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15 w16se w16cid w16 w16cex w16sdtdh w16sdtfl w16du wp14">
  <w:body>
    <w:p w:rsidRPr="00496ACB" w:rsidR="00080E7D" w:rsidP="21736C85" w:rsidRDefault="00080E7D" w14:paraId="5E2CB086" w14:textId="77777777">
      <w:pPr>
        <w:rPr>
          <w:rFonts w:asciiTheme="majorHAnsi" w:hAnsiTheme="majorHAnsi" w:eastAsiaTheme="majorEastAsia" w:cstheme="majorBidi"/>
          <w:sz w:val="72"/>
          <w:szCs w:val="72"/>
        </w:rPr>
      </w:pPr>
    </w:p>
    <w:p w:rsidRPr="00496ACB" w:rsidR="00080E7D" w:rsidP="21736C85" w:rsidRDefault="00080E7D" w14:paraId="1A0993A0" w14:textId="77777777">
      <w:pPr>
        <w:rPr>
          <w:rFonts w:asciiTheme="majorHAnsi" w:hAnsiTheme="majorHAnsi" w:eastAsiaTheme="majorEastAsia" w:cstheme="majorBidi"/>
          <w:sz w:val="72"/>
          <w:szCs w:val="72"/>
        </w:rPr>
      </w:pPr>
    </w:p>
    <w:p w:rsidRPr="00496ACB" w:rsidR="00D60870" w:rsidP="21736C85" w:rsidRDefault="00D60870" w14:paraId="6CE9F0DA" w14:textId="77777777">
      <w:pPr>
        <w:rPr>
          <w:rFonts w:asciiTheme="majorHAnsi" w:hAnsiTheme="majorHAnsi" w:eastAsiaTheme="majorEastAsia" w:cstheme="majorBidi"/>
          <w:sz w:val="72"/>
          <w:szCs w:val="72"/>
        </w:rPr>
      </w:pPr>
    </w:p>
    <w:p w:rsidRPr="00496ACB" w:rsidR="00BB5DE9" w:rsidP="21736C85" w:rsidRDefault="00BB5DE9" w14:paraId="620CA6F2" w14:textId="4506FA11">
      <w:pPr>
        <w:jc w:val="right"/>
        <w:rPr>
          <w:rFonts w:asciiTheme="majorHAnsi" w:hAnsiTheme="majorHAnsi" w:eastAsiaTheme="majorEastAsia" w:cstheme="majorBidi"/>
          <w:sz w:val="72"/>
          <w:szCs w:val="72"/>
        </w:rPr>
      </w:pPr>
      <w:r w:rsidRPr="21736C85">
        <w:rPr>
          <w:rFonts w:asciiTheme="majorHAnsi" w:hAnsiTheme="majorHAnsi" w:eastAsiaTheme="majorEastAsia" w:cstheme="majorBidi"/>
          <w:sz w:val="72"/>
          <w:szCs w:val="72"/>
        </w:rPr>
        <w:t>Vision, Scope</w:t>
      </w:r>
      <w:r w:rsidRPr="21736C85" w:rsidR="00097245">
        <w:rPr>
          <w:rFonts w:asciiTheme="majorHAnsi" w:hAnsiTheme="majorHAnsi" w:eastAsiaTheme="majorEastAsia" w:cstheme="majorBidi"/>
          <w:sz w:val="72"/>
          <w:szCs w:val="72"/>
        </w:rPr>
        <w:t>, and Project Plan</w:t>
      </w:r>
      <w:r w:rsidRPr="21736C85" w:rsidR="00D60870">
        <w:rPr>
          <w:rFonts w:asciiTheme="majorHAnsi" w:hAnsiTheme="majorHAnsi" w:eastAsiaTheme="majorEastAsia" w:cstheme="majorBidi"/>
          <w:sz w:val="72"/>
          <w:szCs w:val="72"/>
        </w:rPr>
        <w:t xml:space="preserve"> Document</w:t>
      </w:r>
    </w:p>
    <w:p w:rsidRPr="00496ACB" w:rsidR="00D60870" w:rsidP="21736C85" w:rsidRDefault="00D60870" w14:paraId="15D8FA05" w14:textId="77777777">
      <w:pPr>
        <w:pStyle w:val="NoSpacing"/>
        <w:jc w:val="right"/>
        <w:rPr>
          <w:rFonts w:asciiTheme="majorHAnsi" w:hAnsiTheme="majorHAnsi" w:eastAsiaTheme="majorEastAsia" w:cstheme="majorBidi"/>
        </w:rPr>
      </w:pPr>
    </w:p>
    <w:p w:rsidRPr="00496ACB" w:rsidR="004744C0" w:rsidP="21736C85" w:rsidRDefault="004744C0" w14:paraId="2714DB44" w14:textId="37B42AC1">
      <w:pPr>
        <w:pStyle w:val="NoSpacing"/>
        <w:jc w:val="right"/>
        <w:rPr>
          <w:rFonts w:asciiTheme="majorHAnsi" w:hAnsiTheme="majorHAnsi" w:eastAsiaTheme="majorEastAsia" w:cstheme="majorBidi"/>
        </w:rPr>
      </w:pPr>
      <w:r w:rsidRPr="21736C85">
        <w:rPr>
          <w:rFonts w:asciiTheme="majorHAnsi" w:hAnsiTheme="majorHAnsi" w:eastAsiaTheme="majorEastAsia" w:cstheme="majorBidi"/>
        </w:rPr>
        <w:t>February 10</w:t>
      </w:r>
      <w:r w:rsidRPr="21736C85">
        <w:rPr>
          <w:rFonts w:asciiTheme="majorHAnsi" w:hAnsiTheme="majorHAnsi" w:eastAsiaTheme="majorEastAsia" w:cstheme="majorBidi"/>
          <w:vertAlign w:val="superscript"/>
        </w:rPr>
        <w:t>th</w:t>
      </w:r>
      <w:r w:rsidRPr="21736C85">
        <w:rPr>
          <w:rFonts w:asciiTheme="majorHAnsi" w:hAnsiTheme="majorHAnsi" w:eastAsiaTheme="majorEastAsia" w:cstheme="majorBidi"/>
        </w:rPr>
        <w:t>, 2026 </w:t>
      </w:r>
    </w:p>
    <w:p w:rsidRPr="00496ACB" w:rsidR="004744C0" w:rsidP="21736C85" w:rsidRDefault="004744C0" w14:paraId="662C8888" w14:textId="77777777">
      <w:pPr>
        <w:pStyle w:val="NoSpacing"/>
        <w:jc w:val="right"/>
        <w:rPr>
          <w:rFonts w:asciiTheme="majorHAnsi" w:hAnsiTheme="majorHAnsi" w:eastAsiaTheme="majorEastAsia" w:cstheme="majorBidi"/>
        </w:rPr>
      </w:pPr>
      <w:r w:rsidRPr="21736C85">
        <w:rPr>
          <w:rFonts w:asciiTheme="majorHAnsi" w:hAnsiTheme="majorHAnsi" w:eastAsiaTheme="majorEastAsia" w:cstheme="majorBidi"/>
        </w:rPr>
        <w:t>Senior Project Spring 2026 </w:t>
      </w:r>
    </w:p>
    <w:p w:rsidRPr="00496ACB" w:rsidR="004744C0" w:rsidP="21736C85" w:rsidRDefault="004744C0" w14:paraId="557EB886" w14:textId="77777777">
      <w:pPr>
        <w:pStyle w:val="NoSpacing"/>
        <w:jc w:val="right"/>
        <w:rPr>
          <w:rFonts w:asciiTheme="majorHAnsi" w:hAnsiTheme="majorHAnsi" w:eastAsiaTheme="majorEastAsia" w:cstheme="majorBidi"/>
        </w:rPr>
      </w:pPr>
      <w:r w:rsidRPr="21736C85">
        <w:rPr>
          <w:rFonts w:asciiTheme="majorHAnsi" w:hAnsiTheme="majorHAnsi" w:eastAsiaTheme="majorEastAsia" w:cstheme="majorBidi"/>
        </w:rPr>
        <w:t>AI Health and Fitness Application </w:t>
      </w:r>
    </w:p>
    <w:p w:rsidRPr="00496ACB" w:rsidR="00901DC1" w:rsidP="21736C85" w:rsidRDefault="00901DC1" w14:paraId="05B55309" w14:textId="77777777">
      <w:pPr>
        <w:pStyle w:val="paragraph"/>
        <w:spacing w:beforeAutospacing="0" w:after="0" w:afterAutospacing="0"/>
        <w:jc w:val="right"/>
        <w:textAlignment w:val="baseline"/>
        <w:rPr>
          <w:rStyle w:val="normaltextrun"/>
          <w:rFonts w:asciiTheme="majorHAnsi" w:hAnsiTheme="majorHAnsi" w:eastAsiaTheme="majorEastAsia" w:cstheme="majorBidi"/>
          <w:b/>
          <w:bCs/>
          <w:sz w:val="20"/>
          <w:szCs w:val="20"/>
        </w:rPr>
      </w:pPr>
    </w:p>
    <w:p w:rsidRPr="00496ACB" w:rsidR="00901DC1" w:rsidP="21736C85" w:rsidRDefault="00901DC1" w14:paraId="4D0708AB" w14:textId="77777777">
      <w:pPr>
        <w:pStyle w:val="paragraph"/>
        <w:spacing w:beforeAutospacing="0" w:after="0" w:afterAutospacing="0"/>
        <w:jc w:val="right"/>
        <w:textAlignment w:val="baseline"/>
        <w:rPr>
          <w:rStyle w:val="normaltextrun"/>
          <w:rFonts w:asciiTheme="majorHAnsi" w:hAnsiTheme="majorHAnsi" w:eastAsiaTheme="majorEastAsia" w:cstheme="majorBidi"/>
          <w:b/>
          <w:bCs/>
          <w:sz w:val="20"/>
          <w:szCs w:val="20"/>
        </w:rPr>
      </w:pPr>
    </w:p>
    <w:p w:rsidRPr="00496ACB" w:rsidR="00D60870" w:rsidP="21736C85" w:rsidRDefault="00D60870" w14:paraId="4BFDFFCA" w14:textId="77777777">
      <w:pPr>
        <w:pStyle w:val="paragraph"/>
        <w:spacing w:beforeAutospacing="0" w:after="0" w:afterAutospacing="0"/>
        <w:jc w:val="right"/>
        <w:textAlignment w:val="baseline"/>
        <w:rPr>
          <w:rStyle w:val="normaltextrun"/>
          <w:rFonts w:asciiTheme="majorHAnsi" w:hAnsiTheme="majorHAnsi" w:eastAsiaTheme="majorEastAsia" w:cstheme="majorBidi"/>
          <w:b/>
          <w:bCs/>
          <w:sz w:val="20"/>
          <w:szCs w:val="20"/>
        </w:rPr>
      </w:pPr>
    </w:p>
    <w:p w:rsidRPr="00496ACB" w:rsidR="00901DC1" w:rsidP="21736C85" w:rsidRDefault="00901DC1" w14:paraId="26B41B47" w14:textId="183F3CAA">
      <w:pPr>
        <w:pStyle w:val="paragraph"/>
        <w:spacing w:beforeAutospacing="0" w:after="0" w:afterAutospacing="0"/>
        <w:jc w:val="right"/>
        <w:textAlignment w:val="baseline"/>
        <w:rPr>
          <w:rStyle w:val="eop"/>
          <w:rFonts w:asciiTheme="majorHAnsi" w:hAnsiTheme="majorHAnsi" w:eastAsiaTheme="majorEastAsia" w:cstheme="majorBidi"/>
          <w:sz w:val="20"/>
          <w:szCs w:val="20"/>
        </w:rPr>
      </w:pPr>
      <w:r w:rsidRPr="21736C85">
        <w:rPr>
          <w:rStyle w:val="normaltextrun"/>
          <w:rFonts w:asciiTheme="majorHAnsi" w:hAnsiTheme="majorHAnsi" w:eastAsiaTheme="majorEastAsia" w:cstheme="majorBidi"/>
          <w:b/>
          <w:bCs/>
          <w:sz w:val="20"/>
          <w:szCs w:val="20"/>
        </w:rPr>
        <w:t>Members:</w:t>
      </w:r>
      <w:r w:rsidRPr="21736C85">
        <w:rPr>
          <w:rStyle w:val="eop"/>
          <w:rFonts w:asciiTheme="majorHAnsi" w:hAnsiTheme="majorHAnsi" w:eastAsiaTheme="majorEastAsia" w:cstheme="majorBidi"/>
          <w:sz w:val="20"/>
          <w:szCs w:val="20"/>
        </w:rPr>
        <w:t> </w:t>
      </w:r>
    </w:p>
    <w:p w:rsidRPr="00496ACB" w:rsidR="00D60870" w:rsidP="21736C85" w:rsidRDefault="00D60870" w14:paraId="505A7E44" w14:textId="77777777">
      <w:pPr>
        <w:pStyle w:val="paragraph"/>
        <w:spacing w:beforeAutospacing="0" w:after="0" w:afterAutospacing="0"/>
        <w:jc w:val="right"/>
        <w:textAlignment w:val="baseline"/>
        <w:rPr>
          <w:rFonts w:asciiTheme="majorHAnsi" w:hAnsiTheme="majorHAnsi" w:eastAsiaTheme="majorEastAsia" w:cstheme="majorBidi"/>
          <w:sz w:val="18"/>
          <w:szCs w:val="18"/>
        </w:rPr>
      </w:pPr>
    </w:p>
    <w:p w:rsidRPr="00496ACB" w:rsidR="00901DC1" w:rsidP="21736C85" w:rsidRDefault="00901DC1" w14:paraId="66872CDC" w14:textId="77777777">
      <w:pPr>
        <w:pStyle w:val="paragraph"/>
        <w:spacing w:beforeAutospacing="0" w:after="0" w:afterAutospacing="0" w:line="360" w:lineRule="auto"/>
        <w:jc w:val="right"/>
        <w:textAlignment w:val="baseline"/>
        <w:rPr>
          <w:rFonts w:asciiTheme="majorHAnsi" w:hAnsiTheme="majorHAnsi" w:eastAsiaTheme="majorEastAsia" w:cstheme="majorBidi"/>
          <w:sz w:val="18"/>
          <w:szCs w:val="18"/>
        </w:rPr>
      </w:pPr>
      <w:r w:rsidRPr="21736C85">
        <w:rPr>
          <w:rStyle w:val="normaltextrun"/>
          <w:rFonts w:asciiTheme="majorHAnsi" w:hAnsiTheme="majorHAnsi" w:eastAsiaTheme="majorEastAsia" w:cstheme="majorBidi"/>
          <w:sz w:val="20"/>
          <w:szCs w:val="20"/>
        </w:rPr>
        <w:t>Salim Aldakheel</w:t>
      </w:r>
      <w:r w:rsidRPr="21736C85">
        <w:rPr>
          <w:rStyle w:val="eop"/>
          <w:rFonts w:asciiTheme="majorHAnsi" w:hAnsiTheme="majorHAnsi" w:eastAsiaTheme="majorEastAsia" w:cstheme="majorBidi"/>
          <w:sz w:val="20"/>
          <w:szCs w:val="20"/>
        </w:rPr>
        <w:t> </w:t>
      </w:r>
    </w:p>
    <w:p w:rsidRPr="00496ACB" w:rsidR="00901DC1" w:rsidP="21736C85" w:rsidRDefault="00901DC1" w14:paraId="6AD0EB5B" w14:textId="77777777">
      <w:pPr>
        <w:pStyle w:val="paragraph"/>
        <w:spacing w:beforeAutospacing="0" w:after="0" w:afterAutospacing="0" w:line="360" w:lineRule="auto"/>
        <w:jc w:val="right"/>
        <w:textAlignment w:val="baseline"/>
        <w:rPr>
          <w:rFonts w:asciiTheme="majorHAnsi" w:hAnsiTheme="majorHAnsi" w:eastAsiaTheme="majorEastAsia" w:cstheme="majorBidi"/>
          <w:sz w:val="18"/>
          <w:szCs w:val="18"/>
        </w:rPr>
      </w:pPr>
      <w:r w:rsidRPr="21736C85">
        <w:rPr>
          <w:rStyle w:val="normaltextrun"/>
          <w:rFonts w:asciiTheme="majorHAnsi" w:hAnsiTheme="majorHAnsi" w:eastAsiaTheme="majorEastAsia" w:cstheme="majorBidi"/>
          <w:sz w:val="20"/>
          <w:szCs w:val="20"/>
        </w:rPr>
        <w:t>Ken Kurian</w:t>
      </w:r>
      <w:r w:rsidRPr="21736C85">
        <w:rPr>
          <w:rStyle w:val="eop"/>
          <w:rFonts w:asciiTheme="majorHAnsi" w:hAnsiTheme="majorHAnsi" w:eastAsiaTheme="majorEastAsia" w:cstheme="majorBidi"/>
          <w:sz w:val="20"/>
          <w:szCs w:val="20"/>
        </w:rPr>
        <w:t> </w:t>
      </w:r>
    </w:p>
    <w:p w:rsidRPr="00496ACB" w:rsidR="00901DC1" w:rsidP="21736C85" w:rsidRDefault="00901DC1" w14:paraId="6BE1F06D" w14:textId="77777777">
      <w:pPr>
        <w:pStyle w:val="paragraph"/>
        <w:spacing w:beforeAutospacing="0" w:after="0" w:afterAutospacing="0" w:line="360" w:lineRule="auto"/>
        <w:jc w:val="right"/>
        <w:textAlignment w:val="baseline"/>
        <w:rPr>
          <w:rFonts w:asciiTheme="majorHAnsi" w:hAnsiTheme="majorHAnsi" w:eastAsiaTheme="majorEastAsia" w:cstheme="majorBidi"/>
          <w:sz w:val="18"/>
          <w:szCs w:val="18"/>
        </w:rPr>
      </w:pPr>
      <w:r w:rsidRPr="21736C85">
        <w:rPr>
          <w:rStyle w:val="normaltextrun"/>
          <w:rFonts w:asciiTheme="majorHAnsi" w:hAnsiTheme="majorHAnsi" w:eastAsiaTheme="majorEastAsia" w:cstheme="majorBidi"/>
          <w:sz w:val="20"/>
          <w:szCs w:val="20"/>
        </w:rPr>
        <w:t>Rohan Maisuria</w:t>
      </w:r>
      <w:r w:rsidRPr="21736C85">
        <w:rPr>
          <w:rStyle w:val="eop"/>
          <w:rFonts w:asciiTheme="majorHAnsi" w:hAnsiTheme="majorHAnsi" w:eastAsiaTheme="majorEastAsia" w:cstheme="majorBidi"/>
          <w:sz w:val="20"/>
          <w:szCs w:val="20"/>
        </w:rPr>
        <w:t> </w:t>
      </w:r>
    </w:p>
    <w:p w:rsidRPr="00496ACB" w:rsidR="00901DC1" w:rsidP="21736C85" w:rsidRDefault="00901DC1" w14:paraId="55D174DD" w14:textId="77777777">
      <w:pPr>
        <w:pStyle w:val="paragraph"/>
        <w:spacing w:beforeAutospacing="0" w:after="0" w:afterAutospacing="0" w:line="360" w:lineRule="auto"/>
        <w:jc w:val="right"/>
        <w:textAlignment w:val="baseline"/>
        <w:rPr>
          <w:rFonts w:asciiTheme="majorHAnsi" w:hAnsiTheme="majorHAnsi" w:eastAsiaTheme="majorEastAsia" w:cstheme="majorBidi"/>
          <w:sz w:val="18"/>
          <w:szCs w:val="18"/>
        </w:rPr>
      </w:pPr>
      <w:r w:rsidRPr="21736C85">
        <w:rPr>
          <w:rStyle w:val="normaltextrun"/>
          <w:rFonts w:asciiTheme="majorHAnsi" w:hAnsiTheme="majorHAnsi" w:eastAsiaTheme="majorEastAsia" w:cstheme="majorBidi"/>
          <w:sz w:val="20"/>
          <w:szCs w:val="20"/>
        </w:rPr>
        <w:t>Charan Saragadam</w:t>
      </w:r>
      <w:r w:rsidRPr="21736C85">
        <w:rPr>
          <w:rStyle w:val="eop"/>
          <w:rFonts w:asciiTheme="majorHAnsi" w:hAnsiTheme="majorHAnsi" w:eastAsiaTheme="majorEastAsia" w:cstheme="majorBidi"/>
          <w:sz w:val="20"/>
          <w:szCs w:val="20"/>
        </w:rPr>
        <w:t> </w:t>
      </w:r>
    </w:p>
    <w:p w:rsidRPr="00496ACB" w:rsidR="00901DC1" w:rsidP="21736C85" w:rsidRDefault="00901DC1" w14:paraId="5F7D3872" w14:textId="77777777">
      <w:pPr>
        <w:pStyle w:val="paragraph"/>
        <w:spacing w:beforeAutospacing="0" w:after="0" w:afterAutospacing="0" w:line="360" w:lineRule="auto"/>
        <w:jc w:val="right"/>
        <w:textAlignment w:val="baseline"/>
        <w:rPr>
          <w:rFonts w:asciiTheme="majorHAnsi" w:hAnsiTheme="majorHAnsi" w:eastAsiaTheme="majorEastAsia" w:cstheme="majorBidi"/>
          <w:sz w:val="18"/>
          <w:szCs w:val="18"/>
        </w:rPr>
      </w:pPr>
      <w:r w:rsidRPr="21736C85">
        <w:rPr>
          <w:rStyle w:val="normaltextrun"/>
          <w:rFonts w:asciiTheme="majorHAnsi" w:hAnsiTheme="majorHAnsi" w:eastAsiaTheme="majorEastAsia" w:cstheme="majorBidi"/>
          <w:sz w:val="20"/>
          <w:szCs w:val="20"/>
        </w:rPr>
        <w:t>Trinity Varela</w:t>
      </w:r>
      <w:r w:rsidRPr="21736C85">
        <w:rPr>
          <w:rStyle w:val="eop"/>
          <w:rFonts w:asciiTheme="majorHAnsi" w:hAnsiTheme="majorHAnsi" w:eastAsiaTheme="majorEastAsia" w:cstheme="majorBidi"/>
          <w:sz w:val="20"/>
          <w:szCs w:val="20"/>
        </w:rPr>
        <w:t> </w:t>
      </w:r>
    </w:p>
    <w:p w:rsidRPr="00496ACB" w:rsidR="00901DC1" w:rsidP="21736C85" w:rsidRDefault="00901DC1" w14:paraId="61EB5869" w14:textId="77777777">
      <w:pPr>
        <w:pStyle w:val="paragraph"/>
        <w:spacing w:beforeAutospacing="0" w:after="0" w:afterAutospacing="0" w:line="360" w:lineRule="auto"/>
        <w:jc w:val="right"/>
        <w:textAlignment w:val="baseline"/>
        <w:rPr>
          <w:rFonts w:asciiTheme="majorHAnsi" w:hAnsiTheme="majorHAnsi" w:eastAsiaTheme="majorEastAsia" w:cstheme="majorBidi"/>
          <w:sz w:val="18"/>
          <w:szCs w:val="18"/>
        </w:rPr>
      </w:pPr>
      <w:r w:rsidRPr="21736C85">
        <w:rPr>
          <w:rStyle w:val="normaltextrun"/>
          <w:rFonts w:asciiTheme="majorHAnsi" w:hAnsiTheme="majorHAnsi" w:eastAsiaTheme="majorEastAsia" w:cstheme="majorBidi"/>
          <w:sz w:val="20"/>
          <w:szCs w:val="20"/>
        </w:rPr>
        <w:t>Edsson Zapata</w:t>
      </w:r>
      <w:r w:rsidRPr="21736C85">
        <w:rPr>
          <w:rStyle w:val="eop"/>
          <w:rFonts w:asciiTheme="majorHAnsi" w:hAnsiTheme="majorHAnsi" w:eastAsiaTheme="majorEastAsia" w:cstheme="majorBidi"/>
          <w:sz w:val="20"/>
          <w:szCs w:val="20"/>
        </w:rPr>
        <w:t> </w:t>
      </w:r>
    </w:p>
    <w:p w:rsidRPr="00496ACB" w:rsidR="00080E7D" w:rsidP="21736C85" w:rsidRDefault="00080E7D" w14:paraId="1D68F8FE" w14:textId="77777777">
      <w:pPr>
        <w:pStyle w:val="NoSpacing"/>
        <w:rPr>
          <w:rFonts w:asciiTheme="majorHAnsi" w:hAnsiTheme="majorHAnsi" w:eastAsiaTheme="majorEastAsia" w:cstheme="majorBidi"/>
        </w:rPr>
      </w:pPr>
    </w:p>
    <w:p w:rsidRPr="00496ACB" w:rsidR="00BB5DE9" w:rsidP="21736C85" w:rsidRDefault="00BB5DE9" w14:paraId="775AA847" w14:textId="77777777">
      <w:pPr>
        <w:rPr>
          <w:rFonts w:asciiTheme="majorHAnsi" w:hAnsiTheme="majorHAnsi" w:eastAsiaTheme="majorEastAsia" w:cstheme="majorBidi"/>
          <w:color w:val="A02B93" w:themeColor="accent5"/>
          <w:sz w:val="40"/>
          <w:szCs w:val="40"/>
        </w:rPr>
      </w:pPr>
      <w:r w:rsidRPr="21736C85">
        <w:rPr>
          <w:rFonts w:asciiTheme="majorHAnsi" w:hAnsiTheme="majorHAnsi" w:eastAsiaTheme="majorEastAsia" w:cstheme="majorBidi"/>
          <w:color w:val="A02B93" w:themeColor="accent5"/>
        </w:rPr>
        <w:br w:type="page"/>
      </w:r>
    </w:p>
    <w:sdt>
      <w:sdtPr>
        <w:id w:val="1191855551"/>
        <w:docPartObj>
          <w:docPartGallery w:val="Table of Contents"/>
          <w:docPartUnique/>
        </w:docPartObj>
        <w:rPr>
          <w:rFonts w:ascii="Arial" w:hAnsi="Arial" w:eastAsia="Arial" w:cs="Arial" w:asciiTheme="minorAscii" w:hAnsiTheme="minorAscii" w:eastAsiaTheme="minorAscii" w:cstheme="minorBidi"/>
          <w:color w:val="auto"/>
          <w:sz w:val="24"/>
          <w:szCs w:val="24"/>
        </w:rPr>
      </w:sdtPr>
      <w:sdtContent>
        <w:p w:rsidRPr="00F02C96" w:rsidR="007A7B7E" w:rsidP="21736C85" w:rsidRDefault="007A7B7E" w14:paraId="41726A91" w14:textId="4F4A8807">
          <w:pPr>
            <w:pStyle w:val="TOCHeading"/>
          </w:pPr>
          <w:r>
            <w:t>Table of Contents</w:t>
          </w:r>
        </w:p>
        <w:p w:rsidRPr="00FC2188" w:rsidR="00FC2188" w:rsidP="6965BA9A" w:rsidRDefault="532B2A7E" w14:paraId="4DB1BC75" w14:textId="6393AC4C">
          <w:pPr>
            <w:pStyle w:val="TOC1"/>
            <w:tabs>
              <w:tab w:val="right" w:leader="dot" w:pos="9345"/>
            </w:tabs>
            <w:rPr>
              <w:rStyle w:val="Hyperlink"/>
              <w:noProof/>
              <w:lang w:eastAsia="en-US"/>
            </w:rPr>
          </w:pPr>
          <w:r>
            <w:fldChar w:fldCharType="begin"/>
          </w:r>
          <w:r w:rsidR="00FC2188">
            <w:instrText>TOC \o "1-3" \z \u \h</w:instrText>
          </w:r>
          <w:r>
            <w:fldChar w:fldCharType="separate"/>
          </w:r>
          <w:hyperlink w:anchor="_Toc1184972439">
            <w:r w:rsidRPr="6965BA9A" w:rsidR="6965BA9A">
              <w:rPr>
                <w:rStyle w:val="Hyperlink"/>
              </w:rPr>
              <w:t>Problem Statement</w:t>
            </w:r>
            <w:r w:rsidR="00FC2188">
              <w:tab/>
            </w:r>
            <w:r w:rsidR="00FC2188">
              <w:fldChar w:fldCharType="begin"/>
            </w:r>
            <w:r w:rsidR="00FC2188">
              <w:instrText>PAGEREF _Toc1184972439 \h</w:instrText>
            </w:r>
            <w:r w:rsidR="00FC2188">
              <w:fldChar w:fldCharType="separate"/>
            </w:r>
            <w:r w:rsidRPr="6965BA9A" w:rsidR="6965BA9A">
              <w:rPr>
                <w:rStyle w:val="Hyperlink"/>
              </w:rPr>
              <w:t>2</w:t>
            </w:r>
            <w:r w:rsidR="00FC2188">
              <w:fldChar w:fldCharType="end"/>
            </w:r>
          </w:hyperlink>
        </w:p>
        <w:p w:rsidRPr="00FC2188" w:rsidR="00FC2188" w:rsidP="6965BA9A" w:rsidRDefault="6965BA9A" w14:paraId="3697A7FA" w14:textId="2EB6F16F">
          <w:pPr>
            <w:pStyle w:val="TOC2"/>
            <w:tabs>
              <w:tab w:val="right" w:leader="dot" w:pos="9345"/>
            </w:tabs>
            <w:rPr>
              <w:rStyle w:val="Hyperlink"/>
              <w:noProof/>
              <w:lang w:eastAsia="en-US"/>
            </w:rPr>
          </w:pPr>
          <w:hyperlink w:anchor="_Toc1546310748">
            <w:r w:rsidRPr="6965BA9A">
              <w:rPr>
                <w:rStyle w:val="Hyperlink"/>
              </w:rPr>
              <w:t>Project background</w:t>
            </w:r>
            <w:r w:rsidR="532B2A7E">
              <w:tab/>
            </w:r>
            <w:r w:rsidR="532B2A7E">
              <w:fldChar w:fldCharType="begin"/>
            </w:r>
            <w:r w:rsidR="532B2A7E">
              <w:instrText>PAGEREF _Toc1546310748 \h</w:instrText>
            </w:r>
            <w:r w:rsidR="532B2A7E">
              <w:fldChar w:fldCharType="separate"/>
            </w:r>
            <w:r w:rsidRPr="6965BA9A">
              <w:rPr>
                <w:rStyle w:val="Hyperlink"/>
              </w:rPr>
              <w:t>2</w:t>
            </w:r>
            <w:r w:rsidR="532B2A7E">
              <w:fldChar w:fldCharType="end"/>
            </w:r>
          </w:hyperlink>
        </w:p>
        <w:p w:rsidRPr="00FC2188" w:rsidR="00FC2188" w:rsidP="6965BA9A" w:rsidRDefault="6965BA9A" w14:paraId="7313F9A2" w14:textId="2166172D">
          <w:pPr>
            <w:pStyle w:val="TOC2"/>
            <w:tabs>
              <w:tab w:val="right" w:leader="dot" w:pos="9345"/>
            </w:tabs>
            <w:rPr>
              <w:rStyle w:val="Hyperlink"/>
              <w:noProof/>
              <w:lang w:eastAsia="en-US"/>
            </w:rPr>
          </w:pPr>
          <w:hyperlink w:anchor="_Toc1759724845">
            <w:r w:rsidRPr="6965BA9A">
              <w:rPr>
                <w:rStyle w:val="Hyperlink"/>
              </w:rPr>
              <w:t>Stakeholders</w:t>
            </w:r>
            <w:r w:rsidR="532B2A7E">
              <w:tab/>
            </w:r>
            <w:r w:rsidR="532B2A7E">
              <w:fldChar w:fldCharType="begin"/>
            </w:r>
            <w:r w:rsidR="532B2A7E">
              <w:instrText>PAGEREF _Toc1759724845 \h</w:instrText>
            </w:r>
            <w:r w:rsidR="532B2A7E">
              <w:fldChar w:fldCharType="separate"/>
            </w:r>
            <w:r w:rsidRPr="6965BA9A">
              <w:rPr>
                <w:rStyle w:val="Hyperlink"/>
              </w:rPr>
              <w:t>2</w:t>
            </w:r>
            <w:r w:rsidR="532B2A7E">
              <w:fldChar w:fldCharType="end"/>
            </w:r>
          </w:hyperlink>
        </w:p>
        <w:p w:rsidRPr="00FC2188" w:rsidR="00FC2188" w:rsidP="6965BA9A" w:rsidRDefault="6965BA9A" w14:paraId="605CB78E" w14:textId="119224FA">
          <w:pPr>
            <w:pStyle w:val="TOC2"/>
            <w:tabs>
              <w:tab w:val="right" w:leader="dot" w:pos="9345"/>
            </w:tabs>
            <w:rPr>
              <w:rStyle w:val="Hyperlink"/>
              <w:noProof/>
              <w:lang w:eastAsia="en-US"/>
            </w:rPr>
          </w:pPr>
          <w:hyperlink w:anchor="_Toc2057246418">
            <w:r w:rsidRPr="6965BA9A">
              <w:rPr>
                <w:rStyle w:val="Hyperlink"/>
              </w:rPr>
              <w:t>Users</w:t>
            </w:r>
            <w:r w:rsidR="532B2A7E">
              <w:tab/>
            </w:r>
            <w:r w:rsidR="532B2A7E">
              <w:fldChar w:fldCharType="begin"/>
            </w:r>
            <w:r w:rsidR="532B2A7E">
              <w:instrText>PAGEREF _Toc2057246418 \h</w:instrText>
            </w:r>
            <w:r w:rsidR="532B2A7E">
              <w:fldChar w:fldCharType="separate"/>
            </w:r>
            <w:r w:rsidRPr="6965BA9A">
              <w:rPr>
                <w:rStyle w:val="Hyperlink"/>
              </w:rPr>
              <w:t>2</w:t>
            </w:r>
            <w:r w:rsidR="532B2A7E">
              <w:fldChar w:fldCharType="end"/>
            </w:r>
          </w:hyperlink>
        </w:p>
        <w:p w:rsidRPr="00FC2188" w:rsidR="00FC2188" w:rsidP="6965BA9A" w:rsidRDefault="6965BA9A" w14:paraId="5FFABE97" w14:textId="27D2D18A">
          <w:pPr>
            <w:pStyle w:val="TOC2"/>
            <w:tabs>
              <w:tab w:val="right" w:leader="dot" w:pos="9345"/>
            </w:tabs>
            <w:rPr>
              <w:rStyle w:val="Hyperlink"/>
              <w:noProof/>
              <w:lang w:eastAsia="en-US"/>
            </w:rPr>
          </w:pPr>
          <w:hyperlink w:anchor="_Toc1882513180">
            <w:r w:rsidRPr="6965BA9A">
              <w:rPr>
                <w:rStyle w:val="Hyperlink"/>
              </w:rPr>
              <w:t>Risks</w:t>
            </w:r>
            <w:r w:rsidR="532B2A7E">
              <w:tab/>
            </w:r>
            <w:r w:rsidR="532B2A7E">
              <w:fldChar w:fldCharType="begin"/>
            </w:r>
            <w:r w:rsidR="532B2A7E">
              <w:instrText>PAGEREF _Toc1882513180 \h</w:instrText>
            </w:r>
            <w:r w:rsidR="532B2A7E">
              <w:fldChar w:fldCharType="separate"/>
            </w:r>
            <w:r w:rsidRPr="6965BA9A">
              <w:rPr>
                <w:rStyle w:val="Hyperlink"/>
              </w:rPr>
              <w:t>2</w:t>
            </w:r>
            <w:r w:rsidR="532B2A7E">
              <w:fldChar w:fldCharType="end"/>
            </w:r>
          </w:hyperlink>
        </w:p>
        <w:p w:rsidRPr="00FC2188" w:rsidR="00FC2188" w:rsidP="6965BA9A" w:rsidRDefault="6965BA9A" w14:paraId="316E984C" w14:textId="4C2EC6F6">
          <w:pPr>
            <w:pStyle w:val="TOC2"/>
            <w:tabs>
              <w:tab w:val="right" w:leader="dot" w:pos="9345"/>
            </w:tabs>
            <w:rPr>
              <w:rStyle w:val="Hyperlink"/>
              <w:noProof/>
              <w:lang w:eastAsia="en-US"/>
            </w:rPr>
          </w:pPr>
          <w:hyperlink w:anchor="_Toc1624722787">
            <w:r w:rsidRPr="6965BA9A">
              <w:rPr>
                <w:rStyle w:val="Hyperlink"/>
              </w:rPr>
              <w:t>Assumptions</w:t>
            </w:r>
            <w:r w:rsidR="532B2A7E">
              <w:tab/>
            </w:r>
            <w:r w:rsidR="532B2A7E">
              <w:fldChar w:fldCharType="begin"/>
            </w:r>
            <w:r w:rsidR="532B2A7E">
              <w:instrText>PAGEREF _Toc1624722787 \h</w:instrText>
            </w:r>
            <w:r w:rsidR="532B2A7E">
              <w:fldChar w:fldCharType="separate"/>
            </w:r>
            <w:r w:rsidRPr="6965BA9A">
              <w:rPr>
                <w:rStyle w:val="Hyperlink"/>
              </w:rPr>
              <w:t>2</w:t>
            </w:r>
            <w:r w:rsidR="532B2A7E">
              <w:fldChar w:fldCharType="end"/>
            </w:r>
          </w:hyperlink>
        </w:p>
        <w:p w:rsidRPr="00FC2188" w:rsidR="00FC2188" w:rsidP="6965BA9A" w:rsidRDefault="6965BA9A" w14:paraId="7AD57598" w14:textId="536E2248">
          <w:pPr>
            <w:pStyle w:val="TOC1"/>
            <w:tabs>
              <w:tab w:val="right" w:leader="dot" w:pos="9345"/>
            </w:tabs>
            <w:rPr>
              <w:rStyle w:val="Hyperlink"/>
              <w:noProof/>
              <w:lang w:eastAsia="en-US"/>
            </w:rPr>
          </w:pPr>
          <w:hyperlink w:anchor="_Toc1055804040">
            <w:r w:rsidRPr="6965BA9A">
              <w:rPr>
                <w:rStyle w:val="Hyperlink"/>
              </w:rPr>
              <w:t>Vision of the Solution</w:t>
            </w:r>
            <w:r w:rsidR="532B2A7E">
              <w:tab/>
            </w:r>
            <w:r w:rsidR="532B2A7E">
              <w:fldChar w:fldCharType="begin"/>
            </w:r>
            <w:r w:rsidR="532B2A7E">
              <w:instrText>PAGEREF _Toc1055804040 \h</w:instrText>
            </w:r>
            <w:r w:rsidR="532B2A7E">
              <w:fldChar w:fldCharType="separate"/>
            </w:r>
            <w:r w:rsidRPr="6965BA9A">
              <w:rPr>
                <w:rStyle w:val="Hyperlink"/>
              </w:rPr>
              <w:t>2</w:t>
            </w:r>
            <w:r w:rsidR="532B2A7E">
              <w:fldChar w:fldCharType="end"/>
            </w:r>
          </w:hyperlink>
        </w:p>
        <w:p w:rsidRPr="00FC2188" w:rsidR="00FC2188" w:rsidP="6965BA9A" w:rsidRDefault="6965BA9A" w14:paraId="6A0D4E30" w14:textId="78336EC2">
          <w:pPr>
            <w:pStyle w:val="TOC2"/>
            <w:tabs>
              <w:tab w:val="right" w:leader="dot" w:pos="9345"/>
            </w:tabs>
            <w:rPr>
              <w:rStyle w:val="Hyperlink"/>
              <w:noProof/>
              <w:lang w:eastAsia="en-US"/>
            </w:rPr>
          </w:pPr>
          <w:hyperlink w:anchor="_Toc785118227">
            <w:r w:rsidRPr="6965BA9A">
              <w:rPr>
                <w:rStyle w:val="Hyperlink"/>
              </w:rPr>
              <w:t>Vision statement</w:t>
            </w:r>
            <w:r w:rsidR="532B2A7E">
              <w:tab/>
            </w:r>
            <w:r w:rsidR="532B2A7E">
              <w:fldChar w:fldCharType="begin"/>
            </w:r>
            <w:r w:rsidR="532B2A7E">
              <w:instrText>PAGEREF _Toc785118227 \h</w:instrText>
            </w:r>
            <w:r w:rsidR="532B2A7E">
              <w:fldChar w:fldCharType="separate"/>
            </w:r>
            <w:r w:rsidRPr="6965BA9A">
              <w:rPr>
                <w:rStyle w:val="Hyperlink"/>
              </w:rPr>
              <w:t>3</w:t>
            </w:r>
            <w:r w:rsidR="532B2A7E">
              <w:fldChar w:fldCharType="end"/>
            </w:r>
          </w:hyperlink>
        </w:p>
        <w:p w:rsidRPr="00FC2188" w:rsidR="00FC2188" w:rsidP="6965BA9A" w:rsidRDefault="6965BA9A" w14:paraId="1B7D7EF3" w14:textId="25FCD2C2">
          <w:pPr>
            <w:pStyle w:val="TOC2"/>
            <w:tabs>
              <w:tab w:val="right" w:leader="dot" w:pos="9345"/>
            </w:tabs>
            <w:rPr>
              <w:rStyle w:val="Hyperlink"/>
              <w:noProof/>
              <w:lang w:eastAsia="en-US"/>
            </w:rPr>
          </w:pPr>
          <w:hyperlink w:anchor="_Toc1726080208">
            <w:r w:rsidRPr="6965BA9A">
              <w:rPr>
                <w:rStyle w:val="Hyperlink"/>
              </w:rPr>
              <w:t>List of features</w:t>
            </w:r>
            <w:r w:rsidR="532B2A7E">
              <w:tab/>
            </w:r>
            <w:r w:rsidR="532B2A7E">
              <w:fldChar w:fldCharType="begin"/>
            </w:r>
            <w:r w:rsidR="532B2A7E">
              <w:instrText>PAGEREF _Toc1726080208 \h</w:instrText>
            </w:r>
            <w:r w:rsidR="532B2A7E">
              <w:fldChar w:fldCharType="separate"/>
            </w:r>
            <w:r w:rsidRPr="6965BA9A">
              <w:rPr>
                <w:rStyle w:val="Hyperlink"/>
              </w:rPr>
              <w:t>3</w:t>
            </w:r>
            <w:r w:rsidR="532B2A7E">
              <w:fldChar w:fldCharType="end"/>
            </w:r>
          </w:hyperlink>
        </w:p>
        <w:p w:rsidRPr="00FC2188" w:rsidR="00FC2188" w:rsidP="6965BA9A" w:rsidRDefault="6965BA9A" w14:paraId="387BFF41" w14:textId="55726A51">
          <w:pPr>
            <w:pStyle w:val="TOC2"/>
            <w:tabs>
              <w:tab w:val="right" w:leader="dot" w:pos="9345"/>
            </w:tabs>
            <w:rPr>
              <w:rStyle w:val="Hyperlink"/>
              <w:noProof/>
              <w:lang w:eastAsia="en-US"/>
            </w:rPr>
          </w:pPr>
          <w:hyperlink w:anchor="_Toc628499905">
            <w:r w:rsidRPr="6965BA9A">
              <w:rPr>
                <w:rStyle w:val="Hyperlink"/>
              </w:rPr>
              <w:t>Desirable features</w:t>
            </w:r>
            <w:r w:rsidR="532B2A7E">
              <w:tab/>
            </w:r>
            <w:r w:rsidR="532B2A7E">
              <w:fldChar w:fldCharType="begin"/>
            </w:r>
            <w:r w:rsidR="532B2A7E">
              <w:instrText>PAGEREF _Toc628499905 \h</w:instrText>
            </w:r>
            <w:r w:rsidR="532B2A7E">
              <w:fldChar w:fldCharType="separate"/>
            </w:r>
            <w:r w:rsidRPr="6965BA9A">
              <w:rPr>
                <w:rStyle w:val="Hyperlink"/>
              </w:rPr>
              <w:t>5</w:t>
            </w:r>
            <w:r w:rsidR="532B2A7E">
              <w:fldChar w:fldCharType="end"/>
            </w:r>
          </w:hyperlink>
        </w:p>
        <w:p w:rsidRPr="00FC2188" w:rsidR="00FC2188" w:rsidP="6965BA9A" w:rsidRDefault="6965BA9A" w14:paraId="07FC2554" w14:textId="762DACB7">
          <w:pPr>
            <w:pStyle w:val="TOC1"/>
            <w:tabs>
              <w:tab w:val="right" w:leader="dot" w:pos="9345"/>
            </w:tabs>
            <w:rPr>
              <w:rStyle w:val="Hyperlink"/>
              <w:noProof/>
              <w:lang w:eastAsia="en-US"/>
            </w:rPr>
          </w:pPr>
          <w:hyperlink w:anchor="_Toc11276802">
            <w:r w:rsidRPr="6965BA9A">
              <w:rPr>
                <w:rStyle w:val="Hyperlink"/>
              </w:rPr>
              <w:t>Project Plan</w:t>
            </w:r>
            <w:r w:rsidR="532B2A7E">
              <w:tab/>
            </w:r>
            <w:r w:rsidR="532B2A7E">
              <w:fldChar w:fldCharType="begin"/>
            </w:r>
            <w:r w:rsidR="532B2A7E">
              <w:instrText>PAGEREF _Toc11276802 \h</w:instrText>
            </w:r>
            <w:r w:rsidR="532B2A7E">
              <w:fldChar w:fldCharType="separate"/>
            </w:r>
            <w:r w:rsidRPr="6965BA9A">
              <w:rPr>
                <w:rStyle w:val="Hyperlink"/>
              </w:rPr>
              <w:t>5</w:t>
            </w:r>
            <w:r w:rsidR="532B2A7E">
              <w:fldChar w:fldCharType="end"/>
            </w:r>
          </w:hyperlink>
        </w:p>
        <w:p w:rsidRPr="00FC2188" w:rsidR="00FC2188" w:rsidP="6965BA9A" w:rsidRDefault="6965BA9A" w14:paraId="6F30AA48" w14:textId="212EB389">
          <w:pPr>
            <w:pStyle w:val="TOC2"/>
            <w:tabs>
              <w:tab w:val="right" w:leader="dot" w:pos="9345"/>
            </w:tabs>
            <w:rPr>
              <w:rStyle w:val="Hyperlink"/>
              <w:noProof/>
              <w:lang w:eastAsia="en-US"/>
            </w:rPr>
          </w:pPr>
          <w:hyperlink w:anchor="_Toc1244763102">
            <w:r w:rsidRPr="6965BA9A">
              <w:rPr>
                <w:rStyle w:val="Hyperlink"/>
              </w:rPr>
              <w:t>Statement of Work</w:t>
            </w:r>
            <w:r w:rsidR="532B2A7E">
              <w:tab/>
            </w:r>
            <w:r w:rsidR="532B2A7E">
              <w:fldChar w:fldCharType="begin"/>
            </w:r>
            <w:r w:rsidR="532B2A7E">
              <w:instrText>PAGEREF _Toc1244763102 \h</w:instrText>
            </w:r>
            <w:r w:rsidR="532B2A7E">
              <w:fldChar w:fldCharType="separate"/>
            </w:r>
            <w:r w:rsidRPr="6965BA9A">
              <w:rPr>
                <w:rStyle w:val="Hyperlink"/>
              </w:rPr>
              <w:t>5</w:t>
            </w:r>
            <w:r w:rsidR="532B2A7E">
              <w:fldChar w:fldCharType="end"/>
            </w:r>
          </w:hyperlink>
        </w:p>
        <w:p w:rsidRPr="00FC2188" w:rsidR="00FC2188" w:rsidP="6965BA9A" w:rsidRDefault="6965BA9A" w14:paraId="390170C9" w14:textId="45DB46BF">
          <w:pPr>
            <w:pStyle w:val="TOC3"/>
            <w:tabs>
              <w:tab w:val="right" w:leader="dot" w:pos="9345"/>
            </w:tabs>
            <w:rPr>
              <w:rStyle w:val="Hyperlink"/>
              <w:noProof/>
              <w:lang w:eastAsia="en-US"/>
            </w:rPr>
          </w:pPr>
          <w:hyperlink w:anchor="_Toc938289522">
            <w:r w:rsidRPr="6965BA9A">
              <w:rPr>
                <w:rStyle w:val="Hyperlink"/>
              </w:rPr>
              <w:t>Specifications</w:t>
            </w:r>
            <w:r w:rsidR="532B2A7E">
              <w:tab/>
            </w:r>
            <w:r w:rsidR="532B2A7E">
              <w:fldChar w:fldCharType="begin"/>
            </w:r>
            <w:r w:rsidR="532B2A7E">
              <w:instrText>PAGEREF _Toc938289522 \h</w:instrText>
            </w:r>
            <w:r w:rsidR="532B2A7E">
              <w:fldChar w:fldCharType="separate"/>
            </w:r>
            <w:r w:rsidRPr="6965BA9A">
              <w:rPr>
                <w:rStyle w:val="Hyperlink"/>
              </w:rPr>
              <w:t>6</w:t>
            </w:r>
            <w:r w:rsidR="532B2A7E">
              <w:fldChar w:fldCharType="end"/>
            </w:r>
          </w:hyperlink>
        </w:p>
        <w:p w:rsidRPr="00FC2188" w:rsidR="00FC2188" w:rsidP="6965BA9A" w:rsidRDefault="6965BA9A" w14:paraId="0750A6C4" w14:textId="76B683DC">
          <w:pPr>
            <w:pStyle w:val="TOC3"/>
            <w:tabs>
              <w:tab w:val="right" w:leader="dot" w:pos="9345"/>
            </w:tabs>
            <w:rPr>
              <w:rStyle w:val="Hyperlink"/>
              <w:noProof/>
              <w:lang w:eastAsia="en-US"/>
            </w:rPr>
          </w:pPr>
          <w:hyperlink w:anchor="_Toc940723659">
            <w:r w:rsidRPr="6965BA9A">
              <w:rPr>
                <w:rStyle w:val="Hyperlink"/>
              </w:rPr>
              <w:t>Test plans</w:t>
            </w:r>
            <w:r w:rsidR="532B2A7E">
              <w:tab/>
            </w:r>
            <w:r w:rsidR="532B2A7E">
              <w:fldChar w:fldCharType="begin"/>
            </w:r>
            <w:r w:rsidR="532B2A7E">
              <w:instrText>PAGEREF _Toc940723659 \h</w:instrText>
            </w:r>
            <w:r w:rsidR="532B2A7E">
              <w:fldChar w:fldCharType="separate"/>
            </w:r>
            <w:r w:rsidRPr="6965BA9A">
              <w:rPr>
                <w:rStyle w:val="Hyperlink"/>
              </w:rPr>
              <w:t>6</w:t>
            </w:r>
            <w:r w:rsidR="532B2A7E">
              <w:fldChar w:fldCharType="end"/>
            </w:r>
          </w:hyperlink>
        </w:p>
        <w:p w:rsidRPr="00FC2188" w:rsidR="00FC2188" w:rsidP="6965BA9A" w:rsidRDefault="6965BA9A" w14:paraId="3C1A5537" w14:textId="7D250AF2">
          <w:pPr>
            <w:pStyle w:val="TOC3"/>
            <w:tabs>
              <w:tab w:val="right" w:leader="dot" w:pos="9345"/>
            </w:tabs>
            <w:rPr>
              <w:rStyle w:val="Hyperlink"/>
              <w:noProof/>
              <w:lang w:eastAsia="en-US"/>
            </w:rPr>
          </w:pPr>
          <w:hyperlink w:anchor="_Toc1722894422">
            <w:r w:rsidRPr="6965BA9A">
              <w:rPr>
                <w:rStyle w:val="Hyperlink"/>
              </w:rPr>
              <w:t>Code</w:t>
            </w:r>
            <w:r w:rsidR="532B2A7E">
              <w:tab/>
            </w:r>
            <w:r w:rsidR="532B2A7E">
              <w:fldChar w:fldCharType="begin"/>
            </w:r>
            <w:r w:rsidR="532B2A7E">
              <w:instrText>PAGEREF _Toc1722894422 \h</w:instrText>
            </w:r>
            <w:r w:rsidR="532B2A7E">
              <w:fldChar w:fldCharType="separate"/>
            </w:r>
            <w:r w:rsidRPr="6965BA9A">
              <w:rPr>
                <w:rStyle w:val="Hyperlink"/>
              </w:rPr>
              <w:t>6</w:t>
            </w:r>
            <w:r w:rsidR="532B2A7E">
              <w:fldChar w:fldCharType="end"/>
            </w:r>
          </w:hyperlink>
        </w:p>
        <w:p w:rsidRPr="00FC2188" w:rsidR="00FC2188" w:rsidP="6965BA9A" w:rsidRDefault="6965BA9A" w14:paraId="5943F8AB" w14:textId="120B65E2">
          <w:pPr>
            <w:pStyle w:val="TOC3"/>
            <w:tabs>
              <w:tab w:val="right" w:leader="dot" w:pos="9345"/>
            </w:tabs>
            <w:rPr>
              <w:rStyle w:val="Hyperlink"/>
              <w:noProof/>
              <w:lang w:eastAsia="en-US"/>
            </w:rPr>
          </w:pPr>
          <w:hyperlink w:anchor="_Toc192064882">
            <w:r w:rsidRPr="6965BA9A">
              <w:rPr>
                <w:rStyle w:val="Hyperlink"/>
              </w:rPr>
              <w:t>Defect Reports</w:t>
            </w:r>
            <w:r w:rsidR="532B2A7E">
              <w:tab/>
            </w:r>
            <w:r w:rsidR="532B2A7E">
              <w:fldChar w:fldCharType="begin"/>
            </w:r>
            <w:r w:rsidR="532B2A7E">
              <w:instrText>PAGEREF _Toc192064882 \h</w:instrText>
            </w:r>
            <w:r w:rsidR="532B2A7E">
              <w:fldChar w:fldCharType="separate"/>
            </w:r>
            <w:r w:rsidRPr="6965BA9A">
              <w:rPr>
                <w:rStyle w:val="Hyperlink"/>
              </w:rPr>
              <w:t>6</w:t>
            </w:r>
            <w:r w:rsidR="532B2A7E">
              <w:fldChar w:fldCharType="end"/>
            </w:r>
          </w:hyperlink>
        </w:p>
        <w:p w:rsidRPr="00FC2188" w:rsidR="00FC2188" w:rsidP="6965BA9A" w:rsidRDefault="6965BA9A" w14:paraId="1FA7A239" w14:textId="06D3CACB">
          <w:pPr>
            <w:pStyle w:val="TOC3"/>
            <w:tabs>
              <w:tab w:val="right" w:leader="dot" w:pos="9345"/>
            </w:tabs>
            <w:rPr>
              <w:rStyle w:val="Hyperlink"/>
              <w:noProof/>
              <w:lang w:eastAsia="en-US"/>
            </w:rPr>
          </w:pPr>
          <w:hyperlink w:anchor="_Toc1839044224">
            <w:r w:rsidRPr="6965BA9A">
              <w:rPr>
                <w:rStyle w:val="Hyperlink"/>
              </w:rPr>
              <w:t>Progress Reports</w:t>
            </w:r>
            <w:r w:rsidR="532B2A7E">
              <w:tab/>
            </w:r>
            <w:r w:rsidR="532B2A7E">
              <w:fldChar w:fldCharType="begin"/>
            </w:r>
            <w:r w:rsidR="532B2A7E">
              <w:instrText>PAGEREF _Toc1839044224 \h</w:instrText>
            </w:r>
            <w:r w:rsidR="532B2A7E">
              <w:fldChar w:fldCharType="separate"/>
            </w:r>
            <w:r w:rsidRPr="6965BA9A">
              <w:rPr>
                <w:rStyle w:val="Hyperlink"/>
              </w:rPr>
              <w:t>6</w:t>
            </w:r>
            <w:r w:rsidR="532B2A7E">
              <w:fldChar w:fldCharType="end"/>
            </w:r>
          </w:hyperlink>
        </w:p>
        <w:p w:rsidRPr="00FC2188" w:rsidR="00FC2188" w:rsidP="6965BA9A" w:rsidRDefault="6965BA9A" w14:paraId="7D071FF9" w14:textId="42CBFAED">
          <w:pPr>
            <w:pStyle w:val="TOC3"/>
            <w:tabs>
              <w:tab w:val="right" w:leader="dot" w:pos="9345"/>
            </w:tabs>
            <w:rPr>
              <w:rStyle w:val="Hyperlink"/>
              <w:noProof/>
              <w:lang w:eastAsia="en-US"/>
            </w:rPr>
          </w:pPr>
          <w:hyperlink w:anchor="_Toc1624323439">
            <w:r w:rsidRPr="6965BA9A">
              <w:rPr>
                <w:rStyle w:val="Hyperlink"/>
              </w:rPr>
              <w:t>Final Presentation and Demonstration</w:t>
            </w:r>
            <w:r w:rsidR="532B2A7E">
              <w:tab/>
            </w:r>
            <w:r w:rsidR="532B2A7E">
              <w:fldChar w:fldCharType="begin"/>
            </w:r>
            <w:r w:rsidR="532B2A7E">
              <w:instrText>PAGEREF _Toc1624323439 \h</w:instrText>
            </w:r>
            <w:r w:rsidR="532B2A7E">
              <w:fldChar w:fldCharType="separate"/>
            </w:r>
            <w:r w:rsidRPr="6965BA9A">
              <w:rPr>
                <w:rStyle w:val="Hyperlink"/>
              </w:rPr>
              <w:t>6</w:t>
            </w:r>
            <w:r w:rsidR="532B2A7E">
              <w:fldChar w:fldCharType="end"/>
            </w:r>
          </w:hyperlink>
        </w:p>
        <w:p w:rsidRPr="00FC2188" w:rsidR="00FC2188" w:rsidP="6965BA9A" w:rsidRDefault="6965BA9A" w14:paraId="1562874D" w14:textId="6FCE4612">
          <w:pPr>
            <w:pStyle w:val="TOC2"/>
            <w:tabs>
              <w:tab w:val="right" w:leader="dot" w:pos="9345"/>
            </w:tabs>
            <w:rPr>
              <w:rStyle w:val="Hyperlink"/>
              <w:noProof/>
              <w:lang w:eastAsia="en-US"/>
            </w:rPr>
          </w:pPr>
          <w:hyperlink w:anchor="_Toc1119574729">
            <w:r w:rsidRPr="6965BA9A">
              <w:rPr>
                <w:rStyle w:val="Hyperlink"/>
              </w:rPr>
              <w:t>Resource list</w:t>
            </w:r>
            <w:r w:rsidR="532B2A7E">
              <w:tab/>
            </w:r>
            <w:r w:rsidR="532B2A7E">
              <w:fldChar w:fldCharType="begin"/>
            </w:r>
            <w:r w:rsidR="532B2A7E">
              <w:instrText>PAGEREF _Toc1119574729 \h</w:instrText>
            </w:r>
            <w:r w:rsidR="532B2A7E">
              <w:fldChar w:fldCharType="separate"/>
            </w:r>
            <w:r w:rsidRPr="6965BA9A">
              <w:rPr>
                <w:rStyle w:val="Hyperlink"/>
              </w:rPr>
              <w:t>6</w:t>
            </w:r>
            <w:r w:rsidR="532B2A7E">
              <w:fldChar w:fldCharType="end"/>
            </w:r>
          </w:hyperlink>
        </w:p>
        <w:p w:rsidRPr="00FC2188" w:rsidR="00FC2188" w:rsidP="6965BA9A" w:rsidRDefault="6965BA9A" w14:paraId="7FED418D" w14:textId="07C59680">
          <w:pPr>
            <w:pStyle w:val="TOC3"/>
            <w:tabs>
              <w:tab w:val="right" w:leader="dot" w:pos="9345"/>
            </w:tabs>
            <w:rPr>
              <w:rStyle w:val="Hyperlink"/>
              <w:noProof/>
              <w:lang w:eastAsia="en-US"/>
            </w:rPr>
          </w:pPr>
          <w:hyperlink w:anchor="_Toc801915582">
            <w:r w:rsidRPr="6965BA9A">
              <w:rPr>
                <w:rStyle w:val="Hyperlink"/>
              </w:rPr>
              <w:t>Human Resources</w:t>
            </w:r>
            <w:r w:rsidR="532B2A7E">
              <w:tab/>
            </w:r>
            <w:r w:rsidR="532B2A7E">
              <w:fldChar w:fldCharType="begin"/>
            </w:r>
            <w:r w:rsidR="532B2A7E">
              <w:instrText>PAGEREF _Toc801915582 \h</w:instrText>
            </w:r>
            <w:r w:rsidR="532B2A7E">
              <w:fldChar w:fldCharType="separate"/>
            </w:r>
            <w:r w:rsidRPr="6965BA9A">
              <w:rPr>
                <w:rStyle w:val="Hyperlink"/>
              </w:rPr>
              <w:t>7</w:t>
            </w:r>
            <w:r w:rsidR="532B2A7E">
              <w:fldChar w:fldCharType="end"/>
            </w:r>
          </w:hyperlink>
        </w:p>
        <w:p w:rsidRPr="00FC2188" w:rsidR="00FC2188" w:rsidP="6965BA9A" w:rsidRDefault="6965BA9A" w14:paraId="4BF8C159" w14:textId="5D41CAB1">
          <w:pPr>
            <w:pStyle w:val="TOC3"/>
            <w:tabs>
              <w:tab w:val="right" w:leader="dot" w:pos="9345"/>
            </w:tabs>
            <w:rPr>
              <w:rStyle w:val="Hyperlink"/>
              <w:noProof/>
              <w:lang w:eastAsia="en-US"/>
            </w:rPr>
          </w:pPr>
          <w:hyperlink w:anchor="_Toc1136934850">
            <w:r w:rsidRPr="6965BA9A">
              <w:rPr>
                <w:rStyle w:val="Hyperlink"/>
              </w:rPr>
              <w:t>Software Resources</w:t>
            </w:r>
            <w:r w:rsidR="532B2A7E">
              <w:tab/>
            </w:r>
            <w:r w:rsidR="532B2A7E">
              <w:fldChar w:fldCharType="begin"/>
            </w:r>
            <w:r w:rsidR="532B2A7E">
              <w:instrText>PAGEREF _Toc1136934850 \h</w:instrText>
            </w:r>
            <w:r w:rsidR="532B2A7E">
              <w:fldChar w:fldCharType="separate"/>
            </w:r>
            <w:r w:rsidRPr="6965BA9A">
              <w:rPr>
                <w:rStyle w:val="Hyperlink"/>
              </w:rPr>
              <w:t>7</w:t>
            </w:r>
            <w:r w:rsidR="532B2A7E">
              <w:fldChar w:fldCharType="end"/>
            </w:r>
          </w:hyperlink>
        </w:p>
        <w:p w:rsidRPr="00FC2188" w:rsidR="00FC2188" w:rsidP="6965BA9A" w:rsidRDefault="6965BA9A" w14:paraId="211E4861" w14:textId="6771372D">
          <w:pPr>
            <w:pStyle w:val="TOC3"/>
            <w:tabs>
              <w:tab w:val="right" w:leader="dot" w:pos="9345"/>
            </w:tabs>
            <w:rPr>
              <w:rStyle w:val="Hyperlink"/>
              <w:noProof/>
              <w:lang w:eastAsia="en-US"/>
            </w:rPr>
          </w:pPr>
          <w:hyperlink w:anchor="_Toc756413388">
            <w:r w:rsidRPr="6965BA9A">
              <w:rPr>
                <w:rStyle w:val="Hyperlink"/>
              </w:rPr>
              <w:t>Hardware Resources</w:t>
            </w:r>
            <w:r w:rsidR="532B2A7E">
              <w:tab/>
            </w:r>
            <w:r w:rsidR="532B2A7E">
              <w:fldChar w:fldCharType="begin"/>
            </w:r>
            <w:r w:rsidR="532B2A7E">
              <w:instrText>PAGEREF _Toc756413388 \h</w:instrText>
            </w:r>
            <w:r w:rsidR="532B2A7E">
              <w:fldChar w:fldCharType="separate"/>
            </w:r>
            <w:r w:rsidRPr="6965BA9A">
              <w:rPr>
                <w:rStyle w:val="Hyperlink"/>
              </w:rPr>
              <w:t>8</w:t>
            </w:r>
            <w:r w:rsidR="532B2A7E">
              <w:fldChar w:fldCharType="end"/>
            </w:r>
          </w:hyperlink>
        </w:p>
        <w:p w:rsidRPr="00FC2188" w:rsidR="00FC2188" w:rsidP="6965BA9A" w:rsidRDefault="6965BA9A" w14:paraId="21CB6AEF" w14:textId="15A1992A">
          <w:pPr>
            <w:pStyle w:val="TOC3"/>
            <w:tabs>
              <w:tab w:val="right" w:leader="dot" w:pos="9345"/>
            </w:tabs>
            <w:rPr>
              <w:rStyle w:val="Hyperlink"/>
              <w:noProof/>
              <w:lang w:eastAsia="en-US"/>
            </w:rPr>
          </w:pPr>
          <w:hyperlink w:anchor="_Toc1327147688">
            <w:r w:rsidRPr="6965BA9A">
              <w:rPr>
                <w:rStyle w:val="Hyperlink"/>
              </w:rPr>
              <w:t>Reference Resources</w:t>
            </w:r>
            <w:r w:rsidR="532B2A7E">
              <w:tab/>
            </w:r>
            <w:r w:rsidR="532B2A7E">
              <w:fldChar w:fldCharType="begin"/>
            </w:r>
            <w:r w:rsidR="532B2A7E">
              <w:instrText>PAGEREF _Toc1327147688 \h</w:instrText>
            </w:r>
            <w:r w:rsidR="532B2A7E">
              <w:fldChar w:fldCharType="separate"/>
            </w:r>
            <w:r w:rsidRPr="6965BA9A">
              <w:rPr>
                <w:rStyle w:val="Hyperlink"/>
              </w:rPr>
              <w:t>8</w:t>
            </w:r>
            <w:r w:rsidR="532B2A7E">
              <w:fldChar w:fldCharType="end"/>
            </w:r>
          </w:hyperlink>
        </w:p>
        <w:p w:rsidRPr="00FC2188" w:rsidR="00FC2188" w:rsidP="6965BA9A" w:rsidRDefault="6965BA9A" w14:paraId="13D2276C" w14:textId="33D425A2">
          <w:pPr>
            <w:pStyle w:val="TOC2"/>
            <w:tabs>
              <w:tab w:val="right" w:leader="dot" w:pos="9345"/>
            </w:tabs>
            <w:rPr>
              <w:rStyle w:val="Hyperlink"/>
              <w:noProof/>
              <w:lang w:eastAsia="en-US"/>
            </w:rPr>
          </w:pPr>
          <w:hyperlink w:anchor="_Toc1906068108">
            <w:r w:rsidRPr="6965BA9A">
              <w:rPr>
                <w:rStyle w:val="Hyperlink"/>
              </w:rPr>
              <w:t>Work Breakdown Structure</w:t>
            </w:r>
            <w:r w:rsidR="532B2A7E">
              <w:tab/>
            </w:r>
            <w:r w:rsidR="532B2A7E">
              <w:fldChar w:fldCharType="begin"/>
            </w:r>
            <w:r w:rsidR="532B2A7E">
              <w:instrText>PAGEREF _Toc1906068108 \h</w:instrText>
            </w:r>
            <w:r w:rsidR="532B2A7E">
              <w:fldChar w:fldCharType="separate"/>
            </w:r>
            <w:r w:rsidRPr="6965BA9A">
              <w:rPr>
                <w:rStyle w:val="Hyperlink"/>
              </w:rPr>
              <w:t>8</w:t>
            </w:r>
            <w:r w:rsidR="532B2A7E">
              <w:fldChar w:fldCharType="end"/>
            </w:r>
          </w:hyperlink>
        </w:p>
        <w:p w:rsidRPr="00FC2188" w:rsidR="00FC2188" w:rsidP="6965BA9A" w:rsidRDefault="6965BA9A" w14:paraId="003F107D" w14:textId="250E87C1">
          <w:pPr>
            <w:pStyle w:val="TOC3"/>
            <w:tabs>
              <w:tab w:val="right" w:leader="dot" w:pos="9345"/>
            </w:tabs>
            <w:rPr>
              <w:rStyle w:val="Hyperlink"/>
              <w:noProof/>
              <w:lang w:eastAsia="en-US"/>
            </w:rPr>
          </w:pPr>
          <w:hyperlink w:anchor="_Toc857277369">
            <w:r w:rsidRPr="6965BA9A">
              <w:rPr>
                <w:rStyle w:val="Hyperlink"/>
              </w:rPr>
              <w:t>Requirement Phase</w:t>
            </w:r>
            <w:r w:rsidR="532B2A7E">
              <w:tab/>
            </w:r>
            <w:r w:rsidR="532B2A7E">
              <w:fldChar w:fldCharType="begin"/>
            </w:r>
            <w:r w:rsidR="532B2A7E">
              <w:instrText>PAGEREF _Toc857277369 \h</w:instrText>
            </w:r>
            <w:r w:rsidR="532B2A7E">
              <w:fldChar w:fldCharType="separate"/>
            </w:r>
            <w:r w:rsidRPr="6965BA9A">
              <w:rPr>
                <w:rStyle w:val="Hyperlink"/>
              </w:rPr>
              <w:t>8</w:t>
            </w:r>
            <w:r w:rsidR="532B2A7E">
              <w:fldChar w:fldCharType="end"/>
            </w:r>
          </w:hyperlink>
        </w:p>
        <w:p w:rsidRPr="00FC2188" w:rsidR="00FC2188" w:rsidP="6965BA9A" w:rsidRDefault="6965BA9A" w14:paraId="0E682C02" w14:textId="6B96C463">
          <w:pPr>
            <w:pStyle w:val="TOC3"/>
            <w:tabs>
              <w:tab w:val="right" w:leader="dot" w:pos="9345"/>
            </w:tabs>
            <w:rPr>
              <w:rStyle w:val="Hyperlink"/>
              <w:noProof/>
              <w:lang w:eastAsia="en-US"/>
            </w:rPr>
          </w:pPr>
          <w:hyperlink w:anchor="_Toc579498997">
            <w:r w:rsidRPr="6965BA9A">
              <w:rPr>
                <w:rStyle w:val="Hyperlink"/>
              </w:rPr>
              <w:t>Design Phase</w:t>
            </w:r>
            <w:r w:rsidR="532B2A7E">
              <w:tab/>
            </w:r>
            <w:r w:rsidR="532B2A7E">
              <w:fldChar w:fldCharType="begin"/>
            </w:r>
            <w:r w:rsidR="532B2A7E">
              <w:instrText>PAGEREF _Toc579498997 \h</w:instrText>
            </w:r>
            <w:r w:rsidR="532B2A7E">
              <w:fldChar w:fldCharType="separate"/>
            </w:r>
            <w:r w:rsidRPr="6965BA9A">
              <w:rPr>
                <w:rStyle w:val="Hyperlink"/>
              </w:rPr>
              <w:t>8</w:t>
            </w:r>
            <w:r w:rsidR="532B2A7E">
              <w:fldChar w:fldCharType="end"/>
            </w:r>
          </w:hyperlink>
        </w:p>
        <w:p w:rsidRPr="00FC2188" w:rsidR="00FC2188" w:rsidP="6965BA9A" w:rsidRDefault="6965BA9A" w14:paraId="4D6CFCBA" w14:textId="37A8FADF">
          <w:pPr>
            <w:pStyle w:val="TOC3"/>
            <w:tabs>
              <w:tab w:val="right" w:leader="dot" w:pos="9345"/>
            </w:tabs>
            <w:rPr>
              <w:rStyle w:val="Hyperlink"/>
              <w:noProof/>
              <w:lang w:eastAsia="en-US"/>
            </w:rPr>
          </w:pPr>
          <w:hyperlink w:anchor="_Toc1620773784">
            <w:r w:rsidRPr="6965BA9A">
              <w:rPr>
                <w:rStyle w:val="Hyperlink"/>
              </w:rPr>
              <w:t>Development Phase</w:t>
            </w:r>
            <w:r w:rsidR="532B2A7E">
              <w:tab/>
            </w:r>
            <w:r w:rsidR="532B2A7E">
              <w:fldChar w:fldCharType="begin"/>
            </w:r>
            <w:r w:rsidR="532B2A7E">
              <w:instrText>PAGEREF _Toc1620773784 \h</w:instrText>
            </w:r>
            <w:r w:rsidR="532B2A7E">
              <w:fldChar w:fldCharType="separate"/>
            </w:r>
            <w:r w:rsidRPr="6965BA9A">
              <w:rPr>
                <w:rStyle w:val="Hyperlink"/>
              </w:rPr>
              <w:t>8</w:t>
            </w:r>
            <w:r w:rsidR="532B2A7E">
              <w:fldChar w:fldCharType="end"/>
            </w:r>
          </w:hyperlink>
        </w:p>
        <w:p w:rsidRPr="00FC2188" w:rsidR="00FC2188" w:rsidP="6965BA9A" w:rsidRDefault="6965BA9A" w14:paraId="69285606" w14:textId="4F809D8B">
          <w:pPr>
            <w:pStyle w:val="TOC3"/>
            <w:tabs>
              <w:tab w:val="right" w:leader="dot" w:pos="9345"/>
            </w:tabs>
            <w:rPr>
              <w:rStyle w:val="Hyperlink"/>
              <w:noProof/>
              <w:lang w:eastAsia="en-US"/>
            </w:rPr>
          </w:pPr>
          <w:hyperlink w:anchor="_Toc1513708930">
            <w:r w:rsidRPr="6965BA9A">
              <w:rPr>
                <w:rStyle w:val="Hyperlink"/>
              </w:rPr>
              <w:t>Testing Phase</w:t>
            </w:r>
            <w:r w:rsidR="532B2A7E">
              <w:tab/>
            </w:r>
            <w:r w:rsidR="532B2A7E">
              <w:fldChar w:fldCharType="begin"/>
            </w:r>
            <w:r w:rsidR="532B2A7E">
              <w:instrText>PAGEREF _Toc1513708930 \h</w:instrText>
            </w:r>
            <w:r w:rsidR="532B2A7E">
              <w:fldChar w:fldCharType="separate"/>
            </w:r>
            <w:r w:rsidRPr="6965BA9A">
              <w:rPr>
                <w:rStyle w:val="Hyperlink"/>
              </w:rPr>
              <w:t>9</w:t>
            </w:r>
            <w:r w:rsidR="532B2A7E">
              <w:fldChar w:fldCharType="end"/>
            </w:r>
          </w:hyperlink>
        </w:p>
        <w:p w:rsidRPr="00FC2188" w:rsidR="00FC2188" w:rsidP="6965BA9A" w:rsidRDefault="6965BA9A" w14:paraId="4B790A28" w14:textId="19660150">
          <w:pPr>
            <w:pStyle w:val="TOC3"/>
            <w:tabs>
              <w:tab w:val="right" w:leader="dot" w:pos="9345"/>
            </w:tabs>
            <w:rPr>
              <w:rStyle w:val="Hyperlink"/>
              <w:noProof/>
              <w:lang w:eastAsia="en-US"/>
            </w:rPr>
          </w:pPr>
          <w:hyperlink w:anchor="_Toc1353590763">
            <w:r w:rsidRPr="6965BA9A">
              <w:rPr>
                <w:rStyle w:val="Hyperlink"/>
              </w:rPr>
              <w:t>Deployment Phase</w:t>
            </w:r>
            <w:r w:rsidR="532B2A7E">
              <w:tab/>
            </w:r>
            <w:r w:rsidR="532B2A7E">
              <w:fldChar w:fldCharType="begin"/>
            </w:r>
            <w:r w:rsidR="532B2A7E">
              <w:instrText>PAGEREF _Toc1353590763 \h</w:instrText>
            </w:r>
            <w:r w:rsidR="532B2A7E">
              <w:fldChar w:fldCharType="separate"/>
            </w:r>
            <w:r w:rsidRPr="6965BA9A">
              <w:rPr>
                <w:rStyle w:val="Hyperlink"/>
              </w:rPr>
              <w:t>9</w:t>
            </w:r>
            <w:r w:rsidR="532B2A7E">
              <w:fldChar w:fldCharType="end"/>
            </w:r>
          </w:hyperlink>
        </w:p>
        <w:p w:rsidRPr="00FC2188" w:rsidR="00FC2188" w:rsidP="6965BA9A" w:rsidRDefault="6965BA9A" w14:paraId="7D878289" w14:textId="61CD41B7">
          <w:pPr>
            <w:pStyle w:val="TOC2"/>
            <w:tabs>
              <w:tab w:val="right" w:leader="dot" w:pos="9345"/>
            </w:tabs>
            <w:rPr>
              <w:rStyle w:val="Hyperlink"/>
              <w:noProof/>
              <w:lang w:eastAsia="en-US"/>
            </w:rPr>
          </w:pPr>
          <w:hyperlink w:anchor="_Toc771491031">
            <w:r w:rsidRPr="6965BA9A">
              <w:rPr>
                <w:rStyle w:val="Hyperlink"/>
              </w:rPr>
              <w:t>Project Schedule</w:t>
            </w:r>
            <w:r w:rsidR="532B2A7E">
              <w:tab/>
            </w:r>
            <w:r w:rsidR="532B2A7E">
              <w:fldChar w:fldCharType="begin"/>
            </w:r>
            <w:r w:rsidR="532B2A7E">
              <w:instrText>PAGEREF _Toc771491031 \h</w:instrText>
            </w:r>
            <w:r w:rsidR="532B2A7E">
              <w:fldChar w:fldCharType="separate"/>
            </w:r>
            <w:r w:rsidRPr="6965BA9A">
              <w:rPr>
                <w:rStyle w:val="Hyperlink"/>
              </w:rPr>
              <w:t>9</w:t>
            </w:r>
            <w:r w:rsidR="532B2A7E">
              <w:fldChar w:fldCharType="end"/>
            </w:r>
          </w:hyperlink>
        </w:p>
        <w:p w:rsidRPr="00FC2188" w:rsidR="00FC2188" w:rsidP="6965BA9A" w:rsidRDefault="6965BA9A" w14:paraId="52A7B216" w14:textId="11266021">
          <w:pPr>
            <w:pStyle w:val="TOC2"/>
            <w:tabs>
              <w:tab w:val="right" w:leader="dot" w:pos="9345"/>
            </w:tabs>
            <w:rPr>
              <w:rStyle w:val="Hyperlink"/>
              <w:noProof/>
              <w:lang w:eastAsia="en-US"/>
            </w:rPr>
          </w:pPr>
          <w:hyperlink w:anchor="_Toc547587519">
            <w:r w:rsidRPr="6965BA9A">
              <w:rPr>
                <w:rStyle w:val="Hyperlink"/>
              </w:rPr>
              <w:t>Risk Plan</w:t>
            </w:r>
            <w:r w:rsidR="532B2A7E">
              <w:tab/>
            </w:r>
            <w:r w:rsidR="532B2A7E">
              <w:fldChar w:fldCharType="begin"/>
            </w:r>
            <w:r w:rsidR="532B2A7E">
              <w:instrText>PAGEREF _Toc547587519 \h</w:instrText>
            </w:r>
            <w:r w:rsidR="532B2A7E">
              <w:fldChar w:fldCharType="separate"/>
            </w:r>
            <w:r w:rsidRPr="6965BA9A">
              <w:rPr>
                <w:rStyle w:val="Hyperlink"/>
              </w:rPr>
              <w:t>10</w:t>
            </w:r>
            <w:r w:rsidR="532B2A7E">
              <w:fldChar w:fldCharType="end"/>
            </w:r>
          </w:hyperlink>
        </w:p>
        <w:p w:rsidRPr="00FC2188" w:rsidR="00FC2188" w:rsidP="6965BA9A" w:rsidRDefault="6965BA9A" w14:paraId="0667DAA0" w14:textId="36715C4A">
          <w:pPr>
            <w:pStyle w:val="TOC3"/>
            <w:tabs>
              <w:tab w:val="right" w:leader="dot" w:pos="9345"/>
            </w:tabs>
            <w:rPr>
              <w:rStyle w:val="Hyperlink"/>
              <w:noProof/>
              <w:lang w:eastAsia="en-US"/>
            </w:rPr>
          </w:pPr>
          <w:hyperlink w:anchor="_Toc155598735">
            <w:r w:rsidRPr="6965BA9A">
              <w:rPr>
                <w:rStyle w:val="Hyperlink"/>
              </w:rPr>
              <w:t>Risk Plan Table</w:t>
            </w:r>
            <w:r w:rsidR="532B2A7E">
              <w:tab/>
            </w:r>
            <w:r w:rsidR="532B2A7E">
              <w:fldChar w:fldCharType="begin"/>
            </w:r>
            <w:r w:rsidR="532B2A7E">
              <w:instrText>PAGEREF _Toc155598735 \h</w:instrText>
            </w:r>
            <w:r w:rsidR="532B2A7E">
              <w:fldChar w:fldCharType="separate"/>
            </w:r>
            <w:r w:rsidRPr="6965BA9A">
              <w:rPr>
                <w:rStyle w:val="Hyperlink"/>
              </w:rPr>
              <w:t>10</w:t>
            </w:r>
            <w:r w:rsidR="532B2A7E">
              <w:fldChar w:fldCharType="end"/>
            </w:r>
          </w:hyperlink>
          <w:r w:rsidR="532B2A7E">
            <w:fldChar w:fldCharType="end"/>
          </w:r>
        </w:p>
      </w:sdtContent>
      <w:sdtEndPr>
        <w:rPr>
          <w:rFonts w:ascii="Arial" w:hAnsi="Arial" w:eastAsia="Arial" w:cs="Arial" w:asciiTheme="minorAscii" w:hAnsiTheme="minorAscii" w:eastAsiaTheme="minorAscii" w:cstheme="minorBidi"/>
          <w:color w:val="auto"/>
          <w:sz w:val="24"/>
          <w:szCs w:val="24"/>
        </w:rPr>
      </w:sdtEndPr>
    </w:sdt>
    <w:p w:rsidRPr="00FC2188" w:rsidR="00A72A16" w:rsidP="21736C85" w:rsidRDefault="00A72A16" w14:paraId="712F097B" w14:textId="46A6BC90">
      <w:pPr>
        <w:rPr>
          <w:rFonts w:asciiTheme="majorHAnsi" w:hAnsiTheme="majorHAnsi" w:eastAsiaTheme="majorEastAsia" w:cstheme="majorBidi"/>
        </w:rPr>
      </w:pPr>
    </w:p>
    <w:p w:rsidRPr="00496ACB" w:rsidR="7DE32B87" w:rsidP="21736C85" w:rsidRDefault="7DE32B87" w14:paraId="5646A005" w14:textId="02113B5D">
      <w:pPr>
        <w:pStyle w:val="Heading1"/>
      </w:pPr>
    </w:p>
    <w:p w:rsidRPr="00496ACB" w:rsidR="7DE32B87" w:rsidP="6965BA9A" w:rsidRDefault="7DE32B87" w14:paraId="5E27C4A3" w14:textId="0CBAF323">
      <w:r>
        <w:br w:type="page"/>
      </w:r>
    </w:p>
    <w:p w:rsidRPr="00496ACB" w:rsidR="7DE32B87" w:rsidP="21736C85" w:rsidRDefault="7DE32B87" w14:paraId="3369BC3A" w14:textId="0183C32E">
      <w:pPr>
        <w:pStyle w:val="Heading1"/>
      </w:pPr>
      <w:bookmarkStart w:name="_Toc1184972439" w:id="0"/>
      <w:r>
        <w:t>Problem Statement</w:t>
      </w:r>
      <w:bookmarkEnd w:id="0"/>
    </w:p>
    <w:p w:rsidRPr="00496ACB" w:rsidR="4A68B491" w:rsidP="21736C85" w:rsidRDefault="44E1E28A" w14:paraId="33BA894F" w14:textId="051E5349">
      <w:pPr>
        <w:rPr>
          <w:rFonts w:asciiTheme="majorHAnsi" w:hAnsiTheme="majorHAnsi" w:eastAsiaTheme="majorEastAsia" w:cstheme="majorBidi"/>
        </w:rPr>
      </w:pPr>
      <w:r w:rsidRPr="21736C85">
        <w:rPr>
          <w:rFonts w:asciiTheme="majorHAnsi" w:hAnsiTheme="majorHAnsi" w:eastAsiaTheme="majorEastAsia" w:cstheme="majorBidi"/>
        </w:rPr>
        <w:t xml:space="preserve">Individuals with </w:t>
      </w:r>
      <w:r w:rsidRPr="21736C85" w:rsidR="48C704F4">
        <w:rPr>
          <w:rFonts w:asciiTheme="majorHAnsi" w:hAnsiTheme="majorHAnsi" w:eastAsiaTheme="majorEastAsia" w:cstheme="majorBidi"/>
        </w:rPr>
        <w:t>busy schedules often find it difficult to stay consistent with their fitness routines. Limited time, lack of personalized workout guidance, and the challenge of b</w:t>
      </w:r>
      <w:r w:rsidRPr="21736C85" w:rsidR="723AA92D">
        <w:rPr>
          <w:rFonts w:asciiTheme="majorHAnsi" w:hAnsiTheme="majorHAnsi" w:eastAsiaTheme="majorEastAsia" w:cstheme="majorBidi"/>
        </w:rPr>
        <w:t>alancing</w:t>
      </w:r>
      <w:r w:rsidRPr="21736C85" w:rsidR="18BF5FF8">
        <w:rPr>
          <w:rFonts w:asciiTheme="majorHAnsi" w:hAnsiTheme="majorHAnsi" w:eastAsiaTheme="majorEastAsia" w:cstheme="majorBidi"/>
        </w:rPr>
        <w:t xml:space="preserve"> school or work responsibilities make it harder to maintain a healthy lifestyle.</w:t>
      </w:r>
    </w:p>
    <w:p w:rsidRPr="00496ACB" w:rsidR="7DE32B87" w:rsidP="21736C85" w:rsidRDefault="7DE32B87" w14:paraId="4339835E" w14:textId="04018510">
      <w:pPr>
        <w:pStyle w:val="Heading2"/>
        <w:rPr>
          <w:color w:val="auto"/>
        </w:rPr>
      </w:pPr>
      <w:bookmarkStart w:name="_Toc1546310748" w:id="1"/>
      <w:r w:rsidRPr="6965BA9A">
        <w:rPr>
          <w:color w:val="auto"/>
        </w:rPr>
        <w:t>Project background</w:t>
      </w:r>
      <w:bookmarkEnd w:id="1"/>
    </w:p>
    <w:p w:rsidRPr="00496ACB" w:rsidR="4A68B491" w:rsidP="21736C85" w:rsidRDefault="0EAD9B9F" w14:paraId="4A13DFAB" w14:textId="4B9B3897">
      <w:pPr>
        <w:rPr>
          <w:rFonts w:asciiTheme="majorHAnsi" w:hAnsiTheme="majorHAnsi" w:eastAsiaTheme="majorEastAsia" w:cstheme="majorBidi"/>
        </w:rPr>
      </w:pPr>
      <w:r w:rsidRPr="21736C85">
        <w:rPr>
          <w:rFonts w:asciiTheme="majorHAnsi" w:hAnsiTheme="majorHAnsi" w:eastAsiaTheme="majorEastAsia" w:cstheme="majorBidi"/>
        </w:rPr>
        <w:t xml:space="preserve">Many fitness apps offer generic plans that do not adapt to </w:t>
      </w:r>
      <w:r w:rsidRPr="21736C85" w:rsidR="2732643D">
        <w:rPr>
          <w:rFonts w:asciiTheme="majorHAnsi" w:hAnsiTheme="majorHAnsi" w:eastAsiaTheme="majorEastAsia" w:cstheme="majorBidi"/>
        </w:rPr>
        <w:t>the user’s</w:t>
      </w:r>
      <w:r w:rsidRPr="21736C85">
        <w:rPr>
          <w:rFonts w:asciiTheme="majorHAnsi" w:hAnsiTheme="majorHAnsi" w:eastAsiaTheme="majorEastAsia" w:cstheme="majorBidi"/>
        </w:rPr>
        <w:t xml:space="preserve"> schedule or fitness levels. Students in particular need flexible and personalized </w:t>
      </w:r>
      <w:r w:rsidRPr="21736C85" w:rsidR="255F964F">
        <w:rPr>
          <w:rFonts w:asciiTheme="majorHAnsi" w:hAnsiTheme="majorHAnsi" w:eastAsiaTheme="majorEastAsia" w:cstheme="majorBidi"/>
        </w:rPr>
        <w:t xml:space="preserve">workout recommendations that fit around classes and other commitments. This project focuses on providing a mobile fitness app that </w:t>
      </w:r>
      <w:r w:rsidRPr="21736C85" w:rsidR="00496ACB">
        <w:rPr>
          <w:rFonts w:asciiTheme="majorHAnsi" w:hAnsiTheme="majorHAnsi" w:eastAsiaTheme="majorEastAsia" w:cstheme="majorBidi"/>
        </w:rPr>
        <w:t>adapts</w:t>
      </w:r>
      <w:r w:rsidRPr="21736C85" w:rsidR="379BA6A3">
        <w:rPr>
          <w:rFonts w:asciiTheme="majorHAnsi" w:hAnsiTheme="majorHAnsi" w:eastAsiaTheme="majorEastAsia" w:cstheme="majorBidi"/>
        </w:rPr>
        <w:t xml:space="preserve"> </w:t>
      </w:r>
      <w:r w:rsidRPr="21736C85" w:rsidR="255F964F">
        <w:rPr>
          <w:rFonts w:asciiTheme="majorHAnsi" w:hAnsiTheme="majorHAnsi" w:eastAsiaTheme="majorEastAsia" w:cstheme="majorBidi"/>
        </w:rPr>
        <w:t>user</w:t>
      </w:r>
      <w:r w:rsidRPr="21736C85" w:rsidR="39F37924">
        <w:rPr>
          <w:rFonts w:asciiTheme="majorHAnsi" w:hAnsiTheme="majorHAnsi" w:eastAsiaTheme="majorEastAsia" w:cstheme="majorBidi"/>
        </w:rPr>
        <w:t xml:space="preserve"> behavior and feedback to support long-term habits.</w:t>
      </w:r>
    </w:p>
    <w:p w:rsidRPr="00496ACB" w:rsidR="7DE32B87" w:rsidP="21736C85" w:rsidRDefault="7DE32B87" w14:paraId="33863E77" w14:textId="571BC382">
      <w:pPr>
        <w:pStyle w:val="Heading2"/>
        <w:rPr>
          <w:color w:val="auto"/>
        </w:rPr>
      </w:pPr>
      <w:bookmarkStart w:name="_Toc1759724845" w:id="2"/>
      <w:r w:rsidRPr="6965BA9A">
        <w:rPr>
          <w:color w:val="auto"/>
        </w:rPr>
        <w:t>Stakeholders</w:t>
      </w:r>
      <w:bookmarkEnd w:id="2"/>
    </w:p>
    <w:p w:rsidRPr="00496ACB" w:rsidR="4A68B491" w:rsidP="21736C85" w:rsidRDefault="70AC6CE6" w14:paraId="06B9C857" w14:textId="2EE7B36C">
      <w:pPr>
        <w:pStyle w:val="ListParagraph"/>
        <w:numPr>
          <w:ilvl w:val="0"/>
          <w:numId w:val="10"/>
        </w:numPr>
        <w:rPr>
          <w:rFonts w:asciiTheme="majorHAnsi" w:hAnsiTheme="majorHAnsi" w:eastAsiaTheme="majorEastAsia" w:cstheme="majorBidi"/>
        </w:rPr>
      </w:pPr>
      <w:r w:rsidRPr="21736C85">
        <w:rPr>
          <w:rFonts w:asciiTheme="majorHAnsi" w:hAnsiTheme="majorHAnsi" w:eastAsiaTheme="majorEastAsia" w:cstheme="majorBidi"/>
        </w:rPr>
        <w:t>Students who want an easy way to manage workouts alongside school responsibilities</w:t>
      </w:r>
    </w:p>
    <w:p w:rsidRPr="00496ACB" w:rsidR="70AC6CE6" w:rsidP="21736C85" w:rsidRDefault="70AC6CE6" w14:paraId="05965B1C" w14:textId="7CDDE255">
      <w:pPr>
        <w:pStyle w:val="ListParagraph"/>
        <w:numPr>
          <w:ilvl w:val="0"/>
          <w:numId w:val="10"/>
        </w:numPr>
        <w:rPr>
          <w:rFonts w:asciiTheme="majorHAnsi" w:hAnsiTheme="majorHAnsi" w:eastAsiaTheme="majorEastAsia" w:cstheme="majorBidi"/>
        </w:rPr>
      </w:pPr>
      <w:r w:rsidRPr="21736C85">
        <w:rPr>
          <w:rFonts w:asciiTheme="majorHAnsi" w:hAnsiTheme="majorHAnsi" w:eastAsiaTheme="majorEastAsia" w:cstheme="majorBidi"/>
        </w:rPr>
        <w:t>App developers responsible for building and maintaining the system</w:t>
      </w:r>
    </w:p>
    <w:p w:rsidRPr="00496ACB" w:rsidR="70AC6CE6" w:rsidP="21736C85" w:rsidRDefault="70AC6CE6" w14:paraId="21B58725" w14:textId="6BCE6769">
      <w:pPr>
        <w:pStyle w:val="ListParagraph"/>
        <w:numPr>
          <w:ilvl w:val="0"/>
          <w:numId w:val="10"/>
        </w:numPr>
        <w:rPr>
          <w:rFonts w:asciiTheme="majorHAnsi" w:hAnsiTheme="majorHAnsi" w:eastAsiaTheme="majorEastAsia" w:cstheme="majorBidi"/>
        </w:rPr>
      </w:pPr>
      <w:r w:rsidRPr="21736C85">
        <w:rPr>
          <w:rFonts w:asciiTheme="majorHAnsi" w:hAnsiTheme="majorHAnsi" w:eastAsiaTheme="majorEastAsia" w:cstheme="majorBidi"/>
        </w:rPr>
        <w:t>Instructors evaluating the project requirements and design</w:t>
      </w:r>
    </w:p>
    <w:p w:rsidRPr="00496ACB" w:rsidR="70AC6CE6" w:rsidP="21736C85" w:rsidRDefault="70AC6CE6" w14:paraId="0F9EC84B" w14:textId="1835F4BA">
      <w:pPr>
        <w:pStyle w:val="ListParagraph"/>
        <w:numPr>
          <w:ilvl w:val="0"/>
          <w:numId w:val="10"/>
        </w:numPr>
        <w:rPr>
          <w:rFonts w:asciiTheme="majorHAnsi" w:hAnsiTheme="majorHAnsi" w:eastAsiaTheme="majorEastAsia" w:cstheme="majorBidi"/>
        </w:rPr>
      </w:pPr>
      <w:r w:rsidRPr="21736C85">
        <w:rPr>
          <w:rFonts w:asciiTheme="majorHAnsi" w:hAnsiTheme="majorHAnsi" w:eastAsiaTheme="majorEastAsia" w:cstheme="majorBidi"/>
        </w:rPr>
        <w:t>System administrators responsible</w:t>
      </w:r>
      <w:r w:rsidRPr="21736C85" w:rsidR="0E16AF70">
        <w:rPr>
          <w:rFonts w:asciiTheme="majorHAnsi" w:hAnsiTheme="majorHAnsi" w:eastAsiaTheme="majorEastAsia" w:cstheme="majorBidi"/>
        </w:rPr>
        <w:t xml:space="preserve"> for data storage </w:t>
      </w:r>
      <w:r w:rsidRPr="21736C85" w:rsidR="070981CC">
        <w:rPr>
          <w:rFonts w:asciiTheme="majorHAnsi" w:hAnsiTheme="majorHAnsi" w:eastAsiaTheme="majorEastAsia" w:cstheme="majorBidi"/>
        </w:rPr>
        <w:t>and security</w:t>
      </w:r>
    </w:p>
    <w:p w:rsidRPr="00496ACB" w:rsidR="7DE32B87" w:rsidP="21736C85" w:rsidRDefault="7DE32B87" w14:paraId="38D843E8" w14:textId="6F13F437">
      <w:pPr>
        <w:pStyle w:val="Heading2"/>
        <w:rPr>
          <w:color w:val="auto"/>
        </w:rPr>
      </w:pPr>
      <w:bookmarkStart w:name="_Toc2057246418" w:id="3"/>
      <w:r w:rsidRPr="6965BA9A">
        <w:rPr>
          <w:color w:val="auto"/>
        </w:rPr>
        <w:t>Users</w:t>
      </w:r>
      <w:bookmarkEnd w:id="3"/>
    </w:p>
    <w:p w:rsidRPr="00496ACB" w:rsidR="4A68B491" w:rsidP="21736C85" w:rsidRDefault="774EF0A1" w14:paraId="6E93E8FE" w14:textId="7239EC30">
      <w:pPr>
        <w:pStyle w:val="ListParagraph"/>
        <w:numPr>
          <w:ilvl w:val="0"/>
          <w:numId w:val="9"/>
        </w:numPr>
        <w:rPr>
          <w:rFonts w:asciiTheme="majorHAnsi" w:hAnsiTheme="majorHAnsi" w:eastAsiaTheme="majorEastAsia" w:cstheme="majorBidi"/>
        </w:rPr>
      </w:pPr>
      <w:r w:rsidRPr="21736C85">
        <w:rPr>
          <w:rFonts w:asciiTheme="majorHAnsi" w:hAnsiTheme="majorHAnsi" w:eastAsiaTheme="majorEastAsia" w:cstheme="majorBidi"/>
        </w:rPr>
        <w:t>College students with busy academic schedules</w:t>
      </w:r>
    </w:p>
    <w:p w:rsidRPr="00496ACB" w:rsidR="774EF0A1" w:rsidP="21736C85" w:rsidRDefault="774EF0A1" w14:paraId="4E326FAB" w14:textId="2C56913C">
      <w:pPr>
        <w:pStyle w:val="ListParagraph"/>
        <w:numPr>
          <w:ilvl w:val="0"/>
          <w:numId w:val="9"/>
        </w:numPr>
        <w:rPr>
          <w:rFonts w:asciiTheme="majorHAnsi" w:hAnsiTheme="majorHAnsi" w:eastAsiaTheme="majorEastAsia" w:cstheme="majorBidi"/>
        </w:rPr>
      </w:pPr>
      <w:r w:rsidRPr="21736C85">
        <w:rPr>
          <w:rFonts w:asciiTheme="majorHAnsi" w:hAnsiTheme="majorHAnsi" w:eastAsiaTheme="majorEastAsia" w:cstheme="majorBidi"/>
        </w:rPr>
        <w:t>Individuals looking for guided but flexible workout recommendations</w:t>
      </w:r>
    </w:p>
    <w:p w:rsidRPr="00496ACB" w:rsidR="774EF0A1" w:rsidP="21736C85" w:rsidRDefault="774EF0A1" w14:paraId="40180D22" w14:textId="1717700A">
      <w:pPr>
        <w:pStyle w:val="ListParagraph"/>
        <w:numPr>
          <w:ilvl w:val="0"/>
          <w:numId w:val="9"/>
        </w:numPr>
        <w:rPr>
          <w:rFonts w:asciiTheme="majorHAnsi" w:hAnsiTheme="majorHAnsi" w:eastAsiaTheme="majorEastAsia" w:cstheme="majorBidi"/>
        </w:rPr>
      </w:pPr>
      <w:r w:rsidRPr="21736C85">
        <w:rPr>
          <w:rFonts w:asciiTheme="majorHAnsi" w:hAnsiTheme="majorHAnsi" w:eastAsiaTheme="majorEastAsia" w:cstheme="majorBidi"/>
        </w:rPr>
        <w:t>Users who prefer tracking fitness progress through a mobile app</w:t>
      </w:r>
    </w:p>
    <w:p w:rsidRPr="00496ACB" w:rsidR="7DE32B87" w:rsidP="21736C85" w:rsidRDefault="7DE32B87" w14:paraId="2D2E57C4" w14:textId="03B1B2B4">
      <w:pPr>
        <w:pStyle w:val="Heading2"/>
        <w:rPr>
          <w:color w:val="auto"/>
        </w:rPr>
      </w:pPr>
      <w:bookmarkStart w:name="_Toc1882513180" w:id="4"/>
      <w:r w:rsidRPr="6965BA9A">
        <w:rPr>
          <w:color w:val="auto"/>
        </w:rPr>
        <w:t>Risks</w:t>
      </w:r>
      <w:bookmarkEnd w:id="4"/>
    </w:p>
    <w:p w:rsidRPr="00496ACB" w:rsidR="4A68B491" w:rsidP="21736C85" w:rsidRDefault="60A3A6B6" w14:paraId="19AA00EF" w14:textId="78EF819C">
      <w:pPr>
        <w:pStyle w:val="ListParagraph"/>
        <w:numPr>
          <w:ilvl w:val="0"/>
          <w:numId w:val="8"/>
        </w:numPr>
        <w:rPr>
          <w:rFonts w:asciiTheme="majorHAnsi" w:hAnsiTheme="majorHAnsi" w:eastAsiaTheme="majorEastAsia" w:cstheme="majorBidi"/>
        </w:rPr>
      </w:pPr>
      <w:r w:rsidRPr="21736C85">
        <w:rPr>
          <w:rFonts w:asciiTheme="majorHAnsi" w:hAnsiTheme="majorHAnsi" w:eastAsiaTheme="majorEastAsia" w:cstheme="majorBidi"/>
        </w:rPr>
        <w:t>Users may stop using the app if recommendations are not accurate or helpful</w:t>
      </w:r>
    </w:p>
    <w:p w:rsidRPr="00496ACB" w:rsidR="60A3A6B6" w:rsidP="21736C85" w:rsidRDefault="60A3A6B6" w14:paraId="307EF702" w14:textId="456A1E4A">
      <w:pPr>
        <w:pStyle w:val="ListParagraph"/>
        <w:numPr>
          <w:ilvl w:val="0"/>
          <w:numId w:val="8"/>
        </w:numPr>
        <w:rPr>
          <w:rFonts w:asciiTheme="majorHAnsi" w:hAnsiTheme="majorHAnsi" w:eastAsiaTheme="majorEastAsia" w:cstheme="majorBidi"/>
        </w:rPr>
      </w:pPr>
      <w:r w:rsidRPr="21736C85">
        <w:rPr>
          <w:rFonts w:asciiTheme="majorHAnsi" w:hAnsiTheme="majorHAnsi" w:eastAsiaTheme="majorEastAsia" w:cstheme="majorBidi"/>
        </w:rPr>
        <w:t>Data security risks if user information is not properly protected</w:t>
      </w:r>
    </w:p>
    <w:p w:rsidRPr="00496ACB" w:rsidR="60A3A6B6" w:rsidP="21736C85" w:rsidRDefault="60A3A6B6" w14:paraId="7D4E5EB8" w14:textId="792BD2E8">
      <w:pPr>
        <w:pStyle w:val="ListParagraph"/>
        <w:numPr>
          <w:ilvl w:val="0"/>
          <w:numId w:val="8"/>
        </w:numPr>
        <w:rPr>
          <w:rFonts w:asciiTheme="majorHAnsi" w:hAnsiTheme="majorHAnsi" w:eastAsiaTheme="majorEastAsia" w:cstheme="majorBidi"/>
        </w:rPr>
      </w:pPr>
      <w:r w:rsidRPr="21736C85">
        <w:rPr>
          <w:rFonts w:asciiTheme="majorHAnsi" w:hAnsiTheme="majorHAnsi" w:eastAsiaTheme="majorEastAsia" w:cstheme="majorBidi"/>
        </w:rPr>
        <w:t>Technical issues related to mobile compatibility or performance</w:t>
      </w:r>
    </w:p>
    <w:p w:rsidRPr="00496ACB" w:rsidR="60A3A6B6" w:rsidP="21736C85" w:rsidRDefault="60A3A6B6" w14:paraId="2E1D2CA0" w14:textId="22F49637">
      <w:pPr>
        <w:pStyle w:val="ListParagraph"/>
        <w:numPr>
          <w:ilvl w:val="0"/>
          <w:numId w:val="8"/>
        </w:numPr>
        <w:rPr>
          <w:rFonts w:asciiTheme="majorHAnsi" w:hAnsiTheme="majorHAnsi" w:eastAsiaTheme="majorEastAsia" w:cstheme="majorBidi"/>
        </w:rPr>
      </w:pPr>
      <w:r w:rsidRPr="21736C85">
        <w:rPr>
          <w:rFonts w:asciiTheme="majorHAnsi" w:hAnsiTheme="majorHAnsi" w:eastAsiaTheme="majorEastAsia" w:cstheme="majorBidi"/>
        </w:rPr>
        <w:t>Limited user feedback may reduce the effectiveness of personalized recommendations</w:t>
      </w:r>
    </w:p>
    <w:p w:rsidRPr="00496ACB" w:rsidR="7DE32B87" w:rsidP="21736C85" w:rsidRDefault="7DE32B87" w14:paraId="6393C597" w14:textId="2C898399">
      <w:pPr>
        <w:pStyle w:val="Heading2"/>
        <w:rPr>
          <w:color w:val="auto"/>
        </w:rPr>
      </w:pPr>
      <w:bookmarkStart w:name="_Toc1624722787" w:id="5"/>
      <w:r w:rsidRPr="6965BA9A">
        <w:rPr>
          <w:color w:val="auto"/>
        </w:rPr>
        <w:t>Assumptions</w:t>
      </w:r>
      <w:bookmarkEnd w:id="5"/>
    </w:p>
    <w:p w:rsidRPr="00496ACB" w:rsidR="4A68B491" w:rsidP="21736C85" w:rsidRDefault="21DDABA7" w14:paraId="186033A5" w14:textId="04C77E39">
      <w:pPr>
        <w:rPr>
          <w:rFonts w:ascii="Times New Roman" w:hAnsi="Times New Roman" w:eastAsia="Times New Roman" w:cs="Times New Roman"/>
          <w:color w:val="000000" w:themeColor="text1"/>
        </w:rPr>
      </w:pPr>
      <w:r w:rsidRPr="532B2A7E">
        <w:rPr>
          <w:rFonts w:ascii="Times New Roman" w:hAnsi="Times New Roman" w:eastAsia="Times New Roman" w:cs="Times New Roman"/>
          <w:color w:val="000000" w:themeColor="text1"/>
        </w:rPr>
        <w:t>Users have access to smartphones and internet connections. The app will be used regularly to log workouts and provide feedback. Users are willing to share basic fitness information to receive personalized recommendations.</w:t>
      </w:r>
    </w:p>
    <w:p w:rsidRPr="00496ACB" w:rsidR="7DE32B87" w:rsidP="21736C85" w:rsidRDefault="7DE32B87" w14:paraId="4A8B1C43" w14:textId="4BAEBDE9">
      <w:pPr>
        <w:pStyle w:val="Heading1"/>
        <w:rPr>
          <w:color w:val="auto"/>
        </w:rPr>
      </w:pPr>
      <w:bookmarkStart w:name="_Toc1055804040" w:id="6"/>
      <w:r w:rsidRPr="6965BA9A">
        <w:rPr>
          <w:color w:val="auto"/>
        </w:rPr>
        <w:t>Vision of the Solution</w:t>
      </w:r>
      <w:bookmarkEnd w:id="6"/>
    </w:p>
    <w:p w:rsidRPr="00496ACB" w:rsidR="7DE32B87" w:rsidP="21736C85" w:rsidRDefault="0ABAC1F2" w14:paraId="0079E8BA" w14:textId="6B31F87E">
      <w:pPr>
        <w:pStyle w:val="Heading2"/>
        <w:rPr>
          <w:color w:val="auto"/>
        </w:rPr>
      </w:pPr>
      <w:bookmarkStart w:name="_Toc785118227" w:id="7"/>
      <w:r w:rsidRPr="6965BA9A">
        <w:rPr>
          <w:color w:val="auto"/>
        </w:rPr>
        <w:t>Vision statement</w:t>
      </w:r>
      <w:bookmarkEnd w:id="7"/>
      <w:r w:rsidRPr="6965BA9A">
        <w:rPr>
          <w:color w:val="auto"/>
        </w:rPr>
        <w:t xml:space="preserve"> </w:t>
      </w:r>
    </w:p>
    <w:p w:rsidRPr="00496ACB" w:rsidR="528FBC7E" w:rsidP="21736C85" w:rsidRDefault="6D301503" w14:paraId="4A38242F" w14:textId="7294F0B5">
      <w:pPr>
        <w:rPr>
          <w:rFonts w:asciiTheme="majorHAnsi" w:hAnsiTheme="majorHAnsi" w:eastAsiaTheme="majorEastAsia" w:cstheme="majorBidi"/>
        </w:rPr>
      </w:pPr>
      <w:r w:rsidRPr="21736C85">
        <w:rPr>
          <w:rFonts w:asciiTheme="majorHAnsi" w:hAnsiTheme="majorHAnsi" w:eastAsiaTheme="majorEastAsia" w:cstheme="majorBidi"/>
        </w:rPr>
        <w:t xml:space="preserve">Our vision is to empower scholars to live healthier and more balanced lives </w:t>
      </w:r>
      <w:r w:rsidRPr="21736C85" w:rsidR="2EF118A6">
        <w:rPr>
          <w:rFonts w:asciiTheme="majorHAnsi" w:hAnsiTheme="majorHAnsi" w:eastAsiaTheme="majorEastAsia" w:cstheme="majorBidi"/>
        </w:rPr>
        <w:t xml:space="preserve">through personalized, AI driven fitness recommendations </w:t>
      </w:r>
      <w:r w:rsidRPr="21736C85">
        <w:rPr>
          <w:rFonts w:asciiTheme="majorHAnsi" w:hAnsiTheme="majorHAnsi" w:eastAsiaTheme="majorEastAsia" w:cstheme="majorBidi"/>
        </w:rPr>
        <w:t>without compromising their academic goals</w:t>
      </w:r>
      <w:r w:rsidRPr="21736C85" w:rsidR="78AD8E12">
        <w:rPr>
          <w:rFonts w:asciiTheme="majorHAnsi" w:hAnsiTheme="majorHAnsi" w:eastAsiaTheme="majorEastAsia" w:cstheme="majorBidi"/>
        </w:rPr>
        <w:t>.</w:t>
      </w:r>
      <w:r w:rsidRPr="21736C85" w:rsidR="41CB9A18">
        <w:rPr>
          <w:rFonts w:asciiTheme="majorHAnsi" w:hAnsiTheme="majorHAnsi" w:eastAsiaTheme="majorEastAsia" w:cstheme="majorBidi"/>
        </w:rPr>
        <w:t xml:space="preserve"> </w:t>
      </w:r>
      <w:r w:rsidRPr="21736C85" w:rsidR="162853F6">
        <w:rPr>
          <w:rFonts w:asciiTheme="majorHAnsi" w:hAnsiTheme="majorHAnsi" w:eastAsiaTheme="majorEastAsia" w:cstheme="majorBidi"/>
        </w:rPr>
        <w:t>Today’s s</w:t>
      </w:r>
      <w:r w:rsidRPr="21736C85" w:rsidR="0BC66953">
        <w:rPr>
          <w:rFonts w:asciiTheme="majorHAnsi" w:hAnsiTheme="majorHAnsi" w:eastAsiaTheme="majorEastAsia" w:cstheme="majorBidi"/>
        </w:rPr>
        <w:t>cholar</w:t>
      </w:r>
      <w:r w:rsidRPr="21736C85" w:rsidR="162853F6">
        <w:rPr>
          <w:rFonts w:asciiTheme="majorHAnsi" w:hAnsiTheme="majorHAnsi" w:eastAsiaTheme="majorEastAsia" w:cstheme="majorBidi"/>
        </w:rPr>
        <w:t>s face a unique set of challenges. Heavy course loads, unpredictable schedules, long study sessions, and the pressure to perform can make it difficult to prioritize physical activity. Many of them want to stay active but struggle to find the time, motivation, or guidance to do so consistently. Traditional fitness apps often overlook these realities, offering generic routines that don’t adapt to the demands of student life. As a result, many scholars feel discouraged, overwhelmed, or unsure of where to begin.</w:t>
      </w:r>
    </w:p>
    <w:p w:rsidRPr="00496ACB" w:rsidR="528FBC7E" w:rsidP="21736C85" w:rsidRDefault="162853F6" w14:paraId="7A0EE44E" w14:textId="184FDFB0">
      <w:pPr>
        <w:rPr>
          <w:rFonts w:asciiTheme="majorHAnsi" w:hAnsiTheme="majorHAnsi" w:eastAsiaTheme="majorEastAsia" w:cstheme="majorBidi"/>
        </w:rPr>
      </w:pPr>
      <w:r w:rsidRPr="21736C85">
        <w:rPr>
          <w:rFonts w:asciiTheme="majorHAnsi" w:hAnsiTheme="majorHAnsi" w:eastAsiaTheme="majorEastAsia" w:cstheme="majorBidi"/>
        </w:rPr>
        <w:t xml:space="preserve">We want to chang that. </w:t>
      </w:r>
      <w:r w:rsidRPr="21736C85" w:rsidR="36D03B13">
        <w:rPr>
          <w:rFonts w:asciiTheme="majorHAnsi" w:hAnsiTheme="majorHAnsi" w:eastAsiaTheme="majorEastAsia" w:cstheme="majorBidi"/>
        </w:rPr>
        <w:t xml:space="preserve">We aim to create a culture where </w:t>
      </w:r>
      <w:r w:rsidRPr="21736C85" w:rsidR="48000EC3">
        <w:rPr>
          <w:rFonts w:asciiTheme="majorHAnsi" w:hAnsiTheme="majorHAnsi" w:eastAsiaTheme="majorEastAsia" w:cstheme="majorBidi"/>
        </w:rPr>
        <w:t>physical</w:t>
      </w:r>
      <w:r w:rsidRPr="21736C85" w:rsidR="36D03B13">
        <w:rPr>
          <w:rFonts w:asciiTheme="majorHAnsi" w:hAnsiTheme="majorHAnsi" w:eastAsiaTheme="majorEastAsia" w:cstheme="majorBidi"/>
        </w:rPr>
        <w:t xml:space="preserve"> wellness is properly </w:t>
      </w:r>
      <w:r w:rsidRPr="21736C85" w:rsidR="05239AC6">
        <w:rPr>
          <w:rFonts w:asciiTheme="majorHAnsi" w:hAnsiTheme="majorHAnsi" w:eastAsiaTheme="majorEastAsia" w:cstheme="majorBidi"/>
        </w:rPr>
        <w:t>prioritized</w:t>
      </w:r>
      <w:r w:rsidRPr="21736C85" w:rsidR="59CA329B">
        <w:rPr>
          <w:rFonts w:asciiTheme="majorHAnsi" w:hAnsiTheme="majorHAnsi" w:eastAsiaTheme="majorEastAsia" w:cstheme="majorBidi"/>
        </w:rPr>
        <w:t xml:space="preserve"> and </w:t>
      </w:r>
      <w:r w:rsidRPr="21736C85" w:rsidR="36D03B13">
        <w:rPr>
          <w:rFonts w:asciiTheme="majorHAnsi" w:hAnsiTheme="majorHAnsi" w:eastAsiaTheme="majorEastAsia" w:cstheme="majorBidi"/>
        </w:rPr>
        <w:t>integrate</w:t>
      </w:r>
      <w:r w:rsidRPr="21736C85" w:rsidR="6938A1FA">
        <w:rPr>
          <w:rFonts w:asciiTheme="majorHAnsi" w:hAnsiTheme="majorHAnsi" w:eastAsiaTheme="majorEastAsia" w:cstheme="majorBidi"/>
        </w:rPr>
        <w:t xml:space="preserve">d </w:t>
      </w:r>
      <w:r w:rsidRPr="21736C85" w:rsidR="0C1960BC">
        <w:rPr>
          <w:rFonts w:asciiTheme="majorHAnsi" w:hAnsiTheme="majorHAnsi" w:eastAsiaTheme="majorEastAsia" w:cstheme="majorBidi"/>
        </w:rPr>
        <w:t xml:space="preserve">into </w:t>
      </w:r>
      <w:r w:rsidRPr="21736C85" w:rsidR="1546C541">
        <w:rPr>
          <w:rFonts w:asciiTheme="majorHAnsi" w:hAnsiTheme="majorHAnsi" w:eastAsiaTheme="majorEastAsia" w:cstheme="majorBidi"/>
        </w:rPr>
        <w:t xml:space="preserve">daily routines </w:t>
      </w:r>
      <w:r w:rsidRPr="21736C85" w:rsidR="5CB9701D">
        <w:rPr>
          <w:rFonts w:asciiTheme="majorHAnsi" w:hAnsiTheme="majorHAnsi" w:eastAsiaTheme="majorEastAsia" w:cstheme="majorBidi"/>
        </w:rPr>
        <w:t>with ease, allowing all to feel supported in both their academic and physical goals</w:t>
      </w:r>
      <w:r w:rsidRPr="21736C85" w:rsidR="6C67DA32">
        <w:rPr>
          <w:rFonts w:asciiTheme="majorHAnsi" w:hAnsiTheme="majorHAnsi" w:eastAsiaTheme="majorEastAsia" w:cstheme="majorBidi"/>
        </w:rPr>
        <w:t xml:space="preserve"> without having to compromise one over the other. Our app will </w:t>
      </w:r>
      <w:r w:rsidRPr="21736C85" w:rsidR="5DBAFE53">
        <w:rPr>
          <w:rFonts w:asciiTheme="majorHAnsi" w:hAnsiTheme="majorHAnsi" w:eastAsiaTheme="majorEastAsia" w:cstheme="majorBidi"/>
        </w:rPr>
        <w:t xml:space="preserve">educate passively on the importance of maintaining physical health without pressuring </w:t>
      </w:r>
      <w:r w:rsidRPr="21736C85" w:rsidR="24405573">
        <w:rPr>
          <w:rFonts w:asciiTheme="majorHAnsi" w:hAnsiTheme="majorHAnsi" w:eastAsiaTheme="majorEastAsia" w:cstheme="majorBidi"/>
        </w:rPr>
        <w:t>its</w:t>
      </w:r>
      <w:r w:rsidRPr="21736C85" w:rsidR="5DBAFE53">
        <w:rPr>
          <w:rFonts w:asciiTheme="majorHAnsi" w:hAnsiTheme="majorHAnsi" w:eastAsiaTheme="majorEastAsia" w:cstheme="majorBidi"/>
        </w:rPr>
        <w:t xml:space="preserve"> users</w:t>
      </w:r>
      <w:r w:rsidRPr="21736C85" w:rsidR="7FF3A94A">
        <w:rPr>
          <w:rFonts w:asciiTheme="majorHAnsi" w:hAnsiTheme="majorHAnsi" w:eastAsiaTheme="majorEastAsia" w:cstheme="majorBidi"/>
        </w:rPr>
        <w:t xml:space="preserve">, creating and maintaining a healthy </w:t>
      </w:r>
      <w:r w:rsidRPr="21736C85" w:rsidR="5B514E60">
        <w:rPr>
          <w:rFonts w:asciiTheme="majorHAnsi" w:hAnsiTheme="majorHAnsi" w:eastAsiaTheme="majorEastAsia" w:cstheme="majorBidi"/>
        </w:rPr>
        <w:t>mindset,</w:t>
      </w:r>
      <w:r w:rsidRPr="21736C85" w:rsidR="7FF3A94A">
        <w:rPr>
          <w:rFonts w:asciiTheme="majorHAnsi" w:hAnsiTheme="majorHAnsi" w:eastAsiaTheme="majorEastAsia" w:cstheme="majorBidi"/>
        </w:rPr>
        <w:t xml:space="preserve"> and empow</w:t>
      </w:r>
      <w:r w:rsidRPr="21736C85" w:rsidR="336FBD03">
        <w:rPr>
          <w:rFonts w:asciiTheme="majorHAnsi" w:hAnsiTheme="majorHAnsi" w:eastAsiaTheme="majorEastAsia" w:cstheme="majorBidi"/>
        </w:rPr>
        <w:t xml:space="preserve">ering </w:t>
      </w:r>
      <w:r w:rsidRPr="21736C85" w:rsidR="136BB6B6">
        <w:rPr>
          <w:rFonts w:asciiTheme="majorHAnsi" w:hAnsiTheme="majorHAnsi" w:eastAsiaTheme="majorEastAsia" w:cstheme="majorBidi"/>
        </w:rPr>
        <w:t>users to take control of their fitness journey</w:t>
      </w:r>
      <w:r w:rsidRPr="21736C85" w:rsidR="44878A08">
        <w:rPr>
          <w:rFonts w:asciiTheme="majorHAnsi" w:hAnsiTheme="majorHAnsi" w:eastAsiaTheme="majorEastAsia" w:cstheme="majorBidi"/>
        </w:rPr>
        <w:t>.</w:t>
      </w:r>
    </w:p>
    <w:p w:rsidRPr="00496ACB" w:rsidR="44878A08" w:rsidP="21736C85" w:rsidRDefault="44878A08" w14:paraId="3AC6C2CB" w14:textId="79407AD5">
      <w:pPr>
        <w:rPr>
          <w:rFonts w:asciiTheme="majorHAnsi" w:hAnsiTheme="majorHAnsi" w:eastAsiaTheme="majorEastAsia" w:cstheme="majorBidi"/>
        </w:rPr>
      </w:pPr>
      <w:r w:rsidRPr="21736C85">
        <w:rPr>
          <w:rFonts w:asciiTheme="majorHAnsi" w:hAnsiTheme="majorHAnsi" w:eastAsiaTheme="majorEastAsia" w:cstheme="majorBidi"/>
        </w:rPr>
        <w:t xml:space="preserve">By incorporating AI into our app, personalized fitness recommendations and scheduling can be delivered to the user without them having to go out and pay for a personal </w:t>
      </w:r>
      <w:r w:rsidRPr="21736C85" w:rsidR="586F5FF1">
        <w:rPr>
          <w:rFonts w:asciiTheme="majorHAnsi" w:hAnsiTheme="majorHAnsi" w:eastAsiaTheme="majorEastAsia" w:cstheme="majorBidi"/>
        </w:rPr>
        <w:t>trainer</w:t>
      </w:r>
      <w:r w:rsidRPr="21736C85">
        <w:rPr>
          <w:rFonts w:asciiTheme="majorHAnsi" w:hAnsiTheme="majorHAnsi" w:eastAsiaTheme="majorEastAsia" w:cstheme="majorBidi"/>
        </w:rPr>
        <w:t xml:space="preserve"> or </w:t>
      </w:r>
      <w:r w:rsidRPr="21736C85" w:rsidR="6470DFE9">
        <w:rPr>
          <w:rFonts w:asciiTheme="majorHAnsi" w:hAnsiTheme="majorHAnsi" w:eastAsiaTheme="majorEastAsia" w:cstheme="majorBidi"/>
        </w:rPr>
        <w:t xml:space="preserve">coach. </w:t>
      </w:r>
      <w:r w:rsidRPr="21736C85" w:rsidR="136BB6B6">
        <w:rPr>
          <w:rFonts w:asciiTheme="majorHAnsi" w:hAnsiTheme="majorHAnsi" w:eastAsiaTheme="majorEastAsia" w:cstheme="majorBidi"/>
        </w:rPr>
        <w:t xml:space="preserve">The AI engine will be able to respond to user’s questions about specific workouts and </w:t>
      </w:r>
      <w:r w:rsidRPr="21736C85" w:rsidR="5E45AB17">
        <w:rPr>
          <w:rFonts w:asciiTheme="majorHAnsi" w:hAnsiTheme="majorHAnsi" w:eastAsiaTheme="majorEastAsia" w:cstheme="majorBidi"/>
        </w:rPr>
        <w:t xml:space="preserve">time </w:t>
      </w:r>
      <w:r w:rsidRPr="21736C85" w:rsidR="16A1D44B">
        <w:rPr>
          <w:rFonts w:asciiTheme="majorHAnsi" w:hAnsiTheme="majorHAnsi" w:eastAsiaTheme="majorEastAsia" w:cstheme="majorBidi"/>
        </w:rPr>
        <w:t>manageability</w:t>
      </w:r>
      <w:r w:rsidRPr="21736C85" w:rsidR="5E45AB17">
        <w:rPr>
          <w:rFonts w:asciiTheme="majorHAnsi" w:hAnsiTheme="majorHAnsi" w:eastAsiaTheme="majorEastAsia" w:cstheme="majorBidi"/>
        </w:rPr>
        <w:t>.</w:t>
      </w:r>
      <w:r w:rsidRPr="21736C85" w:rsidR="0ED340D1">
        <w:rPr>
          <w:rFonts w:asciiTheme="majorHAnsi" w:hAnsiTheme="majorHAnsi" w:eastAsiaTheme="majorEastAsia" w:cstheme="majorBidi"/>
        </w:rPr>
        <w:t xml:space="preserve"> Using </w:t>
      </w:r>
      <w:r w:rsidRPr="21736C85" w:rsidR="572A916D">
        <w:rPr>
          <w:rFonts w:asciiTheme="majorHAnsi" w:hAnsiTheme="majorHAnsi" w:eastAsiaTheme="majorEastAsia" w:cstheme="majorBidi"/>
        </w:rPr>
        <w:t>feedback</w:t>
      </w:r>
      <w:r w:rsidRPr="21736C85" w:rsidR="0ED340D1">
        <w:rPr>
          <w:rFonts w:asciiTheme="majorHAnsi" w:hAnsiTheme="majorHAnsi" w:eastAsiaTheme="majorEastAsia" w:cstheme="majorBidi"/>
        </w:rPr>
        <w:t xml:space="preserve"> from the user, the system will learn and evolve as time goes on, providing increasingly more personalized suggestions to ma</w:t>
      </w:r>
      <w:r w:rsidRPr="21736C85" w:rsidR="2DCDB28F">
        <w:rPr>
          <w:rFonts w:asciiTheme="majorHAnsi" w:hAnsiTheme="majorHAnsi" w:eastAsiaTheme="majorEastAsia" w:cstheme="majorBidi"/>
        </w:rPr>
        <w:t xml:space="preserve">ximize </w:t>
      </w:r>
      <w:r w:rsidRPr="21736C85" w:rsidR="47A36CC3">
        <w:rPr>
          <w:rFonts w:asciiTheme="majorHAnsi" w:hAnsiTheme="majorHAnsi" w:eastAsiaTheme="majorEastAsia" w:cstheme="majorBidi"/>
        </w:rPr>
        <w:t>efficiency</w:t>
      </w:r>
      <w:r w:rsidRPr="21736C85" w:rsidR="2DCDB28F">
        <w:rPr>
          <w:rFonts w:asciiTheme="majorHAnsi" w:hAnsiTheme="majorHAnsi" w:eastAsiaTheme="majorEastAsia" w:cstheme="majorBidi"/>
        </w:rPr>
        <w:t>.</w:t>
      </w:r>
      <w:r w:rsidRPr="21736C85" w:rsidR="5E45AB17">
        <w:rPr>
          <w:rFonts w:asciiTheme="majorHAnsi" w:hAnsiTheme="majorHAnsi" w:eastAsiaTheme="majorEastAsia" w:cstheme="majorBidi"/>
        </w:rPr>
        <w:t xml:space="preserve"> A knowledge base will be integrated with the app if the user wishes to browse through articles and tips </w:t>
      </w:r>
      <w:r w:rsidRPr="21736C85" w:rsidR="7BF97C6C">
        <w:rPr>
          <w:rFonts w:asciiTheme="majorHAnsi" w:hAnsiTheme="majorHAnsi" w:eastAsiaTheme="majorEastAsia" w:cstheme="majorBidi"/>
        </w:rPr>
        <w:t xml:space="preserve">to gain more understanding </w:t>
      </w:r>
      <w:r w:rsidRPr="21736C85" w:rsidR="5E45AB17">
        <w:rPr>
          <w:rFonts w:asciiTheme="majorHAnsi" w:hAnsiTheme="majorHAnsi" w:eastAsiaTheme="majorEastAsia" w:cstheme="majorBidi"/>
        </w:rPr>
        <w:t xml:space="preserve">about certain </w:t>
      </w:r>
      <w:r w:rsidRPr="21736C85" w:rsidR="07057540">
        <w:rPr>
          <w:rFonts w:asciiTheme="majorHAnsi" w:hAnsiTheme="majorHAnsi" w:eastAsiaTheme="majorEastAsia" w:cstheme="majorBidi"/>
        </w:rPr>
        <w:t xml:space="preserve">workout-related </w:t>
      </w:r>
      <w:r w:rsidRPr="21736C85" w:rsidR="5E45AB17">
        <w:rPr>
          <w:rFonts w:asciiTheme="majorHAnsi" w:hAnsiTheme="majorHAnsi" w:eastAsiaTheme="majorEastAsia" w:cstheme="majorBidi"/>
        </w:rPr>
        <w:t>t</w:t>
      </w:r>
      <w:r w:rsidRPr="21736C85" w:rsidR="0384E14A">
        <w:rPr>
          <w:rFonts w:asciiTheme="majorHAnsi" w:hAnsiTheme="majorHAnsi" w:eastAsiaTheme="majorEastAsia" w:cstheme="majorBidi"/>
        </w:rPr>
        <w:t>opics.</w:t>
      </w:r>
    </w:p>
    <w:p w:rsidRPr="00496ACB" w:rsidR="150BB014" w:rsidP="21736C85" w:rsidRDefault="150BB014" w14:paraId="2DE3A2AD" w14:textId="4FBFA14F">
      <w:pPr>
        <w:rPr>
          <w:rFonts w:asciiTheme="majorHAnsi" w:hAnsiTheme="majorHAnsi" w:eastAsiaTheme="majorEastAsia" w:cstheme="majorBidi"/>
        </w:rPr>
      </w:pPr>
      <w:r w:rsidRPr="21736C85">
        <w:rPr>
          <w:rFonts w:asciiTheme="majorHAnsi" w:hAnsiTheme="majorHAnsi" w:eastAsiaTheme="majorEastAsia" w:cstheme="majorBidi"/>
        </w:rPr>
        <w:t xml:space="preserve">We are committed to encouraging long-term wellness, not just short-term results. </w:t>
      </w:r>
      <w:r w:rsidRPr="21736C85" w:rsidR="3C88C04C">
        <w:rPr>
          <w:rFonts w:asciiTheme="majorHAnsi" w:hAnsiTheme="majorHAnsi" w:eastAsiaTheme="majorEastAsia" w:cstheme="majorBidi"/>
        </w:rPr>
        <w:t xml:space="preserve">Mental and physical health are a crucial part of every individual's </w:t>
      </w:r>
      <w:r w:rsidRPr="21736C85" w:rsidR="31E53D91">
        <w:rPr>
          <w:rFonts w:asciiTheme="majorHAnsi" w:hAnsiTheme="majorHAnsi" w:eastAsiaTheme="majorEastAsia" w:cstheme="majorBidi"/>
        </w:rPr>
        <w:t>life but</w:t>
      </w:r>
      <w:r w:rsidRPr="21736C85" w:rsidR="3C88C04C">
        <w:rPr>
          <w:rFonts w:asciiTheme="majorHAnsi" w:hAnsiTheme="majorHAnsi" w:eastAsiaTheme="majorEastAsia" w:cstheme="majorBidi"/>
        </w:rPr>
        <w:t xml:space="preserve"> often are cast to the </w:t>
      </w:r>
      <w:r w:rsidRPr="21736C85" w:rsidR="387DAEE7">
        <w:rPr>
          <w:rFonts w:asciiTheme="majorHAnsi" w:hAnsiTheme="majorHAnsi" w:eastAsiaTheme="majorEastAsia" w:cstheme="majorBidi"/>
        </w:rPr>
        <w:t>side</w:t>
      </w:r>
      <w:r w:rsidRPr="21736C85" w:rsidR="3C88C04C">
        <w:rPr>
          <w:rFonts w:asciiTheme="majorHAnsi" w:hAnsiTheme="majorHAnsi" w:eastAsiaTheme="majorEastAsia" w:cstheme="majorBidi"/>
        </w:rPr>
        <w:t xml:space="preserve"> </w:t>
      </w:r>
      <w:r w:rsidRPr="21736C85" w:rsidR="77BF8935">
        <w:rPr>
          <w:rFonts w:asciiTheme="majorHAnsi" w:hAnsiTheme="majorHAnsi" w:eastAsiaTheme="majorEastAsia" w:cstheme="majorBidi"/>
        </w:rPr>
        <w:t>when working on goals</w:t>
      </w:r>
      <w:r w:rsidRPr="21736C85" w:rsidR="6D136AD1">
        <w:rPr>
          <w:rFonts w:asciiTheme="majorHAnsi" w:hAnsiTheme="majorHAnsi" w:eastAsiaTheme="majorEastAsia" w:cstheme="majorBidi"/>
        </w:rPr>
        <w:t xml:space="preserve">. </w:t>
      </w:r>
      <w:r w:rsidRPr="21736C85" w:rsidR="1C4F4468">
        <w:rPr>
          <w:rFonts w:asciiTheme="majorHAnsi" w:hAnsiTheme="majorHAnsi" w:eastAsiaTheme="majorEastAsia" w:cstheme="majorBidi"/>
        </w:rPr>
        <w:t xml:space="preserve">Our app will encourage students to celebrate progress, build confidence, and develop habits that </w:t>
      </w:r>
      <w:bookmarkStart w:name="_Int_ovHhjXzJ" w:id="8"/>
      <w:r w:rsidRPr="21736C85" w:rsidR="1C4F4468">
        <w:rPr>
          <w:rFonts w:asciiTheme="majorHAnsi" w:hAnsiTheme="majorHAnsi" w:eastAsiaTheme="majorEastAsia" w:cstheme="majorBidi"/>
        </w:rPr>
        <w:t>extend far</w:t>
      </w:r>
      <w:bookmarkEnd w:id="8"/>
      <w:r w:rsidRPr="21736C85" w:rsidR="1C4F4468">
        <w:rPr>
          <w:rFonts w:asciiTheme="majorHAnsi" w:hAnsiTheme="majorHAnsi" w:eastAsiaTheme="majorEastAsia" w:cstheme="majorBidi"/>
        </w:rPr>
        <w:t xml:space="preserve"> beyond the classroom. </w:t>
      </w:r>
      <w:r w:rsidRPr="21736C85" w:rsidR="7FFC1919">
        <w:rPr>
          <w:rFonts w:asciiTheme="majorHAnsi" w:hAnsiTheme="majorHAnsi" w:eastAsiaTheme="majorEastAsia" w:cstheme="majorBidi"/>
        </w:rPr>
        <w:t>Our hope is to encourage students to take charge of their well-being in a way that feels uplifting and empowering, not overwhelming.</w:t>
      </w:r>
    </w:p>
    <w:p w:rsidRPr="00496ACB" w:rsidR="10773218" w:rsidP="21736C85" w:rsidRDefault="10773218" w14:paraId="4E8BF8E6" w14:textId="42169019">
      <w:pPr>
        <w:rPr>
          <w:rFonts w:asciiTheme="majorHAnsi" w:hAnsiTheme="majorHAnsi" w:eastAsiaTheme="majorEastAsia" w:cstheme="majorBidi"/>
        </w:rPr>
      </w:pPr>
      <w:r w:rsidRPr="21736C85">
        <w:rPr>
          <w:rFonts w:asciiTheme="majorHAnsi" w:hAnsiTheme="majorHAnsi" w:eastAsiaTheme="majorEastAsia" w:cstheme="majorBidi"/>
        </w:rPr>
        <w:t xml:space="preserve">In the long term, we hope to expand our app to include a more comprehensive approach to </w:t>
      </w:r>
      <w:r w:rsidRPr="21736C85" w:rsidR="287CC425">
        <w:rPr>
          <w:rFonts w:asciiTheme="majorHAnsi" w:hAnsiTheme="majorHAnsi" w:eastAsiaTheme="majorEastAsia" w:cstheme="majorBidi"/>
        </w:rPr>
        <w:t>scholars'</w:t>
      </w:r>
      <w:r w:rsidRPr="21736C85">
        <w:rPr>
          <w:rFonts w:asciiTheme="majorHAnsi" w:hAnsiTheme="majorHAnsi" w:eastAsiaTheme="majorEastAsia" w:cstheme="majorBidi"/>
        </w:rPr>
        <w:t xml:space="preserve"> wellness by integrating mental health support, </w:t>
      </w:r>
      <w:r w:rsidRPr="21736C85" w:rsidR="60436D76">
        <w:rPr>
          <w:rFonts w:asciiTheme="majorHAnsi" w:hAnsiTheme="majorHAnsi" w:eastAsiaTheme="majorEastAsia" w:cstheme="majorBidi"/>
        </w:rPr>
        <w:t xml:space="preserve">nutrition guidance, and the ability to join a </w:t>
      </w:r>
      <w:r w:rsidRPr="21736C85" w:rsidR="4858828D">
        <w:rPr>
          <w:rFonts w:asciiTheme="majorHAnsi" w:hAnsiTheme="majorHAnsi" w:eastAsiaTheme="majorEastAsia" w:cstheme="majorBidi"/>
        </w:rPr>
        <w:t>community</w:t>
      </w:r>
      <w:r w:rsidRPr="21736C85" w:rsidR="60436D76">
        <w:rPr>
          <w:rFonts w:asciiTheme="majorHAnsi" w:hAnsiTheme="majorHAnsi" w:eastAsiaTheme="majorEastAsia" w:cstheme="majorBidi"/>
        </w:rPr>
        <w:t xml:space="preserve"> at your school. </w:t>
      </w:r>
      <w:r w:rsidRPr="21736C85" w:rsidR="211E415B">
        <w:rPr>
          <w:rFonts w:asciiTheme="majorHAnsi" w:hAnsiTheme="majorHAnsi" w:eastAsiaTheme="majorEastAsia" w:cstheme="majorBidi"/>
        </w:rPr>
        <w:t>We believe that when students are supported in their well‑being, they are better equipped to reach their full potential, and we are committed to building a tool that helps make that possible.</w:t>
      </w:r>
    </w:p>
    <w:p w:rsidRPr="00496ACB" w:rsidR="4A68B491" w:rsidP="21736C85" w:rsidRDefault="4A68B491" w14:paraId="569047DA" w14:textId="60D978A0">
      <w:pPr>
        <w:rPr>
          <w:rFonts w:asciiTheme="majorHAnsi" w:hAnsiTheme="majorHAnsi" w:eastAsiaTheme="majorEastAsia" w:cstheme="majorBidi"/>
        </w:rPr>
      </w:pPr>
    </w:p>
    <w:p w:rsidRPr="00CC4CF2" w:rsidR="7DE32B87" w:rsidP="21736C85" w:rsidRDefault="0ABAC1F2" w14:paraId="3B29C39C" w14:textId="5CBB92FB">
      <w:pPr>
        <w:pStyle w:val="Heading2"/>
        <w:rPr>
          <w:color w:val="auto"/>
        </w:rPr>
      </w:pPr>
      <w:bookmarkStart w:name="_Toc1726080208" w:id="9"/>
      <w:r w:rsidRPr="6965BA9A">
        <w:rPr>
          <w:color w:val="auto"/>
        </w:rPr>
        <w:t>List of features</w:t>
      </w:r>
      <w:bookmarkEnd w:id="9"/>
    </w:p>
    <w:p w:rsidRPr="00496ACB" w:rsidR="7DBE8D80" w:rsidP="21736C85" w:rsidRDefault="7DBE8D80" w14:paraId="626EEE3F" w14:textId="05F48C8F">
      <w:pPr>
        <w:rPr>
          <w:rFonts w:asciiTheme="majorHAnsi" w:hAnsiTheme="majorHAnsi" w:eastAsiaTheme="majorEastAsia" w:cstheme="majorBidi"/>
        </w:rPr>
      </w:pPr>
      <w:r w:rsidRPr="21736C85">
        <w:rPr>
          <w:rFonts w:asciiTheme="majorHAnsi" w:hAnsiTheme="majorHAnsi" w:eastAsiaTheme="majorEastAsia" w:cstheme="majorBidi"/>
        </w:rPr>
        <w:t xml:space="preserve">Below are the features that will be included in our app. These </w:t>
      </w:r>
      <w:r w:rsidRPr="21736C85" w:rsidR="2F434FA7">
        <w:rPr>
          <w:rFonts w:asciiTheme="majorHAnsi" w:hAnsiTheme="majorHAnsi" w:eastAsiaTheme="majorEastAsia" w:cstheme="majorBidi"/>
        </w:rPr>
        <w:t>features</w:t>
      </w:r>
      <w:r w:rsidRPr="21736C85">
        <w:rPr>
          <w:rFonts w:asciiTheme="majorHAnsi" w:hAnsiTheme="majorHAnsi" w:eastAsiaTheme="majorEastAsia" w:cstheme="majorBidi"/>
        </w:rPr>
        <w:t xml:space="preserve"> will empower users to achieve thei</w:t>
      </w:r>
      <w:r w:rsidRPr="21736C85" w:rsidR="09D3C631">
        <w:rPr>
          <w:rFonts w:asciiTheme="majorHAnsi" w:hAnsiTheme="majorHAnsi" w:eastAsiaTheme="majorEastAsia" w:cstheme="majorBidi"/>
        </w:rPr>
        <w:t xml:space="preserve">r workout goals and maintain consistency. </w:t>
      </w:r>
    </w:p>
    <w:tbl>
      <w:tblPr>
        <w:tblStyle w:val="PlainTable1"/>
        <w:tblW w:w="0" w:type="auto"/>
        <w:tblCellMar>
          <w:bottom w:w="144" w:type="dxa"/>
        </w:tblCellMar>
        <w:tblLook w:val="06A0" w:firstRow="1" w:lastRow="0" w:firstColumn="1" w:lastColumn="0" w:noHBand="1" w:noVBand="1"/>
      </w:tblPr>
      <w:tblGrid>
        <w:gridCol w:w="3145"/>
        <w:gridCol w:w="6205"/>
      </w:tblGrid>
      <w:tr w:rsidRPr="00496ACB" w:rsidR="3DD47AF6" w:rsidTr="21736C85" w14:paraId="613DD3D4" w14:textId="77777777">
        <w:trPr>
          <w:cnfStyle w:val="100000000000" w:firstRow="1" w:lastRow="0" w:firstColumn="0" w:lastColumn="0" w:oddVBand="0" w:evenVBand="0" w:oddHBand="0"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3145" w:type="dxa"/>
            <w:shd w:val="clear" w:color="auto" w:fill="156082" w:themeFill="accent1"/>
            <w:vAlign w:val="center"/>
          </w:tcPr>
          <w:p w:rsidRPr="00656A45" w:rsidR="7FD998AA" w:rsidP="21736C85" w:rsidRDefault="7E8FA84F" w14:paraId="1146740D" w14:textId="5D6DC1F6">
            <w:pPr>
              <w:rPr>
                <w:rFonts w:asciiTheme="majorHAnsi" w:hAnsiTheme="majorHAnsi" w:eastAsiaTheme="majorEastAsia" w:cstheme="majorBidi"/>
                <w:color w:val="FFFFFF" w:themeColor="background1"/>
              </w:rPr>
            </w:pPr>
            <w:r w:rsidRPr="21736C85">
              <w:rPr>
                <w:rFonts w:asciiTheme="majorHAnsi" w:hAnsiTheme="majorHAnsi" w:eastAsiaTheme="majorEastAsia" w:cstheme="majorBidi"/>
                <w:color w:val="FFFFFF" w:themeColor="background1"/>
              </w:rPr>
              <w:t>Feature</w:t>
            </w:r>
          </w:p>
        </w:tc>
        <w:tc>
          <w:tcPr>
            <w:tcW w:w="6205" w:type="dxa"/>
            <w:shd w:val="clear" w:color="auto" w:fill="156082" w:themeFill="accent1"/>
            <w:vAlign w:val="center"/>
          </w:tcPr>
          <w:p w:rsidRPr="00656A45" w:rsidR="7FD998AA" w:rsidP="21736C85" w:rsidRDefault="7E8FA84F" w14:paraId="7A77D64A" w14:textId="57A55AA3">
            <w:pPr>
              <w:cnfStyle w:val="100000000000" w:firstRow="1" w:lastRow="0" w:firstColumn="0" w:lastColumn="0" w:oddVBand="0" w:evenVBand="0" w:oddHBand="0" w:evenHBand="0" w:firstRowFirstColumn="0" w:firstRowLastColumn="0" w:lastRowFirstColumn="0" w:lastRowLastColumn="0"/>
              <w:rPr>
                <w:rFonts w:asciiTheme="majorHAnsi" w:hAnsiTheme="majorHAnsi" w:eastAsiaTheme="majorEastAsia" w:cstheme="majorBidi"/>
                <w:color w:val="FFFFFF" w:themeColor="background1"/>
              </w:rPr>
            </w:pPr>
            <w:r w:rsidRPr="21736C85">
              <w:rPr>
                <w:rFonts w:asciiTheme="majorHAnsi" w:hAnsiTheme="majorHAnsi" w:eastAsiaTheme="majorEastAsia" w:cstheme="majorBidi"/>
                <w:color w:val="FFFFFF" w:themeColor="background1"/>
              </w:rPr>
              <w:t>Description</w:t>
            </w:r>
          </w:p>
        </w:tc>
      </w:tr>
      <w:tr w:rsidRPr="00496ACB" w:rsidR="3DD47AF6" w:rsidTr="21736C85" w14:paraId="47F93F29" w14:textId="77777777">
        <w:trPr>
          <w:trHeight w:val="300"/>
        </w:trPr>
        <w:tc>
          <w:tcPr>
            <w:cnfStyle w:val="001000000000" w:firstRow="0" w:lastRow="0" w:firstColumn="1" w:lastColumn="0" w:oddVBand="0" w:evenVBand="0" w:oddHBand="0" w:evenHBand="0" w:firstRowFirstColumn="0" w:firstRowLastColumn="0" w:lastRowFirstColumn="0" w:lastRowLastColumn="0"/>
            <w:tcW w:w="3145" w:type="dxa"/>
          </w:tcPr>
          <w:p w:rsidRPr="00496ACB" w:rsidR="7FD998AA" w:rsidP="21736C85" w:rsidRDefault="7E8FA84F" w14:paraId="45B7D5EF" w14:textId="5D1B8B05">
            <w:pPr>
              <w:rPr>
                <w:rFonts w:asciiTheme="majorHAnsi" w:hAnsiTheme="majorHAnsi" w:eastAsiaTheme="majorEastAsia" w:cstheme="majorBidi"/>
              </w:rPr>
            </w:pPr>
            <w:r w:rsidRPr="21736C85">
              <w:rPr>
                <w:rFonts w:asciiTheme="majorHAnsi" w:hAnsiTheme="majorHAnsi" w:eastAsiaTheme="majorEastAsia" w:cstheme="majorBidi"/>
              </w:rPr>
              <w:t>Workout tracking</w:t>
            </w:r>
          </w:p>
        </w:tc>
        <w:tc>
          <w:tcPr>
            <w:tcW w:w="6205" w:type="dxa"/>
          </w:tcPr>
          <w:p w:rsidRPr="00496ACB" w:rsidR="7FD998AA" w:rsidP="21736C85" w:rsidRDefault="7E8FA84F" w14:paraId="509AB9CD" w14:textId="49A31372">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21736C85">
              <w:rPr>
                <w:rFonts w:asciiTheme="majorHAnsi" w:hAnsiTheme="majorHAnsi" w:eastAsiaTheme="majorEastAsia" w:cstheme="majorBidi"/>
              </w:rPr>
              <w:t xml:space="preserve">Users will be able to track completed workouts and review them </w:t>
            </w:r>
            <w:r w:rsidRPr="21736C85" w:rsidR="16ABBC9C">
              <w:rPr>
                <w:rFonts w:asciiTheme="majorHAnsi" w:hAnsiTheme="majorHAnsi" w:eastAsiaTheme="majorEastAsia" w:cstheme="majorBidi"/>
              </w:rPr>
              <w:t>later</w:t>
            </w:r>
            <w:r w:rsidRPr="21736C85">
              <w:rPr>
                <w:rFonts w:asciiTheme="majorHAnsi" w:hAnsiTheme="majorHAnsi" w:eastAsiaTheme="majorEastAsia" w:cstheme="majorBidi"/>
              </w:rPr>
              <w:t xml:space="preserve"> to see progress or to reflect on what to try next. </w:t>
            </w:r>
          </w:p>
        </w:tc>
      </w:tr>
      <w:tr w:rsidRPr="00496ACB" w:rsidR="3DD47AF6" w:rsidTr="21736C85" w14:paraId="6E9D5D10" w14:textId="77777777">
        <w:trPr>
          <w:trHeight w:val="300"/>
        </w:trPr>
        <w:tc>
          <w:tcPr>
            <w:cnfStyle w:val="001000000000" w:firstRow="0" w:lastRow="0" w:firstColumn="1" w:lastColumn="0" w:oddVBand="0" w:evenVBand="0" w:oddHBand="0" w:evenHBand="0" w:firstRowFirstColumn="0" w:firstRowLastColumn="0" w:lastRowFirstColumn="0" w:lastRowLastColumn="0"/>
            <w:tcW w:w="3145" w:type="dxa"/>
          </w:tcPr>
          <w:p w:rsidRPr="00496ACB" w:rsidR="7FD998AA" w:rsidP="21736C85" w:rsidRDefault="7E8FA84F" w14:paraId="3F8796BE" w14:textId="4D6559B2">
            <w:pPr>
              <w:rPr>
                <w:rFonts w:asciiTheme="majorHAnsi" w:hAnsiTheme="majorHAnsi" w:eastAsiaTheme="majorEastAsia" w:cstheme="majorBidi"/>
              </w:rPr>
            </w:pPr>
            <w:r w:rsidRPr="21736C85">
              <w:rPr>
                <w:rFonts w:asciiTheme="majorHAnsi" w:hAnsiTheme="majorHAnsi" w:eastAsiaTheme="majorEastAsia" w:cstheme="majorBidi"/>
              </w:rPr>
              <w:t>Workout recommendations</w:t>
            </w:r>
          </w:p>
          <w:p w:rsidRPr="00496ACB" w:rsidR="3DD47AF6" w:rsidP="21736C85" w:rsidRDefault="3DD47AF6" w14:paraId="037C7411" w14:textId="75AE2E13">
            <w:pPr>
              <w:rPr>
                <w:rFonts w:asciiTheme="majorHAnsi" w:hAnsiTheme="majorHAnsi" w:eastAsiaTheme="majorEastAsia" w:cstheme="majorBidi"/>
              </w:rPr>
            </w:pPr>
          </w:p>
        </w:tc>
        <w:tc>
          <w:tcPr>
            <w:tcW w:w="6205" w:type="dxa"/>
          </w:tcPr>
          <w:p w:rsidRPr="00496ACB" w:rsidR="08447ABD" w:rsidP="21736C85" w:rsidRDefault="704355E8" w14:paraId="1F8A3D19" w14:textId="0431EE5B">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21736C85">
              <w:rPr>
                <w:rFonts w:asciiTheme="majorHAnsi" w:hAnsiTheme="majorHAnsi" w:eastAsiaTheme="majorEastAsia" w:cstheme="majorBidi"/>
              </w:rPr>
              <w:t xml:space="preserve">The user will be able to input desired results and receive personalized workout recommendations that will help them achieve those goals. </w:t>
            </w:r>
          </w:p>
        </w:tc>
      </w:tr>
      <w:tr w:rsidRPr="00496ACB" w:rsidR="3DD47AF6" w:rsidTr="21736C85" w14:paraId="5E0A0E8E" w14:textId="77777777">
        <w:trPr>
          <w:trHeight w:val="300"/>
        </w:trPr>
        <w:tc>
          <w:tcPr>
            <w:cnfStyle w:val="001000000000" w:firstRow="0" w:lastRow="0" w:firstColumn="1" w:lastColumn="0" w:oddVBand="0" w:evenVBand="0" w:oddHBand="0" w:evenHBand="0" w:firstRowFirstColumn="0" w:firstRowLastColumn="0" w:lastRowFirstColumn="0" w:lastRowLastColumn="0"/>
            <w:tcW w:w="3145" w:type="dxa"/>
          </w:tcPr>
          <w:p w:rsidRPr="00496ACB" w:rsidR="7FD998AA" w:rsidP="21736C85" w:rsidRDefault="7E8FA84F" w14:paraId="2E66FAD0" w14:textId="28B8C936">
            <w:pPr>
              <w:rPr>
                <w:rFonts w:asciiTheme="majorHAnsi" w:hAnsiTheme="majorHAnsi" w:eastAsiaTheme="majorEastAsia" w:cstheme="majorBidi"/>
              </w:rPr>
            </w:pPr>
            <w:r w:rsidRPr="21736C85">
              <w:rPr>
                <w:rFonts w:asciiTheme="majorHAnsi" w:hAnsiTheme="majorHAnsi" w:eastAsiaTheme="majorEastAsia" w:cstheme="majorBidi"/>
              </w:rPr>
              <w:t>Feedback on recommended workouts</w:t>
            </w:r>
          </w:p>
          <w:p w:rsidRPr="00496ACB" w:rsidR="3DD47AF6" w:rsidP="21736C85" w:rsidRDefault="3DD47AF6" w14:paraId="568E3D8D" w14:textId="343DAAB4">
            <w:pPr>
              <w:rPr>
                <w:rFonts w:asciiTheme="majorHAnsi" w:hAnsiTheme="majorHAnsi" w:eastAsiaTheme="majorEastAsia" w:cstheme="majorBidi"/>
              </w:rPr>
            </w:pPr>
          </w:p>
        </w:tc>
        <w:tc>
          <w:tcPr>
            <w:tcW w:w="6205" w:type="dxa"/>
          </w:tcPr>
          <w:p w:rsidRPr="00496ACB" w:rsidR="37579BCB" w:rsidP="21736C85" w:rsidRDefault="311535B5" w14:paraId="5BC6493D" w14:textId="66B8930D">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21736C85">
              <w:rPr>
                <w:rFonts w:asciiTheme="majorHAnsi" w:hAnsiTheme="majorHAnsi" w:eastAsiaTheme="majorEastAsia" w:cstheme="majorBidi"/>
              </w:rPr>
              <w:t xml:space="preserve">While using the app, the user will be able to give feedback on the recommended workouts provided by the AI engine to increase the personalization of future workouts and to ensure that the content that the user is receiving is fresh and </w:t>
            </w:r>
            <w:r w:rsidRPr="21736C85" w:rsidR="280DE8E3">
              <w:rPr>
                <w:rFonts w:asciiTheme="majorHAnsi" w:hAnsiTheme="majorHAnsi" w:eastAsiaTheme="majorEastAsia" w:cstheme="majorBidi"/>
              </w:rPr>
              <w:t>engaging.</w:t>
            </w:r>
          </w:p>
        </w:tc>
      </w:tr>
      <w:tr w:rsidRPr="00496ACB" w:rsidR="3DD47AF6" w:rsidTr="21736C85" w14:paraId="6CAA3505" w14:textId="77777777">
        <w:trPr>
          <w:trHeight w:val="300"/>
        </w:trPr>
        <w:tc>
          <w:tcPr>
            <w:cnfStyle w:val="001000000000" w:firstRow="0" w:lastRow="0" w:firstColumn="1" w:lastColumn="0" w:oddVBand="0" w:evenVBand="0" w:oddHBand="0" w:evenHBand="0" w:firstRowFirstColumn="0" w:firstRowLastColumn="0" w:lastRowFirstColumn="0" w:lastRowLastColumn="0"/>
            <w:tcW w:w="3145" w:type="dxa"/>
          </w:tcPr>
          <w:p w:rsidRPr="00496ACB" w:rsidR="7FD998AA" w:rsidP="21736C85" w:rsidRDefault="7E8FA84F" w14:paraId="738E337D" w14:textId="60B7097E">
            <w:pPr>
              <w:rPr>
                <w:rFonts w:asciiTheme="majorHAnsi" w:hAnsiTheme="majorHAnsi" w:eastAsiaTheme="majorEastAsia" w:cstheme="majorBidi"/>
              </w:rPr>
            </w:pPr>
            <w:r w:rsidRPr="21736C85">
              <w:rPr>
                <w:rFonts w:asciiTheme="majorHAnsi" w:hAnsiTheme="majorHAnsi" w:eastAsiaTheme="majorEastAsia" w:cstheme="majorBidi"/>
              </w:rPr>
              <w:t>Schedule calendar view</w:t>
            </w:r>
          </w:p>
          <w:p w:rsidRPr="00496ACB" w:rsidR="3DD47AF6" w:rsidP="21736C85" w:rsidRDefault="3DD47AF6" w14:paraId="11F43717" w14:textId="02886ACF">
            <w:pPr>
              <w:rPr>
                <w:rFonts w:asciiTheme="majorHAnsi" w:hAnsiTheme="majorHAnsi" w:eastAsiaTheme="majorEastAsia" w:cstheme="majorBidi"/>
              </w:rPr>
            </w:pPr>
          </w:p>
        </w:tc>
        <w:tc>
          <w:tcPr>
            <w:tcW w:w="6205" w:type="dxa"/>
          </w:tcPr>
          <w:p w:rsidRPr="00496ACB" w:rsidR="0B62E9FE" w:rsidP="21736C85" w:rsidRDefault="6795ED87" w14:paraId="54C7853B" w14:textId="15610DB2">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21736C85">
              <w:rPr>
                <w:rFonts w:asciiTheme="majorHAnsi" w:hAnsiTheme="majorHAnsi" w:eastAsiaTheme="majorEastAsia" w:cstheme="majorBidi"/>
              </w:rPr>
              <w:t xml:space="preserve">Users will be able to enter their current academic and work schedule and receive a tailored fitness schedule that aligns with their goals. The user can go back to the app anytime to see a calendar view of their academic and fitness </w:t>
            </w:r>
            <w:r w:rsidRPr="21736C85" w:rsidR="5C6BA159">
              <w:rPr>
                <w:rFonts w:asciiTheme="majorHAnsi" w:hAnsiTheme="majorHAnsi" w:eastAsiaTheme="majorEastAsia" w:cstheme="majorBidi"/>
              </w:rPr>
              <w:t xml:space="preserve">schedule. </w:t>
            </w:r>
          </w:p>
        </w:tc>
      </w:tr>
      <w:tr w:rsidRPr="00496ACB" w:rsidR="3DD47AF6" w:rsidTr="21736C85" w14:paraId="70395E4C" w14:textId="77777777">
        <w:trPr>
          <w:trHeight w:val="300"/>
        </w:trPr>
        <w:tc>
          <w:tcPr>
            <w:cnfStyle w:val="001000000000" w:firstRow="0" w:lastRow="0" w:firstColumn="1" w:lastColumn="0" w:oddVBand="0" w:evenVBand="0" w:oddHBand="0" w:evenHBand="0" w:firstRowFirstColumn="0" w:firstRowLastColumn="0" w:lastRowFirstColumn="0" w:lastRowLastColumn="0"/>
            <w:tcW w:w="3145" w:type="dxa"/>
          </w:tcPr>
          <w:p w:rsidRPr="00496ACB" w:rsidR="7FD998AA" w:rsidP="21736C85" w:rsidRDefault="7E8FA84F" w14:paraId="56D746CB" w14:textId="3B40AB7F">
            <w:pPr>
              <w:rPr>
                <w:rFonts w:asciiTheme="majorHAnsi" w:hAnsiTheme="majorHAnsi" w:eastAsiaTheme="majorEastAsia" w:cstheme="majorBidi"/>
              </w:rPr>
            </w:pPr>
            <w:r w:rsidRPr="21736C85">
              <w:rPr>
                <w:rFonts w:asciiTheme="majorHAnsi" w:hAnsiTheme="majorHAnsi" w:eastAsiaTheme="majorEastAsia" w:cstheme="majorBidi"/>
              </w:rPr>
              <w:t>Account management</w:t>
            </w:r>
          </w:p>
          <w:p w:rsidRPr="00496ACB" w:rsidR="3DD47AF6" w:rsidP="21736C85" w:rsidRDefault="3DD47AF6" w14:paraId="737CF69D" w14:textId="6B59F471">
            <w:pPr>
              <w:rPr>
                <w:rFonts w:asciiTheme="majorHAnsi" w:hAnsiTheme="majorHAnsi" w:eastAsiaTheme="majorEastAsia" w:cstheme="majorBidi"/>
              </w:rPr>
            </w:pPr>
          </w:p>
        </w:tc>
        <w:tc>
          <w:tcPr>
            <w:tcW w:w="6205" w:type="dxa"/>
          </w:tcPr>
          <w:p w:rsidRPr="00496ACB" w:rsidR="32B3945A" w:rsidP="21736C85" w:rsidRDefault="6F57CC7B" w14:paraId="1085FD23" w14:textId="677E9534">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21736C85">
              <w:rPr>
                <w:rFonts w:asciiTheme="majorHAnsi" w:hAnsiTheme="majorHAnsi" w:eastAsiaTheme="majorEastAsia" w:cstheme="majorBidi"/>
              </w:rPr>
              <w:t xml:space="preserve">Users will be able to manage their account within the app, setting time zone </w:t>
            </w:r>
            <w:r w:rsidRPr="21736C85" w:rsidR="61759DD6">
              <w:rPr>
                <w:rFonts w:asciiTheme="majorHAnsi" w:hAnsiTheme="majorHAnsi" w:eastAsiaTheme="majorEastAsia" w:cstheme="majorBidi"/>
              </w:rPr>
              <w:t>preferences</w:t>
            </w:r>
            <w:r w:rsidRPr="21736C85">
              <w:rPr>
                <w:rFonts w:asciiTheme="majorHAnsi" w:hAnsiTheme="majorHAnsi" w:eastAsiaTheme="majorEastAsia" w:cstheme="majorBidi"/>
              </w:rPr>
              <w:t xml:space="preserve">, display names, </w:t>
            </w:r>
            <w:r w:rsidRPr="21736C85" w:rsidR="238687B4">
              <w:rPr>
                <w:rFonts w:asciiTheme="majorHAnsi" w:hAnsiTheme="majorHAnsi" w:eastAsiaTheme="majorEastAsia" w:cstheme="majorBidi"/>
              </w:rPr>
              <w:t xml:space="preserve">profile metrics, and deleting their data and profile. </w:t>
            </w:r>
          </w:p>
        </w:tc>
      </w:tr>
      <w:tr w:rsidRPr="00496ACB" w:rsidR="3DD47AF6" w:rsidTr="21736C85" w14:paraId="7B13E313" w14:textId="77777777">
        <w:trPr>
          <w:trHeight w:val="300"/>
        </w:trPr>
        <w:tc>
          <w:tcPr>
            <w:cnfStyle w:val="001000000000" w:firstRow="0" w:lastRow="0" w:firstColumn="1" w:lastColumn="0" w:oddVBand="0" w:evenVBand="0" w:oddHBand="0" w:evenHBand="0" w:firstRowFirstColumn="0" w:firstRowLastColumn="0" w:lastRowFirstColumn="0" w:lastRowLastColumn="0"/>
            <w:tcW w:w="3145" w:type="dxa"/>
          </w:tcPr>
          <w:p w:rsidRPr="00496ACB" w:rsidR="7FD998AA" w:rsidP="21736C85" w:rsidRDefault="7E8FA84F" w14:paraId="68A86015" w14:textId="0CEA92B7">
            <w:pPr>
              <w:rPr>
                <w:rFonts w:asciiTheme="majorHAnsi" w:hAnsiTheme="majorHAnsi" w:eastAsiaTheme="majorEastAsia" w:cstheme="majorBidi"/>
              </w:rPr>
            </w:pPr>
            <w:r w:rsidRPr="21736C85">
              <w:rPr>
                <w:rFonts w:asciiTheme="majorHAnsi" w:hAnsiTheme="majorHAnsi" w:eastAsiaTheme="majorEastAsia" w:cstheme="majorBidi"/>
              </w:rPr>
              <w:t>Build workout routines</w:t>
            </w:r>
          </w:p>
          <w:p w:rsidRPr="00496ACB" w:rsidR="3DD47AF6" w:rsidP="21736C85" w:rsidRDefault="3DD47AF6" w14:paraId="2B5CE724" w14:textId="1C28988A">
            <w:pPr>
              <w:rPr>
                <w:rFonts w:asciiTheme="majorHAnsi" w:hAnsiTheme="majorHAnsi" w:eastAsiaTheme="majorEastAsia" w:cstheme="majorBidi"/>
              </w:rPr>
            </w:pPr>
          </w:p>
        </w:tc>
        <w:tc>
          <w:tcPr>
            <w:tcW w:w="6205" w:type="dxa"/>
          </w:tcPr>
          <w:p w:rsidRPr="00496ACB" w:rsidR="525F83FE" w:rsidP="21736C85" w:rsidRDefault="0DB85C7F" w14:paraId="605F25C9" w14:textId="7933D038">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21736C85">
              <w:rPr>
                <w:rFonts w:asciiTheme="majorHAnsi" w:hAnsiTheme="majorHAnsi" w:eastAsiaTheme="majorEastAsia" w:cstheme="majorBidi"/>
              </w:rPr>
              <w:t xml:space="preserve">Within the app, users will be able to construct workout routines that they can implement throughout the week. The AI engine will be able to refine </w:t>
            </w:r>
            <w:r w:rsidRPr="21736C85" w:rsidR="6048E054">
              <w:rPr>
                <w:rFonts w:asciiTheme="majorHAnsi" w:hAnsiTheme="majorHAnsi" w:eastAsiaTheme="majorEastAsia" w:cstheme="majorBidi"/>
              </w:rPr>
              <w:t>the routine as the user completes workouts.</w:t>
            </w:r>
          </w:p>
        </w:tc>
      </w:tr>
      <w:tr w:rsidRPr="00496ACB" w:rsidR="3DD47AF6" w:rsidTr="21736C85" w14:paraId="1641DE0F" w14:textId="77777777">
        <w:trPr>
          <w:trHeight w:val="300"/>
        </w:trPr>
        <w:tc>
          <w:tcPr>
            <w:cnfStyle w:val="001000000000" w:firstRow="0" w:lastRow="0" w:firstColumn="1" w:lastColumn="0" w:oddVBand="0" w:evenVBand="0" w:oddHBand="0" w:evenHBand="0" w:firstRowFirstColumn="0" w:firstRowLastColumn="0" w:lastRowFirstColumn="0" w:lastRowLastColumn="0"/>
            <w:tcW w:w="3145" w:type="dxa"/>
          </w:tcPr>
          <w:p w:rsidRPr="00496ACB" w:rsidR="7FD998AA" w:rsidP="21736C85" w:rsidRDefault="7E8FA84F" w14:paraId="24772065" w14:textId="55FBCB42">
            <w:pPr>
              <w:rPr>
                <w:rFonts w:asciiTheme="majorHAnsi" w:hAnsiTheme="majorHAnsi" w:eastAsiaTheme="majorEastAsia" w:cstheme="majorBidi"/>
              </w:rPr>
            </w:pPr>
            <w:r w:rsidRPr="21736C85">
              <w:rPr>
                <w:rFonts w:asciiTheme="majorHAnsi" w:hAnsiTheme="majorHAnsi" w:eastAsiaTheme="majorEastAsia" w:cstheme="majorBidi"/>
              </w:rPr>
              <w:t>Workout streaks</w:t>
            </w:r>
          </w:p>
          <w:p w:rsidRPr="00496ACB" w:rsidR="3DD47AF6" w:rsidP="21736C85" w:rsidRDefault="3DD47AF6" w14:paraId="7A65D875" w14:textId="2D09CC90">
            <w:pPr>
              <w:rPr>
                <w:rFonts w:asciiTheme="majorHAnsi" w:hAnsiTheme="majorHAnsi" w:eastAsiaTheme="majorEastAsia" w:cstheme="majorBidi"/>
              </w:rPr>
            </w:pPr>
          </w:p>
        </w:tc>
        <w:tc>
          <w:tcPr>
            <w:tcW w:w="6205" w:type="dxa"/>
          </w:tcPr>
          <w:p w:rsidRPr="00496ACB" w:rsidR="28528195" w:rsidP="21736C85" w:rsidRDefault="5575E835" w14:paraId="7E015336" w14:textId="7D5BAE7E">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21736C85">
              <w:rPr>
                <w:rFonts w:asciiTheme="majorHAnsi" w:hAnsiTheme="majorHAnsi" w:eastAsiaTheme="majorEastAsia" w:cstheme="majorBidi"/>
              </w:rPr>
              <w:t>A workout streak will start as the user exercises consecutive days in a row and will reset after the third day of a</w:t>
            </w:r>
            <w:r w:rsidRPr="21736C85" w:rsidR="696CFDAA">
              <w:rPr>
                <w:rFonts w:asciiTheme="majorHAnsi" w:hAnsiTheme="majorHAnsi" w:eastAsiaTheme="majorEastAsia" w:cstheme="majorBidi"/>
              </w:rPr>
              <w:t>n unreported workout.</w:t>
            </w:r>
          </w:p>
        </w:tc>
      </w:tr>
      <w:tr w:rsidRPr="00496ACB" w:rsidR="3DD47AF6" w:rsidTr="21736C85" w14:paraId="4011351F" w14:textId="77777777">
        <w:trPr>
          <w:trHeight w:val="300"/>
        </w:trPr>
        <w:tc>
          <w:tcPr>
            <w:cnfStyle w:val="001000000000" w:firstRow="0" w:lastRow="0" w:firstColumn="1" w:lastColumn="0" w:oddVBand="0" w:evenVBand="0" w:oddHBand="0" w:evenHBand="0" w:firstRowFirstColumn="0" w:firstRowLastColumn="0" w:lastRowFirstColumn="0" w:lastRowLastColumn="0"/>
            <w:tcW w:w="3145" w:type="dxa"/>
          </w:tcPr>
          <w:p w:rsidRPr="00496ACB" w:rsidR="7FD998AA" w:rsidP="21736C85" w:rsidRDefault="7E8FA84F" w14:paraId="1A0DF7ED" w14:textId="3BA4C0FF">
            <w:pPr>
              <w:rPr>
                <w:rFonts w:asciiTheme="majorHAnsi" w:hAnsiTheme="majorHAnsi" w:eastAsiaTheme="majorEastAsia" w:cstheme="majorBidi"/>
              </w:rPr>
            </w:pPr>
            <w:r w:rsidRPr="21736C85">
              <w:rPr>
                <w:rFonts w:asciiTheme="majorHAnsi" w:hAnsiTheme="majorHAnsi" w:eastAsiaTheme="majorEastAsia" w:cstheme="majorBidi"/>
              </w:rPr>
              <w:t>Workout knowledge base</w:t>
            </w:r>
          </w:p>
          <w:p w:rsidRPr="00496ACB" w:rsidR="3DD47AF6" w:rsidP="21736C85" w:rsidRDefault="3DD47AF6" w14:paraId="71976EF2" w14:textId="4BC54ADF">
            <w:pPr>
              <w:rPr>
                <w:rFonts w:asciiTheme="majorHAnsi" w:hAnsiTheme="majorHAnsi" w:eastAsiaTheme="majorEastAsia" w:cstheme="majorBidi"/>
              </w:rPr>
            </w:pPr>
          </w:p>
        </w:tc>
        <w:tc>
          <w:tcPr>
            <w:tcW w:w="6205" w:type="dxa"/>
          </w:tcPr>
          <w:p w:rsidRPr="00496ACB" w:rsidR="2B7A53A5" w:rsidP="21736C85" w:rsidRDefault="1EDF9F1C" w14:paraId="4717BD52" w14:textId="4017DEAD">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21736C85">
              <w:rPr>
                <w:rFonts w:asciiTheme="majorHAnsi" w:hAnsiTheme="majorHAnsi" w:eastAsiaTheme="majorEastAsia" w:cstheme="majorBidi"/>
              </w:rPr>
              <w:t>Users will be able to browse through a fitness knowledge base to gain further knowledge on certain physical health topics that could benefit them throughout their fitne</w:t>
            </w:r>
            <w:r w:rsidRPr="21736C85" w:rsidR="6D3216D7">
              <w:rPr>
                <w:rFonts w:asciiTheme="majorHAnsi" w:hAnsiTheme="majorHAnsi" w:eastAsiaTheme="majorEastAsia" w:cstheme="majorBidi"/>
              </w:rPr>
              <w:t>ss journey.</w:t>
            </w:r>
          </w:p>
        </w:tc>
      </w:tr>
      <w:tr w:rsidRPr="00496ACB" w:rsidR="3DD47AF6" w:rsidTr="21736C85" w14:paraId="3E549FB4" w14:textId="77777777">
        <w:trPr>
          <w:trHeight w:val="300"/>
        </w:trPr>
        <w:tc>
          <w:tcPr>
            <w:cnfStyle w:val="001000000000" w:firstRow="0" w:lastRow="0" w:firstColumn="1" w:lastColumn="0" w:oddVBand="0" w:evenVBand="0" w:oddHBand="0" w:evenHBand="0" w:firstRowFirstColumn="0" w:firstRowLastColumn="0" w:lastRowFirstColumn="0" w:lastRowLastColumn="0"/>
            <w:tcW w:w="3145" w:type="dxa"/>
          </w:tcPr>
          <w:p w:rsidRPr="00496ACB" w:rsidR="7FD998AA" w:rsidP="21736C85" w:rsidRDefault="7E8FA84F" w14:paraId="2F96EF1B" w14:textId="573691E5">
            <w:pPr>
              <w:rPr>
                <w:rFonts w:asciiTheme="majorHAnsi" w:hAnsiTheme="majorHAnsi" w:eastAsiaTheme="majorEastAsia" w:cstheme="majorBidi"/>
              </w:rPr>
            </w:pPr>
            <w:r w:rsidRPr="21736C85">
              <w:rPr>
                <w:rFonts w:asciiTheme="majorHAnsi" w:hAnsiTheme="majorHAnsi" w:eastAsiaTheme="majorEastAsia" w:cstheme="majorBidi"/>
              </w:rPr>
              <w:t>Fitness AI chatbot</w:t>
            </w:r>
          </w:p>
        </w:tc>
        <w:tc>
          <w:tcPr>
            <w:tcW w:w="6205" w:type="dxa"/>
          </w:tcPr>
          <w:p w:rsidRPr="00496ACB" w:rsidR="73B8EC63" w:rsidP="21736C85" w:rsidRDefault="28044934" w14:paraId="2D1172B7" w14:textId="252714B4">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21736C85">
              <w:rPr>
                <w:rFonts w:asciiTheme="majorHAnsi" w:hAnsiTheme="majorHAnsi" w:eastAsiaTheme="majorEastAsia" w:cstheme="majorBidi"/>
              </w:rPr>
              <w:t>An AI chatbot will be available to answer any questions regarding workouts, schedulin</w:t>
            </w:r>
            <w:r w:rsidRPr="21736C85" w:rsidR="11A8ED9F">
              <w:rPr>
                <w:rFonts w:asciiTheme="majorHAnsi" w:hAnsiTheme="majorHAnsi" w:eastAsiaTheme="majorEastAsia" w:cstheme="majorBidi"/>
              </w:rPr>
              <w:t>g, and other physical wellness topics.</w:t>
            </w:r>
          </w:p>
        </w:tc>
      </w:tr>
    </w:tbl>
    <w:p w:rsidR="00B37FBF" w:rsidP="21736C85" w:rsidRDefault="00B37FBF" w14:paraId="51292057" w14:textId="77777777">
      <w:pPr>
        <w:pStyle w:val="Heading2"/>
        <w:rPr>
          <w:color w:val="auto"/>
        </w:rPr>
      </w:pPr>
    </w:p>
    <w:p w:rsidRPr="00CC4CF2" w:rsidR="7DE32B87" w:rsidP="21736C85" w:rsidRDefault="0ABAC1F2" w14:paraId="376D88B3" w14:textId="05ED7EE9">
      <w:pPr>
        <w:pStyle w:val="Heading2"/>
        <w:rPr>
          <w:color w:val="auto"/>
        </w:rPr>
      </w:pPr>
      <w:bookmarkStart w:name="_Toc628499905" w:id="10"/>
      <w:r w:rsidRPr="6965BA9A">
        <w:rPr>
          <w:color w:val="auto"/>
        </w:rPr>
        <w:t>Desirable features</w:t>
      </w:r>
      <w:bookmarkEnd w:id="10"/>
    </w:p>
    <w:p w:rsidRPr="00496ACB" w:rsidR="10B2BE97" w:rsidP="21736C85" w:rsidRDefault="10B2BE97" w14:paraId="592497C4" w14:textId="1035F384">
      <w:pPr>
        <w:rPr>
          <w:rFonts w:asciiTheme="majorHAnsi" w:hAnsiTheme="majorHAnsi" w:eastAsiaTheme="majorEastAsia" w:cstheme="majorBidi"/>
        </w:rPr>
      </w:pPr>
      <w:r w:rsidRPr="21736C85">
        <w:rPr>
          <w:rFonts w:asciiTheme="majorHAnsi" w:hAnsiTheme="majorHAnsi" w:eastAsiaTheme="majorEastAsia" w:cstheme="majorBidi"/>
        </w:rPr>
        <w:t xml:space="preserve">In the future, we hope to expand the app to include more features and capabilities that will truly maximize the efficiency of the app. </w:t>
      </w:r>
    </w:p>
    <w:tbl>
      <w:tblPr>
        <w:tblStyle w:val="TableGrid"/>
        <w:tblW w:w="0" w:type="auto"/>
        <w:tblBorders>
          <w:top w:val="single" w:color="auto" w:sz="6" w:space="0"/>
          <w:left w:val="single" w:color="auto" w:sz="6" w:space="0"/>
          <w:bottom w:val="single" w:color="auto" w:sz="6" w:space="0"/>
          <w:right w:val="single" w:color="auto" w:sz="6" w:space="0"/>
        </w:tblBorders>
        <w:tblCellMar>
          <w:bottom w:w="144" w:type="dxa"/>
        </w:tblCellMar>
        <w:tblLook w:val="06A0" w:firstRow="1" w:lastRow="0" w:firstColumn="1" w:lastColumn="0" w:noHBand="1" w:noVBand="1"/>
      </w:tblPr>
      <w:tblGrid>
        <w:gridCol w:w="3142"/>
        <w:gridCol w:w="6202"/>
      </w:tblGrid>
      <w:tr w:rsidRPr="00496ACB" w:rsidR="69AE0D09" w:rsidTr="21736C85" w14:paraId="498F17B0" w14:textId="77777777">
        <w:trPr>
          <w:trHeight w:val="426"/>
        </w:trPr>
        <w:tc>
          <w:tcPr>
            <w:tcW w:w="3142" w:type="dxa"/>
            <w:shd w:val="clear" w:color="auto" w:fill="156082" w:themeFill="accent1"/>
            <w:tcMar>
              <w:left w:w="105" w:type="dxa"/>
              <w:right w:w="105" w:type="dxa"/>
            </w:tcMar>
            <w:vAlign w:val="center"/>
          </w:tcPr>
          <w:p w:rsidRPr="003C2224" w:rsidR="69AE0D09" w:rsidP="21736C85" w:rsidRDefault="40204D4B" w14:paraId="39A558A7" w14:textId="6AB37C5D">
            <w:pPr>
              <w:rPr>
                <w:rFonts w:asciiTheme="majorHAnsi" w:hAnsiTheme="majorHAnsi" w:eastAsiaTheme="majorEastAsia" w:cstheme="majorBidi"/>
                <w:b/>
                <w:bCs/>
                <w:color w:val="FFFFFF" w:themeColor="background1"/>
              </w:rPr>
            </w:pPr>
            <w:r w:rsidRPr="21736C85">
              <w:rPr>
                <w:rFonts w:asciiTheme="majorHAnsi" w:hAnsiTheme="majorHAnsi" w:eastAsiaTheme="majorEastAsia" w:cstheme="majorBidi"/>
                <w:b/>
                <w:bCs/>
                <w:color w:val="FFFFFF" w:themeColor="background1"/>
              </w:rPr>
              <w:t>Feature</w:t>
            </w:r>
          </w:p>
        </w:tc>
        <w:tc>
          <w:tcPr>
            <w:tcW w:w="6202" w:type="dxa"/>
            <w:shd w:val="clear" w:color="auto" w:fill="156082" w:themeFill="accent1"/>
            <w:tcMar>
              <w:left w:w="105" w:type="dxa"/>
              <w:right w:w="105" w:type="dxa"/>
            </w:tcMar>
            <w:vAlign w:val="center"/>
          </w:tcPr>
          <w:p w:rsidRPr="003C2224" w:rsidR="69AE0D09" w:rsidP="21736C85" w:rsidRDefault="40204D4B" w14:paraId="517A103F" w14:textId="27177FA8">
            <w:pPr>
              <w:rPr>
                <w:rFonts w:asciiTheme="majorHAnsi" w:hAnsiTheme="majorHAnsi" w:eastAsiaTheme="majorEastAsia" w:cstheme="majorBidi"/>
                <w:b/>
                <w:bCs/>
                <w:color w:val="FFFFFF" w:themeColor="background1"/>
              </w:rPr>
            </w:pPr>
            <w:r w:rsidRPr="21736C85">
              <w:rPr>
                <w:rFonts w:asciiTheme="majorHAnsi" w:hAnsiTheme="majorHAnsi" w:eastAsiaTheme="majorEastAsia" w:cstheme="majorBidi"/>
                <w:b/>
                <w:bCs/>
                <w:color w:val="FFFFFF" w:themeColor="background1"/>
              </w:rPr>
              <w:t>Description</w:t>
            </w:r>
          </w:p>
        </w:tc>
      </w:tr>
      <w:tr w:rsidRPr="00496ACB" w:rsidR="69AE0D09" w:rsidTr="21736C85" w14:paraId="426DA535" w14:textId="77777777">
        <w:trPr>
          <w:trHeight w:val="300"/>
        </w:trPr>
        <w:tc>
          <w:tcPr>
            <w:tcW w:w="3142" w:type="dxa"/>
            <w:tcMar>
              <w:left w:w="105" w:type="dxa"/>
              <w:right w:w="105" w:type="dxa"/>
            </w:tcMar>
          </w:tcPr>
          <w:p w:rsidRPr="00656A45" w:rsidR="69AE0D09" w:rsidP="21736C85" w:rsidRDefault="40204D4B" w14:paraId="37C6A2D7" w14:textId="0A9DFEAF">
            <w:pPr>
              <w:rPr>
                <w:rFonts w:asciiTheme="majorHAnsi" w:hAnsiTheme="majorHAnsi" w:eastAsiaTheme="majorEastAsia" w:cstheme="majorBidi"/>
                <w:b/>
                <w:bCs/>
              </w:rPr>
            </w:pPr>
            <w:r w:rsidRPr="21736C85">
              <w:rPr>
                <w:rFonts w:asciiTheme="majorHAnsi" w:hAnsiTheme="majorHAnsi" w:eastAsiaTheme="majorEastAsia" w:cstheme="majorBidi"/>
                <w:b/>
                <w:bCs/>
              </w:rPr>
              <w:t>Adding friends</w:t>
            </w:r>
          </w:p>
        </w:tc>
        <w:tc>
          <w:tcPr>
            <w:tcW w:w="6202" w:type="dxa"/>
            <w:tcMar>
              <w:left w:w="105" w:type="dxa"/>
              <w:right w:w="105" w:type="dxa"/>
            </w:tcMar>
          </w:tcPr>
          <w:p w:rsidRPr="00496ACB" w:rsidR="56B1EEE0" w:rsidP="21736C85" w:rsidRDefault="0AC58A92" w14:paraId="05C49386" w14:textId="24148E1E">
            <w:pPr>
              <w:rPr>
                <w:rFonts w:asciiTheme="majorHAnsi" w:hAnsiTheme="majorHAnsi" w:eastAsiaTheme="majorEastAsia" w:cstheme="majorBidi"/>
              </w:rPr>
            </w:pPr>
            <w:r w:rsidRPr="21736C85">
              <w:rPr>
                <w:rFonts w:asciiTheme="majorHAnsi" w:hAnsiTheme="majorHAnsi" w:eastAsiaTheme="majorEastAsia" w:cstheme="majorBidi"/>
              </w:rPr>
              <w:t xml:space="preserve">This feature would allow users to add friends within the app so that progress and encouragement </w:t>
            </w:r>
            <w:bookmarkStart w:name="_Int_NIj47P90" w:id="11"/>
            <w:r w:rsidRPr="21736C85">
              <w:rPr>
                <w:rFonts w:asciiTheme="majorHAnsi" w:hAnsiTheme="majorHAnsi" w:eastAsiaTheme="majorEastAsia" w:cstheme="majorBidi"/>
              </w:rPr>
              <w:t>could</w:t>
            </w:r>
            <w:bookmarkEnd w:id="11"/>
            <w:r w:rsidRPr="21736C85">
              <w:rPr>
                <w:rFonts w:asciiTheme="majorHAnsi" w:hAnsiTheme="majorHAnsi" w:eastAsiaTheme="majorEastAsia" w:cstheme="majorBidi"/>
              </w:rPr>
              <w:t xml:space="preserve"> be shared among peers. Friends wou</w:t>
            </w:r>
            <w:r w:rsidRPr="21736C85" w:rsidR="332D8A8F">
              <w:rPr>
                <w:rFonts w:asciiTheme="majorHAnsi" w:hAnsiTheme="majorHAnsi" w:eastAsiaTheme="majorEastAsia" w:cstheme="majorBidi"/>
              </w:rPr>
              <w:t>ld be able to see streaks and posted workouts on a timeline and react to other’s posts.</w:t>
            </w:r>
          </w:p>
        </w:tc>
      </w:tr>
      <w:tr w:rsidRPr="00496ACB" w:rsidR="69AE0D09" w:rsidTr="21736C85" w14:paraId="7B37FF0B" w14:textId="77777777">
        <w:trPr>
          <w:trHeight w:val="300"/>
        </w:trPr>
        <w:tc>
          <w:tcPr>
            <w:tcW w:w="3142" w:type="dxa"/>
            <w:tcMar>
              <w:left w:w="105" w:type="dxa"/>
              <w:right w:w="105" w:type="dxa"/>
            </w:tcMar>
          </w:tcPr>
          <w:p w:rsidRPr="00656A45" w:rsidR="56094C5E" w:rsidP="21736C85" w:rsidRDefault="332D8A8F" w14:paraId="3E29C34B" w14:textId="7734A78D">
            <w:pPr>
              <w:rPr>
                <w:rFonts w:asciiTheme="majorHAnsi" w:hAnsiTheme="majorHAnsi" w:eastAsiaTheme="majorEastAsia" w:cstheme="majorBidi"/>
                <w:b/>
                <w:bCs/>
              </w:rPr>
            </w:pPr>
            <w:r w:rsidRPr="21736C85">
              <w:rPr>
                <w:rFonts w:asciiTheme="majorHAnsi" w:hAnsiTheme="majorHAnsi" w:eastAsiaTheme="majorEastAsia" w:cstheme="majorBidi"/>
                <w:b/>
                <w:bCs/>
              </w:rPr>
              <w:t>Water tracker</w:t>
            </w:r>
          </w:p>
        </w:tc>
        <w:tc>
          <w:tcPr>
            <w:tcW w:w="6202" w:type="dxa"/>
            <w:tcMar>
              <w:left w:w="105" w:type="dxa"/>
              <w:right w:w="105" w:type="dxa"/>
            </w:tcMar>
          </w:tcPr>
          <w:p w:rsidRPr="00496ACB" w:rsidR="56094C5E" w:rsidP="21736C85" w:rsidRDefault="332D8A8F" w14:paraId="737DF2E5" w14:textId="4B641873">
            <w:pPr>
              <w:rPr>
                <w:rFonts w:asciiTheme="majorHAnsi" w:hAnsiTheme="majorHAnsi" w:eastAsiaTheme="majorEastAsia" w:cstheme="majorBidi"/>
              </w:rPr>
            </w:pPr>
            <w:r w:rsidRPr="21736C85">
              <w:rPr>
                <w:rFonts w:asciiTheme="majorHAnsi" w:hAnsiTheme="majorHAnsi" w:eastAsiaTheme="majorEastAsia" w:cstheme="majorBidi"/>
              </w:rPr>
              <w:t>A big part of physical wellness is how much water you consume in a day. Adding a section in the app where users could help track their water intake would help encourage healthy drinking habits and help users reach their goal faster.</w:t>
            </w:r>
          </w:p>
        </w:tc>
      </w:tr>
      <w:tr w:rsidRPr="00496ACB" w:rsidR="69AE0D09" w:rsidTr="21736C85" w14:paraId="37D98AFE" w14:textId="77777777">
        <w:trPr>
          <w:trHeight w:val="300"/>
        </w:trPr>
        <w:tc>
          <w:tcPr>
            <w:tcW w:w="3142" w:type="dxa"/>
            <w:tcMar>
              <w:left w:w="105" w:type="dxa"/>
              <w:right w:w="105" w:type="dxa"/>
            </w:tcMar>
          </w:tcPr>
          <w:p w:rsidRPr="00656A45" w:rsidR="56094C5E" w:rsidP="21736C85" w:rsidRDefault="332D8A8F" w14:paraId="213B0FA3" w14:textId="06AD7EF9">
            <w:pPr>
              <w:rPr>
                <w:rFonts w:asciiTheme="majorHAnsi" w:hAnsiTheme="majorHAnsi" w:eastAsiaTheme="majorEastAsia" w:cstheme="majorBidi"/>
                <w:b/>
                <w:bCs/>
              </w:rPr>
            </w:pPr>
            <w:r w:rsidRPr="21736C85">
              <w:rPr>
                <w:rFonts w:asciiTheme="majorHAnsi" w:hAnsiTheme="majorHAnsi" w:eastAsiaTheme="majorEastAsia" w:cstheme="majorBidi"/>
                <w:b/>
                <w:bCs/>
              </w:rPr>
              <w:t>Calorie tracking</w:t>
            </w:r>
          </w:p>
        </w:tc>
        <w:tc>
          <w:tcPr>
            <w:tcW w:w="6202" w:type="dxa"/>
            <w:tcMar>
              <w:left w:w="105" w:type="dxa"/>
              <w:right w:w="105" w:type="dxa"/>
            </w:tcMar>
          </w:tcPr>
          <w:p w:rsidRPr="00496ACB" w:rsidR="56094C5E" w:rsidP="21736C85" w:rsidRDefault="332D8A8F" w14:paraId="74F56EA6" w14:textId="68C9CC87">
            <w:pPr>
              <w:rPr>
                <w:rFonts w:asciiTheme="majorHAnsi" w:hAnsiTheme="majorHAnsi" w:eastAsiaTheme="majorEastAsia" w:cstheme="majorBidi"/>
              </w:rPr>
            </w:pPr>
            <w:r w:rsidRPr="21736C85">
              <w:rPr>
                <w:rFonts w:asciiTheme="majorHAnsi" w:hAnsiTheme="majorHAnsi" w:eastAsiaTheme="majorEastAsia" w:cstheme="majorBidi"/>
              </w:rPr>
              <w:t xml:space="preserve">Healthy eating is a big goal many scholars struggle with </w:t>
            </w:r>
            <w:r w:rsidRPr="21736C85" w:rsidR="77C5B690">
              <w:rPr>
                <w:rFonts w:asciiTheme="majorHAnsi" w:hAnsiTheme="majorHAnsi" w:eastAsiaTheme="majorEastAsia" w:cstheme="majorBidi"/>
              </w:rPr>
              <w:t>achieving</w:t>
            </w:r>
            <w:r w:rsidRPr="21736C85">
              <w:rPr>
                <w:rFonts w:asciiTheme="majorHAnsi" w:hAnsiTheme="majorHAnsi" w:eastAsiaTheme="majorEastAsia" w:cstheme="majorBidi"/>
              </w:rPr>
              <w:t xml:space="preserve"> with the schedules that they have. Adding the ability to track calories from a food database w</w:t>
            </w:r>
            <w:r w:rsidRPr="21736C85" w:rsidR="748E1B6A">
              <w:rPr>
                <w:rFonts w:asciiTheme="majorHAnsi" w:hAnsiTheme="majorHAnsi" w:eastAsiaTheme="majorEastAsia" w:cstheme="majorBidi"/>
              </w:rPr>
              <w:t xml:space="preserve">ould allow users to </w:t>
            </w:r>
            <w:r w:rsidRPr="21736C85" w:rsidR="1B210F9F">
              <w:rPr>
                <w:rFonts w:asciiTheme="majorHAnsi" w:hAnsiTheme="majorHAnsi" w:eastAsiaTheme="majorEastAsia" w:cstheme="majorBidi"/>
              </w:rPr>
              <w:t xml:space="preserve">stay on top of their goals and get recommendations on better eating habits, no matter what their end goal is. </w:t>
            </w:r>
          </w:p>
        </w:tc>
      </w:tr>
      <w:tr w:rsidRPr="00496ACB" w:rsidR="69AE0D09" w:rsidTr="21736C85" w14:paraId="762CC36A" w14:textId="77777777">
        <w:trPr>
          <w:trHeight w:val="300"/>
        </w:trPr>
        <w:tc>
          <w:tcPr>
            <w:tcW w:w="3142" w:type="dxa"/>
            <w:tcMar>
              <w:left w:w="105" w:type="dxa"/>
              <w:right w:w="105" w:type="dxa"/>
            </w:tcMar>
          </w:tcPr>
          <w:p w:rsidRPr="00656A45" w:rsidR="67EBECDF" w:rsidP="21736C85" w:rsidRDefault="1B210F9F" w14:paraId="20234B86" w14:textId="471FC55C">
            <w:pPr>
              <w:rPr>
                <w:rFonts w:asciiTheme="majorHAnsi" w:hAnsiTheme="majorHAnsi" w:eastAsiaTheme="majorEastAsia" w:cstheme="majorBidi"/>
                <w:b/>
                <w:bCs/>
              </w:rPr>
            </w:pPr>
            <w:r w:rsidRPr="21736C85">
              <w:rPr>
                <w:rFonts w:asciiTheme="majorHAnsi" w:hAnsiTheme="majorHAnsi" w:eastAsiaTheme="majorEastAsia" w:cstheme="majorBidi"/>
                <w:b/>
                <w:bCs/>
              </w:rPr>
              <w:t>Cloud sync</w:t>
            </w:r>
          </w:p>
        </w:tc>
        <w:tc>
          <w:tcPr>
            <w:tcW w:w="6202" w:type="dxa"/>
            <w:tcMar>
              <w:left w:w="105" w:type="dxa"/>
              <w:right w:w="105" w:type="dxa"/>
            </w:tcMar>
          </w:tcPr>
          <w:p w:rsidRPr="00496ACB" w:rsidR="67EBECDF" w:rsidP="21736C85" w:rsidRDefault="1B210F9F" w14:paraId="03AC0D3F" w14:textId="4B832195">
            <w:pPr>
              <w:rPr>
                <w:rFonts w:asciiTheme="majorHAnsi" w:hAnsiTheme="majorHAnsi" w:eastAsiaTheme="majorEastAsia" w:cstheme="majorBidi"/>
              </w:rPr>
            </w:pPr>
            <w:r w:rsidRPr="21736C85">
              <w:rPr>
                <w:rFonts w:asciiTheme="majorHAnsi" w:hAnsiTheme="majorHAnsi" w:eastAsiaTheme="majorEastAsia" w:cstheme="majorBidi"/>
              </w:rPr>
              <w:t>This feature would enable users to sync their data to the cloud and access their workout schedules from any compatible devices.</w:t>
            </w:r>
          </w:p>
        </w:tc>
      </w:tr>
      <w:tr w:rsidRPr="00496ACB" w:rsidR="69AE0D09" w:rsidTr="21736C85" w14:paraId="7A44AB77" w14:textId="77777777">
        <w:trPr>
          <w:trHeight w:val="620"/>
        </w:trPr>
        <w:tc>
          <w:tcPr>
            <w:tcW w:w="3142" w:type="dxa"/>
            <w:tcMar>
              <w:left w:w="105" w:type="dxa"/>
              <w:right w:w="105" w:type="dxa"/>
            </w:tcMar>
          </w:tcPr>
          <w:p w:rsidRPr="00656A45" w:rsidR="67EBECDF" w:rsidP="21736C85" w:rsidRDefault="1B210F9F" w14:paraId="2B572B1E" w14:textId="4DAC3879">
            <w:pPr>
              <w:rPr>
                <w:rFonts w:asciiTheme="majorHAnsi" w:hAnsiTheme="majorHAnsi" w:eastAsiaTheme="majorEastAsia" w:cstheme="majorBidi"/>
                <w:b/>
                <w:bCs/>
              </w:rPr>
            </w:pPr>
            <w:r w:rsidRPr="21736C85">
              <w:rPr>
                <w:rFonts w:asciiTheme="majorHAnsi" w:hAnsiTheme="majorHAnsi" w:eastAsiaTheme="majorEastAsia" w:cstheme="majorBidi"/>
                <w:b/>
                <w:bCs/>
              </w:rPr>
              <w:t>Social media sharing</w:t>
            </w:r>
          </w:p>
        </w:tc>
        <w:tc>
          <w:tcPr>
            <w:tcW w:w="6202" w:type="dxa"/>
            <w:tcMar>
              <w:left w:w="105" w:type="dxa"/>
              <w:right w:w="105" w:type="dxa"/>
            </w:tcMar>
          </w:tcPr>
          <w:p w:rsidRPr="00496ACB" w:rsidR="67EBECDF" w:rsidP="21736C85" w:rsidRDefault="1B210F9F" w14:paraId="359D51CB" w14:textId="6AF69B30">
            <w:pPr>
              <w:rPr>
                <w:rFonts w:asciiTheme="majorHAnsi" w:hAnsiTheme="majorHAnsi" w:eastAsiaTheme="majorEastAsia" w:cstheme="majorBidi"/>
              </w:rPr>
            </w:pPr>
            <w:r w:rsidRPr="21736C85">
              <w:rPr>
                <w:rFonts w:asciiTheme="majorHAnsi" w:hAnsiTheme="majorHAnsi" w:eastAsiaTheme="majorEastAsia" w:cstheme="majorBidi"/>
              </w:rPr>
              <w:t>This feature would allow users to share progress to popular social media sites to share progr</w:t>
            </w:r>
            <w:r w:rsidRPr="21736C85" w:rsidR="30577687">
              <w:rPr>
                <w:rFonts w:asciiTheme="majorHAnsi" w:hAnsiTheme="majorHAnsi" w:eastAsiaTheme="majorEastAsia" w:cstheme="majorBidi"/>
              </w:rPr>
              <w:t xml:space="preserve">ess or big milestones reached. </w:t>
            </w:r>
          </w:p>
        </w:tc>
      </w:tr>
    </w:tbl>
    <w:p w:rsidR="0091249B" w:rsidP="0091249B" w:rsidRDefault="0091249B" w14:paraId="1D0991F1" w14:textId="77777777"/>
    <w:p w:rsidR="0091249B" w:rsidP="0091249B" w:rsidRDefault="0091249B" w14:paraId="79A780CB" w14:textId="77777777"/>
    <w:p w:rsidR="0091249B" w:rsidP="0091249B" w:rsidRDefault="0091249B" w14:paraId="18D426ED" w14:textId="77777777"/>
    <w:p w:rsidR="004703F9" w:rsidP="21736C85" w:rsidRDefault="004703F9" w14:paraId="322D5C1F" w14:textId="77777777">
      <w:pPr>
        <w:pStyle w:val="Heading1"/>
      </w:pPr>
    </w:p>
    <w:p w:rsidR="004703F9" w:rsidP="21736C85" w:rsidRDefault="004703F9" w14:paraId="10CC0ABD" w14:textId="77777777">
      <w:pPr>
        <w:pStyle w:val="Heading1"/>
      </w:pPr>
    </w:p>
    <w:p w:rsidRPr="0091249B" w:rsidR="0091249B" w:rsidP="0091249B" w:rsidRDefault="0091249B" w14:paraId="56BFA36A" w14:textId="77777777"/>
    <w:p w:rsidRPr="00B37FBF" w:rsidR="267FCC39" w:rsidP="21736C85" w:rsidRDefault="267FCC39" w14:paraId="4EAEF083" w14:textId="44066173">
      <w:pPr>
        <w:pStyle w:val="Heading1"/>
      </w:pPr>
      <w:bookmarkStart w:name="_Toc11276802" w:id="12"/>
      <w:r>
        <w:t>Project Plan</w:t>
      </w:r>
      <w:bookmarkEnd w:id="12"/>
    </w:p>
    <w:p w:rsidRPr="00496ACB" w:rsidR="3DD47AF6" w:rsidP="21736C85" w:rsidRDefault="19D078DD" w14:paraId="2557D725" w14:textId="05E01DAB">
      <w:pPr>
        <w:rPr>
          <w:rFonts w:asciiTheme="majorHAnsi" w:hAnsiTheme="majorHAnsi" w:eastAsiaTheme="majorEastAsia" w:cstheme="majorBidi"/>
        </w:rPr>
      </w:pPr>
      <w:r w:rsidRPr="21736C85">
        <w:rPr>
          <w:rFonts w:asciiTheme="majorHAnsi" w:hAnsiTheme="majorHAnsi" w:eastAsiaTheme="majorEastAsia" w:cstheme="majorBidi"/>
        </w:rPr>
        <w:t>The project plan defines how the Fitness Scholars mobile application will be developed</w:t>
      </w:r>
      <w:r w:rsidRPr="21736C85" w:rsidR="1650E804">
        <w:rPr>
          <w:rFonts w:asciiTheme="majorHAnsi" w:hAnsiTheme="majorHAnsi" w:eastAsiaTheme="majorEastAsia" w:cstheme="majorBidi"/>
        </w:rPr>
        <w:t>, managed, and delivered over the rest of the semester. The plan will emphasize clear mileston</w:t>
      </w:r>
      <w:r w:rsidRPr="21736C85" w:rsidR="2D03FFEB">
        <w:rPr>
          <w:rFonts w:asciiTheme="majorHAnsi" w:hAnsiTheme="majorHAnsi" w:eastAsiaTheme="majorEastAsia" w:cstheme="majorBidi"/>
        </w:rPr>
        <w:t xml:space="preserve">es, defined responsibilities, and constant communication to reduce risk and ensure that we steadily improve our mobile application </w:t>
      </w:r>
      <w:r w:rsidRPr="21736C85" w:rsidR="5BAD0FE6">
        <w:rPr>
          <w:rFonts w:asciiTheme="majorHAnsi" w:hAnsiTheme="majorHAnsi" w:eastAsiaTheme="majorEastAsia" w:cstheme="majorBidi"/>
        </w:rPr>
        <w:t>after each week.</w:t>
      </w:r>
    </w:p>
    <w:p w:rsidRPr="00F02C96" w:rsidR="267FCC39" w:rsidP="21736C85" w:rsidRDefault="36D2EA07" w14:paraId="0B2D2A7B" w14:textId="1BF04FC2">
      <w:pPr>
        <w:pStyle w:val="Heading2"/>
        <w:rPr>
          <w:sz w:val="36"/>
          <w:szCs w:val="36"/>
        </w:rPr>
      </w:pPr>
      <w:bookmarkStart w:name="_Toc1244763102" w:id="13"/>
      <w:r w:rsidRPr="6965BA9A">
        <w:rPr>
          <w:sz w:val="36"/>
          <w:szCs w:val="36"/>
        </w:rPr>
        <w:t xml:space="preserve">Statement of </w:t>
      </w:r>
      <w:r w:rsidRPr="6965BA9A" w:rsidR="00B37FBF">
        <w:rPr>
          <w:sz w:val="36"/>
          <w:szCs w:val="36"/>
        </w:rPr>
        <w:t>W</w:t>
      </w:r>
      <w:r w:rsidRPr="6965BA9A">
        <w:rPr>
          <w:sz w:val="36"/>
          <w:szCs w:val="36"/>
        </w:rPr>
        <w:t>ork</w:t>
      </w:r>
      <w:bookmarkEnd w:id="13"/>
    </w:p>
    <w:p w:rsidR="00F02C96" w:rsidP="6965BA9A" w:rsidRDefault="05A8B0AE" w14:paraId="2FD3CC2B" w14:textId="0598CE1B">
      <w:pPr>
        <w:pStyle w:val="Heading3"/>
        <w:rPr>
          <w:rFonts w:asciiTheme="majorHAnsi" w:hAnsiTheme="majorHAnsi"/>
        </w:rPr>
      </w:pPr>
      <w:bookmarkStart w:name="_Toc938289522" w:id="14"/>
      <w:r w:rsidRPr="6965BA9A">
        <w:rPr>
          <w:rFonts w:asciiTheme="majorHAnsi" w:hAnsiTheme="majorHAnsi"/>
        </w:rPr>
        <w:t>Specification</w:t>
      </w:r>
      <w:r w:rsidRPr="6965BA9A" w:rsidR="00F02C96">
        <w:rPr>
          <w:rFonts w:asciiTheme="majorHAnsi" w:hAnsiTheme="majorHAnsi"/>
        </w:rPr>
        <w:t>s</w:t>
      </w:r>
      <w:bookmarkEnd w:id="14"/>
    </w:p>
    <w:p w:rsidRPr="00496ACB" w:rsidR="3DD47AF6" w:rsidP="21736C85" w:rsidRDefault="02BFD737" w14:paraId="4B66E8EA" w14:textId="0AB05D25">
      <w:pPr>
        <w:rPr>
          <w:rFonts w:asciiTheme="majorHAnsi" w:hAnsiTheme="majorHAnsi" w:eastAsiaTheme="majorEastAsia" w:cstheme="majorBidi"/>
        </w:rPr>
      </w:pPr>
      <w:r w:rsidRPr="532B2A7E">
        <w:rPr>
          <w:rFonts w:asciiTheme="majorHAnsi" w:hAnsiTheme="majorHAnsi" w:eastAsiaTheme="majorEastAsia" w:cstheme="majorBidi"/>
        </w:rPr>
        <w:t>The team</w:t>
      </w:r>
      <w:r w:rsidRPr="21736C85" w:rsidR="2F0226F9">
        <w:rPr>
          <w:rFonts w:asciiTheme="majorHAnsi" w:hAnsiTheme="majorHAnsi" w:eastAsiaTheme="majorEastAsia" w:cstheme="majorBidi"/>
        </w:rPr>
        <w:t xml:space="preserve"> </w:t>
      </w:r>
      <w:r w:rsidRPr="21736C85" w:rsidR="4563CB5D">
        <w:rPr>
          <w:rFonts w:asciiTheme="majorHAnsi" w:hAnsiTheme="majorHAnsi" w:eastAsiaTheme="majorEastAsia" w:cstheme="majorBidi"/>
        </w:rPr>
        <w:t xml:space="preserve">established the requirement </w:t>
      </w:r>
      <w:r w:rsidRPr="21736C85" w:rsidR="19EEF770">
        <w:rPr>
          <w:rFonts w:asciiTheme="majorHAnsi" w:hAnsiTheme="majorHAnsi" w:eastAsiaTheme="majorEastAsia" w:cstheme="majorBidi"/>
        </w:rPr>
        <w:t>specifications,</w:t>
      </w:r>
      <w:r w:rsidRPr="21736C85" w:rsidR="56F17590">
        <w:rPr>
          <w:rFonts w:asciiTheme="majorHAnsi" w:hAnsiTheme="majorHAnsi" w:eastAsiaTheme="majorEastAsia" w:cstheme="majorBidi"/>
        </w:rPr>
        <w:t xml:space="preserve"> such as the scope</w:t>
      </w:r>
      <w:r w:rsidRPr="21736C85" w:rsidR="4563CB5D">
        <w:rPr>
          <w:rFonts w:asciiTheme="majorHAnsi" w:hAnsiTheme="majorHAnsi" w:eastAsiaTheme="majorEastAsia" w:cstheme="majorBidi"/>
        </w:rPr>
        <w:t>, use cases, functional</w:t>
      </w:r>
      <w:r w:rsidRPr="21736C85" w:rsidR="349CCE47">
        <w:rPr>
          <w:rFonts w:asciiTheme="majorHAnsi" w:hAnsiTheme="majorHAnsi" w:eastAsiaTheme="majorEastAsia" w:cstheme="majorBidi"/>
        </w:rPr>
        <w:t xml:space="preserve"> </w:t>
      </w:r>
      <w:r w:rsidRPr="21736C85" w:rsidR="6EF04223">
        <w:rPr>
          <w:rFonts w:asciiTheme="majorHAnsi" w:hAnsiTheme="majorHAnsi" w:eastAsiaTheme="majorEastAsia" w:cstheme="majorBidi"/>
        </w:rPr>
        <w:t>requirements,</w:t>
      </w:r>
      <w:r w:rsidRPr="21736C85" w:rsidR="4563CB5D">
        <w:rPr>
          <w:rFonts w:asciiTheme="majorHAnsi" w:hAnsiTheme="majorHAnsi" w:eastAsiaTheme="majorEastAsia" w:cstheme="majorBidi"/>
        </w:rPr>
        <w:t xml:space="preserve"> </w:t>
      </w:r>
      <w:r w:rsidRPr="21736C85" w:rsidR="5CF9574A">
        <w:rPr>
          <w:rFonts w:asciiTheme="majorHAnsi" w:hAnsiTheme="majorHAnsi" w:eastAsiaTheme="majorEastAsia" w:cstheme="majorBidi"/>
        </w:rPr>
        <w:t xml:space="preserve">and nonfunctional </w:t>
      </w:r>
      <w:r w:rsidRPr="21736C85" w:rsidR="74F65AEA">
        <w:rPr>
          <w:rFonts w:asciiTheme="majorHAnsi" w:hAnsiTheme="majorHAnsi" w:eastAsiaTheme="majorEastAsia" w:cstheme="majorBidi"/>
        </w:rPr>
        <w:t>requirements that will define the expected behavior</w:t>
      </w:r>
      <w:r w:rsidRPr="21736C85" w:rsidR="7B32C8E9">
        <w:rPr>
          <w:rFonts w:asciiTheme="majorHAnsi" w:hAnsiTheme="majorHAnsi" w:eastAsiaTheme="majorEastAsia" w:cstheme="majorBidi"/>
        </w:rPr>
        <w:t xml:space="preserve"> and constraints of the Fitness Scholars AI mobile application.</w:t>
      </w:r>
    </w:p>
    <w:p w:rsidR="00F02C96" w:rsidP="6965BA9A" w:rsidRDefault="05A8B0AE" w14:paraId="6E6CFCB6" w14:textId="77777777">
      <w:pPr>
        <w:pStyle w:val="Heading3"/>
        <w:rPr>
          <w:rFonts w:asciiTheme="majorHAnsi" w:hAnsiTheme="majorHAnsi"/>
        </w:rPr>
      </w:pPr>
      <w:bookmarkStart w:name="_Toc940723659" w:id="15"/>
      <w:r w:rsidRPr="6965BA9A">
        <w:rPr>
          <w:rFonts w:asciiTheme="majorHAnsi" w:hAnsiTheme="majorHAnsi"/>
        </w:rPr>
        <w:t>Test plans</w:t>
      </w:r>
      <w:bookmarkEnd w:id="15"/>
    </w:p>
    <w:p w:rsidRPr="00496ACB" w:rsidR="3DD47AF6" w:rsidP="21736C85" w:rsidRDefault="6CDEC834" w14:paraId="54EDF5DD" w14:textId="477C98DF">
      <w:pPr>
        <w:rPr>
          <w:rFonts w:asciiTheme="majorHAnsi" w:hAnsiTheme="majorHAnsi" w:eastAsiaTheme="majorEastAsia" w:cstheme="majorBidi"/>
        </w:rPr>
      </w:pPr>
      <w:r w:rsidRPr="532B2A7E">
        <w:rPr>
          <w:rFonts w:asciiTheme="majorHAnsi" w:hAnsiTheme="majorHAnsi" w:eastAsiaTheme="majorEastAsia" w:cstheme="majorBidi"/>
        </w:rPr>
        <w:t>The team</w:t>
      </w:r>
      <w:r w:rsidRPr="21736C85" w:rsidR="412ADD71">
        <w:rPr>
          <w:rFonts w:asciiTheme="majorHAnsi" w:hAnsiTheme="majorHAnsi" w:eastAsiaTheme="majorEastAsia" w:cstheme="majorBidi"/>
        </w:rPr>
        <w:t xml:space="preserve"> will develop test plans and test cases to validate system functionality against the documented use cases and requirements, ensuring that each feature that will be present in the mobile </w:t>
      </w:r>
      <w:r w:rsidRPr="21736C85" w:rsidR="2DF7FCB3">
        <w:rPr>
          <w:rFonts w:asciiTheme="majorHAnsi" w:hAnsiTheme="majorHAnsi" w:eastAsiaTheme="majorEastAsia" w:cstheme="majorBidi"/>
        </w:rPr>
        <w:t xml:space="preserve">app performs as intended and meets quality expectations </w:t>
      </w:r>
    </w:p>
    <w:p w:rsidR="00F02C96" w:rsidP="6965BA9A" w:rsidRDefault="05A8B0AE" w14:paraId="2B1CF760" w14:textId="77777777">
      <w:pPr>
        <w:pStyle w:val="Heading3"/>
        <w:rPr>
          <w:rFonts w:asciiTheme="majorHAnsi" w:hAnsiTheme="majorHAnsi"/>
        </w:rPr>
      </w:pPr>
      <w:bookmarkStart w:name="_Toc1722894422" w:id="16"/>
      <w:r w:rsidRPr="6965BA9A">
        <w:rPr>
          <w:rFonts w:asciiTheme="majorHAnsi" w:hAnsiTheme="majorHAnsi"/>
        </w:rPr>
        <w:t>Cod</w:t>
      </w:r>
      <w:r w:rsidRPr="6965BA9A" w:rsidR="59A74276">
        <w:rPr>
          <w:rFonts w:asciiTheme="majorHAnsi" w:hAnsiTheme="majorHAnsi"/>
        </w:rPr>
        <w:t>e</w:t>
      </w:r>
      <w:bookmarkEnd w:id="16"/>
    </w:p>
    <w:p w:rsidRPr="00496ACB" w:rsidR="3DD47AF6" w:rsidP="21736C85" w:rsidRDefault="384FD185" w14:paraId="5D0840D6" w14:textId="4836F0AC">
      <w:pPr>
        <w:rPr>
          <w:rFonts w:asciiTheme="majorHAnsi" w:hAnsiTheme="majorHAnsi" w:eastAsiaTheme="majorEastAsia" w:cstheme="majorBidi"/>
        </w:rPr>
      </w:pPr>
      <w:r w:rsidRPr="532B2A7E">
        <w:rPr>
          <w:rFonts w:asciiTheme="majorHAnsi" w:hAnsiTheme="majorHAnsi" w:eastAsiaTheme="majorEastAsia" w:cstheme="majorBidi"/>
        </w:rPr>
        <w:t>The team</w:t>
      </w:r>
      <w:r w:rsidRPr="21736C85" w:rsidR="59A74276">
        <w:rPr>
          <w:rFonts w:asciiTheme="majorHAnsi" w:hAnsiTheme="majorHAnsi" w:eastAsiaTheme="majorEastAsia" w:cstheme="majorBidi"/>
        </w:rPr>
        <w:t xml:space="preserve"> will implement the application source code, which includes the front-end user interface</w:t>
      </w:r>
      <w:r w:rsidRPr="21736C85" w:rsidR="77AF01A0">
        <w:rPr>
          <w:rFonts w:asciiTheme="majorHAnsi" w:hAnsiTheme="majorHAnsi" w:eastAsiaTheme="majorEastAsia" w:cstheme="majorBidi"/>
        </w:rPr>
        <w:t>, back-end logic, workout scheduling functionality, and chatbot features that support the personalized workout recommendations.</w:t>
      </w:r>
    </w:p>
    <w:p w:rsidR="00F02C96" w:rsidP="6965BA9A" w:rsidRDefault="05A8B0AE" w14:paraId="458EFF3C" w14:textId="77777777">
      <w:pPr>
        <w:pStyle w:val="Heading3"/>
        <w:rPr>
          <w:rFonts w:asciiTheme="majorHAnsi" w:hAnsiTheme="majorHAnsi"/>
        </w:rPr>
      </w:pPr>
      <w:bookmarkStart w:name="_Toc192064882" w:id="17"/>
      <w:r w:rsidRPr="6965BA9A">
        <w:rPr>
          <w:rFonts w:asciiTheme="majorHAnsi" w:hAnsiTheme="majorHAnsi"/>
        </w:rPr>
        <w:t>Defect Reports</w:t>
      </w:r>
      <w:bookmarkEnd w:id="17"/>
    </w:p>
    <w:p w:rsidRPr="00496ACB" w:rsidR="3DD47AF6" w:rsidP="21736C85" w:rsidRDefault="6C5B4FCE" w14:paraId="72642CC3" w14:textId="7FB15DFF">
      <w:pPr>
        <w:rPr>
          <w:rFonts w:asciiTheme="majorHAnsi" w:hAnsiTheme="majorHAnsi" w:eastAsiaTheme="majorEastAsia" w:cstheme="majorBidi"/>
        </w:rPr>
      </w:pPr>
      <w:r w:rsidRPr="21736C85">
        <w:rPr>
          <w:rFonts w:asciiTheme="majorHAnsi" w:hAnsiTheme="majorHAnsi" w:eastAsiaTheme="majorEastAsia" w:cstheme="majorBidi"/>
        </w:rPr>
        <w:t xml:space="preserve">The defect reports will be created once we start the testing phase of the project. We will document the bugs, usability issues, and system failures. </w:t>
      </w:r>
      <w:r w:rsidRPr="21736C85" w:rsidR="5C2C73AA">
        <w:rPr>
          <w:rFonts w:asciiTheme="majorHAnsi" w:hAnsiTheme="majorHAnsi" w:eastAsiaTheme="majorEastAsia" w:cstheme="majorBidi"/>
        </w:rPr>
        <w:t xml:space="preserve">Each report will include the severity of the </w:t>
      </w:r>
      <w:r w:rsidRPr="21736C85" w:rsidR="14E20241">
        <w:rPr>
          <w:rFonts w:asciiTheme="majorHAnsi" w:hAnsiTheme="majorHAnsi" w:eastAsiaTheme="majorEastAsia" w:cstheme="majorBidi"/>
        </w:rPr>
        <w:t>defect and</w:t>
      </w:r>
      <w:r w:rsidRPr="21736C85" w:rsidR="5C2C73AA">
        <w:rPr>
          <w:rFonts w:asciiTheme="majorHAnsi" w:hAnsiTheme="majorHAnsi" w:eastAsiaTheme="majorEastAsia" w:cstheme="majorBidi"/>
        </w:rPr>
        <w:t xml:space="preserve"> the expected behavior compared to the actual behavio</w:t>
      </w:r>
      <w:r w:rsidRPr="21736C85" w:rsidR="7E70D663">
        <w:rPr>
          <w:rFonts w:asciiTheme="majorHAnsi" w:hAnsiTheme="majorHAnsi" w:eastAsiaTheme="majorEastAsia" w:cstheme="majorBidi"/>
        </w:rPr>
        <w:t xml:space="preserve">r of the system. </w:t>
      </w:r>
      <w:r w:rsidRPr="21736C85" w:rsidR="1F016A3E">
        <w:rPr>
          <w:rFonts w:asciiTheme="majorHAnsi" w:hAnsiTheme="majorHAnsi" w:eastAsiaTheme="majorEastAsia" w:cstheme="majorBidi"/>
        </w:rPr>
        <w:t>Overall,</w:t>
      </w:r>
      <w:r w:rsidRPr="21736C85" w:rsidR="7E70D663">
        <w:rPr>
          <w:rFonts w:asciiTheme="majorHAnsi" w:hAnsiTheme="majorHAnsi" w:eastAsiaTheme="majorEastAsia" w:cstheme="majorBidi"/>
        </w:rPr>
        <w:t xml:space="preserve"> these reports are to guide us on where to start debugging </w:t>
      </w:r>
      <w:r w:rsidRPr="21736C85" w:rsidR="77BA8FCF">
        <w:rPr>
          <w:rFonts w:asciiTheme="majorHAnsi" w:hAnsiTheme="majorHAnsi" w:eastAsiaTheme="majorEastAsia" w:cstheme="majorBidi"/>
        </w:rPr>
        <w:t>and what</w:t>
      </w:r>
      <w:r w:rsidRPr="21736C85" w:rsidR="7E70D663">
        <w:rPr>
          <w:rFonts w:asciiTheme="majorHAnsi" w:hAnsiTheme="majorHAnsi" w:eastAsiaTheme="majorEastAsia" w:cstheme="majorBidi"/>
        </w:rPr>
        <w:t xml:space="preserve"> quality improvemen</w:t>
      </w:r>
      <w:r w:rsidRPr="21736C85" w:rsidR="46E6182E">
        <w:rPr>
          <w:rFonts w:asciiTheme="majorHAnsi" w:hAnsiTheme="majorHAnsi" w:eastAsiaTheme="majorEastAsia" w:cstheme="majorBidi"/>
        </w:rPr>
        <w:t>ts should be made to the mobile application.</w:t>
      </w:r>
    </w:p>
    <w:p w:rsidR="00F02C96" w:rsidP="6965BA9A" w:rsidRDefault="6FB96F8F" w14:paraId="49FF9897" w14:textId="77777777">
      <w:pPr>
        <w:pStyle w:val="Heading3"/>
        <w:rPr>
          <w:rFonts w:asciiTheme="majorHAnsi" w:hAnsiTheme="majorHAnsi"/>
        </w:rPr>
      </w:pPr>
      <w:bookmarkStart w:name="_Toc1839044224" w:id="18"/>
      <w:r w:rsidRPr="6965BA9A">
        <w:rPr>
          <w:rFonts w:asciiTheme="majorHAnsi" w:hAnsiTheme="majorHAnsi"/>
        </w:rPr>
        <w:t>Progress Reports</w:t>
      </w:r>
      <w:bookmarkEnd w:id="18"/>
    </w:p>
    <w:p w:rsidRPr="00496ACB" w:rsidR="3DD47AF6" w:rsidP="21736C85" w:rsidRDefault="32908BE0" w14:paraId="63325541" w14:textId="52906D0D">
      <w:pPr>
        <w:rPr>
          <w:rFonts w:asciiTheme="majorHAnsi" w:hAnsiTheme="majorHAnsi" w:eastAsiaTheme="majorEastAsia" w:cstheme="majorBidi"/>
        </w:rPr>
      </w:pPr>
      <w:r w:rsidRPr="21736C85">
        <w:rPr>
          <w:rFonts w:asciiTheme="majorHAnsi" w:hAnsiTheme="majorHAnsi" w:eastAsiaTheme="majorEastAsia" w:cstheme="majorBidi"/>
        </w:rPr>
        <w:t xml:space="preserve">Weekly progress reports will summarize </w:t>
      </w:r>
      <w:r w:rsidRPr="21736C85" w:rsidR="49424036">
        <w:rPr>
          <w:rFonts w:asciiTheme="majorHAnsi" w:hAnsiTheme="majorHAnsi" w:eastAsiaTheme="majorEastAsia" w:cstheme="majorBidi"/>
        </w:rPr>
        <w:t>the completed tasks</w:t>
      </w:r>
      <w:r w:rsidRPr="21736C85" w:rsidR="1DD6D9D0">
        <w:rPr>
          <w:rFonts w:asciiTheme="majorHAnsi" w:hAnsiTheme="majorHAnsi" w:eastAsiaTheme="majorEastAsia" w:cstheme="majorBidi"/>
        </w:rPr>
        <w:t xml:space="preserve"> done by each team member, the obstacles that </w:t>
      </w:r>
      <w:r w:rsidRPr="21736C85" w:rsidR="26684ECA">
        <w:rPr>
          <w:rFonts w:asciiTheme="majorHAnsi" w:hAnsiTheme="majorHAnsi" w:eastAsiaTheme="majorEastAsia" w:cstheme="majorBidi"/>
        </w:rPr>
        <w:t>intervene, the upcoming work</w:t>
      </w:r>
      <w:r w:rsidRPr="21736C85" w:rsidR="017566C9">
        <w:rPr>
          <w:rFonts w:asciiTheme="majorHAnsi" w:hAnsiTheme="majorHAnsi" w:eastAsiaTheme="majorEastAsia" w:cstheme="majorBidi"/>
        </w:rPr>
        <w:t>, and the</w:t>
      </w:r>
      <w:r w:rsidRPr="21736C85" w:rsidR="49A73FDA">
        <w:rPr>
          <w:rFonts w:asciiTheme="majorHAnsi" w:hAnsiTheme="majorHAnsi" w:eastAsiaTheme="majorEastAsia" w:cstheme="majorBidi"/>
        </w:rPr>
        <w:t xml:space="preserve"> summarization of the</w:t>
      </w:r>
      <w:r w:rsidRPr="21736C85" w:rsidR="017566C9">
        <w:rPr>
          <w:rFonts w:asciiTheme="majorHAnsi" w:hAnsiTheme="majorHAnsi" w:eastAsiaTheme="majorEastAsia" w:cstheme="majorBidi"/>
        </w:rPr>
        <w:t xml:space="preserve"> meetings that we </w:t>
      </w:r>
      <w:r w:rsidRPr="21736C85" w:rsidR="667DBA53">
        <w:rPr>
          <w:rFonts w:asciiTheme="majorHAnsi" w:hAnsiTheme="majorHAnsi" w:eastAsiaTheme="majorEastAsia" w:cstheme="majorBidi"/>
        </w:rPr>
        <w:t>meet up for</w:t>
      </w:r>
      <w:r w:rsidRPr="21736C85" w:rsidR="017566C9">
        <w:rPr>
          <w:rFonts w:asciiTheme="majorHAnsi" w:hAnsiTheme="majorHAnsi" w:eastAsiaTheme="majorEastAsia" w:cstheme="majorBidi"/>
        </w:rPr>
        <w:t xml:space="preserve"> during the week</w:t>
      </w:r>
      <w:r w:rsidRPr="21736C85" w:rsidR="26684ECA">
        <w:rPr>
          <w:rFonts w:asciiTheme="majorHAnsi" w:hAnsiTheme="majorHAnsi" w:eastAsiaTheme="majorEastAsia" w:cstheme="majorBidi"/>
        </w:rPr>
        <w:t xml:space="preserve">. A </w:t>
      </w:r>
      <w:r w:rsidRPr="21736C85" w:rsidR="01B0E7DA">
        <w:rPr>
          <w:rFonts w:asciiTheme="majorHAnsi" w:hAnsiTheme="majorHAnsi" w:eastAsiaTheme="majorEastAsia" w:cstheme="majorBidi"/>
        </w:rPr>
        <w:t>weekly team</w:t>
      </w:r>
      <w:r w:rsidRPr="21736C85" w:rsidR="26684ECA">
        <w:rPr>
          <w:rFonts w:asciiTheme="majorHAnsi" w:hAnsiTheme="majorHAnsi" w:eastAsiaTheme="majorEastAsia" w:cstheme="majorBidi"/>
        </w:rPr>
        <w:t xml:space="preserve"> report </w:t>
      </w:r>
      <w:r w:rsidRPr="21736C85" w:rsidR="4181068D">
        <w:rPr>
          <w:rFonts w:asciiTheme="majorHAnsi" w:hAnsiTheme="majorHAnsi" w:eastAsiaTheme="majorEastAsia" w:cstheme="majorBidi"/>
        </w:rPr>
        <w:t xml:space="preserve">will explain what the team accomplished </w:t>
      </w:r>
      <w:r w:rsidRPr="21736C85" w:rsidR="5320F18B">
        <w:rPr>
          <w:rFonts w:asciiTheme="majorHAnsi" w:hAnsiTheme="majorHAnsi" w:eastAsiaTheme="majorEastAsia" w:cstheme="majorBidi"/>
        </w:rPr>
        <w:t>to</w:t>
      </w:r>
      <w:r w:rsidRPr="21736C85" w:rsidR="4181068D">
        <w:rPr>
          <w:rFonts w:asciiTheme="majorHAnsi" w:hAnsiTheme="majorHAnsi" w:eastAsiaTheme="majorEastAsia" w:cstheme="majorBidi"/>
        </w:rPr>
        <w:t xml:space="preserve"> </w:t>
      </w:r>
      <w:r w:rsidRPr="21736C85" w:rsidR="3F048425">
        <w:rPr>
          <w:rFonts w:asciiTheme="majorHAnsi" w:hAnsiTheme="majorHAnsi" w:eastAsiaTheme="majorEastAsia" w:cstheme="majorBidi"/>
        </w:rPr>
        <w:t xml:space="preserve">contribute to the development of our application. </w:t>
      </w:r>
      <w:r w:rsidRPr="21736C85" w:rsidR="61AEBFAD">
        <w:rPr>
          <w:rFonts w:asciiTheme="majorHAnsi" w:hAnsiTheme="majorHAnsi" w:eastAsiaTheme="majorEastAsia" w:cstheme="majorBidi"/>
        </w:rPr>
        <w:t xml:space="preserve">As well as an </w:t>
      </w:r>
      <w:r w:rsidRPr="21736C85" w:rsidR="74245BCF">
        <w:rPr>
          <w:rFonts w:asciiTheme="majorHAnsi" w:hAnsiTheme="majorHAnsi" w:eastAsiaTheme="majorEastAsia" w:cstheme="majorBidi"/>
        </w:rPr>
        <w:t>individual</w:t>
      </w:r>
      <w:r w:rsidRPr="21736C85" w:rsidR="61AEBFAD">
        <w:rPr>
          <w:rFonts w:asciiTheme="majorHAnsi" w:hAnsiTheme="majorHAnsi" w:eastAsiaTheme="majorEastAsia" w:cstheme="majorBidi"/>
        </w:rPr>
        <w:t xml:space="preserve"> weekly </w:t>
      </w:r>
      <w:r w:rsidRPr="21736C85" w:rsidR="0D9CA6B0">
        <w:rPr>
          <w:rFonts w:asciiTheme="majorHAnsi" w:hAnsiTheme="majorHAnsi" w:eastAsiaTheme="majorEastAsia" w:cstheme="majorBidi"/>
        </w:rPr>
        <w:t>report to</w:t>
      </w:r>
      <w:r w:rsidRPr="21736C85" w:rsidR="61AEBFAD">
        <w:rPr>
          <w:rFonts w:asciiTheme="majorHAnsi" w:hAnsiTheme="majorHAnsi" w:eastAsiaTheme="majorEastAsia" w:cstheme="majorBidi"/>
        </w:rPr>
        <w:t xml:space="preserve"> log the accomplishments/investigation that each team member made to contribute to the </w:t>
      </w:r>
      <w:r w:rsidRPr="21736C85" w:rsidR="2D72E571">
        <w:rPr>
          <w:rFonts w:asciiTheme="majorHAnsi" w:hAnsiTheme="majorHAnsi" w:eastAsiaTheme="majorEastAsia" w:cstheme="majorBidi"/>
        </w:rPr>
        <w:t xml:space="preserve">completion </w:t>
      </w:r>
      <w:r w:rsidRPr="21736C85" w:rsidR="490AFBA8">
        <w:rPr>
          <w:rFonts w:asciiTheme="majorHAnsi" w:hAnsiTheme="majorHAnsi" w:eastAsiaTheme="majorEastAsia" w:cstheme="majorBidi"/>
        </w:rPr>
        <w:t xml:space="preserve">of </w:t>
      </w:r>
      <w:r w:rsidRPr="21736C85" w:rsidR="2D72E571">
        <w:rPr>
          <w:rFonts w:asciiTheme="majorHAnsi" w:hAnsiTheme="majorHAnsi" w:eastAsiaTheme="majorEastAsia" w:cstheme="majorBidi"/>
        </w:rPr>
        <w:t>the mobile application.</w:t>
      </w:r>
    </w:p>
    <w:p w:rsidR="00F02C96" w:rsidP="6965BA9A" w:rsidRDefault="6FB96F8F" w14:paraId="364AA75F" w14:textId="77777777">
      <w:pPr>
        <w:pStyle w:val="Heading3"/>
        <w:rPr>
          <w:rFonts w:asciiTheme="majorHAnsi" w:hAnsiTheme="majorHAnsi"/>
        </w:rPr>
      </w:pPr>
      <w:bookmarkStart w:name="_Toc1624323439" w:id="19"/>
      <w:r w:rsidRPr="6965BA9A">
        <w:rPr>
          <w:rFonts w:asciiTheme="majorHAnsi" w:hAnsiTheme="majorHAnsi"/>
        </w:rPr>
        <w:t>Final Presentation and Demonstration</w:t>
      </w:r>
      <w:bookmarkEnd w:id="19"/>
    </w:p>
    <w:p w:rsidRPr="00496ACB" w:rsidR="3DD47AF6" w:rsidP="21736C85" w:rsidRDefault="505A311A" w14:paraId="08C4585A" w14:textId="76CF7C23">
      <w:pPr>
        <w:rPr>
          <w:rFonts w:asciiTheme="majorHAnsi" w:hAnsiTheme="majorHAnsi" w:eastAsiaTheme="majorEastAsia" w:cstheme="majorBidi"/>
        </w:rPr>
      </w:pPr>
      <w:r w:rsidRPr="21736C85">
        <w:rPr>
          <w:rFonts w:asciiTheme="majorHAnsi" w:hAnsiTheme="majorHAnsi" w:eastAsiaTheme="majorEastAsia" w:cstheme="majorBidi"/>
        </w:rPr>
        <w:t>At the end of the semester, the team will deliver a final presentation and have a live demonstration of the mobile application</w:t>
      </w:r>
      <w:r w:rsidRPr="21736C85" w:rsidR="17919512">
        <w:rPr>
          <w:rFonts w:asciiTheme="majorHAnsi" w:hAnsiTheme="majorHAnsi" w:eastAsiaTheme="majorEastAsia" w:cstheme="majorBidi"/>
        </w:rPr>
        <w:t xml:space="preserve">. This will include </w:t>
      </w:r>
      <w:r w:rsidRPr="21736C85" w:rsidR="3A47A7B6">
        <w:rPr>
          <w:rFonts w:asciiTheme="majorHAnsi" w:hAnsiTheme="majorHAnsi" w:eastAsiaTheme="majorEastAsia" w:cstheme="majorBidi"/>
        </w:rPr>
        <w:t>an</w:t>
      </w:r>
      <w:r w:rsidRPr="21736C85" w:rsidR="17919512">
        <w:rPr>
          <w:rFonts w:asciiTheme="majorHAnsi" w:hAnsiTheme="majorHAnsi" w:eastAsiaTheme="majorEastAsia" w:cstheme="majorBidi"/>
        </w:rPr>
        <w:t xml:space="preserve"> overview of the </w:t>
      </w:r>
      <w:r w:rsidRPr="21736C85" w:rsidR="744398AD">
        <w:rPr>
          <w:rFonts w:asciiTheme="majorHAnsi" w:hAnsiTheme="majorHAnsi" w:eastAsiaTheme="majorEastAsia" w:cstheme="majorBidi"/>
        </w:rPr>
        <w:t>system's</w:t>
      </w:r>
      <w:r w:rsidRPr="21736C85" w:rsidR="17919512">
        <w:rPr>
          <w:rFonts w:asciiTheme="majorHAnsi" w:hAnsiTheme="majorHAnsi" w:eastAsiaTheme="majorEastAsia" w:cstheme="majorBidi"/>
        </w:rPr>
        <w:t xml:space="preserve"> features, design decisions, testing results, and the lessons that the team learned upon the develop</w:t>
      </w:r>
      <w:r w:rsidRPr="21736C85" w:rsidR="7EBA5BD7">
        <w:rPr>
          <w:rFonts w:asciiTheme="majorHAnsi" w:hAnsiTheme="majorHAnsi" w:eastAsiaTheme="majorEastAsia" w:cstheme="majorBidi"/>
        </w:rPr>
        <w:t xml:space="preserve">ment of this project. </w:t>
      </w:r>
    </w:p>
    <w:p w:rsidRPr="00BA77EF" w:rsidR="267FCC39" w:rsidP="21736C85" w:rsidRDefault="267FCC39" w14:paraId="501DB0BA" w14:textId="3A92A8FE">
      <w:pPr>
        <w:pStyle w:val="Heading2"/>
      </w:pPr>
      <w:bookmarkStart w:name="_Toc1119574729" w:id="20"/>
      <w:r>
        <w:t>Resource list</w:t>
      </w:r>
      <w:bookmarkEnd w:id="20"/>
    </w:p>
    <w:p w:rsidRPr="00496ACB" w:rsidR="2D88EFC8" w:rsidP="21736C85" w:rsidRDefault="2D88EFC8" w14:paraId="49E57838" w14:textId="159A526B">
      <w:pPr>
        <w:rPr>
          <w:rFonts w:asciiTheme="majorHAnsi" w:hAnsiTheme="majorHAnsi" w:eastAsiaTheme="majorEastAsia" w:cstheme="majorBidi"/>
        </w:rPr>
      </w:pPr>
      <w:r w:rsidRPr="21736C85">
        <w:rPr>
          <w:rFonts w:asciiTheme="majorHAnsi" w:hAnsiTheme="majorHAnsi" w:eastAsiaTheme="majorEastAsia" w:cstheme="majorBidi"/>
        </w:rPr>
        <w:t xml:space="preserve">Resources are identified early to support realistic planning and risk reduction. </w:t>
      </w:r>
    </w:p>
    <w:p w:rsidRPr="00BA77EF" w:rsidR="2D88EFC8" w:rsidP="6965BA9A" w:rsidRDefault="0B41320F" w14:paraId="27F69213" w14:textId="6A5D34FD">
      <w:pPr>
        <w:pStyle w:val="Heading3"/>
        <w:rPr>
          <w:rFonts w:asciiTheme="majorHAnsi" w:hAnsiTheme="majorHAnsi"/>
        </w:rPr>
      </w:pPr>
      <w:bookmarkStart w:name="_Toc801915582" w:id="21"/>
      <w:r w:rsidRPr="6965BA9A">
        <w:rPr>
          <w:rFonts w:asciiTheme="majorHAnsi" w:hAnsiTheme="majorHAnsi"/>
        </w:rPr>
        <w:t>Human Resources</w:t>
      </w:r>
      <w:bookmarkEnd w:id="21"/>
    </w:p>
    <w:tbl>
      <w:tblPr>
        <w:tblStyle w:val="TableGridLight"/>
        <w:tblW w:w="0" w:type="auto"/>
        <w:tblBorders>
          <w:top w:val="single" w:color="auto" w:sz="6" w:space="0"/>
          <w:left w:val="single" w:color="auto" w:sz="6" w:space="0"/>
          <w:bottom w:val="single" w:color="auto" w:sz="6" w:space="0"/>
          <w:right w:val="single" w:color="auto" w:sz="6" w:space="0"/>
        </w:tblBorders>
        <w:tblCellMar>
          <w:bottom w:w="144" w:type="dxa"/>
        </w:tblCellMar>
        <w:tblLook w:val="06A0" w:firstRow="1" w:lastRow="0" w:firstColumn="1" w:lastColumn="0" w:noHBand="1" w:noVBand="1"/>
      </w:tblPr>
      <w:tblGrid>
        <w:gridCol w:w="2332"/>
        <w:gridCol w:w="5220"/>
        <w:gridCol w:w="1763"/>
      </w:tblGrid>
      <w:tr w:rsidRPr="007A7B7E" w:rsidR="4A68B491" w:rsidTr="21736C85" w14:paraId="1F052D0E" w14:textId="77777777">
        <w:trPr>
          <w:trHeight w:val="381"/>
        </w:trPr>
        <w:tc>
          <w:tcPr>
            <w:tcW w:w="2332" w:type="dxa"/>
            <w:shd w:val="clear" w:color="auto" w:fill="156082" w:themeFill="accent1"/>
            <w:tcMar>
              <w:left w:w="105" w:type="dxa"/>
              <w:right w:w="105" w:type="dxa"/>
            </w:tcMar>
            <w:vAlign w:val="center"/>
          </w:tcPr>
          <w:p w:rsidRPr="007A7B7E" w:rsidR="4A68B491" w:rsidP="21736C85" w:rsidRDefault="12DCB15A" w14:paraId="21BAD1C8" w14:textId="5AF611C7">
            <w:pPr>
              <w:rPr>
                <w:rFonts w:asciiTheme="majorHAnsi" w:hAnsiTheme="majorHAnsi" w:eastAsiaTheme="majorEastAsia" w:cstheme="majorBidi"/>
                <w:b/>
                <w:bCs/>
              </w:rPr>
            </w:pPr>
            <w:r w:rsidRPr="21736C85">
              <w:rPr>
                <w:rFonts w:asciiTheme="majorHAnsi" w:hAnsiTheme="majorHAnsi" w:eastAsiaTheme="majorEastAsia" w:cstheme="majorBidi"/>
                <w:b/>
                <w:bCs/>
                <w:color w:val="FFFFFF" w:themeColor="background1"/>
              </w:rPr>
              <w:t>Role Name</w:t>
            </w:r>
          </w:p>
        </w:tc>
        <w:tc>
          <w:tcPr>
            <w:tcW w:w="5220" w:type="dxa"/>
            <w:shd w:val="clear" w:color="auto" w:fill="156082" w:themeFill="accent1"/>
            <w:tcMar>
              <w:left w:w="105" w:type="dxa"/>
              <w:right w:w="105" w:type="dxa"/>
            </w:tcMar>
            <w:vAlign w:val="center"/>
          </w:tcPr>
          <w:p w:rsidRPr="007A7B7E" w:rsidR="4A68B491" w:rsidP="21736C85" w:rsidRDefault="12DCB15A" w14:paraId="664AE07C" w14:textId="152B71C5">
            <w:pPr>
              <w:rPr>
                <w:rFonts w:asciiTheme="majorHAnsi" w:hAnsiTheme="majorHAnsi" w:eastAsiaTheme="majorEastAsia" w:cstheme="majorBidi"/>
                <w:b/>
                <w:bCs/>
              </w:rPr>
            </w:pPr>
            <w:r w:rsidRPr="21736C85">
              <w:rPr>
                <w:rFonts w:asciiTheme="majorHAnsi" w:hAnsiTheme="majorHAnsi" w:eastAsiaTheme="majorEastAsia" w:cstheme="majorBidi"/>
                <w:b/>
                <w:bCs/>
                <w:color w:val="FFFFFF" w:themeColor="background1"/>
              </w:rPr>
              <w:t>Responsibilities</w:t>
            </w:r>
          </w:p>
        </w:tc>
        <w:tc>
          <w:tcPr>
            <w:tcW w:w="1763" w:type="dxa"/>
            <w:shd w:val="clear" w:color="auto" w:fill="156082" w:themeFill="accent1"/>
            <w:tcMar>
              <w:left w:w="105" w:type="dxa"/>
              <w:right w:w="105" w:type="dxa"/>
            </w:tcMar>
            <w:vAlign w:val="center"/>
          </w:tcPr>
          <w:p w:rsidRPr="007A7B7E" w:rsidR="4A68B491" w:rsidP="21736C85" w:rsidRDefault="12DCB15A" w14:paraId="794C1BAB" w14:textId="39B606B0">
            <w:pPr>
              <w:rPr>
                <w:rFonts w:asciiTheme="majorHAnsi" w:hAnsiTheme="majorHAnsi" w:eastAsiaTheme="majorEastAsia" w:cstheme="majorBidi"/>
                <w:b/>
                <w:bCs/>
              </w:rPr>
            </w:pPr>
            <w:r w:rsidRPr="21736C85">
              <w:rPr>
                <w:rFonts w:asciiTheme="majorHAnsi" w:hAnsiTheme="majorHAnsi" w:eastAsiaTheme="majorEastAsia" w:cstheme="majorBidi"/>
                <w:b/>
                <w:bCs/>
                <w:color w:val="FFFFFF" w:themeColor="background1"/>
              </w:rPr>
              <w:t>Team Member Assigned</w:t>
            </w:r>
          </w:p>
        </w:tc>
      </w:tr>
      <w:tr w:rsidRPr="00496ACB" w:rsidR="4A68B491" w:rsidTr="21736C85" w14:paraId="69A256D0" w14:textId="77777777">
        <w:trPr>
          <w:trHeight w:val="420"/>
        </w:trPr>
        <w:tc>
          <w:tcPr>
            <w:tcW w:w="2332" w:type="dxa"/>
            <w:tcMar>
              <w:left w:w="105" w:type="dxa"/>
              <w:right w:w="105" w:type="dxa"/>
            </w:tcMar>
          </w:tcPr>
          <w:p w:rsidRPr="007A7B7E" w:rsidR="4A68B491" w:rsidP="21736C85" w:rsidRDefault="12DCB15A" w14:paraId="6EA8A175" w14:textId="6D141A62">
            <w:pPr>
              <w:rPr>
                <w:rFonts w:asciiTheme="majorHAnsi" w:hAnsiTheme="majorHAnsi" w:eastAsiaTheme="majorEastAsia" w:cstheme="majorBidi"/>
                <w:b/>
                <w:bCs/>
              </w:rPr>
            </w:pPr>
            <w:r w:rsidRPr="21736C85">
              <w:rPr>
                <w:rFonts w:asciiTheme="majorHAnsi" w:hAnsiTheme="majorHAnsi" w:eastAsiaTheme="majorEastAsia" w:cstheme="majorBidi"/>
                <w:b/>
                <w:bCs/>
              </w:rPr>
              <w:t>Coordinator</w:t>
            </w:r>
          </w:p>
        </w:tc>
        <w:tc>
          <w:tcPr>
            <w:tcW w:w="5220" w:type="dxa"/>
            <w:tcMar>
              <w:left w:w="105" w:type="dxa"/>
              <w:right w:w="105" w:type="dxa"/>
            </w:tcMar>
          </w:tcPr>
          <w:p w:rsidRPr="00496ACB" w:rsidR="4A68B491" w:rsidP="21736C85" w:rsidRDefault="12DCB15A" w14:paraId="19042247" w14:textId="1E6E869F">
            <w:pPr>
              <w:rPr>
                <w:rFonts w:asciiTheme="majorHAnsi" w:hAnsiTheme="majorHAnsi" w:eastAsiaTheme="majorEastAsia" w:cstheme="majorBidi"/>
              </w:rPr>
            </w:pPr>
            <w:r w:rsidRPr="21736C85">
              <w:rPr>
                <w:rFonts w:asciiTheme="majorHAnsi" w:hAnsiTheme="majorHAnsi" w:eastAsiaTheme="majorEastAsia" w:cstheme="majorBidi"/>
              </w:rPr>
              <w:t>Prepares meeting agenda in advance, organizes discussion topics, task assignments, and ideas.</w:t>
            </w:r>
          </w:p>
        </w:tc>
        <w:tc>
          <w:tcPr>
            <w:tcW w:w="1763" w:type="dxa"/>
            <w:tcMar>
              <w:left w:w="105" w:type="dxa"/>
              <w:right w:w="105" w:type="dxa"/>
            </w:tcMar>
          </w:tcPr>
          <w:p w:rsidRPr="00496ACB" w:rsidR="4A68B491" w:rsidP="21736C85" w:rsidRDefault="12DCB15A" w14:paraId="364AA7DB" w14:textId="4B21F3E4">
            <w:pPr>
              <w:rPr>
                <w:rFonts w:asciiTheme="majorHAnsi" w:hAnsiTheme="majorHAnsi" w:eastAsiaTheme="majorEastAsia" w:cstheme="majorBidi"/>
              </w:rPr>
            </w:pPr>
            <w:r w:rsidRPr="21736C85">
              <w:rPr>
                <w:rFonts w:asciiTheme="majorHAnsi" w:hAnsiTheme="majorHAnsi" w:eastAsiaTheme="majorEastAsia" w:cstheme="majorBidi"/>
              </w:rPr>
              <w:t>Trinity</w:t>
            </w:r>
          </w:p>
        </w:tc>
      </w:tr>
      <w:tr w:rsidRPr="00496ACB" w:rsidR="4A68B491" w:rsidTr="21736C85" w14:paraId="49EC4E03" w14:textId="77777777">
        <w:trPr>
          <w:trHeight w:val="315"/>
        </w:trPr>
        <w:tc>
          <w:tcPr>
            <w:tcW w:w="2332" w:type="dxa"/>
            <w:tcMar>
              <w:left w:w="105" w:type="dxa"/>
              <w:right w:w="105" w:type="dxa"/>
            </w:tcMar>
          </w:tcPr>
          <w:p w:rsidRPr="007A7B7E" w:rsidR="4A68B491" w:rsidP="21736C85" w:rsidRDefault="12DCB15A" w14:paraId="447754FE" w14:textId="31C8724A">
            <w:pPr>
              <w:rPr>
                <w:rFonts w:asciiTheme="majorHAnsi" w:hAnsiTheme="majorHAnsi" w:eastAsiaTheme="majorEastAsia" w:cstheme="majorBidi"/>
                <w:b/>
                <w:bCs/>
              </w:rPr>
            </w:pPr>
            <w:r w:rsidRPr="21736C85">
              <w:rPr>
                <w:rFonts w:asciiTheme="majorHAnsi" w:hAnsiTheme="majorHAnsi" w:eastAsiaTheme="majorEastAsia" w:cstheme="majorBidi"/>
                <w:b/>
                <w:bCs/>
              </w:rPr>
              <w:t>Timekeeper/Scribe</w:t>
            </w:r>
          </w:p>
        </w:tc>
        <w:tc>
          <w:tcPr>
            <w:tcW w:w="5220" w:type="dxa"/>
            <w:tcMar>
              <w:left w:w="105" w:type="dxa"/>
              <w:right w:w="105" w:type="dxa"/>
            </w:tcMar>
          </w:tcPr>
          <w:p w:rsidRPr="00496ACB" w:rsidR="4A68B491" w:rsidP="21736C85" w:rsidRDefault="12DCB15A" w14:paraId="36E738A2" w14:textId="76B0BE4C">
            <w:pPr>
              <w:rPr>
                <w:rFonts w:asciiTheme="majorHAnsi" w:hAnsiTheme="majorHAnsi" w:eastAsiaTheme="majorEastAsia" w:cstheme="majorBidi"/>
              </w:rPr>
            </w:pPr>
            <w:r w:rsidRPr="21736C85">
              <w:rPr>
                <w:rFonts w:asciiTheme="majorHAnsi" w:hAnsiTheme="majorHAnsi" w:eastAsiaTheme="majorEastAsia" w:cstheme="majorBidi"/>
              </w:rPr>
              <w:t>Records the results of meetings and tracks the time allocated to meeting agendas, helps to ensure meetings stay on schedule.</w:t>
            </w:r>
          </w:p>
        </w:tc>
        <w:tc>
          <w:tcPr>
            <w:tcW w:w="1763" w:type="dxa"/>
            <w:tcMar>
              <w:left w:w="105" w:type="dxa"/>
              <w:right w:w="105" w:type="dxa"/>
            </w:tcMar>
          </w:tcPr>
          <w:p w:rsidRPr="00496ACB" w:rsidR="4A68B491" w:rsidP="21736C85" w:rsidRDefault="12DCB15A" w14:paraId="4C5C2EA6" w14:textId="1C6ED78F">
            <w:pPr>
              <w:rPr>
                <w:rFonts w:asciiTheme="majorHAnsi" w:hAnsiTheme="majorHAnsi" w:eastAsiaTheme="majorEastAsia" w:cstheme="majorBidi"/>
              </w:rPr>
            </w:pPr>
            <w:r w:rsidRPr="21736C85">
              <w:rPr>
                <w:rFonts w:asciiTheme="majorHAnsi" w:hAnsiTheme="majorHAnsi" w:eastAsiaTheme="majorEastAsia" w:cstheme="majorBidi"/>
              </w:rPr>
              <w:t>Ken</w:t>
            </w:r>
          </w:p>
        </w:tc>
      </w:tr>
      <w:tr w:rsidRPr="00496ACB" w:rsidR="4A68B491" w:rsidTr="21736C85" w14:paraId="4C02B758" w14:textId="77777777">
        <w:trPr>
          <w:trHeight w:val="420"/>
        </w:trPr>
        <w:tc>
          <w:tcPr>
            <w:tcW w:w="2332" w:type="dxa"/>
            <w:tcMar>
              <w:left w:w="105" w:type="dxa"/>
              <w:right w:w="105" w:type="dxa"/>
            </w:tcMar>
          </w:tcPr>
          <w:p w:rsidRPr="007A7B7E" w:rsidR="4A68B491" w:rsidP="21736C85" w:rsidRDefault="12DCB15A" w14:paraId="0199A645" w14:textId="65CACDEB">
            <w:pPr>
              <w:rPr>
                <w:rFonts w:asciiTheme="majorHAnsi" w:hAnsiTheme="majorHAnsi" w:eastAsiaTheme="majorEastAsia" w:cstheme="majorBidi"/>
                <w:b/>
                <w:bCs/>
              </w:rPr>
            </w:pPr>
            <w:r w:rsidRPr="21736C85">
              <w:rPr>
                <w:rFonts w:asciiTheme="majorHAnsi" w:hAnsiTheme="majorHAnsi" w:eastAsiaTheme="majorEastAsia" w:cstheme="majorBidi"/>
                <w:b/>
                <w:bCs/>
              </w:rPr>
              <w:t>Research Manager</w:t>
            </w:r>
          </w:p>
        </w:tc>
        <w:tc>
          <w:tcPr>
            <w:tcW w:w="5220" w:type="dxa"/>
            <w:tcMar>
              <w:left w:w="105" w:type="dxa"/>
              <w:right w:w="105" w:type="dxa"/>
            </w:tcMar>
          </w:tcPr>
          <w:p w:rsidRPr="00496ACB" w:rsidR="4A68B491" w:rsidP="21736C85" w:rsidRDefault="12DCB15A" w14:paraId="386C3840" w14:textId="25FE6A19">
            <w:pPr>
              <w:rPr>
                <w:rFonts w:asciiTheme="majorHAnsi" w:hAnsiTheme="majorHAnsi" w:eastAsiaTheme="majorEastAsia" w:cstheme="majorBidi"/>
              </w:rPr>
            </w:pPr>
            <w:r w:rsidRPr="21736C85">
              <w:rPr>
                <w:rFonts w:asciiTheme="majorHAnsi" w:hAnsiTheme="majorHAnsi" w:eastAsiaTheme="majorEastAsia" w:cstheme="majorBidi"/>
              </w:rPr>
              <w:t>Conducts and keeps track of background research. Gathers information and summarizes for use in design and development decisions.</w:t>
            </w:r>
          </w:p>
        </w:tc>
        <w:tc>
          <w:tcPr>
            <w:tcW w:w="1763" w:type="dxa"/>
            <w:tcMar>
              <w:left w:w="105" w:type="dxa"/>
              <w:right w:w="105" w:type="dxa"/>
            </w:tcMar>
          </w:tcPr>
          <w:p w:rsidRPr="00496ACB" w:rsidR="4A68B491" w:rsidP="21736C85" w:rsidRDefault="12DCB15A" w14:paraId="5E88D5DE" w14:textId="1954E45E">
            <w:pPr>
              <w:rPr>
                <w:rFonts w:asciiTheme="majorHAnsi" w:hAnsiTheme="majorHAnsi" w:eastAsiaTheme="majorEastAsia" w:cstheme="majorBidi"/>
              </w:rPr>
            </w:pPr>
            <w:r w:rsidRPr="21736C85">
              <w:rPr>
                <w:rFonts w:asciiTheme="majorHAnsi" w:hAnsiTheme="majorHAnsi" w:eastAsiaTheme="majorEastAsia" w:cstheme="majorBidi"/>
              </w:rPr>
              <w:t>Salim</w:t>
            </w:r>
          </w:p>
        </w:tc>
      </w:tr>
      <w:tr w:rsidRPr="00496ACB" w:rsidR="4A68B491" w:rsidTr="21736C85" w14:paraId="235E80BE" w14:textId="77777777">
        <w:trPr>
          <w:trHeight w:val="420"/>
        </w:trPr>
        <w:tc>
          <w:tcPr>
            <w:tcW w:w="2332" w:type="dxa"/>
            <w:tcMar>
              <w:left w:w="105" w:type="dxa"/>
              <w:right w:w="105" w:type="dxa"/>
            </w:tcMar>
          </w:tcPr>
          <w:p w:rsidRPr="007A7B7E" w:rsidR="4A68B491" w:rsidP="21736C85" w:rsidRDefault="12DCB15A" w14:paraId="0B078541" w14:textId="6FC2ADAB">
            <w:pPr>
              <w:rPr>
                <w:rFonts w:asciiTheme="majorHAnsi" w:hAnsiTheme="majorHAnsi" w:eastAsiaTheme="majorEastAsia" w:cstheme="majorBidi"/>
                <w:b/>
                <w:bCs/>
              </w:rPr>
            </w:pPr>
            <w:r w:rsidRPr="21736C85">
              <w:rPr>
                <w:rFonts w:asciiTheme="majorHAnsi" w:hAnsiTheme="majorHAnsi" w:eastAsiaTheme="majorEastAsia" w:cstheme="majorBidi"/>
                <w:b/>
                <w:bCs/>
              </w:rPr>
              <w:t>Design Manager</w:t>
            </w:r>
          </w:p>
        </w:tc>
        <w:tc>
          <w:tcPr>
            <w:tcW w:w="5220" w:type="dxa"/>
            <w:tcMar>
              <w:left w:w="105" w:type="dxa"/>
              <w:right w:w="105" w:type="dxa"/>
            </w:tcMar>
          </w:tcPr>
          <w:p w:rsidRPr="00496ACB" w:rsidR="4A68B491" w:rsidP="21736C85" w:rsidRDefault="12DCB15A" w14:paraId="3FF2B3A5" w14:textId="059EBB97">
            <w:pPr>
              <w:rPr>
                <w:rFonts w:asciiTheme="majorHAnsi" w:hAnsiTheme="majorHAnsi" w:eastAsiaTheme="majorEastAsia" w:cstheme="majorBidi"/>
              </w:rPr>
            </w:pPr>
            <w:r w:rsidRPr="21736C85">
              <w:rPr>
                <w:rFonts w:asciiTheme="majorHAnsi" w:hAnsiTheme="majorHAnsi" w:eastAsiaTheme="majorEastAsia" w:cstheme="majorBidi"/>
              </w:rPr>
              <w:t>Keeps track of design ideas and structures to keep records of design concepts and possible revisions.</w:t>
            </w:r>
          </w:p>
        </w:tc>
        <w:tc>
          <w:tcPr>
            <w:tcW w:w="1763" w:type="dxa"/>
            <w:tcMar>
              <w:left w:w="105" w:type="dxa"/>
              <w:right w:w="105" w:type="dxa"/>
            </w:tcMar>
          </w:tcPr>
          <w:p w:rsidRPr="00496ACB" w:rsidR="4A68B491" w:rsidP="21736C85" w:rsidRDefault="12DCB15A" w14:paraId="5D206926" w14:textId="1868145B">
            <w:pPr>
              <w:rPr>
                <w:rFonts w:asciiTheme="majorHAnsi" w:hAnsiTheme="majorHAnsi" w:eastAsiaTheme="majorEastAsia" w:cstheme="majorBidi"/>
              </w:rPr>
            </w:pPr>
            <w:r w:rsidRPr="21736C85">
              <w:rPr>
                <w:rFonts w:asciiTheme="majorHAnsi" w:hAnsiTheme="majorHAnsi" w:eastAsiaTheme="majorEastAsia" w:cstheme="majorBidi"/>
              </w:rPr>
              <w:t>Charan</w:t>
            </w:r>
          </w:p>
        </w:tc>
      </w:tr>
      <w:tr w:rsidRPr="00496ACB" w:rsidR="4A68B491" w:rsidTr="21736C85" w14:paraId="5D0B2DEB" w14:textId="77777777">
        <w:trPr>
          <w:trHeight w:val="420"/>
        </w:trPr>
        <w:tc>
          <w:tcPr>
            <w:tcW w:w="2332" w:type="dxa"/>
            <w:tcMar>
              <w:left w:w="105" w:type="dxa"/>
              <w:right w:w="105" w:type="dxa"/>
            </w:tcMar>
          </w:tcPr>
          <w:p w:rsidRPr="007A7B7E" w:rsidR="4A68B491" w:rsidP="21736C85" w:rsidRDefault="12DCB15A" w14:paraId="5E915E14" w14:textId="0F00C09A">
            <w:pPr>
              <w:rPr>
                <w:rFonts w:asciiTheme="majorHAnsi" w:hAnsiTheme="majorHAnsi" w:eastAsiaTheme="majorEastAsia" w:cstheme="majorBidi"/>
                <w:b/>
                <w:bCs/>
              </w:rPr>
            </w:pPr>
            <w:r w:rsidRPr="21736C85">
              <w:rPr>
                <w:rFonts w:asciiTheme="majorHAnsi" w:hAnsiTheme="majorHAnsi" w:eastAsiaTheme="majorEastAsia" w:cstheme="majorBidi"/>
                <w:b/>
                <w:bCs/>
              </w:rPr>
              <w:t>Presentation Manager</w:t>
            </w:r>
          </w:p>
        </w:tc>
        <w:tc>
          <w:tcPr>
            <w:tcW w:w="5220" w:type="dxa"/>
            <w:tcMar>
              <w:left w:w="105" w:type="dxa"/>
              <w:right w:w="105" w:type="dxa"/>
            </w:tcMar>
          </w:tcPr>
          <w:p w:rsidRPr="00496ACB" w:rsidR="4A68B491" w:rsidP="21736C85" w:rsidRDefault="12DCB15A" w14:paraId="45CF3FAD" w14:textId="15E686FD">
            <w:pPr>
              <w:rPr>
                <w:rFonts w:asciiTheme="majorHAnsi" w:hAnsiTheme="majorHAnsi" w:eastAsiaTheme="majorEastAsia" w:cstheme="majorBidi"/>
              </w:rPr>
            </w:pPr>
            <w:r w:rsidRPr="21736C85">
              <w:rPr>
                <w:rFonts w:asciiTheme="majorHAnsi" w:hAnsiTheme="majorHAnsi" w:eastAsiaTheme="majorEastAsia" w:cstheme="majorBidi"/>
              </w:rPr>
              <w:t>Creates presentations for class and helps keep the team informed and practiced on presentations.</w:t>
            </w:r>
          </w:p>
        </w:tc>
        <w:tc>
          <w:tcPr>
            <w:tcW w:w="1763" w:type="dxa"/>
            <w:tcMar>
              <w:left w:w="105" w:type="dxa"/>
              <w:right w:w="105" w:type="dxa"/>
            </w:tcMar>
          </w:tcPr>
          <w:p w:rsidRPr="00496ACB" w:rsidR="4A68B491" w:rsidP="21736C85" w:rsidRDefault="12DCB15A" w14:paraId="19FD248D" w14:textId="795004EB">
            <w:pPr>
              <w:rPr>
                <w:rFonts w:asciiTheme="majorHAnsi" w:hAnsiTheme="majorHAnsi" w:eastAsiaTheme="majorEastAsia" w:cstheme="majorBidi"/>
              </w:rPr>
            </w:pPr>
            <w:r w:rsidRPr="21736C85">
              <w:rPr>
                <w:rFonts w:asciiTheme="majorHAnsi" w:hAnsiTheme="majorHAnsi" w:eastAsiaTheme="majorEastAsia" w:cstheme="majorBidi"/>
              </w:rPr>
              <w:t>Trinity, Rohan, Ken</w:t>
            </w:r>
          </w:p>
        </w:tc>
      </w:tr>
      <w:tr w:rsidRPr="00496ACB" w:rsidR="4A68B491" w:rsidTr="21736C85" w14:paraId="293D7F21" w14:textId="77777777">
        <w:trPr>
          <w:trHeight w:val="420"/>
        </w:trPr>
        <w:tc>
          <w:tcPr>
            <w:tcW w:w="2332" w:type="dxa"/>
            <w:tcMar>
              <w:left w:w="105" w:type="dxa"/>
              <w:right w:w="105" w:type="dxa"/>
            </w:tcMar>
          </w:tcPr>
          <w:p w:rsidRPr="007A7B7E" w:rsidR="4A68B491" w:rsidP="21736C85" w:rsidRDefault="12DCB15A" w14:paraId="3ABBB398" w14:textId="56578829">
            <w:pPr>
              <w:rPr>
                <w:rFonts w:asciiTheme="majorHAnsi" w:hAnsiTheme="majorHAnsi" w:eastAsiaTheme="majorEastAsia" w:cstheme="majorBidi"/>
                <w:b/>
                <w:bCs/>
              </w:rPr>
            </w:pPr>
            <w:r w:rsidRPr="21736C85">
              <w:rPr>
                <w:rFonts w:asciiTheme="majorHAnsi" w:hAnsiTheme="majorHAnsi" w:eastAsiaTheme="majorEastAsia" w:cstheme="majorBidi"/>
                <w:b/>
                <w:bCs/>
              </w:rPr>
              <w:t>Quality Assurance</w:t>
            </w:r>
          </w:p>
        </w:tc>
        <w:tc>
          <w:tcPr>
            <w:tcW w:w="5220" w:type="dxa"/>
            <w:tcMar>
              <w:left w:w="105" w:type="dxa"/>
              <w:right w:w="105" w:type="dxa"/>
            </w:tcMar>
          </w:tcPr>
          <w:p w:rsidRPr="00496ACB" w:rsidR="4A68B491" w:rsidP="21736C85" w:rsidRDefault="12DCB15A" w14:paraId="106596CE" w14:textId="13FAF75F">
            <w:pPr>
              <w:rPr>
                <w:rFonts w:asciiTheme="majorHAnsi" w:hAnsiTheme="majorHAnsi" w:eastAsiaTheme="majorEastAsia" w:cstheme="majorBidi"/>
              </w:rPr>
            </w:pPr>
            <w:r w:rsidRPr="21736C85">
              <w:rPr>
                <w:rFonts w:asciiTheme="majorHAnsi" w:hAnsiTheme="majorHAnsi" w:eastAsiaTheme="majorEastAsia" w:cstheme="majorBidi"/>
              </w:rPr>
              <w:t>Tests functionality of the app identifies bugs and provides verification ensuring usability requirements are met.</w:t>
            </w:r>
          </w:p>
        </w:tc>
        <w:tc>
          <w:tcPr>
            <w:tcW w:w="1763" w:type="dxa"/>
            <w:tcMar>
              <w:left w:w="105" w:type="dxa"/>
              <w:right w:w="105" w:type="dxa"/>
            </w:tcMar>
          </w:tcPr>
          <w:p w:rsidRPr="00496ACB" w:rsidR="4A68B491" w:rsidP="21736C85" w:rsidRDefault="12DCB15A" w14:paraId="63C154BA" w14:textId="61A31EE8">
            <w:pPr>
              <w:rPr>
                <w:rFonts w:asciiTheme="majorHAnsi" w:hAnsiTheme="majorHAnsi" w:eastAsiaTheme="majorEastAsia" w:cstheme="majorBidi"/>
              </w:rPr>
            </w:pPr>
            <w:r w:rsidRPr="21736C85">
              <w:rPr>
                <w:rFonts w:asciiTheme="majorHAnsi" w:hAnsiTheme="majorHAnsi" w:eastAsiaTheme="majorEastAsia" w:cstheme="majorBidi"/>
              </w:rPr>
              <w:t>Edsson</w:t>
            </w:r>
          </w:p>
        </w:tc>
      </w:tr>
      <w:tr w:rsidRPr="00496ACB" w:rsidR="4A68B491" w:rsidTr="21736C85" w14:paraId="74438CEF" w14:textId="77777777">
        <w:trPr>
          <w:trHeight w:val="420"/>
        </w:trPr>
        <w:tc>
          <w:tcPr>
            <w:tcW w:w="2332" w:type="dxa"/>
            <w:tcMar>
              <w:left w:w="105" w:type="dxa"/>
              <w:right w:w="105" w:type="dxa"/>
            </w:tcMar>
          </w:tcPr>
          <w:p w:rsidRPr="007A7B7E" w:rsidR="4A68B491" w:rsidP="21736C85" w:rsidRDefault="12DCB15A" w14:paraId="22594501" w14:textId="005CD49E">
            <w:pPr>
              <w:rPr>
                <w:rFonts w:asciiTheme="majorHAnsi" w:hAnsiTheme="majorHAnsi" w:eastAsiaTheme="majorEastAsia" w:cstheme="majorBidi"/>
                <w:b/>
                <w:bCs/>
              </w:rPr>
            </w:pPr>
            <w:r w:rsidRPr="21736C85">
              <w:rPr>
                <w:rFonts w:asciiTheme="majorHAnsi" w:hAnsiTheme="majorHAnsi" w:eastAsiaTheme="majorEastAsia" w:cstheme="majorBidi"/>
                <w:b/>
                <w:bCs/>
              </w:rPr>
              <w:t>Database Coordinator</w:t>
            </w:r>
          </w:p>
        </w:tc>
        <w:tc>
          <w:tcPr>
            <w:tcW w:w="5220" w:type="dxa"/>
            <w:tcMar>
              <w:left w:w="105" w:type="dxa"/>
              <w:right w:w="105" w:type="dxa"/>
            </w:tcMar>
          </w:tcPr>
          <w:p w:rsidRPr="00496ACB" w:rsidR="4A68B491" w:rsidP="21736C85" w:rsidRDefault="12DCB15A" w14:paraId="2F0D003C" w14:textId="5A383AF6">
            <w:pPr>
              <w:rPr>
                <w:rFonts w:asciiTheme="majorHAnsi" w:hAnsiTheme="majorHAnsi" w:eastAsiaTheme="majorEastAsia" w:cstheme="majorBidi"/>
              </w:rPr>
            </w:pPr>
            <w:r w:rsidRPr="21736C85">
              <w:rPr>
                <w:rFonts w:asciiTheme="majorHAnsi" w:hAnsiTheme="majorHAnsi" w:eastAsiaTheme="majorEastAsia" w:cstheme="majorBidi"/>
              </w:rPr>
              <w:t>Manages and handles data storage and coordinates database integration within the application.</w:t>
            </w:r>
          </w:p>
        </w:tc>
        <w:tc>
          <w:tcPr>
            <w:tcW w:w="1763" w:type="dxa"/>
            <w:tcMar>
              <w:left w:w="105" w:type="dxa"/>
              <w:right w:w="105" w:type="dxa"/>
            </w:tcMar>
          </w:tcPr>
          <w:p w:rsidRPr="00496ACB" w:rsidR="4A68B491" w:rsidP="21736C85" w:rsidRDefault="12DCB15A" w14:paraId="2BCEFE9E" w14:textId="71C37B05">
            <w:pPr>
              <w:rPr>
                <w:rFonts w:asciiTheme="majorHAnsi" w:hAnsiTheme="majorHAnsi" w:eastAsiaTheme="majorEastAsia" w:cstheme="majorBidi"/>
              </w:rPr>
            </w:pPr>
            <w:r w:rsidRPr="21736C85">
              <w:rPr>
                <w:rFonts w:asciiTheme="majorHAnsi" w:hAnsiTheme="majorHAnsi" w:eastAsiaTheme="majorEastAsia" w:cstheme="majorBidi"/>
              </w:rPr>
              <w:t>Rohan</w:t>
            </w:r>
          </w:p>
        </w:tc>
      </w:tr>
      <w:tr w:rsidRPr="00496ACB" w:rsidR="4A68B491" w:rsidTr="21736C85" w14:paraId="2ED06757" w14:textId="77777777">
        <w:trPr>
          <w:trHeight w:val="420"/>
        </w:trPr>
        <w:tc>
          <w:tcPr>
            <w:tcW w:w="2332" w:type="dxa"/>
            <w:tcMar>
              <w:left w:w="105" w:type="dxa"/>
              <w:right w:w="105" w:type="dxa"/>
            </w:tcMar>
          </w:tcPr>
          <w:p w:rsidRPr="007A7B7E" w:rsidR="4A68B491" w:rsidP="21736C85" w:rsidRDefault="12DCB15A" w14:paraId="579E86E1" w14:textId="14A4C12E">
            <w:pPr>
              <w:rPr>
                <w:rFonts w:asciiTheme="majorHAnsi" w:hAnsiTheme="majorHAnsi" w:eastAsiaTheme="majorEastAsia" w:cstheme="majorBidi"/>
                <w:b/>
                <w:bCs/>
              </w:rPr>
            </w:pPr>
            <w:r w:rsidRPr="21736C85">
              <w:rPr>
                <w:rFonts w:asciiTheme="majorHAnsi" w:hAnsiTheme="majorHAnsi" w:eastAsiaTheme="majorEastAsia" w:cstheme="majorBidi"/>
                <w:b/>
                <w:bCs/>
              </w:rPr>
              <w:t>Fitness/Content Specialist</w:t>
            </w:r>
          </w:p>
        </w:tc>
        <w:tc>
          <w:tcPr>
            <w:tcW w:w="5220" w:type="dxa"/>
            <w:tcMar>
              <w:left w:w="105" w:type="dxa"/>
              <w:right w:w="105" w:type="dxa"/>
            </w:tcMar>
          </w:tcPr>
          <w:p w:rsidRPr="00496ACB" w:rsidR="4A68B491" w:rsidP="21736C85" w:rsidRDefault="12DCB15A" w14:paraId="578C901F" w14:textId="1BDF1CA0">
            <w:pPr>
              <w:rPr>
                <w:rFonts w:asciiTheme="majorHAnsi" w:hAnsiTheme="majorHAnsi" w:eastAsiaTheme="majorEastAsia" w:cstheme="majorBidi"/>
              </w:rPr>
            </w:pPr>
            <w:r w:rsidRPr="21736C85">
              <w:rPr>
                <w:rFonts w:asciiTheme="majorHAnsi" w:hAnsiTheme="majorHAnsi" w:eastAsiaTheme="majorEastAsia" w:cstheme="majorBidi"/>
              </w:rPr>
              <w:t>Provides and researches knowledge on fitness and health. Ensuring content accuracy and assisting with features related to such.</w:t>
            </w:r>
          </w:p>
        </w:tc>
        <w:tc>
          <w:tcPr>
            <w:tcW w:w="1763" w:type="dxa"/>
            <w:tcMar>
              <w:left w:w="105" w:type="dxa"/>
              <w:right w:w="105" w:type="dxa"/>
            </w:tcMar>
          </w:tcPr>
          <w:p w:rsidRPr="00496ACB" w:rsidR="4A68B491" w:rsidP="21736C85" w:rsidRDefault="12DCB15A" w14:paraId="4E07BDCC" w14:textId="1263861D">
            <w:pPr>
              <w:rPr>
                <w:rFonts w:asciiTheme="majorHAnsi" w:hAnsiTheme="majorHAnsi" w:eastAsiaTheme="majorEastAsia" w:cstheme="majorBidi"/>
              </w:rPr>
            </w:pPr>
            <w:r w:rsidRPr="21736C85">
              <w:rPr>
                <w:rFonts w:asciiTheme="majorHAnsi" w:hAnsiTheme="majorHAnsi" w:eastAsiaTheme="majorEastAsia" w:cstheme="majorBidi"/>
              </w:rPr>
              <w:t>Trinity, Ken, Charan, Salim</w:t>
            </w:r>
          </w:p>
        </w:tc>
      </w:tr>
      <w:tr w:rsidRPr="00496ACB" w:rsidR="4A68B491" w:rsidTr="21736C85" w14:paraId="7538D585" w14:textId="77777777">
        <w:trPr>
          <w:trHeight w:val="420"/>
        </w:trPr>
        <w:tc>
          <w:tcPr>
            <w:tcW w:w="2332" w:type="dxa"/>
            <w:tcMar>
              <w:left w:w="105" w:type="dxa"/>
              <w:right w:w="105" w:type="dxa"/>
            </w:tcMar>
          </w:tcPr>
          <w:p w:rsidRPr="007A7B7E" w:rsidR="4A68B491" w:rsidP="21736C85" w:rsidRDefault="12DCB15A" w14:paraId="1A738655" w14:textId="2D0CFA20">
            <w:pPr>
              <w:rPr>
                <w:rFonts w:asciiTheme="majorHAnsi" w:hAnsiTheme="majorHAnsi" w:eastAsiaTheme="majorEastAsia" w:cstheme="majorBidi"/>
                <w:b/>
                <w:bCs/>
              </w:rPr>
            </w:pPr>
            <w:r w:rsidRPr="21736C85">
              <w:rPr>
                <w:rFonts w:asciiTheme="majorHAnsi" w:hAnsiTheme="majorHAnsi" w:eastAsiaTheme="majorEastAsia" w:cstheme="majorBidi"/>
                <w:b/>
                <w:bCs/>
              </w:rPr>
              <w:t>Team Facilitator</w:t>
            </w:r>
          </w:p>
        </w:tc>
        <w:tc>
          <w:tcPr>
            <w:tcW w:w="5220" w:type="dxa"/>
            <w:tcMar>
              <w:left w:w="105" w:type="dxa"/>
              <w:right w:w="105" w:type="dxa"/>
            </w:tcMar>
          </w:tcPr>
          <w:p w:rsidRPr="00496ACB" w:rsidR="4A68B491" w:rsidP="21736C85" w:rsidRDefault="12DCB15A" w14:paraId="47CBBEBF" w14:textId="42F28C80">
            <w:pPr>
              <w:rPr>
                <w:rFonts w:asciiTheme="majorHAnsi" w:hAnsiTheme="majorHAnsi" w:eastAsiaTheme="majorEastAsia" w:cstheme="majorBidi"/>
              </w:rPr>
            </w:pPr>
            <w:r w:rsidRPr="21736C85">
              <w:rPr>
                <w:rFonts w:asciiTheme="majorHAnsi" w:hAnsiTheme="majorHAnsi" w:eastAsiaTheme="majorEastAsia" w:cstheme="majorBidi"/>
              </w:rPr>
              <w:t>Manages team and tracks deadlines.</w:t>
            </w:r>
          </w:p>
        </w:tc>
        <w:tc>
          <w:tcPr>
            <w:tcW w:w="1763" w:type="dxa"/>
            <w:tcMar>
              <w:left w:w="105" w:type="dxa"/>
              <w:right w:w="105" w:type="dxa"/>
            </w:tcMar>
          </w:tcPr>
          <w:p w:rsidRPr="00496ACB" w:rsidR="4A68B491" w:rsidP="21736C85" w:rsidRDefault="12DCB15A" w14:paraId="715F2D8B" w14:textId="7299ED03">
            <w:pPr>
              <w:rPr>
                <w:rFonts w:asciiTheme="majorHAnsi" w:hAnsiTheme="majorHAnsi" w:eastAsiaTheme="majorEastAsia" w:cstheme="majorBidi"/>
              </w:rPr>
            </w:pPr>
            <w:r w:rsidRPr="21736C85">
              <w:rPr>
                <w:rFonts w:asciiTheme="majorHAnsi" w:hAnsiTheme="majorHAnsi" w:eastAsiaTheme="majorEastAsia" w:cstheme="majorBidi"/>
              </w:rPr>
              <w:t>Trinity</w:t>
            </w:r>
          </w:p>
        </w:tc>
      </w:tr>
      <w:tr w:rsidRPr="00496ACB" w:rsidR="4A68B491" w:rsidTr="21736C85" w14:paraId="0CC6148E" w14:textId="77777777">
        <w:trPr>
          <w:trHeight w:val="420"/>
        </w:trPr>
        <w:tc>
          <w:tcPr>
            <w:tcW w:w="2332" w:type="dxa"/>
            <w:tcMar>
              <w:left w:w="105" w:type="dxa"/>
              <w:right w:w="105" w:type="dxa"/>
            </w:tcMar>
          </w:tcPr>
          <w:p w:rsidRPr="007A7B7E" w:rsidR="4A68B491" w:rsidP="21736C85" w:rsidRDefault="12DCB15A" w14:paraId="030E510D" w14:textId="2B06B9BC">
            <w:pPr>
              <w:rPr>
                <w:rFonts w:asciiTheme="majorHAnsi" w:hAnsiTheme="majorHAnsi" w:eastAsiaTheme="majorEastAsia" w:cstheme="majorBidi"/>
                <w:b/>
                <w:bCs/>
              </w:rPr>
            </w:pPr>
            <w:r w:rsidRPr="21736C85">
              <w:rPr>
                <w:rFonts w:asciiTheme="majorHAnsi" w:hAnsiTheme="majorHAnsi" w:eastAsiaTheme="majorEastAsia" w:cstheme="majorBidi"/>
                <w:b/>
                <w:bCs/>
              </w:rPr>
              <w:t>Lead Developer (Front/Back End)</w:t>
            </w:r>
          </w:p>
        </w:tc>
        <w:tc>
          <w:tcPr>
            <w:tcW w:w="5220" w:type="dxa"/>
            <w:tcMar>
              <w:left w:w="105" w:type="dxa"/>
              <w:right w:w="105" w:type="dxa"/>
            </w:tcMar>
          </w:tcPr>
          <w:p w:rsidRPr="00496ACB" w:rsidR="4A68B491" w:rsidP="21736C85" w:rsidRDefault="12DCB15A" w14:paraId="14AD3CEA" w14:textId="1B6BC726">
            <w:pPr>
              <w:rPr>
                <w:rFonts w:asciiTheme="majorHAnsi" w:hAnsiTheme="majorHAnsi" w:eastAsiaTheme="majorEastAsia" w:cstheme="majorBidi"/>
              </w:rPr>
            </w:pPr>
            <w:r w:rsidRPr="21736C85">
              <w:rPr>
                <w:rFonts w:asciiTheme="majorHAnsi" w:hAnsiTheme="majorHAnsi" w:eastAsiaTheme="majorEastAsia" w:cstheme="majorBidi"/>
              </w:rPr>
              <w:t>Implements application functionality. Takes lead on coding contributions and ensures technical consistency of the application.</w:t>
            </w:r>
          </w:p>
        </w:tc>
        <w:tc>
          <w:tcPr>
            <w:tcW w:w="1763" w:type="dxa"/>
            <w:tcMar>
              <w:left w:w="105" w:type="dxa"/>
              <w:right w:w="105" w:type="dxa"/>
            </w:tcMar>
          </w:tcPr>
          <w:p w:rsidRPr="00496ACB" w:rsidR="4A68B491" w:rsidP="21736C85" w:rsidRDefault="12DCB15A" w14:paraId="1ECE005D" w14:textId="74E2CDA9">
            <w:pPr>
              <w:rPr>
                <w:rFonts w:asciiTheme="majorHAnsi" w:hAnsiTheme="majorHAnsi" w:eastAsiaTheme="majorEastAsia" w:cstheme="majorBidi"/>
              </w:rPr>
            </w:pPr>
            <w:r w:rsidRPr="21736C85">
              <w:rPr>
                <w:rFonts w:asciiTheme="majorHAnsi" w:hAnsiTheme="majorHAnsi" w:eastAsiaTheme="majorEastAsia" w:cstheme="majorBidi"/>
              </w:rPr>
              <w:t>Edsson (Back end), Trinity (Front end)</w:t>
            </w:r>
          </w:p>
        </w:tc>
      </w:tr>
      <w:tr w:rsidRPr="00496ACB" w:rsidR="4A68B491" w:rsidTr="21736C85" w14:paraId="3EF181AE" w14:textId="77777777">
        <w:trPr>
          <w:trHeight w:val="420"/>
        </w:trPr>
        <w:tc>
          <w:tcPr>
            <w:tcW w:w="2332" w:type="dxa"/>
            <w:tcMar>
              <w:left w:w="105" w:type="dxa"/>
              <w:right w:w="105" w:type="dxa"/>
            </w:tcMar>
          </w:tcPr>
          <w:p w:rsidRPr="007A7B7E" w:rsidR="4A68B491" w:rsidP="21736C85" w:rsidRDefault="12DCB15A" w14:paraId="5061DE50" w14:textId="12CF31D2">
            <w:pPr>
              <w:rPr>
                <w:rFonts w:asciiTheme="majorHAnsi" w:hAnsiTheme="majorHAnsi" w:eastAsiaTheme="majorEastAsia" w:cstheme="majorBidi"/>
                <w:b/>
                <w:bCs/>
              </w:rPr>
            </w:pPr>
            <w:r w:rsidRPr="21736C85">
              <w:rPr>
                <w:rFonts w:asciiTheme="majorHAnsi" w:hAnsiTheme="majorHAnsi" w:eastAsiaTheme="majorEastAsia" w:cstheme="majorBidi"/>
                <w:b/>
                <w:bCs/>
              </w:rPr>
              <w:t>AI/ML specialist</w:t>
            </w:r>
          </w:p>
        </w:tc>
        <w:tc>
          <w:tcPr>
            <w:tcW w:w="5220" w:type="dxa"/>
            <w:tcMar>
              <w:left w:w="105" w:type="dxa"/>
              <w:right w:w="105" w:type="dxa"/>
            </w:tcMar>
          </w:tcPr>
          <w:p w:rsidRPr="00496ACB" w:rsidR="4A68B491" w:rsidP="21736C85" w:rsidRDefault="12DCB15A" w14:paraId="74BE6F1E" w14:textId="3FC89C1B">
            <w:pPr>
              <w:rPr>
                <w:rFonts w:asciiTheme="majorHAnsi" w:hAnsiTheme="majorHAnsi" w:eastAsiaTheme="majorEastAsia" w:cstheme="majorBidi"/>
              </w:rPr>
            </w:pPr>
            <w:r w:rsidRPr="21736C85">
              <w:rPr>
                <w:rFonts w:asciiTheme="majorHAnsi" w:hAnsiTheme="majorHAnsi" w:eastAsiaTheme="majorEastAsia" w:cstheme="majorBidi"/>
              </w:rPr>
              <w:t>Research and integrates AI/ML functionality. Assists with model selection and logic.</w:t>
            </w:r>
          </w:p>
        </w:tc>
        <w:tc>
          <w:tcPr>
            <w:tcW w:w="1763" w:type="dxa"/>
            <w:tcMar>
              <w:left w:w="105" w:type="dxa"/>
              <w:right w:w="105" w:type="dxa"/>
            </w:tcMar>
          </w:tcPr>
          <w:p w:rsidRPr="00496ACB" w:rsidR="4A68B491" w:rsidP="21736C85" w:rsidRDefault="12DCB15A" w14:paraId="60EB6FF6" w14:textId="2B3B16CA">
            <w:pPr>
              <w:rPr>
                <w:rFonts w:asciiTheme="majorHAnsi" w:hAnsiTheme="majorHAnsi" w:eastAsiaTheme="majorEastAsia" w:cstheme="majorBidi"/>
              </w:rPr>
            </w:pPr>
            <w:r w:rsidRPr="21736C85">
              <w:rPr>
                <w:rFonts w:asciiTheme="majorHAnsi" w:hAnsiTheme="majorHAnsi" w:eastAsiaTheme="majorEastAsia" w:cstheme="majorBidi"/>
              </w:rPr>
              <w:t>All Team Members</w:t>
            </w:r>
          </w:p>
        </w:tc>
      </w:tr>
    </w:tbl>
    <w:p w:rsidRPr="00104193" w:rsidR="4A68B491" w:rsidP="21736C85" w:rsidRDefault="2D88EFC8" w14:paraId="1819C4F3" w14:textId="5B75AF83">
      <w:pPr>
        <w:rPr>
          <w:rFonts w:asciiTheme="majorHAnsi" w:hAnsiTheme="majorHAnsi" w:eastAsiaTheme="majorEastAsia" w:cstheme="majorBidi"/>
        </w:rPr>
      </w:pPr>
      <w:r w:rsidRPr="21736C85">
        <w:rPr>
          <w:rFonts w:asciiTheme="majorHAnsi" w:hAnsiTheme="majorHAnsi" w:eastAsiaTheme="majorEastAsia" w:cstheme="majorBidi"/>
        </w:rPr>
        <w:t xml:space="preserve"> </w:t>
      </w:r>
    </w:p>
    <w:p w:rsidRPr="00BA77EF" w:rsidR="4A68B491" w:rsidP="6965BA9A" w:rsidRDefault="0B41320F" w14:paraId="2A8BE1BF" w14:textId="5823BF77">
      <w:pPr>
        <w:pStyle w:val="Heading3"/>
        <w:rPr>
          <w:rFonts w:asciiTheme="majorHAnsi" w:hAnsiTheme="majorHAnsi"/>
        </w:rPr>
      </w:pPr>
      <w:bookmarkStart w:name="_Toc1136934850" w:id="22"/>
      <w:r w:rsidRPr="6965BA9A">
        <w:rPr>
          <w:rFonts w:asciiTheme="majorHAnsi" w:hAnsiTheme="majorHAnsi"/>
        </w:rPr>
        <w:t>Software Resources</w:t>
      </w:r>
      <w:bookmarkEnd w:id="22"/>
    </w:p>
    <w:p w:rsidRPr="00496ACB" w:rsidR="64C94281" w:rsidP="21736C85" w:rsidRDefault="64C94281" w14:paraId="5A93A08C" w14:textId="2EDB53A1">
      <w:pPr>
        <w:pStyle w:val="ListParagraph"/>
        <w:numPr>
          <w:ilvl w:val="0"/>
          <w:numId w:val="11"/>
        </w:numPr>
        <w:rPr>
          <w:rFonts w:asciiTheme="majorHAnsi" w:hAnsiTheme="majorHAnsi" w:eastAsiaTheme="majorEastAsia" w:cstheme="majorBidi"/>
        </w:rPr>
      </w:pPr>
      <w:r w:rsidRPr="21736C85">
        <w:rPr>
          <w:rFonts w:asciiTheme="majorHAnsi" w:hAnsiTheme="majorHAnsi" w:eastAsiaTheme="majorEastAsia" w:cstheme="majorBidi"/>
        </w:rPr>
        <w:t>OneDrive used for sharing documents</w:t>
      </w:r>
    </w:p>
    <w:p w:rsidRPr="00496ACB" w:rsidR="64C94281" w:rsidP="21736C85" w:rsidRDefault="64C94281" w14:paraId="31752E2E" w14:textId="57F0CC0B">
      <w:pPr>
        <w:pStyle w:val="ListParagraph"/>
        <w:numPr>
          <w:ilvl w:val="0"/>
          <w:numId w:val="11"/>
        </w:numPr>
        <w:rPr>
          <w:rFonts w:asciiTheme="majorHAnsi" w:hAnsiTheme="majorHAnsi" w:eastAsiaTheme="majorEastAsia" w:cstheme="majorBidi"/>
        </w:rPr>
      </w:pPr>
      <w:r w:rsidRPr="21736C85">
        <w:rPr>
          <w:rFonts w:asciiTheme="majorHAnsi" w:hAnsiTheme="majorHAnsi" w:eastAsiaTheme="majorEastAsia" w:cstheme="majorBidi"/>
        </w:rPr>
        <w:t>Discord to communicate with one another and send any additional information/resources that are useful to the project</w:t>
      </w:r>
    </w:p>
    <w:p w:rsidRPr="00496ACB" w:rsidR="64C94281" w:rsidP="21736C85" w:rsidRDefault="074D2013" w14:paraId="7C495354" w14:textId="0421F63C">
      <w:pPr>
        <w:pStyle w:val="ListParagraph"/>
        <w:numPr>
          <w:ilvl w:val="0"/>
          <w:numId w:val="11"/>
        </w:numPr>
        <w:rPr>
          <w:rFonts w:asciiTheme="majorHAnsi" w:hAnsiTheme="majorHAnsi" w:eastAsiaTheme="majorEastAsia" w:cstheme="majorBidi"/>
        </w:rPr>
      </w:pPr>
      <w:r w:rsidRPr="21736C85">
        <w:rPr>
          <w:rFonts w:asciiTheme="majorHAnsi" w:hAnsiTheme="majorHAnsi" w:eastAsiaTheme="majorEastAsia" w:cstheme="majorBidi"/>
        </w:rPr>
        <w:t>Zoom meetings that are held on Sundays at 2pm</w:t>
      </w:r>
    </w:p>
    <w:p w:rsidRPr="00496ACB" w:rsidR="6C684BEB" w:rsidP="21736C85" w:rsidRDefault="6C684BEB" w14:paraId="798CEA99" w14:textId="47DF3694">
      <w:pPr>
        <w:pStyle w:val="ListParagraph"/>
        <w:numPr>
          <w:ilvl w:val="0"/>
          <w:numId w:val="11"/>
        </w:numPr>
        <w:rPr>
          <w:rFonts w:asciiTheme="majorHAnsi" w:hAnsiTheme="majorHAnsi" w:eastAsiaTheme="majorEastAsia" w:cstheme="majorBidi"/>
        </w:rPr>
      </w:pPr>
      <w:r w:rsidRPr="21736C85">
        <w:rPr>
          <w:rFonts w:asciiTheme="majorHAnsi" w:hAnsiTheme="majorHAnsi" w:eastAsiaTheme="majorEastAsia" w:cstheme="majorBidi"/>
        </w:rPr>
        <w:t>Figma for UI design</w:t>
      </w:r>
    </w:p>
    <w:p w:rsidRPr="00104193" w:rsidR="4A68B491" w:rsidP="21736C85" w:rsidRDefault="6C684BEB" w14:paraId="5542B1FD" w14:textId="20C67D52">
      <w:pPr>
        <w:pStyle w:val="ListParagraph"/>
        <w:numPr>
          <w:ilvl w:val="0"/>
          <w:numId w:val="11"/>
        </w:numPr>
        <w:rPr>
          <w:rFonts w:asciiTheme="majorHAnsi" w:hAnsiTheme="majorHAnsi" w:eastAsiaTheme="majorEastAsia" w:cstheme="majorBidi"/>
        </w:rPr>
      </w:pPr>
      <w:r w:rsidRPr="21736C85">
        <w:rPr>
          <w:rFonts w:asciiTheme="majorHAnsi" w:hAnsiTheme="majorHAnsi" w:eastAsiaTheme="majorEastAsia" w:cstheme="majorBidi"/>
        </w:rPr>
        <w:t>GitHub for code management</w:t>
      </w:r>
    </w:p>
    <w:p w:rsidRPr="00BA77EF" w:rsidR="2D88EFC8" w:rsidP="6965BA9A" w:rsidRDefault="0B41320F" w14:paraId="5C89839D" w14:textId="33BFDA85">
      <w:pPr>
        <w:pStyle w:val="Heading3"/>
        <w:rPr>
          <w:rFonts w:asciiTheme="majorHAnsi" w:hAnsiTheme="majorHAnsi"/>
        </w:rPr>
      </w:pPr>
      <w:bookmarkStart w:name="_Toc756413388" w:id="23"/>
      <w:r w:rsidRPr="6965BA9A">
        <w:rPr>
          <w:rFonts w:asciiTheme="majorHAnsi" w:hAnsiTheme="majorHAnsi"/>
        </w:rPr>
        <w:t>Hardware Resources</w:t>
      </w:r>
      <w:bookmarkEnd w:id="23"/>
    </w:p>
    <w:p w:rsidRPr="00496ACB" w:rsidR="21FD76F2" w:rsidP="21736C85" w:rsidRDefault="21FD76F2" w14:paraId="4238CF50" w14:textId="40D70268">
      <w:pPr>
        <w:pStyle w:val="ListParagraph"/>
        <w:numPr>
          <w:ilvl w:val="0"/>
          <w:numId w:val="12"/>
        </w:numPr>
        <w:rPr>
          <w:rFonts w:asciiTheme="majorHAnsi" w:hAnsiTheme="majorHAnsi" w:eastAsiaTheme="majorEastAsia" w:cstheme="majorBidi"/>
        </w:rPr>
      </w:pPr>
      <w:r w:rsidRPr="21736C85">
        <w:rPr>
          <w:rFonts w:asciiTheme="majorHAnsi" w:hAnsiTheme="majorHAnsi" w:eastAsiaTheme="majorEastAsia" w:cstheme="majorBidi"/>
        </w:rPr>
        <w:t>Smartphones for testing</w:t>
      </w:r>
    </w:p>
    <w:p w:rsidRPr="00104193" w:rsidR="4A68B491" w:rsidP="21736C85" w:rsidRDefault="21FD76F2" w14:paraId="423F1951" w14:textId="4086FC83">
      <w:pPr>
        <w:pStyle w:val="ListParagraph"/>
        <w:numPr>
          <w:ilvl w:val="0"/>
          <w:numId w:val="12"/>
        </w:numPr>
        <w:rPr>
          <w:rFonts w:asciiTheme="majorHAnsi" w:hAnsiTheme="majorHAnsi" w:eastAsiaTheme="majorEastAsia" w:cstheme="majorBidi"/>
        </w:rPr>
      </w:pPr>
      <w:r w:rsidRPr="21736C85">
        <w:rPr>
          <w:rFonts w:asciiTheme="majorHAnsi" w:hAnsiTheme="majorHAnsi" w:eastAsiaTheme="majorEastAsia" w:cstheme="majorBidi"/>
        </w:rPr>
        <w:t>Laptops for development of the mobile application</w:t>
      </w:r>
    </w:p>
    <w:p w:rsidRPr="00201B0A" w:rsidR="2D88EFC8" w:rsidP="6965BA9A" w:rsidRDefault="0B41320F" w14:paraId="6BA865B1" w14:textId="21346715">
      <w:pPr>
        <w:pStyle w:val="Heading3"/>
        <w:rPr>
          <w:rFonts w:asciiTheme="majorHAnsi" w:hAnsiTheme="majorHAnsi"/>
        </w:rPr>
      </w:pPr>
      <w:bookmarkStart w:name="_Toc1327147688" w:id="24"/>
      <w:r w:rsidRPr="6965BA9A">
        <w:rPr>
          <w:rFonts w:asciiTheme="majorHAnsi" w:hAnsiTheme="majorHAnsi"/>
        </w:rPr>
        <w:t>Reference Resources</w:t>
      </w:r>
      <w:bookmarkEnd w:id="24"/>
    </w:p>
    <w:p w:rsidRPr="00496ACB" w:rsidR="13155A84" w:rsidP="21736C85" w:rsidRDefault="13155A84" w14:paraId="0090C10C" w14:textId="65390946">
      <w:pPr>
        <w:pStyle w:val="ListParagraph"/>
        <w:numPr>
          <w:ilvl w:val="0"/>
          <w:numId w:val="7"/>
        </w:numPr>
        <w:rPr>
          <w:rFonts w:asciiTheme="majorHAnsi" w:hAnsiTheme="majorHAnsi" w:eastAsiaTheme="majorEastAsia" w:cstheme="majorBidi"/>
          <w:color w:val="000000" w:themeColor="text1"/>
        </w:rPr>
      </w:pPr>
      <w:r w:rsidRPr="21736C85">
        <w:rPr>
          <w:rFonts w:asciiTheme="majorHAnsi" w:hAnsiTheme="majorHAnsi" w:eastAsiaTheme="majorEastAsia" w:cstheme="majorBidi"/>
          <w:color w:val="000000" w:themeColor="text1"/>
        </w:rPr>
        <w:t>Applied Software Project Management by Andrew Stellman &amp; Jennifer Greene</w:t>
      </w:r>
    </w:p>
    <w:p w:rsidRPr="00496ACB" w:rsidR="13155A84" w:rsidP="21736C85" w:rsidRDefault="13155A84" w14:paraId="62A0C94A" w14:textId="6CE74880">
      <w:pPr>
        <w:pStyle w:val="ListParagraph"/>
        <w:numPr>
          <w:ilvl w:val="0"/>
          <w:numId w:val="7"/>
        </w:numPr>
        <w:rPr>
          <w:rFonts w:asciiTheme="majorHAnsi" w:hAnsiTheme="majorHAnsi" w:eastAsiaTheme="majorEastAsia" w:cstheme="majorBidi"/>
          <w:color w:val="000000" w:themeColor="text1"/>
        </w:rPr>
      </w:pPr>
      <w:r w:rsidRPr="21736C85">
        <w:rPr>
          <w:rFonts w:asciiTheme="majorHAnsi" w:hAnsiTheme="majorHAnsi" w:eastAsiaTheme="majorEastAsia" w:cstheme="majorBidi"/>
          <w:color w:val="000000" w:themeColor="text1"/>
        </w:rPr>
        <w:t>Requirement Specification Document</w:t>
      </w:r>
    </w:p>
    <w:p w:rsidRPr="00104193" w:rsidR="4A68B491" w:rsidP="21736C85" w:rsidRDefault="13155A84" w14:paraId="162ADC77" w14:textId="796F7D2F">
      <w:pPr>
        <w:pStyle w:val="ListParagraph"/>
        <w:numPr>
          <w:ilvl w:val="0"/>
          <w:numId w:val="7"/>
        </w:numPr>
        <w:rPr>
          <w:rFonts w:asciiTheme="majorHAnsi" w:hAnsiTheme="majorHAnsi" w:eastAsiaTheme="majorEastAsia" w:cstheme="majorBidi"/>
          <w:color w:val="000000" w:themeColor="text1"/>
        </w:rPr>
      </w:pPr>
      <w:r w:rsidRPr="21736C85">
        <w:rPr>
          <w:rFonts w:asciiTheme="majorHAnsi" w:hAnsiTheme="majorHAnsi" w:eastAsiaTheme="majorEastAsia" w:cstheme="majorBidi"/>
          <w:color w:val="000000" w:themeColor="text1"/>
        </w:rPr>
        <w:t>Team Charter</w:t>
      </w:r>
    </w:p>
    <w:p w:rsidRPr="008B4634" w:rsidR="267FCC39" w:rsidP="21736C85" w:rsidRDefault="36D2EA07" w14:paraId="42C22412" w14:textId="2016F6CB">
      <w:pPr>
        <w:pStyle w:val="Heading2"/>
      </w:pPr>
      <w:bookmarkStart w:name="_Toc1906068108" w:id="25"/>
      <w:r>
        <w:t>Work Breakdown</w:t>
      </w:r>
      <w:r w:rsidR="65E61731">
        <w:t xml:space="preserve"> Structure</w:t>
      </w:r>
      <w:bookmarkEnd w:id="25"/>
    </w:p>
    <w:p w:rsidRPr="008B4634" w:rsidR="200F068F" w:rsidP="6965BA9A" w:rsidRDefault="200F068F" w14:paraId="0BF3F889" w14:textId="589D5EAC">
      <w:pPr>
        <w:pStyle w:val="Heading3"/>
        <w:rPr>
          <w:rFonts w:asciiTheme="majorHAnsi" w:hAnsiTheme="majorHAnsi"/>
        </w:rPr>
      </w:pPr>
      <w:bookmarkStart w:name="_Toc857277369" w:id="26"/>
      <w:r w:rsidRPr="6965BA9A">
        <w:rPr>
          <w:rFonts w:asciiTheme="majorHAnsi" w:hAnsiTheme="majorHAnsi"/>
        </w:rPr>
        <w:t>Requirement Phase</w:t>
      </w:r>
      <w:bookmarkEnd w:id="26"/>
    </w:p>
    <w:p w:rsidRPr="008B4634" w:rsidR="200F068F" w:rsidP="21736C85" w:rsidRDefault="200F068F" w14:paraId="79FDD147" w14:textId="52EEB61B">
      <w:pPr>
        <w:pStyle w:val="ListParagraph"/>
        <w:numPr>
          <w:ilvl w:val="0"/>
          <w:numId w:val="6"/>
        </w:numPr>
        <w:rPr>
          <w:rFonts w:asciiTheme="majorHAnsi" w:hAnsiTheme="majorHAnsi" w:eastAsiaTheme="majorEastAsia" w:cstheme="majorBidi"/>
        </w:rPr>
      </w:pPr>
      <w:r w:rsidRPr="21736C85">
        <w:rPr>
          <w:rFonts w:asciiTheme="majorHAnsi" w:hAnsiTheme="majorHAnsi" w:eastAsiaTheme="majorEastAsia" w:cstheme="majorBidi"/>
        </w:rPr>
        <w:t>Gather our requirements</w:t>
      </w:r>
    </w:p>
    <w:p w:rsidRPr="008B4634" w:rsidR="200F068F" w:rsidP="21736C85" w:rsidRDefault="200F068F" w14:paraId="0E7A8BD5" w14:textId="01DDEA57">
      <w:pPr>
        <w:pStyle w:val="ListParagraph"/>
        <w:numPr>
          <w:ilvl w:val="0"/>
          <w:numId w:val="6"/>
        </w:numPr>
        <w:rPr>
          <w:rFonts w:asciiTheme="majorHAnsi" w:hAnsiTheme="majorHAnsi" w:eastAsiaTheme="majorEastAsia" w:cstheme="majorBidi"/>
        </w:rPr>
      </w:pPr>
      <w:r w:rsidRPr="21736C85">
        <w:rPr>
          <w:rFonts w:asciiTheme="majorHAnsi" w:hAnsiTheme="majorHAnsi" w:eastAsiaTheme="majorEastAsia" w:cstheme="majorBidi"/>
        </w:rPr>
        <w:t>Analyze the use cases that were defined in the Requirement Speci</w:t>
      </w:r>
      <w:r w:rsidRPr="21736C85" w:rsidR="7FE7F3C2">
        <w:rPr>
          <w:rFonts w:asciiTheme="majorHAnsi" w:hAnsiTheme="majorHAnsi" w:eastAsiaTheme="majorEastAsia" w:cstheme="majorBidi"/>
        </w:rPr>
        <w:t>fication document</w:t>
      </w:r>
    </w:p>
    <w:p w:rsidRPr="008B4634" w:rsidR="7FE7F3C2" w:rsidP="21736C85" w:rsidRDefault="7FE7F3C2" w14:paraId="04A5C962" w14:textId="1F9F7C7C">
      <w:pPr>
        <w:pStyle w:val="ListParagraph"/>
        <w:numPr>
          <w:ilvl w:val="0"/>
          <w:numId w:val="6"/>
        </w:numPr>
        <w:rPr>
          <w:rFonts w:asciiTheme="majorHAnsi" w:hAnsiTheme="majorHAnsi" w:eastAsiaTheme="majorEastAsia" w:cstheme="majorBidi"/>
        </w:rPr>
      </w:pPr>
      <w:r w:rsidRPr="21736C85">
        <w:rPr>
          <w:rFonts w:asciiTheme="majorHAnsi" w:hAnsiTheme="majorHAnsi" w:eastAsiaTheme="majorEastAsia" w:cstheme="majorBidi"/>
        </w:rPr>
        <w:t>Review our team charter and follow our assigned roles</w:t>
      </w:r>
    </w:p>
    <w:p w:rsidRPr="008B4634" w:rsidR="200F068F" w:rsidP="6965BA9A" w:rsidRDefault="200F068F" w14:paraId="7577A79D" w14:textId="5A23C3F6">
      <w:pPr>
        <w:pStyle w:val="Heading3"/>
        <w:rPr>
          <w:rFonts w:asciiTheme="majorHAnsi" w:hAnsiTheme="majorHAnsi"/>
        </w:rPr>
      </w:pPr>
      <w:bookmarkStart w:name="_Toc579498997" w:id="27"/>
      <w:r w:rsidRPr="6965BA9A">
        <w:rPr>
          <w:rFonts w:asciiTheme="majorHAnsi" w:hAnsiTheme="majorHAnsi"/>
        </w:rPr>
        <w:t>Design Phase</w:t>
      </w:r>
      <w:bookmarkEnd w:id="27"/>
    </w:p>
    <w:p w:rsidRPr="008B4634" w:rsidR="35ABCD22" w:rsidP="21736C85" w:rsidRDefault="35ABCD22" w14:paraId="50A67E3B" w14:textId="5683C5C0">
      <w:pPr>
        <w:pStyle w:val="ListParagraph"/>
        <w:numPr>
          <w:ilvl w:val="0"/>
          <w:numId w:val="5"/>
        </w:numPr>
        <w:rPr>
          <w:rFonts w:asciiTheme="majorHAnsi" w:hAnsiTheme="majorHAnsi" w:eastAsiaTheme="majorEastAsia" w:cstheme="majorBidi"/>
        </w:rPr>
      </w:pPr>
      <w:r w:rsidRPr="21736C85">
        <w:rPr>
          <w:rFonts w:asciiTheme="majorHAnsi" w:hAnsiTheme="majorHAnsi" w:eastAsiaTheme="majorEastAsia" w:cstheme="majorBidi"/>
        </w:rPr>
        <w:t>Create system architecture diagram</w:t>
      </w:r>
    </w:p>
    <w:p w:rsidRPr="008B4634" w:rsidR="35ABCD22" w:rsidP="21736C85" w:rsidRDefault="35ABCD22" w14:paraId="4D668E64" w14:textId="1334E46C">
      <w:pPr>
        <w:pStyle w:val="ListParagraph"/>
        <w:numPr>
          <w:ilvl w:val="0"/>
          <w:numId w:val="5"/>
        </w:numPr>
        <w:rPr>
          <w:rFonts w:asciiTheme="majorHAnsi" w:hAnsiTheme="majorHAnsi" w:eastAsiaTheme="majorEastAsia" w:cstheme="majorBidi"/>
        </w:rPr>
      </w:pPr>
      <w:r w:rsidRPr="21736C85">
        <w:rPr>
          <w:rFonts w:asciiTheme="majorHAnsi" w:hAnsiTheme="majorHAnsi" w:eastAsiaTheme="majorEastAsia" w:cstheme="majorBidi"/>
        </w:rPr>
        <w:t>Develop database schema</w:t>
      </w:r>
    </w:p>
    <w:p w:rsidRPr="008B4634" w:rsidR="35ABCD22" w:rsidP="21736C85" w:rsidRDefault="35ABCD22" w14:paraId="1911EA97" w14:textId="1A1DD8FD">
      <w:pPr>
        <w:pStyle w:val="ListParagraph"/>
        <w:numPr>
          <w:ilvl w:val="0"/>
          <w:numId w:val="5"/>
        </w:numPr>
        <w:rPr>
          <w:rFonts w:asciiTheme="majorHAnsi" w:hAnsiTheme="majorHAnsi" w:eastAsiaTheme="majorEastAsia" w:cstheme="majorBidi"/>
        </w:rPr>
      </w:pPr>
      <w:r w:rsidRPr="21736C85">
        <w:rPr>
          <w:rFonts w:asciiTheme="majorHAnsi" w:hAnsiTheme="majorHAnsi" w:eastAsiaTheme="majorEastAsia" w:cstheme="majorBidi"/>
        </w:rPr>
        <w:t>Create the UI wireframes and mockups</w:t>
      </w:r>
    </w:p>
    <w:p w:rsidRPr="008B4634" w:rsidR="35ABCD22" w:rsidP="21736C85" w:rsidRDefault="35ABCD22" w14:paraId="7304AA95" w14:textId="79BA93CC">
      <w:pPr>
        <w:pStyle w:val="ListParagraph"/>
        <w:numPr>
          <w:ilvl w:val="0"/>
          <w:numId w:val="5"/>
        </w:numPr>
        <w:rPr>
          <w:rFonts w:asciiTheme="majorHAnsi" w:hAnsiTheme="majorHAnsi" w:eastAsiaTheme="majorEastAsia" w:cstheme="majorBidi"/>
        </w:rPr>
      </w:pPr>
      <w:r w:rsidRPr="21736C85">
        <w:rPr>
          <w:rFonts w:asciiTheme="majorHAnsi" w:hAnsiTheme="majorHAnsi" w:eastAsiaTheme="majorEastAsia" w:cstheme="majorBidi"/>
        </w:rPr>
        <w:t>Define AI model logic</w:t>
      </w:r>
    </w:p>
    <w:p w:rsidRPr="008B4634" w:rsidR="3DD47AF6" w:rsidP="21736C85" w:rsidRDefault="35ABCD22" w14:paraId="5CCCBA7E" w14:textId="4687BB50">
      <w:pPr>
        <w:pStyle w:val="ListParagraph"/>
        <w:numPr>
          <w:ilvl w:val="0"/>
          <w:numId w:val="5"/>
        </w:numPr>
        <w:rPr>
          <w:rFonts w:asciiTheme="majorHAnsi" w:hAnsiTheme="majorHAnsi" w:eastAsiaTheme="majorEastAsia" w:cstheme="majorBidi"/>
        </w:rPr>
      </w:pPr>
      <w:r w:rsidRPr="21736C85">
        <w:rPr>
          <w:rFonts w:asciiTheme="majorHAnsi" w:hAnsiTheme="majorHAnsi" w:eastAsiaTheme="majorEastAsia" w:cstheme="majorBidi"/>
        </w:rPr>
        <w:t>Document API endpoints</w:t>
      </w:r>
    </w:p>
    <w:p w:rsidRPr="008B4634" w:rsidR="200F068F" w:rsidP="6965BA9A" w:rsidRDefault="200F068F" w14:paraId="19A6589D" w14:textId="424FE1CB">
      <w:pPr>
        <w:pStyle w:val="Heading3"/>
        <w:rPr>
          <w:rFonts w:asciiTheme="majorHAnsi" w:hAnsiTheme="majorHAnsi"/>
        </w:rPr>
      </w:pPr>
      <w:bookmarkStart w:name="_Toc1620773784" w:id="28"/>
      <w:r w:rsidRPr="6965BA9A">
        <w:rPr>
          <w:rFonts w:asciiTheme="majorHAnsi" w:hAnsiTheme="majorHAnsi"/>
        </w:rPr>
        <w:t>Development Phase</w:t>
      </w:r>
      <w:bookmarkEnd w:id="28"/>
    </w:p>
    <w:p w:rsidRPr="008B4634" w:rsidR="2F4C911C" w:rsidP="21736C85" w:rsidRDefault="2F4C911C" w14:paraId="00540A2D" w14:textId="18CA70FF">
      <w:pPr>
        <w:rPr>
          <w:rFonts w:asciiTheme="majorHAnsi" w:hAnsiTheme="majorHAnsi" w:eastAsiaTheme="majorEastAsia" w:cstheme="majorBidi"/>
        </w:rPr>
      </w:pPr>
      <w:r w:rsidRPr="21736C85">
        <w:rPr>
          <w:rFonts w:asciiTheme="majorHAnsi" w:hAnsiTheme="majorHAnsi" w:eastAsiaTheme="majorEastAsia" w:cstheme="majorBidi"/>
        </w:rPr>
        <w:t>Front End Development</w:t>
      </w:r>
    </w:p>
    <w:p w:rsidRPr="008B4634" w:rsidR="2F4C911C" w:rsidP="21736C85" w:rsidRDefault="2F4C911C" w14:paraId="4EE29E2A" w14:textId="37A71548">
      <w:pPr>
        <w:pStyle w:val="ListParagraph"/>
        <w:numPr>
          <w:ilvl w:val="0"/>
          <w:numId w:val="3"/>
        </w:numPr>
        <w:rPr>
          <w:rFonts w:asciiTheme="majorHAnsi" w:hAnsiTheme="majorHAnsi" w:eastAsiaTheme="majorEastAsia" w:cstheme="majorBidi"/>
        </w:rPr>
      </w:pPr>
      <w:r w:rsidRPr="21736C85">
        <w:rPr>
          <w:rFonts w:asciiTheme="majorHAnsi" w:hAnsiTheme="majorHAnsi" w:eastAsiaTheme="majorEastAsia" w:cstheme="majorBidi"/>
        </w:rPr>
        <w:t>Login and account creation</w:t>
      </w:r>
    </w:p>
    <w:p w:rsidRPr="008B4634" w:rsidR="2F4C911C" w:rsidP="21736C85" w:rsidRDefault="2F4C911C" w14:paraId="0AB0EE9C" w14:textId="739913E4">
      <w:pPr>
        <w:pStyle w:val="ListParagraph"/>
        <w:numPr>
          <w:ilvl w:val="0"/>
          <w:numId w:val="3"/>
        </w:numPr>
        <w:rPr>
          <w:rFonts w:asciiTheme="majorHAnsi" w:hAnsiTheme="majorHAnsi" w:eastAsiaTheme="majorEastAsia" w:cstheme="majorBidi"/>
        </w:rPr>
      </w:pPr>
      <w:r w:rsidRPr="21736C85">
        <w:rPr>
          <w:rFonts w:asciiTheme="majorHAnsi" w:hAnsiTheme="majorHAnsi" w:eastAsiaTheme="majorEastAsia" w:cstheme="majorBidi"/>
        </w:rPr>
        <w:t>Workout schedule UI</w:t>
      </w:r>
    </w:p>
    <w:p w:rsidRPr="008B4634" w:rsidR="2F4C911C" w:rsidP="21736C85" w:rsidRDefault="2F4C911C" w14:paraId="394FE987" w14:textId="09F33621">
      <w:pPr>
        <w:pStyle w:val="ListParagraph"/>
        <w:numPr>
          <w:ilvl w:val="0"/>
          <w:numId w:val="3"/>
        </w:numPr>
        <w:rPr>
          <w:rFonts w:asciiTheme="majorHAnsi" w:hAnsiTheme="majorHAnsi" w:eastAsiaTheme="majorEastAsia" w:cstheme="majorBidi"/>
        </w:rPr>
      </w:pPr>
      <w:r w:rsidRPr="21736C85">
        <w:rPr>
          <w:rFonts w:asciiTheme="majorHAnsi" w:hAnsiTheme="majorHAnsi" w:eastAsiaTheme="majorEastAsia" w:cstheme="majorBidi"/>
        </w:rPr>
        <w:t>Chatbot interface</w:t>
      </w:r>
    </w:p>
    <w:p w:rsidRPr="008B4634" w:rsidR="2F4C911C" w:rsidP="21736C85" w:rsidRDefault="2F4C911C" w14:paraId="347CCFE9" w14:textId="2A6E4F9E">
      <w:pPr>
        <w:pStyle w:val="ListParagraph"/>
        <w:numPr>
          <w:ilvl w:val="0"/>
          <w:numId w:val="3"/>
        </w:numPr>
        <w:rPr>
          <w:rFonts w:asciiTheme="majorHAnsi" w:hAnsiTheme="majorHAnsi" w:eastAsiaTheme="majorEastAsia" w:cstheme="majorBidi"/>
        </w:rPr>
      </w:pPr>
      <w:r w:rsidRPr="21736C85">
        <w:rPr>
          <w:rFonts w:asciiTheme="majorHAnsi" w:hAnsiTheme="majorHAnsi" w:eastAsiaTheme="majorEastAsia" w:cstheme="majorBidi"/>
        </w:rPr>
        <w:t>Settings and Preferences</w:t>
      </w:r>
    </w:p>
    <w:p w:rsidRPr="008B4634" w:rsidR="2F4C911C" w:rsidP="21736C85" w:rsidRDefault="2F4C911C" w14:paraId="4752B426" w14:textId="2D8117D8">
      <w:pPr>
        <w:pStyle w:val="ListParagraph"/>
        <w:numPr>
          <w:ilvl w:val="0"/>
          <w:numId w:val="3"/>
        </w:numPr>
        <w:rPr>
          <w:rFonts w:asciiTheme="majorHAnsi" w:hAnsiTheme="majorHAnsi" w:eastAsiaTheme="majorEastAsia" w:cstheme="majorBidi"/>
        </w:rPr>
      </w:pPr>
      <w:r w:rsidRPr="21736C85">
        <w:rPr>
          <w:rFonts w:asciiTheme="majorHAnsi" w:hAnsiTheme="majorHAnsi" w:eastAsiaTheme="majorEastAsia" w:cstheme="majorBidi"/>
        </w:rPr>
        <w:t>Workout logging interface</w:t>
      </w:r>
    </w:p>
    <w:p w:rsidRPr="008B4634" w:rsidR="2F4C911C" w:rsidP="21736C85" w:rsidRDefault="2F4C911C" w14:paraId="4FE9BDF0" w14:textId="05ECBFAF">
      <w:pPr>
        <w:rPr>
          <w:rFonts w:asciiTheme="majorHAnsi" w:hAnsiTheme="majorHAnsi" w:eastAsiaTheme="majorEastAsia" w:cstheme="majorBidi"/>
        </w:rPr>
      </w:pPr>
      <w:r w:rsidRPr="21736C85">
        <w:rPr>
          <w:rFonts w:asciiTheme="majorHAnsi" w:hAnsiTheme="majorHAnsi" w:eastAsiaTheme="majorEastAsia" w:cstheme="majorBidi"/>
        </w:rPr>
        <w:t>Back End Development</w:t>
      </w:r>
    </w:p>
    <w:p w:rsidRPr="008B4634" w:rsidR="2F4C911C" w:rsidP="21736C85" w:rsidRDefault="2F4C911C" w14:paraId="44F4387D" w14:textId="0AAFE4F4">
      <w:pPr>
        <w:pStyle w:val="ListParagraph"/>
        <w:numPr>
          <w:ilvl w:val="0"/>
          <w:numId w:val="2"/>
        </w:numPr>
        <w:rPr>
          <w:rFonts w:asciiTheme="majorHAnsi" w:hAnsiTheme="majorHAnsi" w:eastAsiaTheme="majorEastAsia" w:cstheme="majorBidi"/>
        </w:rPr>
      </w:pPr>
      <w:r w:rsidRPr="21736C85">
        <w:rPr>
          <w:rFonts w:asciiTheme="majorHAnsi" w:hAnsiTheme="majorHAnsi" w:eastAsiaTheme="majorEastAsia" w:cstheme="majorBidi"/>
        </w:rPr>
        <w:t>Authentication System</w:t>
      </w:r>
    </w:p>
    <w:p w:rsidRPr="008B4634" w:rsidR="2F4C911C" w:rsidP="21736C85" w:rsidRDefault="2F4C911C" w14:paraId="0A3A6EBC" w14:textId="62CFE0C6">
      <w:pPr>
        <w:pStyle w:val="ListParagraph"/>
        <w:numPr>
          <w:ilvl w:val="0"/>
          <w:numId w:val="2"/>
        </w:numPr>
        <w:rPr>
          <w:rFonts w:asciiTheme="majorHAnsi" w:hAnsiTheme="majorHAnsi" w:eastAsiaTheme="majorEastAsia" w:cstheme="majorBidi"/>
        </w:rPr>
      </w:pPr>
      <w:r w:rsidRPr="21736C85">
        <w:rPr>
          <w:rFonts w:asciiTheme="majorHAnsi" w:hAnsiTheme="majorHAnsi" w:eastAsiaTheme="majorEastAsia" w:cstheme="majorBidi"/>
        </w:rPr>
        <w:t>Workout schedule generator</w:t>
      </w:r>
    </w:p>
    <w:p w:rsidRPr="008B4634" w:rsidR="2F4C911C" w:rsidP="21736C85" w:rsidRDefault="2F4C911C" w14:paraId="30AB3A25" w14:textId="7DD5B69E">
      <w:pPr>
        <w:pStyle w:val="ListParagraph"/>
        <w:numPr>
          <w:ilvl w:val="0"/>
          <w:numId w:val="2"/>
        </w:numPr>
        <w:rPr>
          <w:rFonts w:asciiTheme="majorHAnsi" w:hAnsiTheme="majorHAnsi" w:eastAsiaTheme="majorEastAsia" w:cstheme="majorBidi"/>
        </w:rPr>
      </w:pPr>
      <w:r w:rsidRPr="21736C85">
        <w:rPr>
          <w:rFonts w:asciiTheme="majorHAnsi" w:hAnsiTheme="majorHAnsi" w:eastAsiaTheme="majorEastAsia" w:cstheme="majorBidi"/>
        </w:rPr>
        <w:t>AI recommendation</w:t>
      </w:r>
    </w:p>
    <w:p w:rsidRPr="008B4634" w:rsidR="2F4C911C" w:rsidP="21736C85" w:rsidRDefault="2F4C911C" w14:paraId="3659F16C" w14:textId="24BA4900">
      <w:pPr>
        <w:pStyle w:val="ListParagraph"/>
        <w:numPr>
          <w:ilvl w:val="0"/>
          <w:numId w:val="2"/>
        </w:numPr>
        <w:rPr>
          <w:rFonts w:asciiTheme="majorHAnsi" w:hAnsiTheme="majorHAnsi" w:eastAsiaTheme="majorEastAsia" w:cstheme="majorBidi"/>
        </w:rPr>
      </w:pPr>
      <w:r w:rsidRPr="21736C85">
        <w:rPr>
          <w:rFonts w:asciiTheme="majorHAnsi" w:hAnsiTheme="majorHAnsi" w:eastAsiaTheme="majorEastAsia" w:cstheme="majorBidi"/>
        </w:rPr>
        <w:t>Chatbot logic</w:t>
      </w:r>
    </w:p>
    <w:p w:rsidRPr="008B4634" w:rsidR="2F4C911C" w:rsidP="21736C85" w:rsidRDefault="2F4C911C" w14:paraId="1364D665" w14:textId="6B4E3FE0">
      <w:pPr>
        <w:pStyle w:val="ListParagraph"/>
        <w:numPr>
          <w:ilvl w:val="0"/>
          <w:numId w:val="2"/>
        </w:numPr>
        <w:rPr>
          <w:rFonts w:asciiTheme="majorHAnsi" w:hAnsiTheme="majorHAnsi" w:eastAsiaTheme="majorEastAsia" w:cstheme="majorBidi"/>
        </w:rPr>
      </w:pPr>
      <w:r w:rsidRPr="21736C85">
        <w:rPr>
          <w:rFonts w:asciiTheme="majorHAnsi" w:hAnsiTheme="majorHAnsi" w:eastAsiaTheme="majorEastAsia" w:cstheme="majorBidi"/>
        </w:rPr>
        <w:t>Database Integration</w:t>
      </w:r>
    </w:p>
    <w:p w:rsidRPr="008B4634" w:rsidR="3DD47AF6" w:rsidP="21736C85" w:rsidRDefault="2F4C911C" w14:paraId="74EB9C04" w14:textId="70F49E58">
      <w:pPr>
        <w:rPr>
          <w:rFonts w:asciiTheme="majorHAnsi" w:hAnsiTheme="majorHAnsi" w:eastAsiaTheme="majorEastAsia" w:cstheme="majorBidi"/>
        </w:rPr>
      </w:pPr>
      <w:r w:rsidRPr="21736C85">
        <w:rPr>
          <w:rFonts w:asciiTheme="majorHAnsi" w:hAnsiTheme="majorHAnsi" w:eastAsiaTheme="majorEastAsia" w:cstheme="majorBidi"/>
        </w:rPr>
        <w:t xml:space="preserve">After completing the front-end and back-end development, we will connect them together and implement </w:t>
      </w:r>
      <w:r w:rsidRPr="21736C85" w:rsidR="097AED02">
        <w:rPr>
          <w:rFonts w:asciiTheme="majorHAnsi" w:hAnsiTheme="majorHAnsi" w:eastAsiaTheme="majorEastAsia" w:cstheme="majorBidi"/>
        </w:rPr>
        <w:t>push</w:t>
      </w:r>
      <w:r w:rsidRPr="21736C85">
        <w:rPr>
          <w:rFonts w:asciiTheme="majorHAnsi" w:hAnsiTheme="majorHAnsi" w:eastAsiaTheme="majorEastAsia" w:cstheme="majorBidi"/>
        </w:rPr>
        <w:t xml:space="preserve"> n</w:t>
      </w:r>
      <w:r w:rsidRPr="21736C85" w:rsidR="0A9F160C">
        <w:rPr>
          <w:rFonts w:asciiTheme="majorHAnsi" w:hAnsiTheme="majorHAnsi" w:eastAsiaTheme="majorEastAsia" w:cstheme="majorBidi"/>
        </w:rPr>
        <w:t xml:space="preserve">otifications, error </w:t>
      </w:r>
      <w:r w:rsidRPr="21736C85" w:rsidR="3A1F0ED7">
        <w:rPr>
          <w:rFonts w:asciiTheme="majorHAnsi" w:hAnsiTheme="majorHAnsi" w:eastAsiaTheme="majorEastAsia" w:cstheme="majorBidi"/>
        </w:rPr>
        <w:t>handling,</w:t>
      </w:r>
      <w:r w:rsidRPr="21736C85" w:rsidR="0A9F160C">
        <w:rPr>
          <w:rFonts w:asciiTheme="majorHAnsi" w:hAnsiTheme="majorHAnsi" w:eastAsiaTheme="majorEastAsia" w:cstheme="majorBidi"/>
        </w:rPr>
        <w:t xml:space="preserve"> and data validation.</w:t>
      </w:r>
    </w:p>
    <w:p w:rsidRPr="008B4634" w:rsidR="200F068F" w:rsidP="6965BA9A" w:rsidRDefault="200F068F" w14:paraId="26C505F8" w14:textId="41B91D11">
      <w:pPr>
        <w:pStyle w:val="Heading3"/>
        <w:rPr>
          <w:rFonts w:asciiTheme="majorHAnsi" w:hAnsiTheme="majorHAnsi"/>
        </w:rPr>
      </w:pPr>
      <w:bookmarkStart w:name="_Toc1513708930" w:id="29"/>
      <w:r w:rsidRPr="6965BA9A">
        <w:rPr>
          <w:rFonts w:asciiTheme="majorHAnsi" w:hAnsiTheme="majorHAnsi"/>
        </w:rPr>
        <w:t>Testing Phase</w:t>
      </w:r>
      <w:bookmarkEnd w:id="29"/>
    </w:p>
    <w:p w:rsidRPr="008B4634" w:rsidR="6D3F15CE" w:rsidP="21736C85" w:rsidRDefault="6D3F15CE" w14:paraId="121928C8" w14:textId="52D22FC0">
      <w:pPr>
        <w:pStyle w:val="ListParagraph"/>
        <w:numPr>
          <w:ilvl w:val="0"/>
          <w:numId w:val="1"/>
        </w:numPr>
        <w:rPr>
          <w:rFonts w:asciiTheme="majorHAnsi" w:hAnsiTheme="majorHAnsi" w:eastAsiaTheme="majorEastAsia" w:cstheme="majorBidi"/>
        </w:rPr>
      </w:pPr>
      <w:r w:rsidRPr="21736C85">
        <w:rPr>
          <w:rFonts w:asciiTheme="majorHAnsi" w:hAnsiTheme="majorHAnsi" w:eastAsiaTheme="majorEastAsia" w:cstheme="majorBidi"/>
        </w:rPr>
        <w:t>Create a test plan</w:t>
      </w:r>
    </w:p>
    <w:p w:rsidRPr="008B4634" w:rsidR="6D3F15CE" w:rsidP="21736C85" w:rsidRDefault="6D3F15CE" w14:paraId="380BE3EF" w14:textId="5B7DC3ED">
      <w:pPr>
        <w:pStyle w:val="ListParagraph"/>
        <w:numPr>
          <w:ilvl w:val="0"/>
          <w:numId w:val="1"/>
        </w:numPr>
        <w:rPr>
          <w:rFonts w:asciiTheme="majorHAnsi" w:hAnsiTheme="majorHAnsi" w:eastAsiaTheme="majorEastAsia" w:cstheme="majorBidi"/>
        </w:rPr>
      </w:pPr>
      <w:r w:rsidRPr="21736C85">
        <w:rPr>
          <w:rFonts w:asciiTheme="majorHAnsi" w:hAnsiTheme="majorHAnsi" w:eastAsiaTheme="majorEastAsia" w:cstheme="majorBidi"/>
        </w:rPr>
        <w:t>Follow the use cases written in the Requirements Specification document</w:t>
      </w:r>
    </w:p>
    <w:p w:rsidRPr="008B4634" w:rsidR="6D3F15CE" w:rsidP="21736C85" w:rsidRDefault="6D3F15CE" w14:paraId="688B35AD" w14:textId="0BD72E94">
      <w:pPr>
        <w:pStyle w:val="ListParagraph"/>
        <w:numPr>
          <w:ilvl w:val="0"/>
          <w:numId w:val="1"/>
        </w:numPr>
        <w:rPr>
          <w:rFonts w:asciiTheme="majorHAnsi" w:hAnsiTheme="majorHAnsi" w:eastAsiaTheme="majorEastAsia" w:cstheme="majorBidi"/>
        </w:rPr>
      </w:pPr>
      <w:r w:rsidRPr="21736C85">
        <w:rPr>
          <w:rFonts w:asciiTheme="majorHAnsi" w:hAnsiTheme="majorHAnsi" w:eastAsiaTheme="majorEastAsia" w:cstheme="majorBidi"/>
        </w:rPr>
        <w:t xml:space="preserve">Conduct a unit </w:t>
      </w:r>
      <w:r w:rsidRPr="532B2A7E" w:rsidR="247974F0">
        <w:rPr>
          <w:rFonts w:asciiTheme="majorHAnsi" w:hAnsiTheme="majorHAnsi" w:eastAsiaTheme="majorEastAsia" w:cstheme="majorBidi"/>
        </w:rPr>
        <w:t>test</w:t>
      </w:r>
      <w:r w:rsidRPr="21736C85">
        <w:rPr>
          <w:rFonts w:asciiTheme="majorHAnsi" w:hAnsiTheme="majorHAnsi" w:eastAsiaTheme="majorEastAsia" w:cstheme="majorBidi"/>
        </w:rPr>
        <w:t xml:space="preserve"> (such as testing the front-end separately from the </w:t>
      </w:r>
      <w:r w:rsidRPr="21736C85" w:rsidR="690801F0">
        <w:rPr>
          <w:rFonts w:asciiTheme="majorHAnsi" w:hAnsiTheme="majorHAnsi" w:eastAsiaTheme="majorEastAsia" w:cstheme="majorBidi"/>
        </w:rPr>
        <w:t>back end</w:t>
      </w:r>
      <w:r w:rsidRPr="21736C85">
        <w:rPr>
          <w:rFonts w:asciiTheme="majorHAnsi" w:hAnsiTheme="majorHAnsi" w:eastAsiaTheme="majorEastAsia" w:cstheme="majorBidi"/>
        </w:rPr>
        <w:t xml:space="preserve"> and other parts of the mobile application</w:t>
      </w:r>
      <w:r w:rsidRPr="21736C85" w:rsidR="2C557962">
        <w:rPr>
          <w:rFonts w:asciiTheme="majorHAnsi" w:hAnsiTheme="majorHAnsi" w:eastAsiaTheme="majorEastAsia" w:cstheme="majorBidi"/>
        </w:rPr>
        <w:t>)</w:t>
      </w:r>
    </w:p>
    <w:p w:rsidRPr="008B4634" w:rsidR="3684A151" w:rsidP="21736C85" w:rsidRDefault="3684A151" w14:paraId="150D6068" w14:textId="048779D7">
      <w:pPr>
        <w:pStyle w:val="ListParagraph"/>
        <w:numPr>
          <w:ilvl w:val="0"/>
          <w:numId w:val="1"/>
        </w:numPr>
        <w:rPr>
          <w:rFonts w:asciiTheme="majorHAnsi" w:hAnsiTheme="majorHAnsi" w:eastAsiaTheme="majorEastAsia" w:cstheme="majorBidi"/>
        </w:rPr>
      </w:pPr>
      <w:r w:rsidRPr="21736C85">
        <w:rPr>
          <w:rFonts w:asciiTheme="majorHAnsi" w:hAnsiTheme="majorHAnsi" w:eastAsiaTheme="majorEastAsia" w:cstheme="majorBidi"/>
        </w:rPr>
        <w:t xml:space="preserve">Conduct an integration test </w:t>
      </w:r>
    </w:p>
    <w:p w:rsidRPr="008B4634" w:rsidR="3684A151" w:rsidP="21736C85" w:rsidRDefault="3684A151" w14:paraId="79468FC7" w14:textId="5E746BE3">
      <w:pPr>
        <w:pStyle w:val="ListParagraph"/>
        <w:numPr>
          <w:ilvl w:val="0"/>
          <w:numId w:val="1"/>
        </w:numPr>
        <w:rPr>
          <w:rFonts w:asciiTheme="majorHAnsi" w:hAnsiTheme="majorHAnsi" w:eastAsiaTheme="majorEastAsia" w:cstheme="majorBidi"/>
        </w:rPr>
      </w:pPr>
      <w:r w:rsidRPr="21736C85">
        <w:rPr>
          <w:rFonts w:asciiTheme="majorHAnsi" w:hAnsiTheme="majorHAnsi" w:eastAsiaTheme="majorEastAsia" w:cstheme="majorBidi"/>
        </w:rPr>
        <w:t>Log the defects and retest the correction that were implemented</w:t>
      </w:r>
    </w:p>
    <w:p w:rsidRPr="008B4634" w:rsidR="3DD47AF6" w:rsidP="21736C85" w:rsidRDefault="3684A151" w14:paraId="4FEE4FD5" w14:textId="0F224DFE">
      <w:pPr>
        <w:pStyle w:val="ListParagraph"/>
        <w:numPr>
          <w:ilvl w:val="0"/>
          <w:numId w:val="1"/>
        </w:numPr>
        <w:rPr>
          <w:rFonts w:asciiTheme="majorHAnsi" w:hAnsiTheme="majorHAnsi" w:eastAsiaTheme="majorEastAsia" w:cstheme="majorBidi"/>
        </w:rPr>
      </w:pPr>
      <w:r w:rsidRPr="21736C85">
        <w:rPr>
          <w:rFonts w:asciiTheme="majorHAnsi" w:hAnsiTheme="majorHAnsi" w:eastAsiaTheme="majorEastAsia" w:cstheme="majorBidi"/>
        </w:rPr>
        <w:t>The whole team approves of the final make of the acceptable test</w:t>
      </w:r>
    </w:p>
    <w:p w:rsidRPr="008B4634" w:rsidR="200F068F" w:rsidP="6965BA9A" w:rsidRDefault="200F068F" w14:paraId="5430471D" w14:textId="303D157A">
      <w:pPr>
        <w:pStyle w:val="Heading3"/>
        <w:rPr>
          <w:rFonts w:asciiTheme="majorHAnsi" w:hAnsiTheme="majorHAnsi"/>
        </w:rPr>
      </w:pPr>
      <w:bookmarkStart w:name="_Toc1353590763" w:id="30"/>
      <w:r w:rsidRPr="6965BA9A">
        <w:rPr>
          <w:rFonts w:asciiTheme="majorHAnsi" w:hAnsiTheme="majorHAnsi"/>
        </w:rPr>
        <w:t>Deployment Phase</w:t>
      </w:r>
      <w:bookmarkEnd w:id="30"/>
    </w:p>
    <w:p w:rsidR="3344B726" w:rsidP="532B2A7E" w:rsidRDefault="3344B726" w14:paraId="6152E8B0" w14:textId="624619E6">
      <w:pPr>
        <w:pStyle w:val="ListParagraph"/>
        <w:numPr>
          <w:ilvl w:val="0"/>
          <w:numId w:val="26"/>
        </w:numPr>
        <w:rPr>
          <w:rFonts w:asciiTheme="majorHAnsi" w:hAnsiTheme="majorHAnsi" w:eastAsiaTheme="majorEastAsia" w:cstheme="majorBidi"/>
        </w:rPr>
      </w:pPr>
      <w:r w:rsidRPr="532B2A7E">
        <w:rPr>
          <w:rFonts w:asciiTheme="majorHAnsi" w:hAnsiTheme="majorHAnsi" w:eastAsiaTheme="majorEastAsia" w:cstheme="majorBidi"/>
        </w:rPr>
        <w:t>Preparation of the final build of the mobile application</w:t>
      </w:r>
    </w:p>
    <w:p w:rsidR="3344B726" w:rsidP="532B2A7E" w:rsidRDefault="3344B726" w14:paraId="42A05B38" w14:textId="0F1144F3">
      <w:pPr>
        <w:pStyle w:val="ListParagraph"/>
        <w:numPr>
          <w:ilvl w:val="0"/>
          <w:numId w:val="26"/>
        </w:numPr>
        <w:rPr>
          <w:rFonts w:asciiTheme="majorHAnsi" w:hAnsiTheme="majorHAnsi" w:eastAsiaTheme="majorEastAsia" w:cstheme="majorBidi"/>
        </w:rPr>
      </w:pPr>
      <w:r w:rsidRPr="532B2A7E">
        <w:rPr>
          <w:rFonts w:asciiTheme="majorHAnsi" w:hAnsiTheme="majorHAnsi" w:eastAsiaTheme="majorEastAsia" w:cstheme="majorBidi"/>
        </w:rPr>
        <w:t>Preparation of the final presentation</w:t>
      </w:r>
    </w:p>
    <w:p w:rsidR="3344B726" w:rsidP="532B2A7E" w:rsidRDefault="3344B726" w14:paraId="3227670D" w14:textId="64A448B6">
      <w:pPr>
        <w:pStyle w:val="ListParagraph"/>
        <w:numPr>
          <w:ilvl w:val="0"/>
          <w:numId w:val="26"/>
        </w:numPr>
        <w:rPr>
          <w:rFonts w:asciiTheme="majorHAnsi" w:hAnsiTheme="majorHAnsi" w:eastAsiaTheme="majorEastAsia" w:cstheme="majorBidi"/>
        </w:rPr>
      </w:pPr>
      <w:r w:rsidRPr="532B2A7E">
        <w:rPr>
          <w:rFonts w:asciiTheme="majorHAnsi" w:hAnsiTheme="majorHAnsi" w:eastAsiaTheme="majorEastAsia" w:cstheme="majorBidi"/>
        </w:rPr>
        <w:t>Delivery of the final version of our mobile application along with our final presentation</w:t>
      </w:r>
    </w:p>
    <w:p w:rsidRPr="00496ACB" w:rsidR="4A68B491" w:rsidP="21736C85" w:rsidRDefault="4A68B491" w14:paraId="70F5EB5F" w14:textId="6ADD86E1">
      <w:pPr>
        <w:rPr>
          <w:rFonts w:asciiTheme="majorHAnsi" w:hAnsiTheme="majorHAnsi" w:eastAsiaTheme="majorEastAsia" w:cstheme="majorBidi"/>
        </w:rPr>
      </w:pPr>
    </w:p>
    <w:p w:rsidRPr="001368D5" w:rsidR="3DD47AF6" w:rsidP="21736C85" w:rsidRDefault="36D2EA07" w14:paraId="5504AB9F" w14:textId="247D1BC3">
      <w:pPr>
        <w:pStyle w:val="Heading2"/>
      </w:pPr>
      <w:bookmarkStart w:name="_Toc771491031" w:id="31"/>
      <w:r>
        <w:t>Project Schedule</w:t>
      </w:r>
      <w:bookmarkEnd w:id="31"/>
    </w:p>
    <w:p w:rsidR="7014779A" w:rsidP="21736C85" w:rsidRDefault="7014779A" w14:paraId="13934EC9" w14:textId="032F26BF">
      <w:pPr>
        <w:rPr>
          <w:rFonts w:asciiTheme="majorHAnsi" w:hAnsiTheme="majorHAnsi" w:eastAsiaTheme="majorEastAsia" w:cstheme="majorBidi"/>
        </w:rPr>
      </w:pPr>
      <w:r w:rsidRPr="21736C85">
        <w:rPr>
          <w:rFonts w:asciiTheme="majorHAnsi" w:hAnsiTheme="majorHAnsi" w:eastAsiaTheme="majorEastAsia" w:cstheme="majorBidi"/>
        </w:rPr>
        <w:t>The project schedule is based on the work breakdown structure and is organized into major phases, including requirements, design, development, testing, and deployment. These phases are arranged to reflect task dependencies and ensure that critical work is completed in the correct order.</w:t>
      </w:r>
    </w:p>
    <w:p w:rsidR="7014779A" w:rsidP="21736C85" w:rsidRDefault="7014779A" w14:paraId="18FEF928" w14:textId="76CFE19F">
      <w:pPr>
        <w:rPr>
          <w:rFonts w:asciiTheme="majorHAnsi" w:hAnsiTheme="majorHAnsi" w:eastAsiaTheme="majorEastAsia" w:cstheme="majorBidi"/>
        </w:rPr>
      </w:pPr>
      <w:r w:rsidRPr="21736C85">
        <w:rPr>
          <w:rFonts w:asciiTheme="majorHAnsi" w:hAnsiTheme="majorHAnsi" w:eastAsiaTheme="majorEastAsia" w:cstheme="majorBidi"/>
        </w:rPr>
        <w:t>The critical path of the project includes finalizing requirements, implementing core front-end and back-end functionality, integrating system components, and completing testing before the final demonstration. Any delay in these tasks may impact the project deadline. Supporting tasks, such as UI refinements or optional features, may be adjusted if needed without affecting the final delivery.</w:t>
      </w:r>
    </w:p>
    <w:p w:rsidR="21736C85" w:rsidP="21736C85" w:rsidRDefault="21736C85" w14:paraId="45683567" w14:textId="11A43CD5">
      <w:pPr>
        <w:rPr>
          <w:rFonts w:asciiTheme="majorHAnsi" w:hAnsiTheme="majorHAnsi" w:eastAsiaTheme="majorEastAsia" w:cstheme="majorBidi"/>
        </w:rPr>
      </w:pPr>
    </w:p>
    <w:p w:rsidRPr="00496ACB" w:rsidR="41305A84" w:rsidP="21736C85" w:rsidRDefault="41305A84" w14:paraId="09248E4C" w14:textId="7516BC23">
      <w:pPr>
        <w:rPr>
          <w:rFonts w:asciiTheme="majorHAnsi" w:hAnsiTheme="majorHAnsi" w:eastAsiaTheme="majorEastAsia" w:cstheme="majorBidi"/>
        </w:rPr>
      </w:pPr>
      <w:r w:rsidRPr="21736C85">
        <w:rPr>
          <w:rFonts w:asciiTheme="majorHAnsi" w:hAnsiTheme="majorHAnsi" w:eastAsiaTheme="majorEastAsia" w:cstheme="majorBidi"/>
        </w:rPr>
        <w:t>The schedule is organized into major phases:</w:t>
      </w:r>
    </w:p>
    <w:p w:rsidRPr="006218B2" w:rsidR="3DD47AF6" w:rsidP="21736C85" w:rsidRDefault="00E76F9D" w14:paraId="263A6154" w14:textId="4F0DA959">
      <w:pPr>
        <w:spacing w:after="120"/>
        <w:rPr>
          <w:rFonts w:asciiTheme="majorHAnsi" w:hAnsiTheme="majorHAnsi" w:eastAsiaTheme="majorEastAsia" w:cstheme="majorBidi"/>
        </w:rPr>
      </w:pPr>
      <w:r>
        <w:rPr>
          <w:rFonts w:asciiTheme="majorHAnsi" w:hAnsiTheme="majorHAnsi" w:cstheme="majorHAnsi"/>
          <w:noProof/>
        </w:rPr>
        <w:drawing>
          <wp:inline distT="0" distB="0" distL="0" distR="0" wp14:anchorId="3A1C54D8" wp14:editId="51F85226">
            <wp:extent cx="5689600" cy="5281323"/>
            <wp:effectExtent l="63500" t="38100" r="63500" b="78105"/>
            <wp:docPr id="19432037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rsidRPr="00496ACB" w:rsidR="267FCC39" w:rsidP="21736C85" w:rsidRDefault="36D2EA07" w14:paraId="3E6045E5" w14:textId="26446F2F">
      <w:pPr>
        <w:pStyle w:val="Heading2"/>
      </w:pPr>
      <w:bookmarkStart w:name="_Toc547587519" w:id="32"/>
      <w:r>
        <w:t>Risk Plan</w:t>
      </w:r>
      <w:bookmarkEnd w:id="32"/>
    </w:p>
    <w:p w:rsidRPr="00496ACB" w:rsidR="11054C83" w:rsidP="21736C85" w:rsidRDefault="2B2A6C72" w14:paraId="389D2558" w14:textId="6BE62C52">
      <w:pPr>
        <w:rPr>
          <w:rFonts w:asciiTheme="majorHAnsi" w:hAnsiTheme="majorHAnsi" w:eastAsiaTheme="majorEastAsia" w:cstheme="majorBidi"/>
        </w:rPr>
      </w:pPr>
      <w:r w:rsidRPr="21736C85">
        <w:rPr>
          <w:rFonts w:ascii="Times New Roman" w:hAnsi="Times New Roman" w:eastAsia="Times New Roman" w:cs="Times New Roman"/>
        </w:rPr>
        <w:t>The risk plan identifies potential problems that could affect the project and outlines how the team plans to respond if they occur.</w:t>
      </w:r>
      <w:r w:rsidRPr="21736C85">
        <w:rPr>
          <w:rFonts w:asciiTheme="majorHAnsi" w:hAnsiTheme="majorHAnsi" w:eastAsiaTheme="majorEastAsia" w:cstheme="majorBidi"/>
        </w:rPr>
        <w:t xml:space="preserve"> </w:t>
      </w:r>
      <w:r w:rsidRPr="21736C85" w:rsidR="11054C83">
        <w:rPr>
          <w:rFonts w:asciiTheme="majorHAnsi" w:hAnsiTheme="majorHAnsi" w:eastAsiaTheme="majorEastAsia" w:cstheme="majorBidi"/>
        </w:rPr>
        <w:t>Each risk is rated with a probability and an impact from 1 to 5, where 1 is low and 5 is high. The priority is calculated as Probability × Impact, so higher numbers mean more important risks that we should watch closely and mitigate first.</w:t>
      </w:r>
    </w:p>
    <w:p w:rsidR="00CC645E" w:rsidP="6965BA9A" w:rsidRDefault="00CC645E" w14:paraId="45043359" w14:textId="77777777">
      <w:pPr>
        <w:pStyle w:val="Heading3"/>
        <w:rPr>
          <w:rFonts w:asciiTheme="majorHAnsi" w:hAnsiTheme="majorHAnsi"/>
        </w:rPr>
      </w:pPr>
    </w:p>
    <w:p w:rsidRPr="00496ACB" w:rsidR="61E13886" w:rsidP="6965BA9A" w:rsidRDefault="61E13886" w14:paraId="49936995" w14:textId="1599B6BD">
      <w:pPr>
        <w:pStyle w:val="Heading3"/>
        <w:rPr>
          <w:rFonts w:asciiTheme="majorHAnsi" w:hAnsiTheme="majorHAnsi"/>
          <w:b/>
          <w:bCs/>
          <w:sz w:val="24"/>
          <w:szCs w:val="24"/>
        </w:rPr>
      </w:pPr>
      <w:bookmarkStart w:name="_Toc155598735" w:id="33"/>
      <w:r w:rsidRPr="6965BA9A">
        <w:rPr>
          <w:rFonts w:asciiTheme="majorHAnsi" w:hAnsiTheme="majorHAnsi"/>
        </w:rPr>
        <w:t>Risk Plan Table</w:t>
      </w:r>
      <w:bookmarkEnd w:id="33"/>
    </w:p>
    <w:tbl>
      <w:tblPr>
        <w:tblStyle w:val="PlainTable1"/>
        <w:tblW w:w="9360" w:type="dxa"/>
        <w:tblLook w:val="0420" w:firstRow="1" w:lastRow="0" w:firstColumn="0" w:lastColumn="0" w:noHBand="0" w:noVBand="1"/>
      </w:tblPr>
      <w:tblGrid>
        <w:gridCol w:w="2775"/>
        <w:gridCol w:w="915"/>
        <w:gridCol w:w="1080"/>
        <w:gridCol w:w="1170"/>
        <w:gridCol w:w="3420"/>
      </w:tblGrid>
      <w:tr w:rsidRPr="00496ACB" w:rsidR="4A68B491" w:rsidTr="21736C85" w14:paraId="07D289A8" w14:textId="77777777">
        <w:trPr>
          <w:cnfStyle w:val="100000000000" w:firstRow="1" w:lastRow="0" w:firstColumn="0" w:lastColumn="0" w:oddVBand="0" w:evenVBand="0" w:oddHBand="0" w:evenHBand="0" w:firstRowFirstColumn="0" w:firstRowLastColumn="0" w:lastRowFirstColumn="0" w:lastRowLastColumn="0"/>
          <w:trHeight w:val="660"/>
        </w:trPr>
        <w:tc>
          <w:tcPr>
            <w:tcW w:w="2775" w:type="dxa"/>
          </w:tcPr>
          <w:p w:rsidRPr="00496ACB" w:rsidR="5814BBAF" w:rsidP="21736C85" w:rsidRDefault="0AB58E54" w14:paraId="0328540A" w14:textId="7E39AE8A">
            <w:pPr>
              <w:rPr>
                <w:rFonts w:asciiTheme="majorHAnsi" w:hAnsiTheme="majorHAnsi" w:eastAsiaTheme="majorEastAsia" w:cstheme="majorBidi"/>
              </w:rPr>
            </w:pPr>
            <w:r w:rsidRPr="21736C85">
              <w:rPr>
                <w:rFonts w:asciiTheme="majorHAnsi" w:hAnsiTheme="majorHAnsi" w:eastAsiaTheme="majorEastAsia" w:cstheme="majorBidi"/>
              </w:rPr>
              <w:t>Risk</w:t>
            </w:r>
          </w:p>
        </w:tc>
        <w:tc>
          <w:tcPr>
            <w:tcW w:w="915" w:type="dxa"/>
          </w:tcPr>
          <w:p w:rsidRPr="00496ACB" w:rsidR="5814BBAF" w:rsidP="21736C85" w:rsidRDefault="3680D75A" w14:paraId="0E534453" w14:textId="5DAFAF17">
            <w:pPr>
              <w:rPr>
                <w:rFonts w:asciiTheme="majorHAnsi" w:hAnsiTheme="majorHAnsi" w:eastAsiaTheme="majorEastAsia" w:cstheme="majorBidi"/>
              </w:rPr>
            </w:pPr>
            <w:r w:rsidRPr="21736C85">
              <w:rPr>
                <w:rFonts w:asciiTheme="majorHAnsi" w:hAnsiTheme="majorHAnsi" w:eastAsiaTheme="majorEastAsia" w:cstheme="majorBidi"/>
              </w:rPr>
              <w:t>Prob</w:t>
            </w:r>
            <w:r w:rsidRPr="21736C85" w:rsidR="7DE33ABA">
              <w:rPr>
                <w:rFonts w:asciiTheme="majorHAnsi" w:hAnsiTheme="majorHAnsi" w:eastAsiaTheme="majorEastAsia" w:cstheme="majorBidi"/>
              </w:rPr>
              <w:t>-</w:t>
            </w:r>
            <w:r w:rsidRPr="21736C85">
              <w:rPr>
                <w:rFonts w:asciiTheme="majorHAnsi" w:hAnsiTheme="majorHAnsi" w:eastAsiaTheme="majorEastAsia" w:cstheme="majorBidi"/>
              </w:rPr>
              <w:t>ability</w:t>
            </w:r>
          </w:p>
        </w:tc>
        <w:tc>
          <w:tcPr>
            <w:tcW w:w="1080" w:type="dxa"/>
          </w:tcPr>
          <w:p w:rsidRPr="00496ACB" w:rsidR="5814BBAF" w:rsidP="21736C85" w:rsidRDefault="2112A83F" w14:paraId="49CABC79" w14:textId="1C224AD4">
            <w:pPr>
              <w:rPr>
                <w:rFonts w:asciiTheme="majorHAnsi" w:hAnsiTheme="majorHAnsi" w:eastAsiaTheme="majorEastAsia" w:cstheme="majorBidi"/>
              </w:rPr>
            </w:pPr>
            <w:r w:rsidRPr="21736C85">
              <w:rPr>
                <w:rFonts w:asciiTheme="majorHAnsi" w:hAnsiTheme="majorHAnsi" w:eastAsiaTheme="majorEastAsia" w:cstheme="majorBidi"/>
              </w:rPr>
              <w:t>Impact</w:t>
            </w:r>
            <w:r w:rsidRPr="21736C85" w:rsidR="05213CE8">
              <w:rPr>
                <w:rFonts w:asciiTheme="majorHAnsi" w:hAnsiTheme="majorHAnsi" w:eastAsiaTheme="majorEastAsia" w:cstheme="majorBidi"/>
              </w:rPr>
              <w:t xml:space="preserve"> </w:t>
            </w:r>
          </w:p>
        </w:tc>
        <w:tc>
          <w:tcPr>
            <w:tcW w:w="1170" w:type="dxa"/>
          </w:tcPr>
          <w:p w:rsidRPr="00496ACB" w:rsidR="5814BBAF" w:rsidP="21736C85" w:rsidRDefault="2112A83F" w14:paraId="040468F6" w14:textId="2B4E23DC">
            <w:pPr>
              <w:rPr>
                <w:rFonts w:asciiTheme="majorHAnsi" w:hAnsiTheme="majorHAnsi" w:eastAsiaTheme="majorEastAsia" w:cstheme="majorBidi"/>
              </w:rPr>
            </w:pPr>
            <w:r w:rsidRPr="21736C85">
              <w:rPr>
                <w:rFonts w:asciiTheme="majorHAnsi" w:hAnsiTheme="majorHAnsi" w:eastAsiaTheme="majorEastAsia" w:cstheme="majorBidi"/>
              </w:rPr>
              <w:t>Priority</w:t>
            </w:r>
            <w:r w:rsidRPr="21736C85" w:rsidR="0F694AD1">
              <w:rPr>
                <w:rFonts w:asciiTheme="majorHAnsi" w:hAnsiTheme="majorHAnsi" w:eastAsiaTheme="majorEastAsia" w:cstheme="majorBidi"/>
              </w:rPr>
              <w:t xml:space="preserve"> </w:t>
            </w:r>
          </w:p>
        </w:tc>
        <w:tc>
          <w:tcPr>
            <w:tcW w:w="3420" w:type="dxa"/>
          </w:tcPr>
          <w:p w:rsidRPr="00496ACB" w:rsidR="5814BBAF" w:rsidP="21736C85" w:rsidRDefault="0AB58E54" w14:paraId="55075FC9" w14:textId="60F4E400">
            <w:pPr>
              <w:rPr>
                <w:rFonts w:asciiTheme="majorHAnsi" w:hAnsiTheme="majorHAnsi" w:eastAsiaTheme="majorEastAsia" w:cstheme="majorBidi"/>
              </w:rPr>
            </w:pPr>
            <w:r w:rsidRPr="21736C85">
              <w:rPr>
                <w:rFonts w:asciiTheme="majorHAnsi" w:hAnsiTheme="majorHAnsi" w:eastAsiaTheme="majorEastAsia" w:cstheme="majorBidi"/>
              </w:rPr>
              <w:t>Actions</w:t>
            </w:r>
          </w:p>
        </w:tc>
      </w:tr>
      <w:tr w:rsidRPr="00496ACB" w:rsidR="4A68B491" w:rsidTr="21736C85" w14:paraId="226AA355" w14:textId="77777777">
        <w:trPr>
          <w:cnfStyle w:val="000000100000" w:firstRow="0" w:lastRow="0" w:firstColumn="0" w:lastColumn="0" w:oddVBand="0" w:evenVBand="0" w:oddHBand="1" w:evenHBand="0" w:firstRowFirstColumn="0" w:firstRowLastColumn="0" w:lastRowFirstColumn="0" w:lastRowLastColumn="0"/>
          <w:trHeight w:val="300"/>
        </w:trPr>
        <w:tc>
          <w:tcPr>
            <w:tcW w:w="2775" w:type="dxa"/>
          </w:tcPr>
          <w:p w:rsidRPr="00496ACB" w:rsidR="0804E07A" w:rsidP="21736C85" w:rsidRDefault="4E8D12D9" w14:paraId="414308E0" w14:textId="7909146E">
            <w:pPr>
              <w:rPr>
                <w:rFonts w:asciiTheme="majorHAnsi" w:hAnsiTheme="majorHAnsi" w:eastAsiaTheme="majorEastAsia" w:cstheme="majorBidi"/>
              </w:rPr>
            </w:pPr>
            <w:r w:rsidRPr="21736C85">
              <w:rPr>
                <w:rFonts w:asciiTheme="majorHAnsi" w:hAnsiTheme="majorHAnsi" w:eastAsiaTheme="majorEastAsia" w:cstheme="majorBidi"/>
              </w:rPr>
              <w:t>Busy semester and limited time for coding</w:t>
            </w:r>
          </w:p>
        </w:tc>
        <w:tc>
          <w:tcPr>
            <w:tcW w:w="915" w:type="dxa"/>
            <w:vAlign w:val="center"/>
          </w:tcPr>
          <w:p w:rsidRPr="00496ACB" w:rsidR="4A68B491" w:rsidP="21736C85" w:rsidRDefault="43F5ABF6" w14:paraId="24F62490" w14:textId="059D4F04">
            <w:pPr>
              <w:jc w:val="center"/>
              <w:rPr>
                <w:rFonts w:asciiTheme="majorHAnsi" w:hAnsiTheme="majorHAnsi" w:eastAsiaTheme="majorEastAsia" w:cstheme="majorBidi"/>
              </w:rPr>
            </w:pPr>
            <w:r w:rsidRPr="21736C85">
              <w:rPr>
                <w:rFonts w:asciiTheme="majorHAnsi" w:hAnsiTheme="majorHAnsi" w:eastAsiaTheme="majorEastAsia" w:cstheme="majorBidi"/>
              </w:rPr>
              <w:t>4</w:t>
            </w:r>
          </w:p>
        </w:tc>
        <w:tc>
          <w:tcPr>
            <w:tcW w:w="1080" w:type="dxa"/>
            <w:vAlign w:val="center"/>
          </w:tcPr>
          <w:p w:rsidRPr="00496ACB" w:rsidR="4A68B491" w:rsidP="21736C85" w:rsidRDefault="43F5ABF6" w14:paraId="27D2D288" w14:textId="3440B04F">
            <w:pPr>
              <w:jc w:val="center"/>
              <w:rPr>
                <w:rFonts w:asciiTheme="majorHAnsi" w:hAnsiTheme="majorHAnsi" w:eastAsiaTheme="majorEastAsia" w:cstheme="majorBidi"/>
              </w:rPr>
            </w:pPr>
            <w:r w:rsidRPr="21736C85">
              <w:rPr>
                <w:rFonts w:asciiTheme="majorHAnsi" w:hAnsiTheme="majorHAnsi" w:eastAsiaTheme="majorEastAsia" w:cstheme="majorBidi"/>
              </w:rPr>
              <w:t>5</w:t>
            </w:r>
          </w:p>
        </w:tc>
        <w:tc>
          <w:tcPr>
            <w:tcW w:w="1170" w:type="dxa"/>
            <w:vAlign w:val="center"/>
          </w:tcPr>
          <w:p w:rsidRPr="00496ACB" w:rsidR="4A68B491" w:rsidP="21736C85" w:rsidRDefault="43F5ABF6" w14:paraId="1944A3B4" w14:textId="4A27EADD">
            <w:pPr>
              <w:jc w:val="center"/>
              <w:rPr>
                <w:rFonts w:asciiTheme="majorHAnsi" w:hAnsiTheme="majorHAnsi" w:eastAsiaTheme="majorEastAsia" w:cstheme="majorBidi"/>
              </w:rPr>
            </w:pPr>
            <w:r w:rsidRPr="21736C85">
              <w:rPr>
                <w:rFonts w:asciiTheme="majorHAnsi" w:hAnsiTheme="majorHAnsi" w:eastAsiaTheme="majorEastAsia" w:cstheme="majorBidi"/>
              </w:rPr>
              <w:t>20</w:t>
            </w:r>
          </w:p>
        </w:tc>
        <w:tc>
          <w:tcPr>
            <w:tcW w:w="3420" w:type="dxa"/>
          </w:tcPr>
          <w:p w:rsidRPr="00496ACB" w:rsidR="4A68B491" w:rsidP="21736C85" w:rsidRDefault="49668858" w14:paraId="3C4DBAD3" w14:textId="0C2D4C6E">
            <w:pPr>
              <w:rPr>
                <w:rFonts w:asciiTheme="majorHAnsi" w:hAnsiTheme="majorHAnsi" w:eastAsiaTheme="majorEastAsia" w:cstheme="majorBidi"/>
              </w:rPr>
            </w:pPr>
            <w:r w:rsidRPr="21736C85">
              <w:rPr>
                <w:rFonts w:asciiTheme="majorHAnsi" w:hAnsiTheme="majorHAnsi" w:eastAsiaTheme="majorEastAsia" w:cstheme="majorBidi"/>
              </w:rPr>
              <w:t>Focus on core features first, cut nice-to-have features if needed, set weekly milestones and check progress in meetings</w:t>
            </w:r>
          </w:p>
        </w:tc>
      </w:tr>
      <w:tr w:rsidRPr="00496ACB" w:rsidR="4A68B491" w:rsidTr="21736C85" w14:paraId="5F8FA176" w14:textId="77777777">
        <w:trPr>
          <w:trHeight w:val="300"/>
        </w:trPr>
        <w:tc>
          <w:tcPr>
            <w:tcW w:w="2775" w:type="dxa"/>
          </w:tcPr>
          <w:p w:rsidRPr="00496ACB" w:rsidR="0804E07A" w:rsidP="21736C85" w:rsidRDefault="4E8D12D9" w14:paraId="305F9DE7" w14:textId="5DFE334C">
            <w:pPr>
              <w:rPr>
                <w:rFonts w:asciiTheme="majorHAnsi" w:hAnsiTheme="majorHAnsi" w:eastAsiaTheme="majorEastAsia" w:cstheme="majorBidi"/>
              </w:rPr>
            </w:pPr>
            <w:r w:rsidRPr="21736C85">
              <w:rPr>
                <w:rFonts w:asciiTheme="majorHAnsi" w:hAnsiTheme="majorHAnsi" w:eastAsiaTheme="majorEastAsia" w:cstheme="majorBidi"/>
              </w:rPr>
              <w:t>Learning curve for Android Studio and AI tools</w:t>
            </w:r>
          </w:p>
        </w:tc>
        <w:tc>
          <w:tcPr>
            <w:tcW w:w="915" w:type="dxa"/>
            <w:vAlign w:val="center"/>
          </w:tcPr>
          <w:p w:rsidRPr="00496ACB" w:rsidR="4A68B491" w:rsidP="21736C85" w:rsidRDefault="78FACF2E" w14:paraId="01205127" w14:textId="7FDE687C">
            <w:pPr>
              <w:jc w:val="center"/>
              <w:rPr>
                <w:rFonts w:asciiTheme="majorHAnsi" w:hAnsiTheme="majorHAnsi" w:eastAsiaTheme="majorEastAsia" w:cstheme="majorBidi"/>
              </w:rPr>
            </w:pPr>
            <w:r w:rsidRPr="21736C85">
              <w:rPr>
                <w:rFonts w:asciiTheme="majorHAnsi" w:hAnsiTheme="majorHAnsi" w:eastAsiaTheme="majorEastAsia" w:cstheme="majorBidi"/>
              </w:rPr>
              <w:t>3</w:t>
            </w:r>
          </w:p>
        </w:tc>
        <w:tc>
          <w:tcPr>
            <w:tcW w:w="1080" w:type="dxa"/>
            <w:vAlign w:val="center"/>
          </w:tcPr>
          <w:p w:rsidRPr="00496ACB" w:rsidR="4A68B491" w:rsidP="21736C85" w:rsidRDefault="78FACF2E" w14:paraId="5DA8ACDA" w14:textId="03670A9A">
            <w:pPr>
              <w:jc w:val="center"/>
              <w:rPr>
                <w:rFonts w:asciiTheme="majorHAnsi" w:hAnsiTheme="majorHAnsi" w:eastAsiaTheme="majorEastAsia" w:cstheme="majorBidi"/>
              </w:rPr>
            </w:pPr>
            <w:r w:rsidRPr="21736C85">
              <w:rPr>
                <w:rFonts w:asciiTheme="majorHAnsi" w:hAnsiTheme="majorHAnsi" w:eastAsiaTheme="majorEastAsia" w:cstheme="majorBidi"/>
              </w:rPr>
              <w:t>4</w:t>
            </w:r>
          </w:p>
        </w:tc>
        <w:tc>
          <w:tcPr>
            <w:tcW w:w="1170" w:type="dxa"/>
            <w:vAlign w:val="center"/>
          </w:tcPr>
          <w:p w:rsidRPr="00496ACB" w:rsidR="4A68B491" w:rsidP="21736C85" w:rsidRDefault="78FACF2E" w14:paraId="7ABA373B" w14:textId="2C82D619">
            <w:pPr>
              <w:jc w:val="center"/>
              <w:rPr>
                <w:rFonts w:asciiTheme="majorHAnsi" w:hAnsiTheme="majorHAnsi" w:eastAsiaTheme="majorEastAsia" w:cstheme="majorBidi"/>
              </w:rPr>
            </w:pPr>
            <w:r w:rsidRPr="21736C85">
              <w:rPr>
                <w:rFonts w:asciiTheme="majorHAnsi" w:hAnsiTheme="majorHAnsi" w:eastAsiaTheme="majorEastAsia" w:cstheme="majorBidi"/>
              </w:rPr>
              <w:t>12</w:t>
            </w:r>
          </w:p>
        </w:tc>
        <w:tc>
          <w:tcPr>
            <w:tcW w:w="3420" w:type="dxa"/>
          </w:tcPr>
          <w:p w:rsidRPr="00496ACB" w:rsidR="4A68B491" w:rsidP="21736C85" w:rsidRDefault="3B777530" w14:paraId="11885427" w14:textId="6E41178A">
            <w:pPr>
              <w:rPr>
                <w:rFonts w:asciiTheme="majorHAnsi" w:hAnsiTheme="majorHAnsi" w:eastAsiaTheme="majorEastAsia" w:cstheme="majorBidi"/>
              </w:rPr>
            </w:pPr>
            <w:r w:rsidRPr="21736C85">
              <w:rPr>
                <w:rFonts w:asciiTheme="majorHAnsi" w:hAnsiTheme="majorHAnsi" w:eastAsiaTheme="majorEastAsia" w:cstheme="majorBidi"/>
              </w:rPr>
              <w:t>Use online resources, pair programming on more complex tasks, and keep AI logic simple and rule-based if advanced models take too long to implement.</w:t>
            </w:r>
          </w:p>
        </w:tc>
      </w:tr>
      <w:tr w:rsidRPr="00496ACB" w:rsidR="4A68B491" w:rsidTr="21736C85" w14:paraId="01D7818A" w14:textId="77777777">
        <w:trPr>
          <w:cnfStyle w:val="000000100000" w:firstRow="0" w:lastRow="0" w:firstColumn="0" w:lastColumn="0" w:oddVBand="0" w:evenVBand="0" w:oddHBand="1" w:evenHBand="0" w:firstRowFirstColumn="0" w:firstRowLastColumn="0" w:lastRowFirstColumn="0" w:lastRowLastColumn="0"/>
          <w:trHeight w:val="300"/>
        </w:trPr>
        <w:tc>
          <w:tcPr>
            <w:tcW w:w="2775" w:type="dxa"/>
          </w:tcPr>
          <w:p w:rsidRPr="00496ACB" w:rsidR="0804E07A" w:rsidP="21736C85" w:rsidRDefault="4E8D12D9" w14:paraId="5FE9C82C" w14:textId="3F7E4ECE">
            <w:pPr>
              <w:rPr>
                <w:rFonts w:asciiTheme="majorHAnsi" w:hAnsiTheme="majorHAnsi" w:eastAsiaTheme="majorEastAsia" w:cstheme="majorBidi"/>
              </w:rPr>
            </w:pPr>
            <w:r w:rsidRPr="21736C85">
              <w:rPr>
                <w:rFonts w:asciiTheme="majorHAnsi" w:hAnsiTheme="majorHAnsi" w:eastAsiaTheme="majorEastAsia" w:cstheme="majorBidi"/>
              </w:rPr>
              <w:t>Integration issues between frontend, backend, and database</w:t>
            </w:r>
          </w:p>
        </w:tc>
        <w:tc>
          <w:tcPr>
            <w:tcW w:w="915" w:type="dxa"/>
            <w:vAlign w:val="center"/>
          </w:tcPr>
          <w:p w:rsidRPr="00496ACB" w:rsidR="4A68B491" w:rsidP="21736C85" w:rsidRDefault="0F129E85" w14:paraId="06482291" w14:textId="76B3DF5E">
            <w:pPr>
              <w:jc w:val="center"/>
              <w:rPr>
                <w:rFonts w:asciiTheme="majorHAnsi" w:hAnsiTheme="majorHAnsi" w:eastAsiaTheme="majorEastAsia" w:cstheme="majorBidi"/>
              </w:rPr>
            </w:pPr>
            <w:r w:rsidRPr="21736C85">
              <w:rPr>
                <w:rFonts w:asciiTheme="majorHAnsi" w:hAnsiTheme="majorHAnsi" w:eastAsiaTheme="majorEastAsia" w:cstheme="majorBidi"/>
              </w:rPr>
              <w:t>3</w:t>
            </w:r>
          </w:p>
        </w:tc>
        <w:tc>
          <w:tcPr>
            <w:tcW w:w="1080" w:type="dxa"/>
            <w:vAlign w:val="center"/>
          </w:tcPr>
          <w:p w:rsidRPr="00496ACB" w:rsidR="4A68B491" w:rsidP="21736C85" w:rsidRDefault="0F129E85" w14:paraId="6049AB6C" w14:textId="66A11E1E">
            <w:pPr>
              <w:jc w:val="center"/>
              <w:rPr>
                <w:rFonts w:asciiTheme="majorHAnsi" w:hAnsiTheme="majorHAnsi" w:eastAsiaTheme="majorEastAsia" w:cstheme="majorBidi"/>
              </w:rPr>
            </w:pPr>
            <w:r w:rsidRPr="21736C85">
              <w:rPr>
                <w:rFonts w:asciiTheme="majorHAnsi" w:hAnsiTheme="majorHAnsi" w:eastAsiaTheme="majorEastAsia" w:cstheme="majorBidi"/>
              </w:rPr>
              <w:t>5</w:t>
            </w:r>
          </w:p>
        </w:tc>
        <w:tc>
          <w:tcPr>
            <w:tcW w:w="1170" w:type="dxa"/>
            <w:vAlign w:val="center"/>
          </w:tcPr>
          <w:p w:rsidRPr="00496ACB" w:rsidR="4A68B491" w:rsidP="21736C85" w:rsidRDefault="0F129E85" w14:paraId="662B4158" w14:textId="6BCCDF81">
            <w:pPr>
              <w:jc w:val="center"/>
              <w:rPr>
                <w:rFonts w:asciiTheme="majorHAnsi" w:hAnsiTheme="majorHAnsi" w:eastAsiaTheme="majorEastAsia" w:cstheme="majorBidi"/>
              </w:rPr>
            </w:pPr>
            <w:r w:rsidRPr="21736C85">
              <w:rPr>
                <w:rFonts w:asciiTheme="majorHAnsi" w:hAnsiTheme="majorHAnsi" w:eastAsiaTheme="majorEastAsia" w:cstheme="majorBidi"/>
              </w:rPr>
              <w:t>15</w:t>
            </w:r>
          </w:p>
        </w:tc>
        <w:tc>
          <w:tcPr>
            <w:tcW w:w="3420" w:type="dxa"/>
          </w:tcPr>
          <w:p w:rsidRPr="00496ACB" w:rsidR="4A68B491" w:rsidP="21736C85" w:rsidRDefault="1960A11B" w14:paraId="0799AFFC" w14:textId="1EA7F88D">
            <w:pPr>
              <w:rPr>
                <w:rFonts w:asciiTheme="majorHAnsi" w:hAnsiTheme="majorHAnsi" w:eastAsiaTheme="majorEastAsia" w:cstheme="majorBidi"/>
              </w:rPr>
            </w:pPr>
            <w:r w:rsidRPr="21736C85">
              <w:rPr>
                <w:rFonts w:asciiTheme="majorHAnsi" w:hAnsiTheme="majorHAnsi" w:eastAsiaTheme="majorEastAsia" w:cstheme="majorBidi"/>
              </w:rPr>
              <w:t>Define interfaces early, test small pieces often, schedule an early integration milestone instead of leaving it to the end</w:t>
            </w:r>
          </w:p>
        </w:tc>
      </w:tr>
      <w:tr w:rsidRPr="00496ACB" w:rsidR="4A68B491" w:rsidTr="21736C85" w14:paraId="776D305A" w14:textId="77777777">
        <w:trPr>
          <w:trHeight w:val="300"/>
        </w:trPr>
        <w:tc>
          <w:tcPr>
            <w:tcW w:w="2775" w:type="dxa"/>
          </w:tcPr>
          <w:p w:rsidRPr="00496ACB" w:rsidR="0804E07A" w:rsidP="21736C85" w:rsidRDefault="4E8D12D9" w14:paraId="70DF1B60" w14:textId="35219467">
            <w:pPr>
              <w:rPr>
                <w:rFonts w:asciiTheme="majorHAnsi" w:hAnsiTheme="majorHAnsi" w:eastAsiaTheme="majorEastAsia" w:cstheme="majorBidi"/>
              </w:rPr>
            </w:pPr>
            <w:r w:rsidRPr="21736C85">
              <w:rPr>
                <w:rFonts w:asciiTheme="majorHAnsi" w:hAnsiTheme="majorHAnsi" w:eastAsiaTheme="majorEastAsia" w:cstheme="majorBidi"/>
              </w:rPr>
              <w:t>Team schedule conflicts and missed meetings</w:t>
            </w:r>
          </w:p>
        </w:tc>
        <w:tc>
          <w:tcPr>
            <w:tcW w:w="915" w:type="dxa"/>
            <w:vAlign w:val="center"/>
          </w:tcPr>
          <w:p w:rsidRPr="00496ACB" w:rsidR="4A68B491" w:rsidP="21736C85" w:rsidRDefault="17F09AF1" w14:paraId="4F739DAF" w14:textId="5F030095">
            <w:pPr>
              <w:jc w:val="center"/>
              <w:rPr>
                <w:rFonts w:asciiTheme="majorHAnsi" w:hAnsiTheme="majorHAnsi" w:eastAsiaTheme="majorEastAsia" w:cstheme="majorBidi"/>
              </w:rPr>
            </w:pPr>
            <w:r w:rsidRPr="21736C85">
              <w:rPr>
                <w:rFonts w:asciiTheme="majorHAnsi" w:hAnsiTheme="majorHAnsi" w:eastAsiaTheme="majorEastAsia" w:cstheme="majorBidi"/>
              </w:rPr>
              <w:t>3</w:t>
            </w:r>
          </w:p>
        </w:tc>
        <w:tc>
          <w:tcPr>
            <w:tcW w:w="1080" w:type="dxa"/>
            <w:vAlign w:val="center"/>
          </w:tcPr>
          <w:p w:rsidRPr="00496ACB" w:rsidR="4A68B491" w:rsidP="21736C85" w:rsidRDefault="17F09AF1" w14:paraId="4BD65827" w14:textId="60E49701">
            <w:pPr>
              <w:jc w:val="center"/>
              <w:rPr>
                <w:rFonts w:asciiTheme="majorHAnsi" w:hAnsiTheme="majorHAnsi" w:eastAsiaTheme="majorEastAsia" w:cstheme="majorBidi"/>
              </w:rPr>
            </w:pPr>
            <w:r w:rsidRPr="21736C85">
              <w:rPr>
                <w:rFonts w:asciiTheme="majorHAnsi" w:hAnsiTheme="majorHAnsi" w:eastAsiaTheme="majorEastAsia" w:cstheme="majorBidi"/>
              </w:rPr>
              <w:t>3</w:t>
            </w:r>
          </w:p>
        </w:tc>
        <w:tc>
          <w:tcPr>
            <w:tcW w:w="1170" w:type="dxa"/>
            <w:vAlign w:val="center"/>
          </w:tcPr>
          <w:p w:rsidRPr="00496ACB" w:rsidR="4A68B491" w:rsidP="21736C85" w:rsidRDefault="17F09AF1" w14:paraId="71844BE6" w14:textId="0A7F66D2">
            <w:pPr>
              <w:jc w:val="center"/>
              <w:rPr>
                <w:rFonts w:asciiTheme="majorHAnsi" w:hAnsiTheme="majorHAnsi" w:eastAsiaTheme="majorEastAsia" w:cstheme="majorBidi"/>
              </w:rPr>
            </w:pPr>
            <w:r w:rsidRPr="21736C85">
              <w:rPr>
                <w:rFonts w:asciiTheme="majorHAnsi" w:hAnsiTheme="majorHAnsi" w:eastAsiaTheme="majorEastAsia" w:cstheme="majorBidi"/>
              </w:rPr>
              <w:t>9</w:t>
            </w:r>
          </w:p>
        </w:tc>
        <w:tc>
          <w:tcPr>
            <w:tcW w:w="3420" w:type="dxa"/>
          </w:tcPr>
          <w:p w:rsidRPr="00496ACB" w:rsidR="4A68B491" w:rsidP="21736C85" w:rsidRDefault="524EB4E1" w14:paraId="472385BB" w14:textId="152B6417">
            <w:pPr>
              <w:rPr>
                <w:rFonts w:asciiTheme="majorHAnsi" w:hAnsiTheme="majorHAnsi" w:eastAsiaTheme="majorEastAsia" w:cstheme="majorBidi"/>
              </w:rPr>
            </w:pPr>
            <w:r w:rsidRPr="21736C85">
              <w:rPr>
                <w:rFonts w:asciiTheme="majorHAnsi" w:hAnsiTheme="majorHAnsi" w:eastAsiaTheme="majorEastAsia" w:cstheme="majorBidi"/>
              </w:rPr>
              <w:t>Keep a shared task board, document decisions in OneDrive/Discord, allow task handoffs when someone is unavailable</w:t>
            </w:r>
          </w:p>
        </w:tc>
      </w:tr>
      <w:tr w:rsidRPr="00496ACB" w:rsidR="4A68B491" w:rsidTr="21736C85" w14:paraId="208AA2C0" w14:textId="77777777">
        <w:trPr>
          <w:cnfStyle w:val="000000100000" w:firstRow="0" w:lastRow="0" w:firstColumn="0" w:lastColumn="0" w:oddVBand="0" w:evenVBand="0" w:oddHBand="1" w:evenHBand="0" w:firstRowFirstColumn="0" w:firstRowLastColumn="0" w:lastRowFirstColumn="0" w:lastRowLastColumn="0"/>
          <w:trHeight w:val="300"/>
        </w:trPr>
        <w:tc>
          <w:tcPr>
            <w:tcW w:w="2775" w:type="dxa"/>
          </w:tcPr>
          <w:p w:rsidRPr="00496ACB" w:rsidR="0804E07A" w:rsidP="21736C85" w:rsidRDefault="4E8D12D9" w14:paraId="269EDE42" w14:textId="13DE890B">
            <w:pPr>
              <w:rPr>
                <w:rFonts w:asciiTheme="majorHAnsi" w:hAnsiTheme="majorHAnsi" w:eastAsiaTheme="majorEastAsia" w:cstheme="majorBidi"/>
              </w:rPr>
            </w:pPr>
            <w:r w:rsidRPr="21736C85">
              <w:rPr>
                <w:rFonts w:asciiTheme="majorHAnsi" w:hAnsiTheme="majorHAnsi" w:eastAsiaTheme="majorEastAsia" w:cstheme="majorBidi"/>
              </w:rPr>
              <w:t>Scope creep or last-minute feature requests</w:t>
            </w:r>
          </w:p>
        </w:tc>
        <w:tc>
          <w:tcPr>
            <w:tcW w:w="915" w:type="dxa"/>
            <w:vAlign w:val="center"/>
          </w:tcPr>
          <w:p w:rsidRPr="00496ACB" w:rsidR="4A68B491" w:rsidP="21736C85" w:rsidRDefault="5A56E073" w14:paraId="0A2012F1" w14:textId="02471967">
            <w:pPr>
              <w:jc w:val="center"/>
              <w:rPr>
                <w:rFonts w:asciiTheme="majorHAnsi" w:hAnsiTheme="majorHAnsi" w:eastAsiaTheme="majorEastAsia" w:cstheme="majorBidi"/>
              </w:rPr>
            </w:pPr>
            <w:r w:rsidRPr="21736C85">
              <w:rPr>
                <w:rFonts w:asciiTheme="majorHAnsi" w:hAnsiTheme="majorHAnsi" w:eastAsiaTheme="majorEastAsia" w:cstheme="majorBidi"/>
              </w:rPr>
              <w:t>2</w:t>
            </w:r>
          </w:p>
        </w:tc>
        <w:tc>
          <w:tcPr>
            <w:tcW w:w="1080" w:type="dxa"/>
            <w:vAlign w:val="center"/>
          </w:tcPr>
          <w:p w:rsidRPr="00496ACB" w:rsidR="4A68B491" w:rsidP="21736C85" w:rsidRDefault="5A56E073" w14:paraId="6294CAA7" w14:textId="4B03BB61">
            <w:pPr>
              <w:jc w:val="center"/>
              <w:rPr>
                <w:rFonts w:asciiTheme="majorHAnsi" w:hAnsiTheme="majorHAnsi" w:eastAsiaTheme="majorEastAsia" w:cstheme="majorBidi"/>
              </w:rPr>
            </w:pPr>
            <w:r w:rsidRPr="21736C85">
              <w:rPr>
                <w:rFonts w:asciiTheme="majorHAnsi" w:hAnsiTheme="majorHAnsi" w:eastAsiaTheme="majorEastAsia" w:cstheme="majorBidi"/>
              </w:rPr>
              <w:t>4</w:t>
            </w:r>
          </w:p>
        </w:tc>
        <w:tc>
          <w:tcPr>
            <w:tcW w:w="1170" w:type="dxa"/>
            <w:vAlign w:val="center"/>
          </w:tcPr>
          <w:p w:rsidRPr="00496ACB" w:rsidR="4A68B491" w:rsidP="21736C85" w:rsidRDefault="5A56E073" w14:paraId="66FD968B" w14:textId="1F1D5007">
            <w:pPr>
              <w:jc w:val="center"/>
              <w:rPr>
                <w:rFonts w:asciiTheme="majorHAnsi" w:hAnsiTheme="majorHAnsi" w:eastAsiaTheme="majorEastAsia" w:cstheme="majorBidi"/>
              </w:rPr>
            </w:pPr>
            <w:r w:rsidRPr="21736C85">
              <w:rPr>
                <w:rFonts w:asciiTheme="majorHAnsi" w:hAnsiTheme="majorHAnsi" w:eastAsiaTheme="majorEastAsia" w:cstheme="majorBidi"/>
              </w:rPr>
              <w:t>8</w:t>
            </w:r>
          </w:p>
        </w:tc>
        <w:tc>
          <w:tcPr>
            <w:tcW w:w="3420" w:type="dxa"/>
          </w:tcPr>
          <w:p w:rsidRPr="00496ACB" w:rsidR="4A68B491" w:rsidP="21736C85" w:rsidRDefault="5E58D5BC" w14:paraId="29094A13" w14:textId="0E31F48B">
            <w:pPr>
              <w:rPr>
                <w:rFonts w:asciiTheme="majorHAnsi" w:hAnsiTheme="majorHAnsi" w:eastAsiaTheme="majorEastAsia" w:cstheme="majorBidi"/>
              </w:rPr>
            </w:pPr>
            <w:r w:rsidRPr="21736C85">
              <w:rPr>
                <w:rFonts w:asciiTheme="majorHAnsi" w:hAnsiTheme="majorHAnsi" w:eastAsiaTheme="majorEastAsia" w:cstheme="majorBidi"/>
              </w:rPr>
              <w:t>Use the Vision and Scope document as the reference, require team agreement before adding new features, and adjust schedule or cut lower-priority items</w:t>
            </w:r>
          </w:p>
        </w:tc>
      </w:tr>
    </w:tbl>
    <w:p w:rsidRPr="00496ACB" w:rsidR="4A68B491" w:rsidP="21736C85" w:rsidRDefault="4A68B491" w14:paraId="676F6E83" w14:textId="1A9ADB55">
      <w:pPr>
        <w:rPr>
          <w:rFonts w:asciiTheme="majorHAnsi" w:hAnsiTheme="majorHAnsi" w:eastAsiaTheme="majorEastAsia" w:cstheme="majorBidi"/>
        </w:rPr>
      </w:pPr>
    </w:p>
    <w:sectPr w:rsidRPr="00496ACB" w:rsidR="4A68B491" w:rsidSect="00D60870">
      <w:pgSz w:w="12240" w:h="15840" w:orient="portrait"/>
      <w:pgMar w:top="1440" w:right="1440" w:bottom="1440" w:left="1440" w:header="720" w:footer="720" w:gutter="0"/>
      <w:pgBorders w:display="firstPage" w:offsetFrom="page">
        <w:top w:val="single" w:color="0E2841" w:themeColor="text2" w:sz="24" w:space="24"/>
        <w:bottom w:val="single" w:color="0E2841" w:themeColor="text2" w:sz="24" w:space="24"/>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Mincho">
    <w:altName w:val="ＭＳ Ｐ明朝"/>
    <w:panose1 w:val="00000000000000000000"/>
    <w:charset w:val="80"/>
    <w:family w:val="roman"/>
    <w:notTrueType/>
    <w:pitch w:val="default"/>
  </w:font>
  <w:font w:name="MS PGothic">
    <w:panose1 w:val="020B0600070205080204"/>
    <w:charset w:val="80"/>
    <w:family w:val="swiss"/>
    <w:pitch w:val="variable"/>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atuujIlO7hSTGm" int2:id="4pJ1RbSK">
      <int2:state int2:value="Rejected" int2:type="spell"/>
    </int2:textHash>
    <int2:bookmark int2:bookmarkName="_Int_NIj47P90" int2:invalidationBookmarkName="" int2:hashCode="4w3o/b0/JQLB0/" int2:id="AixwST59">
      <int2:state int2:value="Rejected" int2:type="gram"/>
    </int2:bookmark>
    <int2:bookmark int2:bookmarkName="_Int_ovHhjXzJ" int2:invalidationBookmarkName="" int2:hashCode="l/npsVF9ck8bvg" int2:id="b8WaDPXS">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80BB"/>
    <w:multiLevelType w:val="hybridMultilevel"/>
    <w:tmpl w:val="18500832"/>
    <w:lvl w:ilvl="0" w:tplc="EA7E6AC4">
      <w:start w:val="1"/>
      <w:numFmt w:val="bullet"/>
      <w:lvlText w:val=""/>
      <w:lvlJc w:val="left"/>
      <w:pPr>
        <w:ind w:left="720" w:hanging="360"/>
      </w:pPr>
      <w:rPr>
        <w:rFonts w:hint="default" w:ascii="Symbol" w:hAnsi="Symbol"/>
      </w:rPr>
    </w:lvl>
    <w:lvl w:ilvl="1" w:tplc="66180D8E">
      <w:start w:val="1"/>
      <w:numFmt w:val="bullet"/>
      <w:lvlText w:val="o"/>
      <w:lvlJc w:val="left"/>
      <w:pPr>
        <w:ind w:left="1440" w:hanging="360"/>
      </w:pPr>
      <w:rPr>
        <w:rFonts w:hint="default" w:ascii="Courier New" w:hAnsi="Courier New"/>
      </w:rPr>
    </w:lvl>
    <w:lvl w:ilvl="2" w:tplc="3EA6C698">
      <w:start w:val="1"/>
      <w:numFmt w:val="bullet"/>
      <w:lvlText w:val=""/>
      <w:lvlJc w:val="left"/>
      <w:pPr>
        <w:ind w:left="2160" w:hanging="360"/>
      </w:pPr>
      <w:rPr>
        <w:rFonts w:hint="default" w:ascii="Wingdings" w:hAnsi="Wingdings"/>
      </w:rPr>
    </w:lvl>
    <w:lvl w:ilvl="3" w:tplc="2E6AE9BE">
      <w:start w:val="1"/>
      <w:numFmt w:val="bullet"/>
      <w:lvlText w:val=""/>
      <w:lvlJc w:val="left"/>
      <w:pPr>
        <w:ind w:left="2880" w:hanging="360"/>
      </w:pPr>
      <w:rPr>
        <w:rFonts w:hint="default" w:ascii="Symbol" w:hAnsi="Symbol"/>
      </w:rPr>
    </w:lvl>
    <w:lvl w:ilvl="4" w:tplc="E63C271C">
      <w:start w:val="1"/>
      <w:numFmt w:val="bullet"/>
      <w:lvlText w:val="o"/>
      <w:lvlJc w:val="left"/>
      <w:pPr>
        <w:ind w:left="3600" w:hanging="360"/>
      </w:pPr>
      <w:rPr>
        <w:rFonts w:hint="default" w:ascii="Courier New" w:hAnsi="Courier New"/>
      </w:rPr>
    </w:lvl>
    <w:lvl w:ilvl="5" w:tplc="A822998A">
      <w:start w:val="1"/>
      <w:numFmt w:val="bullet"/>
      <w:lvlText w:val=""/>
      <w:lvlJc w:val="left"/>
      <w:pPr>
        <w:ind w:left="4320" w:hanging="360"/>
      </w:pPr>
      <w:rPr>
        <w:rFonts w:hint="default" w:ascii="Wingdings" w:hAnsi="Wingdings"/>
      </w:rPr>
    </w:lvl>
    <w:lvl w:ilvl="6" w:tplc="D4FEC16C">
      <w:start w:val="1"/>
      <w:numFmt w:val="bullet"/>
      <w:lvlText w:val=""/>
      <w:lvlJc w:val="left"/>
      <w:pPr>
        <w:ind w:left="5040" w:hanging="360"/>
      </w:pPr>
      <w:rPr>
        <w:rFonts w:hint="default" w:ascii="Symbol" w:hAnsi="Symbol"/>
      </w:rPr>
    </w:lvl>
    <w:lvl w:ilvl="7" w:tplc="EB6AE392">
      <w:start w:val="1"/>
      <w:numFmt w:val="bullet"/>
      <w:lvlText w:val="o"/>
      <w:lvlJc w:val="left"/>
      <w:pPr>
        <w:ind w:left="5760" w:hanging="360"/>
      </w:pPr>
      <w:rPr>
        <w:rFonts w:hint="default" w:ascii="Courier New" w:hAnsi="Courier New"/>
      </w:rPr>
    </w:lvl>
    <w:lvl w:ilvl="8" w:tplc="04D6BED6">
      <w:start w:val="1"/>
      <w:numFmt w:val="bullet"/>
      <w:lvlText w:val=""/>
      <w:lvlJc w:val="left"/>
      <w:pPr>
        <w:ind w:left="6480" w:hanging="360"/>
      </w:pPr>
      <w:rPr>
        <w:rFonts w:hint="default" w:ascii="Wingdings" w:hAnsi="Wingdings"/>
      </w:rPr>
    </w:lvl>
  </w:abstractNum>
  <w:abstractNum w:abstractNumId="1" w15:restartNumberingAfterBreak="0">
    <w:nsid w:val="056B121D"/>
    <w:multiLevelType w:val="hybridMultilevel"/>
    <w:tmpl w:val="401E17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E29C040"/>
    <w:multiLevelType w:val="hybridMultilevel"/>
    <w:tmpl w:val="AAA02854"/>
    <w:lvl w:ilvl="0" w:tplc="7D10397E">
      <w:start w:val="1"/>
      <w:numFmt w:val="bullet"/>
      <w:lvlText w:val=""/>
      <w:lvlJc w:val="left"/>
      <w:pPr>
        <w:ind w:left="720" w:hanging="360"/>
      </w:pPr>
      <w:rPr>
        <w:rFonts w:hint="default" w:ascii="Symbol" w:hAnsi="Symbol"/>
      </w:rPr>
    </w:lvl>
    <w:lvl w:ilvl="1" w:tplc="1F849202">
      <w:start w:val="1"/>
      <w:numFmt w:val="bullet"/>
      <w:lvlText w:val="o"/>
      <w:lvlJc w:val="left"/>
      <w:pPr>
        <w:ind w:left="1440" w:hanging="360"/>
      </w:pPr>
      <w:rPr>
        <w:rFonts w:hint="default" w:ascii="Courier New" w:hAnsi="Courier New"/>
      </w:rPr>
    </w:lvl>
    <w:lvl w:ilvl="2" w:tplc="E050DDAC">
      <w:start w:val="1"/>
      <w:numFmt w:val="bullet"/>
      <w:lvlText w:val=""/>
      <w:lvlJc w:val="left"/>
      <w:pPr>
        <w:ind w:left="2160" w:hanging="360"/>
      </w:pPr>
      <w:rPr>
        <w:rFonts w:hint="default" w:ascii="Wingdings" w:hAnsi="Wingdings"/>
      </w:rPr>
    </w:lvl>
    <w:lvl w:ilvl="3" w:tplc="BE787718">
      <w:start w:val="1"/>
      <w:numFmt w:val="bullet"/>
      <w:lvlText w:val=""/>
      <w:lvlJc w:val="left"/>
      <w:pPr>
        <w:ind w:left="2880" w:hanging="360"/>
      </w:pPr>
      <w:rPr>
        <w:rFonts w:hint="default" w:ascii="Symbol" w:hAnsi="Symbol"/>
      </w:rPr>
    </w:lvl>
    <w:lvl w:ilvl="4" w:tplc="5F14048A">
      <w:start w:val="1"/>
      <w:numFmt w:val="bullet"/>
      <w:lvlText w:val="o"/>
      <w:lvlJc w:val="left"/>
      <w:pPr>
        <w:ind w:left="3600" w:hanging="360"/>
      </w:pPr>
      <w:rPr>
        <w:rFonts w:hint="default" w:ascii="Courier New" w:hAnsi="Courier New"/>
      </w:rPr>
    </w:lvl>
    <w:lvl w:ilvl="5" w:tplc="7DA0D7EC">
      <w:start w:val="1"/>
      <w:numFmt w:val="bullet"/>
      <w:lvlText w:val=""/>
      <w:lvlJc w:val="left"/>
      <w:pPr>
        <w:ind w:left="4320" w:hanging="360"/>
      </w:pPr>
      <w:rPr>
        <w:rFonts w:hint="default" w:ascii="Wingdings" w:hAnsi="Wingdings"/>
      </w:rPr>
    </w:lvl>
    <w:lvl w:ilvl="6" w:tplc="3250A0E0">
      <w:start w:val="1"/>
      <w:numFmt w:val="bullet"/>
      <w:lvlText w:val=""/>
      <w:lvlJc w:val="left"/>
      <w:pPr>
        <w:ind w:left="5040" w:hanging="360"/>
      </w:pPr>
      <w:rPr>
        <w:rFonts w:hint="default" w:ascii="Symbol" w:hAnsi="Symbol"/>
      </w:rPr>
    </w:lvl>
    <w:lvl w:ilvl="7" w:tplc="25FA6B0E">
      <w:start w:val="1"/>
      <w:numFmt w:val="bullet"/>
      <w:lvlText w:val="o"/>
      <w:lvlJc w:val="left"/>
      <w:pPr>
        <w:ind w:left="5760" w:hanging="360"/>
      </w:pPr>
      <w:rPr>
        <w:rFonts w:hint="default" w:ascii="Courier New" w:hAnsi="Courier New"/>
      </w:rPr>
    </w:lvl>
    <w:lvl w:ilvl="8" w:tplc="57A0FF4E">
      <w:start w:val="1"/>
      <w:numFmt w:val="bullet"/>
      <w:lvlText w:val=""/>
      <w:lvlJc w:val="left"/>
      <w:pPr>
        <w:ind w:left="6480" w:hanging="360"/>
      </w:pPr>
      <w:rPr>
        <w:rFonts w:hint="default" w:ascii="Wingdings" w:hAnsi="Wingdings"/>
      </w:rPr>
    </w:lvl>
  </w:abstractNum>
  <w:abstractNum w:abstractNumId="3" w15:restartNumberingAfterBreak="0">
    <w:nsid w:val="0FBCB5A8"/>
    <w:multiLevelType w:val="hybridMultilevel"/>
    <w:tmpl w:val="C48CE57E"/>
    <w:lvl w:ilvl="0" w:tplc="C3344DD4">
      <w:start w:val="1"/>
      <w:numFmt w:val="bullet"/>
      <w:lvlText w:val=""/>
      <w:lvlJc w:val="left"/>
      <w:pPr>
        <w:ind w:left="720" w:hanging="360"/>
      </w:pPr>
      <w:rPr>
        <w:rFonts w:hint="default" w:ascii="Symbol" w:hAnsi="Symbol"/>
      </w:rPr>
    </w:lvl>
    <w:lvl w:ilvl="1" w:tplc="2A00AED2">
      <w:start w:val="1"/>
      <w:numFmt w:val="bullet"/>
      <w:lvlText w:val="o"/>
      <w:lvlJc w:val="left"/>
      <w:pPr>
        <w:ind w:left="1440" w:hanging="360"/>
      </w:pPr>
      <w:rPr>
        <w:rFonts w:hint="default" w:ascii="Courier New" w:hAnsi="Courier New"/>
      </w:rPr>
    </w:lvl>
    <w:lvl w:ilvl="2" w:tplc="4970BAE8">
      <w:start w:val="1"/>
      <w:numFmt w:val="bullet"/>
      <w:lvlText w:val=""/>
      <w:lvlJc w:val="left"/>
      <w:pPr>
        <w:ind w:left="2160" w:hanging="360"/>
      </w:pPr>
      <w:rPr>
        <w:rFonts w:hint="default" w:ascii="Wingdings" w:hAnsi="Wingdings"/>
      </w:rPr>
    </w:lvl>
    <w:lvl w:ilvl="3" w:tplc="EA50B020">
      <w:start w:val="1"/>
      <w:numFmt w:val="bullet"/>
      <w:lvlText w:val=""/>
      <w:lvlJc w:val="left"/>
      <w:pPr>
        <w:ind w:left="2880" w:hanging="360"/>
      </w:pPr>
      <w:rPr>
        <w:rFonts w:hint="default" w:ascii="Symbol" w:hAnsi="Symbol"/>
      </w:rPr>
    </w:lvl>
    <w:lvl w:ilvl="4" w:tplc="3168BE7E">
      <w:start w:val="1"/>
      <w:numFmt w:val="bullet"/>
      <w:lvlText w:val="o"/>
      <w:lvlJc w:val="left"/>
      <w:pPr>
        <w:ind w:left="3600" w:hanging="360"/>
      </w:pPr>
      <w:rPr>
        <w:rFonts w:hint="default" w:ascii="Courier New" w:hAnsi="Courier New"/>
      </w:rPr>
    </w:lvl>
    <w:lvl w:ilvl="5" w:tplc="8B7EE9C2">
      <w:start w:val="1"/>
      <w:numFmt w:val="bullet"/>
      <w:lvlText w:val=""/>
      <w:lvlJc w:val="left"/>
      <w:pPr>
        <w:ind w:left="4320" w:hanging="360"/>
      </w:pPr>
      <w:rPr>
        <w:rFonts w:hint="default" w:ascii="Wingdings" w:hAnsi="Wingdings"/>
      </w:rPr>
    </w:lvl>
    <w:lvl w:ilvl="6" w:tplc="51EC4596">
      <w:start w:val="1"/>
      <w:numFmt w:val="bullet"/>
      <w:lvlText w:val=""/>
      <w:lvlJc w:val="left"/>
      <w:pPr>
        <w:ind w:left="5040" w:hanging="360"/>
      </w:pPr>
      <w:rPr>
        <w:rFonts w:hint="default" w:ascii="Symbol" w:hAnsi="Symbol"/>
      </w:rPr>
    </w:lvl>
    <w:lvl w:ilvl="7" w:tplc="187EDB52">
      <w:start w:val="1"/>
      <w:numFmt w:val="bullet"/>
      <w:lvlText w:val="o"/>
      <w:lvlJc w:val="left"/>
      <w:pPr>
        <w:ind w:left="5760" w:hanging="360"/>
      </w:pPr>
      <w:rPr>
        <w:rFonts w:hint="default" w:ascii="Courier New" w:hAnsi="Courier New"/>
      </w:rPr>
    </w:lvl>
    <w:lvl w:ilvl="8" w:tplc="5A68E3FA">
      <w:start w:val="1"/>
      <w:numFmt w:val="bullet"/>
      <w:lvlText w:val=""/>
      <w:lvlJc w:val="left"/>
      <w:pPr>
        <w:ind w:left="6480" w:hanging="360"/>
      </w:pPr>
      <w:rPr>
        <w:rFonts w:hint="default" w:ascii="Wingdings" w:hAnsi="Wingdings"/>
      </w:rPr>
    </w:lvl>
  </w:abstractNum>
  <w:abstractNum w:abstractNumId="4" w15:restartNumberingAfterBreak="0">
    <w:nsid w:val="12DEC448"/>
    <w:multiLevelType w:val="hybridMultilevel"/>
    <w:tmpl w:val="04AA4902"/>
    <w:lvl w:ilvl="0" w:tplc="33023C5E">
      <w:start w:val="1"/>
      <w:numFmt w:val="bullet"/>
      <w:lvlText w:val=""/>
      <w:lvlJc w:val="left"/>
      <w:pPr>
        <w:ind w:left="720" w:hanging="360"/>
      </w:pPr>
      <w:rPr>
        <w:rFonts w:hint="default" w:ascii="Symbol" w:hAnsi="Symbol"/>
      </w:rPr>
    </w:lvl>
    <w:lvl w:ilvl="1" w:tplc="2AA41DBE">
      <w:start w:val="1"/>
      <w:numFmt w:val="bullet"/>
      <w:lvlText w:val="o"/>
      <w:lvlJc w:val="left"/>
      <w:pPr>
        <w:ind w:left="1440" w:hanging="360"/>
      </w:pPr>
      <w:rPr>
        <w:rFonts w:hint="default" w:ascii="Courier New" w:hAnsi="Courier New"/>
      </w:rPr>
    </w:lvl>
    <w:lvl w:ilvl="2" w:tplc="5218D476">
      <w:start w:val="1"/>
      <w:numFmt w:val="bullet"/>
      <w:lvlText w:val=""/>
      <w:lvlJc w:val="left"/>
      <w:pPr>
        <w:ind w:left="2160" w:hanging="360"/>
      </w:pPr>
      <w:rPr>
        <w:rFonts w:hint="default" w:ascii="Wingdings" w:hAnsi="Wingdings"/>
      </w:rPr>
    </w:lvl>
    <w:lvl w:ilvl="3" w:tplc="30E8A3A2">
      <w:start w:val="1"/>
      <w:numFmt w:val="bullet"/>
      <w:lvlText w:val=""/>
      <w:lvlJc w:val="left"/>
      <w:pPr>
        <w:ind w:left="2880" w:hanging="360"/>
      </w:pPr>
      <w:rPr>
        <w:rFonts w:hint="default" w:ascii="Symbol" w:hAnsi="Symbol"/>
      </w:rPr>
    </w:lvl>
    <w:lvl w:ilvl="4" w:tplc="FF841972">
      <w:start w:val="1"/>
      <w:numFmt w:val="bullet"/>
      <w:lvlText w:val="o"/>
      <w:lvlJc w:val="left"/>
      <w:pPr>
        <w:ind w:left="3600" w:hanging="360"/>
      </w:pPr>
      <w:rPr>
        <w:rFonts w:hint="default" w:ascii="Courier New" w:hAnsi="Courier New"/>
      </w:rPr>
    </w:lvl>
    <w:lvl w:ilvl="5" w:tplc="8342EA20">
      <w:start w:val="1"/>
      <w:numFmt w:val="bullet"/>
      <w:lvlText w:val=""/>
      <w:lvlJc w:val="left"/>
      <w:pPr>
        <w:ind w:left="4320" w:hanging="360"/>
      </w:pPr>
      <w:rPr>
        <w:rFonts w:hint="default" w:ascii="Wingdings" w:hAnsi="Wingdings"/>
      </w:rPr>
    </w:lvl>
    <w:lvl w:ilvl="6" w:tplc="8FFC2EFE">
      <w:start w:val="1"/>
      <w:numFmt w:val="bullet"/>
      <w:lvlText w:val=""/>
      <w:lvlJc w:val="left"/>
      <w:pPr>
        <w:ind w:left="5040" w:hanging="360"/>
      </w:pPr>
      <w:rPr>
        <w:rFonts w:hint="default" w:ascii="Symbol" w:hAnsi="Symbol"/>
      </w:rPr>
    </w:lvl>
    <w:lvl w:ilvl="7" w:tplc="4EFA4450">
      <w:start w:val="1"/>
      <w:numFmt w:val="bullet"/>
      <w:lvlText w:val="o"/>
      <w:lvlJc w:val="left"/>
      <w:pPr>
        <w:ind w:left="5760" w:hanging="360"/>
      </w:pPr>
      <w:rPr>
        <w:rFonts w:hint="default" w:ascii="Courier New" w:hAnsi="Courier New"/>
      </w:rPr>
    </w:lvl>
    <w:lvl w:ilvl="8" w:tplc="391EC52A">
      <w:start w:val="1"/>
      <w:numFmt w:val="bullet"/>
      <w:lvlText w:val=""/>
      <w:lvlJc w:val="left"/>
      <w:pPr>
        <w:ind w:left="6480" w:hanging="360"/>
      </w:pPr>
      <w:rPr>
        <w:rFonts w:hint="default" w:ascii="Wingdings" w:hAnsi="Wingdings"/>
      </w:rPr>
    </w:lvl>
  </w:abstractNum>
  <w:abstractNum w:abstractNumId="5" w15:restartNumberingAfterBreak="0">
    <w:nsid w:val="246EE2C4"/>
    <w:multiLevelType w:val="hybridMultilevel"/>
    <w:tmpl w:val="901285A2"/>
    <w:lvl w:ilvl="0" w:tplc="1D80F84C">
      <w:start w:val="1"/>
      <w:numFmt w:val="bullet"/>
      <w:lvlText w:val=""/>
      <w:lvlJc w:val="left"/>
      <w:pPr>
        <w:ind w:left="720" w:hanging="360"/>
      </w:pPr>
      <w:rPr>
        <w:rFonts w:hint="default" w:ascii="Symbol" w:hAnsi="Symbol"/>
      </w:rPr>
    </w:lvl>
    <w:lvl w:ilvl="1" w:tplc="4474A650">
      <w:start w:val="1"/>
      <w:numFmt w:val="bullet"/>
      <w:lvlText w:val="o"/>
      <w:lvlJc w:val="left"/>
      <w:pPr>
        <w:ind w:left="1440" w:hanging="360"/>
      </w:pPr>
      <w:rPr>
        <w:rFonts w:hint="default" w:ascii="Courier New" w:hAnsi="Courier New"/>
      </w:rPr>
    </w:lvl>
    <w:lvl w:ilvl="2" w:tplc="FB42B1E2">
      <w:start w:val="1"/>
      <w:numFmt w:val="bullet"/>
      <w:lvlText w:val=""/>
      <w:lvlJc w:val="left"/>
      <w:pPr>
        <w:ind w:left="2160" w:hanging="360"/>
      </w:pPr>
      <w:rPr>
        <w:rFonts w:hint="default" w:ascii="Wingdings" w:hAnsi="Wingdings"/>
      </w:rPr>
    </w:lvl>
    <w:lvl w:ilvl="3" w:tplc="D638A570">
      <w:start w:val="1"/>
      <w:numFmt w:val="bullet"/>
      <w:lvlText w:val=""/>
      <w:lvlJc w:val="left"/>
      <w:pPr>
        <w:ind w:left="2880" w:hanging="360"/>
      </w:pPr>
      <w:rPr>
        <w:rFonts w:hint="default" w:ascii="Symbol" w:hAnsi="Symbol"/>
      </w:rPr>
    </w:lvl>
    <w:lvl w:ilvl="4" w:tplc="236C2744">
      <w:start w:val="1"/>
      <w:numFmt w:val="bullet"/>
      <w:lvlText w:val="o"/>
      <w:lvlJc w:val="left"/>
      <w:pPr>
        <w:ind w:left="3600" w:hanging="360"/>
      </w:pPr>
      <w:rPr>
        <w:rFonts w:hint="default" w:ascii="Courier New" w:hAnsi="Courier New"/>
      </w:rPr>
    </w:lvl>
    <w:lvl w:ilvl="5" w:tplc="CC662194">
      <w:start w:val="1"/>
      <w:numFmt w:val="bullet"/>
      <w:lvlText w:val=""/>
      <w:lvlJc w:val="left"/>
      <w:pPr>
        <w:ind w:left="4320" w:hanging="360"/>
      </w:pPr>
      <w:rPr>
        <w:rFonts w:hint="default" w:ascii="Wingdings" w:hAnsi="Wingdings"/>
      </w:rPr>
    </w:lvl>
    <w:lvl w:ilvl="6" w:tplc="A3EAF17E">
      <w:start w:val="1"/>
      <w:numFmt w:val="bullet"/>
      <w:lvlText w:val=""/>
      <w:lvlJc w:val="left"/>
      <w:pPr>
        <w:ind w:left="5040" w:hanging="360"/>
      </w:pPr>
      <w:rPr>
        <w:rFonts w:hint="default" w:ascii="Symbol" w:hAnsi="Symbol"/>
      </w:rPr>
    </w:lvl>
    <w:lvl w:ilvl="7" w:tplc="19E6DFD8">
      <w:start w:val="1"/>
      <w:numFmt w:val="bullet"/>
      <w:lvlText w:val="o"/>
      <w:lvlJc w:val="left"/>
      <w:pPr>
        <w:ind w:left="5760" w:hanging="360"/>
      </w:pPr>
      <w:rPr>
        <w:rFonts w:hint="default" w:ascii="Courier New" w:hAnsi="Courier New"/>
      </w:rPr>
    </w:lvl>
    <w:lvl w:ilvl="8" w:tplc="E604E612">
      <w:start w:val="1"/>
      <w:numFmt w:val="bullet"/>
      <w:lvlText w:val=""/>
      <w:lvlJc w:val="left"/>
      <w:pPr>
        <w:ind w:left="6480" w:hanging="360"/>
      </w:pPr>
      <w:rPr>
        <w:rFonts w:hint="default" w:ascii="Wingdings" w:hAnsi="Wingdings"/>
      </w:rPr>
    </w:lvl>
  </w:abstractNum>
  <w:abstractNum w:abstractNumId="6" w15:restartNumberingAfterBreak="0">
    <w:nsid w:val="291B51F6"/>
    <w:multiLevelType w:val="hybridMultilevel"/>
    <w:tmpl w:val="12744B36"/>
    <w:lvl w:ilvl="0" w:tplc="E0AA64A0">
      <w:start w:val="1"/>
      <w:numFmt w:val="bullet"/>
      <w:lvlText w:val=""/>
      <w:lvlJc w:val="left"/>
      <w:pPr>
        <w:ind w:left="720" w:hanging="360"/>
      </w:pPr>
      <w:rPr>
        <w:rFonts w:hint="default" w:ascii="Symbol" w:hAnsi="Symbol"/>
      </w:rPr>
    </w:lvl>
    <w:lvl w:ilvl="1" w:tplc="D1CE53EE">
      <w:start w:val="1"/>
      <w:numFmt w:val="bullet"/>
      <w:lvlText w:val="o"/>
      <w:lvlJc w:val="left"/>
      <w:pPr>
        <w:ind w:left="1440" w:hanging="360"/>
      </w:pPr>
      <w:rPr>
        <w:rFonts w:hint="default" w:ascii="Courier New" w:hAnsi="Courier New"/>
      </w:rPr>
    </w:lvl>
    <w:lvl w:ilvl="2" w:tplc="25164006">
      <w:start w:val="1"/>
      <w:numFmt w:val="bullet"/>
      <w:lvlText w:val=""/>
      <w:lvlJc w:val="left"/>
      <w:pPr>
        <w:ind w:left="2160" w:hanging="360"/>
      </w:pPr>
      <w:rPr>
        <w:rFonts w:hint="default" w:ascii="Wingdings" w:hAnsi="Wingdings"/>
      </w:rPr>
    </w:lvl>
    <w:lvl w:ilvl="3" w:tplc="9D2C42A8">
      <w:start w:val="1"/>
      <w:numFmt w:val="bullet"/>
      <w:lvlText w:val=""/>
      <w:lvlJc w:val="left"/>
      <w:pPr>
        <w:ind w:left="2880" w:hanging="360"/>
      </w:pPr>
      <w:rPr>
        <w:rFonts w:hint="default" w:ascii="Symbol" w:hAnsi="Symbol"/>
      </w:rPr>
    </w:lvl>
    <w:lvl w:ilvl="4" w:tplc="762261D6">
      <w:start w:val="1"/>
      <w:numFmt w:val="bullet"/>
      <w:lvlText w:val="o"/>
      <w:lvlJc w:val="left"/>
      <w:pPr>
        <w:ind w:left="3600" w:hanging="360"/>
      </w:pPr>
      <w:rPr>
        <w:rFonts w:hint="default" w:ascii="Courier New" w:hAnsi="Courier New"/>
      </w:rPr>
    </w:lvl>
    <w:lvl w:ilvl="5" w:tplc="E2F69874">
      <w:start w:val="1"/>
      <w:numFmt w:val="bullet"/>
      <w:lvlText w:val=""/>
      <w:lvlJc w:val="left"/>
      <w:pPr>
        <w:ind w:left="4320" w:hanging="360"/>
      </w:pPr>
      <w:rPr>
        <w:rFonts w:hint="default" w:ascii="Wingdings" w:hAnsi="Wingdings"/>
      </w:rPr>
    </w:lvl>
    <w:lvl w:ilvl="6" w:tplc="149041E4">
      <w:start w:val="1"/>
      <w:numFmt w:val="bullet"/>
      <w:lvlText w:val=""/>
      <w:lvlJc w:val="left"/>
      <w:pPr>
        <w:ind w:left="5040" w:hanging="360"/>
      </w:pPr>
      <w:rPr>
        <w:rFonts w:hint="default" w:ascii="Symbol" w:hAnsi="Symbol"/>
      </w:rPr>
    </w:lvl>
    <w:lvl w:ilvl="7" w:tplc="544A2DF6">
      <w:start w:val="1"/>
      <w:numFmt w:val="bullet"/>
      <w:lvlText w:val="o"/>
      <w:lvlJc w:val="left"/>
      <w:pPr>
        <w:ind w:left="5760" w:hanging="360"/>
      </w:pPr>
      <w:rPr>
        <w:rFonts w:hint="default" w:ascii="Courier New" w:hAnsi="Courier New"/>
      </w:rPr>
    </w:lvl>
    <w:lvl w:ilvl="8" w:tplc="9BF47D42">
      <w:start w:val="1"/>
      <w:numFmt w:val="bullet"/>
      <w:lvlText w:val=""/>
      <w:lvlJc w:val="left"/>
      <w:pPr>
        <w:ind w:left="6480" w:hanging="360"/>
      </w:pPr>
      <w:rPr>
        <w:rFonts w:hint="default" w:ascii="Wingdings" w:hAnsi="Wingdings"/>
      </w:rPr>
    </w:lvl>
  </w:abstractNum>
  <w:abstractNum w:abstractNumId="7" w15:restartNumberingAfterBreak="0">
    <w:nsid w:val="2ACCCB07"/>
    <w:multiLevelType w:val="hybridMultilevel"/>
    <w:tmpl w:val="F1946B40"/>
    <w:lvl w:ilvl="0" w:tplc="DD64F546">
      <w:start w:val="1"/>
      <w:numFmt w:val="bullet"/>
      <w:lvlText w:val=""/>
      <w:lvlJc w:val="left"/>
      <w:pPr>
        <w:ind w:left="720" w:hanging="360"/>
      </w:pPr>
      <w:rPr>
        <w:rFonts w:hint="default" w:ascii="Symbol" w:hAnsi="Symbol"/>
      </w:rPr>
    </w:lvl>
    <w:lvl w:ilvl="1" w:tplc="3E907790">
      <w:start w:val="1"/>
      <w:numFmt w:val="bullet"/>
      <w:lvlText w:val="o"/>
      <w:lvlJc w:val="left"/>
      <w:pPr>
        <w:ind w:left="1440" w:hanging="360"/>
      </w:pPr>
      <w:rPr>
        <w:rFonts w:hint="default" w:ascii="Courier New" w:hAnsi="Courier New"/>
      </w:rPr>
    </w:lvl>
    <w:lvl w:ilvl="2" w:tplc="6CC2EA42">
      <w:start w:val="1"/>
      <w:numFmt w:val="bullet"/>
      <w:lvlText w:val=""/>
      <w:lvlJc w:val="left"/>
      <w:pPr>
        <w:ind w:left="2160" w:hanging="360"/>
      </w:pPr>
      <w:rPr>
        <w:rFonts w:hint="default" w:ascii="Wingdings" w:hAnsi="Wingdings"/>
      </w:rPr>
    </w:lvl>
    <w:lvl w:ilvl="3" w:tplc="8DF44A50">
      <w:start w:val="1"/>
      <w:numFmt w:val="bullet"/>
      <w:lvlText w:val=""/>
      <w:lvlJc w:val="left"/>
      <w:pPr>
        <w:ind w:left="2880" w:hanging="360"/>
      </w:pPr>
      <w:rPr>
        <w:rFonts w:hint="default" w:ascii="Symbol" w:hAnsi="Symbol"/>
      </w:rPr>
    </w:lvl>
    <w:lvl w:ilvl="4" w:tplc="716A91F4">
      <w:start w:val="1"/>
      <w:numFmt w:val="bullet"/>
      <w:lvlText w:val="o"/>
      <w:lvlJc w:val="left"/>
      <w:pPr>
        <w:ind w:left="3600" w:hanging="360"/>
      </w:pPr>
      <w:rPr>
        <w:rFonts w:hint="default" w:ascii="Courier New" w:hAnsi="Courier New"/>
      </w:rPr>
    </w:lvl>
    <w:lvl w:ilvl="5" w:tplc="AD1CB1FC">
      <w:start w:val="1"/>
      <w:numFmt w:val="bullet"/>
      <w:lvlText w:val=""/>
      <w:lvlJc w:val="left"/>
      <w:pPr>
        <w:ind w:left="4320" w:hanging="360"/>
      </w:pPr>
      <w:rPr>
        <w:rFonts w:hint="default" w:ascii="Wingdings" w:hAnsi="Wingdings"/>
      </w:rPr>
    </w:lvl>
    <w:lvl w:ilvl="6" w:tplc="90F6B0B2">
      <w:start w:val="1"/>
      <w:numFmt w:val="bullet"/>
      <w:lvlText w:val=""/>
      <w:lvlJc w:val="left"/>
      <w:pPr>
        <w:ind w:left="5040" w:hanging="360"/>
      </w:pPr>
      <w:rPr>
        <w:rFonts w:hint="default" w:ascii="Symbol" w:hAnsi="Symbol"/>
      </w:rPr>
    </w:lvl>
    <w:lvl w:ilvl="7" w:tplc="12AEF6B2">
      <w:start w:val="1"/>
      <w:numFmt w:val="bullet"/>
      <w:lvlText w:val="o"/>
      <w:lvlJc w:val="left"/>
      <w:pPr>
        <w:ind w:left="5760" w:hanging="360"/>
      </w:pPr>
      <w:rPr>
        <w:rFonts w:hint="default" w:ascii="Courier New" w:hAnsi="Courier New"/>
      </w:rPr>
    </w:lvl>
    <w:lvl w:ilvl="8" w:tplc="CCB492FE">
      <w:start w:val="1"/>
      <w:numFmt w:val="bullet"/>
      <w:lvlText w:val=""/>
      <w:lvlJc w:val="left"/>
      <w:pPr>
        <w:ind w:left="6480" w:hanging="360"/>
      </w:pPr>
      <w:rPr>
        <w:rFonts w:hint="default" w:ascii="Wingdings" w:hAnsi="Wingdings"/>
      </w:rPr>
    </w:lvl>
  </w:abstractNum>
  <w:abstractNum w:abstractNumId="8" w15:restartNumberingAfterBreak="0">
    <w:nsid w:val="2BB5C417"/>
    <w:multiLevelType w:val="hybridMultilevel"/>
    <w:tmpl w:val="444465F6"/>
    <w:lvl w:ilvl="0" w:tplc="E42647EC">
      <w:start w:val="1"/>
      <w:numFmt w:val="bullet"/>
      <w:lvlText w:val=""/>
      <w:lvlJc w:val="left"/>
      <w:pPr>
        <w:ind w:left="720" w:hanging="360"/>
      </w:pPr>
      <w:rPr>
        <w:rFonts w:hint="default" w:ascii="Symbol" w:hAnsi="Symbol"/>
      </w:rPr>
    </w:lvl>
    <w:lvl w:ilvl="1" w:tplc="B922D386">
      <w:start w:val="1"/>
      <w:numFmt w:val="bullet"/>
      <w:lvlText w:val="o"/>
      <w:lvlJc w:val="left"/>
      <w:pPr>
        <w:ind w:left="1440" w:hanging="360"/>
      </w:pPr>
      <w:rPr>
        <w:rFonts w:hint="default" w:ascii="Courier New" w:hAnsi="Courier New"/>
      </w:rPr>
    </w:lvl>
    <w:lvl w:ilvl="2" w:tplc="3F16B38E">
      <w:start w:val="1"/>
      <w:numFmt w:val="bullet"/>
      <w:lvlText w:val=""/>
      <w:lvlJc w:val="left"/>
      <w:pPr>
        <w:ind w:left="2160" w:hanging="360"/>
      </w:pPr>
      <w:rPr>
        <w:rFonts w:hint="default" w:ascii="Wingdings" w:hAnsi="Wingdings"/>
      </w:rPr>
    </w:lvl>
    <w:lvl w:ilvl="3" w:tplc="DAEC1C4A">
      <w:start w:val="1"/>
      <w:numFmt w:val="bullet"/>
      <w:lvlText w:val=""/>
      <w:lvlJc w:val="left"/>
      <w:pPr>
        <w:ind w:left="2880" w:hanging="360"/>
      </w:pPr>
      <w:rPr>
        <w:rFonts w:hint="default" w:ascii="Symbol" w:hAnsi="Symbol"/>
      </w:rPr>
    </w:lvl>
    <w:lvl w:ilvl="4" w:tplc="BC9EAA68">
      <w:start w:val="1"/>
      <w:numFmt w:val="bullet"/>
      <w:lvlText w:val="o"/>
      <w:lvlJc w:val="left"/>
      <w:pPr>
        <w:ind w:left="3600" w:hanging="360"/>
      </w:pPr>
      <w:rPr>
        <w:rFonts w:hint="default" w:ascii="Courier New" w:hAnsi="Courier New"/>
      </w:rPr>
    </w:lvl>
    <w:lvl w:ilvl="5" w:tplc="F9C6ECCE">
      <w:start w:val="1"/>
      <w:numFmt w:val="bullet"/>
      <w:lvlText w:val=""/>
      <w:lvlJc w:val="left"/>
      <w:pPr>
        <w:ind w:left="4320" w:hanging="360"/>
      </w:pPr>
      <w:rPr>
        <w:rFonts w:hint="default" w:ascii="Wingdings" w:hAnsi="Wingdings"/>
      </w:rPr>
    </w:lvl>
    <w:lvl w:ilvl="6" w:tplc="43E05F60">
      <w:start w:val="1"/>
      <w:numFmt w:val="bullet"/>
      <w:lvlText w:val=""/>
      <w:lvlJc w:val="left"/>
      <w:pPr>
        <w:ind w:left="5040" w:hanging="360"/>
      </w:pPr>
      <w:rPr>
        <w:rFonts w:hint="default" w:ascii="Symbol" w:hAnsi="Symbol"/>
      </w:rPr>
    </w:lvl>
    <w:lvl w:ilvl="7" w:tplc="807A4BD2">
      <w:start w:val="1"/>
      <w:numFmt w:val="bullet"/>
      <w:lvlText w:val="o"/>
      <w:lvlJc w:val="left"/>
      <w:pPr>
        <w:ind w:left="5760" w:hanging="360"/>
      </w:pPr>
      <w:rPr>
        <w:rFonts w:hint="default" w:ascii="Courier New" w:hAnsi="Courier New"/>
      </w:rPr>
    </w:lvl>
    <w:lvl w:ilvl="8" w:tplc="2A382DAC">
      <w:start w:val="1"/>
      <w:numFmt w:val="bullet"/>
      <w:lvlText w:val=""/>
      <w:lvlJc w:val="left"/>
      <w:pPr>
        <w:ind w:left="6480" w:hanging="360"/>
      </w:pPr>
      <w:rPr>
        <w:rFonts w:hint="default" w:ascii="Wingdings" w:hAnsi="Wingdings"/>
      </w:rPr>
    </w:lvl>
  </w:abstractNum>
  <w:abstractNum w:abstractNumId="9" w15:restartNumberingAfterBreak="0">
    <w:nsid w:val="312F6B19"/>
    <w:multiLevelType w:val="hybridMultilevel"/>
    <w:tmpl w:val="692E7714"/>
    <w:lvl w:ilvl="0" w:tplc="ACFCED30">
      <w:start w:val="1"/>
      <w:numFmt w:val="decimal"/>
      <w:lvlText w:val="%1."/>
      <w:lvlJc w:val="left"/>
      <w:pPr>
        <w:ind w:left="720" w:hanging="360"/>
      </w:pPr>
    </w:lvl>
    <w:lvl w:ilvl="1" w:tplc="F7866448">
      <w:start w:val="1"/>
      <w:numFmt w:val="lowerLetter"/>
      <w:lvlText w:val="%2."/>
      <w:lvlJc w:val="left"/>
      <w:pPr>
        <w:ind w:left="1440" w:hanging="360"/>
      </w:pPr>
    </w:lvl>
    <w:lvl w:ilvl="2" w:tplc="9D647AFE">
      <w:start w:val="1"/>
      <w:numFmt w:val="lowerRoman"/>
      <w:lvlText w:val="%3."/>
      <w:lvlJc w:val="right"/>
      <w:pPr>
        <w:ind w:left="2160" w:hanging="180"/>
      </w:pPr>
    </w:lvl>
    <w:lvl w:ilvl="3" w:tplc="EFE25FC0">
      <w:start w:val="1"/>
      <w:numFmt w:val="decimal"/>
      <w:lvlText w:val="%4."/>
      <w:lvlJc w:val="left"/>
      <w:pPr>
        <w:ind w:left="2880" w:hanging="360"/>
      </w:pPr>
    </w:lvl>
    <w:lvl w:ilvl="4" w:tplc="BA7E1FE6">
      <w:start w:val="1"/>
      <w:numFmt w:val="lowerLetter"/>
      <w:lvlText w:val="%5."/>
      <w:lvlJc w:val="left"/>
      <w:pPr>
        <w:ind w:left="3600" w:hanging="360"/>
      </w:pPr>
    </w:lvl>
    <w:lvl w:ilvl="5" w:tplc="00BC9D12">
      <w:start w:val="1"/>
      <w:numFmt w:val="lowerRoman"/>
      <w:lvlText w:val="%6."/>
      <w:lvlJc w:val="right"/>
      <w:pPr>
        <w:ind w:left="4320" w:hanging="180"/>
      </w:pPr>
    </w:lvl>
    <w:lvl w:ilvl="6" w:tplc="6076000C">
      <w:start w:val="1"/>
      <w:numFmt w:val="decimal"/>
      <w:lvlText w:val="%7."/>
      <w:lvlJc w:val="left"/>
      <w:pPr>
        <w:ind w:left="5040" w:hanging="360"/>
      </w:pPr>
    </w:lvl>
    <w:lvl w:ilvl="7" w:tplc="09DEC702">
      <w:start w:val="1"/>
      <w:numFmt w:val="lowerLetter"/>
      <w:lvlText w:val="%8."/>
      <w:lvlJc w:val="left"/>
      <w:pPr>
        <w:ind w:left="5760" w:hanging="360"/>
      </w:pPr>
    </w:lvl>
    <w:lvl w:ilvl="8" w:tplc="172A249C">
      <w:start w:val="1"/>
      <w:numFmt w:val="lowerRoman"/>
      <w:lvlText w:val="%9."/>
      <w:lvlJc w:val="right"/>
      <w:pPr>
        <w:ind w:left="6480" w:hanging="180"/>
      </w:pPr>
    </w:lvl>
  </w:abstractNum>
  <w:abstractNum w:abstractNumId="10" w15:restartNumberingAfterBreak="0">
    <w:nsid w:val="34AA1A8F"/>
    <w:multiLevelType w:val="hybridMultilevel"/>
    <w:tmpl w:val="4C2ECFB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6E29AE5"/>
    <w:multiLevelType w:val="hybridMultilevel"/>
    <w:tmpl w:val="D804C816"/>
    <w:lvl w:ilvl="0" w:tplc="66A0854C">
      <w:start w:val="1"/>
      <w:numFmt w:val="bullet"/>
      <w:lvlText w:val=""/>
      <w:lvlJc w:val="left"/>
      <w:pPr>
        <w:ind w:left="720" w:hanging="360"/>
      </w:pPr>
      <w:rPr>
        <w:rFonts w:hint="default" w:ascii="Symbol" w:hAnsi="Symbol"/>
      </w:rPr>
    </w:lvl>
    <w:lvl w:ilvl="1" w:tplc="4AC8596E">
      <w:start w:val="1"/>
      <w:numFmt w:val="bullet"/>
      <w:lvlText w:val="o"/>
      <w:lvlJc w:val="left"/>
      <w:pPr>
        <w:ind w:left="1440" w:hanging="360"/>
      </w:pPr>
      <w:rPr>
        <w:rFonts w:hint="default" w:ascii="Courier New" w:hAnsi="Courier New"/>
      </w:rPr>
    </w:lvl>
    <w:lvl w:ilvl="2" w:tplc="26CCAE6A">
      <w:start w:val="1"/>
      <w:numFmt w:val="bullet"/>
      <w:lvlText w:val=""/>
      <w:lvlJc w:val="left"/>
      <w:pPr>
        <w:ind w:left="2160" w:hanging="360"/>
      </w:pPr>
      <w:rPr>
        <w:rFonts w:hint="default" w:ascii="Wingdings" w:hAnsi="Wingdings"/>
      </w:rPr>
    </w:lvl>
    <w:lvl w:ilvl="3" w:tplc="8DEC3A8A">
      <w:start w:val="1"/>
      <w:numFmt w:val="bullet"/>
      <w:lvlText w:val=""/>
      <w:lvlJc w:val="left"/>
      <w:pPr>
        <w:ind w:left="2880" w:hanging="360"/>
      </w:pPr>
      <w:rPr>
        <w:rFonts w:hint="default" w:ascii="Symbol" w:hAnsi="Symbol"/>
      </w:rPr>
    </w:lvl>
    <w:lvl w:ilvl="4" w:tplc="50AC6E90">
      <w:start w:val="1"/>
      <w:numFmt w:val="bullet"/>
      <w:lvlText w:val="o"/>
      <w:lvlJc w:val="left"/>
      <w:pPr>
        <w:ind w:left="3600" w:hanging="360"/>
      </w:pPr>
      <w:rPr>
        <w:rFonts w:hint="default" w:ascii="Courier New" w:hAnsi="Courier New"/>
      </w:rPr>
    </w:lvl>
    <w:lvl w:ilvl="5" w:tplc="E99A7D46">
      <w:start w:val="1"/>
      <w:numFmt w:val="bullet"/>
      <w:lvlText w:val=""/>
      <w:lvlJc w:val="left"/>
      <w:pPr>
        <w:ind w:left="4320" w:hanging="360"/>
      </w:pPr>
      <w:rPr>
        <w:rFonts w:hint="default" w:ascii="Wingdings" w:hAnsi="Wingdings"/>
      </w:rPr>
    </w:lvl>
    <w:lvl w:ilvl="6" w:tplc="66A41716">
      <w:start w:val="1"/>
      <w:numFmt w:val="bullet"/>
      <w:lvlText w:val=""/>
      <w:lvlJc w:val="left"/>
      <w:pPr>
        <w:ind w:left="5040" w:hanging="360"/>
      </w:pPr>
      <w:rPr>
        <w:rFonts w:hint="default" w:ascii="Symbol" w:hAnsi="Symbol"/>
      </w:rPr>
    </w:lvl>
    <w:lvl w:ilvl="7" w:tplc="21BEFA06">
      <w:start w:val="1"/>
      <w:numFmt w:val="bullet"/>
      <w:lvlText w:val="o"/>
      <w:lvlJc w:val="left"/>
      <w:pPr>
        <w:ind w:left="5760" w:hanging="360"/>
      </w:pPr>
      <w:rPr>
        <w:rFonts w:hint="default" w:ascii="Courier New" w:hAnsi="Courier New"/>
      </w:rPr>
    </w:lvl>
    <w:lvl w:ilvl="8" w:tplc="77927882">
      <w:start w:val="1"/>
      <w:numFmt w:val="bullet"/>
      <w:lvlText w:val=""/>
      <w:lvlJc w:val="left"/>
      <w:pPr>
        <w:ind w:left="6480" w:hanging="360"/>
      </w:pPr>
      <w:rPr>
        <w:rFonts w:hint="default" w:ascii="Wingdings" w:hAnsi="Wingdings"/>
      </w:rPr>
    </w:lvl>
  </w:abstractNum>
  <w:abstractNum w:abstractNumId="12" w15:restartNumberingAfterBreak="0">
    <w:nsid w:val="457EFF89"/>
    <w:multiLevelType w:val="hybridMultilevel"/>
    <w:tmpl w:val="7CFEBFC2"/>
    <w:lvl w:ilvl="0" w:tplc="ED5439E0">
      <w:start w:val="1"/>
      <w:numFmt w:val="bullet"/>
      <w:lvlText w:val=""/>
      <w:lvlJc w:val="left"/>
      <w:pPr>
        <w:ind w:left="720" w:hanging="360"/>
      </w:pPr>
      <w:rPr>
        <w:rFonts w:hint="default" w:ascii="Symbol" w:hAnsi="Symbol"/>
      </w:rPr>
    </w:lvl>
    <w:lvl w:ilvl="1" w:tplc="A2203E08">
      <w:start w:val="1"/>
      <w:numFmt w:val="bullet"/>
      <w:lvlText w:val="o"/>
      <w:lvlJc w:val="left"/>
      <w:pPr>
        <w:ind w:left="1440" w:hanging="360"/>
      </w:pPr>
      <w:rPr>
        <w:rFonts w:hint="default" w:ascii="Courier New" w:hAnsi="Courier New"/>
      </w:rPr>
    </w:lvl>
    <w:lvl w:ilvl="2" w:tplc="0852B240">
      <w:start w:val="1"/>
      <w:numFmt w:val="bullet"/>
      <w:lvlText w:val=""/>
      <w:lvlJc w:val="left"/>
      <w:pPr>
        <w:ind w:left="2160" w:hanging="360"/>
      </w:pPr>
      <w:rPr>
        <w:rFonts w:hint="default" w:ascii="Wingdings" w:hAnsi="Wingdings"/>
      </w:rPr>
    </w:lvl>
    <w:lvl w:ilvl="3" w:tplc="C166D96C">
      <w:start w:val="1"/>
      <w:numFmt w:val="bullet"/>
      <w:lvlText w:val=""/>
      <w:lvlJc w:val="left"/>
      <w:pPr>
        <w:ind w:left="2880" w:hanging="360"/>
      </w:pPr>
      <w:rPr>
        <w:rFonts w:hint="default" w:ascii="Symbol" w:hAnsi="Symbol"/>
      </w:rPr>
    </w:lvl>
    <w:lvl w:ilvl="4" w:tplc="9A4E17A0">
      <w:start w:val="1"/>
      <w:numFmt w:val="bullet"/>
      <w:lvlText w:val="o"/>
      <w:lvlJc w:val="left"/>
      <w:pPr>
        <w:ind w:left="3600" w:hanging="360"/>
      </w:pPr>
      <w:rPr>
        <w:rFonts w:hint="default" w:ascii="Courier New" w:hAnsi="Courier New"/>
      </w:rPr>
    </w:lvl>
    <w:lvl w:ilvl="5" w:tplc="C9C2C8C8">
      <w:start w:val="1"/>
      <w:numFmt w:val="bullet"/>
      <w:lvlText w:val=""/>
      <w:lvlJc w:val="left"/>
      <w:pPr>
        <w:ind w:left="4320" w:hanging="360"/>
      </w:pPr>
      <w:rPr>
        <w:rFonts w:hint="default" w:ascii="Wingdings" w:hAnsi="Wingdings"/>
      </w:rPr>
    </w:lvl>
    <w:lvl w:ilvl="6" w:tplc="17F43118">
      <w:start w:val="1"/>
      <w:numFmt w:val="bullet"/>
      <w:lvlText w:val=""/>
      <w:lvlJc w:val="left"/>
      <w:pPr>
        <w:ind w:left="5040" w:hanging="360"/>
      </w:pPr>
      <w:rPr>
        <w:rFonts w:hint="default" w:ascii="Symbol" w:hAnsi="Symbol"/>
      </w:rPr>
    </w:lvl>
    <w:lvl w:ilvl="7" w:tplc="BF3A95C6">
      <w:start w:val="1"/>
      <w:numFmt w:val="bullet"/>
      <w:lvlText w:val="o"/>
      <w:lvlJc w:val="left"/>
      <w:pPr>
        <w:ind w:left="5760" w:hanging="360"/>
      </w:pPr>
      <w:rPr>
        <w:rFonts w:hint="default" w:ascii="Courier New" w:hAnsi="Courier New"/>
      </w:rPr>
    </w:lvl>
    <w:lvl w:ilvl="8" w:tplc="559A6850">
      <w:start w:val="1"/>
      <w:numFmt w:val="bullet"/>
      <w:lvlText w:val=""/>
      <w:lvlJc w:val="left"/>
      <w:pPr>
        <w:ind w:left="6480" w:hanging="360"/>
      </w:pPr>
      <w:rPr>
        <w:rFonts w:hint="default" w:ascii="Wingdings" w:hAnsi="Wingdings"/>
      </w:rPr>
    </w:lvl>
  </w:abstractNum>
  <w:abstractNum w:abstractNumId="13" w15:restartNumberingAfterBreak="0">
    <w:nsid w:val="47260072"/>
    <w:multiLevelType w:val="hybridMultilevel"/>
    <w:tmpl w:val="49384218"/>
    <w:lvl w:ilvl="0" w:tplc="E86E75C4">
      <w:start w:val="1"/>
      <w:numFmt w:val="bullet"/>
      <w:lvlText w:val=""/>
      <w:lvlJc w:val="left"/>
      <w:pPr>
        <w:ind w:left="720" w:hanging="360"/>
      </w:pPr>
      <w:rPr>
        <w:rFonts w:hint="default" w:ascii="Symbol" w:hAnsi="Symbol"/>
      </w:rPr>
    </w:lvl>
    <w:lvl w:ilvl="1" w:tplc="42A6335E">
      <w:start w:val="1"/>
      <w:numFmt w:val="bullet"/>
      <w:lvlText w:val="o"/>
      <w:lvlJc w:val="left"/>
      <w:pPr>
        <w:ind w:left="1440" w:hanging="360"/>
      </w:pPr>
      <w:rPr>
        <w:rFonts w:hint="default" w:ascii="Courier New" w:hAnsi="Courier New"/>
      </w:rPr>
    </w:lvl>
    <w:lvl w:ilvl="2" w:tplc="12B0582C">
      <w:start w:val="1"/>
      <w:numFmt w:val="bullet"/>
      <w:lvlText w:val=""/>
      <w:lvlJc w:val="left"/>
      <w:pPr>
        <w:ind w:left="2160" w:hanging="360"/>
      </w:pPr>
      <w:rPr>
        <w:rFonts w:hint="default" w:ascii="Wingdings" w:hAnsi="Wingdings"/>
      </w:rPr>
    </w:lvl>
    <w:lvl w:ilvl="3" w:tplc="010436FA">
      <w:start w:val="1"/>
      <w:numFmt w:val="bullet"/>
      <w:lvlText w:val=""/>
      <w:lvlJc w:val="left"/>
      <w:pPr>
        <w:ind w:left="2880" w:hanging="360"/>
      </w:pPr>
      <w:rPr>
        <w:rFonts w:hint="default" w:ascii="Symbol" w:hAnsi="Symbol"/>
      </w:rPr>
    </w:lvl>
    <w:lvl w:ilvl="4" w:tplc="6D1C607A">
      <w:start w:val="1"/>
      <w:numFmt w:val="bullet"/>
      <w:lvlText w:val="o"/>
      <w:lvlJc w:val="left"/>
      <w:pPr>
        <w:ind w:left="3600" w:hanging="360"/>
      </w:pPr>
      <w:rPr>
        <w:rFonts w:hint="default" w:ascii="Courier New" w:hAnsi="Courier New"/>
      </w:rPr>
    </w:lvl>
    <w:lvl w:ilvl="5" w:tplc="896EA560">
      <w:start w:val="1"/>
      <w:numFmt w:val="bullet"/>
      <w:lvlText w:val=""/>
      <w:lvlJc w:val="left"/>
      <w:pPr>
        <w:ind w:left="4320" w:hanging="360"/>
      </w:pPr>
      <w:rPr>
        <w:rFonts w:hint="default" w:ascii="Wingdings" w:hAnsi="Wingdings"/>
      </w:rPr>
    </w:lvl>
    <w:lvl w:ilvl="6" w:tplc="F0E87E8C">
      <w:start w:val="1"/>
      <w:numFmt w:val="bullet"/>
      <w:lvlText w:val=""/>
      <w:lvlJc w:val="left"/>
      <w:pPr>
        <w:ind w:left="5040" w:hanging="360"/>
      </w:pPr>
      <w:rPr>
        <w:rFonts w:hint="default" w:ascii="Symbol" w:hAnsi="Symbol"/>
      </w:rPr>
    </w:lvl>
    <w:lvl w:ilvl="7" w:tplc="38A680A8">
      <w:start w:val="1"/>
      <w:numFmt w:val="bullet"/>
      <w:lvlText w:val="o"/>
      <w:lvlJc w:val="left"/>
      <w:pPr>
        <w:ind w:left="5760" w:hanging="360"/>
      </w:pPr>
      <w:rPr>
        <w:rFonts w:hint="default" w:ascii="Courier New" w:hAnsi="Courier New"/>
      </w:rPr>
    </w:lvl>
    <w:lvl w:ilvl="8" w:tplc="1F4046DA">
      <w:start w:val="1"/>
      <w:numFmt w:val="bullet"/>
      <w:lvlText w:val=""/>
      <w:lvlJc w:val="left"/>
      <w:pPr>
        <w:ind w:left="6480" w:hanging="360"/>
      </w:pPr>
      <w:rPr>
        <w:rFonts w:hint="default" w:ascii="Wingdings" w:hAnsi="Wingdings"/>
      </w:rPr>
    </w:lvl>
  </w:abstractNum>
  <w:abstractNum w:abstractNumId="14" w15:restartNumberingAfterBreak="0">
    <w:nsid w:val="4BF3831D"/>
    <w:multiLevelType w:val="hybridMultilevel"/>
    <w:tmpl w:val="2810351E"/>
    <w:lvl w:ilvl="0" w:tplc="1DF6D1F2">
      <w:start w:val="1"/>
      <w:numFmt w:val="bullet"/>
      <w:lvlText w:val=""/>
      <w:lvlJc w:val="left"/>
      <w:pPr>
        <w:ind w:left="720" w:hanging="360"/>
      </w:pPr>
      <w:rPr>
        <w:rFonts w:hint="default" w:ascii="Symbol" w:hAnsi="Symbol"/>
      </w:rPr>
    </w:lvl>
    <w:lvl w:ilvl="1" w:tplc="E8F23ED6">
      <w:start w:val="1"/>
      <w:numFmt w:val="bullet"/>
      <w:lvlText w:val="o"/>
      <w:lvlJc w:val="left"/>
      <w:pPr>
        <w:ind w:left="1440" w:hanging="360"/>
      </w:pPr>
      <w:rPr>
        <w:rFonts w:hint="default" w:ascii="Courier New" w:hAnsi="Courier New"/>
      </w:rPr>
    </w:lvl>
    <w:lvl w:ilvl="2" w:tplc="E314FBA6">
      <w:start w:val="1"/>
      <w:numFmt w:val="bullet"/>
      <w:lvlText w:val=""/>
      <w:lvlJc w:val="left"/>
      <w:pPr>
        <w:ind w:left="2160" w:hanging="360"/>
      </w:pPr>
      <w:rPr>
        <w:rFonts w:hint="default" w:ascii="Wingdings" w:hAnsi="Wingdings"/>
      </w:rPr>
    </w:lvl>
    <w:lvl w:ilvl="3" w:tplc="BE2890AC">
      <w:start w:val="1"/>
      <w:numFmt w:val="bullet"/>
      <w:lvlText w:val=""/>
      <w:lvlJc w:val="left"/>
      <w:pPr>
        <w:ind w:left="2880" w:hanging="360"/>
      </w:pPr>
      <w:rPr>
        <w:rFonts w:hint="default" w:ascii="Symbol" w:hAnsi="Symbol"/>
      </w:rPr>
    </w:lvl>
    <w:lvl w:ilvl="4" w:tplc="A82E7C42">
      <w:start w:val="1"/>
      <w:numFmt w:val="bullet"/>
      <w:lvlText w:val="o"/>
      <w:lvlJc w:val="left"/>
      <w:pPr>
        <w:ind w:left="3600" w:hanging="360"/>
      </w:pPr>
      <w:rPr>
        <w:rFonts w:hint="default" w:ascii="Courier New" w:hAnsi="Courier New"/>
      </w:rPr>
    </w:lvl>
    <w:lvl w:ilvl="5" w:tplc="5872A7F6">
      <w:start w:val="1"/>
      <w:numFmt w:val="bullet"/>
      <w:lvlText w:val=""/>
      <w:lvlJc w:val="left"/>
      <w:pPr>
        <w:ind w:left="4320" w:hanging="360"/>
      </w:pPr>
      <w:rPr>
        <w:rFonts w:hint="default" w:ascii="Wingdings" w:hAnsi="Wingdings"/>
      </w:rPr>
    </w:lvl>
    <w:lvl w:ilvl="6" w:tplc="1D524AA8">
      <w:start w:val="1"/>
      <w:numFmt w:val="bullet"/>
      <w:lvlText w:val=""/>
      <w:lvlJc w:val="left"/>
      <w:pPr>
        <w:ind w:left="5040" w:hanging="360"/>
      </w:pPr>
      <w:rPr>
        <w:rFonts w:hint="default" w:ascii="Symbol" w:hAnsi="Symbol"/>
      </w:rPr>
    </w:lvl>
    <w:lvl w:ilvl="7" w:tplc="8DF43CD0">
      <w:start w:val="1"/>
      <w:numFmt w:val="bullet"/>
      <w:lvlText w:val="o"/>
      <w:lvlJc w:val="left"/>
      <w:pPr>
        <w:ind w:left="5760" w:hanging="360"/>
      </w:pPr>
      <w:rPr>
        <w:rFonts w:hint="default" w:ascii="Courier New" w:hAnsi="Courier New"/>
      </w:rPr>
    </w:lvl>
    <w:lvl w:ilvl="8" w:tplc="82F2E132">
      <w:start w:val="1"/>
      <w:numFmt w:val="bullet"/>
      <w:lvlText w:val=""/>
      <w:lvlJc w:val="left"/>
      <w:pPr>
        <w:ind w:left="6480" w:hanging="360"/>
      </w:pPr>
      <w:rPr>
        <w:rFonts w:hint="default" w:ascii="Wingdings" w:hAnsi="Wingdings"/>
      </w:rPr>
    </w:lvl>
  </w:abstractNum>
  <w:abstractNum w:abstractNumId="15" w15:restartNumberingAfterBreak="0">
    <w:nsid w:val="58BF695A"/>
    <w:multiLevelType w:val="hybridMultilevel"/>
    <w:tmpl w:val="21F40B5E"/>
    <w:lvl w:ilvl="0" w:tplc="8A182C34">
      <w:start w:val="1"/>
      <w:numFmt w:val="bullet"/>
      <w:lvlText w:val=""/>
      <w:lvlJc w:val="left"/>
      <w:pPr>
        <w:ind w:left="720" w:hanging="360"/>
      </w:pPr>
      <w:rPr>
        <w:rFonts w:hint="default" w:ascii="Symbol" w:hAnsi="Symbol"/>
      </w:rPr>
    </w:lvl>
    <w:lvl w:ilvl="1" w:tplc="2304BD90">
      <w:start w:val="1"/>
      <w:numFmt w:val="bullet"/>
      <w:lvlText w:val="o"/>
      <w:lvlJc w:val="left"/>
      <w:pPr>
        <w:ind w:left="1440" w:hanging="360"/>
      </w:pPr>
      <w:rPr>
        <w:rFonts w:hint="default" w:ascii="Courier New" w:hAnsi="Courier New"/>
      </w:rPr>
    </w:lvl>
    <w:lvl w:ilvl="2" w:tplc="B32C43FA">
      <w:start w:val="1"/>
      <w:numFmt w:val="bullet"/>
      <w:lvlText w:val=""/>
      <w:lvlJc w:val="left"/>
      <w:pPr>
        <w:ind w:left="2160" w:hanging="360"/>
      </w:pPr>
      <w:rPr>
        <w:rFonts w:hint="default" w:ascii="Wingdings" w:hAnsi="Wingdings"/>
      </w:rPr>
    </w:lvl>
    <w:lvl w:ilvl="3" w:tplc="489E5B48">
      <w:start w:val="1"/>
      <w:numFmt w:val="bullet"/>
      <w:lvlText w:val=""/>
      <w:lvlJc w:val="left"/>
      <w:pPr>
        <w:ind w:left="2880" w:hanging="360"/>
      </w:pPr>
      <w:rPr>
        <w:rFonts w:hint="default" w:ascii="Symbol" w:hAnsi="Symbol"/>
      </w:rPr>
    </w:lvl>
    <w:lvl w:ilvl="4" w:tplc="36DE3430">
      <w:start w:val="1"/>
      <w:numFmt w:val="bullet"/>
      <w:lvlText w:val="o"/>
      <w:lvlJc w:val="left"/>
      <w:pPr>
        <w:ind w:left="3600" w:hanging="360"/>
      </w:pPr>
      <w:rPr>
        <w:rFonts w:hint="default" w:ascii="Courier New" w:hAnsi="Courier New"/>
      </w:rPr>
    </w:lvl>
    <w:lvl w:ilvl="5" w:tplc="646CE7F0">
      <w:start w:val="1"/>
      <w:numFmt w:val="bullet"/>
      <w:lvlText w:val=""/>
      <w:lvlJc w:val="left"/>
      <w:pPr>
        <w:ind w:left="4320" w:hanging="360"/>
      </w:pPr>
      <w:rPr>
        <w:rFonts w:hint="default" w:ascii="Wingdings" w:hAnsi="Wingdings"/>
      </w:rPr>
    </w:lvl>
    <w:lvl w:ilvl="6" w:tplc="701437E8">
      <w:start w:val="1"/>
      <w:numFmt w:val="bullet"/>
      <w:lvlText w:val=""/>
      <w:lvlJc w:val="left"/>
      <w:pPr>
        <w:ind w:left="5040" w:hanging="360"/>
      </w:pPr>
      <w:rPr>
        <w:rFonts w:hint="default" w:ascii="Symbol" w:hAnsi="Symbol"/>
      </w:rPr>
    </w:lvl>
    <w:lvl w:ilvl="7" w:tplc="11F2C050">
      <w:start w:val="1"/>
      <w:numFmt w:val="bullet"/>
      <w:lvlText w:val="o"/>
      <w:lvlJc w:val="left"/>
      <w:pPr>
        <w:ind w:left="5760" w:hanging="360"/>
      </w:pPr>
      <w:rPr>
        <w:rFonts w:hint="default" w:ascii="Courier New" w:hAnsi="Courier New"/>
      </w:rPr>
    </w:lvl>
    <w:lvl w:ilvl="8" w:tplc="3A809BD2">
      <w:start w:val="1"/>
      <w:numFmt w:val="bullet"/>
      <w:lvlText w:val=""/>
      <w:lvlJc w:val="left"/>
      <w:pPr>
        <w:ind w:left="6480" w:hanging="360"/>
      </w:pPr>
      <w:rPr>
        <w:rFonts w:hint="default" w:ascii="Wingdings" w:hAnsi="Wingdings"/>
      </w:rPr>
    </w:lvl>
  </w:abstractNum>
  <w:abstractNum w:abstractNumId="16" w15:restartNumberingAfterBreak="0">
    <w:nsid w:val="5C51DC1D"/>
    <w:multiLevelType w:val="hybridMultilevel"/>
    <w:tmpl w:val="ADE0110E"/>
    <w:lvl w:ilvl="0" w:tplc="B30EB8D8">
      <w:start w:val="1"/>
      <w:numFmt w:val="bullet"/>
      <w:lvlText w:val=""/>
      <w:lvlJc w:val="left"/>
      <w:pPr>
        <w:ind w:left="720" w:hanging="360"/>
      </w:pPr>
      <w:rPr>
        <w:rFonts w:hint="default" w:ascii="Symbol" w:hAnsi="Symbol"/>
      </w:rPr>
    </w:lvl>
    <w:lvl w:ilvl="1" w:tplc="AE0813B8">
      <w:start w:val="1"/>
      <w:numFmt w:val="bullet"/>
      <w:lvlText w:val="o"/>
      <w:lvlJc w:val="left"/>
      <w:pPr>
        <w:ind w:left="1440" w:hanging="360"/>
      </w:pPr>
      <w:rPr>
        <w:rFonts w:hint="default" w:ascii="Courier New" w:hAnsi="Courier New"/>
      </w:rPr>
    </w:lvl>
    <w:lvl w:ilvl="2" w:tplc="E94A72C6">
      <w:start w:val="1"/>
      <w:numFmt w:val="bullet"/>
      <w:lvlText w:val=""/>
      <w:lvlJc w:val="left"/>
      <w:pPr>
        <w:ind w:left="2160" w:hanging="360"/>
      </w:pPr>
      <w:rPr>
        <w:rFonts w:hint="default" w:ascii="Wingdings" w:hAnsi="Wingdings"/>
      </w:rPr>
    </w:lvl>
    <w:lvl w:ilvl="3" w:tplc="7512D594">
      <w:start w:val="1"/>
      <w:numFmt w:val="bullet"/>
      <w:lvlText w:val=""/>
      <w:lvlJc w:val="left"/>
      <w:pPr>
        <w:ind w:left="2880" w:hanging="360"/>
      </w:pPr>
      <w:rPr>
        <w:rFonts w:hint="default" w:ascii="Symbol" w:hAnsi="Symbol"/>
      </w:rPr>
    </w:lvl>
    <w:lvl w:ilvl="4" w:tplc="4D844892">
      <w:start w:val="1"/>
      <w:numFmt w:val="bullet"/>
      <w:lvlText w:val="o"/>
      <w:lvlJc w:val="left"/>
      <w:pPr>
        <w:ind w:left="3600" w:hanging="360"/>
      </w:pPr>
      <w:rPr>
        <w:rFonts w:hint="default" w:ascii="Courier New" w:hAnsi="Courier New"/>
      </w:rPr>
    </w:lvl>
    <w:lvl w:ilvl="5" w:tplc="5D781908">
      <w:start w:val="1"/>
      <w:numFmt w:val="bullet"/>
      <w:lvlText w:val=""/>
      <w:lvlJc w:val="left"/>
      <w:pPr>
        <w:ind w:left="4320" w:hanging="360"/>
      </w:pPr>
      <w:rPr>
        <w:rFonts w:hint="default" w:ascii="Wingdings" w:hAnsi="Wingdings"/>
      </w:rPr>
    </w:lvl>
    <w:lvl w:ilvl="6" w:tplc="B6E4F552">
      <w:start w:val="1"/>
      <w:numFmt w:val="bullet"/>
      <w:lvlText w:val=""/>
      <w:lvlJc w:val="left"/>
      <w:pPr>
        <w:ind w:left="5040" w:hanging="360"/>
      </w:pPr>
      <w:rPr>
        <w:rFonts w:hint="default" w:ascii="Symbol" w:hAnsi="Symbol"/>
      </w:rPr>
    </w:lvl>
    <w:lvl w:ilvl="7" w:tplc="0F0476EC">
      <w:start w:val="1"/>
      <w:numFmt w:val="bullet"/>
      <w:lvlText w:val="o"/>
      <w:lvlJc w:val="left"/>
      <w:pPr>
        <w:ind w:left="5760" w:hanging="360"/>
      </w:pPr>
      <w:rPr>
        <w:rFonts w:hint="default" w:ascii="Courier New" w:hAnsi="Courier New"/>
      </w:rPr>
    </w:lvl>
    <w:lvl w:ilvl="8" w:tplc="ABA45922">
      <w:start w:val="1"/>
      <w:numFmt w:val="bullet"/>
      <w:lvlText w:val=""/>
      <w:lvlJc w:val="left"/>
      <w:pPr>
        <w:ind w:left="6480" w:hanging="360"/>
      </w:pPr>
      <w:rPr>
        <w:rFonts w:hint="default" w:ascii="Wingdings" w:hAnsi="Wingdings"/>
      </w:rPr>
    </w:lvl>
  </w:abstractNum>
  <w:abstractNum w:abstractNumId="17" w15:restartNumberingAfterBreak="0">
    <w:nsid w:val="63EF4A71"/>
    <w:multiLevelType w:val="hybridMultilevel"/>
    <w:tmpl w:val="8BF47002"/>
    <w:lvl w:ilvl="0" w:tplc="7D826126">
      <w:start w:val="1"/>
      <w:numFmt w:val="bullet"/>
      <w:lvlText w:val=""/>
      <w:lvlJc w:val="left"/>
      <w:pPr>
        <w:ind w:left="720" w:hanging="360"/>
      </w:pPr>
      <w:rPr>
        <w:rFonts w:hint="default" w:ascii="Symbol" w:hAnsi="Symbol"/>
      </w:rPr>
    </w:lvl>
    <w:lvl w:ilvl="1" w:tplc="701EBD18">
      <w:start w:val="1"/>
      <w:numFmt w:val="bullet"/>
      <w:lvlText w:val="o"/>
      <w:lvlJc w:val="left"/>
      <w:pPr>
        <w:ind w:left="1440" w:hanging="360"/>
      </w:pPr>
      <w:rPr>
        <w:rFonts w:hint="default" w:ascii="Courier New" w:hAnsi="Courier New"/>
      </w:rPr>
    </w:lvl>
    <w:lvl w:ilvl="2" w:tplc="C28C2FF4">
      <w:start w:val="1"/>
      <w:numFmt w:val="bullet"/>
      <w:lvlText w:val=""/>
      <w:lvlJc w:val="left"/>
      <w:pPr>
        <w:ind w:left="2160" w:hanging="360"/>
      </w:pPr>
      <w:rPr>
        <w:rFonts w:hint="default" w:ascii="Wingdings" w:hAnsi="Wingdings"/>
      </w:rPr>
    </w:lvl>
    <w:lvl w:ilvl="3" w:tplc="116E0E62">
      <w:start w:val="1"/>
      <w:numFmt w:val="bullet"/>
      <w:lvlText w:val=""/>
      <w:lvlJc w:val="left"/>
      <w:pPr>
        <w:ind w:left="2880" w:hanging="360"/>
      </w:pPr>
      <w:rPr>
        <w:rFonts w:hint="default" w:ascii="Symbol" w:hAnsi="Symbol"/>
      </w:rPr>
    </w:lvl>
    <w:lvl w:ilvl="4" w:tplc="2DDA744C">
      <w:start w:val="1"/>
      <w:numFmt w:val="bullet"/>
      <w:lvlText w:val="o"/>
      <w:lvlJc w:val="left"/>
      <w:pPr>
        <w:ind w:left="3600" w:hanging="360"/>
      </w:pPr>
      <w:rPr>
        <w:rFonts w:hint="default" w:ascii="Courier New" w:hAnsi="Courier New"/>
      </w:rPr>
    </w:lvl>
    <w:lvl w:ilvl="5" w:tplc="024ED2B8">
      <w:start w:val="1"/>
      <w:numFmt w:val="bullet"/>
      <w:lvlText w:val=""/>
      <w:lvlJc w:val="left"/>
      <w:pPr>
        <w:ind w:left="4320" w:hanging="360"/>
      </w:pPr>
      <w:rPr>
        <w:rFonts w:hint="default" w:ascii="Wingdings" w:hAnsi="Wingdings"/>
      </w:rPr>
    </w:lvl>
    <w:lvl w:ilvl="6" w:tplc="98A45F9C">
      <w:start w:val="1"/>
      <w:numFmt w:val="bullet"/>
      <w:lvlText w:val=""/>
      <w:lvlJc w:val="left"/>
      <w:pPr>
        <w:ind w:left="5040" w:hanging="360"/>
      </w:pPr>
      <w:rPr>
        <w:rFonts w:hint="default" w:ascii="Symbol" w:hAnsi="Symbol"/>
      </w:rPr>
    </w:lvl>
    <w:lvl w:ilvl="7" w:tplc="59F6CA72">
      <w:start w:val="1"/>
      <w:numFmt w:val="bullet"/>
      <w:lvlText w:val="o"/>
      <w:lvlJc w:val="left"/>
      <w:pPr>
        <w:ind w:left="5760" w:hanging="360"/>
      </w:pPr>
      <w:rPr>
        <w:rFonts w:hint="default" w:ascii="Courier New" w:hAnsi="Courier New"/>
      </w:rPr>
    </w:lvl>
    <w:lvl w:ilvl="8" w:tplc="FAB4818A">
      <w:start w:val="1"/>
      <w:numFmt w:val="bullet"/>
      <w:lvlText w:val=""/>
      <w:lvlJc w:val="left"/>
      <w:pPr>
        <w:ind w:left="6480" w:hanging="360"/>
      </w:pPr>
      <w:rPr>
        <w:rFonts w:hint="default" w:ascii="Wingdings" w:hAnsi="Wingdings"/>
      </w:rPr>
    </w:lvl>
  </w:abstractNum>
  <w:abstractNum w:abstractNumId="18" w15:restartNumberingAfterBreak="0">
    <w:nsid w:val="6761DB4A"/>
    <w:multiLevelType w:val="hybridMultilevel"/>
    <w:tmpl w:val="67E4F876"/>
    <w:lvl w:ilvl="0" w:tplc="73867CFE">
      <w:start w:val="1"/>
      <w:numFmt w:val="bullet"/>
      <w:lvlText w:val=""/>
      <w:lvlJc w:val="left"/>
      <w:pPr>
        <w:ind w:left="720" w:hanging="360"/>
      </w:pPr>
      <w:rPr>
        <w:rFonts w:hint="default" w:ascii="Symbol" w:hAnsi="Symbol"/>
      </w:rPr>
    </w:lvl>
    <w:lvl w:ilvl="1" w:tplc="9CF873D6">
      <w:start w:val="1"/>
      <w:numFmt w:val="bullet"/>
      <w:lvlText w:val="o"/>
      <w:lvlJc w:val="left"/>
      <w:pPr>
        <w:ind w:left="1440" w:hanging="360"/>
      </w:pPr>
      <w:rPr>
        <w:rFonts w:hint="default" w:ascii="Courier New" w:hAnsi="Courier New"/>
      </w:rPr>
    </w:lvl>
    <w:lvl w:ilvl="2" w:tplc="76A40594">
      <w:start w:val="1"/>
      <w:numFmt w:val="bullet"/>
      <w:lvlText w:val=""/>
      <w:lvlJc w:val="left"/>
      <w:pPr>
        <w:ind w:left="2160" w:hanging="360"/>
      </w:pPr>
      <w:rPr>
        <w:rFonts w:hint="default" w:ascii="Wingdings" w:hAnsi="Wingdings"/>
      </w:rPr>
    </w:lvl>
    <w:lvl w:ilvl="3" w:tplc="5F326AE2">
      <w:start w:val="1"/>
      <w:numFmt w:val="bullet"/>
      <w:lvlText w:val=""/>
      <w:lvlJc w:val="left"/>
      <w:pPr>
        <w:ind w:left="2880" w:hanging="360"/>
      </w:pPr>
      <w:rPr>
        <w:rFonts w:hint="default" w:ascii="Symbol" w:hAnsi="Symbol"/>
      </w:rPr>
    </w:lvl>
    <w:lvl w:ilvl="4" w:tplc="0062F236">
      <w:start w:val="1"/>
      <w:numFmt w:val="bullet"/>
      <w:lvlText w:val="o"/>
      <w:lvlJc w:val="left"/>
      <w:pPr>
        <w:ind w:left="3600" w:hanging="360"/>
      </w:pPr>
      <w:rPr>
        <w:rFonts w:hint="default" w:ascii="Courier New" w:hAnsi="Courier New"/>
      </w:rPr>
    </w:lvl>
    <w:lvl w:ilvl="5" w:tplc="8A80C484">
      <w:start w:val="1"/>
      <w:numFmt w:val="bullet"/>
      <w:lvlText w:val=""/>
      <w:lvlJc w:val="left"/>
      <w:pPr>
        <w:ind w:left="4320" w:hanging="360"/>
      </w:pPr>
      <w:rPr>
        <w:rFonts w:hint="default" w:ascii="Wingdings" w:hAnsi="Wingdings"/>
      </w:rPr>
    </w:lvl>
    <w:lvl w:ilvl="6" w:tplc="88C0BC0C">
      <w:start w:val="1"/>
      <w:numFmt w:val="bullet"/>
      <w:lvlText w:val=""/>
      <w:lvlJc w:val="left"/>
      <w:pPr>
        <w:ind w:left="5040" w:hanging="360"/>
      </w:pPr>
      <w:rPr>
        <w:rFonts w:hint="default" w:ascii="Symbol" w:hAnsi="Symbol"/>
      </w:rPr>
    </w:lvl>
    <w:lvl w:ilvl="7" w:tplc="924276AA">
      <w:start w:val="1"/>
      <w:numFmt w:val="bullet"/>
      <w:lvlText w:val="o"/>
      <w:lvlJc w:val="left"/>
      <w:pPr>
        <w:ind w:left="5760" w:hanging="360"/>
      </w:pPr>
      <w:rPr>
        <w:rFonts w:hint="default" w:ascii="Courier New" w:hAnsi="Courier New"/>
      </w:rPr>
    </w:lvl>
    <w:lvl w:ilvl="8" w:tplc="D62CD800">
      <w:start w:val="1"/>
      <w:numFmt w:val="bullet"/>
      <w:lvlText w:val=""/>
      <w:lvlJc w:val="left"/>
      <w:pPr>
        <w:ind w:left="6480" w:hanging="360"/>
      </w:pPr>
      <w:rPr>
        <w:rFonts w:hint="default" w:ascii="Wingdings" w:hAnsi="Wingdings"/>
      </w:rPr>
    </w:lvl>
  </w:abstractNum>
  <w:abstractNum w:abstractNumId="19" w15:restartNumberingAfterBreak="0">
    <w:nsid w:val="6B0F7882"/>
    <w:multiLevelType w:val="hybridMultilevel"/>
    <w:tmpl w:val="58C2A790"/>
    <w:lvl w:ilvl="0" w:tplc="A964ED9A">
      <w:start w:val="1"/>
      <w:numFmt w:val="bullet"/>
      <w:lvlText w:val=""/>
      <w:lvlJc w:val="left"/>
      <w:pPr>
        <w:ind w:left="720" w:hanging="360"/>
      </w:pPr>
      <w:rPr>
        <w:rFonts w:hint="default" w:ascii="Symbol" w:hAnsi="Symbol"/>
      </w:rPr>
    </w:lvl>
    <w:lvl w:ilvl="1" w:tplc="AFF28BF2">
      <w:start w:val="1"/>
      <w:numFmt w:val="bullet"/>
      <w:lvlText w:val="o"/>
      <w:lvlJc w:val="left"/>
      <w:pPr>
        <w:ind w:left="1440" w:hanging="360"/>
      </w:pPr>
      <w:rPr>
        <w:rFonts w:hint="default" w:ascii="Courier New" w:hAnsi="Courier New"/>
      </w:rPr>
    </w:lvl>
    <w:lvl w:ilvl="2" w:tplc="3EEA0A10">
      <w:start w:val="1"/>
      <w:numFmt w:val="bullet"/>
      <w:lvlText w:val=""/>
      <w:lvlJc w:val="left"/>
      <w:pPr>
        <w:ind w:left="2160" w:hanging="360"/>
      </w:pPr>
      <w:rPr>
        <w:rFonts w:hint="default" w:ascii="Wingdings" w:hAnsi="Wingdings"/>
      </w:rPr>
    </w:lvl>
    <w:lvl w:ilvl="3" w:tplc="5B924AFA">
      <w:start w:val="1"/>
      <w:numFmt w:val="bullet"/>
      <w:lvlText w:val=""/>
      <w:lvlJc w:val="left"/>
      <w:pPr>
        <w:ind w:left="2880" w:hanging="360"/>
      </w:pPr>
      <w:rPr>
        <w:rFonts w:hint="default" w:ascii="Symbol" w:hAnsi="Symbol"/>
      </w:rPr>
    </w:lvl>
    <w:lvl w:ilvl="4" w:tplc="F12E348C">
      <w:start w:val="1"/>
      <w:numFmt w:val="bullet"/>
      <w:lvlText w:val="o"/>
      <w:lvlJc w:val="left"/>
      <w:pPr>
        <w:ind w:left="3600" w:hanging="360"/>
      </w:pPr>
      <w:rPr>
        <w:rFonts w:hint="default" w:ascii="Courier New" w:hAnsi="Courier New"/>
      </w:rPr>
    </w:lvl>
    <w:lvl w:ilvl="5" w:tplc="4CE08BCC">
      <w:start w:val="1"/>
      <w:numFmt w:val="bullet"/>
      <w:lvlText w:val=""/>
      <w:lvlJc w:val="left"/>
      <w:pPr>
        <w:ind w:left="4320" w:hanging="360"/>
      </w:pPr>
      <w:rPr>
        <w:rFonts w:hint="default" w:ascii="Wingdings" w:hAnsi="Wingdings"/>
      </w:rPr>
    </w:lvl>
    <w:lvl w:ilvl="6" w:tplc="BAD64ED4">
      <w:start w:val="1"/>
      <w:numFmt w:val="bullet"/>
      <w:lvlText w:val=""/>
      <w:lvlJc w:val="left"/>
      <w:pPr>
        <w:ind w:left="5040" w:hanging="360"/>
      </w:pPr>
      <w:rPr>
        <w:rFonts w:hint="default" w:ascii="Symbol" w:hAnsi="Symbol"/>
      </w:rPr>
    </w:lvl>
    <w:lvl w:ilvl="7" w:tplc="8AB02296">
      <w:start w:val="1"/>
      <w:numFmt w:val="bullet"/>
      <w:lvlText w:val="o"/>
      <w:lvlJc w:val="left"/>
      <w:pPr>
        <w:ind w:left="5760" w:hanging="360"/>
      </w:pPr>
      <w:rPr>
        <w:rFonts w:hint="default" w:ascii="Courier New" w:hAnsi="Courier New"/>
      </w:rPr>
    </w:lvl>
    <w:lvl w:ilvl="8" w:tplc="3920CF0A">
      <w:start w:val="1"/>
      <w:numFmt w:val="bullet"/>
      <w:lvlText w:val=""/>
      <w:lvlJc w:val="left"/>
      <w:pPr>
        <w:ind w:left="6480" w:hanging="360"/>
      </w:pPr>
      <w:rPr>
        <w:rFonts w:hint="default" w:ascii="Wingdings" w:hAnsi="Wingdings"/>
      </w:rPr>
    </w:lvl>
  </w:abstractNum>
  <w:abstractNum w:abstractNumId="20" w15:restartNumberingAfterBreak="0">
    <w:nsid w:val="70C2CAB7"/>
    <w:multiLevelType w:val="hybridMultilevel"/>
    <w:tmpl w:val="1B52823E"/>
    <w:lvl w:ilvl="0" w:tplc="0AE079FE">
      <w:start w:val="1"/>
      <w:numFmt w:val="bullet"/>
      <w:lvlText w:val=""/>
      <w:lvlJc w:val="left"/>
      <w:pPr>
        <w:ind w:left="720" w:hanging="360"/>
      </w:pPr>
      <w:rPr>
        <w:rFonts w:hint="default" w:ascii="Symbol" w:hAnsi="Symbol"/>
      </w:rPr>
    </w:lvl>
    <w:lvl w:ilvl="1" w:tplc="A0705546">
      <w:start w:val="1"/>
      <w:numFmt w:val="bullet"/>
      <w:lvlText w:val="o"/>
      <w:lvlJc w:val="left"/>
      <w:pPr>
        <w:ind w:left="1440" w:hanging="360"/>
      </w:pPr>
      <w:rPr>
        <w:rFonts w:hint="default" w:ascii="Courier New" w:hAnsi="Courier New"/>
      </w:rPr>
    </w:lvl>
    <w:lvl w:ilvl="2" w:tplc="EDA69A2C">
      <w:start w:val="1"/>
      <w:numFmt w:val="bullet"/>
      <w:lvlText w:val=""/>
      <w:lvlJc w:val="left"/>
      <w:pPr>
        <w:ind w:left="2160" w:hanging="360"/>
      </w:pPr>
      <w:rPr>
        <w:rFonts w:hint="default" w:ascii="Wingdings" w:hAnsi="Wingdings"/>
      </w:rPr>
    </w:lvl>
    <w:lvl w:ilvl="3" w:tplc="FC1C6272">
      <w:start w:val="1"/>
      <w:numFmt w:val="bullet"/>
      <w:lvlText w:val=""/>
      <w:lvlJc w:val="left"/>
      <w:pPr>
        <w:ind w:left="2880" w:hanging="360"/>
      </w:pPr>
      <w:rPr>
        <w:rFonts w:hint="default" w:ascii="Symbol" w:hAnsi="Symbol"/>
      </w:rPr>
    </w:lvl>
    <w:lvl w:ilvl="4" w:tplc="23D86672">
      <w:start w:val="1"/>
      <w:numFmt w:val="bullet"/>
      <w:lvlText w:val="o"/>
      <w:lvlJc w:val="left"/>
      <w:pPr>
        <w:ind w:left="3600" w:hanging="360"/>
      </w:pPr>
      <w:rPr>
        <w:rFonts w:hint="default" w:ascii="Courier New" w:hAnsi="Courier New"/>
      </w:rPr>
    </w:lvl>
    <w:lvl w:ilvl="5" w:tplc="A7946006">
      <w:start w:val="1"/>
      <w:numFmt w:val="bullet"/>
      <w:lvlText w:val=""/>
      <w:lvlJc w:val="left"/>
      <w:pPr>
        <w:ind w:left="4320" w:hanging="360"/>
      </w:pPr>
      <w:rPr>
        <w:rFonts w:hint="default" w:ascii="Wingdings" w:hAnsi="Wingdings"/>
      </w:rPr>
    </w:lvl>
    <w:lvl w:ilvl="6" w:tplc="1A5A585A">
      <w:start w:val="1"/>
      <w:numFmt w:val="bullet"/>
      <w:lvlText w:val=""/>
      <w:lvlJc w:val="left"/>
      <w:pPr>
        <w:ind w:left="5040" w:hanging="360"/>
      </w:pPr>
      <w:rPr>
        <w:rFonts w:hint="default" w:ascii="Symbol" w:hAnsi="Symbol"/>
      </w:rPr>
    </w:lvl>
    <w:lvl w:ilvl="7" w:tplc="D89A045A">
      <w:start w:val="1"/>
      <w:numFmt w:val="bullet"/>
      <w:lvlText w:val="o"/>
      <w:lvlJc w:val="left"/>
      <w:pPr>
        <w:ind w:left="5760" w:hanging="360"/>
      </w:pPr>
      <w:rPr>
        <w:rFonts w:hint="default" w:ascii="Courier New" w:hAnsi="Courier New"/>
      </w:rPr>
    </w:lvl>
    <w:lvl w:ilvl="8" w:tplc="68D4E7F2">
      <w:start w:val="1"/>
      <w:numFmt w:val="bullet"/>
      <w:lvlText w:val=""/>
      <w:lvlJc w:val="left"/>
      <w:pPr>
        <w:ind w:left="6480" w:hanging="360"/>
      </w:pPr>
      <w:rPr>
        <w:rFonts w:hint="default" w:ascii="Wingdings" w:hAnsi="Wingdings"/>
      </w:rPr>
    </w:lvl>
  </w:abstractNum>
  <w:abstractNum w:abstractNumId="21" w15:restartNumberingAfterBreak="0">
    <w:nsid w:val="71DF7E63"/>
    <w:multiLevelType w:val="hybridMultilevel"/>
    <w:tmpl w:val="EDE2B9AC"/>
    <w:lvl w:ilvl="0" w:tplc="7660B3FA">
      <w:start w:val="1"/>
      <w:numFmt w:val="bullet"/>
      <w:lvlText w:val=""/>
      <w:lvlJc w:val="left"/>
      <w:pPr>
        <w:ind w:left="720" w:hanging="360"/>
      </w:pPr>
      <w:rPr>
        <w:rFonts w:hint="default" w:ascii="Symbol" w:hAnsi="Symbol"/>
      </w:rPr>
    </w:lvl>
    <w:lvl w:ilvl="1" w:tplc="F544C396">
      <w:start w:val="1"/>
      <w:numFmt w:val="bullet"/>
      <w:lvlText w:val="o"/>
      <w:lvlJc w:val="left"/>
      <w:pPr>
        <w:ind w:left="1440" w:hanging="360"/>
      </w:pPr>
      <w:rPr>
        <w:rFonts w:hint="default" w:ascii="Courier New" w:hAnsi="Courier New"/>
      </w:rPr>
    </w:lvl>
    <w:lvl w:ilvl="2" w:tplc="D9EE0D38">
      <w:start w:val="1"/>
      <w:numFmt w:val="bullet"/>
      <w:lvlText w:val=""/>
      <w:lvlJc w:val="left"/>
      <w:pPr>
        <w:ind w:left="2160" w:hanging="360"/>
      </w:pPr>
      <w:rPr>
        <w:rFonts w:hint="default" w:ascii="Wingdings" w:hAnsi="Wingdings"/>
      </w:rPr>
    </w:lvl>
    <w:lvl w:ilvl="3" w:tplc="96AAA570">
      <w:start w:val="1"/>
      <w:numFmt w:val="bullet"/>
      <w:lvlText w:val=""/>
      <w:lvlJc w:val="left"/>
      <w:pPr>
        <w:ind w:left="2880" w:hanging="360"/>
      </w:pPr>
      <w:rPr>
        <w:rFonts w:hint="default" w:ascii="Symbol" w:hAnsi="Symbol"/>
      </w:rPr>
    </w:lvl>
    <w:lvl w:ilvl="4" w:tplc="5FBAC96A">
      <w:start w:val="1"/>
      <w:numFmt w:val="bullet"/>
      <w:lvlText w:val="o"/>
      <w:lvlJc w:val="left"/>
      <w:pPr>
        <w:ind w:left="3600" w:hanging="360"/>
      </w:pPr>
      <w:rPr>
        <w:rFonts w:hint="default" w:ascii="Courier New" w:hAnsi="Courier New"/>
      </w:rPr>
    </w:lvl>
    <w:lvl w:ilvl="5" w:tplc="7A14F484">
      <w:start w:val="1"/>
      <w:numFmt w:val="bullet"/>
      <w:lvlText w:val=""/>
      <w:lvlJc w:val="left"/>
      <w:pPr>
        <w:ind w:left="4320" w:hanging="360"/>
      </w:pPr>
      <w:rPr>
        <w:rFonts w:hint="default" w:ascii="Wingdings" w:hAnsi="Wingdings"/>
      </w:rPr>
    </w:lvl>
    <w:lvl w:ilvl="6" w:tplc="2A5ECAEA">
      <w:start w:val="1"/>
      <w:numFmt w:val="bullet"/>
      <w:lvlText w:val=""/>
      <w:lvlJc w:val="left"/>
      <w:pPr>
        <w:ind w:left="5040" w:hanging="360"/>
      </w:pPr>
      <w:rPr>
        <w:rFonts w:hint="default" w:ascii="Symbol" w:hAnsi="Symbol"/>
      </w:rPr>
    </w:lvl>
    <w:lvl w:ilvl="7" w:tplc="0F4E8FEC">
      <w:start w:val="1"/>
      <w:numFmt w:val="bullet"/>
      <w:lvlText w:val="o"/>
      <w:lvlJc w:val="left"/>
      <w:pPr>
        <w:ind w:left="5760" w:hanging="360"/>
      </w:pPr>
      <w:rPr>
        <w:rFonts w:hint="default" w:ascii="Courier New" w:hAnsi="Courier New"/>
      </w:rPr>
    </w:lvl>
    <w:lvl w:ilvl="8" w:tplc="D4E2794E">
      <w:start w:val="1"/>
      <w:numFmt w:val="bullet"/>
      <w:lvlText w:val=""/>
      <w:lvlJc w:val="left"/>
      <w:pPr>
        <w:ind w:left="6480" w:hanging="360"/>
      </w:pPr>
      <w:rPr>
        <w:rFonts w:hint="default" w:ascii="Wingdings" w:hAnsi="Wingdings"/>
      </w:rPr>
    </w:lvl>
  </w:abstractNum>
  <w:abstractNum w:abstractNumId="22" w15:restartNumberingAfterBreak="0">
    <w:nsid w:val="738B3D1D"/>
    <w:multiLevelType w:val="hybridMultilevel"/>
    <w:tmpl w:val="3D6A96FA"/>
    <w:lvl w:ilvl="0" w:tplc="5D9EDE18">
      <w:start w:val="1"/>
      <w:numFmt w:val="bullet"/>
      <w:lvlText w:val=""/>
      <w:lvlJc w:val="left"/>
      <w:pPr>
        <w:ind w:left="720" w:hanging="360"/>
      </w:pPr>
      <w:rPr>
        <w:rFonts w:hint="default" w:ascii="Symbol" w:hAnsi="Symbol"/>
      </w:rPr>
    </w:lvl>
    <w:lvl w:ilvl="1" w:tplc="FC1A33A6">
      <w:start w:val="1"/>
      <w:numFmt w:val="bullet"/>
      <w:lvlText w:val="o"/>
      <w:lvlJc w:val="left"/>
      <w:pPr>
        <w:ind w:left="1440" w:hanging="360"/>
      </w:pPr>
      <w:rPr>
        <w:rFonts w:hint="default" w:ascii="Courier New" w:hAnsi="Courier New"/>
      </w:rPr>
    </w:lvl>
    <w:lvl w:ilvl="2" w:tplc="F3D286C6">
      <w:start w:val="1"/>
      <w:numFmt w:val="bullet"/>
      <w:lvlText w:val=""/>
      <w:lvlJc w:val="left"/>
      <w:pPr>
        <w:ind w:left="2160" w:hanging="360"/>
      </w:pPr>
      <w:rPr>
        <w:rFonts w:hint="default" w:ascii="Wingdings" w:hAnsi="Wingdings"/>
      </w:rPr>
    </w:lvl>
    <w:lvl w:ilvl="3" w:tplc="E50A48E0">
      <w:start w:val="1"/>
      <w:numFmt w:val="bullet"/>
      <w:lvlText w:val=""/>
      <w:lvlJc w:val="left"/>
      <w:pPr>
        <w:ind w:left="2880" w:hanging="360"/>
      </w:pPr>
      <w:rPr>
        <w:rFonts w:hint="default" w:ascii="Symbol" w:hAnsi="Symbol"/>
      </w:rPr>
    </w:lvl>
    <w:lvl w:ilvl="4" w:tplc="0A56C93A">
      <w:start w:val="1"/>
      <w:numFmt w:val="bullet"/>
      <w:lvlText w:val="o"/>
      <w:lvlJc w:val="left"/>
      <w:pPr>
        <w:ind w:left="3600" w:hanging="360"/>
      </w:pPr>
      <w:rPr>
        <w:rFonts w:hint="default" w:ascii="Courier New" w:hAnsi="Courier New"/>
      </w:rPr>
    </w:lvl>
    <w:lvl w:ilvl="5" w:tplc="5218DA20">
      <w:start w:val="1"/>
      <w:numFmt w:val="bullet"/>
      <w:lvlText w:val=""/>
      <w:lvlJc w:val="left"/>
      <w:pPr>
        <w:ind w:left="4320" w:hanging="360"/>
      </w:pPr>
      <w:rPr>
        <w:rFonts w:hint="default" w:ascii="Wingdings" w:hAnsi="Wingdings"/>
      </w:rPr>
    </w:lvl>
    <w:lvl w:ilvl="6" w:tplc="AB508814">
      <w:start w:val="1"/>
      <w:numFmt w:val="bullet"/>
      <w:lvlText w:val=""/>
      <w:lvlJc w:val="left"/>
      <w:pPr>
        <w:ind w:left="5040" w:hanging="360"/>
      </w:pPr>
      <w:rPr>
        <w:rFonts w:hint="default" w:ascii="Symbol" w:hAnsi="Symbol"/>
      </w:rPr>
    </w:lvl>
    <w:lvl w:ilvl="7" w:tplc="F0FA5A9A">
      <w:start w:val="1"/>
      <w:numFmt w:val="bullet"/>
      <w:lvlText w:val="o"/>
      <w:lvlJc w:val="left"/>
      <w:pPr>
        <w:ind w:left="5760" w:hanging="360"/>
      </w:pPr>
      <w:rPr>
        <w:rFonts w:hint="default" w:ascii="Courier New" w:hAnsi="Courier New"/>
      </w:rPr>
    </w:lvl>
    <w:lvl w:ilvl="8" w:tplc="3A16D7AA">
      <w:start w:val="1"/>
      <w:numFmt w:val="bullet"/>
      <w:lvlText w:val=""/>
      <w:lvlJc w:val="left"/>
      <w:pPr>
        <w:ind w:left="6480" w:hanging="360"/>
      </w:pPr>
      <w:rPr>
        <w:rFonts w:hint="default" w:ascii="Wingdings" w:hAnsi="Wingdings"/>
      </w:rPr>
    </w:lvl>
  </w:abstractNum>
  <w:abstractNum w:abstractNumId="23" w15:restartNumberingAfterBreak="0">
    <w:nsid w:val="79FA909A"/>
    <w:multiLevelType w:val="hybridMultilevel"/>
    <w:tmpl w:val="FE14F25E"/>
    <w:lvl w:ilvl="0" w:tplc="B8287C48">
      <w:start w:val="1"/>
      <w:numFmt w:val="bullet"/>
      <w:lvlText w:val=""/>
      <w:lvlJc w:val="left"/>
      <w:pPr>
        <w:ind w:left="720" w:hanging="360"/>
      </w:pPr>
      <w:rPr>
        <w:rFonts w:hint="default" w:ascii="Symbol" w:hAnsi="Symbol"/>
      </w:rPr>
    </w:lvl>
    <w:lvl w:ilvl="1" w:tplc="6C428FEE">
      <w:start w:val="1"/>
      <w:numFmt w:val="bullet"/>
      <w:lvlText w:val="o"/>
      <w:lvlJc w:val="left"/>
      <w:pPr>
        <w:ind w:left="1440" w:hanging="360"/>
      </w:pPr>
      <w:rPr>
        <w:rFonts w:hint="default" w:ascii="Courier New" w:hAnsi="Courier New"/>
      </w:rPr>
    </w:lvl>
    <w:lvl w:ilvl="2" w:tplc="3F6C6A2E">
      <w:start w:val="1"/>
      <w:numFmt w:val="bullet"/>
      <w:lvlText w:val=""/>
      <w:lvlJc w:val="left"/>
      <w:pPr>
        <w:ind w:left="2160" w:hanging="360"/>
      </w:pPr>
      <w:rPr>
        <w:rFonts w:hint="default" w:ascii="Wingdings" w:hAnsi="Wingdings"/>
      </w:rPr>
    </w:lvl>
    <w:lvl w:ilvl="3" w:tplc="CD8883F8">
      <w:start w:val="1"/>
      <w:numFmt w:val="bullet"/>
      <w:lvlText w:val=""/>
      <w:lvlJc w:val="left"/>
      <w:pPr>
        <w:ind w:left="2880" w:hanging="360"/>
      </w:pPr>
      <w:rPr>
        <w:rFonts w:hint="default" w:ascii="Symbol" w:hAnsi="Symbol"/>
      </w:rPr>
    </w:lvl>
    <w:lvl w:ilvl="4" w:tplc="5D82A68C">
      <w:start w:val="1"/>
      <w:numFmt w:val="bullet"/>
      <w:lvlText w:val="o"/>
      <w:lvlJc w:val="left"/>
      <w:pPr>
        <w:ind w:left="3600" w:hanging="360"/>
      </w:pPr>
      <w:rPr>
        <w:rFonts w:hint="default" w:ascii="Courier New" w:hAnsi="Courier New"/>
      </w:rPr>
    </w:lvl>
    <w:lvl w:ilvl="5" w:tplc="E72AE9CC">
      <w:start w:val="1"/>
      <w:numFmt w:val="bullet"/>
      <w:lvlText w:val=""/>
      <w:lvlJc w:val="left"/>
      <w:pPr>
        <w:ind w:left="4320" w:hanging="360"/>
      </w:pPr>
      <w:rPr>
        <w:rFonts w:hint="default" w:ascii="Wingdings" w:hAnsi="Wingdings"/>
      </w:rPr>
    </w:lvl>
    <w:lvl w:ilvl="6" w:tplc="E738FB66">
      <w:start w:val="1"/>
      <w:numFmt w:val="bullet"/>
      <w:lvlText w:val=""/>
      <w:lvlJc w:val="left"/>
      <w:pPr>
        <w:ind w:left="5040" w:hanging="360"/>
      </w:pPr>
      <w:rPr>
        <w:rFonts w:hint="default" w:ascii="Symbol" w:hAnsi="Symbol"/>
      </w:rPr>
    </w:lvl>
    <w:lvl w:ilvl="7" w:tplc="3B6036B4">
      <w:start w:val="1"/>
      <w:numFmt w:val="bullet"/>
      <w:lvlText w:val="o"/>
      <w:lvlJc w:val="left"/>
      <w:pPr>
        <w:ind w:left="5760" w:hanging="360"/>
      </w:pPr>
      <w:rPr>
        <w:rFonts w:hint="default" w:ascii="Courier New" w:hAnsi="Courier New"/>
      </w:rPr>
    </w:lvl>
    <w:lvl w:ilvl="8" w:tplc="DE6A22A8">
      <w:start w:val="1"/>
      <w:numFmt w:val="bullet"/>
      <w:lvlText w:val=""/>
      <w:lvlJc w:val="left"/>
      <w:pPr>
        <w:ind w:left="6480" w:hanging="360"/>
      </w:pPr>
      <w:rPr>
        <w:rFonts w:hint="default" w:ascii="Wingdings" w:hAnsi="Wingdings"/>
      </w:rPr>
    </w:lvl>
  </w:abstractNum>
  <w:abstractNum w:abstractNumId="24" w15:restartNumberingAfterBreak="0">
    <w:nsid w:val="7C9EBBF4"/>
    <w:multiLevelType w:val="hybridMultilevel"/>
    <w:tmpl w:val="FF3E92B4"/>
    <w:lvl w:ilvl="0" w:tplc="84D4261E">
      <w:start w:val="1"/>
      <w:numFmt w:val="bullet"/>
      <w:lvlText w:val=""/>
      <w:lvlJc w:val="left"/>
      <w:pPr>
        <w:ind w:left="720" w:hanging="360"/>
      </w:pPr>
      <w:rPr>
        <w:rFonts w:hint="default" w:ascii="Symbol" w:hAnsi="Symbol"/>
      </w:rPr>
    </w:lvl>
    <w:lvl w:ilvl="1" w:tplc="D79657D4">
      <w:start w:val="1"/>
      <w:numFmt w:val="bullet"/>
      <w:lvlText w:val="o"/>
      <w:lvlJc w:val="left"/>
      <w:pPr>
        <w:ind w:left="1440" w:hanging="360"/>
      </w:pPr>
      <w:rPr>
        <w:rFonts w:hint="default" w:ascii="Courier New" w:hAnsi="Courier New"/>
      </w:rPr>
    </w:lvl>
    <w:lvl w:ilvl="2" w:tplc="B17EC53A">
      <w:start w:val="1"/>
      <w:numFmt w:val="bullet"/>
      <w:lvlText w:val=""/>
      <w:lvlJc w:val="left"/>
      <w:pPr>
        <w:ind w:left="2160" w:hanging="360"/>
      </w:pPr>
      <w:rPr>
        <w:rFonts w:hint="default" w:ascii="Wingdings" w:hAnsi="Wingdings"/>
      </w:rPr>
    </w:lvl>
    <w:lvl w:ilvl="3" w:tplc="EFAA10C0">
      <w:start w:val="1"/>
      <w:numFmt w:val="bullet"/>
      <w:lvlText w:val=""/>
      <w:lvlJc w:val="left"/>
      <w:pPr>
        <w:ind w:left="2880" w:hanging="360"/>
      </w:pPr>
      <w:rPr>
        <w:rFonts w:hint="default" w:ascii="Symbol" w:hAnsi="Symbol"/>
      </w:rPr>
    </w:lvl>
    <w:lvl w:ilvl="4" w:tplc="D16A6C14">
      <w:start w:val="1"/>
      <w:numFmt w:val="bullet"/>
      <w:lvlText w:val="o"/>
      <w:lvlJc w:val="left"/>
      <w:pPr>
        <w:ind w:left="3600" w:hanging="360"/>
      </w:pPr>
      <w:rPr>
        <w:rFonts w:hint="default" w:ascii="Courier New" w:hAnsi="Courier New"/>
      </w:rPr>
    </w:lvl>
    <w:lvl w:ilvl="5" w:tplc="B656867E">
      <w:start w:val="1"/>
      <w:numFmt w:val="bullet"/>
      <w:lvlText w:val=""/>
      <w:lvlJc w:val="left"/>
      <w:pPr>
        <w:ind w:left="4320" w:hanging="360"/>
      </w:pPr>
      <w:rPr>
        <w:rFonts w:hint="default" w:ascii="Wingdings" w:hAnsi="Wingdings"/>
      </w:rPr>
    </w:lvl>
    <w:lvl w:ilvl="6" w:tplc="1242DA9E">
      <w:start w:val="1"/>
      <w:numFmt w:val="bullet"/>
      <w:lvlText w:val=""/>
      <w:lvlJc w:val="left"/>
      <w:pPr>
        <w:ind w:left="5040" w:hanging="360"/>
      </w:pPr>
      <w:rPr>
        <w:rFonts w:hint="default" w:ascii="Symbol" w:hAnsi="Symbol"/>
      </w:rPr>
    </w:lvl>
    <w:lvl w:ilvl="7" w:tplc="7B829B62">
      <w:start w:val="1"/>
      <w:numFmt w:val="bullet"/>
      <w:lvlText w:val="o"/>
      <w:lvlJc w:val="left"/>
      <w:pPr>
        <w:ind w:left="5760" w:hanging="360"/>
      </w:pPr>
      <w:rPr>
        <w:rFonts w:hint="default" w:ascii="Courier New" w:hAnsi="Courier New"/>
      </w:rPr>
    </w:lvl>
    <w:lvl w:ilvl="8" w:tplc="6B7603D4">
      <w:start w:val="1"/>
      <w:numFmt w:val="bullet"/>
      <w:lvlText w:val=""/>
      <w:lvlJc w:val="left"/>
      <w:pPr>
        <w:ind w:left="6480" w:hanging="360"/>
      </w:pPr>
      <w:rPr>
        <w:rFonts w:hint="default" w:ascii="Wingdings" w:hAnsi="Wingdings"/>
      </w:rPr>
    </w:lvl>
  </w:abstractNum>
  <w:abstractNum w:abstractNumId="25" w15:restartNumberingAfterBreak="0">
    <w:nsid w:val="7D83C763"/>
    <w:multiLevelType w:val="hybridMultilevel"/>
    <w:tmpl w:val="5FCA29CA"/>
    <w:lvl w:ilvl="0" w:tplc="9E8022E0">
      <w:start w:val="1"/>
      <w:numFmt w:val="bullet"/>
      <w:lvlText w:val=""/>
      <w:lvlJc w:val="left"/>
      <w:pPr>
        <w:ind w:left="720" w:hanging="360"/>
      </w:pPr>
      <w:rPr>
        <w:rFonts w:hint="default" w:ascii="Symbol" w:hAnsi="Symbol"/>
      </w:rPr>
    </w:lvl>
    <w:lvl w:ilvl="1" w:tplc="6888A21E">
      <w:start w:val="1"/>
      <w:numFmt w:val="bullet"/>
      <w:lvlText w:val="o"/>
      <w:lvlJc w:val="left"/>
      <w:pPr>
        <w:ind w:left="1440" w:hanging="360"/>
      </w:pPr>
      <w:rPr>
        <w:rFonts w:hint="default" w:ascii="Courier New" w:hAnsi="Courier New"/>
      </w:rPr>
    </w:lvl>
    <w:lvl w:ilvl="2" w:tplc="EA0EB902">
      <w:start w:val="1"/>
      <w:numFmt w:val="bullet"/>
      <w:lvlText w:val=""/>
      <w:lvlJc w:val="left"/>
      <w:pPr>
        <w:ind w:left="2160" w:hanging="360"/>
      </w:pPr>
      <w:rPr>
        <w:rFonts w:hint="default" w:ascii="Wingdings" w:hAnsi="Wingdings"/>
      </w:rPr>
    </w:lvl>
    <w:lvl w:ilvl="3" w:tplc="2EE2F4FE">
      <w:start w:val="1"/>
      <w:numFmt w:val="bullet"/>
      <w:lvlText w:val=""/>
      <w:lvlJc w:val="left"/>
      <w:pPr>
        <w:ind w:left="2880" w:hanging="360"/>
      </w:pPr>
      <w:rPr>
        <w:rFonts w:hint="default" w:ascii="Symbol" w:hAnsi="Symbol"/>
      </w:rPr>
    </w:lvl>
    <w:lvl w:ilvl="4" w:tplc="6D605974">
      <w:start w:val="1"/>
      <w:numFmt w:val="bullet"/>
      <w:lvlText w:val="o"/>
      <w:lvlJc w:val="left"/>
      <w:pPr>
        <w:ind w:left="3600" w:hanging="360"/>
      </w:pPr>
      <w:rPr>
        <w:rFonts w:hint="default" w:ascii="Courier New" w:hAnsi="Courier New"/>
      </w:rPr>
    </w:lvl>
    <w:lvl w:ilvl="5" w:tplc="127EF3FE">
      <w:start w:val="1"/>
      <w:numFmt w:val="bullet"/>
      <w:lvlText w:val=""/>
      <w:lvlJc w:val="left"/>
      <w:pPr>
        <w:ind w:left="4320" w:hanging="360"/>
      </w:pPr>
      <w:rPr>
        <w:rFonts w:hint="default" w:ascii="Wingdings" w:hAnsi="Wingdings"/>
      </w:rPr>
    </w:lvl>
    <w:lvl w:ilvl="6" w:tplc="07BAC12C">
      <w:start w:val="1"/>
      <w:numFmt w:val="bullet"/>
      <w:lvlText w:val=""/>
      <w:lvlJc w:val="left"/>
      <w:pPr>
        <w:ind w:left="5040" w:hanging="360"/>
      </w:pPr>
      <w:rPr>
        <w:rFonts w:hint="default" w:ascii="Symbol" w:hAnsi="Symbol"/>
      </w:rPr>
    </w:lvl>
    <w:lvl w:ilvl="7" w:tplc="46BCEFE4">
      <w:start w:val="1"/>
      <w:numFmt w:val="bullet"/>
      <w:lvlText w:val="o"/>
      <w:lvlJc w:val="left"/>
      <w:pPr>
        <w:ind w:left="5760" w:hanging="360"/>
      </w:pPr>
      <w:rPr>
        <w:rFonts w:hint="default" w:ascii="Courier New" w:hAnsi="Courier New"/>
      </w:rPr>
    </w:lvl>
    <w:lvl w:ilvl="8" w:tplc="C40480F0">
      <w:start w:val="1"/>
      <w:numFmt w:val="bullet"/>
      <w:lvlText w:val=""/>
      <w:lvlJc w:val="left"/>
      <w:pPr>
        <w:ind w:left="6480" w:hanging="360"/>
      </w:pPr>
      <w:rPr>
        <w:rFonts w:hint="default" w:ascii="Wingdings" w:hAnsi="Wingdings"/>
      </w:rPr>
    </w:lvl>
  </w:abstractNum>
  <w:num w:numId="1" w16cid:durableId="1912158998">
    <w:abstractNumId w:val="7"/>
  </w:num>
  <w:num w:numId="2" w16cid:durableId="1360625325">
    <w:abstractNumId w:val="15"/>
  </w:num>
  <w:num w:numId="3" w16cid:durableId="1178301957">
    <w:abstractNumId w:val="2"/>
  </w:num>
  <w:num w:numId="4" w16cid:durableId="84301071">
    <w:abstractNumId w:val="25"/>
  </w:num>
  <w:num w:numId="5" w16cid:durableId="1385065172">
    <w:abstractNumId w:val="20"/>
  </w:num>
  <w:num w:numId="6" w16cid:durableId="1912543209">
    <w:abstractNumId w:val="17"/>
  </w:num>
  <w:num w:numId="7" w16cid:durableId="1027221720">
    <w:abstractNumId w:val="23"/>
  </w:num>
  <w:num w:numId="8" w16cid:durableId="973409017">
    <w:abstractNumId w:val="18"/>
  </w:num>
  <w:num w:numId="9" w16cid:durableId="2145652559">
    <w:abstractNumId w:val="0"/>
  </w:num>
  <w:num w:numId="10" w16cid:durableId="333383622">
    <w:abstractNumId w:val="4"/>
  </w:num>
  <w:num w:numId="11" w16cid:durableId="1014185988">
    <w:abstractNumId w:val="8"/>
  </w:num>
  <w:num w:numId="12" w16cid:durableId="1169758273">
    <w:abstractNumId w:val="16"/>
  </w:num>
  <w:num w:numId="13" w16cid:durableId="1115977737">
    <w:abstractNumId w:val="13"/>
  </w:num>
  <w:num w:numId="14" w16cid:durableId="1059592586">
    <w:abstractNumId w:val="6"/>
  </w:num>
  <w:num w:numId="15" w16cid:durableId="1925449674">
    <w:abstractNumId w:val="5"/>
  </w:num>
  <w:num w:numId="16" w16cid:durableId="828130876">
    <w:abstractNumId w:val="21"/>
  </w:num>
  <w:num w:numId="17" w16cid:durableId="463886579">
    <w:abstractNumId w:val="3"/>
  </w:num>
  <w:num w:numId="18" w16cid:durableId="245040423">
    <w:abstractNumId w:val="11"/>
  </w:num>
  <w:num w:numId="19" w16cid:durableId="397366500">
    <w:abstractNumId w:val="9"/>
  </w:num>
  <w:num w:numId="20" w16cid:durableId="395707616">
    <w:abstractNumId w:val="24"/>
  </w:num>
  <w:num w:numId="21" w16cid:durableId="605891669">
    <w:abstractNumId w:val="12"/>
  </w:num>
  <w:num w:numId="22" w16cid:durableId="1296761518">
    <w:abstractNumId w:val="19"/>
  </w:num>
  <w:num w:numId="23" w16cid:durableId="421341662">
    <w:abstractNumId w:val="22"/>
  </w:num>
  <w:num w:numId="24" w16cid:durableId="1672172030">
    <w:abstractNumId w:val="10"/>
  </w:num>
  <w:num w:numId="25" w16cid:durableId="932929819">
    <w:abstractNumId w:val="1"/>
  </w:num>
  <w:num w:numId="26" w16cid:durableId="84936958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421946"/>
    <w:rsid w:val="00080E7D"/>
    <w:rsid w:val="0009412C"/>
    <w:rsid w:val="00097245"/>
    <w:rsid w:val="000CBBA5"/>
    <w:rsid w:val="000F6875"/>
    <w:rsid w:val="00104193"/>
    <w:rsid w:val="001368D5"/>
    <w:rsid w:val="001474A9"/>
    <w:rsid w:val="00201B0A"/>
    <w:rsid w:val="00214EFC"/>
    <w:rsid w:val="002A5C4A"/>
    <w:rsid w:val="002C88DC"/>
    <w:rsid w:val="00386E24"/>
    <w:rsid w:val="003C2224"/>
    <w:rsid w:val="003F5443"/>
    <w:rsid w:val="004703F9"/>
    <w:rsid w:val="004744C0"/>
    <w:rsid w:val="00496ACB"/>
    <w:rsid w:val="004C47C8"/>
    <w:rsid w:val="004E0830"/>
    <w:rsid w:val="005F05F9"/>
    <w:rsid w:val="006218B2"/>
    <w:rsid w:val="00656A45"/>
    <w:rsid w:val="00676B9C"/>
    <w:rsid w:val="0068334E"/>
    <w:rsid w:val="007874DF"/>
    <w:rsid w:val="007A7B7E"/>
    <w:rsid w:val="008B4634"/>
    <w:rsid w:val="008E3B6E"/>
    <w:rsid w:val="008F2C7E"/>
    <w:rsid w:val="00901DC1"/>
    <w:rsid w:val="0091249B"/>
    <w:rsid w:val="0093440A"/>
    <w:rsid w:val="00A72A16"/>
    <w:rsid w:val="00A75649"/>
    <w:rsid w:val="00AB15E4"/>
    <w:rsid w:val="00B37FBF"/>
    <w:rsid w:val="00B617B5"/>
    <w:rsid w:val="00BA77EF"/>
    <w:rsid w:val="00BB5DE9"/>
    <w:rsid w:val="00C72176"/>
    <w:rsid w:val="00C76ED5"/>
    <w:rsid w:val="00C93B37"/>
    <w:rsid w:val="00CA1A7E"/>
    <w:rsid w:val="00CC4CF2"/>
    <w:rsid w:val="00CC645E"/>
    <w:rsid w:val="00CDD255"/>
    <w:rsid w:val="00CF0925"/>
    <w:rsid w:val="00D01F71"/>
    <w:rsid w:val="00D60870"/>
    <w:rsid w:val="00D6265C"/>
    <w:rsid w:val="00DA194F"/>
    <w:rsid w:val="00DE4D82"/>
    <w:rsid w:val="00E02F4D"/>
    <w:rsid w:val="00E35DD7"/>
    <w:rsid w:val="00E76F9D"/>
    <w:rsid w:val="00E8C788"/>
    <w:rsid w:val="00F02C96"/>
    <w:rsid w:val="00FC2188"/>
    <w:rsid w:val="017566C9"/>
    <w:rsid w:val="01B0E7DA"/>
    <w:rsid w:val="01D77FED"/>
    <w:rsid w:val="025F2493"/>
    <w:rsid w:val="02BFD737"/>
    <w:rsid w:val="0384E14A"/>
    <w:rsid w:val="04081614"/>
    <w:rsid w:val="04236CEA"/>
    <w:rsid w:val="042DD84D"/>
    <w:rsid w:val="04735F27"/>
    <w:rsid w:val="05048C91"/>
    <w:rsid w:val="05213CE8"/>
    <w:rsid w:val="05239AC6"/>
    <w:rsid w:val="05817172"/>
    <w:rsid w:val="05A8B0AE"/>
    <w:rsid w:val="05D657C4"/>
    <w:rsid w:val="062BAE68"/>
    <w:rsid w:val="062F5593"/>
    <w:rsid w:val="068F55E5"/>
    <w:rsid w:val="06A82576"/>
    <w:rsid w:val="07057540"/>
    <w:rsid w:val="070981CC"/>
    <w:rsid w:val="074D2013"/>
    <w:rsid w:val="07C7938C"/>
    <w:rsid w:val="07FE3CA6"/>
    <w:rsid w:val="0804E07A"/>
    <w:rsid w:val="08447ABD"/>
    <w:rsid w:val="0870EC52"/>
    <w:rsid w:val="0894B3A8"/>
    <w:rsid w:val="097AED02"/>
    <w:rsid w:val="098988DF"/>
    <w:rsid w:val="09AF6E55"/>
    <w:rsid w:val="09D3C631"/>
    <w:rsid w:val="09E45A55"/>
    <w:rsid w:val="09F6C78D"/>
    <w:rsid w:val="0A0C46DC"/>
    <w:rsid w:val="0A1AE535"/>
    <w:rsid w:val="0A950C7B"/>
    <w:rsid w:val="0A9F160C"/>
    <w:rsid w:val="0AB58E54"/>
    <w:rsid w:val="0ABAC1F2"/>
    <w:rsid w:val="0AC58A92"/>
    <w:rsid w:val="0ACC0159"/>
    <w:rsid w:val="0AF0E05D"/>
    <w:rsid w:val="0B41320F"/>
    <w:rsid w:val="0B62E9FE"/>
    <w:rsid w:val="0BC66953"/>
    <w:rsid w:val="0C1960BC"/>
    <w:rsid w:val="0C50FA39"/>
    <w:rsid w:val="0C528B23"/>
    <w:rsid w:val="0C98B6F3"/>
    <w:rsid w:val="0CA1F2B2"/>
    <w:rsid w:val="0CBDC381"/>
    <w:rsid w:val="0CF44FBF"/>
    <w:rsid w:val="0D4BBE92"/>
    <w:rsid w:val="0D577300"/>
    <w:rsid w:val="0D760705"/>
    <w:rsid w:val="0D8AD521"/>
    <w:rsid w:val="0D9CA6B0"/>
    <w:rsid w:val="0DB85C7F"/>
    <w:rsid w:val="0DF126F1"/>
    <w:rsid w:val="0E16AF70"/>
    <w:rsid w:val="0E5CD324"/>
    <w:rsid w:val="0E77EDDE"/>
    <w:rsid w:val="0EAD9B9F"/>
    <w:rsid w:val="0ED340D1"/>
    <w:rsid w:val="0F129E85"/>
    <w:rsid w:val="0F375476"/>
    <w:rsid w:val="0F5E86F0"/>
    <w:rsid w:val="0F694AD1"/>
    <w:rsid w:val="0F7676B2"/>
    <w:rsid w:val="0FBDE77E"/>
    <w:rsid w:val="0FDA0A7F"/>
    <w:rsid w:val="0FF47154"/>
    <w:rsid w:val="10040A8E"/>
    <w:rsid w:val="10773218"/>
    <w:rsid w:val="10B2BE97"/>
    <w:rsid w:val="10DADECB"/>
    <w:rsid w:val="11054C83"/>
    <w:rsid w:val="1122C2EA"/>
    <w:rsid w:val="116AEA31"/>
    <w:rsid w:val="11998C51"/>
    <w:rsid w:val="11A8ED9F"/>
    <w:rsid w:val="11B18F08"/>
    <w:rsid w:val="11E8669F"/>
    <w:rsid w:val="12023B1F"/>
    <w:rsid w:val="1256C5D2"/>
    <w:rsid w:val="1271F78C"/>
    <w:rsid w:val="12B8237F"/>
    <w:rsid w:val="12C54DA0"/>
    <w:rsid w:val="12DCB15A"/>
    <w:rsid w:val="13155A84"/>
    <w:rsid w:val="133BFB6B"/>
    <w:rsid w:val="136BB6B6"/>
    <w:rsid w:val="136D6AF5"/>
    <w:rsid w:val="1383C43D"/>
    <w:rsid w:val="1392E25C"/>
    <w:rsid w:val="139A96AA"/>
    <w:rsid w:val="1481E0CC"/>
    <w:rsid w:val="14A404D7"/>
    <w:rsid w:val="14D5F886"/>
    <w:rsid w:val="14E20241"/>
    <w:rsid w:val="150BB014"/>
    <w:rsid w:val="151475B7"/>
    <w:rsid w:val="1546C541"/>
    <w:rsid w:val="15B64A96"/>
    <w:rsid w:val="162853F6"/>
    <w:rsid w:val="1650E804"/>
    <w:rsid w:val="16613A2A"/>
    <w:rsid w:val="16A1D44B"/>
    <w:rsid w:val="16ABBC9C"/>
    <w:rsid w:val="16DCCDC9"/>
    <w:rsid w:val="1743A9B5"/>
    <w:rsid w:val="177CA55B"/>
    <w:rsid w:val="178A6865"/>
    <w:rsid w:val="17919512"/>
    <w:rsid w:val="17EE20DC"/>
    <w:rsid w:val="17F09AF1"/>
    <w:rsid w:val="18BF5FF8"/>
    <w:rsid w:val="195D0924"/>
    <w:rsid w:val="1960A11B"/>
    <w:rsid w:val="19D078DD"/>
    <w:rsid w:val="19E42FAE"/>
    <w:rsid w:val="19EEF770"/>
    <w:rsid w:val="1A33BF52"/>
    <w:rsid w:val="1A7F51AA"/>
    <w:rsid w:val="1A8F3E52"/>
    <w:rsid w:val="1AF846B3"/>
    <w:rsid w:val="1B210F9F"/>
    <w:rsid w:val="1B4D1A87"/>
    <w:rsid w:val="1BC2296A"/>
    <w:rsid w:val="1C29F952"/>
    <w:rsid w:val="1C4F4468"/>
    <w:rsid w:val="1C95CC0C"/>
    <w:rsid w:val="1CA79C2D"/>
    <w:rsid w:val="1D5B7783"/>
    <w:rsid w:val="1DD6D9D0"/>
    <w:rsid w:val="1DDCF98B"/>
    <w:rsid w:val="1DF17CB3"/>
    <w:rsid w:val="1DFCC927"/>
    <w:rsid w:val="1EBEDBB0"/>
    <w:rsid w:val="1EDF9F1C"/>
    <w:rsid w:val="1EFF45C2"/>
    <w:rsid w:val="1F016A3E"/>
    <w:rsid w:val="1F13AC43"/>
    <w:rsid w:val="200F068F"/>
    <w:rsid w:val="2011B384"/>
    <w:rsid w:val="2023F96F"/>
    <w:rsid w:val="20B684A6"/>
    <w:rsid w:val="2112A83F"/>
    <w:rsid w:val="211E415B"/>
    <w:rsid w:val="21736C85"/>
    <w:rsid w:val="2176E2CA"/>
    <w:rsid w:val="21CEDCFA"/>
    <w:rsid w:val="21D62D82"/>
    <w:rsid w:val="21DDABA7"/>
    <w:rsid w:val="21DF175F"/>
    <w:rsid w:val="21FD76F2"/>
    <w:rsid w:val="2215A60D"/>
    <w:rsid w:val="227BC3AE"/>
    <w:rsid w:val="238687B4"/>
    <w:rsid w:val="23D51EC8"/>
    <w:rsid w:val="24405573"/>
    <w:rsid w:val="245B44E5"/>
    <w:rsid w:val="2474CBDD"/>
    <w:rsid w:val="247974F0"/>
    <w:rsid w:val="24C1CDD7"/>
    <w:rsid w:val="2517496F"/>
    <w:rsid w:val="255F964F"/>
    <w:rsid w:val="25D68DAA"/>
    <w:rsid w:val="26554A49"/>
    <w:rsid w:val="26684ECA"/>
    <w:rsid w:val="267FCC39"/>
    <w:rsid w:val="26E17A21"/>
    <w:rsid w:val="26ED2FFB"/>
    <w:rsid w:val="271DCB73"/>
    <w:rsid w:val="2724A2E3"/>
    <w:rsid w:val="2732643D"/>
    <w:rsid w:val="27647745"/>
    <w:rsid w:val="27CEEDCC"/>
    <w:rsid w:val="28044934"/>
    <w:rsid w:val="280DE8E3"/>
    <w:rsid w:val="281B17FF"/>
    <w:rsid w:val="28528195"/>
    <w:rsid w:val="287CC425"/>
    <w:rsid w:val="28820F6E"/>
    <w:rsid w:val="289233EE"/>
    <w:rsid w:val="28DDD380"/>
    <w:rsid w:val="29DD3C6C"/>
    <w:rsid w:val="29E3ECFA"/>
    <w:rsid w:val="2A5A7C9D"/>
    <w:rsid w:val="2AB97E0D"/>
    <w:rsid w:val="2ADC57FE"/>
    <w:rsid w:val="2AFC0466"/>
    <w:rsid w:val="2AFC3AF9"/>
    <w:rsid w:val="2AFDBEA1"/>
    <w:rsid w:val="2B02C102"/>
    <w:rsid w:val="2B2A6C72"/>
    <w:rsid w:val="2B7A53A5"/>
    <w:rsid w:val="2BA310DC"/>
    <w:rsid w:val="2BDD314C"/>
    <w:rsid w:val="2C557962"/>
    <w:rsid w:val="2D03FFEB"/>
    <w:rsid w:val="2D3EE091"/>
    <w:rsid w:val="2D52093F"/>
    <w:rsid w:val="2D72E571"/>
    <w:rsid w:val="2D8809C1"/>
    <w:rsid w:val="2D88EFC8"/>
    <w:rsid w:val="2D98C605"/>
    <w:rsid w:val="2DCDB28F"/>
    <w:rsid w:val="2DF7FCB3"/>
    <w:rsid w:val="2E974C32"/>
    <w:rsid w:val="2EEAF40B"/>
    <w:rsid w:val="2EF118A6"/>
    <w:rsid w:val="2F0226F9"/>
    <w:rsid w:val="2F434FA7"/>
    <w:rsid w:val="2F4C911C"/>
    <w:rsid w:val="2F59D762"/>
    <w:rsid w:val="2F94559C"/>
    <w:rsid w:val="2FF3BF6E"/>
    <w:rsid w:val="2FF53EA5"/>
    <w:rsid w:val="30577687"/>
    <w:rsid w:val="30BA6548"/>
    <w:rsid w:val="30D831AB"/>
    <w:rsid w:val="310433D7"/>
    <w:rsid w:val="311535B5"/>
    <w:rsid w:val="319E4BD3"/>
    <w:rsid w:val="31C998F3"/>
    <w:rsid w:val="31E53D91"/>
    <w:rsid w:val="31EB283A"/>
    <w:rsid w:val="32683BC6"/>
    <w:rsid w:val="32908BE0"/>
    <w:rsid w:val="32B3945A"/>
    <w:rsid w:val="332D8A8F"/>
    <w:rsid w:val="3344B726"/>
    <w:rsid w:val="336FBD03"/>
    <w:rsid w:val="33983B61"/>
    <w:rsid w:val="33F0FF5E"/>
    <w:rsid w:val="34471922"/>
    <w:rsid w:val="349CCE47"/>
    <w:rsid w:val="34C42E42"/>
    <w:rsid w:val="35ABCD22"/>
    <w:rsid w:val="35E1CA42"/>
    <w:rsid w:val="36244E81"/>
    <w:rsid w:val="36463FC8"/>
    <w:rsid w:val="3680D75A"/>
    <w:rsid w:val="3684A151"/>
    <w:rsid w:val="36D03B13"/>
    <w:rsid w:val="36D2EA07"/>
    <w:rsid w:val="36F63115"/>
    <w:rsid w:val="3700CFB2"/>
    <w:rsid w:val="370FCCC3"/>
    <w:rsid w:val="37579BCB"/>
    <w:rsid w:val="378262D0"/>
    <w:rsid w:val="379BA6A3"/>
    <w:rsid w:val="382FEF7C"/>
    <w:rsid w:val="384FD185"/>
    <w:rsid w:val="3875451C"/>
    <w:rsid w:val="387DAEE7"/>
    <w:rsid w:val="3895CBCF"/>
    <w:rsid w:val="389CFD7A"/>
    <w:rsid w:val="38A36B6B"/>
    <w:rsid w:val="39009634"/>
    <w:rsid w:val="39280780"/>
    <w:rsid w:val="39F37924"/>
    <w:rsid w:val="39F6D4A4"/>
    <w:rsid w:val="3A1F0ED7"/>
    <w:rsid w:val="3A47A7B6"/>
    <w:rsid w:val="3A7100F0"/>
    <w:rsid w:val="3A86CCEA"/>
    <w:rsid w:val="3B454E28"/>
    <w:rsid w:val="3B777530"/>
    <w:rsid w:val="3B7BB5F3"/>
    <w:rsid w:val="3B983A52"/>
    <w:rsid w:val="3BC43F48"/>
    <w:rsid w:val="3BD9294A"/>
    <w:rsid w:val="3C5D6809"/>
    <w:rsid w:val="3C88C04C"/>
    <w:rsid w:val="3CCDB120"/>
    <w:rsid w:val="3D36C266"/>
    <w:rsid w:val="3DD47AF6"/>
    <w:rsid w:val="3E9C8687"/>
    <w:rsid w:val="3EB1BDBC"/>
    <w:rsid w:val="3EE39359"/>
    <w:rsid w:val="3EF8134E"/>
    <w:rsid w:val="3F02A1D8"/>
    <w:rsid w:val="3F048425"/>
    <w:rsid w:val="3F7A9264"/>
    <w:rsid w:val="401A3146"/>
    <w:rsid w:val="40204D4B"/>
    <w:rsid w:val="404C770B"/>
    <w:rsid w:val="40651C4E"/>
    <w:rsid w:val="40AD3B4E"/>
    <w:rsid w:val="41158605"/>
    <w:rsid w:val="41213AE4"/>
    <w:rsid w:val="412ADD71"/>
    <w:rsid w:val="412DCD9B"/>
    <w:rsid w:val="41305A84"/>
    <w:rsid w:val="413BD947"/>
    <w:rsid w:val="41471502"/>
    <w:rsid w:val="4181068D"/>
    <w:rsid w:val="41CB9A18"/>
    <w:rsid w:val="4203C46C"/>
    <w:rsid w:val="425C0DBC"/>
    <w:rsid w:val="430A442D"/>
    <w:rsid w:val="43A59252"/>
    <w:rsid w:val="43AA92CE"/>
    <w:rsid w:val="43B7A10F"/>
    <w:rsid w:val="43F5ABF6"/>
    <w:rsid w:val="44265997"/>
    <w:rsid w:val="443DE68F"/>
    <w:rsid w:val="44421946"/>
    <w:rsid w:val="44878A08"/>
    <w:rsid w:val="44A0E152"/>
    <w:rsid w:val="44E1E28A"/>
    <w:rsid w:val="4563CB5D"/>
    <w:rsid w:val="457B142A"/>
    <w:rsid w:val="4590CA4E"/>
    <w:rsid w:val="4597EE49"/>
    <w:rsid w:val="46E6182E"/>
    <w:rsid w:val="47676DD8"/>
    <w:rsid w:val="47A36CC3"/>
    <w:rsid w:val="47B1BFFA"/>
    <w:rsid w:val="47DEC818"/>
    <w:rsid w:val="47EBD01D"/>
    <w:rsid w:val="47FC2B10"/>
    <w:rsid w:val="48000EC3"/>
    <w:rsid w:val="4810BAAD"/>
    <w:rsid w:val="483400A5"/>
    <w:rsid w:val="4858828D"/>
    <w:rsid w:val="4866C4C7"/>
    <w:rsid w:val="486876B1"/>
    <w:rsid w:val="489D2833"/>
    <w:rsid w:val="48C704F4"/>
    <w:rsid w:val="490AFBA8"/>
    <w:rsid w:val="49424036"/>
    <w:rsid w:val="49668858"/>
    <w:rsid w:val="49A73FDA"/>
    <w:rsid w:val="4A027053"/>
    <w:rsid w:val="4A5451AC"/>
    <w:rsid w:val="4A68B491"/>
    <w:rsid w:val="4AD3D5C2"/>
    <w:rsid w:val="4C32CBBB"/>
    <w:rsid w:val="4CD615B4"/>
    <w:rsid w:val="4D117ED0"/>
    <w:rsid w:val="4D27AFD4"/>
    <w:rsid w:val="4D7E8B74"/>
    <w:rsid w:val="4DA78BB0"/>
    <w:rsid w:val="4DAFCC76"/>
    <w:rsid w:val="4DDC3220"/>
    <w:rsid w:val="4E2E6C08"/>
    <w:rsid w:val="4E2EA46F"/>
    <w:rsid w:val="4E597CC3"/>
    <w:rsid w:val="4E762B8D"/>
    <w:rsid w:val="4E87EAA5"/>
    <w:rsid w:val="4E8D12D9"/>
    <w:rsid w:val="4ED91107"/>
    <w:rsid w:val="4EF97A31"/>
    <w:rsid w:val="4EFEAE08"/>
    <w:rsid w:val="4F1A6848"/>
    <w:rsid w:val="4FC3E237"/>
    <w:rsid w:val="4FFEB7A4"/>
    <w:rsid w:val="5000BCB2"/>
    <w:rsid w:val="505A311A"/>
    <w:rsid w:val="5115C95B"/>
    <w:rsid w:val="51A4A913"/>
    <w:rsid w:val="51B6685D"/>
    <w:rsid w:val="51D95782"/>
    <w:rsid w:val="51DEF0C0"/>
    <w:rsid w:val="5237AAE0"/>
    <w:rsid w:val="524EB4E1"/>
    <w:rsid w:val="525F83FE"/>
    <w:rsid w:val="528FBC7E"/>
    <w:rsid w:val="52947A5B"/>
    <w:rsid w:val="52DC96D9"/>
    <w:rsid w:val="5320F18B"/>
    <w:rsid w:val="532B2A7E"/>
    <w:rsid w:val="539459A1"/>
    <w:rsid w:val="539BEB2C"/>
    <w:rsid w:val="547EE107"/>
    <w:rsid w:val="548647B6"/>
    <w:rsid w:val="54E640D8"/>
    <w:rsid w:val="54FE5734"/>
    <w:rsid w:val="5575E835"/>
    <w:rsid w:val="5589FCA8"/>
    <w:rsid w:val="55EBD1D8"/>
    <w:rsid w:val="56094C5E"/>
    <w:rsid w:val="5612EBDE"/>
    <w:rsid w:val="56163BAA"/>
    <w:rsid w:val="567F1663"/>
    <w:rsid w:val="56B1EEE0"/>
    <w:rsid w:val="56F17590"/>
    <w:rsid w:val="572A916D"/>
    <w:rsid w:val="57781AD9"/>
    <w:rsid w:val="5814BBAF"/>
    <w:rsid w:val="586F5FF1"/>
    <w:rsid w:val="58C881EF"/>
    <w:rsid w:val="58D3A537"/>
    <w:rsid w:val="58D78A91"/>
    <w:rsid w:val="596C78A0"/>
    <w:rsid w:val="59A74276"/>
    <w:rsid w:val="59A9C93B"/>
    <w:rsid w:val="59AD7685"/>
    <w:rsid w:val="59CA329B"/>
    <w:rsid w:val="5A56E073"/>
    <w:rsid w:val="5A6A7CAB"/>
    <w:rsid w:val="5A92C3EE"/>
    <w:rsid w:val="5B514E60"/>
    <w:rsid w:val="5BAD0FE6"/>
    <w:rsid w:val="5BB07442"/>
    <w:rsid w:val="5C08D07C"/>
    <w:rsid w:val="5C2C73AA"/>
    <w:rsid w:val="5C3FFE2D"/>
    <w:rsid w:val="5C6BA159"/>
    <w:rsid w:val="5C6F37EF"/>
    <w:rsid w:val="5CB9701D"/>
    <w:rsid w:val="5CF9574A"/>
    <w:rsid w:val="5D316328"/>
    <w:rsid w:val="5DA7D401"/>
    <w:rsid w:val="5DBAFE53"/>
    <w:rsid w:val="5DDB07D2"/>
    <w:rsid w:val="5E062DA3"/>
    <w:rsid w:val="5E45AB17"/>
    <w:rsid w:val="5E58D5BC"/>
    <w:rsid w:val="5EAAA05C"/>
    <w:rsid w:val="5EF97426"/>
    <w:rsid w:val="5EFFF218"/>
    <w:rsid w:val="5F1B979E"/>
    <w:rsid w:val="5F5BF82E"/>
    <w:rsid w:val="5F775D4D"/>
    <w:rsid w:val="5F841C83"/>
    <w:rsid w:val="5F891CA8"/>
    <w:rsid w:val="6005BB7A"/>
    <w:rsid w:val="60436D76"/>
    <w:rsid w:val="6048E054"/>
    <w:rsid w:val="60782135"/>
    <w:rsid w:val="609BAE62"/>
    <w:rsid w:val="60A3A6B6"/>
    <w:rsid w:val="60D5A175"/>
    <w:rsid w:val="6103796E"/>
    <w:rsid w:val="616B0ED2"/>
    <w:rsid w:val="61759DD6"/>
    <w:rsid w:val="618D1738"/>
    <w:rsid w:val="61AEBFAD"/>
    <w:rsid w:val="61E13886"/>
    <w:rsid w:val="6251013C"/>
    <w:rsid w:val="627EC7D0"/>
    <w:rsid w:val="63930B43"/>
    <w:rsid w:val="63941F6E"/>
    <w:rsid w:val="64468B92"/>
    <w:rsid w:val="6470DFE9"/>
    <w:rsid w:val="647485CB"/>
    <w:rsid w:val="64A12710"/>
    <w:rsid w:val="64B6DE7C"/>
    <w:rsid w:val="64C94281"/>
    <w:rsid w:val="64EB2FE8"/>
    <w:rsid w:val="6585A465"/>
    <w:rsid w:val="6586061B"/>
    <w:rsid w:val="659A2709"/>
    <w:rsid w:val="65B40E83"/>
    <w:rsid w:val="65C0241C"/>
    <w:rsid w:val="65E61731"/>
    <w:rsid w:val="662170D2"/>
    <w:rsid w:val="664AAA9F"/>
    <w:rsid w:val="665E4B53"/>
    <w:rsid w:val="667DBA53"/>
    <w:rsid w:val="669C3CFF"/>
    <w:rsid w:val="66C79E7E"/>
    <w:rsid w:val="66CF2379"/>
    <w:rsid w:val="66D2F643"/>
    <w:rsid w:val="6729E938"/>
    <w:rsid w:val="6795ED87"/>
    <w:rsid w:val="679AFF11"/>
    <w:rsid w:val="67EBECDF"/>
    <w:rsid w:val="6811325A"/>
    <w:rsid w:val="68382AB7"/>
    <w:rsid w:val="686F34AD"/>
    <w:rsid w:val="689AC000"/>
    <w:rsid w:val="68A6B675"/>
    <w:rsid w:val="68EBBA9E"/>
    <w:rsid w:val="690801F0"/>
    <w:rsid w:val="690919DC"/>
    <w:rsid w:val="69367971"/>
    <w:rsid w:val="6938A1FA"/>
    <w:rsid w:val="69443460"/>
    <w:rsid w:val="6965BA9A"/>
    <w:rsid w:val="696CFDAA"/>
    <w:rsid w:val="697788DF"/>
    <w:rsid w:val="69AE0D09"/>
    <w:rsid w:val="69F18D84"/>
    <w:rsid w:val="6A323276"/>
    <w:rsid w:val="6A61058A"/>
    <w:rsid w:val="6B396340"/>
    <w:rsid w:val="6BA97077"/>
    <w:rsid w:val="6C5B4FCE"/>
    <w:rsid w:val="6C67DA32"/>
    <w:rsid w:val="6C684BEB"/>
    <w:rsid w:val="6CBD0346"/>
    <w:rsid w:val="6CDEC834"/>
    <w:rsid w:val="6D136AD1"/>
    <w:rsid w:val="6D2CA875"/>
    <w:rsid w:val="6D301503"/>
    <w:rsid w:val="6D3216D7"/>
    <w:rsid w:val="6D3F15CE"/>
    <w:rsid w:val="6DE28EB4"/>
    <w:rsid w:val="6E8224AE"/>
    <w:rsid w:val="6EF04223"/>
    <w:rsid w:val="6F25A119"/>
    <w:rsid w:val="6F57CC7B"/>
    <w:rsid w:val="6F6640CC"/>
    <w:rsid w:val="6FB96F8F"/>
    <w:rsid w:val="6FD8BFDF"/>
    <w:rsid w:val="7014779A"/>
    <w:rsid w:val="701BA00A"/>
    <w:rsid w:val="704355E8"/>
    <w:rsid w:val="70689384"/>
    <w:rsid w:val="7080F943"/>
    <w:rsid w:val="70A556D3"/>
    <w:rsid w:val="70AC6CE6"/>
    <w:rsid w:val="70D2CA35"/>
    <w:rsid w:val="70DD8326"/>
    <w:rsid w:val="71388DDA"/>
    <w:rsid w:val="713ED746"/>
    <w:rsid w:val="71448E41"/>
    <w:rsid w:val="71BE4DC1"/>
    <w:rsid w:val="723098A6"/>
    <w:rsid w:val="723AA92D"/>
    <w:rsid w:val="72734D49"/>
    <w:rsid w:val="7320580E"/>
    <w:rsid w:val="7337D278"/>
    <w:rsid w:val="7393A1E0"/>
    <w:rsid w:val="73B8EC63"/>
    <w:rsid w:val="73BFAD53"/>
    <w:rsid w:val="73E64284"/>
    <w:rsid w:val="74245BCF"/>
    <w:rsid w:val="744398AD"/>
    <w:rsid w:val="744CCC64"/>
    <w:rsid w:val="748E1B6A"/>
    <w:rsid w:val="74B82A1B"/>
    <w:rsid w:val="74F65AEA"/>
    <w:rsid w:val="75B739AD"/>
    <w:rsid w:val="761D796B"/>
    <w:rsid w:val="7627280F"/>
    <w:rsid w:val="76E49366"/>
    <w:rsid w:val="76F3532D"/>
    <w:rsid w:val="774EF0A1"/>
    <w:rsid w:val="77AF01A0"/>
    <w:rsid w:val="77B8E796"/>
    <w:rsid w:val="77BA8FCF"/>
    <w:rsid w:val="77BF8935"/>
    <w:rsid w:val="77C5B690"/>
    <w:rsid w:val="77FA04DA"/>
    <w:rsid w:val="78AD8E12"/>
    <w:rsid w:val="78FACF2E"/>
    <w:rsid w:val="79BE7B33"/>
    <w:rsid w:val="7A17BF0A"/>
    <w:rsid w:val="7A52787D"/>
    <w:rsid w:val="7A6ECEEE"/>
    <w:rsid w:val="7B32C8E9"/>
    <w:rsid w:val="7B68B321"/>
    <w:rsid w:val="7BF5AF74"/>
    <w:rsid w:val="7BF97C6C"/>
    <w:rsid w:val="7C063A01"/>
    <w:rsid w:val="7C190839"/>
    <w:rsid w:val="7C43EC5F"/>
    <w:rsid w:val="7C4DEC67"/>
    <w:rsid w:val="7D0F2A81"/>
    <w:rsid w:val="7DA10A87"/>
    <w:rsid w:val="7DBE8D80"/>
    <w:rsid w:val="7DC50B10"/>
    <w:rsid w:val="7DE32B87"/>
    <w:rsid w:val="7DE33ABA"/>
    <w:rsid w:val="7E70D663"/>
    <w:rsid w:val="7E7EBF7A"/>
    <w:rsid w:val="7E8FA84F"/>
    <w:rsid w:val="7E8FEC1D"/>
    <w:rsid w:val="7EBA5BD7"/>
    <w:rsid w:val="7F0F3B51"/>
    <w:rsid w:val="7FA0B9E0"/>
    <w:rsid w:val="7FD998AA"/>
    <w:rsid w:val="7FE7F3C2"/>
    <w:rsid w:val="7FF3A94A"/>
    <w:rsid w:val="7FF98F4B"/>
    <w:rsid w:val="7FFC191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21946"/>
  <w15:chartTrackingRefBased/>
  <w15:docId w15:val="{5754DB55-859E-427F-BDA9-596EDB795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96ACB"/>
  </w:style>
  <w:style w:type="paragraph" w:styleId="Heading1">
    <w:name w:val="heading 1"/>
    <w:basedOn w:val="Normal"/>
    <w:next w:val="Normal"/>
    <w:link w:val="Heading1Char"/>
    <w:uiPriority w:val="9"/>
    <w:qFormat/>
    <w:rsid w:val="0009724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724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72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2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2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2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2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2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24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4A68B491"/>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1">
    <w:name w:val="Plain Table 1"/>
    <w:basedOn w:val="TableNormal"/>
    <w:uiPriority w:val="41"/>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eading1Char" w:customStyle="1">
    <w:name w:val="Heading 1 Char"/>
    <w:basedOn w:val="DefaultParagraphFont"/>
    <w:link w:val="Heading1"/>
    <w:uiPriority w:val="9"/>
    <w:rsid w:val="0009724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09724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09724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9724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9724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9724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9724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9724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97245"/>
    <w:rPr>
      <w:rFonts w:eastAsiaTheme="majorEastAsia" w:cstheme="majorBidi"/>
      <w:color w:val="272727" w:themeColor="text1" w:themeTint="D8"/>
    </w:rPr>
  </w:style>
  <w:style w:type="paragraph" w:styleId="Caption">
    <w:name w:val="caption"/>
    <w:basedOn w:val="Normal"/>
    <w:next w:val="Normal"/>
    <w:uiPriority w:val="35"/>
    <w:semiHidden/>
    <w:unhideWhenUsed/>
    <w:qFormat/>
    <w:rsid w:val="00097245"/>
    <w:pPr>
      <w:spacing w:after="200" w:line="240" w:lineRule="auto"/>
    </w:pPr>
    <w:rPr>
      <w:i/>
      <w:iCs/>
      <w:color w:val="0E2841" w:themeColor="text2"/>
      <w:sz w:val="18"/>
      <w:szCs w:val="18"/>
    </w:rPr>
  </w:style>
  <w:style w:type="paragraph" w:styleId="Title">
    <w:name w:val="Title"/>
    <w:basedOn w:val="Normal"/>
    <w:next w:val="Normal"/>
    <w:link w:val="TitleChar"/>
    <w:uiPriority w:val="10"/>
    <w:qFormat/>
    <w:rsid w:val="0009724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9724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9724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97245"/>
    <w:rPr>
      <w:rFonts w:eastAsiaTheme="majorEastAsia" w:cstheme="majorBidi"/>
      <w:color w:val="595959" w:themeColor="text1" w:themeTint="A6"/>
      <w:spacing w:val="15"/>
      <w:sz w:val="28"/>
      <w:szCs w:val="28"/>
    </w:rPr>
  </w:style>
  <w:style w:type="character" w:styleId="Strong">
    <w:name w:val="Strong"/>
    <w:uiPriority w:val="22"/>
    <w:qFormat/>
    <w:rsid w:val="00097245"/>
    <w:rPr>
      <w:b/>
      <w:bCs/>
    </w:rPr>
  </w:style>
  <w:style w:type="character" w:styleId="Emphasis">
    <w:name w:val="Emphasis"/>
    <w:uiPriority w:val="20"/>
    <w:qFormat/>
    <w:rsid w:val="00097245"/>
    <w:rPr>
      <w:i/>
      <w:iCs/>
    </w:rPr>
  </w:style>
  <w:style w:type="paragraph" w:styleId="NoSpacing">
    <w:name w:val="No Spacing"/>
    <w:uiPriority w:val="1"/>
    <w:qFormat/>
    <w:rsid w:val="00097245"/>
    <w:pPr>
      <w:spacing w:after="0" w:line="240" w:lineRule="auto"/>
    </w:pPr>
  </w:style>
  <w:style w:type="paragraph" w:styleId="Quote">
    <w:name w:val="Quote"/>
    <w:basedOn w:val="Normal"/>
    <w:next w:val="Normal"/>
    <w:link w:val="QuoteChar"/>
    <w:uiPriority w:val="29"/>
    <w:qFormat/>
    <w:rsid w:val="00097245"/>
    <w:pPr>
      <w:spacing w:before="160"/>
      <w:jc w:val="center"/>
    </w:pPr>
    <w:rPr>
      <w:i/>
      <w:iCs/>
      <w:color w:val="404040" w:themeColor="text1" w:themeTint="BF"/>
    </w:rPr>
  </w:style>
  <w:style w:type="character" w:styleId="QuoteChar" w:customStyle="1">
    <w:name w:val="Quote Char"/>
    <w:basedOn w:val="DefaultParagraphFont"/>
    <w:link w:val="Quote"/>
    <w:uiPriority w:val="29"/>
    <w:rsid w:val="00097245"/>
    <w:rPr>
      <w:i/>
      <w:iCs/>
      <w:color w:val="404040" w:themeColor="text1" w:themeTint="BF"/>
    </w:rPr>
  </w:style>
  <w:style w:type="paragraph" w:styleId="IntenseQuote">
    <w:name w:val="Intense Quote"/>
    <w:basedOn w:val="Normal"/>
    <w:next w:val="Normal"/>
    <w:link w:val="IntenseQuoteChar"/>
    <w:uiPriority w:val="30"/>
    <w:qFormat/>
    <w:rsid w:val="0009724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97245"/>
    <w:rPr>
      <w:i/>
      <w:iCs/>
      <w:color w:val="0F4761" w:themeColor="accent1" w:themeShade="BF"/>
    </w:rPr>
  </w:style>
  <w:style w:type="character" w:styleId="SubtleEmphasis">
    <w:name w:val="Subtle Emphasis"/>
    <w:uiPriority w:val="19"/>
    <w:qFormat/>
    <w:rsid w:val="00097245"/>
    <w:rPr>
      <w:i/>
      <w:iCs/>
      <w:color w:val="404040" w:themeColor="text1" w:themeTint="BF"/>
    </w:rPr>
  </w:style>
  <w:style w:type="character" w:styleId="IntenseEmphasis">
    <w:name w:val="Intense Emphasis"/>
    <w:uiPriority w:val="21"/>
    <w:qFormat/>
    <w:rsid w:val="00097245"/>
    <w:rPr>
      <w:i/>
      <w:iCs/>
      <w:color w:val="0F4761" w:themeColor="accent1" w:themeShade="BF"/>
    </w:rPr>
  </w:style>
  <w:style w:type="character" w:styleId="SubtleReference">
    <w:name w:val="Subtle Reference"/>
    <w:uiPriority w:val="31"/>
    <w:qFormat/>
    <w:rsid w:val="00097245"/>
    <w:rPr>
      <w:smallCaps/>
      <w:color w:val="5A5A5A" w:themeColor="text1" w:themeTint="A5"/>
    </w:rPr>
  </w:style>
  <w:style w:type="character" w:styleId="IntenseReference">
    <w:name w:val="Intense Reference"/>
    <w:uiPriority w:val="32"/>
    <w:qFormat/>
    <w:rsid w:val="00097245"/>
    <w:rPr>
      <w:b/>
      <w:bCs/>
      <w:smallCaps/>
      <w:color w:val="0F4761" w:themeColor="accent1" w:themeShade="BF"/>
      <w:spacing w:val="5"/>
    </w:rPr>
  </w:style>
  <w:style w:type="character" w:styleId="BookTitle">
    <w:name w:val="Book Title"/>
    <w:uiPriority w:val="33"/>
    <w:qFormat/>
    <w:rsid w:val="00097245"/>
    <w:rPr>
      <w:b/>
      <w:bCs/>
      <w:i/>
      <w:iCs/>
      <w:spacing w:val="5"/>
    </w:rPr>
  </w:style>
  <w:style w:type="paragraph" w:styleId="TOCHeading">
    <w:name w:val="TOC Heading"/>
    <w:basedOn w:val="Heading1"/>
    <w:next w:val="Normal"/>
    <w:uiPriority w:val="39"/>
    <w:unhideWhenUsed/>
    <w:qFormat/>
    <w:rsid w:val="00097245"/>
    <w:pPr>
      <w:spacing w:before="240" w:after="0"/>
      <w:outlineLvl w:val="9"/>
    </w:pPr>
    <w:rPr>
      <w:sz w:val="32"/>
      <w:szCs w:val="32"/>
    </w:rPr>
  </w:style>
  <w:style w:type="paragraph" w:styleId="paragraph" w:customStyle="1">
    <w:name w:val="paragraph"/>
    <w:basedOn w:val="Normal"/>
    <w:rsid w:val="00901DC1"/>
    <w:pPr>
      <w:spacing w:beforeAutospacing="1" w:after="100" w:afterAutospacing="1" w:line="240" w:lineRule="auto"/>
    </w:pPr>
    <w:rPr>
      <w:rFonts w:eastAsia="Times New Roman" w:cs="Times New Roman"/>
      <w:lang w:eastAsia="en-US"/>
    </w:rPr>
  </w:style>
  <w:style w:type="character" w:styleId="normaltextrun" w:customStyle="1">
    <w:name w:val="normaltextrun"/>
    <w:basedOn w:val="DefaultParagraphFont"/>
    <w:rsid w:val="00901DC1"/>
  </w:style>
  <w:style w:type="character" w:styleId="eop" w:customStyle="1">
    <w:name w:val="eop"/>
    <w:basedOn w:val="DefaultParagraphFont"/>
    <w:rsid w:val="00901DC1"/>
  </w:style>
  <w:style w:type="paragraph" w:styleId="TOC1">
    <w:name w:val="toc 1"/>
    <w:basedOn w:val="Normal"/>
    <w:next w:val="Normal"/>
    <w:autoRedefine/>
    <w:uiPriority w:val="39"/>
    <w:unhideWhenUsed/>
    <w:rsid w:val="007A7B7E"/>
    <w:pPr>
      <w:spacing w:after="100"/>
    </w:pPr>
  </w:style>
  <w:style w:type="paragraph" w:styleId="TOC2">
    <w:name w:val="toc 2"/>
    <w:basedOn w:val="Normal"/>
    <w:next w:val="Normal"/>
    <w:autoRedefine/>
    <w:uiPriority w:val="39"/>
    <w:unhideWhenUsed/>
    <w:rsid w:val="007A7B7E"/>
    <w:pPr>
      <w:spacing w:after="100"/>
      <w:ind w:left="240"/>
    </w:pPr>
  </w:style>
  <w:style w:type="paragraph" w:styleId="TOC3">
    <w:name w:val="toc 3"/>
    <w:basedOn w:val="Normal"/>
    <w:next w:val="Normal"/>
    <w:autoRedefine/>
    <w:uiPriority w:val="39"/>
    <w:unhideWhenUsed/>
    <w:rsid w:val="007A7B7E"/>
    <w:pPr>
      <w:spacing w:after="100"/>
      <w:ind w:left="480"/>
    </w:pPr>
  </w:style>
  <w:style w:type="character" w:styleId="Hyperlink">
    <w:name w:val="Hyperlink"/>
    <w:basedOn w:val="DefaultParagraphFont"/>
    <w:uiPriority w:val="99"/>
    <w:unhideWhenUsed/>
    <w:rsid w:val="007A7B7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diagramQuickStyle" Target="diagrams/quickStyle1.xml" Id="rId8" /><Relationship Type="http://schemas.microsoft.com/office/2020/10/relationships/intelligence" Target="intelligence2.xml" Id="rId13" /><Relationship Type="http://schemas.openxmlformats.org/officeDocument/2006/relationships/styles" Target="styles.xml" Id="rId3" /><Relationship Type="http://schemas.openxmlformats.org/officeDocument/2006/relationships/diagramLayout" Target="diagrams/layout1.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diagramData" Target="diagrams/data1.xml" Id="rId6" /><Relationship Type="http://schemas.openxmlformats.org/officeDocument/2006/relationships/fontTable" Target="fontTable.xml" Id="rId11" /><Relationship Type="http://schemas.openxmlformats.org/officeDocument/2006/relationships/webSettings" Target="webSettings.xml" Id="rId5" /><Relationship Type="http://schemas.microsoft.com/office/2007/relationships/diagramDrawing" Target="diagrams/drawing1.xml" Id="rId10" /><Relationship Type="http://schemas.openxmlformats.org/officeDocument/2006/relationships/settings" Target="settings.xml" Id="rId4" /><Relationship Type="http://schemas.openxmlformats.org/officeDocument/2006/relationships/diagramColors" Target="diagrams/colors1.xml" Id="rId9" /></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6241417-F8CB-4061-9B1E-52EF0EC42102}" type="doc">
      <dgm:prSet loTypeId="urn:microsoft.com/office/officeart/2005/8/layout/process4" loCatId="process" qsTypeId="urn:microsoft.com/office/officeart/2005/8/quickstyle/simple5" qsCatId="simple" csTypeId="urn:microsoft.com/office/officeart/2005/8/colors/accent1_2" csCatId="accent1" phldr="1"/>
      <dgm:spPr/>
      <dgm:t>
        <a:bodyPr/>
        <a:lstStyle/>
        <a:p>
          <a:endParaRPr lang="en-US"/>
        </a:p>
      </dgm:t>
    </dgm:pt>
    <dgm:pt modelId="{02E29D5B-CFC7-41A5-9EF5-DD318FFFADD6}">
      <dgm:prSet phldrT="[Text]"/>
      <dgm:spPr/>
      <dgm:t>
        <a:bodyPr/>
        <a:lstStyle/>
        <a:p>
          <a:pPr>
            <a:buNone/>
          </a:pPr>
          <a:r>
            <a:rPr lang="en-US" b="1">
              <a:latin typeface="+mj-lt"/>
            </a:rPr>
            <a:t>Requirements and Planning</a:t>
          </a:r>
          <a:endParaRPr lang="en-US">
            <a:latin typeface="+mj-lt"/>
          </a:endParaRPr>
        </a:p>
      </dgm:t>
    </dgm:pt>
    <dgm:pt modelId="{9B26F5FD-AD7B-45AD-B5E1-E8E9D3674229}" type="parTrans" cxnId="{807118F1-343E-4CAB-87AB-659D9B5D3748}">
      <dgm:prSet/>
      <dgm:spPr/>
      <dgm:t>
        <a:bodyPr/>
        <a:lstStyle/>
        <a:p>
          <a:endParaRPr lang="en-US">
            <a:latin typeface="+mj-lt"/>
          </a:endParaRPr>
        </a:p>
      </dgm:t>
    </dgm:pt>
    <dgm:pt modelId="{24ECC1B8-A8C3-4DFF-B943-3F57233AFBC3}" type="sibTrans" cxnId="{807118F1-343E-4CAB-87AB-659D9B5D3748}">
      <dgm:prSet/>
      <dgm:spPr/>
      <dgm:t>
        <a:bodyPr/>
        <a:lstStyle/>
        <a:p>
          <a:endParaRPr lang="en-US">
            <a:latin typeface="+mj-lt"/>
          </a:endParaRPr>
        </a:p>
      </dgm:t>
    </dgm:pt>
    <dgm:pt modelId="{FD73FF94-AA8B-4D34-879F-24F75E6D0A10}">
      <dgm:prSet phldrT="[Text]"/>
      <dgm:spPr/>
      <dgm:t>
        <a:bodyPr/>
        <a:lstStyle/>
        <a:p>
          <a:pPr>
            <a:buNone/>
          </a:pPr>
          <a:r>
            <a:rPr lang="en-US" b="1">
              <a:latin typeface="+mj-lt"/>
            </a:rPr>
            <a:t>UI and Prototype Design</a:t>
          </a:r>
          <a:endParaRPr lang="en-US">
            <a:latin typeface="+mj-lt"/>
          </a:endParaRPr>
        </a:p>
      </dgm:t>
    </dgm:pt>
    <dgm:pt modelId="{A93854D8-FE62-403D-A7F8-49D8D85DC163}" type="parTrans" cxnId="{FEBE273F-03B3-400D-9A77-EF003CEF6044}">
      <dgm:prSet/>
      <dgm:spPr/>
      <dgm:t>
        <a:bodyPr/>
        <a:lstStyle/>
        <a:p>
          <a:endParaRPr lang="en-US">
            <a:latin typeface="+mj-lt"/>
          </a:endParaRPr>
        </a:p>
      </dgm:t>
    </dgm:pt>
    <dgm:pt modelId="{DD714894-F317-4151-AE01-BE3B9536B2A4}" type="sibTrans" cxnId="{FEBE273F-03B3-400D-9A77-EF003CEF6044}">
      <dgm:prSet/>
      <dgm:spPr/>
      <dgm:t>
        <a:bodyPr/>
        <a:lstStyle/>
        <a:p>
          <a:endParaRPr lang="en-US">
            <a:latin typeface="+mj-lt"/>
          </a:endParaRPr>
        </a:p>
      </dgm:t>
    </dgm:pt>
    <dgm:pt modelId="{F3A3E33D-5034-42D2-A4AD-D34C61B1318A}">
      <dgm:prSet phldrT="[Text]"/>
      <dgm:spPr/>
      <dgm:t>
        <a:bodyPr/>
        <a:lstStyle/>
        <a:p>
          <a:pPr>
            <a:buNone/>
          </a:pPr>
          <a:r>
            <a:rPr lang="en-US" b="1">
              <a:latin typeface="+mj-lt"/>
            </a:rPr>
            <a:t>Core Development</a:t>
          </a:r>
          <a:endParaRPr lang="en-US">
            <a:latin typeface="+mj-lt"/>
          </a:endParaRPr>
        </a:p>
      </dgm:t>
    </dgm:pt>
    <dgm:pt modelId="{5824F076-E411-44F4-BB4D-B19FC6E83767}" type="parTrans" cxnId="{E06CA4F2-D0A8-4C35-B7DD-24C81BE0134B}">
      <dgm:prSet/>
      <dgm:spPr/>
      <dgm:t>
        <a:bodyPr/>
        <a:lstStyle/>
        <a:p>
          <a:endParaRPr lang="en-US">
            <a:latin typeface="+mj-lt"/>
          </a:endParaRPr>
        </a:p>
      </dgm:t>
    </dgm:pt>
    <dgm:pt modelId="{00267007-3156-48CB-8A1F-DE3509A3559D}" type="sibTrans" cxnId="{E06CA4F2-D0A8-4C35-B7DD-24C81BE0134B}">
      <dgm:prSet/>
      <dgm:spPr/>
      <dgm:t>
        <a:bodyPr/>
        <a:lstStyle/>
        <a:p>
          <a:endParaRPr lang="en-US">
            <a:latin typeface="+mj-lt"/>
          </a:endParaRPr>
        </a:p>
      </dgm:t>
    </dgm:pt>
    <dgm:pt modelId="{A4A96EA6-6CA3-4FDD-A384-B3D7A832BB2D}">
      <dgm:prSet/>
      <dgm:spPr/>
      <dgm:t>
        <a:bodyPr/>
        <a:lstStyle/>
        <a:p>
          <a:pPr>
            <a:buNone/>
          </a:pPr>
          <a:r>
            <a:rPr lang="en-US" b="1">
              <a:latin typeface="+mj-lt"/>
            </a:rPr>
            <a:t>AI and Chatbot Logic</a:t>
          </a:r>
          <a:endParaRPr lang="en-US">
            <a:latin typeface="+mj-lt"/>
          </a:endParaRPr>
        </a:p>
      </dgm:t>
    </dgm:pt>
    <dgm:pt modelId="{3D142918-C9E1-4119-BCDB-D4A4D65D1BFC}" type="parTrans" cxnId="{D6ACC1D7-F73E-4A1B-AE13-4E288C26EF89}">
      <dgm:prSet/>
      <dgm:spPr/>
      <dgm:t>
        <a:bodyPr/>
        <a:lstStyle/>
        <a:p>
          <a:endParaRPr lang="en-US">
            <a:latin typeface="+mj-lt"/>
          </a:endParaRPr>
        </a:p>
      </dgm:t>
    </dgm:pt>
    <dgm:pt modelId="{B1092CAD-4529-4CE4-BBC5-E80E98764559}" type="sibTrans" cxnId="{D6ACC1D7-F73E-4A1B-AE13-4E288C26EF89}">
      <dgm:prSet/>
      <dgm:spPr/>
      <dgm:t>
        <a:bodyPr/>
        <a:lstStyle/>
        <a:p>
          <a:endParaRPr lang="en-US">
            <a:latin typeface="+mj-lt"/>
          </a:endParaRPr>
        </a:p>
      </dgm:t>
    </dgm:pt>
    <dgm:pt modelId="{F5400CF8-FC14-4F56-9B47-DEE686608DAC}">
      <dgm:prSet/>
      <dgm:spPr/>
      <dgm:t>
        <a:bodyPr/>
        <a:lstStyle/>
        <a:p>
          <a:pPr>
            <a:buNone/>
          </a:pPr>
          <a:r>
            <a:rPr lang="en-US" b="1">
              <a:latin typeface="+mj-lt"/>
            </a:rPr>
            <a:t>Integration and Testing</a:t>
          </a:r>
          <a:endParaRPr lang="en-US">
            <a:latin typeface="+mj-lt"/>
          </a:endParaRPr>
        </a:p>
      </dgm:t>
    </dgm:pt>
    <dgm:pt modelId="{0710E1C7-8BAC-4A6D-B206-CA101DFAEAB4}" type="parTrans" cxnId="{4B7A2E42-A3DC-4EAA-845E-D124B1C59417}">
      <dgm:prSet/>
      <dgm:spPr/>
      <dgm:t>
        <a:bodyPr/>
        <a:lstStyle/>
        <a:p>
          <a:endParaRPr lang="en-US">
            <a:latin typeface="+mj-lt"/>
          </a:endParaRPr>
        </a:p>
      </dgm:t>
    </dgm:pt>
    <dgm:pt modelId="{18AA576B-3E90-4880-B7FB-B0E06F717AD0}" type="sibTrans" cxnId="{4B7A2E42-A3DC-4EAA-845E-D124B1C59417}">
      <dgm:prSet/>
      <dgm:spPr/>
      <dgm:t>
        <a:bodyPr/>
        <a:lstStyle/>
        <a:p>
          <a:endParaRPr lang="en-US">
            <a:latin typeface="+mj-lt"/>
          </a:endParaRPr>
        </a:p>
      </dgm:t>
    </dgm:pt>
    <dgm:pt modelId="{72B52E92-4063-4CE5-B2A8-BC8A5B85D577}">
      <dgm:prSet/>
      <dgm:spPr/>
      <dgm:t>
        <a:bodyPr/>
        <a:lstStyle/>
        <a:p>
          <a:pPr>
            <a:buNone/>
          </a:pPr>
          <a:r>
            <a:rPr lang="en-US" b="1">
              <a:latin typeface="+mj-lt"/>
            </a:rPr>
            <a:t>Final Polish and Demo Prep</a:t>
          </a:r>
          <a:endParaRPr lang="en-US">
            <a:latin typeface="+mj-lt"/>
          </a:endParaRPr>
        </a:p>
      </dgm:t>
    </dgm:pt>
    <dgm:pt modelId="{2F3C6213-284F-4066-9BCB-6F641AADF6BC}" type="parTrans" cxnId="{83212137-D649-4FBF-881B-E8D5E5D34D78}">
      <dgm:prSet/>
      <dgm:spPr/>
      <dgm:t>
        <a:bodyPr/>
        <a:lstStyle/>
        <a:p>
          <a:endParaRPr lang="en-US">
            <a:latin typeface="+mj-lt"/>
          </a:endParaRPr>
        </a:p>
      </dgm:t>
    </dgm:pt>
    <dgm:pt modelId="{00093774-7895-42E4-8F15-0EE28CB80363}" type="sibTrans" cxnId="{83212137-D649-4FBF-881B-E8D5E5D34D78}">
      <dgm:prSet/>
      <dgm:spPr/>
      <dgm:t>
        <a:bodyPr/>
        <a:lstStyle/>
        <a:p>
          <a:endParaRPr lang="en-US">
            <a:latin typeface="+mj-lt"/>
          </a:endParaRPr>
        </a:p>
      </dgm:t>
    </dgm:pt>
    <dgm:pt modelId="{0963F5FA-66A5-4086-8B78-471E59EFF15F}">
      <dgm:prSet phldrT="[Text]"/>
      <dgm:spPr/>
      <dgm:t>
        <a:bodyPr/>
        <a:lstStyle/>
        <a:p>
          <a:pPr>
            <a:buNone/>
          </a:pPr>
          <a:r>
            <a:rPr lang="en-US">
              <a:latin typeface="+mj-lt"/>
            </a:rPr>
            <a:t>Finalize the vision and scope document, requirements specification, and high-level design</a:t>
          </a:r>
        </a:p>
      </dgm:t>
    </dgm:pt>
    <dgm:pt modelId="{11B8FE80-B93C-42BD-B9C9-5447F9CD9A9F}" type="parTrans" cxnId="{CC5650E8-5E9B-41E3-82D0-C76EA0FDFA2A}">
      <dgm:prSet/>
      <dgm:spPr/>
      <dgm:t>
        <a:bodyPr/>
        <a:lstStyle/>
        <a:p>
          <a:endParaRPr lang="en-US">
            <a:latin typeface="+mj-lt"/>
          </a:endParaRPr>
        </a:p>
      </dgm:t>
    </dgm:pt>
    <dgm:pt modelId="{6BE33AE5-EFFC-4C14-B165-071632695919}" type="sibTrans" cxnId="{CC5650E8-5E9B-41E3-82D0-C76EA0FDFA2A}">
      <dgm:prSet/>
      <dgm:spPr/>
      <dgm:t>
        <a:bodyPr/>
        <a:lstStyle/>
        <a:p>
          <a:endParaRPr lang="en-US">
            <a:latin typeface="+mj-lt"/>
          </a:endParaRPr>
        </a:p>
      </dgm:t>
    </dgm:pt>
    <dgm:pt modelId="{B9E0F579-A296-47F4-A5D9-877428A8362E}">
      <dgm:prSet phldrT="[Text]"/>
      <dgm:spPr/>
      <dgm:t>
        <a:bodyPr/>
        <a:lstStyle/>
        <a:p>
          <a:pPr>
            <a:buNone/>
          </a:pPr>
          <a:r>
            <a:rPr lang="en-US">
              <a:latin typeface="+mj-lt"/>
            </a:rPr>
            <a:t>Create figma screens and basic app layouts in android studio</a:t>
          </a:r>
        </a:p>
      </dgm:t>
    </dgm:pt>
    <dgm:pt modelId="{ECA25AAF-715B-4C6C-B4C4-8A6BB8A08AEE}" type="parTrans" cxnId="{6E75DA94-F184-4665-969D-232DF428E134}">
      <dgm:prSet/>
      <dgm:spPr/>
      <dgm:t>
        <a:bodyPr/>
        <a:lstStyle/>
        <a:p>
          <a:endParaRPr lang="en-US">
            <a:latin typeface="+mj-lt"/>
          </a:endParaRPr>
        </a:p>
      </dgm:t>
    </dgm:pt>
    <dgm:pt modelId="{EB26C0EC-95F0-4B85-8913-F0A690AF36E7}" type="sibTrans" cxnId="{6E75DA94-F184-4665-969D-232DF428E134}">
      <dgm:prSet/>
      <dgm:spPr/>
      <dgm:t>
        <a:bodyPr/>
        <a:lstStyle/>
        <a:p>
          <a:endParaRPr lang="en-US">
            <a:latin typeface="+mj-lt"/>
          </a:endParaRPr>
        </a:p>
      </dgm:t>
    </dgm:pt>
    <dgm:pt modelId="{0DD1BDBB-4590-485F-9B3B-85A862122B4C}">
      <dgm:prSet phldrT="[Text]"/>
      <dgm:spPr/>
      <dgm:t>
        <a:bodyPr/>
        <a:lstStyle/>
        <a:p>
          <a:pPr>
            <a:buNone/>
          </a:pPr>
          <a:r>
            <a:rPr lang="en-US">
              <a:latin typeface="+mj-lt"/>
            </a:rPr>
            <a:t>Implement main features such as account creation, schedule-based workouts, workout tracking, and the knowledge base</a:t>
          </a:r>
        </a:p>
      </dgm:t>
    </dgm:pt>
    <dgm:pt modelId="{77FA2B31-6459-4CEF-9FB1-32248648CC17}" type="parTrans" cxnId="{B92B9C7D-7DB0-4158-B93A-61C17B35505E}">
      <dgm:prSet/>
      <dgm:spPr/>
      <dgm:t>
        <a:bodyPr/>
        <a:lstStyle/>
        <a:p>
          <a:endParaRPr lang="en-US">
            <a:latin typeface="+mj-lt"/>
          </a:endParaRPr>
        </a:p>
      </dgm:t>
    </dgm:pt>
    <dgm:pt modelId="{7DFD2D6E-D966-4423-9CDD-DD346543330A}" type="sibTrans" cxnId="{B92B9C7D-7DB0-4158-B93A-61C17B35505E}">
      <dgm:prSet/>
      <dgm:spPr/>
      <dgm:t>
        <a:bodyPr/>
        <a:lstStyle/>
        <a:p>
          <a:endParaRPr lang="en-US">
            <a:latin typeface="+mj-lt"/>
          </a:endParaRPr>
        </a:p>
      </dgm:t>
    </dgm:pt>
    <dgm:pt modelId="{AE1AF0A6-EEC4-45AC-8A3F-6AEC54813CA5}">
      <dgm:prSet/>
      <dgm:spPr/>
      <dgm:t>
        <a:bodyPr/>
        <a:lstStyle/>
        <a:p>
          <a:pPr>
            <a:buNone/>
          </a:pPr>
          <a:r>
            <a:rPr lang="en-US">
              <a:latin typeface="+mj-lt"/>
            </a:rPr>
            <a:t>Add the basic AI workout recommendation and chatbot behavior using rules and existing data</a:t>
          </a:r>
        </a:p>
      </dgm:t>
    </dgm:pt>
    <dgm:pt modelId="{EF7DE8F7-A9A3-4E91-8AE2-9AD9062483B1}" type="parTrans" cxnId="{27F8C060-ADC9-4564-85B5-E49AF0012C90}">
      <dgm:prSet/>
      <dgm:spPr/>
      <dgm:t>
        <a:bodyPr/>
        <a:lstStyle/>
        <a:p>
          <a:endParaRPr lang="en-US">
            <a:latin typeface="+mj-lt"/>
          </a:endParaRPr>
        </a:p>
      </dgm:t>
    </dgm:pt>
    <dgm:pt modelId="{C1CEAA3C-2DBD-4715-850B-52562C10107E}" type="sibTrans" cxnId="{27F8C060-ADC9-4564-85B5-E49AF0012C90}">
      <dgm:prSet/>
      <dgm:spPr/>
      <dgm:t>
        <a:bodyPr/>
        <a:lstStyle/>
        <a:p>
          <a:endParaRPr lang="en-US">
            <a:latin typeface="+mj-lt"/>
          </a:endParaRPr>
        </a:p>
      </dgm:t>
    </dgm:pt>
    <dgm:pt modelId="{A8B2971C-03D9-44DB-B224-6EDF8C1DCC4A}">
      <dgm:prSet/>
      <dgm:spPr/>
      <dgm:t>
        <a:bodyPr/>
        <a:lstStyle/>
        <a:p>
          <a:pPr>
            <a:buNone/>
          </a:pPr>
          <a:r>
            <a:rPr lang="en-US">
              <a:latin typeface="+mj-lt"/>
            </a:rPr>
            <a:t>Connect frontend with backend/data, test main user flows, and fix critical issues</a:t>
          </a:r>
        </a:p>
      </dgm:t>
    </dgm:pt>
    <dgm:pt modelId="{7D50E41E-3171-4052-AE5F-015EFF4A080B}" type="parTrans" cxnId="{2989DA08-CEC1-4953-BF36-EFCEAB4C1FD0}">
      <dgm:prSet/>
      <dgm:spPr/>
      <dgm:t>
        <a:bodyPr/>
        <a:lstStyle/>
        <a:p>
          <a:endParaRPr lang="en-US">
            <a:latin typeface="+mj-lt"/>
          </a:endParaRPr>
        </a:p>
      </dgm:t>
    </dgm:pt>
    <dgm:pt modelId="{8DEBC12B-D799-429B-8D4A-C93A0A6227E0}" type="sibTrans" cxnId="{2989DA08-CEC1-4953-BF36-EFCEAB4C1FD0}">
      <dgm:prSet/>
      <dgm:spPr/>
      <dgm:t>
        <a:bodyPr/>
        <a:lstStyle/>
        <a:p>
          <a:endParaRPr lang="en-US">
            <a:latin typeface="+mj-lt"/>
          </a:endParaRPr>
        </a:p>
      </dgm:t>
    </dgm:pt>
    <dgm:pt modelId="{B64355A2-E66E-463C-82D3-D886405D569B}">
      <dgm:prSet/>
      <dgm:spPr/>
      <dgm:t>
        <a:bodyPr/>
        <a:lstStyle/>
        <a:p>
          <a:pPr>
            <a:buNone/>
          </a:pPr>
          <a:r>
            <a:rPr lang="en-US">
              <a:latin typeface="+mj-lt"/>
            </a:rPr>
            <a:t>Refine UI, prepare the class presentation, and rehearse the demo</a:t>
          </a:r>
        </a:p>
      </dgm:t>
    </dgm:pt>
    <dgm:pt modelId="{B2B42843-E8BA-4B4B-A98E-231D5E02AB69}" type="parTrans" cxnId="{25E15584-5274-4A13-87C6-51C12616D689}">
      <dgm:prSet/>
      <dgm:spPr/>
      <dgm:t>
        <a:bodyPr/>
        <a:lstStyle/>
        <a:p>
          <a:endParaRPr lang="en-US">
            <a:latin typeface="+mj-lt"/>
          </a:endParaRPr>
        </a:p>
      </dgm:t>
    </dgm:pt>
    <dgm:pt modelId="{373509BF-379C-4A86-88FC-13AF0AC66742}" type="sibTrans" cxnId="{25E15584-5274-4A13-87C6-51C12616D689}">
      <dgm:prSet/>
      <dgm:spPr/>
      <dgm:t>
        <a:bodyPr/>
        <a:lstStyle/>
        <a:p>
          <a:endParaRPr lang="en-US">
            <a:latin typeface="+mj-lt"/>
          </a:endParaRPr>
        </a:p>
      </dgm:t>
    </dgm:pt>
    <dgm:pt modelId="{30960F0C-0167-4A78-A4FB-2A4135FBB7BF}" type="pres">
      <dgm:prSet presAssocID="{D6241417-F8CB-4061-9B1E-52EF0EC42102}" presName="Name0" presStyleCnt="0">
        <dgm:presLayoutVars>
          <dgm:dir/>
          <dgm:animLvl val="lvl"/>
          <dgm:resizeHandles val="exact"/>
        </dgm:presLayoutVars>
      </dgm:prSet>
      <dgm:spPr/>
    </dgm:pt>
    <dgm:pt modelId="{BC98479D-808F-49F7-A7B7-4E77E4B19A13}" type="pres">
      <dgm:prSet presAssocID="{72B52E92-4063-4CE5-B2A8-BC8A5B85D577}" presName="boxAndChildren" presStyleCnt="0"/>
      <dgm:spPr/>
    </dgm:pt>
    <dgm:pt modelId="{1B1309D5-795E-4024-81B5-A658DF0B0908}" type="pres">
      <dgm:prSet presAssocID="{72B52E92-4063-4CE5-B2A8-BC8A5B85D577}" presName="parentTextBox" presStyleLbl="node1" presStyleIdx="0" presStyleCnt="6"/>
      <dgm:spPr/>
    </dgm:pt>
    <dgm:pt modelId="{202EB327-E593-437D-A95C-B4C97B25BE1C}" type="pres">
      <dgm:prSet presAssocID="{72B52E92-4063-4CE5-B2A8-BC8A5B85D577}" presName="entireBox" presStyleLbl="node1" presStyleIdx="0" presStyleCnt="6"/>
      <dgm:spPr/>
    </dgm:pt>
    <dgm:pt modelId="{DF59D867-DB96-4F82-AE09-6774A671D18D}" type="pres">
      <dgm:prSet presAssocID="{72B52E92-4063-4CE5-B2A8-BC8A5B85D577}" presName="descendantBox" presStyleCnt="0"/>
      <dgm:spPr/>
    </dgm:pt>
    <dgm:pt modelId="{D88FBF72-ACB1-4908-A97F-3B3812B410A4}" type="pres">
      <dgm:prSet presAssocID="{B64355A2-E66E-463C-82D3-D886405D569B}" presName="childTextBox" presStyleLbl="fgAccFollowNode1" presStyleIdx="0" presStyleCnt="6">
        <dgm:presLayoutVars>
          <dgm:bulletEnabled val="1"/>
        </dgm:presLayoutVars>
      </dgm:prSet>
      <dgm:spPr/>
    </dgm:pt>
    <dgm:pt modelId="{56047894-BE71-4820-93A0-DF68B147BCD0}" type="pres">
      <dgm:prSet presAssocID="{18AA576B-3E90-4880-B7FB-B0E06F717AD0}" presName="sp" presStyleCnt="0"/>
      <dgm:spPr/>
    </dgm:pt>
    <dgm:pt modelId="{57D1733E-C747-445C-9248-89DD55202603}" type="pres">
      <dgm:prSet presAssocID="{F5400CF8-FC14-4F56-9B47-DEE686608DAC}" presName="arrowAndChildren" presStyleCnt="0"/>
      <dgm:spPr/>
    </dgm:pt>
    <dgm:pt modelId="{7120860F-9937-469C-974E-9A8AF61FE21B}" type="pres">
      <dgm:prSet presAssocID="{F5400CF8-FC14-4F56-9B47-DEE686608DAC}" presName="parentTextArrow" presStyleLbl="node1" presStyleIdx="0" presStyleCnt="6"/>
      <dgm:spPr/>
    </dgm:pt>
    <dgm:pt modelId="{2A28F743-FF6C-44E5-B700-850685642668}" type="pres">
      <dgm:prSet presAssocID="{F5400CF8-FC14-4F56-9B47-DEE686608DAC}" presName="arrow" presStyleLbl="node1" presStyleIdx="1" presStyleCnt="6"/>
      <dgm:spPr/>
    </dgm:pt>
    <dgm:pt modelId="{406F7F40-4D2C-4C13-B564-492301D722D4}" type="pres">
      <dgm:prSet presAssocID="{F5400CF8-FC14-4F56-9B47-DEE686608DAC}" presName="descendantArrow" presStyleCnt="0"/>
      <dgm:spPr/>
    </dgm:pt>
    <dgm:pt modelId="{677AF3A6-FB71-4B1D-8347-A7BC52D8F5AC}" type="pres">
      <dgm:prSet presAssocID="{A8B2971C-03D9-44DB-B224-6EDF8C1DCC4A}" presName="childTextArrow" presStyleLbl="fgAccFollowNode1" presStyleIdx="1" presStyleCnt="6">
        <dgm:presLayoutVars>
          <dgm:bulletEnabled val="1"/>
        </dgm:presLayoutVars>
      </dgm:prSet>
      <dgm:spPr/>
    </dgm:pt>
    <dgm:pt modelId="{75284547-05B0-40CB-ACB4-C29E032A60BA}" type="pres">
      <dgm:prSet presAssocID="{B1092CAD-4529-4CE4-BBC5-E80E98764559}" presName="sp" presStyleCnt="0"/>
      <dgm:spPr/>
    </dgm:pt>
    <dgm:pt modelId="{824FABB5-EEBD-44D8-9F30-088C8F080FCE}" type="pres">
      <dgm:prSet presAssocID="{A4A96EA6-6CA3-4FDD-A384-B3D7A832BB2D}" presName="arrowAndChildren" presStyleCnt="0"/>
      <dgm:spPr/>
    </dgm:pt>
    <dgm:pt modelId="{9FF75384-DB4B-4BC2-81BC-883FDF3B9447}" type="pres">
      <dgm:prSet presAssocID="{A4A96EA6-6CA3-4FDD-A384-B3D7A832BB2D}" presName="parentTextArrow" presStyleLbl="node1" presStyleIdx="1" presStyleCnt="6"/>
      <dgm:spPr/>
    </dgm:pt>
    <dgm:pt modelId="{25DBAB21-3055-4651-B053-33C8E88F07BC}" type="pres">
      <dgm:prSet presAssocID="{A4A96EA6-6CA3-4FDD-A384-B3D7A832BB2D}" presName="arrow" presStyleLbl="node1" presStyleIdx="2" presStyleCnt="6"/>
      <dgm:spPr/>
    </dgm:pt>
    <dgm:pt modelId="{475F3241-7ADF-498A-8173-79200D004E7D}" type="pres">
      <dgm:prSet presAssocID="{A4A96EA6-6CA3-4FDD-A384-B3D7A832BB2D}" presName="descendantArrow" presStyleCnt="0"/>
      <dgm:spPr/>
    </dgm:pt>
    <dgm:pt modelId="{942F7A65-11CA-43B9-B135-F313972CF8CD}" type="pres">
      <dgm:prSet presAssocID="{AE1AF0A6-EEC4-45AC-8A3F-6AEC54813CA5}" presName="childTextArrow" presStyleLbl="fgAccFollowNode1" presStyleIdx="2" presStyleCnt="6">
        <dgm:presLayoutVars>
          <dgm:bulletEnabled val="1"/>
        </dgm:presLayoutVars>
      </dgm:prSet>
      <dgm:spPr/>
    </dgm:pt>
    <dgm:pt modelId="{C7AFA2C4-EE29-4E38-BBEA-B5A41921747A}" type="pres">
      <dgm:prSet presAssocID="{00267007-3156-48CB-8A1F-DE3509A3559D}" presName="sp" presStyleCnt="0"/>
      <dgm:spPr/>
    </dgm:pt>
    <dgm:pt modelId="{DA76104E-C0B3-4CE7-893B-D87FC98DB8C1}" type="pres">
      <dgm:prSet presAssocID="{F3A3E33D-5034-42D2-A4AD-D34C61B1318A}" presName="arrowAndChildren" presStyleCnt="0"/>
      <dgm:spPr/>
    </dgm:pt>
    <dgm:pt modelId="{AD4E679E-305E-4F29-8848-2B397BB00483}" type="pres">
      <dgm:prSet presAssocID="{F3A3E33D-5034-42D2-A4AD-D34C61B1318A}" presName="parentTextArrow" presStyleLbl="node1" presStyleIdx="2" presStyleCnt="6"/>
      <dgm:spPr/>
    </dgm:pt>
    <dgm:pt modelId="{388E7249-E65B-4BD1-94C1-27EF74861CCD}" type="pres">
      <dgm:prSet presAssocID="{F3A3E33D-5034-42D2-A4AD-D34C61B1318A}" presName="arrow" presStyleLbl="node1" presStyleIdx="3" presStyleCnt="6"/>
      <dgm:spPr/>
    </dgm:pt>
    <dgm:pt modelId="{86450623-0FE7-4384-88E0-295DA4DD65C1}" type="pres">
      <dgm:prSet presAssocID="{F3A3E33D-5034-42D2-A4AD-D34C61B1318A}" presName="descendantArrow" presStyleCnt="0"/>
      <dgm:spPr/>
    </dgm:pt>
    <dgm:pt modelId="{FB3EE459-F199-4EA3-B4E6-F1A352F4A193}" type="pres">
      <dgm:prSet presAssocID="{0DD1BDBB-4590-485F-9B3B-85A862122B4C}" presName="childTextArrow" presStyleLbl="fgAccFollowNode1" presStyleIdx="3" presStyleCnt="6">
        <dgm:presLayoutVars>
          <dgm:bulletEnabled val="1"/>
        </dgm:presLayoutVars>
      </dgm:prSet>
      <dgm:spPr/>
    </dgm:pt>
    <dgm:pt modelId="{FE00A098-D072-49D0-AA91-F31B1E862956}" type="pres">
      <dgm:prSet presAssocID="{DD714894-F317-4151-AE01-BE3B9536B2A4}" presName="sp" presStyleCnt="0"/>
      <dgm:spPr/>
    </dgm:pt>
    <dgm:pt modelId="{7A438677-DAC0-40E0-8E7B-225D2745F0C8}" type="pres">
      <dgm:prSet presAssocID="{FD73FF94-AA8B-4D34-879F-24F75E6D0A10}" presName="arrowAndChildren" presStyleCnt="0"/>
      <dgm:spPr/>
    </dgm:pt>
    <dgm:pt modelId="{3D5487C9-5804-4A9C-9A1B-53E1C98F6CE7}" type="pres">
      <dgm:prSet presAssocID="{FD73FF94-AA8B-4D34-879F-24F75E6D0A10}" presName="parentTextArrow" presStyleLbl="node1" presStyleIdx="3" presStyleCnt="6"/>
      <dgm:spPr/>
    </dgm:pt>
    <dgm:pt modelId="{25DC8767-1FB7-48D1-91E7-461D88B5F95A}" type="pres">
      <dgm:prSet presAssocID="{FD73FF94-AA8B-4D34-879F-24F75E6D0A10}" presName="arrow" presStyleLbl="node1" presStyleIdx="4" presStyleCnt="6"/>
      <dgm:spPr/>
    </dgm:pt>
    <dgm:pt modelId="{8B1A5031-C0F0-4CDD-B7C4-3C156E1F8993}" type="pres">
      <dgm:prSet presAssocID="{FD73FF94-AA8B-4D34-879F-24F75E6D0A10}" presName="descendantArrow" presStyleCnt="0"/>
      <dgm:spPr/>
    </dgm:pt>
    <dgm:pt modelId="{8883EED7-ED69-4B24-88B4-324B3C872ABE}" type="pres">
      <dgm:prSet presAssocID="{B9E0F579-A296-47F4-A5D9-877428A8362E}" presName="childTextArrow" presStyleLbl="fgAccFollowNode1" presStyleIdx="4" presStyleCnt="6">
        <dgm:presLayoutVars>
          <dgm:bulletEnabled val="1"/>
        </dgm:presLayoutVars>
      </dgm:prSet>
      <dgm:spPr/>
    </dgm:pt>
    <dgm:pt modelId="{0D749E5B-E16A-4FB3-AE98-CAD39738C0AB}" type="pres">
      <dgm:prSet presAssocID="{24ECC1B8-A8C3-4DFF-B943-3F57233AFBC3}" presName="sp" presStyleCnt="0"/>
      <dgm:spPr/>
    </dgm:pt>
    <dgm:pt modelId="{5605992D-EAD0-4F83-A186-9DEE9B82E655}" type="pres">
      <dgm:prSet presAssocID="{02E29D5B-CFC7-41A5-9EF5-DD318FFFADD6}" presName="arrowAndChildren" presStyleCnt="0"/>
      <dgm:spPr/>
    </dgm:pt>
    <dgm:pt modelId="{C7CD90BE-286A-49DD-BE0B-B585B054EE25}" type="pres">
      <dgm:prSet presAssocID="{02E29D5B-CFC7-41A5-9EF5-DD318FFFADD6}" presName="parentTextArrow" presStyleLbl="node1" presStyleIdx="4" presStyleCnt="6"/>
      <dgm:spPr/>
    </dgm:pt>
    <dgm:pt modelId="{F755ADC6-2FAF-4D95-B297-FFC4D768EB18}" type="pres">
      <dgm:prSet presAssocID="{02E29D5B-CFC7-41A5-9EF5-DD318FFFADD6}" presName="arrow" presStyleLbl="node1" presStyleIdx="5" presStyleCnt="6"/>
      <dgm:spPr/>
    </dgm:pt>
    <dgm:pt modelId="{70A1F4FF-CFB5-4FA0-BA45-C3DDFDC8E060}" type="pres">
      <dgm:prSet presAssocID="{02E29D5B-CFC7-41A5-9EF5-DD318FFFADD6}" presName="descendantArrow" presStyleCnt="0"/>
      <dgm:spPr/>
    </dgm:pt>
    <dgm:pt modelId="{05F83ED9-9B14-40C9-9AE9-A6F6904B9921}" type="pres">
      <dgm:prSet presAssocID="{0963F5FA-66A5-4086-8B78-471E59EFF15F}" presName="childTextArrow" presStyleLbl="fgAccFollowNode1" presStyleIdx="5" presStyleCnt="6">
        <dgm:presLayoutVars>
          <dgm:bulletEnabled val="1"/>
        </dgm:presLayoutVars>
      </dgm:prSet>
      <dgm:spPr/>
    </dgm:pt>
  </dgm:ptLst>
  <dgm:cxnLst>
    <dgm:cxn modelId="{1480D205-ED82-4E73-8EB5-3A19285BBEAE}" type="presOf" srcId="{02E29D5B-CFC7-41A5-9EF5-DD318FFFADD6}" destId="{C7CD90BE-286A-49DD-BE0B-B585B054EE25}" srcOrd="0" destOrd="0" presId="urn:microsoft.com/office/officeart/2005/8/layout/process4"/>
    <dgm:cxn modelId="{2989DA08-CEC1-4953-BF36-EFCEAB4C1FD0}" srcId="{F5400CF8-FC14-4F56-9B47-DEE686608DAC}" destId="{A8B2971C-03D9-44DB-B224-6EDF8C1DCC4A}" srcOrd="0" destOrd="0" parTransId="{7D50E41E-3171-4052-AE5F-015EFF4A080B}" sibTransId="{8DEBC12B-D799-429B-8D4A-C93A0A6227E0}"/>
    <dgm:cxn modelId="{B82B8023-8C4A-4BCB-B176-1C177712890C}" type="presOf" srcId="{0DD1BDBB-4590-485F-9B3B-85A862122B4C}" destId="{FB3EE459-F199-4EA3-B4E6-F1A352F4A193}" srcOrd="0" destOrd="0" presId="urn:microsoft.com/office/officeart/2005/8/layout/process4"/>
    <dgm:cxn modelId="{85FBD924-274E-4007-9866-1D6046F9D822}" type="presOf" srcId="{B64355A2-E66E-463C-82D3-D886405D569B}" destId="{D88FBF72-ACB1-4908-A97F-3B3812B410A4}" srcOrd="0" destOrd="0" presId="urn:microsoft.com/office/officeart/2005/8/layout/process4"/>
    <dgm:cxn modelId="{6B7D9929-4E72-4BB4-BA0E-D3D4F1A6C48A}" type="presOf" srcId="{A4A96EA6-6CA3-4FDD-A384-B3D7A832BB2D}" destId="{25DBAB21-3055-4651-B053-33C8E88F07BC}" srcOrd="1" destOrd="0" presId="urn:microsoft.com/office/officeart/2005/8/layout/process4"/>
    <dgm:cxn modelId="{83212137-D649-4FBF-881B-E8D5E5D34D78}" srcId="{D6241417-F8CB-4061-9B1E-52EF0EC42102}" destId="{72B52E92-4063-4CE5-B2A8-BC8A5B85D577}" srcOrd="5" destOrd="0" parTransId="{2F3C6213-284F-4066-9BCB-6F641AADF6BC}" sibTransId="{00093774-7895-42E4-8F15-0EE28CB80363}"/>
    <dgm:cxn modelId="{B453883B-16B1-43A6-B961-B2DE7A623CD0}" type="presOf" srcId="{FD73FF94-AA8B-4D34-879F-24F75E6D0A10}" destId="{25DC8767-1FB7-48D1-91E7-461D88B5F95A}" srcOrd="1" destOrd="0" presId="urn:microsoft.com/office/officeart/2005/8/layout/process4"/>
    <dgm:cxn modelId="{FEBE273F-03B3-400D-9A77-EF003CEF6044}" srcId="{D6241417-F8CB-4061-9B1E-52EF0EC42102}" destId="{FD73FF94-AA8B-4D34-879F-24F75E6D0A10}" srcOrd="1" destOrd="0" parTransId="{A93854D8-FE62-403D-A7F8-49D8D85DC163}" sibTransId="{DD714894-F317-4151-AE01-BE3B9536B2A4}"/>
    <dgm:cxn modelId="{27F8C060-ADC9-4564-85B5-E49AF0012C90}" srcId="{A4A96EA6-6CA3-4FDD-A384-B3D7A832BB2D}" destId="{AE1AF0A6-EEC4-45AC-8A3F-6AEC54813CA5}" srcOrd="0" destOrd="0" parTransId="{EF7DE8F7-A9A3-4E91-8AE2-9AD9062483B1}" sibTransId="{C1CEAA3C-2DBD-4715-850B-52562C10107E}"/>
    <dgm:cxn modelId="{81244D41-8D20-479F-B6A1-76DD4B6E9B0C}" type="presOf" srcId="{F3A3E33D-5034-42D2-A4AD-D34C61B1318A}" destId="{388E7249-E65B-4BD1-94C1-27EF74861CCD}" srcOrd="1" destOrd="0" presId="urn:microsoft.com/office/officeart/2005/8/layout/process4"/>
    <dgm:cxn modelId="{4B7A2E42-A3DC-4EAA-845E-D124B1C59417}" srcId="{D6241417-F8CB-4061-9B1E-52EF0EC42102}" destId="{F5400CF8-FC14-4F56-9B47-DEE686608DAC}" srcOrd="4" destOrd="0" parTransId="{0710E1C7-8BAC-4A6D-B206-CA101DFAEAB4}" sibTransId="{18AA576B-3E90-4880-B7FB-B0E06F717AD0}"/>
    <dgm:cxn modelId="{7FD3FB47-19E8-4B02-98D1-46C4B4DB1C3D}" type="presOf" srcId="{F3A3E33D-5034-42D2-A4AD-D34C61B1318A}" destId="{AD4E679E-305E-4F29-8848-2B397BB00483}" srcOrd="0" destOrd="0" presId="urn:microsoft.com/office/officeart/2005/8/layout/process4"/>
    <dgm:cxn modelId="{46C8FD6E-D024-4BAD-B853-46AEACA05402}" type="presOf" srcId="{0963F5FA-66A5-4086-8B78-471E59EFF15F}" destId="{05F83ED9-9B14-40C9-9AE9-A6F6904B9921}" srcOrd="0" destOrd="0" presId="urn:microsoft.com/office/officeart/2005/8/layout/process4"/>
    <dgm:cxn modelId="{E9353A52-10CC-4B6F-A3A3-984414031EC1}" type="presOf" srcId="{F5400CF8-FC14-4F56-9B47-DEE686608DAC}" destId="{2A28F743-FF6C-44E5-B700-850685642668}" srcOrd="1" destOrd="0" presId="urn:microsoft.com/office/officeart/2005/8/layout/process4"/>
    <dgm:cxn modelId="{B7BB2E53-A3B3-4245-94AE-4955ACD1BB2A}" type="presOf" srcId="{AE1AF0A6-EEC4-45AC-8A3F-6AEC54813CA5}" destId="{942F7A65-11CA-43B9-B135-F313972CF8CD}" srcOrd="0" destOrd="0" presId="urn:microsoft.com/office/officeart/2005/8/layout/process4"/>
    <dgm:cxn modelId="{73EF165A-1977-454B-A667-34D247EA6D7F}" type="presOf" srcId="{72B52E92-4063-4CE5-B2A8-BC8A5B85D577}" destId="{202EB327-E593-437D-A95C-B4C97B25BE1C}" srcOrd="1" destOrd="0" presId="urn:microsoft.com/office/officeart/2005/8/layout/process4"/>
    <dgm:cxn modelId="{CD06727B-EAB0-47CE-A4DC-96E8F76D66BA}" type="presOf" srcId="{02E29D5B-CFC7-41A5-9EF5-DD318FFFADD6}" destId="{F755ADC6-2FAF-4D95-B297-FFC4D768EB18}" srcOrd="1" destOrd="0" presId="urn:microsoft.com/office/officeart/2005/8/layout/process4"/>
    <dgm:cxn modelId="{B92B9C7D-7DB0-4158-B93A-61C17B35505E}" srcId="{F3A3E33D-5034-42D2-A4AD-D34C61B1318A}" destId="{0DD1BDBB-4590-485F-9B3B-85A862122B4C}" srcOrd="0" destOrd="0" parTransId="{77FA2B31-6459-4CEF-9FB1-32248648CC17}" sibTransId="{7DFD2D6E-D966-4423-9CDD-DD346543330A}"/>
    <dgm:cxn modelId="{25E15584-5274-4A13-87C6-51C12616D689}" srcId="{72B52E92-4063-4CE5-B2A8-BC8A5B85D577}" destId="{B64355A2-E66E-463C-82D3-D886405D569B}" srcOrd="0" destOrd="0" parTransId="{B2B42843-E8BA-4B4B-A98E-231D5E02AB69}" sibTransId="{373509BF-379C-4A86-88FC-13AF0AC66742}"/>
    <dgm:cxn modelId="{FD0CEC87-53AF-4493-92A0-D3EFC871103D}" type="presOf" srcId="{FD73FF94-AA8B-4D34-879F-24F75E6D0A10}" destId="{3D5487C9-5804-4A9C-9A1B-53E1C98F6CE7}" srcOrd="0" destOrd="0" presId="urn:microsoft.com/office/officeart/2005/8/layout/process4"/>
    <dgm:cxn modelId="{D851C088-062F-458B-B696-49978AE60BA2}" type="presOf" srcId="{F5400CF8-FC14-4F56-9B47-DEE686608DAC}" destId="{7120860F-9937-469C-974E-9A8AF61FE21B}" srcOrd="0" destOrd="0" presId="urn:microsoft.com/office/officeart/2005/8/layout/process4"/>
    <dgm:cxn modelId="{6E75DA94-F184-4665-969D-232DF428E134}" srcId="{FD73FF94-AA8B-4D34-879F-24F75E6D0A10}" destId="{B9E0F579-A296-47F4-A5D9-877428A8362E}" srcOrd="0" destOrd="0" parTransId="{ECA25AAF-715B-4C6C-B4C4-8A6BB8A08AEE}" sibTransId="{EB26C0EC-95F0-4B85-8913-F0A690AF36E7}"/>
    <dgm:cxn modelId="{A60BB0C4-9FB4-4084-A545-428D9F65060D}" type="presOf" srcId="{A8B2971C-03D9-44DB-B224-6EDF8C1DCC4A}" destId="{677AF3A6-FB71-4B1D-8347-A7BC52D8F5AC}" srcOrd="0" destOrd="0" presId="urn:microsoft.com/office/officeart/2005/8/layout/process4"/>
    <dgm:cxn modelId="{6B3B49C7-A690-48CD-90E3-48E1DC525399}" type="presOf" srcId="{A4A96EA6-6CA3-4FDD-A384-B3D7A832BB2D}" destId="{9FF75384-DB4B-4BC2-81BC-883FDF3B9447}" srcOrd="0" destOrd="0" presId="urn:microsoft.com/office/officeart/2005/8/layout/process4"/>
    <dgm:cxn modelId="{20FF62CB-DACB-44FF-9EED-CBB64EA8533C}" type="presOf" srcId="{B9E0F579-A296-47F4-A5D9-877428A8362E}" destId="{8883EED7-ED69-4B24-88B4-324B3C872ABE}" srcOrd="0" destOrd="0" presId="urn:microsoft.com/office/officeart/2005/8/layout/process4"/>
    <dgm:cxn modelId="{D6ACC1D7-F73E-4A1B-AE13-4E288C26EF89}" srcId="{D6241417-F8CB-4061-9B1E-52EF0EC42102}" destId="{A4A96EA6-6CA3-4FDD-A384-B3D7A832BB2D}" srcOrd="3" destOrd="0" parTransId="{3D142918-C9E1-4119-BCDB-D4A4D65D1BFC}" sibTransId="{B1092CAD-4529-4CE4-BBC5-E80E98764559}"/>
    <dgm:cxn modelId="{D6F2BDE1-9F3A-499E-A4E8-6F5914F85E5A}" type="presOf" srcId="{72B52E92-4063-4CE5-B2A8-BC8A5B85D577}" destId="{1B1309D5-795E-4024-81B5-A658DF0B0908}" srcOrd="0" destOrd="0" presId="urn:microsoft.com/office/officeart/2005/8/layout/process4"/>
    <dgm:cxn modelId="{CC5650E8-5E9B-41E3-82D0-C76EA0FDFA2A}" srcId="{02E29D5B-CFC7-41A5-9EF5-DD318FFFADD6}" destId="{0963F5FA-66A5-4086-8B78-471E59EFF15F}" srcOrd="0" destOrd="0" parTransId="{11B8FE80-B93C-42BD-B9C9-5447F9CD9A9F}" sibTransId="{6BE33AE5-EFFC-4C14-B165-071632695919}"/>
    <dgm:cxn modelId="{807118F1-343E-4CAB-87AB-659D9B5D3748}" srcId="{D6241417-F8CB-4061-9B1E-52EF0EC42102}" destId="{02E29D5B-CFC7-41A5-9EF5-DD318FFFADD6}" srcOrd="0" destOrd="0" parTransId="{9B26F5FD-AD7B-45AD-B5E1-E8E9D3674229}" sibTransId="{24ECC1B8-A8C3-4DFF-B943-3F57233AFBC3}"/>
    <dgm:cxn modelId="{E06CA4F2-D0A8-4C35-B7DD-24C81BE0134B}" srcId="{D6241417-F8CB-4061-9B1E-52EF0EC42102}" destId="{F3A3E33D-5034-42D2-A4AD-D34C61B1318A}" srcOrd="2" destOrd="0" parTransId="{5824F076-E411-44F4-BB4D-B19FC6E83767}" sibTransId="{00267007-3156-48CB-8A1F-DE3509A3559D}"/>
    <dgm:cxn modelId="{8A22FDFA-E499-4361-B880-0E772C1BC2C2}" type="presOf" srcId="{D6241417-F8CB-4061-9B1E-52EF0EC42102}" destId="{30960F0C-0167-4A78-A4FB-2A4135FBB7BF}" srcOrd="0" destOrd="0" presId="urn:microsoft.com/office/officeart/2005/8/layout/process4"/>
    <dgm:cxn modelId="{639F3F40-0326-4CD1-9BBE-495A5B20DA0E}" type="presParOf" srcId="{30960F0C-0167-4A78-A4FB-2A4135FBB7BF}" destId="{BC98479D-808F-49F7-A7B7-4E77E4B19A13}" srcOrd="0" destOrd="0" presId="urn:microsoft.com/office/officeart/2005/8/layout/process4"/>
    <dgm:cxn modelId="{DC34E2A4-D452-4AF0-819C-6D9DD3636C3D}" type="presParOf" srcId="{BC98479D-808F-49F7-A7B7-4E77E4B19A13}" destId="{1B1309D5-795E-4024-81B5-A658DF0B0908}" srcOrd="0" destOrd="0" presId="urn:microsoft.com/office/officeart/2005/8/layout/process4"/>
    <dgm:cxn modelId="{5D6C4DE9-D5F4-46AA-9328-5AA25E4E3EE8}" type="presParOf" srcId="{BC98479D-808F-49F7-A7B7-4E77E4B19A13}" destId="{202EB327-E593-437D-A95C-B4C97B25BE1C}" srcOrd="1" destOrd="0" presId="urn:microsoft.com/office/officeart/2005/8/layout/process4"/>
    <dgm:cxn modelId="{F83BE536-CACB-42F4-874A-D57308BB9EBC}" type="presParOf" srcId="{BC98479D-808F-49F7-A7B7-4E77E4B19A13}" destId="{DF59D867-DB96-4F82-AE09-6774A671D18D}" srcOrd="2" destOrd="0" presId="urn:microsoft.com/office/officeart/2005/8/layout/process4"/>
    <dgm:cxn modelId="{F067BE7F-AD74-4D95-8135-7F0F631409A7}" type="presParOf" srcId="{DF59D867-DB96-4F82-AE09-6774A671D18D}" destId="{D88FBF72-ACB1-4908-A97F-3B3812B410A4}" srcOrd="0" destOrd="0" presId="urn:microsoft.com/office/officeart/2005/8/layout/process4"/>
    <dgm:cxn modelId="{9534E294-1547-40E5-89FA-DA0124AC1D90}" type="presParOf" srcId="{30960F0C-0167-4A78-A4FB-2A4135FBB7BF}" destId="{56047894-BE71-4820-93A0-DF68B147BCD0}" srcOrd="1" destOrd="0" presId="urn:microsoft.com/office/officeart/2005/8/layout/process4"/>
    <dgm:cxn modelId="{BAD0ADBF-CCD1-40AB-89B0-E75DDC06B601}" type="presParOf" srcId="{30960F0C-0167-4A78-A4FB-2A4135FBB7BF}" destId="{57D1733E-C747-445C-9248-89DD55202603}" srcOrd="2" destOrd="0" presId="urn:microsoft.com/office/officeart/2005/8/layout/process4"/>
    <dgm:cxn modelId="{D674535B-7CD2-4408-9D96-2A40C6CF807C}" type="presParOf" srcId="{57D1733E-C747-445C-9248-89DD55202603}" destId="{7120860F-9937-469C-974E-9A8AF61FE21B}" srcOrd="0" destOrd="0" presId="urn:microsoft.com/office/officeart/2005/8/layout/process4"/>
    <dgm:cxn modelId="{1AC0E556-5A63-4C74-8781-CAE88408B5D1}" type="presParOf" srcId="{57D1733E-C747-445C-9248-89DD55202603}" destId="{2A28F743-FF6C-44E5-B700-850685642668}" srcOrd="1" destOrd="0" presId="urn:microsoft.com/office/officeart/2005/8/layout/process4"/>
    <dgm:cxn modelId="{58633FC4-D51E-4DEB-81F0-3304EB37A501}" type="presParOf" srcId="{57D1733E-C747-445C-9248-89DD55202603}" destId="{406F7F40-4D2C-4C13-B564-492301D722D4}" srcOrd="2" destOrd="0" presId="urn:microsoft.com/office/officeart/2005/8/layout/process4"/>
    <dgm:cxn modelId="{04999E48-319F-45DF-85B7-83DA5F5E7801}" type="presParOf" srcId="{406F7F40-4D2C-4C13-B564-492301D722D4}" destId="{677AF3A6-FB71-4B1D-8347-A7BC52D8F5AC}" srcOrd="0" destOrd="0" presId="urn:microsoft.com/office/officeart/2005/8/layout/process4"/>
    <dgm:cxn modelId="{9B6B64A4-7C99-4D13-9394-F2E3B2E22A05}" type="presParOf" srcId="{30960F0C-0167-4A78-A4FB-2A4135FBB7BF}" destId="{75284547-05B0-40CB-ACB4-C29E032A60BA}" srcOrd="3" destOrd="0" presId="urn:microsoft.com/office/officeart/2005/8/layout/process4"/>
    <dgm:cxn modelId="{1527A145-C127-4598-87BC-AB4EA54111A8}" type="presParOf" srcId="{30960F0C-0167-4A78-A4FB-2A4135FBB7BF}" destId="{824FABB5-EEBD-44D8-9F30-088C8F080FCE}" srcOrd="4" destOrd="0" presId="urn:microsoft.com/office/officeart/2005/8/layout/process4"/>
    <dgm:cxn modelId="{3608F64B-8CAD-45C6-8BC1-53E66B0E5217}" type="presParOf" srcId="{824FABB5-EEBD-44D8-9F30-088C8F080FCE}" destId="{9FF75384-DB4B-4BC2-81BC-883FDF3B9447}" srcOrd="0" destOrd="0" presId="urn:microsoft.com/office/officeart/2005/8/layout/process4"/>
    <dgm:cxn modelId="{AC45BE27-63AF-4736-9830-BCEDDBBD908D}" type="presParOf" srcId="{824FABB5-EEBD-44D8-9F30-088C8F080FCE}" destId="{25DBAB21-3055-4651-B053-33C8E88F07BC}" srcOrd="1" destOrd="0" presId="urn:microsoft.com/office/officeart/2005/8/layout/process4"/>
    <dgm:cxn modelId="{CD7E945F-AD0E-4A88-9FD5-42EDC092211C}" type="presParOf" srcId="{824FABB5-EEBD-44D8-9F30-088C8F080FCE}" destId="{475F3241-7ADF-498A-8173-79200D004E7D}" srcOrd="2" destOrd="0" presId="urn:microsoft.com/office/officeart/2005/8/layout/process4"/>
    <dgm:cxn modelId="{932F564E-4921-499F-824F-FEA64010A7A0}" type="presParOf" srcId="{475F3241-7ADF-498A-8173-79200D004E7D}" destId="{942F7A65-11CA-43B9-B135-F313972CF8CD}" srcOrd="0" destOrd="0" presId="urn:microsoft.com/office/officeart/2005/8/layout/process4"/>
    <dgm:cxn modelId="{802BCC6B-E68A-4359-AAC3-A2F2F46840AB}" type="presParOf" srcId="{30960F0C-0167-4A78-A4FB-2A4135FBB7BF}" destId="{C7AFA2C4-EE29-4E38-BBEA-B5A41921747A}" srcOrd="5" destOrd="0" presId="urn:microsoft.com/office/officeart/2005/8/layout/process4"/>
    <dgm:cxn modelId="{109F1D3D-6E67-4323-BEF5-61509F13014F}" type="presParOf" srcId="{30960F0C-0167-4A78-A4FB-2A4135FBB7BF}" destId="{DA76104E-C0B3-4CE7-893B-D87FC98DB8C1}" srcOrd="6" destOrd="0" presId="urn:microsoft.com/office/officeart/2005/8/layout/process4"/>
    <dgm:cxn modelId="{3BDF5757-534E-4F79-B8EA-6C3685440A46}" type="presParOf" srcId="{DA76104E-C0B3-4CE7-893B-D87FC98DB8C1}" destId="{AD4E679E-305E-4F29-8848-2B397BB00483}" srcOrd="0" destOrd="0" presId="urn:microsoft.com/office/officeart/2005/8/layout/process4"/>
    <dgm:cxn modelId="{2A0B3C1D-4843-4E46-ACAD-BDD45C86099E}" type="presParOf" srcId="{DA76104E-C0B3-4CE7-893B-D87FC98DB8C1}" destId="{388E7249-E65B-4BD1-94C1-27EF74861CCD}" srcOrd="1" destOrd="0" presId="urn:microsoft.com/office/officeart/2005/8/layout/process4"/>
    <dgm:cxn modelId="{DFC3396E-F24C-4492-9BBA-F3B446D094AD}" type="presParOf" srcId="{DA76104E-C0B3-4CE7-893B-D87FC98DB8C1}" destId="{86450623-0FE7-4384-88E0-295DA4DD65C1}" srcOrd="2" destOrd="0" presId="urn:microsoft.com/office/officeart/2005/8/layout/process4"/>
    <dgm:cxn modelId="{F8D8B55E-11F5-4F7C-BD0C-84B2B986239C}" type="presParOf" srcId="{86450623-0FE7-4384-88E0-295DA4DD65C1}" destId="{FB3EE459-F199-4EA3-B4E6-F1A352F4A193}" srcOrd="0" destOrd="0" presId="urn:microsoft.com/office/officeart/2005/8/layout/process4"/>
    <dgm:cxn modelId="{BFBE2289-693F-41C1-AAFE-F018B8712FEA}" type="presParOf" srcId="{30960F0C-0167-4A78-A4FB-2A4135FBB7BF}" destId="{FE00A098-D072-49D0-AA91-F31B1E862956}" srcOrd="7" destOrd="0" presId="urn:microsoft.com/office/officeart/2005/8/layout/process4"/>
    <dgm:cxn modelId="{7901C961-2613-4EDD-ADC8-390BC7A43B0D}" type="presParOf" srcId="{30960F0C-0167-4A78-A4FB-2A4135FBB7BF}" destId="{7A438677-DAC0-40E0-8E7B-225D2745F0C8}" srcOrd="8" destOrd="0" presId="urn:microsoft.com/office/officeart/2005/8/layout/process4"/>
    <dgm:cxn modelId="{CDB4FBD2-DD11-4556-80A8-0B864F10FA07}" type="presParOf" srcId="{7A438677-DAC0-40E0-8E7B-225D2745F0C8}" destId="{3D5487C9-5804-4A9C-9A1B-53E1C98F6CE7}" srcOrd="0" destOrd="0" presId="urn:microsoft.com/office/officeart/2005/8/layout/process4"/>
    <dgm:cxn modelId="{C385336D-579E-4905-A54E-BCCA3908780E}" type="presParOf" srcId="{7A438677-DAC0-40E0-8E7B-225D2745F0C8}" destId="{25DC8767-1FB7-48D1-91E7-461D88B5F95A}" srcOrd="1" destOrd="0" presId="urn:microsoft.com/office/officeart/2005/8/layout/process4"/>
    <dgm:cxn modelId="{7FFD77F2-0CC9-4E9E-88C3-BE1C57B3406B}" type="presParOf" srcId="{7A438677-DAC0-40E0-8E7B-225D2745F0C8}" destId="{8B1A5031-C0F0-4CDD-B7C4-3C156E1F8993}" srcOrd="2" destOrd="0" presId="urn:microsoft.com/office/officeart/2005/8/layout/process4"/>
    <dgm:cxn modelId="{AB3D6557-4BC5-439A-9461-2F20B25160EF}" type="presParOf" srcId="{8B1A5031-C0F0-4CDD-B7C4-3C156E1F8993}" destId="{8883EED7-ED69-4B24-88B4-324B3C872ABE}" srcOrd="0" destOrd="0" presId="urn:microsoft.com/office/officeart/2005/8/layout/process4"/>
    <dgm:cxn modelId="{8F48A84D-E020-45AA-98B1-5B0FACCC0C58}" type="presParOf" srcId="{30960F0C-0167-4A78-A4FB-2A4135FBB7BF}" destId="{0D749E5B-E16A-4FB3-AE98-CAD39738C0AB}" srcOrd="9" destOrd="0" presId="urn:microsoft.com/office/officeart/2005/8/layout/process4"/>
    <dgm:cxn modelId="{05A31669-1FD6-4369-9A51-64B6BC2C3639}" type="presParOf" srcId="{30960F0C-0167-4A78-A4FB-2A4135FBB7BF}" destId="{5605992D-EAD0-4F83-A186-9DEE9B82E655}" srcOrd="10" destOrd="0" presId="urn:microsoft.com/office/officeart/2005/8/layout/process4"/>
    <dgm:cxn modelId="{F1810C92-5139-48A8-ADBA-2FF678371071}" type="presParOf" srcId="{5605992D-EAD0-4F83-A186-9DEE9B82E655}" destId="{C7CD90BE-286A-49DD-BE0B-B585B054EE25}" srcOrd="0" destOrd="0" presId="urn:microsoft.com/office/officeart/2005/8/layout/process4"/>
    <dgm:cxn modelId="{71A202D5-DC55-4B0E-99BA-3609C1A4E04A}" type="presParOf" srcId="{5605992D-EAD0-4F83-A186-9DEE9B82E655}" destId="{F755ADC6-2FAF-4D95-B297-FFC4D768EB18}" srcOrd="1" destOrd="0" presId="urn:microsoft.com/office/officeart/2005/8/layout/process4"/>
    <dgm:cxn modelId="{3CBAB7F3-E63E-4736-BC88-FBCB25B37435}" type="presParOf" srcId="{5605992D-EAD0-4F83-A186-9DEE9B82E655}" destId="{70A1F4FF-CFB5-4FA0-BA45-C3DDFDC8E060}" srcOrd="2" destOrd="0" presId="urn:microsoft.com/office/officeart/2005/8/layout/process4"/>
    <dgm:cxn modelId="{3720A827-0F94-4FAC-8281-859FCE387F9F}" type="presParOf" srcId="{70A1F4FF-CFB5-4FA0-BA45-C3DDFDC8E060}" destId="{05F83ED9-9B14-40C9-9AE9-A6F6904B9921}" srcOrd="0" destOrd="0" presId="urn:microsoft.com/office/officeart/2005/8/layout/process4"/>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02EB327-E593-437D-A95C-B4C97B25BE1C}">
      <dsp:nvSpPr>
        <dsp:cNvPr id="0" name=""/>
        <dsp:cNvSpPr/>
      </dsp:nvSpPr>
      <dsp:spPr>
        <a:xfrm>
          <a:off x="0" y="4666366"/>
          <a:ext cx="5689600" cy="612458"/>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b="1" kern="1200">
              <a:latin typeface="+mj-lt"/>
            </a:rPr>
            <a:t>Final Polish and Demo Prep</a:t>
          </a:r>
          <a:endParaRPr lang="en-US" sz="1200" kern="1200">
            <a:latin typeface="+mj-lt"/>
          </a:endParaRPr>
        </a:p>
      </dsp:txBody>
      <dsp:txXfrm>
        <a:off x="0" y="4666366"/>
        <a:ext cx="5689600" cy="330727"/>
      </dsp:txXfrm>
    </dsp:sp>
    <dsp:sp modelId="{D88FBF72-ACB1-4908-A97F-3B3812B410A4}">
      <dsp:nvSpPr>
        <dsp:cNvPr id="0" name=""/>
        <dsp:cNvSpPr/>
      </dsp:nvSpPr>
      <dsp:spPr>
        <a:xfrm>
          <a:off x="0" y="4984844"/>
          <a:ext cx="5689600" cy="281730"/>
        </a:xfrm>
        <a:prstGeom prst="rect">
          <a:avLst/>
        </a:prstGeom>
        <a:solidFill>
          <a:schemeClr val="accent1">
            <a:alpha val="90000"/>
            <a:tint val="40000"/>
            <a:hueOff val="0"/>
            <a:satOff val="0"/>
            <a:lumOff val="0"/>
            <a:alphaOff val="0"/>
          </a:schemeClr>
        </a:solidFill>
        <a:ln w="6350" cap="flat" cmpd="sng" algn="ctr">
          <a:solidFill>
            <a:schemeClr val="accent1">
              <a:alpha val="90000"/>
              <a:tint val="40000"/>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n-US" sz="900" kern="1200">
              <a:latin typeface="+mj-lt"/>
            </a:rPr>
            <a:t>Refine UI, prepare the class presentation, and rehearse the demo</a:t>
          </a:r>
        </a:p>
      </dsp:txBody>
      <dsp:txXfrm>
        <a:off x="0" y="4984844"/>
        <a:ext cx="5689600" cy="281730"/>
      </dsp:txXfrm>
    </dsp:sp>
    <dsp:sp modelId="{2A28F743-FF6C-44E5-B700-850685642668}">
      <dsp:nvSpPr>
        <dsp:cNvPr id="0" name=""/>
        <dsp:cNvSpPr/>
      </dsp:nvSpPr>
      <dsp:spPr>
        <a:xfrm rot="10800000">
          <a:off x="0" y="3733593"/>
          <a:ext cx="5689600" cy="941960"/>
        </a:xfrm>
        <a:prstGeom prst="upArrowCallou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b="1" kern="1200">
              <a:latin typeface="+mj-lt"/>
            </a:rPr>
            <a:t>Integration and Testing</a:t>
          </a:r>
          <a:endParaRPr lang="en-US" sz="1200" kern="1200">
            <a:latin typeface="+mj-lt"/>
          </a:endParaRPr>
        </a:p>
      </dsp:txBody>
      <dsp:txXfrm rot="-10800000">
        <a:off x="0" y="3733593"/>
        <a:ext cx="5689600" cy="330628"/>
      </dsp:txXfrm>
    </dsp:sp>
    <dsp:sp modelId="{677AF3A6-FB71-4B1D-8347-A7BC52D8F5AC}">
      <dsp:nvSpPr>
        <dsp:cNvPr id="0" name=""/>
        <dsp:cNvSpPr/>
      </dsp:nvSpPr>
      <dsp:spPr>
        <a:xfrm>
          <a:off x="0" y="4064221"/>
          <a:ext cx="5689600" cy="281646"/>
        </a:xfrm>
        <a:prstGeom prst="rect">
          <a:avLst/>
        </a:prstGeom>
        <a:solidFill>
          <a:schemeClr val="accent1">
            <a:alpha val="90000"/>
            <a:tint val="40000"/>
            <a:hueOff val="0"/>
            <a:satOff val="0"/>
            <a:lumOff val="0"/>
            <a:alphaOff val="0"/>
          </a:schemeClr>
        </a:solidFill>
        <a:ln w="6350" cap="flat" cmpd="sng" algn="ctr">
          <a:solidFill>
            <a:schemeClr val="accent1">
              <a:alpha val="90000"/>
              <a:tint val="40000"/>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n-US" sz="900" kern="1200">
              <a:latin typeface="+mj-lt"/>
            </a:rPr>
            <a:t>Connect frontend with backend/data, test main user flows, and fix critical issues</a:t>
          </a:r>
        </a:p>
      </dsp:txBody>
      <dsp:txXfrm>
        <a:off x="0" y="4064221"/>
        <a:ext cx="5689600" cy="281646"/>
      </dsp:txXfrm>
    </dsp:sp>
    <dsp:sp modelId="{25DBAB21-3055-4651-B053-33C8E88F07BC}">
      <dsp:nvSpPr>
        <dsp:cNvPr id="0" name=""/>
        <dsp:cNvSpPr/>
      </dsp:nvSpPr>
      <dsp:spPr>
        <a:xfrm rot="10800000">
          <a:off x="0" y="2800819"/>
          <a:ext cx="5689600" cy="941960"/>
        </a:xfrm>
        <a:prstGeom prst="upArrowCallou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b="1" kern="1200">
              <a:latin typeface="+mj-lt"/>
            </a:rPr>
            <a:t>AI and Chatbot Logic</a:t>
          </a:r>
          <a:endParaRPr lang="en-US" sz="1200" kern="1200">
            <a:latin typeface="+mj-lt"/>
          </a:endParaRPr>
        </a:p>
      </dsp:txBody>
      <dsp:txXfrm rot="-10800000">
        <a:off x="0" y="2800819"/>
        <a:ext cx="5689600" cy="330628"/>
      </dsp:txXfrm>
    </dsp:sp>
    <dsp:sp modelId="{942F7A65-11CA-43B9-B135-F313972CF8CD}">
      <dsp:nvSpPr>
        <dsp:cNvPr id="0" name=""/>
        <dsp:cNvSpPr/>
      </dsp:nvSpPr>
      <dsp:spPr>
        <a:xfrm>
          <a:off x="0" y="3131447"/>
          <a:ext cx="5689600" cy="281646"/>
        </a:xfrm>
        <a:prstGeom prst="rect">
          <a:avLst/>
        </a:prstGeom>
        <a:solidFill>
          <a:schemeClr val="accent1">
            <a:alpha val="90000"/>
            <a:tint val="40000"/>
            <a:hueOff val="0"/>
            <a:satOff val="0"/>
            <a:lumOff val="0"/>
            <a:alphaOff val="0"/>
          </a:schemeClr>
        </a:solidFill>
        <a:ln w="6350" cap="flat" cmpd="sng" algn="ctr">
          <a:solidFill>
            <a:schemeClr val="accent1">
              <a:alpha val="90000"/>
              <a:tint val="40000"/>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n-US" sz="900" kern="1200">
              <a:latin typeface="+mj-lt"/>
            </a:rPr>
            <a:t>Add the basic AI workout recommendation and chatbot behavior using rules and existing data</a:t>
          </a:r>
        </a:p>
      </dsp:txBody>
      <dsp:txXfrm>
        <a:off x="0" y="3131447"/>
        <a:ext cx="5689600" cy="281646"/>
      </dsp:txXfrm>
    </dsp:sp>
    <dsp:sp modelId="{388E7249-E65B-4BD1-94C1-27EF74861CCD}">
      <dsp:nvSpPr>
        <dsp:cNvPr id="0" name=""/>
        <dsp:cNvSpPr/>
      </dsp:nvSpPr>
      <dsp:spPr>
        <a:xfrm rot="10800000">
          <a:off x="0" y="1868045"/>
          <a:ext cx="5689600" cy="941960"/>
        </a:xfrm>
        <a:prstGeom prst="upArrowCallou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b="1" kern="1200">
              <a:latin typeface="+mj-lt"/>
            </a:rPr>
            <a:t>Core Development</a:t>
          </a:r>
          <a:endParaRPr lang="en-US" sz="1200" kern="1200">
            <a:latin typeface="+mj-lt"/>
          </a:endParaRPr>
        </a:p>
      </dsp:txBody>
      <dsp:txXfrm rot="-10800000">
        <a:off x="0" y="1868045"/>
        <a:ext cx="5689600" cy="330628"/>
      </dsp:txXfrm>
    </dsp:sp>
    <dsp:sp modelId="{FB3EE459-F199-4EA3-B4E6-F1A352F4A193}">
      <dsp:nvSpPr>
        <dsp:cNvPr id="0" name=""/>
        <dsp:cNvSpPr/>
      </dsp:nvSpPr>
      <dsp:spPr>
        <a:xfrm>
          <a:off x="0" y="2198673"/>
          <a:ext cx="5689600" cy="281646"/>
        </a:xfrm>
        <a:prstGeom prst="rect">
          <a:avLst/>
        </a:prstGeom>
        <a:solidFill>
          <a:schemeClr val="accent1">
            <a:alpha val="90000"/>
            <a:tint val="40000"/>
            <a:hueOff val="0"/>
            <a:satOff val="0"/>
            <a:lumOff val="0"/>
            <a:alphaOff val="0"/>
          </a:schemeClr>
        </a:solidFill>
        <a:ln w="6350" cap="flat" cmpd="sng" algn="ctr">
          <a:solidFill>
            <a:schemeClr val="accent1">
              <a:alpha val="90000"/>
              <a:tint val="40000"/>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n-US" sz="900" kern="1200">
              <a:latin typeface="+mj-lt"/>
            </a:rPr>
            <a:t>Implement main features such as account creation, schedule-based workouts, workout tracking, and the knowledge base</a:t>
          </a:r>
        </a:p>
      </dsp:txBody>
      <dsp:txXfrm>
        <a:off x="0" y="2198673"/>
        <a:ext cx="5689600" cy="281646"/>
      </dsp:txXfrm>
    </dsp:sp>
    <dsp:sp modelId="{25DC8767-1FB7-48D1-91E7-461D88B5F95A}">
      <dsp:nvSpPr>
        <dsp:cNvPr id="0" name=""/>
        <dsp:cNvSpPr/>
      </dsp:nvSpPr>
      <dsp:spPr>
        <a:xfrm rot="10800000">
          <a:off x="0" y="935271"/>
          <a:ext cx="5689600" cy="941960"/>
        </a:xfrm>
        <a:prstGeom prst="upArrowCallou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b="1" kern="1200">
              <a:latin typeface="+mj-lt"/>
            </a:rPr>
            <a:t>UI and Prototype Design</a:t>
          </a:r>
          <a:endParaRPr lang="en-US" sz="1200" kern="1200">
            <a:latin typeface="+mj-lt"/>
          </a:endParaRPr>
        </a:p>
      </dsp:txBody>
      <dsp:txXfrm rot="-10800000">
        <a:off x="0" y="935271"/>
        <a:ext cx="5689600" cy="330628"/>
      </dsp:txXfrm>
    </dsp:sp>
    <dsp:sp modelId="{8883EED7-ED69-4B24-88B4-324B3C872ABE}">
      <dsp:nvSpPr>
        <dsp:cNvPr id="0" name=""/>
        <dsp:cNvSpPr/>
      </dsp:nvSpPr>
      <dsp:spPr>
        <a:xfrm>
          <a:off x="0" y="1265900"/>
          <a:ext cx="5689600" cy="281646"/>
        </a:xfrm>
        <a:prstGeom prst="rect">
          <a:avLst/>
        </a:prstGeom>
        <a:solidFill>
          <a:schemeClr val="accent1">
            <a:alpha val="90000"/>
            <a:tint val="40000"/>
            <a:hueOff val="0"/>
            <a:satOff val="0"/>
            <a:lumOff val="0"/>
            <a:alphaOff val="0"/>
          </a:schemeClr>
        </a:solidFill>
        <a:ln w="6350" cap="flat" cmpd="sng" algn="ctr">
          <a:solidFill>
            <a:schemeClr val="accent1">
              <a:alpha val="90000"/>
              <a:tint val="40000"/>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n-US" sz="900" kern="1200">
              <a:latin typeface="+mj-lt"/>
            </a:rPr>
            <a:t>Create figma screens and basic app layouts in android studio</a:t>
          </a:r>
        </a:p>
      </dsp:txBody>
      <dsp:txXfrm>
        <a:off x="0" y="1265900"/>
        <a:ext cx="5689600" cy="281646"/>
      </dsp:txXfrm>
    </dsp:sp>
    <dsp:sp modelId="{F755ADC6-2FAF-4D95-B297-FFC4D768EB18}">
      <dsp:nvSpPr>
        <dsp:cNvPr id="0" name=""/>
        <dsp:cNvSpPr/>
      </dsp:nvSpPr>
      <dsp:spPr>
        <a:xfrm rot="10800000">
          <a:off x="0" y="2498"/>
          <a:ext cx="5689600" cy="941960"/>
        </a:xfrm>
        <a:prstGeom prst="upArrowCallou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b="1" kern="1200">
              <a:latin typeface="+mj-lt"/>
            </a:rPr>
            <a:t>Requirements and Planning</a:t>
          </a:r>
          <a:endParaRPr lang="en-US" sz="1200" kern="1200">
            <a:latin typeface="+mj-lt"/>
          </a:endParaRPr>
        </a:p>
      </dsp:txBody>
      <dsp:txXfrm rot="-10800000">
        <a:off x="0" y="2498"/>
        <a:ext cx="5689600" cy="330628"/>
      </dsp:txXfrm>
    </dsp:sp>
    <dsp:sp modelId="{05F83ED9-9B14-40C9-9AE9-A6F6904B9921}">
      <dsp:nvSpPr>
        <dsp:cNvPr id="0" name=""/>
        <dsp:cNvSpPr/>
      </dsp:nvSpPr>
      <dsp:spPr>
        <a:xfrm>
          <a:off x="0" y="333126"/>
          <a:ext cx="5689600" cy="281646"/>
        </a:xfrm>
        <a:prstGeom prst="rect">
          <a:avLst/>
        </a:prstGeom>
        <a:solidFill>
          <a:schemeClr val="accent1">
            <a:alpha val="90000"/>
            <a:tint val="40000"/>
            <a:hueOff val="0"/>
            <a:satOff val="0"/>
            <a:lumOff val="0"/>
            <a:alphaOff val="0"/>
          </a:schemeClr>
        </a:solidFill>
        <a:ln w="6350" cap="flat" cmpd="sng" algn="ctr">
          <a:solidFill>
            <a:schemeClr val="accent1">
              <a:alpha val="90000"/>
              <a:tint val="40000"/>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n-US" sz="900" kern="1200">
              <a:latin typeface="+mj-lt"/>
            </a:rPr>
            <a:t>Finalize the vision and scope document, requirements specification, and high-level design</a:t>
          </a:r>
        </a:p>
      </dsp:txBody>
      <dsp:txXfrm>
        <a:off x="0" y="333126"/>
        <a:ext cx="5689600" cy="28164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3256C8-1235-4979-96A9-CA10539B452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Varela, Trinity A</dc:creator>
  <keywords/>
  <dc:description/>
  <lastModifiedBy>Kurian, Ken</lastModifiedBy>
  <revision>46</revision>
  <dcterms:created xsi:type="dcterms:W3CDTF">2026-02-04T01:09:00.0000000Z</dcterms:created>
  <dcterms:modified xsi:type="dcterms:W3CDTF">2026-02-21T22:03:37.0277937Z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17fd314-d3e6-4b2b-9a1e-8046690df352_Enabled">
    <vt:lpwstr>true</vt:lpwstr>
  </property>
  <property fmtid="{D5CDD505-2E9C-101B-9397-08002B2CF9AE}" pid="3" name="MSIP_Label_717fd314-d3e6-4b2b-9a1e-8046690df352_SetDate">
    <vt:lpwstr>2026-02-10T21:34:17Z</vt:lpwstr>
  </property>
  <property fmtid="{D5CDD505-2E9C-101B-9397-08002B2CF9AE}" pid="4" name="MSIP_Label_717fd314-d3e6-4b2b-9a1e-8046690df352_Method">
    <vt:lpwstr>Standard</vt:lpwstr>
  </property>
  <property fmtid="{D5CDD505-2E9C-101B-9397-08002B2CF9AE}" pid="5" name="MSIP_Label_717fd314-d3e6-4b2b-9a1e-8046690df352_Name">
    <vt:lpwstr>Public</vt:lpwstr>
  </property>
  <property fmtid="{D5CDD505-2E9C-101B-9397-08002B2CF9AE}" pid="6" name="MSIP_Label_717fd314-d3e6-4b2b-9a1e-8046690df352_SiteId">
    <vt:lpwstr>593fa49a-b093-407c-9f67-1f50b77cb432</vt:lpwstr>
  </property>
  <property fmtid="{D5CDD505-2E9C-101B-9397-08002B2CF9AE}" pid="7" name="MSIP_Label_717fd314-d3e6-4b2b-9a1e-8046690df352_ActionId">
    <vt:lpwstr>8b7766be-2e1f-4091-8428-fce0a28dc05d</vt:lpwstr>
  </property>
  <property fmtid="{D5CDD505-2E9C-101B-9397-08002B2CF9AE}" pid="8" name="MSIP_Label_717fd314-d3e6-4b2b-9a1e-8046690df352_ContentBits">
    <vt:lpwstr>0</vt:lpwstr>
  </property>
  <property fmtid="{D5CDD505-2E9C-101B-9397-08002B2CF9AE}" pid="9" name="MSIP_Label_717fd314-d3e6-4b2b-9a1e-8046690df352_Tag">
    <vt:lpwstr>50, 3, 0, 1</vt:lpwstr>
  </property>
</Properties>
</file>