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0" w:after="80" w:line="276" w:lineRule="auto"/>
        <w:jc w:val="center"/>
      </w:pPr>
      <w:r>
        <w:t>ДОВЕРЕННОСТЬ</w:t>
      </w:r>
    </w:p>
    <w:p>
      <w:pPr>
        <w:keepNext/>
        <w:spacing w:before="0" w:after="260" w:line="276" w:lineRule="auto"/>
        <w:jc w:val="center"/>
      </w:pPr>
      <w:r>
        <w:t>на регистрацию юридического лица</w:t>
      </w:r>
    </w:p>
    <w:p>
      <w:pPr>
        <w:spacing w:before="0" w:after="80" w:line="276" w:lineRule="auto"/>
        <w:jc w:val="center"/>
      </w:pPr>
      <w:r>
        <w:t>{{notary_place_line}}</w:t>
      </w:r>
    </w:p>
    <w:p>
      <w:pPr>
        <w:spacing w:before="0" w:after="260" w:line="276" w:lineRule="auto"/>
        <w:jc w:val="center"/>
      </w:pPr>
      <w:r>
        <w:t>{{notary_date_text}}</w:t>
      </w:r>
    </w:p>
    <w:p>
      <w:pPr>
        <w:spacing w:before="0" w:after="120" w:line="276" w:lineRule="auto"/>
        <w:ind w:firstLine="708"/>
        <w:jc w:val="left"/>
      </w:pPr>
      <w:r>
        <w:t>Я, гражданин {{principal_country_genitive}} {{principal_full_name_ru}}, {{principal_birth_date_text}} года рождения, паспорт {{principal_passport_country_code}} {{principal_passport_number}}, выдан {{principal_passport_issued_by}} от {{principal_passport_issue_date}}, временно зарегистрированный по адресу: {{principal_registration_address}}, ПИН {{principal_pin}}, {{principal_extra_identity_line}},</w:t>
      </w:r>
    </w:p>
    <w:p>
      <w:pPr>
        <w:spacing w:before="0" w:after="120" w:line="276" w:lineRule="auto"/>
        <w:ind w:firstLine="708"/>
        <w:jc w:val="left"/>
      </w:pPr>
      <w:r>
        <w:t>настоящей доверенностью уполномочиваю гражданина Кыргызской Республики {{agent_full_name_ru}}, {{agent_birth_date_text}} года рождения, ПИН {{agent_pin}}, идентификационная карта ID {{agent_id_card_number}}, выдана {{agent_id_card_issued_by}} от {{agent_id_card_issue_date}}, зарегистрированный по адресу: {{agent_registration_address}},</w:t>
      </w:r>
    </w:p>
    <w:p>
      <w:pPr>
        <w:spacing w:before="0" w:after="120" w:line="276" w:lineRule="auto"/>
        <w:ind w:firstLine="708"/>
        <w:jc w:val="left"/>
      </w:pPr>
      <w:r>
        <w:t>представлять меня и мои интересы в органах Министерства юстиции Кыргызской Республики, в органах Государственной налоговой службы, Социального фонда, ЦОН (Центрах обслуживания населения), органах статистики, государственных и негосударственных органах и организациях Кыргызской Республики, а также в государственных онлайн-системах и информационных системах Кыргызской Республики, включая систему электронного взаимодействия и личные кабинеты, при государственной регистрации Общества с ограниченной ответственностью с фирменным наименованием на своем усмотрении {{company_name_clause}}.</w:t>
      </w:r>
    </w:p>
    <w:p>
      <w:pPr>
        <w:spacing w:before="0" w:after="120" w:line="276" w:lineRule="auto"/>
        <w:ind w:firstLine="708"/>
        <w:jc w:val="left"/>
      </w:pPr>
      <w:r>
        <w:t>Для чего предоставляю ему право производить оплату необходимых платежей, подавать документы и заявления, подавать электронные онлайн-заявления на регистрацию Общества, заполнять и подписывать за меня электронные и бумажные документы, в том числе электронно-цифровой подписью, получать РУТОКЕН, электронную подпись ЭЦП, ПИН код, ПИН на иностранного гражданина, доступ в личный кабинет, расписываться за меня, получать необходимые документы, а также справки о неимении задолженности и другие необходимые документы, совершать все иные действия и формальности, связанные с исполнением данного поручения.</w:t>
      </w:r>
    </w:p>
    <w:p>
      <w:pPr>
        <w:spacing w:before="0" w:after="120" w:line="276" w:lineRule="auto"/>
        <w:ind w:firstLine="708"/>
        <w:jc w:val="left"/>
      </w:pPr>
      <w:r>
        <w:t>Полномочия по этой доверенности не могут быть переданы другим лицам.</w:t>
      </w:r>
    </w:p>
    <w:p>
      <w:pPr>
        <w:spacing w:before="0" w:after="120" w:line="276" w:lineRule="auto"/>
        <w:ind w:firstLine="708"/>
        <w:jc w:val="left"/>
      </w:pPr>
      <w:r>
        <w:t>Срок действия настоящей доверенности - {{validity_period_text}}.</w:t>
      </w:r>
    </w:p>
    <w:p>
      <w:pPr>
        <w:spacing w:before="0" w:after="120" w:line="276" w:lineRule="auto"/>
        <w:ind w:firstLine="708"/>
        <w:jc w:val="left"/>
      </w:pPr>
      <w:r>
        <w:t>Содержание статьи 206 Гражданского кодекса Кыргызской Республики мне разъяснено.</w:t>
      </w:r>
    </w:p>
    <w:p>
      <w:pPr>
        <w:spacing w:before="0" w:after="120" w:line="276" w:lineRule="auto"/>
        <w:ind w:firstLine="708"/>
        <w:jc w:val="left"/>
      </w:pPr>
      <w:r>
        <w:t>Текст настоящего документа с русского языка на китайский язык устно переведен переводчиком {{translator_full_name_instrumental}}, {{translator_birth_date_text}} года рождения, ПИН {{translator_pin}}, идентификационная карта ID {{translator_id_card_number}}, выдана {{translator_id_card_issued_by}} от {{translator_id_card_issue_date}} года, Сертификат об окончании {{translator_education_institution}} от № {{translator_certificate_number}}, выдан {{translator_certificate_issuer}} от {{translator_certificate_date}} года. Переводчик предупрежден об ответственности за достоверность перевода и нарушение тайны совершенного нотариального действия.</w:t>
      </w:r>
    </w:p>
    <w:p>
      <w:pPr>
        <w:spacing w:before="0" w:after="120" w:line="276" w:lineRule="auto"/>
        <w:jc w:val="left"/>
      </w:pPr>
      <w:r/>
    </w:p>
    <w:p>
      <w:pPr>
        <w:spacing w:before="0" w:after="120" w:line="276" w:lineRule="auto"/>
        <w:jc w:val="left"/>
      </w:pPr>
      <w:r>
        <w:t>{{agent_full_name_short}} (подпись) ____________________</w:t>
      </w:r>
    </w:p>
    <w:p>
      <w:pPr>
        <w:spacing w:before="0" w:after="260" w:line="276" w:lineRule="auto"/>
        <w:jc w:val="left"/>
      </w:pPr>
      <w:r>
        <w:t>Подпись {{principal_signature_name}} ____________________</w:t>
      </w:r>
    </w:p>
    <w:p>
      <w:pPr>
        <w:spacing w:before="0" w:after="120" w:line="276" w:lineRule="auto"/>
        <w:ind w:firstLine="708"/>
        <w:jc w:val="left"/>
      </w:pPr>
      <w:r>
        <w:t>{{notary_certification_date_text}}, настоящая доверенность удостоверена мной, {{notary_full_name_ru}}, частным нотариусом {{notary_district}}, действующим на основании лицензии {{notary_license_number}}, выданной {{notary_license_issuer}} от {{notary_license_date}}.</w:t>
      </w:r>
    </w:p>
    <w:p>
      <w:pPr>
        <w:spacing w:before="0" w:after="120" w:line="276" w:lineRule="auto"/>
        <w:ind w:firstLine="708"/>
        <w:jc w:val="left"/>
      </w:pPr>
      <w:r>
        <w:t>Доверенность подписана {{principal_full_name_ru}}, При этом свидетельствую подлинность собственноручной подписи переведшего текст документа с русского языка на китайский язык {{translator_full_name_genitive}}, которая сделана в моем присутствии. Личность его установлена, дееспособность проверена.</w:t>
      </w:r>
    </w:p>
    <w:p>
      <w:pPr>
        <w:spacing w:before="0" w:after="120" w:line="276" w:lineRule="auto"/>
        <w:jc w:val="left"/>
      </w:pPr>
      <w:r/>
    </w:p>
    <w:p>
      <w:pPr>
        <w:spacing w:before="0" w:after="80" w:line="276" w:lineRule="auto"/>
        <w:jc w:val="left"/>
      </w:pPr>
      <w:r>
        <w:t>Зарегистрировано в реестре № {{notary_registry_number}}</w:t>
      </w:r>
    </w:p>
    <w:p>
      <w:pPr>
        <w:spacing w:before="0" w:after="80" w:line="276" w:lineRule="auto"/>
        <w:jc w:val="left"/>
      </w:pPr>
      <w:r>
        <w:t>Взыскано государственной пошлины {{state_duty_amount}} сом</w:t>
      </w:r>
    </w:p>
    <w:p>
      <w:pPr>
        <w:spacing w:before="0" w:after="160" w:line="276" w:lineRule="auto"/>
        <w:jc w:val="left"/>
      </w:pPr>
      <w:r>
        <w:t>Услуги правового и технического характера {{notary_service_fee_amount}} сом</w:t>
      </w:r>
    </w:p>
    <w:p>
      <w:pPr>
        <w:spacing w:before="0" w:after="0" w:line="276" w:lineRule="auto"/>
        <w:jc w:val="left"/>
      </w:pPr>
      <w:r>
        <w:t>Нотариус ____________________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</w:fonts>
</file>

<file path=word/settings.xml><?xml version="1.0" encoding="utf-8"?>
<w:settings xmlns:w="http://schemas.openxmlformats.org/wordprocessingml/2006/main">
  <w:defaultTabStop w:val="708"/>
  <w:compat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  <w:pPr>
      <w:spacing w:after="120" w:line="276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Доверенность на регистрацию юридического лица</dc:title>
  <dc:creator>Codex</dc:creator>
  <cp:lastModifiedBy>Codex</cp:lastModifiedBy>
</cp:coreProperties>
</file>