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B7A" w:rsidRDefault="00DB6B69">
      <w:pPr>
        <w:pStyle w:val="Title"/>
      </w:pPr>
      <w:r>
        <w:rPr>
          <w:color w:val="1F2933"/>
        </w:rPr>
        <w:t>PENETRATION</w:t>
      </w:r>
      <w:r>
        <w:rPr>
          <w:color w:val="1F2933"/>
          <w:spacing w:val="-28"/>
        </w:rPr>
        <w:t xml:space="preserve"> </w:t>
      </w:r>
      <w:r>
        <w:rPr>
          <w:color w:val="1F2933"/>
        </w:rPr>
        <w:t>TESTING</w:t>
      </w:r>
      <w:r>
        <w:rPr>
          <w:color w:val="1F2933"/>
          <w:spacing w:val="-28"/>
        </w:rPr>
        <w:t xml:space="preserve"> </w:t>
      </w:r>
      <w:r>
        <w:rPr>
          <w:color w:val="1F2933"/>
          <w:spacing w:val="-2"/>
        </w:rPr>
        <w:t>REPORT</w:t>
      </w:r>
    </w:p>
    <w:p w:rsidR="00B10B7A" w:rsidRDefault="00B10B7A">
      <w:pPr>
        <w:pStyle w:val="BodyText"/>
        <w:spacing w:before="25"/>
        <w:rPr>
          <w:b/>
          <w:sz w:val="30"/>
        </w:rPr>
      </w:pPr>
    </w:p>
    <w:p w:rsidR="00B10B7A" w:rsidRDefault="00DB6B69">
      <w:pPr>
        <w:ind w:left="364" w:right="8"/>
        <w:jc w:val="center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-103698</wp:posOffset>
                </wp:positionV>
                <wp:extent cx="6438900" cy="279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279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438645" y="2743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88EEF" id="Graphic 3" o:spid="_x0000_s1026" style="position:absolute;margin-left:52.55pt;margin-top:-8.15pt;width:507pt;height:2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" path="m6438645,l,,,27431r6438645,l6438645,xe" fillcolor="#af8d56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2933"/>
          <w:sz w:val="30"/>
        </w:rPr>
        <w:t>FOOTPRINTING</w:t>
      </w:r>
      <w:r>
        <w:rPr>
          <w:b/>
          <w:color w:val="1F2933"/>
          <w:spacing w:val="-1"/>
          <w:sz w:val="30"/>
        </w:rPr>
        <w:t xml:space="preserve"> </w:t>
      </w:r>
      <w:r>
        <w:rPr>
          <w:b/>
          <w:color w:val="1F2933"/>
          <w:sz w:val="30"/>
        </w:rPr>
        <w:t>&amp;</w:t>
      </w:r>
      <w:r>
        <w:rPr>
          <w:b/>
          <w:color w:val="1F2933"/>
          <w:spacing w:val="-3"/>
          <w:sz w:val="30"/>
        </w:rPr>
        <w:t xml:space="preserve"> </w:t>
      </w:r>
      <w:r>
        <w:rPr>
          <w:b/>
          <w:color w:val="1F2933"/>
          <w:sz w:val="30"/>
        </w:rPr>
        <w:t>NETWORK</w:t>
      </w:r>
      <w:r>
        <w:rPr>
          <w:b/>
          <w:color w:val="1F2933"/>
          <w:spacing w:val="-4"/>
          <w:sz w:val="30"/>
        </w:rPr>
        <w:t xml:space="preserve"> </w:t>
      </w:r>
      <w:r>
        <w:rPr>
          <w:b/>
          <w:color w:val="1F2933"/>
          <w:sz w:val="30"/>
        </w:rPr>
        <w:t>SCANNING</w:t>
      </w:r>
      <w:r>
        <w:rPr>
          <w:b/>
          <w:color w:val="1F2933"/>
          <w:spacing w:val="-2"/>
          <w:sz w:val="30"/>
        </w:rPr>
        <w:t xml:space="preserve"> PHASES</w:t>
      </w:r>
    </w:p>
    <w:p w:rsidR="00B10B7A" w:rsidRDefault="00B10B7A">
      <w:pPr>
        <w:pStyle w:val="BodyText"/>
        <w:spacing w:before="177"/>
        <w:rPr>
          <w:b/>
          <w:sz w:val="30"/>
        </w:rPr>
      </w:pPr>
    </w:p>
    <w:p w:rsidR="00B10B7A" w:rsidRDefault="00DB6B69">
      <w:pPr>
        <w:spacing w:before="1"/>
        <w:ind w:left="364" w:right="10"/>
        <w:jc w:val="center"/>
        <w:rPr>
          <w:sz w:val="24"/>
        </w:rPr>
      </w:pPr>
      <w:r>
        <w:rPr>
          <w:color w:val="404040"/>
          <w:sz w:val="24"/>
        </w:rPr>
        <w:t>W2-PM-FINAL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|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CYBERSECURITY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|</w:t>
      </w:r>
      <w:r>
        <w:rPr>
          <w:color w:val="404040"/>
          <w:spacing w:val="54"/>
          <w:sz w:val="24"/>
        </w:rPr>
        <w:t xml:space="preserve"> </w:t>
      </w:r>
      <w:r>
        <w:rPr>
          <w:color w:val="404040"/>
          <w:spacing w:val="-2"/>
          <w:sz w:val="24"/>
        </w:rPr>
        <w:t>NETWORKWALKS</w:t>
      </w:r>
    </w:p>
    <w:p w:rsidR="00B10B7A" w:rsidRDefault="00DB6B69">
      <w:pPr>
        <w:spacing w:before="140"/>
        <w:ind w:left="364"/>
        <w:jc w:val="center"/>
        <w:rPr>
          <w:sz w:val="21"/>
        </w:rPr>
      </w:pPr>
      <w:r>
        <w:rPr>
          <w:b/>
          <w:color w:val="1F2933"/>
          <w:sz w:val="21"/>
        </w:rPr>
        <w:t>Report</w:t>
      </w:r>
      <w:r>
        <w:rPr>
          <w:b/>
          <w:color w:val="1F2933"/>
          <w:spacing w:val="-5"/>
          <w:sz w:val="21"/>
        </w:rPr>
        <w:t xml:space="preserve"> </w:t>
      </w:r>
      <w:r>
        <w:rPr>
          <w:b/>
          <w:color w:val="1F2933"/>
          <w:sz w:val="21"/>
        </w:rPr>
        <w:t>date:</w:t>
      </w:r>
      <w:r>
        <w:rPr>
          <w:b/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20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September</w:t>
      </w:r>
      <w:r>
        <w:rPr>
          <w:color w:val="1F2933"/>
          <w:spacing w:val="-4"/>
          <w:sz w:val="21"/>
        </w:rPr>
        <w:t xml:space="preserve"> 2026</w:t>
      </w:r>
    </w:p>
    <w:p w:rsidR="00B10B7A" w:rsidRDefault="00B10B7A">
      <w:pPr>
        <w:pStyle w:val="BodyText"/>
      </w:pPr>
    </w:p>
    <w:p w:rsidR="00B10B7A" w:rsidRDefault="00B10B7A">
      <w:pPr>
        <w:pStyle w:val="BodyText"/>
        <w:spacing w:before="38"/>
      </w:pPr>
    </w:p>
    <w:p w:rsidR="00B10B7A" w:rsidRDefault="00DB6B69">
      <w:pPr>
        <w:ind w:left="364" w:right="3"/>
        <w:jc w:val="center"/>
        <w:rPr>
          <w:i/>
          <w:sz w:val="18"/>
        </w:rPr>
      </w:pPr>
      <w:r>
        <w:rPr>
          <w:i/>
          <w:color w:val="1F2933"/>
          <w:sz w:val="18"/>
        </w:rPr>
        <w:t>Prepared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from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the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supplied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practical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and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aligned</w:t>
      </w:r>
      <w:r>
        <w:rPr>
          <w:i/>
          <w:color w:val="1F2933"/>
          <w:spacing w:val="2"/>
          <w:sz w:val="18"/>
        </w:rPr>
        <w:t xml:space="preserve"> </w:t>
      </w:r>
      <w:r>
        <w:rPr>
          <w:i/>
          <w:color w:val="1F2933"/>
          <w:sz w:val="18"/>
        </w:rPr>
        <w:t>to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the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W2-PM-FINAL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sample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report</w:t>
      </w:r>
      <w:r>
        <w:rPr>
          <w:i/>
          <w:color w:val="1F2933"/>
          <w:spacing w:val="-2"/>
          <w:sz w:val="18"/>
        </w:rPr>
        <w:t xml:space="preserve"> arrangement.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B10B7A">
      <w:pPr>
        <w:pStyle w:val="BodyText"/>
        <w:spacing w:before="63"/>
        <w:rPr>
          <w:i/>
          <w:sz w:val="20"/>
        </w:rPr>
      </w:pPr>
    </w:p>
    <w:tbl>
      <w:tblPr>
        <w:tblW w:w="0" w:type="auto"/>
        <w:tblInd w:w="262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6373"/>
      </w:tblGrid>
      <w:tr w:rsidR="00B10B7A">
        <w:trPr>
          <w:trHeight w:val="1132"/>
        </w:trPr>
        <w:tc>
          <w:tcPr>
            <w:tcW w:w="3371" w:type="dxa"/>
            <w:shd w:val="clear" w:color="auto" w:fill="C0C0C0"/>
          </w:tcPr>
          <w:p w:rsidR="00B10B7A" w:rsidRDefault="00B10B7A">
            <w:pPr>
              <w:pStyle w:val="TableParagraph"/>
              <w:spacing w:before="140"/>
              <w:rPr>
                <w:i/>
                <w:sz w:val="24"/>
              </w:rPr>
            </w:pPr>
          </w:p>
          <w:p w:rsidR="00B10B7A" w:rsidRDefault="00DB6B69">
            <w:pPr>
              <w:pStyle w:val="TableParagraph"/>
              <w:spacing w:before="1" w:line="259" w:lineRule="auto"/>
              <w:ind w:left="107" w:right="31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Pentester</w:t>
            </w:r>
            <w:proofErr w:type="spellEnd"/>
            <w:r>
              <w:rPr>
                <w:b/>
                <w:sz w:val="24"/>
              </w:rPr>
              <w:t xml:space="preserve"> Name (Cybersecurity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Professional)</w:t>
            </w:r>
          </w:p>
        </w:tc>
        <w:tc>
          <w:tcPr>
            <w:tcW w:w="6373" w:type="dxa"/>
            <w:shd w:val="clear" w:color="auto" w:fill="C0C0C0"/>
          </w:tcPr>
          <w:p w:rsidR="00B10B7A" w:rsidRDefault="00B10B7A">
            <w:pPr>
              <w:pStyle w:val="TableParagraph"/>
              <w:spacing w:before="141"/>
              <w:rPr>
                <w:i/>
                <w:sz w:val="28"/>
              </w:rPr>
            </w:pPr>
          </w:p>
          <w:p w:rsidR="00B10B7A" w:rsidRDefault="00DB6B69">
            <w:pPr>
              <w:pStyle w:val="TableParagraph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Abdullahi</w:t>
            </w:r>
            <w:proofErr w:type="spellEnd"/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Salisu</w:t>
            </w:r>
            <w:proofErr w:type="spellEnd"/>
            <w:r>
              <w:rPr>
                <w:b/>
                <w:spacing w:val="-3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lawan</w:t>
            </w:r>
            <w:proofErr w:type="spellEnd"/>
          </w:p>
        </w:tc>
      </w:tr>
      <w:tr w:rsidR="00B10B7A">
        <w:trPr>
          <w:trHeight w:val="440"/>
        </w:trPr>
        <w:tc>
          <w:tcPr>
            <w:tcW w:w="3371" w:type="dxa"/>
            <w:shd w:val="clear" w:color="auto" w:fill="808080"/>
          </w:tcPr>
          <w:p w:rsidR="00B10B7A" w:rsidRDefault="00DB6B69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color w:val="1F2933"/>
                <w:spacing w:val="-2"/>
                <w:sz w:val="21"/>
              </w:rPr>
              <w:t>Program/Batch</w:t>
            </w:r>
          </w:p>
        </w:tc>
        <w:tc>
          <w:tcPr>
            <w:tcW w:w="6373" w:type="dxa"/>
            <w:shd w:val="clear" w:color="auto" w:fill="808080"/>
          </w:tcPr>
          <w:p w:rsidR="00B10B7A" w:rsidRDefault="00DB6B69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color w:val="1F2933"/>
                <w:spacing w:val="-2"/>
                <w:sz w:val="21"/>
              </w:rPr>
              <w:t>B083-Networkwalks</w:t>
            </w:r>
          </w:p>
        </w:tc>
      </w:tr>
      <w:tr w:rsidR="00B10B7A">
        <w:trPr>
          <w:trHeight w:val="440"/>
        </w:trPr>
        <w:tc>
          <w:tcPr>
            <w:tcW w:w="3371" w:type="dxa"/>
            <w:shd w:val="clear" w:color="auto" w:fill="C0C0C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pacing w:val="-4"/>
                <w:sz w:val="21"/>
              </w:rPr>
              <w:t>Date</w:t>
            </w:r>
          </w:p>
        </w:tc>
        <w:tc>
          <w:tcPr>
            <w:tcW w:w="6373" w:type="dxa"/>
            <w:shd w:val="clear" w:color="auto" w:fill="C0C0C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z w:val="21"/>
              </w:rPr>
              <w:t>20</w:t>
            </w:r>
            <w:r>
              <w:rPr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September</w:t>
            </w:r>
            <w:r>
              <w:rPr>
                <w:color w:val="1F2933"/>
                <w:spacing w:val="-3"/>
                <w:sz w:val="21"/>
              </w:rPr>
              <w:t xml:space="preserve"> </w:t>
            </w:r>
            <w:r>
              <w:rPr>
                <w:color w:val="1F2933"/>
                <w:spacing w:val="-4"/>
                <w:sz w:val="21"/>
              </w:rPr>
              <w:t>2026</w:t>
            </w:r>
          </w:p>
        </w:tc>
      </w:tr>
      <w:tr w:rsidR="00B10B7A">
        <w:trPr>
          <w:trHeight w:val="1141"/>
        </w:trPr>
        <w:tc>
          <w:tcPr>
            <w:tcW w:w="3371" w:type="dxa"/>
            <w:shd w:val="clear" w:color="auto" w:fill="80808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z w:val="21"/>
              </w:rPr>
              <w:t>Modules</w:t>
            </w:r>
            <w:r>
              <w:rPr>
                <w:color w:val="1F2933"/>
                <w:spacing w:val="-3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completed</w:t>
            </w:r>
          </w:p>
        </w:tc>
        <w:tc>
          <w:tcPr>
            <w:tcW w:w="6373" w:type="dxa"/>
            <w:shd w:val="clear" w:color="auto" w:fill="80808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z w:val="21"/>
              </w:rPr>
              <w:t>W2-PM1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(Multiple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Kali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Tools)</w:t>
            </w:r>
          </w:p>
          <w:p w:rsidR="00B10B7A" w:rsidRDefault="00DB6B69">
            <w:pPr>
              <w:pStyle w:val="TableParagraph"/>
              <w:spacing w:before="28" w:line="382" w:lineRule="exact"/>
              <w:ind w:left="107" w:right="1874"/>
              <w:rPr>
                <w:sz w:val="21"/>
              </w:rPr>
            </w:pPr>
            <w:r>
              <w:rPr>
                <w:color w:val="1F2933"/>
                <w:sz w:val="21"/>
              </w:rPr>
              <w:t>W2-PM4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(</w:t>
            </w:r>
            <w:proofErr w:type="spellStart"/>
            <w:r>
              <w:rPr>
                <w:color w:val="1F2933"/>
                <w:sz w:val="21"/>
              </w:rPr>
              <w:t>theHarvester</w:t>
            </w:r>
            <w:proofErr w:type="spellEnd"/>
            <w:r>
              <w:rPr>
                <w:color w:val="1F2933"/>
                <w:spacing w:val="-8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based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proofErr w:type="spellStart"/>
            <w:r>
              <w:rPr>
                <w:color w:val="1F2933"/>
                <w:sz w:val="21"/>
              </w:rPr>
              <w:t>Footprinting</w:t>
            </w:r>
            <w:proofErr w:type="spellEnd"/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attacks</w:t>
            </w:r>
            <w:r>
              <w:rPr>
                <w:color w:val="1F2933"/>
                <w:spacing w:val="-8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) W2-PM5 (</w:t>
            </w:r>
            <w:proofErr w:type="spellStart"/>
            <w:r>
              <w:rPr>
                <w:color w:val="1F2933"/>
                <w:sz w:val="21"/>
              </w:rPr>
              <w:t>Zenmap</w:t>
            </w:r>
            <w:proofErr w:type="spellEnd"/>
            <w:r>
              <w:rPr>
                <w:color w:val="1F2933"/>
                <w:sz w:val="21"/>
              </w:rPr>
              <w:t xml:space="preserve"> Scanning)</w:t>
            </w:r>
          </w:p>
        </w:tc>
      </w:tr>
      <w:tr w:rsidR="00B10B7A">
        <w:trPr>
          <w:trHeight w:val="880"/>
        </w:trPr>
        <w:tc>
          <w:tcPr>
            <w:tcW w:w="3371" w:type="dxa"/>
            <w:shd w:val="clear" w:color="auto" w:fill="C0C0C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pacing w:val="-2"/>
                <w:sz w:val="21"/>
              </w:rPr>
              <w:t>Client/Target</w:t>
            </w:r>
          </w:p>
        </w:tc>
        <w:tc>
          <w:tcPr>
            <w:tcW w:w="6373" w:type="dxa"/>
            <w:shd w:val="clear" w:color="auto" w:fill="C0C0C0"/>
          </w:tcPr>
          <w:p w:rsidR="00B10B7A" w:rsidRDefault="00DB6B69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35" w:lineRule="exact"/>
              <w:ind w:left="317" w:hanging="210"/>
              <w:rPr>
                <w:sz w:val="21"/>
              </w:rPr>
            </w:pPr>
            <w:proofErr w:type="spellStart"/>
            <w:r>
              <w:rPr>
                <w:color w:val="1F2933"/>
                <w:sz w:val="21"/>
              </w:rPr>
              <w:t>Networkwalks</w:t>
            </w:r>
            <w:proofErr w:type="spellEnd"/>
            <w:r>
              <w:rPr>
                <w:color w:val="1F2933"/>
                <w:spacing w:val="-10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(secured</w:t>
            </w:r>
            <w:r>
              <w:rPr>
                <w:color w:val="1F2933"/>
                <w:spacing w:val="-9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written</w:t>
            </w:r>
            <w:r>
              <w:rPr>
                <w:color w:val="1F2933"/>
                <w:spacing w:val="-9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permission</w:t>
            </w:r>
            <w:r>
              <w:rPr>
                <w:color w:val="1F2933"/>
                <w:spacing w:val="-9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already)</w:t>
            </w:r>
          </w:p>
          <w:p w:rsidR="00B10B7A" w:rsidRDefault="00DB6B69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before="138"/>
              <w:ind w:left="317" w:hanging="210"/>
              <w:rPr>
                <w:sz w:val="21"/>
              </w:rPr>
            </w:pPr>
            <w:r>
              <w:rPr>
                <w:color w:val="1F2933"/>
                <w:sz w:val="21"/>
              </w:rPr>
              <w:t>My</w:t>
            </w:r>
            <w:r>
              <w:rPr>
                <w:color w:val="1F2933"/>
                <w:spacing w:val="-8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own</w:t>
            </w:r>
            <w:r>
              <w:rPr>
                <w:color w:val="1F2933"/>
                <w:spacing w:val="-2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local</w:t>
            </w:r>
            <w:r>
              <w:rPr>
                <w:color w:val="1F2933"/>
                <w:spacing w:val="-2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LAN</w:t>
            </w:r>
            <w:r>
              <w:rPr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Network</w:t>
            </w:r>
          </w:p>
        </w:tc>
      </w:tr>
      <w:tr w:rsidR="00B10B7A">
        <w:trPr>
          <w:trHeight w:val="414"/>
        </w:trPr>
        <w:tc>
          <w:tcPr>
            <w:tcW w:w="3371" w:type="dxa"/>
            <w:shd w:val="clear" w:color="auto" w:fill="80808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z w:val="21"/>
              </w:rPr>
              <w:t>Permission</w:t>
            </w:r>
            <w:r>
              <w:rPr>
                <w:color w:val="1F2933"/>
                <w:spacing w:val="-5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secured</w:t>
            </w:r>
            <w:r>
              <w:rPr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from</w:t>
            </w:r>
            <w:r>
              <w:rPr>
                <w:color w:val="1F2933"/>
                <w:spacing w:val="-8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client?</w:t>
            </w:r>
          </w:p>
        </w:tc>
        <w:tc>
          <w:tcPr>
            <w:tcW w:w="6373" w:type="dxa"/>
            <w:shd w:val="clear" w:color="auto" w:fill="808080"/>
          </w:tcPr>
          <w:p w:rsidR="00B10B7A" w:rsidRDefault="00DB6B69">
            <w:pPr>
              <w:pStyle w:val="TableParagraph"/>
              <w:spacing w:line="235" w:lineRule="exact"/>
              <w:ind w:left="107"/>
              <w:rPr>
                <w:sz w:val="21"/>
              </w:rPr>
            </w:pPr>
            <w:r>
              <w:rPr>
                <w:color w:val="1F2933"/>
                <w:spacing w:val="-5"/>
                <w:sz w:val="21"/>
              </w:rPr>
              <w:t>Yes</w:t>
            </w:r>
          </w:p>
        </w:tc>
      </w:tr>
      <w:tr w:rsidR="00B10B7A">
        <w:trPr>
          <w:trHeight w:val="1143"/>
        </w:trPr>
        <w:tc>
          <w:tcPr>
            <w:tcW w:w="3371" w:type="dxa"/>
            <w:shd w:val="clear" w:color="auto" w:fill="C0C0C0"/>
          </w:tcPr>
          <w:p w:rsidR="00B10B7A" w:rsidRDefault="00DB6B69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color w:val="1F2933"/>
                <w:sz w:val="21"/>
              </w:rPr>
              <w:t>Phases</w:t>
            </w:r>
            <w:r>
              <w:rPr>
                <w:color w:val="1F2933"/>
                <w:spacing w:val="-1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covered</w:t>
            </w:r>
          </w:p>
        </w:tc>
        <w:tc>
          <w:tcPr>
            <w:tcW w:w="6373" w:type="dxa"/>
            <w:shd w:val="clear" w:color="auto" w:fill="C0C0C0"/>
          </w:tcPr>
          <w:p w:rsidR="00B10B7A" w:rsidRDefault="00DB6B69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b/>
                <w:color w:val="1F2933"/>
                <w:sz w:val="21"/>
              </w:rPr>
              <w:t>Phase</w:t>
            </w:r>
            <w:r>
              <w:rPr>
                <w:b/>
                <w:color w:val="1F2933"/>
                <w:spacing w:val="-6"/>
                <w:sz w:val="21"/>
              </w:rPr>
              <w:t xml:space="preserve"> </w:t>
            </w:r>
            <w:r>
              <w:rPr>
                <w:b/>
                <w:color w:val="1F2933"/>
                <w:sz w:val="21"/>
              </w:rPr>
              <w:t>1:</w:t>
            </w:r>
            <w:r>
              <w:rPr>
                <w:b/>
                <w:color w:val="1F2933"/>
                <w:spacing w:val="-3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Reconnaissance</w:t>
            </w:r>
            <w:r>
              <w:rPr>
                <w:color w:val="1F2933"/>
                <w:spacing w:val="-3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&amp;</w:t>
            </w:r>
            <w:r>
              <w:rPr>
                <w:color w:val="1F2933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1F2933"/>
                <w:spacing w:val="-2"/>
                <w:sz w:val="21"/>
              </w:rPr>
              <w:t>Footprinting</w:t>
            </w:r>
            <w:proofErr w:type="spellEnd"/>
          </w:p>
          <w:p w:rsidR="00B10B7A" w:rsidRDefault="00DB6B69">
            <w:pPr>
              <w:pStyle w:val="TableParagraph"/>
              <w:spacing w:before="137"/>
              <w:ind w:left="107"/>
              <w:rPr>
                <w:sz w:val="21"/>
              </w:rPr>
            </w:pPr>
            <w:r>
              <w:rPr>
                <w:b/>
                <w:color w:val="1F2933"/>
                <w:sz w:val="21"/>
              </w:rPr>
              <w:t>Phase</w:t>
            </w:r>
            <w:r>
              <w:rPr>
                <w:b/>
                <w:color w:val="1F2933"/>
                <w:spacing w:val="-7"/>
                <w:sz w:val="21"/>
              </w:rPr>
              <w:t xml:space="preserve"> </w:t>
            </w:r>
            <w:r>
              <w:rPr>
                <w:b/>
                <w:color w:val="1F2933"/>
                <w:sz w:val="21"/>
              </w:rPr>
              <w:t>2:</w:t>
            </w:r>
            <w:r>
              <w:rPr>
                <w:b/>
                <w:color w:val="1F2933"/>
                <w:spacing w:val="-4"/>
                <w:sz w:val="21"/>
              </w:rPr>
              <w:t xml:space="preserve"> </w:t>
            </w:r>
            <w:proofErr w:type="spellStart"/>
            <w:r>
              <w:rPr>
                <w:color w:val="1F2933"/>
                <w:sz w:val="21"/>
              </w:rPr>
              <w:t>Footprinting</w:t>
            </w:r>
            <w:proofErr w:type="spellEnd"/>
            <w:r>
              <w:rPr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&amp;</w:t>
            </w:r>
            <w:r>
              <w:rPr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pacing w:val="-2"/>
                <w:sz w:val="21"/>
              </w:rPr>
              <w:t>OSINT(</w:t>
            </w:r>
            <w:proofErr w:type="spellStart"/>
            <w:r>
              <w:rPr>
                <w:color w:val="1F2933"/>
                <w:spacing w:val="-2"/>
                <w:sz w:val="21"/>
              </w:rPr>
              <w:t>theHarvester</w:t>
            </w:r>
            <w:proofErr w:type="spellEnd"/>
            <w:r>
              <w:rPr>
                <w:color w:val="1F2933"/>
                <w:spacing w:val="-2"/>
                <w:sz w:val="21"/>
              </w:rPr>
              <w:t>)</w:t>
            </w:r>
          </w:p>
          <w:p w:rsidR="00B10B7A" w:rsidRDefault="00DB6B69">
            <w:pPr>
              <w:pStyle w:val="TableParagraph"/>
              <w:spacing w:before="141"/>
              <w:ind w:left="107"/>
              <w:rPr>
                <w:sz w:val="21"/>
              </w:rPr>
            </w:pPr>
            <w:r>
              <w:rPr>
                <w:b/>
                <w:color w:val="1F2933"/>
                <w:sz w:val="21"/>
              </w:rPr>
              <w:t>Phase</w:t>
            </w:r>
            <w:r>
              <w:rPr>
                <w:b/>
                <w:color w:val="1F2933"/>
                <w:spacing w:val="-6"/>
                <w:sz w:val="21"/>
              </w:rPr>
              <w:t xml:space="preserve"> </w:t>
            </w:r>
            <w:r>
              <w:rPr>
                <w:b/>
                <w:color w:val="1F2933"/>
                <w:sz w:val="21"/>
              </w:rPr>
              <w:t>3:</w:t>
            </w:r>
            <w:r>
              <w:rPr>
                <w:b/>
                <w:color w:val="1F2933"/>
                <w:spacing w:val="-4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Scanning</w:t>
            </w:r>
            <w:r>
              <w:rPr>
                <w:color w:val="1F2933"/>
                <w:spacing w:val="-2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&amp;</w:t>
            </w:r>
            <w:r>
              <w:rPr>
                <w:color w:val="1F2933"/>
                <w:spacing w:val="-7"/>
                <w:sz w:val="21"/>
              </w:rPr>
              <w:t xml:space="preserve"> </w:t>
            </w:r>
            <w:r>
              <w:rPr>
                <w:color w:val="1F2933"/>
                <w:sz w:val="21"/>
              </w:rPr>
              <w:t>Network</w:t>
            </w:r>
            <w:r>
              <w:rPr>
                <w:color w:val="1F2933"/>
                <w:spacing w:val="-2"/>
                <w:sz w:val="21"/>
              </w:rPr>
              <w:t xml:space="preserve"> Discovery</w:t>
            </w:r>
          </w:p>
        </w:tc>
      </w:tr>
    </w:tbl>
    <w:p w:rsidR="00B10B7A" w:rsidRDefault="00B10B7A">
      <w:pPr>
        <w:pStyle w:val="BodyText"/>
        <w:spacing w:before="326"/>
        <w:rPr>
          <w:i/>
          <w:sz w:val="36"/>
        </w:rPr>
      </w:pPr>
    </w:p>
    <w:p w:rsidR="00B10B7A" w:rsidRDefault="00DB6B69">
      <w:pPr>
        <w:pStyle w:val="Heading1"/>
        <w:ind w:left="360" w:firstLine="0"/>
      </w:pPr>
      <w:r>
        <w:rPr>
          <w:color w:val="17314D"/>
        </w:rPr>
        <w:t>Liability,</w:t>
      </w:r>
      <w:r>
        <w:rPr>
          <w:color w:val="17314D"/>
          <w:spacing w:val="-2"/>
        </w:rPr>
        <w:t xml:space="preserve"> </w:t>
      </w:r>
      <w:r>
        <w:rPr>
          <w:color w:val="17314D"/>
        </w:rPr>
        <w:t>Scope</w:t>
      </w:r>
      <w:r>
        <w:rPr>
          <w:color w:val="17314D"/>
          <w:spacing w:val="-3"/>
        </w:rPr>
        <w:t xml:space="preserve"> </w:t>
      </w:r>
      <w:r>
        <w:rPr>
          <w:color w:val="17314D"/>
        </w:rPr>
        <w:t xml:space="preserve">&amp; Authorization </w:t>
      </w:r>
      <w:r>
        <w:rPr>
          <w:color w:val="17314D"/>
          <w:spacing w:val="-4"/>
        </w:rPr>
        <w:t>Note</w:t>
      </w:r>
    </w:p>
    <w:p w:rsidR="00B10B7A" w:rsidRDefault="00DB6B69">
      <w:pPr>
        <w:pStyle w:val="BodyText"/>
        <w:spacing w:before="29" w:line="259" w:lineRule="auto"/>
        <w:ind w:left="360" w:right="300"/>
      </w:pPr>
      <w:r>
        <w:rPr>
          <w:color w:val="1F2933"/>
        </w:rPr>
        <w:t>This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report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documents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educational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reconnaissance,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OSINT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network-discovery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activities.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No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exploitation,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brute-force authentication, privilege escalation, denial-of-service, or modification/deletion of data was performed in the supplied evidence.</w:t>
      </w:r>
    </w:p>
    <w:p w:rsidR="00B10B7A" w:rsidRDefault="00DB6B69">
      <w:pPr>
        <w:pStyle w:val="BodyText"/>
        <w:spacing w:before="120" w:line="259" w:lineRule="auto"/>
        <w:ind w:left="360" w:right="170"/>
        <w:jc w:val="both"/>
      </w:pPr>
      <w:r>
        <w:rPr>
          <w:color w:val="1F2933"/>
        </w:rPr>
        <w:t>Security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testing must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only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be conducted against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systems that are owned/controlled by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 tester or covered by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curr</w:t>
      </w:r>
      <w:r>
        <w:rPr>
          <w:color w:val="1F2933"/>
        </w:rPr>
        <w:t>ent written authorization. The sample authorization letter supplied with the course materials is dated 17–24 August 2026 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names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another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tester;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therefore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not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treated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current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authorization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for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this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report.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Authorization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status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for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 external t</w:t>
      </w:r>
      <w:r>
        <w:rPr>
          <w:color w:val="1F2933"/>
        </w:rPr>
        <w:t>arget activities was not independently verified here.</w:t>
      </w:r>
    </w:p>
    <w:p w:rsidR="00B10B7A" w:rsidRDefault="00DB6B69">
      <w:pPr>
        <w:pStyle w:val="BodyText"/>
        <w:spacing w:before="119" w:line="259" w:lineRule="auto"/>
        <w:ind w:left="360" w:right="201"/>
        <w:jc w:val="both"/>
      </w:pP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report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deliberately</w:t>
      </w:r>
      <w:r>
        <w:rPr>
          <w:color w:val="1F2933"/>
          <w:spacing w:val="-7"/>
        </w:rPr>
        <w:t xml:space="preserve"> </w:t>
      </w:r>
      <w:r>
        <w:rPr>
          <w:color w:val="1F2933"/>
        </w:rPr>
        <w:t>treats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captured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outputs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observations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rather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than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confirmed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vulnerabilities.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discovered version, IP address, DNS record, WAF or live host does not by itself prove a secur</w:t>
      </w:r>
      <w:r>
        <w:rPr>
          <w:color w:val="1F2933"/>
        </w:rPr>
        <w:t>ity weakness.</w:t>
      </w:r>
    </w:p>
    <w:p w:rsidR="00B10B7A" w:rsidRDefault="00B10B7A">
      <w:pPr>
        <w:pStyle w:val="BodyText"/>
        <w:spacing w:line="259" w:lineRule="auto"/>
        <w:jc w:val="both"/>
        <w:sectPr w:rsidR="00B10B7A">
          <w:headerReference w:type="default" r:id="rId7"/>
          <w:footerReference w:type="default" r:id="rId8"/>
          <w:type w:val="continuous"/>
          <w:pgSz w:w="12240" w:h="15840"/>
          <w:pgMar w:top="900" w:right="1080" w:bottom="860" w:left="720" w:header="701" w:footer="671" w:gutter="0"/>
          <w:pgNumType w:start="1"/>
          <w:cols w:space="720"/>
        </w:sectPr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spacing w:before="32"/>
        <w:ind w:hanging="361"/>
      </w:pPr>
      <w:r>
        <w:rPr>
          <w:color w:val="17314D"/>
          <w:spacing w:val="-2"/>
        </w:rPr>
        <w:lastRenderedPageBreak/>
        <w:t>Introduction</w:t>
      </w:r>
    </w:p>
    <w:p w:rsidR="00B10B7A" w:rsidRDefault="00DB6B69">
      <w:pPr>
        <w:pStyle w:val="BodyText"/>
        <w:spacing w:before="29" w:line="259" w:lineRule="auto"/>
        <w:ind w:left="360"/>
      </w:pPr>
      <w:r>
        <w:rPr>
          <w:color w:val="1F2933"/>
        </w:rPr>
        <w:t>Week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2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focused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on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information-gathering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network-discovery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stages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of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penetration-testing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workflow.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 xml:space="preserve">The practical work covered six Kali reconnaissance tools, </w:t>
      </w:r>
      <w:proofErr w:type="spellStart"/>
      <w:r>
        <w:rPr>
          <w:color w:val="1F2933"/>
        </w:rPr>
        <w:t>theHarvester</w:t>
      </w:r>
      <w:proofErr w:type="spellEnd"/>
      <w:r>
        <w:rPr>
          <w:color w:val="1F2933"/>
        </w:rPr>
        <w:t xml:space="preserve"> for OSINT collection, and </w:t>
      </w:r>
      <w:proofErr w:type="spellStart"/>
      <w:r>
        <w:rPr>
          <w:color w:val="1F2933"/>
        </w:rPr>
        <w:t>Zenmap</w:t>
      </w:r>
      <w:proofErr w:type="spellEnd"/>
      <w:r>
        <w:rPr>
          <w:color w:val="1F2933"/>
        </w:rPr>
        <w:t>/</w:t>
      </w:r>
      <w:proofErr w:type="spellStart"/>
      <w:r>
        <w:rPr>
          <w:color w:val="1F2933"/>
        </w:rPr>
        <w:t>Nmap</w:t>
      </w:r>
      <w:proofErr w:type="spellEnd"/>
      <w:r>
        <w:rPr>
          <w:color w:val="1F2933"/>
        </w:rPr>
        <w:t xml:space="preserve"> for discovering live hosts on a local subnet.</w:t>
      </w:r>
    </w:p>
    <w:p w:rsidR="00B10B7A" w:rsidRDefault="00DB6B69">
      <w:pPr>
        <w:pStyle w:val="BodyText"/>
        <w:spacing w:before="120" w:line="259" w:lineRule="auto"/>
        <w:ind w:left="360"/>
      </w:pPr>
      <w:r>
        <w:rPr>
          <w:color w:val="1F2933"/>
        </w:rPr>
        <w:t>The objective w</w:t>
      </w:r>
      <w:r>
        <w:rPr>
          <w:color w:val="1F2933"/>
        </w:rPr>
        <w:t>as to understand what information can be collected from public domain infrastructure and what can be observed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inside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controlled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local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network.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work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also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emphasized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recording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commands,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outputs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screenshots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so that findings can be reproduced and pro</w:t>
      </w:r>
      <w:r>
        <w:rPr>
          <w:color w:val="1F2933"/>
        </w:rPr>
        <w:t>fessionally reported.</w:t>
      </w:r>
    </w:p>
    <w:p w:rsidR="00B10B7A" w:rsidRDefault="00B10B7A">
      <w:pPr>
        <w:pStyle w:val="BodyText"/>
      </w:pPr>
    </w:p>
    <w:p w:rsidR="00B10B7A" w:rsidRDefault="00B10B7A">
      <w:pPr>
        <w:pStyle w:val="BodyText"/>
        <w:spacing w:before="1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  <w:spacing w:val="-2"/>
        </w:rPr>
        <w:t>Objectives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28"/>
        <w:ind w:hanging="360"/>
        <w:rPr>
          <w:sz w:val="21"/>
        </w:rPr>
      </w:pPr>
      <w:r>
        <w:rPr>
          <w:color w:val="1F2933"/>
          <w:sz w:val="21"/>
        </w:rPr>
        <w:t>Collect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publicly</w:t>
      </w:r>
      <w:r>
        <w:rPr>
          <w:color w:val="1F2933"/>
          <w:spacing w:val="-11"/>
          <w:sz w:val="21"/>
        </w:rPr>
        <w:t xml:space="preserve"> </w:t>
      </w:r>
      <w:r>
        <w:rPr>
          <w:color w:val="1F2933"/>
          <w:sz w:val="21"/>
        </w:rPr>
        <w:t>available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domain-registration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DNS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information.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18"/>
        <w:ind w:hanging="360"/>
        <w:rPr>
          <w:sz w:val="21"/>
        </w:rPr>
      </w:pPr>
      <w:r>
        <w:rPr>
          <w:color w:val="1F2933"/>
          <w:sz w:val="21"/>
        </w:rPr>
        <w:t>Fingerprint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technologies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HTTP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response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characteristics.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17"/>
        <w:ind w:hanging="360"/>
        <w:rPr>
          <w:sz w:val="21"/>
        </w:rPr>
      </w:pPr>
      <w:r>
        <w:rPr>
          <w:color w:val="1F2933"/>
          <w:sz w:val="21"/>
        </w:rPr>
        <w:t>Identify</w:t>
      </w:r>
      <w:r>
        <w:rPr>
          <w:color w:val="1F2933"/>
          <w:spacing w:val="-10"/>
          <w:sz w:val="21"/>
        </w:rPr>
        <w:t xml:space="preserve"> </w:t>
      </w:r>
      <w:r>
        <w:rPr>
          <w:color w:val="1F2933"/>
          <w:sz w:val="21"/>
        </w:rPr>
        <w:t>whether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Application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Firewall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is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visible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from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pacing w:val="-2"/>
          <w:sz w:val="21"/>
        </w:rPr>
        <w:t>reconnaissance.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Use</w:t>
      </w:r>
      <w:r>
        <w:rPr>
          <w:color w:val="1F2933"/>
          <w:spacing w:val="-5"/>
          <w:sz w:val="21"/>
        </w:rPr>
        <w:t xml:space="preserve"> </w:t>
      </w:r>
      <w:proofErr w:type="spellStart"/>
      <w:r>
        <w:rPr>
          <w:color w:val="1F2933"/>
          <w:sz w:val="21"/>
        </w:rPr>
        <w:t>theHarvester</w:t>
      </w:r>
      <w:proofErr w:type="spellEnd"/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to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collect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OSINT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relating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to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domain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from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available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public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pacing w:val="-2"/>
          <w:sz w:val="21"/>
        </w:rPr>
        <w:t>sources.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Discover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live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hosts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tester's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local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subnet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using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non-port-scanning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ping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pacing w:val="-2"/>
          <w:sz w:val="21"/>
        </w:rPr>
        <w:t>scan.</w:t>
      </w:r>
    </w:p>
    <w:p w:rsidR="00B10B7A" w:rsidRDefault="00DB6B69">
      <w:pPr>
        <w:pStyle w:val="ListParagraph"/>
        <w:numPr>
          <w:ilvl w:val="0"/>
          <w:numId w:val="3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Record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evidence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translate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technical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observations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into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risk-aware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recommendations.</w:t>
      </w:r>
    </w:p>
    <w:p w:rsidR="00B10B7A" w:rsidRDefault="00B10B7A">
      <w:pPr>
        <w:pStyle w:val="BodyText"/>
      </w:pPr>
    </w:p>
    <w:p w:rsidR="00B10B7A" w:rsidRDefault="00B10B7A">
      <w:pPr>
        <w:pStyle w:val="BodyText"/>
        <w:spacing w:before="20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spacing w:after="35"/>
        <w:ind w:hanging="361"/>
      </w:pPr>
      <w:r>
        <w:rPr>
          <w:color w:val="17314D"/>
        </w:rPr>
        <w:t xml:space="preserve">Tools </w:t>
      </w:r>
      <w:r>
        <w:rPr>
          <w:color w:val="17314D"/>
          <w:spacing w:val="-4"/>
        </w:rPr>
        <w:t>Used</w:t>
      </w:r>
    </w:p>
    <w:tbl>
      <w:tblPr>
        <w:tblW w:w="0" w:type="auto"/>
        <w:tblInd w:w="447" w:type="dxa"/>
        <w:tblBorders>
          <w:top w:val="single" w:sz="4" w:space="0" w:color="D5DEE2"/>
          <w:left w:val="single" w:sz="4" w:space="0" w:color="D5DEE2"/>
          <w:bottom w:val="single" w:sz="4" w:space="0" w:color="D5DEE2"/>
          <w:right w:val="single" w:sz="4" w:space="0" w:color="D5DEE2"/>
          <w:insideH w:val="single" w:sz="4" w:space="0" w:color="D5DEE2"/>
          <w:insideV w:val="single" w:sz="4" w:space="0" w:color="D5DE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B10B7A">
        <w:trPr>
          <w:trHeight w:val="354"/>
        </w:trPr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30" w:righ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</w:tr>
      <w:tr w:rsidR="00B10B7A">
        <w:trPr>
          <w:trHeight w:val="345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Kali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Linux</w:t>
            </w:r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Reconnaissance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 OSINT</w:t>
            </w:r>
            <w:r>
              <w:rPr>
                <w:color w:val="1F2933"/>
                <w:spacing w:val="-2"/>
                <w:sz w:val="18"/>
              </w:rPr>
              <w:t xml:space="preserve"> environment</w:t>
            </w:r>
          </w:p>
        </w:tc>
      </w:tr>
      <w:tr w:rsidR="00B10B7A">
        <w:trPr>
          <w:trHeight w:val="342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r>
              <w:rPr>
                <w:color w:val="1F2933"/>
                <w:spacing w:val="-4"/>
                <w:sz w:val="18"/>
              </w:rPr>
              <w:t>WHOIS</w:t>
            </w:r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Domain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registration,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registrar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name-server</w:t>
            </w:r>
            <w:r>
              <w:rPr>
                <w:color w:val="1F2933"/>
                <w:spacing w:val="-2"/>
                <w:sz w:val="18"/>
              </w:rPr>
              <w:t xml:space="preserve"> information</w:t>
            </w:r>
          </w:p>
        </w:tc>
      </w:tr>
      <w:tr w:rsidR="00B10B7A">
        <w:trPr>
          <w:trHeight w:val="342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proofErr w:type="spellStart"/>
            <w:r>
              <w:rPr>
                <w:color w:val="1F2933"/>
                <w:spacing w:val="-2"/>
                <w:sz w:val="18"/>
              </w:rPr>
              <w:t>WhatWeb</w:t>
            </w:r>
            <w:proofErr w:type="spellEnd"/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Web-server,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CMS,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framework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plugin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fingerprinting</w:t>
            </w:r>
          </w:p>
        </w:tc>
      </w:tr>
      <w:tr w:rsidR="00B10B7A">
        <w:trPr>
          <w:trHeight w:val="343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proofErr w:type="spellStart"/>
            <w:r>
              <w:rPr>
                <w:color w:val="1F2933"/>
                <w:spacing w:val="-2"/>
                <w:sz w:val="18"/>
              </w:rPr>
              <w:t>Nslookup</w:t>
            </w:r>
            <w:proofErr w:type="spellEnd"/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DNS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resolution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of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domain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names to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IP</w:t>
            </w:r>
            <w:r>
              <w:rPr>
                <w:color w:val="1F2933"/>
                <w:spacing w:val="2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addresses</w:t>
            </w:r>
          </w:p>
        </w:tc>
      </w:tr>
      <w:tr w:rsidR="00B10B7A">
        <w:trPr>
          <w:trHeight w:val="345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curl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-</w:t>
            </w:r>
            <w:r>
              <w:rPr>
                <w:color w:val="1F2933"/>
                <w:spacing w:val="-10"/>
                <w:sz w:val="18"/>
              </w:rPr>
              <w:t>I</w:t>
            </w:r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HTTP response-header</w:t>
            </w:r>
            <w:r>
              <w:rPr>
                <w:color w:val="1F2933"/>
                <w:spacing w:val="-2"/>
                <w:sz w:val="18"/>
              </w:rPr>
              <w:t xml:space="preserve"> inspection</w:t>
            </w:r>
          </w:p>
        </w:tc>
      </w:tr>
      <w:tr w:rsidR="00B10B7A">
        <w:trPr>
          <w:trHeight w:val="342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WAFW00F</w:t>
            </w:r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Web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Application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Firewall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fingerprinting</w:t>
            </w:r>
          </w:p>
        </w:tc>
      </w:tr>
      <w:tr w:rsidR="00B10B7A">
        <w:trPr>
          <w:trHeight w:val="342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proofErr w:type="spellStart"/>
            <w:r>
              <w:rPr>
                <w:color w:val="1F2933"/>
                <w:spacing w:val="-2"/>
                <w:sz w:val="18"/>
              </w:rPr>
              <w:t>DNSRecon</w:t>
            </w:r>
            <w:proofErr w:type="spellEnd"/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DNS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record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service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enumeration</w:t>
            </w:r>
          </w:p>
        </w:tc>
      </w:tr>
      <w:tr w:rsidR="00B10B7A">
        <w:trPr>
          <w:trHeight w:val="342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07"/>
              <w:rPr>
                <w:sz w:val="18"/>
              </w:rPr>
            </w:pPr>
            <w:proofErr w:type="spellStart"/>
            <w:r>
              <w:rPr>
                <w:color w:val="1F2933"/>
                <w:spacing w:val="-2"/>
                <w:sz w:val="18"/>
              </w:rPr>
              <w:t>theHarvester</w:t>
            </w:r>
            <w:proofErr w:type="spellEnd"/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Public-source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OSINT</w:t>
            </w:r>
            <w:r>
              <w:rPr>
                <w:color w:val="1F2933"/>
                <w:spacing w:val="-2"/>
                <w:sz w:val="18"/>
              </w:rPr>
              <w:t xml:space="preserve"> collection</w:t>
            </w:r>
          </w:p>
        </w:tc>
      </w:tr>
      <w:tr w:rsidR="00B10B7A">
        <w:trPr>
          <w:trHeight w:val="345"/>
        </w:trPr>
        <w:tc>
          <w:tcPr>
            <w:tcW w:w="4969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Zenmap</w:t>
            </w:r>
            <w:proofErr w:type="spellEnd"/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/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F2933"/>
                <w:spacing w:val="-4"/>
                <w:sz w:val="18"/>
              </w:rPr>
              <w:t>Nmap</w:t>
            </w:r>
            <w:proofErr w:type="spellEnd"/>
          </w:p>
        </w:tc>
        <w:tc>
          <w:tcPr>
            <w:tcW w:w="49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Local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subnet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host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discovery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 topology</w:t>
            </w:r>
            <w:r>
              <w:rPr>
                <w:color w:val="1F2933"/>
                <w:spacing w:val="-5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visualization</w:t>
            </w:r>
          </w:p>
        </w:tc>
      </w:tr>
    </w:tbl>
    <w:p w:rsidR="00B10B7A" w:rsidRDefault="00B10B7A">
      <w:pPr>
        <w:pStyle w:val="BodyText"/>
        <w:spacing w:before="68"/>
        <w:rPr>
          <w:b/>
          <w:sz w:val="36"/>
        </w:rPr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</w:rPr>
        <w:t>Activities</w:t>
      </w:r>
      <w:r>
        <w:rPr>
          <w:color w:val="17314D"/>
          <w:spacing w:val="-3"/>
        </w:rPr>
        <w:t xml:space="preserve"> </w:t>
      </w:r>
      <w:r>
        <w:rPr>
          <w:color w:val="17314D"/>
          <w:spacing w:val="-2"/>
        </w:rPr>
        <w:t>Performed</w:t>
      </w:r>
    </w:p>
    <w:p w:rsidR="00B10B7A" w:rsidRDefault="00DB6B69">
      <w:pPr>
        <w:pStyle w:val="Heading2"/>
        <w:numPr>
          <w:ilvl w:val="1"/>
          <w:numId w:val="4"/>
        </w:numPr>
        <w:tabs>
          <w:tab w:val="left" w:pos="781"/>
        </w:tabs>
        <w:spacing w:before="232"/>
        <w:ind w:left="781" w:hanging="421"/>
      </w:pPr>
      <w:proofErr w:type="spellStart"/>
      <w:r>
        <w:rPr>
          <w:color w:val="2E6E73"/>
        </w:rPr>
        <w:t>Footprinting</w:t>
      </w:r>
      <w:proofErr w:type="spellEnd"/>
      <w:r>
        <w:rPr>
          <w:color w:val="2E6E73"/>
          <w:spacing w:val="-5"/>
        </w:rPr>
        <w:t xml:space="preserve"> </w:t>
      </w:r>
      <w:r>
        <w:rPr>
          <w:color w:val="2E6E73"/>
        </w:rPr>
        <w:t>&amp;</w:t>
      </w:r>
      <w:r>
        <w:rPr>
          <w:color w:val="2E6E73"/>
          <w:spacing w:val="-8"/>
        </w:rPr>
        <w:t xml:space="preserve"> </w:t>
      </w:r>
      <w:r>
        <w:rPr>
          <w:color w:val="2E6E73"/>
        </w:rPr>
        <w:t>Reconnaissance</w:t>
      </w:r>
      <w:r>
        <w:rPr>
          <w:color w:val="2E6E73"/>
          <w:spacing w:val="-3"/>
        </w:rPr>
        <w:t xml:space="preserve"> </w:t>
      </w:r>
      <w:r>
        <w:rPr>
          <w:color w:val="2E6E73"/>
        </w:rPr>
        <w:t>—</w:t>
      </w:r>
      <w:r>
        <w:rPr>
          <w:color w:val="2E6E73"/>
          <w:spacing w:val="-8"/>
        </w:rPr>
        <w:t xml:space="preserve"> </w:t>
      </w:r>
      <w:r>
        <w:rPr>
          <w:color w:val="2E6E73"/>
        </w:rPr>
        <w:t>W2-</w:t>
      </w:r>
      <w:r>
        <w:rPr>
          <w:color w:val="2E6E73"/>
          <w:spacing w:val="-5"/>
        </w:rPr>
        <w:t>PM1</w:t>
      </w:r>
    </w:p>
    <w:p w:rsidR="00B10B7A" w:rsidRDefault="00DB6B69">
      <w:pPr>
        <w:pStyle w:val="BodyText"/>
        <w:spacing w:before="23" w:line="259" w:lineRule="auto"/>
        <w:ind w:left="360"/>
      </w:pPr>
      <w:r>
        <w:rPr>
          <w:color w:val="1F2933"/>
        </w:rPr>
        <w:t>I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performed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six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reconnaissance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exercises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documented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in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supplied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evidence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against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networkwalks.com: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 xml:space="preserve">WHOIS, </w:t>
      </w:r>
      <w:proofErr w:type="spellStart"/>
      <w:r>
        <w:rPr>
          <w:color w:val="1F2933"/>
        </w:rPr>
        <w:t>WhatWeb</w:t>
      </w:r>
      <w:proofErr w:type="spellEnd"/>
      <w:r>
        <w:rPr>
          <w:color w:val="1F2933"/>
        </w:rPr>
        <w:t xml:space="preserve">, </w:t>
      </w:r>
      <w:proofErr w:type="spellStart"/>
      <w:r>
        <w:rPr>
          <w:color w:val="1F2933"/>
        </w:rPr>
        <w:t>Nslookup</w:t>
      </w:r>
      <w:proofErr w:type="spellEnd"/>
      <w:r>
        <w:rPr>
          <w:color w:val="1F2933"/>
        </w:rPr>
        <w:t xml:space="preserve">, curl, WAFW00F and </w:t>
      </w:r>
      <w:proofErr w:type="spellStart"/>
      <w:r>
        <w:rPr>
          <w:color w:val="1F2933"/>
        </w:rPr>
        <w:t>DNSRecon</w:t>
      </w:r>
      <w:proofErr w:type="spellEnd"/>
      <w:r>
        <w:rPr>
          <w:color w:val="1F2933"/>
        </w:rPr>
        <w:t>.</w:t>
      </w:r>
    </w:p>
    <w:p w:rsidR="00B10B7A" w:rsidRDefault="00B10B7A">
      <w:pPr>
        <w:pStyle w:val="BodyText"/>
        <w:spacing w:before="10"/>
        <w:rPr>
          <w:sz w:val="10"/>
        </w:rPr>
      </w:pPr>
    </w:p>
    <w:tbl>
      <w:tblPr>
        <w:tblW w:w="0" w:type="auto"/>
        <w:tblInd w:w="447" w:type="dxa"/>
        <w:tblBorders>
          <w:top w:val="single" w:sz="4" w:space="0" w:color="D5DEE2"/>
          <w:left w:val="single" w:sz="4" w:space="0" w:color="D5DEE2"/>
          <w:bottom w:val="single" w:sz="4" w:space="0" w:color="D5DEE2"/>
          <w:right w:val="single" w:sz="4" w:space="0" w:color="D5DEE2"/>
          <w:insideH w:val="single" w:sz="4" w:space="0" w:color="D5DEE2"/>
          <w:insideV w:val="single" w:sz="4" w:space="0" w:color="D5DE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B10B7A">
        <w:trPr>
          <w:trHeight w:val="357"/>
        </w:trPr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Task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82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Command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57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Observed</w:t>
            </w:r>
            <w:r>
              <w:rPr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67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Interpretation</w:t>
            </w:r>
          </w:p>
        </w:tc>
      </w:tr>
      <w:tr w:rsidR="00B10B7A">
        <w:trPr>
          <w:trHeight w:val="1235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7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1.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WHOIS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7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7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whois</w:t>
            </w:r>
            <w:proofErr w:type="spellEnd"/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networkwalks.com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02" w:lineRule="exact"/>
              <w:ind w:left="118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GoDaddy</w:t>
            </w:r>
            <w:proofErr w:type="spellEnd"/>
            <w:r>
              <w:rPr>
                <w:color w:val="1F2933"/>
                <w:spacing w:val="-6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registrar;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4"/>
                <w:sz w:val="18"/>
              </w:rPr>
              <w:t>2019</w:t>
            </w:r>
          </w:p>
          <w:p w:rsidR="00B10B7A" w:rsidRDefault="00DB6B69">
            <w:pPr>
              <w:pStyle w:val="TableParagraph"/>
              <w:spacing w:before="16" w:line="259" w:lineRule="auto"/>
              <w:ind w:left="118" w:right="274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creation; 2027 expiry; </w:t>
            </w:r>
            <w:proofErr w:type="spellStart"/>
            <w:r>
              <w:rPr>
                <w:color w:val="1F2933"/>
                <w:sz w:val="18"/>
              </w:rPr>
              <w:t>HostGator</w:t>
            </w:r>
            <w:proofErr w:type="spellEnd"/>
            <w:r>
              <w:rPr>
                <w:color w:val="1F2933"/>
                <w:sz w:val="18"/>
              </w:rPr>
              <w:t xml:space="preserve"> name servers; DNSSEC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unsigned;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privacy-protected registrant.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8" w:right="274"/>
              <w:rPr>
                <w:sz w:val="18"/>
              </w:rPr>
            </w:pPr>
            <w:r>
              <w:rPr>
                <w:color w:val="1F2933"/>
                <w:sz w:val="18"/>
              </w:rPr>
              <w:t>Provides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public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registration and DNS-infrastructure </w:t>
            </w:r>
            <w:r>
              <w:rPr>
                <w:color w:val="1F2933"/>
                <w:spacing w:val="-2"/>
                <w:sz w:val="18"/>
              </w:rPr>
              <w:t>context.</w:t>
            </w:r>
          </w:p>
        </w:tc>
      </w:tr>
      <w:tr w:rsidR="00B10B7A">
        <w:trPr>
          <w:trHeight w:val="1014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2.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1F2933"/>
                <w:spacing w:val="-2"/>
                <w:sz w:val="18"/>
              </w:rPr>
              <w:t>WhatWeb</w:t>
            </w:r>
            <w:proofErr w:type="spellEnd"/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17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whatweb</w:t>
            </w:r>
            <w:proofErr w:type="spellEnd"/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networkwalks.com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Apache;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WordPress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7.1.1;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WP Download Manager 3.3.58;</w:t>
            </w:r>
          </w:p>
          <w:p w:rsidR="00B10B7A" w:rsidRDefault="00DB6B69">
            <w:pPr>
              <w:pStyle w:val="TableParagraph"/>
              <w:spacing w:line="206" w:lineRule="exact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jQuery</w:t>
            </w:r>
            <w:r>
              <w:rPr>
                <w:color w:val="1F2933"/>
                <w:spacing w:val="-5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3.7.1; Bootstrap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7.1.1;</w:t>
            </w:r>
          </w:p>
          <w:p w:rsidR="00B10B7A" w:rsidRDefault="00DB6B69">
            <w:pPr>
              <w:pStyle w:val="TableParagraph"/>
              <w:spacing w:before="13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IP </w:t>
            </w:r>
            <w:r>
              <w:rPr>
                <w:color w:val="1F2933"/>
                <w:spacing w:val="-2"/>
                <w:sz w:val="18"/>
              </w:rPr>
              <w:t>192.232.216.135.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8" w:right="274"/>
              <w:rPr>
                <w:sz w:val="18"/>
              </w:rPr>
            </w:pPr>
            <w:r>
              <w:rPr>
                <w:color w:val="1F2933"/>
                <w:sz w:val="18"/>
              </w:rPr>
              <w:t>Exposes technology fingerprints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useful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for defensive patch and configuration</w:t>
            </w:r>
            <w:r>
              <w:rPr>
                <w:color w:val="1F2933"/>
                <w:spacing w:val="-9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review.</w:t>
            </w:r>
          </w:p>
        </w:tc>
      </w:tr>
    </w:tbl>
    <w:p w:rsidR="00B10B7A" w:rsidRDefault="00B10B7A">
      <w:pPr>
        <w:pStyle w:val="TableParagraph"/>
        <w:spacing w:line="259" w:lineRule="auto"/>
        <w:rPr>
          <w:sz w:val="18"/>
        </w:rPr>
        <w:sectPr w:rsidR="00B10B7A">
          <w:pgSz w:w="12240" w:h="15840"/>
          <w:pgMar w:top="900" w:right="1080" w:bottom="860" w:left="720" w:header="701" w:footer="671" w:gutter="0"/>
          <w:cols w:space="720"/>
        </w:sectPr>
      </w:pPr>
    </w:p>
    <w:p w:rsidR="00B10B7A" w:rsidRDefault="00B10B7A">
      <w:pPr>
        <w:pStyle w:val="BodyText"/>
        <w:rPr>
          <w:sz w:val="3"/>
        </w:rPr>
      </w:pPr>
    </w:p>
    <w:tbl>
      <w:tblPr>
        <w:tblW w:w="0" w:type="auto"/>
        <w:tblInd w:w="447" w:type="dxa"/>
        <w:tblBorders>
          <w:top w:val="single" w:sz="4" w:space="0" w:color="D5DEE2"/>
          <w:left w:val="single" w:sz="4" w:space="0" w:color="D5DEE2"/>
          <w:bottom w:val="single" w:sz="4" w:space="0" w:color="D5DEE2"/>
          <w:right w:val="single" w:sz="4" w:space="0" w:color="D5DEE2"/>
          <w:insideH w:val="single" w:sz="4" w:space="0" w:color="D5DEE2"/>
          <w:insideV w:val="single" w:sz="4" w:space="0" w:color="D5DE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B10B7A">
        <w:trPr>
          <w:trHeight w:val="789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3.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1F2933"/>
                <w:spacing w:val="-2"/>
                <w:sz w:val="18"/>
              </w:rPr>
              <w:t>Nslookup</w:t>
            </w:r>
            <w:proofErr w:type="spellEnd"/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7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nslookup</w:t>
            </w:r>
            <w:proofErr w:type="spellEnd"/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networkwalks.com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7" w:line="259" w:lineRule="auto"/>
              <w:ind w:left="118" w:right="758"/>
              <w:rPr>
                <w:sz w:val="18"/>
              </w:rPr>
            </w:pPr>
            <w:r>
              <w:rPr>
                <w:color w:val="1F2933"/>
                <w:sz w:val="18"/>
              </w:rPr>
              <w:t>networkwalks.com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→ </w:t>
            </w:r>
            <w:r>
              <w:rPr>
                <w:color w:val="1F2933"/>
                <w:spacing w:val="-2"/>
                <w:sz w:val="18"/>
              </w:rPr>
              <w:t>192.232.216.135.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8" w:right="56"/>
              <w:rPr>
                <w:sz w:val="18"/>
              </w:rPr>
            </w:pPr>
            <w:r>
              <w:rPr>
                <w:color w:val="1F2933"/>
                <w:sz w:val="18"/>
              </w:rPr>
              <w:t>Confirms the publicly resolvable</w:t>
            </w:r>
            <w:r>
              <w:rPr>
                <w:color w:val="1F2933"/>
                <w:spacing w:val="-1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address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for</w:t>
            </w:r>
            <w:r>
              <w:rPr>
                <w:color w:val="1F2933"/>
                <w:spacing w:val="-1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the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web </w:t>
            </w:r>
            <w:r>
              <w:rPr>
                <w:color w:val="1F2933"/>
                <w:spacing w:val="-2"/>
                <w:sz w:val="18"/>
              </w:rPr>
              <w:t>service.</w:t>
            </w:r>
          </w:p>
        </w:tc>
      </w:tr>
      <w:tr w:rsidR="00B10B7A">
        <w:trPr>
          <w:trHeight w:val="1014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4.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r>
              <w:rPr>
                <w:color w:val="1F2933"/>
                <w:spacing w:val="-4"/>
                <w:sz w:val="18"/>
              </w:rPr>
              <w:t>curl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7" w:right="274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curl -I </w:t>
            </w:r>
            <w:hyperlink r:id="rId9">
              <w:r>
                <w:rPr>
                  <w:color w:val="1F2933"/>
                  <w:spacing w:val="-2"/>
                  <w:sz w:val="18"/>
                </w:rPr>
                <w:t>https://networkwalks.com</w:t>
              </w:r>
            </w:hyperlink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8" w:right="369"/>
              <w:rPr>
                <w:sz w:val="18"/>
              </w:rPr>
            </w:pPr>
            <w:r>
              <w:rPr>
                <w:color w:val="1F2933"/>
                <w:sz w:val="18"/>
              </w:rPr>
              <w:t>HTTP/2 200; Apache; WordPress-related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headers;</w:t>
            </w:r>
          </w:p>
          <w:p w:rsidR="00B10B7A" w:rsidRDefault="00DB6B69">
            <w:pPr>
              <w:pStyle w:val="TableParagraph"/>
              <w:spacing w:line="259" w:lineRule="auto"/>
              <w:ind w:left="118" w:right="274"/>
              <w:rPr>
                <w:sz w:val="18"/>
              </w:rPr>
            </w:pPr>
            <w:r>
              <w:rPr>
                <w:color w:val="1F2933"/>
                <w:sz w:val="18"/>
              </w:rPr>
              <w:t>/</w:t>
            </w:r>
            <w:proofErr w:type="spellStart"/>
            <w:r>
              <w:rPr>
                <w:color w:val="1F2933"/>
                <w:sz w:val="18"/>
              </w:rPr>
              <w:t>wp-json</w:t>
            </w:r>
            <w:proofErr w:type="spellEnd"/>
            <w:r>
              <w:rPr>
                <w:color w:val="1F2933"/>
                <w:sz w:val="18"/>
              </w:rPr>
              <w:t>/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link;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cache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 cookie headers.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8" w:right="169"/>
              <w:rPr>
                <w:sz w:val="18"/>
              </w:rPr>
            </w:pPr>
            <w:r>
              <w:rPr>
                <w:color w:val="1F2933"/>
                <w:sz w:val="18"/>
              </w:rPr>
              <w:t>Shows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information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disclosed in HTTP responses.</w:t>
            </w:r>
          </w:p>
        </w:tc>
      </w:tr>
      <w:tr w:rsidR="00B10B7A">
        <w:trPr>
          <w:trHeight w:val="789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5.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WAFW00F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>wafw00f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networkwalks.com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8" w:right="423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ModSecurity</w:t>
            </w:r>
            <w:proofErr w:type="spellEnd"/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(</w:t>
            </w:r>
            <w:proofErr w:type="spellStart"/>
            <w:r>
              <w:rPr>
                <w:color w:val="1F2933"/>
                <w:sz w:val="18"/>
              </w:rPr>
              <w:t>SpiderLabs</w:t>
            </w:r>
            <w:proofErr w:type="spellEnd"/>
            <w:r>
              <w:rPr>
                <w:color w:val="1F2933"/>
                <w:sz w:val="18"/>
              </w:rPr>
              <w:t xml:space="preserve">) WAF detected; 2 requests </w:t>
            </w:r>
            <w:r>
              <w:rPr>
                <w:color w:val="1F2933"/>
                <w:spacing w:val="-2"/>
                <w:sz w:val="18"/>
              </w:rPr>
              <w:t>reported.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7" w:line="259" w:lineRule="auto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Identifies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visible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defensive control; not a vulnerability.</w:t>
            </w:r>
          </w:p>
        </w:tc>
      </w:tr>
      <w:tr w:rsidR="00B10B7A">
        <w:trPr>
          <w:trHeight w:val="1014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z w:val="18"/>
              </w:rPr>
              <w:t>6.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1F2933"/>
                <w:spacing w:val="-2"/>
                <w:sz w:val="18"/>
              </w:rPr>
              <w:t>DNSRecon</w:t>
            </w:r>
            <w:proofErr w:type="spellEnd"/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17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dnsrecon</w:t>
            </w:r>
            <w:proofErr w:type="spellEnd"/>
            <w:r>
              <w:rPr>
                <w:color w:val="1F2933"/>
                <w:sz w:val="18"/>
              </w:rPr>
              <w:t xml:space="preserve"> -d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networkwalks.com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SOA,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NS,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MX,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A,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TXT/SPF</w:t>
            </w:r>
          </w:p>
          <w:p w:rsidR="00B10B7A" w:rsidRDefault="00DB6B69">
            <w:pPr>
              <w:pStyle w:val="TableParagraph"/>
              <w:spacing w:before="16" w:line="259" w:lineRule="auto"/>
              <w:ind w:left="118" w:right="277"/>
              <w:rPr>
                <w:sz w:val="18"/>
              </w:rPr>
            </w:pPr>
            <w:r>
              <w:rPr>
                <w:color w:val="1F2933"/>
                <w:sz w:val="18"/>
              </w:rPr>
              <w:t>and SRV records; BIND 9.16.23-RH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reported;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8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SRV </w:t>
            </w:r>
            <w:r>
              <w:rPr>
                <w:color w:val="1F2933"/>
                <w:spacing w:val="-2"/>
                <w:sz w:val="18"/>
              </w:rPr>
              <w:t>records.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61" w:lineRule="auto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Maps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publicly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observable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DNS and service infrastructure.</w:t>
            </w:r>
          </w:p>
        </w:tc>
      </w:tr>
    </w:tbl>
    <w:p w:rsidR="00B10B7A" w:rsidRDefault="00B10B7A">
      <w:pPr>
        <w:pStyle w:val="BodyText"/>
        <w:spacing w:before="134"/>
      </w:pPr>
    </w:p>
    <w:p w:rsidR="00B10B7A" w:rsidRDefault="00DB6B69">
      <w:pPr>
        <w:pStyle w:val="BodyText"/>
        <w:ind w:left="360"/>
      </w:pPr>
      <w:r>
        <w:rPr>
          <w:color w:val="1F2933"/>
        </w:rPr>
        <w:t>Key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W2-PM1</w:t>
      </w:r>
      <w:r>
        <w:rPr>
          <w:color w:val="1F2933"/>
          <w:spacing w:val="-2"/>
        </w:rPr>
        <w:t xml:space="preserve"> observations: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39"/>
        <w:ind w:hanging="360"/>
        <w:rPr>
          <w:sz w:val="21"/>
        </w:rPr>
      </w:pPr>
      <w:r>
        <w:rPr>
          <w:color w:val="1F2933"/>
          <w:sz w:val="21"/>
        </w:rPr>
        <w:t>The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domain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registered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through</w:t>
      </w:r>
      <w:r>
        <w:rPr>
          <w:color w:val="1F2933"/>
          <w:spacing w:val="-7"/>
          <w:sz w:val="21"/>
        </w:rPr>
        <w:t xml:space="preserve"> </w:t>
      </w:r>
      <w:proofErr w:type="spellStart"/>
      <w:r>
        <w:rPr>
          <w:color w:val="1F2933"/>
          <w:sz w:val="21"/>
        </w:rPr>
        <w:t>GoDaddy</w:t>
      </w:r>
      <w:proofErr w:type="spellEnd"/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uses</w:t>
      </w:r>
      <w:r>
        <w:rPr>
          <w:color w:val="1F2933"/>
          <w:spacing w:val="-5"/>
          <w:sz w:val="21"/>
        </w:rPr>
        <w:t xml:space="preserve"> </w:t>
      </w:r>
      <w:proofErr w:type="spellStart"/>
      <w:r>
        <w:rPr>
          <w:color w:val="1F2933"/>
          <w:sz w:val="21"/>
        </w:rPr>
        <w:t>HostGator</w:t>
      </w:r>
      <w:proofErr w:type="spellEnd"/>
      <w:r>
        <w:rPr>
          <w:color w:val="1F2933"/>
          <w:sz w:val="21"/>
        </w:rPr>
        <w:t>-related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name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servers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captured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WHOIS</w:t>
      </w:r>
      <w:r>
        <w:rPr>
          <w:color w:val="1F2933"/>
          <w:spacing w:val="-4"/>
          <w:sz w:val="21"/>
        </w:rPr>
        <w:t xml:space="preserve"> data.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The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stack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exposes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Apache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WordPress-related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technology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pacing w:val="-2"/>
          <w:sz w:val="21"/>
        </w:rPr>
        <w:t>fingerprints.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The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service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resolves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to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192.232.216.135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captured</w:t>
      </w:r>
      <w:r>
        <w:rPr>
          <w:color w:val="1F2933"/>
          <w:spacing w:val="-4"/>
          <w:sz w:val="21"/>
        </w:rPr>
        <w:t xml:space="preserve"> run.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HTTP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heade</w:t>
      </w:r>
      <w:r>
        <w:rPr>
          <w:color w:val="1F2933"/>
          <w:sz w:val="21"/>
        </w:rPr>
        <w:t>rs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expose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WordPress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REST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API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link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other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implementation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pacing w:val="-2"/>
          <w:sz w:val="21"/>
        </w:rPr>
        <w:t>details.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6"/>
        <w:ind w:hanging="360"/>
        <w:rPr>
          <w:sz w:val="21"/>
        </w:rPr>
      </w:pPr>
      <w:r>
        <w:rPr>
          <w:color w:val="1F2933"/>
          <w:sz w:val="21"/>
        </w:rPr>
        <w:t>WAFW00F</w:t>
      </w:r>
      <w:r>
        <w:rPr>
          <w:color w:val="1F2933"/>
          <w:spacing w:val="-11"/>
          <w:sz w:val="21"/>
        </w:rPr>
        <w:t xml:space="preserve"> </w:t>
      </w:r>
      <w:r>
        <w:rPr>
          <w:color w:val="1F2933"/>
          <w:sz w:val="21"/>
        </w:rPr>
        <w:t>identified</w:t>
      </w:r>
      <w:r>
        <w:rPr>
          <w:color w:val="1F2933"/>
          <w:spacing w:val="-7"/>
          <w:sz w:val="21"/>
        </w:rPr>
        <w:t xml:space="preserve"> </w:t>
      </w:r>
      <w:proofErr w:type="spellStart"/>
      <w:r>
        <w:rPr>
          <w:color w:val="1F2933"/>
          <w:sz w:val="21"/>
        </w:rPr>
        <w:t>ModSecurity</w:t>
      </w:r>
      <w:proofErr w:type="spellEnd"/>
      <w:r>
        <w:rPr>
          <w:color w:val="1F2933"/>
          <w:spacing w:val="-10"/>
          <w:sz w:val="21"/>
        </w:rPr>
        <w:t xml:space="preserve"> </w:t>
      </w:r>
      <w:r>
        <w:rPr>
          <w:color w:val="1F2933"/>
          <w:spacing w:val="-2"/>
          <w:sz w:val="21"/>
        </w:rPr>
        <w:t>(</w:t>
      </w:r>
      <w:proofErr w:type="spellStart"/>
      <w:r>
        <w:rPr>
          <w:color w:val="1F2933"/>
          <w:spacing w:val="-2"/>
          <w:sz w:val="21"/>
        </w:rPr>
        <w:t>SpiderLabs</w:t>
      </w:r>
      <w:proofErr w:type="spellEnd"/>
      <w:r>
        <w:rPr>
          <w:color w:val="1F2933"/>
          <w:spacing w:val="-2"/>
          <w:sz w:val="21"/>
        </w:rPr>
        <w:t>).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proofErr w:type="spellStart"/>
      <w:r>
        <w:rPr>
          <w:color w:val="1F2933"/>
          <w:sz w:val="21"/>
        </w:rPr>
        <w:t>DNSRecon</w:t>
      </w:r>
      <w:proofErr w:type="spellEnd"/>
      <w:r>
        <w:rPr>
          <w:color w:val="1F2933"/>
          <w:spacing w:val="-10"/>
          <w:sz w:val="21"/>
        </w:rPr>
        <w:t xml:space="preserve"> </w:t>
      </w:r>
      <w:r>
        <w:rPr>
          <w:color w:val="1F2933"/>
          <w:sz w:val="21"/>
        </w:rPr>
        <w:t>returned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multiple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infrastructure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records,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including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mail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service-discovery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pacing w:val="-2"/>
          <w:sz w:val="21"/>
        </w:rPr>
        <w:t>records.</w:t>
      </w:r>
    </w:p>
    <w:p w:rsidR="00B10B7A" w:rsidRDefault="00DB6B69">
      <w:pPr>
        <w:pStyle w:val="Heading2"/>
        <w:numPr>
          <w:ilvl w:val="1"/>
          <w:numId w:val="4"/>
        </w:numPr>
        <w:tabs>
          <w:tab w:val="left" w:pos="781"/>
        </w:tabs>
        <w:spacing w:before="222"/>
        <w:ind w:left="781" w:hanging="421"/>
      </w:pPr>
      <w:proofErr w:type="spellStart"/>
      <w:r>
        <w:rPr>
          <w:color w:val="2E6E73"/>
        </w:rPr>
        <w:t>Footprinting</w:t>
      </w:r>
      <w:proofErr w:type="spellEnd"/>
      <w:r>
        <w:rPr>
          <w:color w:val="2E6E73"/>
          <w:spacing w:val="-3"/>
        </w:rPr>
        <w:t xml:space="preserve"> </w:t>
      </w:r>
      <w:r>
        <w:rPr>
          <w:color w:val="2E6E73"/>
        </w:rPr>
        <w:t>&amp;</w:t>
      </w:r>
      <w:r>
        <w:rPr>
          <w:color w:val="2E6E73"/>
          <w:spacing w:val="-6"/>
        </w:rPr>
        <w:t xml:space="preserve"> </w:t>
      </w:r>
      <w:r>
        <w:rPr>
          <w:color w:val="2E6E73"/>
        </w:rPr>
        <w:t>OSINT</w:t>
      </w:r>
      <w:r>
        <w:rPr>
          <w:color w:val="2E6E73"/>
          <w:spacing w:val="-3"/>
        </w:rPr>
        <w:t xml:space="preserve"> </w:t>
      </w:r>
      <w:r>
        <w:rPr>
          <w:color w:val="2E6E73"/>
        </w:rPr>
        <w:t>—</w:t>
      </w:r>
      <w:r>
        <w:rPr>
          <w:color w:val="2E6E73"/>
          <w:spacing w:val="-4"/>
        </w:rPr>
        <w:t xml:space="preserve"> </w:t>
      </w:r>
      <w:r>
        <w:rPr>
          <w:color w:val="2E6E73"/>
        </w:rPr>
        <w:t>W2-</w:t>
      </w:r>
      <w:r>
        <w:rPr>
          <w:color w:val="2E6E73"/>
          <w:spacing w:val="-5"/>
        </w:rPr>
        <w:t>PM4</w:t>
      </w:r>
    </w:p>
    <w:p w:rsidR="00B10B7A" w:rsidRDefault="00DB6B69">
      <w:pPr>
        <w:pStyle w:val="BodyText"/>
        <w:spacing w:before="22" w:line="259" w:lineRule="auto"/>
        <w:ind w:left="360"/>
      </w:pPr>
      <w:proofErr w:type="spellStart"/>
      <w:r>
        <w:rPr>
          <w:color w:val="1F2933"/>
        </w:rPr>
        <w:t>TheHarvester</w:t>
      </w:r>
      <w:proofErr w:type="spellEnd"/>
      <w:r>
        <w:rPr>
          <w:color w:val="1F2933"/>
          <w:spacing w:val="-3"/>
        </w:rPr>
        <w:t xml:space="preserve"> </w:t>
      </w:r>
      <w:r>
        <w:rPr>
          <w:color w:val="1F2933"/>
        </w:rPr>
        <w:t>4.11.1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was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used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to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collect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open-source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intelligence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for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microsoft.com.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Two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searches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were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captured:</w:t>
      </w:r>
      <w:r>
        <w:rPr>
          <w:color w:val="1F2933"/>
          <w:spacing w:val="-6"/>
        </w:rPr>
        <w:t xml:space="preserve"> </w:t>
      </w:r>
      <w:proofErr w:type="gramStart"/>
      <w:r>
        <w:rPr>
          <w:color w:val="1F2933"/>
        </w:rPr>
        <w:t>a</w:t>
      </w:r>
      <w:proofErr w:type="gramEnd"/>
      <w:r>
        <w:rPr>
          <w:color w:val="1F2933"/>
        </w:rPr>
        <w:t xml:space="preserve"> Baidu search with a limit of 1000 and an all-source search with a limit of 50.</w:t>
      </w:r>
    </w:p>
    <w:p w:rsidR="00B10B7A" w:rsidRDefault="00DB6B69">
      <w:pPr>
        <w:spacing w:before="121"/>
        <w:ind w:left="720"/>
        <w:rPr>
          <w:sz w:val="18"/>
        </w:rPr>
      </w:pPr>
      <w:proofErr w:type="spellStart"/>
      <w:r>
        <w:rPr>
          <w:color w:val="1F2933"/>
          <w:sz w:val="18"/>
        </w:rPr>
        <w:t>theHarvester</w:t>
      </w:r>
      <w:proofErr w:type="spellEnd"/>
      <w:r>
        <w:rPr>
          <w:color w:val="1F2933"/>
          <w:spacing w:val="-3"/>
          <w:sz w:val="18"/>
        </w:rPr>
        <w:t xml:space="preserve"> </w:t>
      </w:r>
      <w:r>
        <w:rPr>
          <w:color w:val="1F2933"/>
          <w:sz w:val="18"/>
        </w:rPr>
        <w:t>-d</w:t>
      </w:r>
      <w:r>
        <w:rPr>
          <w:color w:val="1F2933"/>
          <w:spacing w:val="-1"/>
          <w:sz w:val="18"/>
        </w:rPr>
        <w:t xml:space="preserve"> </w:t>
      </w:r>
      <w:r>
        <w:rPr>
          <w:color w:val="1F2933"/>
          <w:sz w:val="18"/>
        </w:rPr>
        <w:t>microsoft.com</w:t>
      </w:r>
      <w:r>
        <w:rPr>
          <w:color w:val="1F2933"/>
          <w:spacing w:val="-4"/>
          <w:sz w:val="18"/>
        </w:rPr>
        <w:t xml:space="preserve"> </w:t>
      </w:r>
      <w:r>
        <w:rPr>
          <w:color w:val="1F2933"/>
          <w:sz w:val="18"/>
        </w:rPr>
        <w:t>-l 1000 -b</w:t>
      </w:r>
      <w:r>
        <w:rPr>
          <w:color w:val="1F2933"/>
          <w:spacing w:val="-3"/>
          <w:sz w:val="18"/>
        </w:rPr>
        <w:t xml:space="preserve"> </w:t>
      </w:r>
      <w:proofErr w:type="spellStart"/>
      <w:r>
        <w:rPr>
          <w:color w:val="1F2933"/>
          <w:spacing w:val="-4"/>
          <w:sz w:val="18"/>
        </w:rPr>
        <w:t>baidu</w:t>
      </w:r>
      <w:proofErr w:type="spellEnd"/>
    </w:p>
    <w:p w:rsidR="00B10B7A" w:rsidRDefault="00DB6B69">
      <w:pPr>
        <w:pStyle w:val="BodyText"/>
        <w:spacing w:before="121"/>
        <w:ind w:left="360"/>
      </w:pPr>
      <w:r>
        <w:rPr>
          <w:color w:val="1F2933"/>
        </w:rPr>
        <w:t>The</w:t>
      </w:r>
      <w:r>
        <w:rPr>
          <w:color w:val="1F2933"/>
          <w:spacing w:val="-7"/>
        </w:rPr>
        <w:t xml:space="preserve"> </w:t>
      </w:r>
      <w:r>
        <w:rPr>
          <w:color w:val="1F2933"/>
        </w:rPr>
        <w:t>Baidu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run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returned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3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emai</w:t>
      </w:r>
      <w:r>
        <w:rPr>
          <w:color w:val="1F2933"/>
        </w:rPr>
        <w:t>l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strings,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7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hosts,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no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IPs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no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people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captured</w:t>
      </w:r>
      <w:r>
        <w:rPr>
          <w:color w:val="1F2933"/>
          <w:spacing w:val="-2"/>
        </w:rPr>
        <w:t xml:space="preserve"> output.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37"/>
        <w:ind w:hanging="360"/>
        <w:rPr>
          <w:sz w:val="21"/>
        </w:rPr>
      </w:pPr>
      <w:r>
        <w:rPr>
          <w:color w:val="1F2933"/>
          <w:sz w:val="21"/>
        </w:rPr>
        <w:t>Emails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found: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10"/>
          <w:sz w:val="21"/>
        </w:rPr>
        <w:t>3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8"/>
        <w:ind w:hanging="360"/>
        <w:rPr>
          <w:sz w:val="21"/>
        </w:rPr>
      </w:pPr>
      <w:r>
        <w:rPr>
          <w:color w:val="1F2933"/>
          <w:sz w:val="21"/>
        </w:rPr>
        <w:t>Hosts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found: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pacing w:val="-10"/>
          <w:sz w:val="21"/>
        </w:rPr>
        <w:t>7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IPs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found: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pacing w:val="-10"/>
          <w:sz w:val="21"/>
        </w:rPr>
        <w:t>0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People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found: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pacing w:val="-10"/>
          <w:sz w:val="21"/>
        </w:rPr>
        <w:t>0</w:t>
      </w:r>
    </w:p>
    <w:p w:rsidR="00B10B7A" w:rsidRDefault="00DB6B69">
      <w:pPr>
        <w:spacing w:before="59"/>
        <w:ind w:left="720"/>
        <w:rPr>
          <w:sz w:val="18"/>
        </w:rPr>
      </w:pPr>
      <w:proofErr w:type="spellStart"/>
      <w:r>
        <w:rPr>
          <w:color w:val="1F2933"/>
          <w:sz w:val="18"/>
        </w:rPr>
        <w:t>theHarvester</w:t>
      </w:r>
      <w:proofErr w:type="spellEnd"/>
      <w:r>
        <w:rPr>
          <w:color w:val="1F2933"/>
          <w:spacing w:val="-3"/>
          <w:sz w:val="18"/>
        </w:rPr>
        <w:t xml:space="preserve"> </w:t>
      </w:r>
      <w:r>
        <w:rPr>
          <w:color w:val="1F2933"/>
          <w:sz w:val="18"/>
        </w:rPr>
        <w:t>-d</w:t>
      </w:r>
      <w:r>
        <w:rPr>
          <w:color w:val="1F2933"/>
          <w:spacing w:val="-1"/>
          <w:sz w:val="18"/>
        </w:rPr>
        <w:t xml:space="preserve"> </w:t>
      </w:r>
      <w:r>
        <w:rPr>
          <w:color w:val="1F2933"/>
          <w:sz w:val="18"/>
        </w:rPr>
        <w:t>microsoft.com</w:t>
      </w:r>
      <w:r>
        <w:rPr>
          <w:color w:val="1F2933"/>
          <w:spacing w:val="-4"/>
          <w:sz w:val="18"/>
        </w:rPr>
        <w:t xml:space="preserve"> </w:t>
      </w:r>
      <w:r>
        <w:rPr>
          <w:color w:val="1F2933"/>
          <w:sz w:val="18"/>
        </w:rPr>
        <w:t>-l</w:t>
      </w:r>
      <w:r>
        <w:rPr>
          <w:color w:val="1F2933"/>
          <w:spacing w:val="1"/>
          <w:sz w:val="18"/>
        </w:rPr>
        <w:t xml:space="preserve"> </w:t>
      </w:r>
      <w:r>
        <w:rPr>
          <w:color w:val="1F2933"/>
          <w:sz w:val="18"/>
        </w:rPr>
        <w:t>50 -b</w:t>
      </w:r>
      <w:r>
        <w:rPr>
          <w:color w:val="1F2933"/>
          <w:spacing w:val="-1"/>
          <w:sz w:val="18"/>
        </w:rPr>
        <w:t xml:space="preserve"> </w:t>
      </w:r>
      <w:r>
        <w:rPr>
          <w:color w:val="1F2933"/>
          <w:spacing w:val="-5"/>
          <w:sz w:val="18"/>
        </w:rPr>
        <w:t>all</w:t>
      </w:r>
    </w:p>
    <w:p w:rsidR="00B10B7A" w:rsidRDefault="00DB6B69">
      <w:pPr>
        <w:pStyle w:val="BodyText"/>
        <w:spacing w:before="120" w:line="259" w:lineRule="auto"/>
        <w:ind w:left="360" w:right="92"/>
      </w:pPr>
      <w:r>
        <w:rPr>
          <w:color w:val="1F2933"/>
        </w:rPr>
        <w:t>The all-source run returned 50 IPs, 3 email strings, 9,965 hosts, 6 ASNs and 3 interesting URLs. The output also contained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numerous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missing-API-key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source-specific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errors.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This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limitation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of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collection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run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means the result should not be in</w:t>
      </w:r>
      <w:r>
        <w:rPr>
          <w:color w:val="1F2933"/>
        </w:rPr>
        <w:t>terpreted as an exhaustive inventory.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17"/>
        <w:ind w:hanging="360"/>
        <w:rPr>
          <w:sz w:val="21"/>
        </w:rPr>
      </w:pPr>
      <w:r>
        <w:rPr>
          <w:color w:val="1F2933"/>
          <w:sz w:val="21"/>
        </w:rPr>
        <w:t>50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IPs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reported,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matching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requested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result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limit.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3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email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strings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pacing w:val="-2"/>
          <w:sz w:val="21"/>
        </w:rPr>
        <w:t>reported.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8" w:line="259" w:lineRule="auto"/>
        <w:ind w:right="373"/>
        <w:rPr>
          <w:sz w:val="21"/>
        </w:rPr>
      </w:pPr>
      <w:r>
        <w:rPr>
          <w:color w:val="1F2933"/>
          <w:sz w:val="21"/>
        </w:rPr>
        <w:t>9,965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hosts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reported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by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tool;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many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entries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are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wildcard-style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or</w:t>
      </w:r>
      <w:r>
        <w:rPr>
          <w:color w:val="1F2933"/>
          <w:spacing w:val="-1"/>
          <w:sz w:val="21"/>
        </w:rPr>
        <w:t xml:space="preserve"> </w:t>
      </w:r>
      <w:r>
        <w:rPr>
          <w:color w:val="1F2933"/>
          <w:sz w:val="21"/>
        </w:rPr>
        <w:t>machine-generated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names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 xml:space="preserve">require </w:t>
      </w:r>
      <w:r>
        <w:rPr>
          <w:color w:val="1F2933"/>
          <w:spacing w:val="-2"/>
          <w:sz w:val="21"/>
        </w:rPr>
        <w:t>validation.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line="256" w:lineRule="exact"/>
        <w:ind w:hanging="360"/>
        <w:rPr>
          <w:sz w:val="21"/>
        </w:rPr>
      </w:pPr>
      <w:r>
        <w:rPr>
          <w:color w:val="1F2933"/>
          <w:sz w:val="21"/>
        </w:rPr>
        <w:t>6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ASNs</w:t>
      </w:r>
      <w:r>
        <w:rPr>
          <w:color w:val="1F2933"/>
          <w:spacing w:val="-1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1"/>
          <w:sz w:val="21"/>
        </w:rPr>
        <w:t xml:space="preserve"> </w:t>
      </w:r>
      <w:r>
        <w:rPr>
          <w:color w:val="1F2933"/>
          <w:spacing w:val="-2"/>
          <w:sz w:val="21"/>
        </w:rPr>
        <w:t>reported.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before="17" w:line="259" w:lineRule="auto"/>
        <w:ind w:right="353"/>
        <w:rPr>
          <w:sz w:val="21"/>
        </w:rPr>
      </w:pPr>
      <w:r>
        <w:rPr>
          <w:color w:val="1F2933"/>
          <w:sz w:val="21"/>
        </w:rPr>
        <w:t>3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interesting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URLs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returned;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full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query-string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URLs</w:t>
      </w:r>
      <w:r>
        <w:rPr>
          <w:color w:val="1F2933"/>
          <w:spacing w:val="-1"/>
          <w:sz w:val="21"/>
        </w:rPr>
        <w:t xml:space="preserve"> </w:t>
      </w:r>
      <w:r>
        <w:rPr>
          <w:color w:val="1F2933"/>
          <w:sz w:val="21"/>
        </w:rPr>
        <w:t>are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not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reproduced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this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report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because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they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are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not required to explain the finding.</w:t>
      </w:r>
    </w:p>
    <w:p w:rsidR="00B10B7A" w:rsidRDefault="00DB6B69">
      <w:pPr>
        <w:pStyle w:val="ListParagraph"/>
        <w:numPr>
          <w:ilvl w:val="2"/>
          <w:numId w:val="4"/>
        </w:numPr>
        <w:tabs>
          <w:tab w:val="left" w:pos="720"/>
        </w:tabs>
        <w:spacing w:line="256" w:lineRule="exact"/>
        <w:ind w:hanging="360"/>
        <w:rPr>
          <w:sz w:val="21"/>
        </w:rPr>
      </w:pPr>
      <w:r>
        <w:rPr>
          <w:color w:val="1F2933"/>
          <w:sz w:val="21"/>
        </w:rPr>
        <w:t>No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LinkedIn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users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were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found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in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captured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pacing w:val="-4"/>
          <w:sz w:val="21"/>
        </w:rPr>
        <w:t>run.</w:t>
      </w:r>
    </w:p>
    <w:p w:rsidR="00B10B7A" w:rsidRDefault="00DB6B69">
      <w:pPr>
        <w:pStyle w:val="BodyText"/>
        <w:spacing w:before="58" w:line="259" w:lineRule="auto"/>
        <w:ind w:left="360" w:right="617"/>
        <w:jc w:val="both"/>
      </w:pP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evidence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also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shows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that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many</w:t>
      </w:r>
      <w:r>
        <w:rPr>
          <w:color w:val="1F2933"/>
          <w:spacing w:val="-7"/>
        </w:rPr>
        <w:t xml:space="preserve"> </w:t>
      </w:r>
      <w:r>
        <w:rPr>
          <w:color w:val="1F2933"/>
        </w:rPr>
        <w:t>providers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required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API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keys.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Examples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included</w:t>
      </w:r>
      <w:r>
        <w:rPr>
          <w:color w:val="1F2933"/>
          <w:spacing w:val="-2"/>
        </w:rPr>
        <w:t xml:space="preserve"> </w:t>
      </w:r>
      <w:proofErr w:type="spellStart"/>
      <w:r>
        <w:rPr>
          <w:color w:val="1F2933"/>
        </w:rPr>
        <w:t>Censys</w:t>
      </w:r>
      <w:proofErr w:type="spellEnd"/>
      <w:r>
        <w:rPr>
          <w:color w:val="1F2933"/>
        </w:rPr>
        <w:t>,</w:t>
      </w:r>
      <w:r>
        <w:rPr>
          <w:color w:val="1F2933"/>
          <w:spacing w:val="-2"/>
        </w:rPr>
        <w:t xml:space="preserve"> </w:t>
      </w:r>
      <w:proofErr w:type="spellStart"/>
      <w:r>
        <w:rPr>
          <w:color w:val="1F2933"/>
        </w:rPr>
        <w:t>BuiltWith</w:t>
      </w:r>
      <w:proofErr w:type="spellEnd"/>
      <w:r>
        <w:rPr>
          <w:color w:val="1F2933"/>
        </w:rPr>
        <w:t>,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 xml:space="preserve">Hunter, </w:t>
      </w:r>
      <w:proofErr w:type="spellStart"/>
      <w:r>
        <w:rPr>
          <w:color w:val="1F2933"/>
        </w:rPr>
        <w:t>Shodan</w:t>
      </w:r>
      <w:proofErr w:type="spellEnd"/>
      <w:r>
        <w:rPr>
          <w:color w:val="1F2933"/>
        </w:rPr>
        <w:t>,</w:t>
      </w:r>
      <w:r>
        <w:rPr>
          <w:color w:val="1F2933"/>
          <w:spacing w:val="-4"/>
        </w:rPr>
        <w:t xml:space="preserve"> </w:t>
      </w:r>
      <w:proofErr w:type="spellStart"/>
      <w:r>
        <w:rPr>
          <w:color w:val="1F2933"/>
        </w:rPr>
        <w:t>VirusTotal</w:t>
      </w:r>
      <w:proofErr w:type="spellEnd"/>
      <w:r>
        <w:rPr>
          <w:color w:val="1F2933"/>
          <w:spacing w:val="-2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others.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Therefore,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observed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all-source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result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represents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only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data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available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to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the configured tool at the time of execution.</w:t>
      </w:r>
    </w:p>
    <w:p w:rsidR="00B10B7A" w:rsidRDefault="00B10B7A">
      <w:pPr>
        <w:pStyle w:val="BodyText"/>
        <w:spacing w:line="259" w:lineRule="auto"/>
        <w:jc w:val="both"/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DB6B69">
      <w:pPr>
        <w:pStyle w:val="Heading2"/>
        <w:numPr>
          <w:ilvl w:val="1"/>
          <w:numId w:val="4"/>
        </w:numPr>
        <w:tabs>
          <w:tab w:val="left" w:pos="781"/>
        </w:tabs>
        <w:ind w:left="781" w:hanging="421"/>
      </w:pPr>
      <w:r>
        <w:rPr>
          <w:color w:val="2E6E73"/>
        </w:rPr>
        <w:lastRenderedPageBreak/>
        <w:t>Network</w:t>
      </w:r>
      <w:r>
        <w:rPr>
          <w:color w:val="2E6E73"/>
          <w:spacing w:val="-8"/>
        </w:rPr>
        <w:t xml:space="preserve"> </w:t>
      </w:r>
      <w:r>
        <w:rPr>
          <w:color w:val="2E6E73"/>
        </w:rPr>
        <w:t>Scanning</w:t>
      </w:r>
      <w:r>
        <w:rPr>
          <w:color w:val="2E6E73"/>
          <w:spacing w:val="-1"/>
        </w:rPr>
        <w:t xml:space="preserve"> </w:t>
      </w:r>
      <w:r>
        <w:rPr>
          <w:color w:val="2E6E73"/>
        </w:rPr>
        <w:t>—</w:t>
      </w:r>
      <w:r>
        <w:rPr>
          <w:color w:val="2E6E73"/>
          <w:spacing w:val="-2"/>
        </w:rPr>
        <w:t xml:space="preserve"> </w:t>
      </w:r>
      <w:r>
        <w:rPr>
          <w:color w:val="2E6E73"/>
        </w:rPr>
        <w:t>W2-</w:t>
      </w:r>
      <w:r>
        <w:rPr>
          <w:color w:val="2E6E73"/>
          <w:spacing w:val="-5"/>
        </w:rPr>
        <w:t>PM5</w:t>
      </w:r>
    </w:p>
    <w:p w:rsidR="00B10B7A" w:rsidRDefault="00DB6B69">
      <w:pPr>
        <w:pStyle w:val="BodyText"/>
        <w:spacing w:before="22"/>
        <w:ind w:left="360"/>
      </w:pPr>
      <w:proofErr w:type="spellStart"/>
      <w:r>
        <w:rPr>
          <w:color w:val="1F2933"/>
        </w:rPr>
        <w:t>Zenmap</w:t>
      </w:r>
      <w:proofErr w:type="spellEnd"/>
      <w:r>
        <w:rPr>
          <w:color w:val="1F2933"/>
          <w:spacing w:val="-5"/>
        </w:rPr>
        <w:t xml:space="preserve"> </w:t>
      </w:r>
      <w:r>
        <w:rPr>
          <w:color w:val="1F2933"/>
        </w:rPr>
        <w:t>was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used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to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perform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ping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scan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of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local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subnet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shown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evidence.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scan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was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configured</w:t>
      </w:r>
      <w:r>
        <w:rPr>
          <w:color w:val="1F2933"/>
          <w:spacing w:val="-2"/>
        </w:rPr>
        <w:t xml:space="preserve"> </w:t>
      </w:r>
      <w:r>
        <w:rPr>
          <w:color w:val="1F2933"/>
          <w:spacing w:val="-5"/>
        </w:rPr>
        <w:t>as:</w:t>
      </w:r>
    </w:p>
    <w:p w:rsidR="00B10B7A" w:rsidRDefault="00DB6B69">
      <w:pPr>
        <w:spacing w:before="140"/>
        <w:ind w:left="720"/>
        <w:rPr>
          <w:sz w:val="18"/>
        </w:rPr>
      </w:pPr>
      <w:proofErr w:type="spellStart"/>
      <w:r>
        <w:rPr>
          <w:color w:val="1F2933"/>
          <w:sz w:val="18"/>
        </w:rPr>
        <w:t>nmap</w:t>
      </w:r>
      <w:proofErr w:type="spellEnd"/>
      <w:r>
        <w:rPr>
          <w:color w:val="1F2933"/>
          <w:spacing w:val="-2"/>
          <w:sz w:val="18"/>
        </w:rPr>
        <w:t xml:space="preserve"> </w:t>
      </w:r>
      <w:r>
        <w:rPr>
          <w:color w:val="1F2933"/>
          <w:sz w:val="18"/>
        </w:rPr>
        <w:t>-</w:t>
      </w:r>
      <w:proofErr w:type="spellStart"/>
      <w:r>
        <w:rPr>
          <w:color w:val="1F2933"/>
          <w:sz w:val="18"/>
        </w:rPr>
        <w:t>sn</w:t>
      </w:r>
      <w:proofErr w:type="spellEnd"/>
      <w:r>
        <w:rPr>
          <w:color w:val="1F2933"/>
          <w:spacing w:val="-1"/>
          <w:sz w:val="18"/>
        </w:rPr>
        <w:t xml:space="preserve"> </w:t>
      </w:r>
      <w:r>
        <w:rPr>
          <w:color w:val="1F2933"/>
          <w:spacing w:val="-2"/>
          <w:sz w:val="18"/>
        </w:rPr>
        <w:t>192.168.215.0/24</w:t>
      </w:r>
    </w:p>
    <w:p w:rsidR="00B10B7A" w:rsidRDefault="00DB6B69">
      <w:pPr>
        <w:pStyle w:val="BodyText"/>
        <w:spacing w:before="120"/>
        <w:ind w:left="360"/>
      </w:pPr>
      <w:r>
        <w:rPr>
          <w:color w:val="1F2933"/>
        </w:rPr>
        <w:t>The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scan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covered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256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IP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addresses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reported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two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hosts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3"/>
        </w:rPr>
        <w:t xml:space="preserve"> </w:t>
      </w:r>
      <w:r>
        <w:rPr>
          <w:color w:val="1F2933"/>
          <w:spacing w:val="-5"/>
        </w:rPr>
        <w:t>up.</w:t>
      </w:r>
    </w:p>
    <w:p w:rsidR="00B10B7A" w:rsidRDefault="00B10B7A">
      <w:pPr>
        <w:pStyle w:val="BodyText"/>
        <w:spacing w:before="6"/>
        <w:rPr>
          <w:sz w:val="12"/>
        </w:rPr>
      </w:pPr>
    </w:p>
    <w:tbl>
      <w:tblPr>
        <w:tblW w:w="0" w:type="auto"/>
        <w:tblInd w:w="267" w:type="dxa"/>
        <w:tblBorders>
          <w:top w:val="single" w:sz="4" w:space="0" w:color="D5DEE2"/>
          <w:left w:val="single" w:sz="4" w:space="0" w:color="D5DEE2"/>
          <w:bottom w:val="single" w:sz="4" w:space="0" w:color="D5DEE2"/>
          <w:right w:val="single" w:sz="4" w:space="0" w:color="D5DEE2"/>
          <w:insideH w:val="single" w:sz="4" w:space="0" w:color="D5DEE2"/>
          <w:insideV w:val="single" w:sz="4" w:space="0" w:color="D5DE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B10B7A">
        <w:trPr>
          <w:trHeight w:val="357"/>
        </w:trPr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31" w:right="4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Host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31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25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MAC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Vendor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Evidence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16" w:lineRule="exact"/>
              <w:ind w:left="5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Report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Treatment</w:t>
            </w:r>
          </w:p>
        </w:tc>
      </w:tr>
      <w:tr w:rsidR="00B10B7A">
        <w:trPr>
          <w:trHeight w:val="566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5"/>
              <w:ind w:left="107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192.168.215.1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5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Host is </w:t>
            </w:r>
            <w:r>
              <w:rPr>
                <w:color w:val="1F2933"/>
                <w:spacing w:val="-5"/>
                <w:sz w:val="18"/>
              </w:rPr>
              <w:t>up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8" w:right="56"/>
              <w:rPr>
                <w:sz w:val="18"/>
              </w:rPr>
            </w:pPr>
            <w:r>
              <w:rPr>
                <w:color w:val="1F2933"/>
                <w:sz w:val="18"/>
              </w:rPr>
              <w:t>EC:5C:68::A6:AC:FD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—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bookmarkStart w:id="0" w:name="_GoBack"/>
            <w:bookmarkEnd w:id="0"/>
            <w:r>
              <w:rPr>
                <w:color w:val="1F2933"/>
                <w:spacing w:val="-4"/>
                <w:sz w:val="18"/>
              </w:rPr>
              <w:t>PC.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5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Counted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as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one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live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pacing w:val="-4"/>
                <w:sz w:val="18"/>
              </w:rPr>
              <w:t>host</w:t>
            </w:r>
          </w:p>
        </w:tc>
      </w:tr>
      <w:tr w:rsidR="00B10B7A">
        <w:trPr>
          <w:trHeight w:val="565"/>
        </w:trPr>
        <w:tc>
          <w:tcPr>
            <w:tcW w:w="2484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before="107"/>
              <w:ind w:left="107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192.168.215.247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before="107"/>
              <w:ind w:left="117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Host is </w:t>
            </w:r>
            <w:r>
              <w:rPr>
                <w:color w:val="1F2933"/>
                <w:spacing w:val="-5"/>
                <w:sz w:val="18"/>
              </w:rPr>
              <w:t>up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02" w:lineRule="exact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D</w:t>
            </w:r>
            <w:proofErr w:type="gramStart"/>
            <w:r>
              <w:rPr>
                <w:color w:val="1F2933"/>
                <w:sz w:val="18"/>
              </w:rPr>
              <w:t>8:93:D</w:t>
            </w:r>
            <w:proofErr w:type="gramEnd"/>
            <w:r>
              <w:rPr>
                <w:color w:val="1F2933"/>
                <w:sz w:val="18"/>
              </w:rPr>
              <w:t>4:51:D3:1E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pacing w:val="-10"/>
                <w:sz w:val="18"/>
              </w:rPr>
              <w:t>—</w:t>
            </w:r>
          </w:p>
          <w:p w:rsidR="00B10B7A" w:rsidRDefault="00DB6B69">
            <w:pPr>
              <w:pStyle w:val="TableParagraph"/>
              <w:spacing w:before="16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Xiaomi</w:t>
            </w:r>
            <w:r>
              <w:rPr>
                <w:color w:val="1F2933"/>
                <w:spacing w:val="-5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Communications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before="107"/>
              <w:ind w:left="118"/>
              <w:rPr>
                <w:sz w:val="18"/>
              </w:rPr>
            </w:pPr>
            <w:r>
              <w:rPr>
                <w:color w:val="1F2933"/>
                <w:sz w:val="18"/>
              </w:rPr>
              <w:t>Counted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as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one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live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pacing w:val="-4"/>
                <w:sz w:val="18"/>
              </w:rPr>
              <w:t>host</w:t>
            </w:r>
          </w:p>
        </w:tc>
      </w:tr>
    </w:tbl>
    <w:p w:rsidR="00B10B7A" w:rsidRDefault="00DB6B69">
      <w:pPr>
        <w:pStyle w:val="BodyText"/>
        <w:spacing w:line="259" w:lineRule="auto"/>
        <w:ind w:left="360" w:right="33"/>
      </w:pPr>
      <w:r>
        <w:rPr>
          <w:color w:val="1F2933"/>
        </w:rPr>
        <w:t xml:space="preserve">The </w:t>
      </w:r>
      <w:proofErr w:type="spellStart"/>
      <w:r>
        <w:rPr>
          <w:color w:val="1F2933"/>
        </w:rPr>
        <w:t>Zenmap</w:t>
      </w:r>
      <w:proofErr w:type="spellEnd"/>
      <w:r>
        <w:rPr>
          <w:color w:val="1F2933"/>
        </w:rPr>
        <w:t xml:space="preserve"> topology screen also displayed 192.168.56.1. Because this address is outside the scanned 192.168.215.0/24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subnet,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it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is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treated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separate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local/virtual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interface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in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topology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view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not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one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of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two hosts discovered by the stated scan.</w:t>
      </w:r>
    </w:p>
    <w:p w:rsidR="00B10B7A" w:rsidRDefault="00B10B7A">
      <w:pPr>
        <w:pStyle w:val="BodyText"/>
        <w:spacing w:before="237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</w:rPr>
        <w:t>Risk</w:t>
      </w:r>
      <w:r>
        <w:rPr>
          <w:color w:val="17314D"/>
          <w:spacing w:val="-2"/>
        </w:rPr>
        <w:t xml:space="preserve"> </w:t>
      </w:r>
      <w:r>
        <w:rPr>
          <w:color w:val="17314D"/>
        </w:rPr>
        <w:t>Analysis</w:t>
      </w:r>
      <w:r>
        <w:rPr>
          <w:color w:val="17314D"/>
          <w:spacing w:val="-3"/>
        </w:rPr>
        <w:t xml:space="preserve"> </w:t>
      </w:r>
      <w:r>
        <w:rPr>
          <w:color w:val="17314D"/>
        </w:rPr>
        <w:t>/</w:t>
      </w:r>
      <w:r>
        <w:rPr>
          <w:color w:val="17314D"/>
          <w:spacing w:val="1"/>
        </w:rPr>
        <w:t xml:space="preserve"> </w:t>
      </w:r>
      <w:r>
        <w:rPr>
          <w:color w:val="17314D"/>
          <w:spacing w:val="-2"/>
        </w:rPr>
        <w:t>Impact</w:t>
      </w:r>
    </w:p>
    <w:p w:rsidR="00B10B7A" w:rsidRDefault="00DB6B69">
      <w:pPr>
        <w:pStyle w:val="BodyText"/>
        <w:spacing w:before="29" w:line="259" w:lineRule="auto"/>
        <w:ind w:left="360"/>
      </w:pP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following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table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describes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security-relevant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observations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from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exercises.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Risk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levels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are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used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documentation priorities, not as claims of confirmed vulnerabilities.</w:t>
      </w:r>
    </w:p>
    <w:p w:rsidR="00B10B7A" w:rsidRDefault="00B10B7A">
      <w:pPr>
        <w:pStyle w:val="BodyText"/>
        <w:spacing w:before="10"/>
        <w:rPr>
          <w:sz w:val="10"/>
        </w:rPr>
      </w:pPr>
    </w:p>
    <w:tbl>
      <w:tblPr>
        <w:tblW w:w="0" w:type="auto"/>
        <w:tblInd w:w="267" w:type="dxa"/>
        <w:tblBorders>
          <w:top w:val="single" w:sz="4" w:space="0" w:color="D5DEE2"/>
          <w:left w:val="single" w:sz="4" w:space="0" w:color="D5DEE2"/>
          <w:bottom w:val="single" w:sz="4" w:space="0" w:color="D5DEE2"/>
          <w:right w:val="single" w:sz="4" w:space="0" w:color="D5DEE2"/>
          <w:insideH w:val="single" w:sz="4" w:space="0" w:color="D5DEE2"/>
          <w:insideV w:val="single" w:sz="4" w:space="0" w:color="D5DE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1988"/>
        <w:gridCol w:w="1988"/>
        <w:gridCol w:w="1988"/>
        <w:gridCol w:w="1989"/>
      </w:tblGrid>
      <w:tr w:rsidR="00B10B7A">
        <w:trPr>
          <w:trHeight w:val="592"/>
        </w:trPr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before="117"/>
              <w:ind w:left="2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before="117"/>
              <w:ind w:left="27" w:righ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Risk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Finding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line="259" w:lineRule="auto"/>
              <w:ind w:left="500" w:firstLine="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Evidence / </w:t>
            </w:r>
            <w:r>
              <w:rPr>
                <w:b/>
                <w:color w:val="FFFFFF"/>
                <w:spacing w:val="-2"/>
                <w:sz w:val="19"/>
              </w:rPr>
              <w:t>Observation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before="117"/>
              <w:ind w:left="3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Potential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Impact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7314D"/>
          </w:tcPr>
          <w:p w:rsidR="00B10B7A" w:rsidRDefault="00DB6B69">
            <w:pPr>
              <w:pStyle w:val="TableParagraph"/>
              <w:spacing w:before="117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Level</w:t>
            </w:r>
          </w:p>
        </w:tc>
      </w:tr>
      <w:tr w:rsidR="00B10B7A">
        <w:trPr>
          <w:trHeight w:val="1237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7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1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 w:line="259" w:lineRule="auto"/>
              <w:ind w:left="116" w:right="369"/>
              <w:rPr>
                <w:sz w:val="18"/>
              </w:rPr>
            </w:pPr>
            <w:r>
              <w:rPr>
                <w:color w:val="1F2933"/>
                <w:sz w:val="18"/>
              </w:rPr>
              <w:t>Web technology information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exposed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6" w:right="389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WhatWeb</w:t>
            </w:r>
            <w:proofErr w:type="spellEnd"/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identified Apache,</w:t>
            </w:r>
            <w:r>
              <w:rPr>
                <w:color w:val="1F2933"/>
                <w:spacing w:val="-4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WordPress</w:t>
            </w:r>
          </w:p>
          <w:p w:rsidR="00B10B7A" w:rsidRDefault="00DB6B69">
            <w:pPr>
              <w:pStyle w:val="TableParagraph"/>
              <w:spacing w:line="259" w:lineRule="auto"/>
              <w:ind w:left="116" w:right="419"/>
              <w:rPr>
                <w:sz w:val="18"/>
              </w:rPr>
            </w:pPr>
            <w:r>
              <w:rPr>
                <w:color w:val="1F2933"/>
                <w:sz w:val="18"/>
              </w:rPr>
              <w:t>7.1.1 and WP Download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Manager </w:t>
            </w:r>
            <w:r>
              <w:rPr>
                <w:color w:val="1F2933"/>
                <w:spacing w:val="-2"/>
                <w:sz w:val="18"/>
              </w:rPr>
              <w:t>3.3.58.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6" w:right="98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Technology/version</w:t>
            </w:r>
            <w:r>
              <w:rPr>
                <w:color w:val="1F2933"/>
                <w:spacing w:val="8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data can support targeted defensive review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vulnerability </w:t>
            </w:r>
            <w:r>
              <w:rPr>
                <w:color w:val="1F2933"/>
                <w:spacing w:val="-2"/>
                <w:sz w:val="18"/>
              </w:rPr>
              <w:t>research.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7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Medium</w:t>
            </w:r>
          </w:p>
        </w:tc>
      </w:tr>
      <w:tr w:rsidR="00B10B7A">
        <w:trPr>
          <w:trHeight w:val="789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2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6" w:right="369"/>
              <w:rPr>
                <w:sz w:val="18"/>
              </w:rPr>
            </w:pPr>
            <w:r>
              <w:rPr>
                <w:color w:val="1F2933"/>
                <w:sz w:val="18"/>
              </w:rPr>
              <w:t xml:space="preserve">Public DNS </w:t>
            </w:r>
            <w:r>
              <w:rPr>
                <w:color w:val="1F2933"/>
                <w:spacing w:val="-2"/>
                <w:sz w:val="18"/>
              </w:rPr>
              <w:t>infrastructure information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6" w:right="229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DNSRecon</w:t>
            </w:r>
            <w:proofErr w:type="spellEnd"/>
            <w:r>
              <w:rPr>
                <w:color w:val="1F2933"/>
                <w:sz w:val="18"/>
              </w:rPr>
              <w:t xml:space="preserve"> exposed NS,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MX,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A,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TXT/SPF</w:t>
            </w:r>
          </w:p>
          <w:p w:rsidR="00B10B7A" w:rsidRDefault="00DB6B69">
            <w:pPr>
              <w:pStyle w:val="TableParagraph"/>
              <w:spacing w:line="206" w:lineRule="exact"/>
              <w:ind w:left="116"/>
              <w:rPr>
                <w:sz w:val="18"/>
              </w:rPr>
            </w:pP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3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SRV</w:t>
            </w:r>
            <w:r>
              <w:rPr>
                <w:color w:val="1F2933"/>
                <w:spacing w:val="1"/>
                <w:sz w:val="18"/>
              </w:rPr>
              <w:t xml:space="preserve"> </w:t>
            </w:r>
            <w:r>
              <w:rPr>
                <w:color w:val="1F2933"/>
                <w:spacing w:val="-2"/>
                <w:sz w:val="18"/>
              </w:rPr>
              <w:t>records.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before="105" w:line="259" w:lineRule="auto"/>
              <w:ind w:left="116"/>
              <w:rPr>
                <w:sz w:val="18"/>
              </w:rPr>
            </w:pPr>
            <w:r>
              <w:rPr>
                <w:color w:val="1F2933"/>
                <w:sz w:val="18"/>
              </w:rPr>
              <w:t>Helps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build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external infrastructure profile.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Medium</w:t>
            </w:r>
          </w:p>
        </w:tc>
      </w:tr>
      <w:tr w:rsidR="00B10B7A">
        <w:trPr>
          <w:trHeight w:val="1012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3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6" w:right="229"/>
              <w:rPr>
                <w:sz w:val="18"/>
              </w:rPr>
            </w:pPr>
            <w:r>
              <w:rPr>
                <w:color w:val="1F2933"/>
                <w:sz w:val="18"/>
              </w:rPr>
              <w:t>HTTP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implementation information exposed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6" w:right="207"/>
              <w:rPr>
                <w:sz w:val="18"/>
              </w:rPr>
            </w:pPr>
            <w:r>
              <w:rPr>
                <w:color w:val="1F2933"/>
                <w:sz w:val="18"/>
              </w:rPr>
              <w:t>curl returned Apache and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WordPress-related headers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including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/</w:t>
            </w:r>
            <w:proofErr w:type="spellStart"/>
            <w:r>
              <w:rPr>
                <w:color w:val="1F2933"/>
                <w:sz w:val="18"/>
              </w:rPr>
              <w:t>wp-</w:t>
            </w:r>
            <w:r>
              <w:rPr>
                <w:color w:val="1F2933"/>
                <w:spacing w:val="-2"/>
                <w:sz w:val="18"/>
              </w:rPr>
              <w:t>json</w:t>
            </w:r>
            <w:proofErr w:type="spellEnd"/>
            <w:r>
              <w:rPr>
                <w:color w:val="1F2933"/>
                <w:spacing w:val="-2"/>
                <w:sz w:val="18"/>
              </w:rPr>
              <w:t>/.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before="107" w:line="259" w:lineRule="auto"/>
              <w:ind w:left="116" w:right="374"/>
              <w:rPr>
                <w:sz w:val="18"/>
              </w:rPr>
            </w:pPr>
            <w:r>
              <w:rPr>
                <w:color w:val="1F2933"/>
                <w:sz w:val="18"/>
              </w:rPr>
              <w:t>May assist fingerprinting and further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enumeration.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16"/>
              <w:rPr>
                <w:sz w:val="18"/>
              </w:rPr>
            </w:pPr>
            <w:r>
              <w:rPr>
                <w:color w:val="1F2933"/>
                <w:spacing w:val="-5"/>
                <w:sz w:val="18"/>
              </w:rPr>
              <w:t>Low</w:t>
            </w:r>
          </w:p>
        </w:tc>
      </w:tr>
      <w:tr w:rsidR="00B10B7A">
        <w:trPr>
          <w:trHeight w:val="1014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4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6" w:right="609"/>
              <w:rPr>
                <w:sz w:val="18"/>
              </w:rPr>
            </w:pPr>
            <w:r>
              <w:rPr>
                <w:color w:val="1F2933"/>
                <w:sz w:val="18"/>
              </w:rPr>
              <w:t>WAF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technology </w:t>
            </w:r>
            <w:r>
              <w:rPr>
                <w:color w:val="1F2933"/>
                <w:spacing w:val="-2"/>
                <w:sz w:val="18"/>
              </w:rPr>
              <w:t>identifiable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before="107" w:line="259" w:lineRule="auto"/>
              <w:ind w:left="116" w:right="359"/>
              <w:rPr>
                <w:sz w:val="18"/>
              </w:rPr>
            </w:pPr>
            <w:r>
              <w:rPr>
                <w:color w:val="1F2933"/>
                <w:sz w:val="18"/>
              </w:rPr>
              <w:t>WAFW00F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detected </w:t>
            </w:r>
            <w:proofErr w:type="spellStart"/>
            <w:r>
              <w:rPr>
                <w:color w:val="1F2933"/>
                <w:spacing w:val="-2"/>
                <w:sz w:val="18"/>
              </w:rPr>
              <w:t>ModSecurity</w:t>
            </w:r>
            <w:proofErr w:type="spellEnd"/>
            <w:r>
              <w:rPr>
                <w:color w:val="1F2933"/>
                <w:spacing w:val="-2"/>
                <w:sz w:val="18"/>
              </w:rPr>
              <w:t xml:space="preserve"> (</w:t>
            </w:r>
            <w:proofErr w:type="spellStart"/>
            <w:r>
              <w:rPr>
                <w:color w:val="1F2933"/>
                <w:spacing w:val="-2"/>
                <w:sz w:val="18"/>
              </w:rPr>
              <w:t>SpiderLabs</w:t>
            </w:r>
            <w:proofErr w:type="spellEnd"/>
            <w:r>
              <w:rPr>
                <w:color w:val="1F2933"/>
                <w:spacing w:val="-2"/>
                <w:sz w:val="18"/>
              </w:rPr>
              <w:t>).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6" w:right="98"/>
              <w:rPr>
                <w:sz w:val="18"/>
              </w:rPr>
            </w:pPr>
            <w:r>
              <w:rPr>
                <w:color w:val="1F2933"/>
                <w:sz w:val="18"/>
              </w:rPr>
              <w:t>Reveals a defensive component and its fingerprint;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presence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is not a weakness.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16"/>
              <w:rPr>
                <w:sz w:val="18"/>
              </w:rPr>
            </w:pPr>
            <w:r>
              <w:rPr>
                <w:color w:val="1F2933"/>
                <w:spacing w:val="-5"/>
                <w:sz w:val="18"/>
              </w:rPr>
              <w:t>Low</w:t>
            </w:r>
          </w:p>
        </w:tc>
      </w:tr>
      <w:tr w:rsidR="00B10B7A">
        <w:trPr>
          <w:trHeight w:val="1013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5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1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6" w:right="429"/>
              <w:rPr>
                <w:sz w:val="18"/>
              </w:rPr>
            </w:pPr>
            <w:r>
              <w:rPr>
                <w:color w:val="1F2933"/>
                <w:sz w:val="18"/>
              </w:rPr>
              <w:t>OSINT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information </w:t>
            </w:r>
            <w:r>
              <w:rPr>
                <w:color w:val="1F2933"/>
                <w:spacing w:val="-2"/>
                <w:sz w:val="18"/>
              </w:rPr>
              <w:t>exposure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6" w:right="289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theHarvester</w:t>
            </w:r>
            <w:proofErr w:type="spellEnd"/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returned emails,</w:t>
            </w:r>
            <w:r>
              <w:rPr>
                <w:color w:val="1F2933"/>
                <w:spacing w:val="-1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hosts,</w:t>
            </w:r>
            <w:r>
              <w:rPr>
                <w:color w:val="1F2933"/>
                <w:spacing w:val="-1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IPs</w:t>
            </w:r>
            <w:r>
              <w:rPr>
                <w:color w:val="1F2933"/>
                <w:spacing w:val="-10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and ASNs from public </w:t>
            </w:r>
            <w:r>
              <w:rPr>
                <w:color w:val="1F2933"/>
                <w:spacing w:val="-2"/>
                <w:sz w:val="18"/>
              </w:rPr>
              <w:t>sources.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DB6B69">
            <w:pPr>
              <w:pStyle w:val="TableParagraph"/>
              <w:spacing w:line="259" w:lineRule="auto"/>
              <w:ind w:left="116" w:right="170"/>
              <w:rPr>
                <w:sz w:val="18"/>
              </w:rPr>
            </w:pPr>
            <w:r>
              <w:rPr>
                <w:color w:val="1F2933"/>
                <w:sz w:val="18"/>
              </w:rPr>
              <w:t>Public intelligence can contribute to social-engineering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and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attack-surface mapping risk.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5F7F8"/>
          </w:tcPr>
          <w:p w:rsidR="00B10B7A" w:rsidRDefault="00B10B7A">
            <w:pPr>
              <w:pStyle w:val="TableParagraph"/>
              <w:spacing w:before="12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before="1"/>
              <w:ind w:left="116"/>
              <w:rPr>
                <w:sz w:val="18"/>
              </w:rPr>
            </w:pPr>
            <w:r>
              <w:rPr>
                <w:color w:val="1F2933"/>
                <w:spacing w:val="-2"/>
                <w:sz w:val="18"/>
              </w:rPr>
              <w:t>Medium</w:t>
            </w:r>
          </w:p>
        </w:tc>
      </w:tr>
      <w:tr w:rsidR="00B10B7A">
        <w:trPr>
          <w:trHeight w:val="1237"/>
        </w:trPr>
        <w:tc>
          <w:tcPr>
            <w:tcW w:w="1988" w:type="dxa"/>
            <w:tcBorders>
              <w:left w:val="single" w:sz="12" w:space="0" w:color="2E6E73"/>
              <w:right w:val="single" w:sz="4" w:space="0" w:color="000000"/>
            </w:tcBorders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9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1F2933"/>
                <w:spacing w:val="-10"/>
                <w:sz w:val="18"/>
              </w:rPr>
              <w:t>6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9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27" w:right="26"/>
              <w:jc w:val="center"/>
              <w:rPr>
                <w:sz w:val="18"/>
              </w:rPr>
            </w:pPr>
            <w:r>
              <w:rPr>
                <w:color w:val="1F2933"/>
                <w:sz w:val="18"/>
              </w:rPr>
              <w:t>Multiple</w:t>
            </w:r>
            <w:r>
              <w:rPr>
                <w:color w:val="1F2933"/>
                <w:spacing w:val="-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live</w:t>
            </w:r>
            <w:r>
              <w:rPr>
                <w:color w:val="1F2933"/>
                <w:spacing w:val="-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local</w:t>
            </w:r>
            <w:r>
              <w:rPr>
                <w:color w:val="1F2933"/>
                <w:spacing w:val="-2"/>
                <w:sz w:val="18"/>
              </w:rPr>
              <w:t xml:space="preserve"> hosts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spacing w:before="13"/>
              <w:rPr>
                <w:sz w:val="18"/>
              </w:rPr>
            </w:pPr>
          </w:p>
          <w:p w:rsidR="00B10B7A" w:rsidRDefault="00DB6B69">
            <w:pPr>
              <w:pStyle w:val="TableParagraph"/>
              <w:spacing w:line="259" w:lineRule="auto"/>
              <w:ind w:left="116" w:right="98"/>
              <w:rPr>
                <w:sz w:val="18"/>
              </w:rPr>
            </w:pPr>
            <w:proofErr w:type="spellStart"/>
            <w:r>
              <w:rPr>
                <w:color w:val="1F2933"/>
                <w:sz w:val="18"/>
              </w:rPr>
              <w:t>Nmap</w:t>
            </w:r>
            <w:proofErr w:type="spellEnd"/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ping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scan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 xml:space="preserve">found two live hosts in </w:t>
            </w:r>
            <w:r>
              <w:rPr>
                <w:color w:val="1F2933"/>
                <w:spacing w:val="-2"/>
                <w:sz w:val="18"/>
              </w:rPr>
              <w:t>192.168.215.0/24.</w:t>
            </w:r>
          </w:p>
        </w:tc>
        <w:tc>
          <w:tcPr>
            <w:tcW w:w="1988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DB6B69">
            <w:pPr>
              <w:pStyle w:val="TableParagraph"/>
              <w:spacing w:line="259" w:lineRule="auto"/>
              <w:ind w:left="116" w:right="98"/>
              <w:rPr>
                <w:sz w:val="18"/>
              </w:rPr>
            </w:pPr>
            <w:r>
              <w:rPr>
                <w:color w:val="1F2933"/>
                <w:sz w:val="18"/>
              </w:rPr>
              <w:t>Unexpected devices could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indicate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inventory or</w:t>
            </w:r>
            <w:r>
              <w:rPr>
                <w:color w:val="1F2933"/>
                <w:spacing w:val="-12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access-control</w:t>
            </w:r>
            <w:r>
              <w:rPr>
                <w:color w:val="1F2933"/>
                <w:spacing w:val="-11"/>
                <w:sz w:val="18"/>
              </w:rPr>
              <w:t xml:space="preserve"> </w:t>
            </w:r>
            <w:r>
              <w:rPr>
                <w:color w:val="1F2933"/>
                <w:sz w:val="18"/>
              </w:rPr>
              <w:t>issues; the scan itself does not prove a weakness.</w:t>
            </w:r>
          </w:p>
        </w:tc>
        <w:tc>
          <w:tcPr>
            <w:tcW w:w="1989" w:type="dxa"/>
            <w:tcBorders>
              <w:left w:val="single" w:sz="4" w:space="0" w:color="000000"/>
              <w:right w:val="single" w:sz="4" w:space="0" w:color="000000"/>
            </w:tcBorders>
          </w:tcPr>
          <w:p w:rsidR="00B10B7A" w:rsidRDefault="00B10B7A">
            <w:pPr>
              <w:pStyle w:val="TableParagraph"/>
              <w:rPr>
                <w:sz w:val="18"/>
              </w:rPr>
            </w:pPr>
          </w:p>
          <w:p w:rsidR="00B10B7A" w:rsidRDefault="00B10B7A">
            <w:pPr>
              <w:pStyle w:val="TableParagraph"/>
              <w:spacing w:before="29"/>
              <w:rPr>
                <w:sz w:val="18"/>
              </w:rPr>
            </w:pPr>
          </w:p>
          <w:p w:rsidR="00B10B7A" w:rsidRDefault="00DB6B69"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F2933"/>
                <w:spacing w:val="-5"/>
                <w:sz w:val="18"/>
              </w:rPr>
              <w:t>Low</w:t>
            </w:r>
          </w:p>
        </w:tc>
      </w:tr>
    </w:tbl>
    <w:p w:rsidR="00B10B7A" w:rsidRDefault="00DB6B69">
      <w:pPr>
        <w:pStyle w:val="BodyText"/>
        <w:spacing w:line="259" w:lineRule="auto"/>
        <w:ind w:left="360"/>
      </w:pPr>
      <w:r>
        <w:rPr>
          <w:color w:val="1F2933"/>
        </w:rPr>
        <w:t>Important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interpretation: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no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exploitation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or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vulnerability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validation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was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performed.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Consequently,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observations above should not be presented as confirmed vulnerabilities.</w:t>
      </w:r>
    </w:p>
    <w:p w:rsidR="00B10B7A" w:rsidRDefault="00B10B7A">
      <w:pPr>
        <w:pStyle w:val="BodyText"/>
        <w:spacing w:line="259" w:lineRule="auto"/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spacing w:before="32"/>
        <w:ind w:hanging="361"/>
      </w:pPr>
      <w:r>
        <w:rPr>
          <w:color w:val="17314D"/>
          <w:spacing w:val="-2"/>
        </w:rPr>
        <w:lastRenderedPageBreak/>
        <w:t>Recommendations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9"/>
        <w:ind w:hanging="360"/>
        <w:rPr>
          <w:sz w:val="21"/>
        </w:rPr>
      </w:pPr>
      <w:r>
        <w:rPr>
          <w:color w:val="1F2933"/>
          <w:sz w:val="21"/>
        </w:rPr>
        <w:t>Review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publicly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exposed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technology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version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information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maintain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timely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pacing w:val="-2"/>
          <w:sz w:val="21"/>
        </w:rPr>
        <w:t>patching.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Review</w:t>
      </w:r>
      <w:r>
        <w:rPr>
          <w:color w:val="1F2933"/>
          <w:spacing w:val="-10"/>
          <w:sz w:val="21"/>
        </w:rPr>
        <w:t xml:space="preserve"> </w:t>
      </w:r>
      <w:r>
        <w:rPr>
          <w:color w:val="1F2933"/>
          <w:sz w:val="21"/>
        </w:rPr>
        <w:t>HTTP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response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headers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remove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unnecessary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implementation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details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where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practical.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sz w:val="21"/>
        </w:rPr>
      </w:pPr>
      <w:r>
        <w:rPr>
          <w:color w:val="1F2933"/>
          <w:sz w:val="21"/>
        </w:rPr>
        <w:t>Periodically</w:t>
      </w:r>
      <w:r>
        <w:rPr>
          <w:color w:val="1F2933"/>
          <w:spacing w:val="-10"/>
          <w:sz w:val="21"/>
        </w:rPr>
        <w:t xml:space="preserve"> </w:t>
      </w:r>
      <w:r>
        <w:rPr>
          <w:color w:val="1F2933"/>
          <w:sz w:val="21"/>
        </w:rPr>
        <w:t>audit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DNS,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MX,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TXT/SPF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SRV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records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remove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obsolete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or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unintended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pacing w:val="-2"/>
          <w:sz w:val="21"/>
        </w:rPr>
        <w:t>entries.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Maintain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monitor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Web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Application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Firewall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configuration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logging.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sz w:val="21"/>
        </w:rPr>
      </w:pPr>
      <w:r>
        <w:rPr>
          <w:color w:val="1F2933"/>
          <w:sz w:val="21"/>
        </w:rPr>
        <w:t>Perform</w:t>
      </w:r>
      <w:r>
        <w:rPr>
          <w:color w:val="1F2933"/>
          <w:spacing w:val="-11"/>
          <w:sz w:val="21"/>
        </w:rPr>
        <w:t xml:space="preserve"> </w:t>
      </w:r>
      <w:r>
        <w:rPr>
          <w:color w:val="1F2933"/>
          <w:sz w:val="21"/>
        </w:rPr>
        <w:t>periodic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OSINT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self-assessments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to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understand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what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infrastructure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information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is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publicly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pacing w:val="-2"/>
          <w:sz w:val="21"/>
        </w:rPr>
        <w:t>discoverable.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Validate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harvested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hosts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IP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addresses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before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treating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them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as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confirmed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organizational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assets.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Maintain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accurate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inventory</w:t>
      </w:r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of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devices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on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local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network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investigate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unknown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pacing w:val="-2"/>
          <w:sz w:val="21"/>
        </w:rPr>
        <w:t>hosts.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18" w:line="259" w:lineRule="auto"/>
        <w:ind w:right="95"/>
        <w:rPr>
          <w:sz w:val="21"/>
        </w:rPr>
      </w:pPr>
      <w:r>
        <w:rPr>
          <w:color w:val="1F2933"/>
          <w:sz w:val="21"/>
        </w:rPr>
        <w:t>Configure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API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credentials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only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for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legitimate,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authorized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OSINT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sources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when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broader</w:t>
      </w:r>
      <w:r>
        <w:rPr>
          <w:color w:val="1F2933"/>
          <w:spacing w:val="-3"/>
          <w:sz w:val="21"/>
        </w:rPr>
        <w:t xml:space="preserve"> </w:t>
      </w:r>
      <w:proofErr w:type="spellStart"/>
      <w:r>
        <w:rPr>
          <w:color w:val="1F2933"/>
          <w:sz w:val="21"/>
        </w:rPr>
        <w:t>theHarvester</w:t>
      </w:r>
      <w:proofErr w:type="spellEnd"/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assessment is required.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line="241" w:lineRule="exact"/>
        <w:ind w:hanging="360"/>
        <w:rPr>
          <w:sz w:val="21"/>
        </w:rPr>
      </w:pPr>
      <w:r>
        <w:rPr>
          <w:color w:val="1F2933"/>
          <w:sz w:val="21"/>
        </w:rPr>
        <w:t>Preserve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raw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output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screenshots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so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that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findings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can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be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independently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pacing w:val="-2"/>
          <w:sz w:val="21"/>
        </w:rPr>
        <w:t>reviewed.</w:t>
      </w:r>
    </w:p>
    <w:p w:rsidR="00B10B7A" w:rsidRDefault="00DB6B69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0"/>
        <w:rPr>
          <w:sz w:val="21"/>
        </w:rPr>
      </w:pPr>
      <w:r>
        <w:rPr>
          <w:color w:val="1F2933"/>
          <w:sz w:val="21"/>
        </w:rPr>
        <w:t>Keep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reconnaissance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scanning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within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documented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authorization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pacing w:val="-2"/>
          <w:sz w:val="21"/>
        </w:rPr>
        <w:t>scope.</w:t>
      </w:r>
    </w:p>
    <w:p w:rsidR="00B10B7A" w:rsidRDefault="00B10B7A">
      <w:pPr>
        <w:pStyle w:val="BodyText"/>
      </w:pPr>
    </w:p>
    <w:p w:rsidR="00B10B7A" w:rsidRDefault="00B10B7A">
      <w:pPr>
        <w:pStyle w:val="BodyText"/>
        <w:spacing w:before="21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  <w:spacing w:val="-2"/>
        </w:rPr>
        <w:t>Limitations</w:t>
      </w:r>
    </w:p>
    <w:p w:rsidR="00B10B7A" w:rsidRDefault="00DB6B69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ind w:hanging="360"/>
        <w:rPr>
          <w:sz w:val="21"/>
        </w:rPr>
      </w:pPr>
      <w:proofErr w:type="spellStart"/>
      <w:r>
        <w:rPr>
          <w:color w:val="1F2933"/>
          <w:sz w:val="21"/>
        </w:rPr>
        <w:t>TheHarvester</w:t>
      </w:r>
      <w:proofErr w:type="spellEnd"/>
      <w:r>
        <w:rPr>
          <w:color w:val="1F2933"/>
          <w:spacing w:val="-9"/>
          <w:sz w:val="21"/>
        </w:rPr>
        <w:t xml:space="preserve"> </w:t>
      </w:r>
      <w:r>
        <w:rPr>
          <w:color w:val="1F2933"/>
          <w:sz w:val="21"/>
        </w:rPr>
        <w:t>all-source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collection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produced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numerous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missing-API-key</w:t>
      </w:r>
      <w:r>
        <w:rPr>
          <w:color w:val="1F2933"/>
          <w:spacing w:val="-12"/>
          <w:sz w:val="21"/>
        </w:rPr>
        <w:t xml:space="preserve"> </w:t>
      </w:r>
      <w:r>
        <w:rPr>
          <w:color w:val="1F2933"/>
          <w:sz w:val="21"/>
        </w:rPr>
        <w:t>warnings,</w:t>
      </w:r>
      <w:r>
        <w:rPr>
          <w:color w:val="1F2933"/>
          <w:spacing w:val="-8"/>
          <w:sz w:val="21"/>
        </w:rPr>
        <w:t xml:space="preserve"> </w:t>
      </w:r>
      <w:r>
        <w:rPr>
          <w:color w:val="1F2933"/>
          <w:sz w:val="21"/>
        </w:rPr>
        <w:t>limiting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z w:val="21"/>
        </w:rPr>
        <w:t>source</w:t>
      </w:r>
      <w:r>
        <w:rPr>
          <w:color w:val="1F2933"/>
          <w:spacing w:val="-7"/>
          <w:sz w:val="21"/>
        </w:rPr>
        <w:t xml:space="preserve"> </w:t>
      </w:r>
      <w:r>
        <w:rPr>
          <w:color w:val="1F2933"/>
          <w:spacing w:val="-2"/>
          <w:sz w:val="21"/>
        </w:rPr>
        <w:t>coverage.</w:t>
      </w:r>
    </w:p>
    <w:p w:rsidR="00B10B7A" w:rsidRDefault="00DB6B69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ind w:hanging="360"/>
        <w:rPr>
          <w:sz w:val="21"/>
        </w:rPr>
      </w:pPr>
      <w:r>
        <w:rPr>
          <w:color w:val="1F2933"/>
          <w:sz w:val="21"/>
        </w:rPr>
        <w:t>OSINT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results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can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change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over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time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because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search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engines,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indexes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and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z w:val="21"/>
        </w:rPr>
        <w:t>public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data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sources</w:t>
      </w:r>
      <w:r>
        <w:rPr>
          <w:color w:val="1F2933"/>
          <w:spacing w:val="-4"/>
          <w:sz w:val="21"/>
        </w:rPr>
        <w:t xml:space="preserve"> </w:t>
      </w:r>
      <w:r>
        <w:rPr>
          <w:color w:val="1F2933"/>
          <w:spacing w:val="-2"/>
          <w:sz w:val="21"/>
        </w:rPr>
        <w:t>change.</w:t>
      </w:r>
    </w:p>
    <w:p w:rsidR="00B10B7A" w:rsidRDefault="00DB6B69">
      <w:pPr>
        <w:pStyle w:val="ListParagraph"/>
        <w:numPr>
          <w:ilvl w:val="0"/>
          <w:numId w:val="1"/>
        </w:numPr>
        <w:tabs>
          <w:tab w:val="left" w:pos="720"/>
        </w:tabs>
        <w:spacing w:before="16" w:line="259" w:lineRule="auto"/>
        <w:ind w:right="446"/>
        <w:rPr>
          <w:sz w:val="21"/>
        </w:rPr>
      </w:pPr>
      <w:r>
        <w:rPr>
          <w:color w:val="1F2933"/>
          <w:sz w:val="21"/>
        </w:rPr>
        <w:t>Tool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output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can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include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duplicate,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wildcard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or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stale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entries;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validation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required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before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treating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item</w:t>
      </w:r>
      <w:r>
        <w:rPr>
          <w:color w:val="1F2933"/>
          <w:spacing w:val="-6"/>
          <w:sz w:val="21"/>
        </w:rPr>
        <w:t xml:space="preserve"> </w:t>
      </w:r>
      <w:r>
        <w:rPr>
          <w:color w:val="1F2933"/>
          <w:sz w:val="21"/>
        </w:rPr>
        <w:t>as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 xml:space="preserve">an </w:t>
      </w:r>
      <w:r>
        <w:rPr>
          <w:color w:val="1F2933"/>
          <w:spacing w:val="-2"/>
          <w:sz w:val="21"/>
        </w:rPr>
        <w:t>asset.</w:t>
      </w:r>
    </w:p>
    <w:p w:rsidR="00B10B7A" w:rsidRDefault="00DB6B6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237"/>
        <w:rPr>
          <w:sz w:val="21"/>
        </w:rPr>
      </w:pPr>
      <w:r>
        <w:rPr>
          <w:color w:val="1F2933"/>
          <w:sz w:val="21"/>
        </w:rPr>
        <w:t>The</w:t>
      </w:r>
      <w:r>
        <w:rPr>
          <w:color w:val="1F2933"/>
          <w:spacing w:val="-2"/>
          <w:sz w:val="21"/>
        </w:rPr>
        <w:t xml:space="preserve"> </w:t>
      </w:r>
      <w:proofErr w:type="spellStart"/>
      <w:r>
        <w:rPr>
          <w:color w:val="1F2933"/>
          <w:sz w:val="21"/>
        </w:rPr>
        <w:t>Zenmap</w:t>
      </w:r>
      <w:proofErr w:type="spellEnd"/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evidence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did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not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include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a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separate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Windows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ipconfig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screenshot,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so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5"/>
          <w:sz w:val="21"/>
        </w:rPr>
        <w:t xml:space="preserve"> </w:t>
      </w:r>
      <w:r>
        <w:rPr>
          <w:color w:val="1F2933"/>
          <w:sz w:val="21"/>
        </w:rPr>
        <w:t>report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records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the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scanned subnet rather than asserting a specific host IP as the tester's local IP.</w:t>
      </w:r>
    </w:p>
    <w:p w:rsidR="00B10B7A" w:rsidRDefault="00DB6B6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612"/>
        <w:rPr>
          <w:sz w:val="21"/>
        </w:rPr>
      </w:pPr>
      <w:r>
        <w:rPr>
          <w:color w:val="1F2933"/>
          <w:sz w:val="21"/>
        </w:rPr>
        <w:t>The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supplied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evidence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did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not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contain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execution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results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for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W2-PM2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(GHDB)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or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W2-PM3</w:t>
      </w:r>
      <w:r>
        <w:rPr>
          <w:color w:val="1F2933"/>
          <w:spacing w:val="-2"/>
          <w:sz w:val="21"/>
        </w:rPr>
        <w:t xml:space="preserve"> </w:t>
      </w:r>
      <w:r>
        <w:rPr>
          <w:color w:val="1F2933"/>
          <w:sz w:val="21"/>
        </w:rPr>
        <w:t>(</w:t>
      </w:r>
      <w:proofErr w:type="spellStart"/>
      <w:r>
        <w:rPr>
          <w:color w:val="1F2933"/>
          <w:sz w:val="21"/>
        </w:rPr>
        <w:t>Maltego</w:t>
      </w:r>
      <w:proofErr w:type="spellEnd"/>
      <w:r>
        <w:rPr>
          <w:color w:val="1F2933"/>
          <w:sz w:val="21"/>
        </w:rPr>
        <w:t>);</w:t>
      </w:r>
      <w:r>
        <w:rPr>
          <w:color w:val="1F2933"/>
          <w:spacing w:val="-3"/>
          <w:sz w:val="21"/>
        </w:rPr>
        <w:t xml:space="preserve"> </w:t>
      </w:r>
      <w:r>
        <w:rPr>
          <w:color w:val="1F2933"/>
          <w:sz w:val="21"/>
        </w:rPr>
        <w:t>those modules are therefore not represented as completed findings.</w:t>
      </w:r>
    </w:p>
    <w:p w:rsidR="00B10B7A" w:rsidRDefault="00B10B7A">
      <w:pPr>
        <w:pStyle w:val="BodyText"/>
        <w:spacing w:before="235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  <w:spacing w:val="-2"/>
        </w:rPr>
        <w:t>Conclusion</w:t>
      </w:r>
    </w:p>
    <w:p w:rsidR="00B10B7A" w:rsidRDefault="00DB6B69">
      <w:pPr>
        <w:pStyle w:val="BodyText"/>
        <w:spacing w:before="32" w:line="259" w:lineRule="auto"/>
        <w:ind w:left="360"/>
      </w:pPr>
      <w:r>
        <w:rPr>
          <w:color w:val="1F2933"/>
        </w:rPr>
        <w:t xml:space="preserve">The Week 2 </w:t>
      </w:r>
      <w:proofErr w:type="spellStart"/>
      <w:r>
        <w:rPr>
          <w:color w:val="1F2933"/>
        </w:rPr>
        <w:t>practicals</w:t>
      </w:r>
      <w:proofErr w:type="spellEnd"/>
      <w:r>
        <w:rPr>
          <w:color w:val="1F2933"/>
        </w:rPr>
        <w:t xml:space="preserve"> demonstrated how reconnaissance, OSINT and network discovery can reveal substantial information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without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exploitation.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WHOIS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6"/>
        </w:rPr>
        <w:t xml:space="preserve"> </w:t>
      </w:r>
      <w:proofErr w:type="spellStart"/>
      <w:r>
        <w:rPr>
          <w:color w:val="1F2933"/>
        </w:rPr>
        <w:t>DNSRecon</w:t>
      </w:r>
      <w:proofErr w:type="spellEnd"/>
      <w:r>
        <w:rPr>
          <w:color w:val="1F2933"/>
          <w:spacing w:val="-3"/>
        </w:rPr>
        <w:t xml:space="preserve"> </w:t>
      </w:r>
      <w:r>
        <w:rPr>
          <w:color w:val="1F2933"/>
        </w:rPr>
        <w:t>exposed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registration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DNS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context;</w:t>
      </w:r>
      <w:r>
        <w:rPr>
          <w:color w:val="1F2933"/>
          <w:spacing w:val="-4"/>
        </w:rPr>
        <w:t xml:space="preserve"> </w:t>
      </w:r>
      <w:proofErr w:type="spellStart"/>
      <w:r>
        <w:rPr>
          <w:color w:val="1F2933"/>
        </w:rPr>
        <w:t>WhatWeb</w:t>
      </w:r>
      <w:proofErr w:type="spellEnd"/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curl revealed web-stack and HTTP ch</w:t>
      </w:r>
      <w:r>
        <w:rPr>
          <w:color w:val="1F2933"/>
        </w:rPr>
        <w:t xml:space="preserve">aracteristics; WAFW00F identified a visible defensive layer; </w:t>
      </w:r>
      <w:proofErr w:type="spellStart"/>
      <w:r>
        <w:rPr>
          <w:color w:val="1F2933"/>
        </w:rPr>
        <w:t>theHarvester</w:t>
      </w:r>
      <w:proofErr w:type="spellEnd"/>
      <w:r>
        <w:rPr>
          <w:color w:val="1F2933"/>
        </w:rPr>
        <w:t xml:space="preserve"> demonstrated the breadth of public OSINT; and </w:t>
      </w:r>
      <w:proofErr w:type="spellStart"/>
      <w:r>
        <w:rPr>
          <w:color w:val="1F2933"/>
        </w:rPr>
        <w:t>Zenmap</w:t>
      </w:r>
      <w:proofErr w:type="spellEnd"/>
      <w:r>
        <w:rPr>
          <w:color w:val="1F2933"/>
        </w:rPr>
        <w:t>/</w:t>
      </w:r>
      <w:proofErr w:type="spellStart"/>
      <w:r>
        <w:rPr>
          <w:color w:val="1F2933"/>
        </w:rPr>
        <w:t>Nmap</w:t>
      </w:r>
      <w:proofErr w:type="spellEnd"/>
      <w:r>
        <w:rPr>
          <w:color w:val="1F2933"/>
        </w:rPr>
        <w:t xml:space="preserve"> identified live hosts within the local subnet.</w:t>
      </w:r>
    </w:p>
    <w:p w:rsidR="00B10B7A" w:rsidRDefault="00DB6B69">
      <w:pPr>
        <w:pStyle w:val="BodyText"/>
        <w:spacing w:before="118" w:line="259" w:lineRule="auto"/>
        <w:ind w:left="360" w:right="300"/>
      </w:pPr>
      <w:r>
        <w:rPr>
          <w:color w:val="1F2933"/>
        </w:rPr>
        <w:t>The exercises also reinforced an important professional principle: informatio</w:t>
      </w:r>
      <w:r>
        <w:rPr>
          <w:color w:val="1F2933"/>
        </w:rPr>
        <w:t>n exposure is not automatically a vulnerability.</w:t>
      </w:r>
      <w:r>
        <w:rPr>
          <w:color w:val="1F2933"/>
          <w:spacing w:val="-1"/>
        </w:rPr>
        <w:t xml:space="preserve"> </w:t>
      </w:r>
      <w:r>
        <w:rPr>
          <w:color w:val="1F2933"/>
        </w:rPr>
        <w:t>Findings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must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be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validated,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documented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interpreted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in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context.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All</w:t>
      </w:r>
      <w:r>
        <w:rPr>
          <w:color w:val="1F2933"/>
          <w:spacing w:val="-4"/>
        </w:rPr>
        <w:t xml:space="preserve"> </w:t>
      </w:r>
      <w:r>
        <w:rPr>
          <w:color w:val="1F2933"/>
        </w:rPr>
        <w:t>future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testing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should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remain within an explicit and current authorization scope.</w:t>
      </w:r>
    </w:p>
    <w:p w:rsidR="00B10B7A" w:rsidRDefault="00B10B7A">
      <w:pPr>
        <w:pStyle w:val="BodyText"/>
      </w:pPr>
    </w:p>
    <w:p w:rsidR="00B10B7A" w:rsidRDefault="00B10B7A">
      <w:pPr>
        <w:pStyle w:val="BodyText"/>
        <w:spacing w:before="1"/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721"/>
        </w:tabs>
        <w:ind w:hanging="361"/>
      </w:pPr>
      <w:r>
        <w:rPr>
          <w:color w:val="17314D"/>
        </w:rPr>
        <w:t>Evidence</w:t>
      </w:r>
      <w:r>
        <w:rPr>
          <w:color w:val="17314D"/>
          <w:spacing w:val="-1"/>
        </w:rPr>
        <w:t xml:space="preserve"> </w:t>
      </w:r>
      <w:r>
        <w:rPr>
          <w:color w:val="17314D"/>
          <w:spacing w:val="-2"/>
        </w:rPr>
        <w:t>Collected</w:t>
      </w:r>
    </w:p>
    <w:p w:rsidR="00B10B7A" w:rsidRDefault="00DB6B69">
      <w:pPr>
        <w:pStyle w:val="BodyText"/>
        <w:spacing w:before="29" w:line="259" w:lineRule="auto"/>
        <w:ind w:left="360"/>
      </w:pP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following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screenshots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were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extracted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from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supplied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Word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document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inserted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as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evidence.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They</w:t>
      </w:r>
      <w:r>
        <w:rPr>
          <w:color w:val="1F2933"/>
          <w:spacing w:val="-7"/>
        </w:rPr>
        <w:t xml:space="preserve"> </w:t>
      </w:r>
      <w:r>
        <w:rPr>
          <w:color w:val="1F2933"/>
        </w:rPr>
        <w:t>reflect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 actual captured practical output rather than the example values in the course template.</w:t>
      </w:r>
    </w:p>
    <w:p w:rsidR="00B10B7A" w:rsidRDefault="00B10B7A">
      <w:pPr>
        <w:pStyle w:val="BodyText"/>
        <w:spacing w:line="259" w:lineRule="auto"/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5796" cy="28331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6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5"/>
        <w:ind w:left="364" w:right="2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1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WHOIS output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for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pacing w:val="-2"/>
          <w:sz w:val="18"/>
        </w:rPr>
        <w:t>networkwalks.com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185647</wp:posOffset>
            </wp:positionV>
            <wp:extent cx="5725796" cy="28331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6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6"/>
        <w:ind w:left="364" w:right="3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2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4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WhatWeb</w:t>
      </w:r>
      <w:proofErr w:type="spellEnd"/>
      <w:r>
        <w:rPr>
          <w:i/>
          <w:color w:val="1F2933"/>
          <w:sz w:val="18"/>
        </w:rPr>
        <w:t xml:space="preserve"> web-technology</w:t>
      </w:r>
      <w:r>
        <w:rPr>
          <w:i/>
          <w:color w:val="1F2933"/>
          <w:spacing w:val="-2"/>
          <w:sz w:val="18"/>
        </w:rPr>
        <w:t xml:space="preserve"> fingerprinting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5796" cy="28331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6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5"/>
        <w:ind w:left="364" w:right="5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3</w:t>
      </w:r>
      <w:r>
        <w:rPr>
          <w:i/>
          <w:color w:val="1F2933"/>
          <w:spacing w:val="2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2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Nslookup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 xml:space="preserve">DNS </w:t>
      </w:r>
      <w:r>
        <w:rPr>
          <w:i/>
          <w:color w:val="1F2933"/>
          <w:spacing w:val="-2"/>
          <w:sz w:val="18"/>
        </w:rPr>
        <w:t>resolution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185647</wp:posOffset>
            </wp:positionV>
            <wp:extent cx="5725796" cy="28331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6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6"/>
        <w:ind w:left="364" w:right="3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4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curl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HTTP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response</w:t>
      </w:r>
      <w:r>
        <w:rPr>
          <w:i/>
          <w:color w:val="1F2933"/>
          <w:spacing w:val="-2"/>
          <w:sz w:val="18"/>
        </w:rPr>
        <w:t xml:space="preserve"> headers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3929" cy="268643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8"/>
        <w:ind w:left="364" w:right="5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5 —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WAFW00F</w:t>
      </w:r>
      <w:r>
        <w:rPr>
          <w:i/>
          <w:color w:val="1F2933"/>
          <w:spacing w:val="-2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ModSecurity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pacing w:val="-2"/>
          <w:sz w:val="18"/>
        </w:rPr>
        <w:t>detection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184123</wp:posOffset>
            </wp:positionV>
            <wp:extent cx="5723929" cy="26864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9"/>
        <w:ind w:left="364" w:right="3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6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3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DNSRecon</w:t>
      </w:r>
      <w:proofErr w:type="spellEnd"/>
      <w:r>
        <w:rPr>
          <w:i/>
          <w:color w:val="1F2933"/>
          <w:sz w:val="18"/>
        </w:rPr>
        <w:t xml:space="preserve"> DNS </w:t>
      </w:r>
      <w:r>
        <w:rPr>
          <w:i/>
          <w:color w:val="1F2933"/>
          <w:spacing w:val="-2"/>
          <w:sz w:val="18"/>
        </w:rPr>
        <w:t>enumeration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3929" cy="268643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8"/>
        <w:ind w:left="364" w:right="4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7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4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theHarvester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 xml:space="preserve">help/version </w:t>
      </w:r>
      <w:r>
        <w:rPr>
          <w:i/>
          <w:color w:val="1F2933"/>
          <w:spacing w:val="-2"/>
          <w:sz w:val="18"/>
        </w:rPr>
        <w:t>output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184123</wp:posOffset>
            </wp:positionV>
            <wp:extent cx="5723929" cy="268643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9"/>
        <w:ind w:left="364" w:right="5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8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4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theHarvester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 xml:space="preserve">Baidu </w:t>
      </w:r>
      <w:r>
        <w:rPr>
          <w:i/>
          <w:color w:val="1F2933"/>
          <w:spacing w:val="-2"/>
          <w:sz w:val="18"/>
        </w:rPr>
        <w:t>collection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3929" cy="26864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8"/>
        <w:ind w:left="364" w:right="3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9 —</w:t>
      </w:r>
      <w:r>
        <w:rPr>
          <w:i/>
          <w:color w:val="1F2933"/>
          <w:spacing w:val="-4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theHarvester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all-source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collection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(initial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pacing w:val="-2"/>
          <w:sz w:val="18"/>
        </w:rPr>
        <w:t>output)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184123</wp:posOffset>
            </wp:positionV>
            <wp:extent cx="5723929" cy="268643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9"/>
        <w:ind w:left="364" w:right="4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5"/>
          <w:sz w:val="18"/>
        </w:rPr>
        <w:t xml:space="preserve"> </w:t>
      </w:r>
      <w:r>
        <w:rPr>
          <w:i/>
          <w:color w:val="1F2933"/>
          <w:sz w:val="18"/>
        </w:rPr>
        <w:t>10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1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theHarvester</w:t>
      </w:r>
      <w:proofErr w:type="spellEnd"/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all-source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API/source</w:t>
      </w:r>
      <w:r>
        <w:rPr>
          <w:i/>
          <w:color w:val="1F2933"/>
          <w:spacing w:val="-2"/>
          <w:sz w:val="18"/>
        </w:rPr>
        <w:t xml:space="preserve"> warnings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3929" cy="268643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9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8"/>
        <w:ind w:left="364" w:right="6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z w:val="18"/>
        </w:rPr>
        <w:t>11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1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theHarvester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additional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source</w:t>
      </w:r>
      <w:r>
        <w:rPr>
          <w:i/>
          <w:color w:val="1F2933"/>
          <w:spacing w:val="-2"/>
          <w:sz w:val="18"/>
        </w:rPr>
        <w:t xml:space="preserve"> processing</w:t>
      </w:r>
    </w:p>
    <w:p w:rsidR="00B10B7A" w:rsidRDefault="00B10B7A">
      <w:pPr>
        <w:pStyle w:val="BodyText"/>
        <w:rPr>
          <w:i/>
          <w:sz w:val="20"/>
        </w:rPr>
      </w:pPr>
    </w:p>
    <w:p w:rsidR="00B10B7A" w:rsidRDefault="00DB6B69">
      <w:pPr>
        <w:pStyle w:val="BodyText"/>
        <w:spacing w:before="3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184123</wp:posOffset>
            </wp:positionV>
            <wp:extent cx="5723129" cy="32186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2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B7A" w:rsidRDefault="00DB6B69">
      <w:pPr>
        <w:spacing w:before="126"/>
        <w:ind w:left="364" w:right="5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12 —</w:t>
      </w:r>
      <w:r>
        <w:rPr>
          <w:i/>
          <w:color w:val="1F2933"/>
          <w:spacing w:val="-2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Zenmap</w:t>
      </w:r>
      <w:proofErr w:type="spellEnd"/>
      <w:r>
        <w:rPr>
          <w:i/>
          <w:color w:val="1F2933"/>
          <w:sz w:val="18"/>
        </w:rPr>
        <w:t>/</w:t>
      </w:r>
      <w:proofErr w:type="spellStart"/>
      <w:r>
        <w:rPr>
          <w:i/>
          <w:color w:val="1F2933"/>
          <w:sz w:val="18"/>
        </w:rPr>
        <w:t>Nmap</w:t>
      </w:r>
      <w:proofErr w:type="spellEnd"/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ping</w:t>
      </w:r>
      <w:r>
        <w:rPr>
          <w:i/>
          <w:color w:val="1F2933"/>
          <w:spacing w:val="1"/>
          <w:sz w:val="18"/>
        </w:rPr>
        <w:t xml:space="preserve"> </w:t>
      </w:r>
      <w:r>
        <w:rPr>
          <w:i/>
          <w:color w:val="1F2933"/>
          <w:spacing w:val="-4"/>
          <w:sz w:val="18"/>
        </w:rPr>
        <w:t>scan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B10B7A">
      <w:pPr>
        <w:pStyle w:val="BodyText"/>
        <w:rPr>
          <w:i/>
          <w:sz w:val="3"/>
        </w:rPr>
      </w:pPr>
    </w:p>
    <w:p w:rsidR="00B10B7A" w:rsidRDefault="00DB6B69">
      <w:pPr>
        <w:ind w:left="9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5844" cy="32186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4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B7A" w:rsidRDefault="00DB6B69">
      <w:pPr>
        <w:spacing w:before="126"/>
        <w:ind w:left="364" w:right="6"/>
        <w:jc w:val="center"/>
        <w:rPr>
          <w:i/>
          <w:sz w:val="18"/>
        </w:rPr>
      </w:pPr>
      <w:r>
        <w:rPr>
          <w:i/>
          <w:color w:val="1F2933"/>
          <w:sz w:val="18"/>
        </w:rPr>
        <w:t>Evidence</w:t>
      </w:r>
      <w:r>
        <w:rPr>
          <w:i/>
          <w:color w:val="1F2933"/>
          <w:spacing w:val="-2"/>
          <w:sz w:val="18"/>
        </w:rPr>
        <w:t xml:space="preserve"> </w:t>
      </w:r>
      <w:r>
        <w:rPr>
          <w:i/>
          <w:color w:val="1F2933"/>
          <w:sz w:val="18"/>
        </w:rPr>
        <w:t>13</w:t>
      </w:r>
      <w:r>
        <w:rPr>
          <w:i/>
          <w:color w:val="1F2933"/>
          <w:spacing w:val="-1"/>
          <w:sz w:val="18"/>
        </w:rPr>
        <w:t xml:space="preserve"> </w:t>
      </w:r>
      <w:r>
        <w:rPr>
          <w:i/>
          <w:color w:val="1F2933"/>
          <w:sz w:val="18"/>
        </w:rPr>
        <w:t>—</w:t>
      </w:r>
      <w:r>
        <w:rPr>
          <w:i/>
          <w:color w:val="1F2933"/>
          <w:spacing w:val="-2"/>
          <w:sz w:val="18"/>
        </w:rPr>
        <w:t xml:space="preserve"> </w:t>
      </w:r>
      <w:proofErr w:type="spellStart"/>
      <w:r>
        <w:rPr>
          <w:i/>
          <w:color w:val="1F2933"/>
          <w:sz w:val="18"/>
        </w:rPr>
        <w:t>Zenmap</w:t>
      </w:r>
      <w:proofErr w:type="spellEnd"/>
      <w:r>
        <w:rPr>
          <w:i/>
          <w:color w:val="1F2933"/>
          <w:sz w:val="18"/>
        </w:rPr>
        <w:t xml:space="preserve"> topology</w:t>
      </w:r>
      <w:r>
        <w:rPr>
          <w:i/>
          <w:color w:val="1F2933"/>
          <w:spacing w:val="-3"/>
          <w:sz w:val="18"/>
        </w:rPr>
        <w:t xml:space="preserve"> </w:t>
      </w:r>
      <w:r>
        <w:rPr>
          <w:i/>
          <w:color w:val="1F2933"/>
          <w:spacing w:val="-4"/>
          <w:sz w:val="18"/>
        </w:rPr>
        <w:t>view</w:t>
      </w:r>
    </w:p>
    <w:p w:rsidR="00B10B7A" w:rsidRDefault="00B10B7A">
      <w:pPr>
        <w:jc w:val="center"/>
        <w:rPr>
          <w:i/>
          <w:sz w:val="18"/>
        </w:rPr>
        <w:sectPr w:rsidR="00B10B7A">
          <w:pgSz w:w="12240" w:h="15840"/>
          <w:pgMar w:top="900" w:right="1080" w:bottom="900" w:left="720" w:header="701" w:footer="671" w:gutter="0"/>
          <w:cols w:space="720"/>
        </w:sectPr>
      </w:pPr>
    </w:p>
    <w:p w:rsidR="00B10B7A" w:rsidRDefault="00DB6B69">
      <w:pPr>
        <w:pStyle w:val="Heading1"/>
        <w:numPr>
          <w:ilvl w:val="0"/>
          <w:numId w:val="4"/>
        </w:numPr>
        <w:tabs>
          <w:tab w:val="left" w:pos="901"/>
        </w:tabs>
        <w:spacing w:before="32"/>
        <w:ind w:left="901" w:hanging="541"/>
      </w:pPr>
      <w:r>
        <w:rPr>
          <w:color w:val="17314D"/>
        </w:rPr>
        <w:lastRenderedPageBreak/>
        <w:t>Submission</w:t>
      </w:r>
      <w:r>
        <w:rPr>
          <w:color w:val="17314D"/>
          <w:spacing w:val="-4"/>
        </w:rPr>
        <w:t xml:space="preserve"> </w:t>
      </w:r>
      <w:r>
        <w:rPr>
          <w:color w:val="17314D"/>
          <w:spacing w:val="-2"/>
        </w:rPr>
        <w:t>Notes</w:t>
      </w:r>
    </w:p>
    <w:p w:rsidR="00B10B7A" w:rsidRDefault="00DB6B69">
      <w:pPr>
        <w:pStyle w:val="BodyText"/>
        <w:spacing w:before="29" w:line="259" w:lineRule="auto"/>
        <w:ind w:left="360" w:right="92"/>
      </w:pPr>
      <w:r>
        <w:rPr>
          <w:color w:val="1F2933"/>
        </w:rPr>
        <w:t>For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GitHub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publication,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keep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the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README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concise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and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avoid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publishing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unnecessary</w:t>
      </w:r>
      <w:r>
        <w:rPr>
          <w:color w:val="1F2933"/>
          <w:spacing w:val="-5"/>
        </w:rPr>
        <w:t xml:space="preserve"> </w:t>
      </w:r>
      <w:r>
        <w:rPr>
          <w:color w:val="1F2933"/>
        </w:rPr>
        <w:t>sensitive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data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from</w:t>
      </w:r>
      <w:r>
        <w:rPr>
          <w:color w:val="1F2933"/>
          <w:spacing w:val="-6"/>
        </w:rPr>
        <w:t xml:space="preserve"> </w:t>
      </w:r>
      <w:r>
        <w:rPr>
          <w:color w:val="1F2933"/>
        </w:rPr>
        <w:t>raw</w:t>
      </w:r>
      <w:r>
        <w:rPr>
          <w:color w:val="1F2933"/>
          <w:spacing w:val="-3"/>
        </w:rPr>
        <w:t xml:space="preserve"> </w:t>
      </w:r>
      <w:r>
        <w:rPr>
          <w:color w:val="1F2933"/>
        </w:rPr>
        <w:t>OSINT output. The detailed report retains the practical evidence while deliberately avoiding reproduction of long harvested host lists and full third-party authentication/authorization URLs.</w:t>
      </w:r>
    </w:p>
    <w:p w:rsidR="00B10B7A" w:rsidRDefault="00DB6B69">
      <w:pPr>
        <w:pStyle w:val="BodyText"/>
        <w:spacing w:before="120"/>
        <w:ind w:left="360"/>
      </w:pPr>
      <w:r>
        <w:rPr>
          <w:color w:val="1F2933"/>
        </w:rPr>
        <w:t>End</w:t>
      </w:r>
      <w:r>
        <w:rPr>
          <w:color w:val="1F2933"/>
          <w:spacing w:val="-2"/>
        </w:rPr>
        <w:t xml:space="preserve"> </w:t>
      </w:r>
      <w:r>
        <w:rPr>
          <w:color w:val="1F2933"/>
        </w:rPr>
        <w:t>of</w:t>
      </w:r>
      <w:r>
        <w:rPr>
          <w:color w:val="1F2933"/>
          <w:spacing w:val="-3"/>
        </w:rPr>
        <w:t xml:space="preserve"> </w:t>
      </w:r>
      <w:r>
        <w:rPr>
          <w:color w:val="1F2933"/>
          <w:spacing w:val="-2"/>
        </w:rPr>
        <w:t>Report.</w:t>
      </w:r>
    </w:p>
    <w:sectPr w:rsidR="00B10B7A">
      <w:pgSz w:w="12240" w:h="15840"/>
      <w:pgMar w:top="900" w:right="1080" w:bottom="900" w:left="720" w:header="701" w:footer="6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B69" w:rsidRDefault="00DB6B69">
      <w:r>
        <w:separator/>
      </w:r>
    </w:p>
  </w:endnote>
  <w:endnote w:type="continuationSeparator" w:id="0">
    <w:p w:rsidR="00DB6B69" w:rsidRDefault="00DB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B7A" w:rsidRDefault="00DB6B69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264768" behindDoc="1" locked="0" layoutInCell="1" allowOverlap="1">
              <wp:simplePos x="0" y="0"/>
              <wp:positionH relativeFrom="page">
                <wp:posOffset>2549779</wp:posOffset>
              </wp:positionH>
              <wp:positionV relativeFrom="page">
                <wp:posOffset>9473126</wp:posOffset>
              </wp:positionV>
              <wp:extent cx="26720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2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0B7A" w:rsidRDefault="00DB6B6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3E5266"/>
                              <w:sz w:val="16"/>
                            </w:rPr>
                            <w:t>WEEK</w:t>
                          </w:r>
                          <w:r>
                            <w:rPr>
                              <w:color w:val="3E52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z w:val="16"/>
                            </w:rPr>
                            <w:t>2</w:t>
                          </w:r>
                          <w:r>
                            <w:rPr>
                              <w:color w:val="3E52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3E52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z w:val="16"/>
                            </w:rPr>
                            <w:t>PENETRATION</w:t>
                          </w:r>
                          <w:r>
                            <w:rPr>
                              <w:color w:val="3E52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z w:val="16"/>
                            </w:rPr>
                            <w:t>TESTING</w:t>
                          </w:r>
                          <w:r>
                            <w:rPr>
                              <w:color w:val="3E52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3E52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E5266"/>
                              <w:spacing w:val="-2"/>
                              <w:sz w:val="16"/>
                            </w:rPr>
                            <w:t>RECONNAISSANCE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00.75pt;margin-top:745.9pt;width:210.4pt;height:10.9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" filled="f" stroked="f">
              <v:path arrowok="t"/>
              <v:textbox inset="0,0,0,0">
                <w:txbxContent>
                  <w:p w:rsidR="00B10B7A" w:rsidRDefault="00DB6B6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3E5266"/>
                        <w:sz w:val="16"/>
                      </w:rPr>
                      <w:t>WEEK</w:t>
                    </w:r>
                    <w:r>
                      <w:rPr>
                        <w:color w:val="3E52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z w:val="16"/>
                      </w:rPr>
                      <w:t>2</w:t>
                    </w:r>
                    <w:r>
                      <w:rPr>
                        <w:color w:val="3E52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z w:val="16"/>
                      </w:rPr>
                      <w:t>•</w:t>
                    </w:r>
                    <w:r>
                      <w:rPr>
                        <w:color w:val="3E52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z w:val="16"/>
                      </w:rPr>
                      <w:t>PENETRATION</w:t>
                    </w:r>
                    <w:r>
                      <w:rPr>
                        <w:color w:val="3E52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z w:val="16"/>
                      </w:rPr>
                      <w:t>TESTING</w:t>
                    </w:r>
                    <w:r>
                      <w:rPr>
                        <w:color w:val="3E52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z w:val="16"/>
                      </w:rPr>
                      <w:t>&amp;</w:t>
                    </w:r>
                    <w:r>
                      <w:rPr>
                        <w:color w:val="3E52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3E5266"/>
                        <w:spacing w:val="-2"/>
                        <w:sz w:val="16"/>
                      </w:rPr>
                      <w:t>RECONNAISSANCE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B69" w:rsidRDefault="00DB6B69">
      <w:r>
        <w:separator/>
      </w:r>
    </w:p>
  </w:footnote>
  <w:footnote w:type="continuationSeparator" w:id="0">
    <w:p w:rsidR="00DB6B69" w:rsidRDefault="00DB6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B7A" w:rsidRDefault="00DB6B6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>
              <wp:simplePos x="0" y="0"/>
              <wp:positionH relativeFrom="page">
                <wp:posOffset>2369566</wp:posOffset>
              </wp:positionH>
              <wp:positionV relativeFrom="page">
                <wp:posOffset>446474</wp:posOffset>
              </wp:positionV>
              <wp:extent cx="30321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32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0B7A" w:rsidRDefault="00DB6B69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F2933"/>
                              <w:sz w:val="16"/>
                            </w:rPr>
                            <w:t>NETWORKWALKS</w:t>
                          </w:r>
                          <w:r>
                            <w:rPr>
                              <w:b/>
                              <w:color w:val="1F2933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2933"/>
                              <w:sz w:val="16"/>
                            </w:rPr>
                            <w:t>CYBERSECURITY</w:t>
                          </w:r>
                          <w:r>
                            <w:rPr>
                              <w:b/>
                              <w:color w:val="1F2933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2933"/>
                              <w:sz w:val="16"/>
                            </w:rPr>
                            <w:t>INTERNSHIP</w:t>
                          </w:r>
                          <w:r>
                            <w:rPr>
                              <w:b/>
                              <w:color w:val="1F2933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2933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1F2933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2933"/>
                              <w:sz w:val="16"/>
                            </w:rPr>
                            <w:t>WEEK</w:t>
                          </w:r>
                          <w:r>
                            <w:rPr>
                              <w:b/>
                              <w:color w:val="1F2933"/>
                              <w:spacing w:val="-5"/>
                              <w:sz w:val="16"/>
                            </w:rPr>
                            <w:t xml:space="preserve"> 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6.6pt;margin-top:35.15pt;width:238.75pt;height:10.9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" filled="f" stroked="f">
              <v:path arrowok="t"/>
              <v:textbox inset="0,0,0,0">
                <w:txbxContent>
                  <w:p w:rsidR="00B10B7A" w:rsidRDefault="00DB6B69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F2933"/>
                        <w:sz w:val="16"/>
                      </w:rPr>
                      <w:t>NETWORKWALKS</w:t>
                    </w:r>
                    <w:r>
                      <w:rPr>
                        <w:b/>
                        <w:color w:val="1F2933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2933"/>
                        <w:sz w:val="16"/>
                      </w:rPr>
                      <w:t>CYBERSECURITY</w:t>
                    </w:r>
                    <w:r>
                      <w:rPr>
                        <w:b/>
                        <w:color w:val="1F2933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2933"/>
                        <w:sz w:val="16"/>
                      </w:rPr>
                      <w:t>INTERNSHIP</w:t>
                    </w:r>
                    <w:r>
                      <w:rPr>
                        <w:b/>
                        <w:color w:val="1F2933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2933"/>
                        <w:sz w:val="16"/>
                      </w:rPr>
                      <w:t>|</w:t>
                    </w:r>
                    <w:r>
                      <w:rPr>
                        <w:b/>
                        <w:color w:val="1F2933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2933"/>
                        <w:sz w:val="16"/>
                      </w:rPr>
                      <w:t>WEEK</w:t>
                    </w:r>
                    <w:r>
                      <w:rPr>
                        <w:b/>
                        <w:color w:val="1F2933"/>
                        <w:spacing w:val="-5"/>
                        <w:sz w:val="16"/>
                      </w:rPr>
                      <w:t xml:space="preserve"> 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56673"/>
    <w:multiLevelType w:val="hybridMultilevel"/>
    <w:tmpl w:val="45D8C51A"/>
    <w:lvl w:ilvl="0" w:tplc="14A66636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933"/>
        <w:spacing w:val="0"/>
        <w:w w:val="100"/>
        <w:sz w:val="21"/>
        <w:szCs w:val="21"/>
        <w:lang w:val="en-US" w:eastAsia="en-US" w:bidi="ar-SA"/>
      </w:rPr>
    </w:lvl>
    <w:lvl w:ilvl="1" w:tplc="AEEC3DD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E612083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94E225B8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6E784C94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1FD46BC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642097CA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89587DB6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46F82B0E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4E3F9A"/>
    <w:multiLevelType w:val="hybridMultilevel"/>
    <w:tmpl w:val="78F496A6"/>
    <w:lvl w:ilvl="0" w:tplc="ED18361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933"/>
        <w:spacing w:val="0"/>
        <w:w w:val="100"/>
        <w:sz w:val="21"/>
        <w:szCs w:val="21"/>
        <w:lang w:val="en-US" w:eastAsia="en-US" w:bidi="ar-SA"/>
      </w:rPr>
    </w:lvl>
    <w:lvl w:ilvl="1" w:tplc="74BCD7E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EFB476E6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EFCAD70E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ED429FA4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E4B4861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8DE88B8A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A0069B58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EEF837F4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9F5B27"/>
    <w:multiLevelType w:val="multilevel"/>
    <w:tmpl w:val="AAEA7D26"/>
    <w:lvl w:ilvl="0">
      <w:start w:val="1"/>
      <w:numFmt w:val="decimal"/>
      <w:lvlText w:val="%1."/>
      <w:lvlJc w:val="left"/>
      <w:pPr>
        <w:ind w:left="721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7314D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6E7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933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A212AFB"/>
    <w:multiLevelType w:val="hybridMultilevel"/>
    <w:tmpl w:val="362EF548"/>
    <w:lvl w:ilvl="0" w:tplc="6D1C564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933"/>
        <w:spacing w:val="0"/>
        <w:w w:val="100"/>
        <w:sz w:val="21"/>
        <w:szCs w:val="21"/>
        <w:lang w:val="en-US" w:eastAsia="en-US" w:bidi="ar-SA"/>
      </w:rPr>
    </w:lvl>
    <w:lvl w:ilvl="1" w:tplc="D1BEFBE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55307BA2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53C0592E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ACD630A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A934E36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5686C462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85D22A8A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36F6C996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A8173B7"/>
    <w:multiLevelType w:val="hybridMultilevel"/>
    <w:tmpl w:val="23E8F7B8"/>
    <w:lvl w:ilvl="0" w:tplc="1200D5B0">
      <w:start w:val="1"/>
      <w:numFmt w:val="decimal"/>
      <w:lvlText w:val="%1."/>
      <w:lvlJc w:val="left"/>
      <w:pPr>
        <w:ind w:left="318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933"/>
        <w:spacing w:val="0"/>
        <w:w w:val="100"/>
        <w:sz w:val="21"/>
        <w:szCs w:val="21"/>
        <w:lang w:val="en-US" w:eastAsia="en-US" w:bidi="ar-SA"/>
      </w:rPr>
    </w:lvl>
    <w:lvl w:ilvl="1" w:tplc="4238BA88">
      <w:numFmt w:val="bullet"/>
      <w:lvlText w:val="•"/>
      <w:lvlJc w:val="left"/>
      <w:pPr>
        <w:ind w:left="923" w:hanging="212"/>
      </w:pPr>
      <w:rPr>
        <w:rFonts w:hint="default"/>
        <w:lang w:val="en-US" w:eastAsia="en-US" w:bidi="ar-SA"/>
      </w:rPr>
    </w:lvl>
    <w:lvl w:ilvl="2" w:tplc="A672125A">
      <w:numFmt w:val="bullet"/>
      <w:lvlText w:val="•"/>
      <w:lvlJc w:val="left"/>
      <w:pPr>
        <w:ind w:left="1526" w:hanging="212"/>
      </w:pPr>
      <w:rPr>
        <w:rFonts w:hint="default"/>
        <w:lang w:val="en-US" w:eastAsia="en-US" w:bidi="ar-SA"/>
      </w:rPr>
    </w:lvl>
    <w:lvl w:ilvl="3" w:tplc="5BAC4130">
      <w:numFmt w:val="bullet"/>
      <w:lvlText w:val="•"/>
      <w:lvlJc w:val="left"/>
      <w:pPr>
        <w:ind w:left="2129" w:hanging="212"/>
      </w:pPr>
      <w:rPr>
        <w:rFonts w:hint="default"/>
        <w:lang w:val="en-US" w:eastAsia="en-US" w:bidi="ar-SA"/>
      </w:rPr>
    </w:lvl>
    <w:lvl w:ilvl="4" w:tplc="364A3314">
      <w:numFmt w:val="bullet"/>
      <w:lvlText w:val="•"/>
      <w:lvlJc w:val="left"/>
      <w:pPr>
        <w:ind w:left="2733" w:hanging="212"/>
      </w:pPr>
      <w:rPr>
        <w:rFonts w:hint="default"/>
        <w:lang w:val="en-US" w:eastAsia="en-US" w:bidi="ar-SA"/>
      </w:rPr>
    </w:lvl>
    <w:lvl w:ilvl="5" w:tplc="0762A5AC">
      <w:numFmt w:val="bullet"/>
      <w:lvlText w:val="•"/>
      <w:lvlJc w:val="left"/>
      <w:pPr>
        <w:ind w:left="3336" w:hanging="212"/>
      </w:pPr>
      <w:rPr>
        <w:rFonts w:hint="default"/>
        <w:lang w:val="en-US" w:eastAsia="en-US" w:bidi="ar-SA"/>
      </w:rPr>
    </w:lvl>
    <w:lvl w:ilvl="6" w:tplc="507C3296">
      <w:numFmt w:val="bullet"/>
      <w:lvlText w:val="•"/>
      <w:lvlJc w:val="left"/>
      <w:pPr>
        <w:ind w:left="3939" w:hanging="212"/>
      </w:pPr>
      <w:rPr>
        <w:rFonts w:hint="default"/>
        <w:lang w:val="en-US" w:eastAsia="en-US" w:bidi="ar-SA"/>
      </w:rPr>
    </w:lvl>
    <w:lvl w:ilvl="7" w:tplc="1F58CDA2">
      <w:numFmt w:val="bullet"/>
      <w:lvlText w:val="•"/>
      <w:lvlJc w:val="left"/>
      <w:pPr>
        <w:ind w:left="4543" w:hanging="212"/>
      </w:pPr>
      <w:rPr>
        <w:rFonts w:hint="default"/>
        <w:lang w:val="en-US" w:eastAsia="en-US" w:bidi="ar-SA"/>
      </w:rPr>
    </w:lvl>
    <w:lvl w:ilvl="8" w:tplc="61DA6D1E">
      <w:numFmt w:val="bullet"/>
      <w:lvlText w:val="•"/>
      <w:lvlJc w:val="left"/>
      <w:pPr>
        <w:ind w:left="5146" w:hanging="21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7A"/>
    <w:rsid w:val="00A52C0F"/>
    <w:rsid w:val="00B10B7A"/>
    <w:rsid w:val="00DB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C69E"/>
  <w15:docId w15:val="{5BCE59FE-44E4-4EC6-AA1A-603BE405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1" w:hanging="36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32"/>
      <w:ind w:left="781" w:hanging="42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36"/>
      <w:ind w:left="364" w:right="7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networkwalks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Meezzy</cp:lastModifiedBy>
  <cp:revision>2</cp:revision>
  <dcterms:created xsi:type="dcterms:W3CDTF">2026-09-21T07:26:00Z</dcterms:created>
  <dcterms:modified xsi:type="dcterms:W3CDTF">2026-09-21T07:26:00Z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2016</vt:lpwstr>
  </property>
</Properties>
</file>