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026" w:rsidRDefault="004701BF">
      <w:pPr>
        <w:pStyle w:val="Heading1"/>
      </w:pPr>
      <w:r>
        <w:t xml:space="preserve">NETWORKWALKS CYBERSECURITY </w:t>
      </w:r>
      <w:r>
        <w:rPr>
          <w:spacing w:val="-2"/>
        </w:rPr>
        <w:t>INTERNSHIP</w:t>
      </w:r>
    </w:p>
    <w:p w:rsidR="003D2026" w:rsidRDefault="004701BF">
      <w:pPr>
        <w:spacing w:before="260"/>
        <w:jc w:val="center"/>
        <w:rPr>
          <w:rFonts w:ascii="Arial" w:hAnsi="Arial"/>
          <w:b/>
          <w:sz w:val="40"/>
        </w:rPr>
      </w:pPr>
      <w:r>
        <w:rPr>
          <w:rFonts w:ascii="Arial" w:hAnsi="Arial"/>
          <w:b/>
          <w:sz w:val="40"/>
        </w:rPr>
        <w:t xml:space="preserve">Week 2 — Project Module </w:t>
      </w:r>
      <w:r>
        <w:rPr>
          <w:rFonts w:ascii="Arial" w:hAnsi="Arial"/>
          <w:b/>
          <w:spacing w:val="-10"/>
          <w:sz w:val="40"/>
        </w:rPr>
        <w:t>1</w:t>
      </w:r>
    </w:p>
    <w:p w:rsidR="003D2026" w:rsidRDefault="004701BF">
      <w:pPr>
        <w:spacing w:before="249"/>
        <w:jc w:val="center"/>
      </w:pPr>
      <w:r>
        <w:t xml:space="preserve">Footprinting &amp; Reconnaissance with Multiple Kali </w:t>
      </w:r>
      <w:r>
        <w:rPr>
          <w:spacing w:val="-2"/>
        </w:rPr>
        <w:t>Tools</w:t>
      </w:r>
    </w:p>
    <w:p w:rsidR="003D2026" w:rsidRDefault="003D2026">
      <w:pPr>
        <w:pStyle w:val="BodyText"/>
        <w:spacing w:before="152"/>
        <w:rPr>
          <w:sz w:val="22"/>
        </w:rPr>
      </w:pPr>
    </w:p>
    <w:p w:rsidR="003D2026" w:rsidRDefault="004701BF">
      <w:pPr>
        <w:tabs>
          <w:tab w:val="left" w:pos="2591"/>
          <w:tab w:val="left" w:pos="5865"/>
        </w:tabs>
        <w:ind w:left="132"/>
        <w:rPr>
          <w:sz w:val="19"/>
        </w:rPr>
      </w:pPr>
      <w:r>
        <w:rPr>
          <w:rFonts w:ascii="Arial"/>
          <w:b/>
          <w:sz w:val="19"/>
        </w:rPr>
        <w:t xml:space="preserve">Target: </w:t>
      </w:r>
      <w:r>
        <w:rPr>
          <w:spacing w:val="-2"/>
          <w:sz w:val="19"/>
        </w:rPr>
        <w:t>networkwalks.com</w:t>
      </w:r>
      <w:r>
        <w:rPr>
          <w:sz w:val="19"/>
        </w:rPr>
        <w:tab/>
      </w:r>
      <w:r>
        <w:rPr>
          <w:rFonts w:ascii="Arial"/>
          <w:b/>
          <w:sz w:val="19"/>
        </w:rPr>
        <w:t>Evidence</w:t>
      </w:r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b/>
          <w:sz w:val="19"/>
        </w:rPr>
        <w:t xml:space="preserve">date: </w:t>
      </w:r>
      <w:r>
        <w:rPr>
          <w:sz w:val="19"/>
        </w:rPr>
        <w:t xml:space="preserve">19 September </w:t>
      </w:r>
      <w:r>
        <w:rPr>
          <w:spacing w:val="-4"/>
          <w:sz w:val="19"/>
        </w:rPr>
        <w:t>2026</w:t>
      </w:r>
      <w:r>
        <w:rPr>
          <w:sz w:val="19"/>
        </w:rPr>
        <w:tab/>
      </w:r>
      <w:r>
        <w:rPr>
          <w:rFonts w:ascii="Arial"/>
          <w:b/>
          <w:sz w:val="19"/>
        </w:rPr>
        <w:t xml:space="preserve">Platform: </w:t>
      </w:r>
      <w:r>
        <w:rPr>
          <w:sz w:val="19"/>
        </w:rPr>
        <w:t xml:space="preserve">Kali </w:t>
      </w:r>
      <w:r>
        <w:rPr>
          <w:spacing w:val="-2"/>
          <w:sz w:val="19"/>
        </w:rPr>
        <w:t>Linux</w:t>
      </w:r>
    </w:p>
    <w:p w:rsidR="003D2026" w:rsidRDefault="003D2026">
      <w:pPr>
        <w:pStyle w:val="BodyText"/>
        <w:spacing w:before="0"/>
      </w:pPr>
    </w:p>
    <w:p w:rsidR="003D2026" w:rsidRDefault="003D2026">
      <w:pPr>
        <w:pStyle w:val="BodyText"/>
        <w:spacing w:before="131"/>
      </w:pPr>
    </w:p>
    <w:p w:rsidR="003D2026" w:rsidRDefault="004701BF">
      <w:pPr>
        <w:pStyle w:val="Heading2"/>
        <w:spacing w:before="0"/>
        <w:ind w:left="132" w:firstLine="0"/>
      </w:pPr>
      <w:r>
        <w:t xml:space="preserve">Executive </w:t>
      </w:r>
      <w:r>
        <w:rPr>
          <w:spacing w:val="-2"/>
        </w:rPr>
        <w:t>Summary</w:t>
      </w:r>
    </w:p>
    <w:p w:rsidR="003D2026" w:rsidRDefault="004701BF">
      <w:pPr>
        <w:pStyle w:val="BodyText"/>
        <w:spacing w:before="188" w:line="307" w:lineRule="auto"/>
        <w:ind w:left="132" w:right="164"/>
      </w:pPr>
      <w:r>
        <w:t>This report documents the six reconnaissance tasks completed for W2-PM1 in the same order specified by the assignment:</w:t>
      </w:r>
      <w:r>
        <w:rPr>
          <w:spacing w:val="-3"/>
        </w:rPr>
        <w:t xml:space="preserve"> </w:t>
      </w:r>
      <w:r>
        <w:t>WHOIS,</w:t>
      </w:r>
      <w:r>
        <w:rPr>
          <w:spacing w:val="-3"/>
        </w:rPr>
        <w:t xml:space="preserve"> </w:t>
      </w:r>
      <w:r>
        <w:t>WhatWeb,</w:t>
      </w:r>
      <w:r>
        <w:rPr>
          <w:spacing w:val="-3"/>
        </w:rPr>
        <w:t xml:space="preserve"> </w:t>
      </w:r>
      <w:r>
        <w:t>nslookup,</w:t>
      </w:r>
      <w:r>
        <w:rPr>
          <w:spacing w:val="-3"/>
        </w:rPr>
        <w:t xml:space="preserve"> </w:t>
      </w:r>
      <w:r>
        <w:t>curl</w:t>
      </w:r>
      <w:r>
        <w:rPr>
          <w:spacing w:val="-3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t>WAFW00F,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DNSRecon.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 xml:space="preserve">terminal outputs produced during the exercise. </w:t>
      </w:r>
      <w:r>
        <w:t>The purpose of the work was information gathering and fingerprinting; no exploitation or unauthorized access was performed.</w:t>
      </w:r>
    </w:p>
    <w:p w:rsidR="003D2026" w:rsidRDefault="004701BF">
      <w:pPr>
        <w:pStyle w:val="Heading2"/>
        <w:spacing w:before="209"/>
        <w:ind w:left="132" w:firstLine="0"/>
      </w:pPr>
      <w:r>
        <w:t xml:space="preserve">Tool </w:t>
      </w:r>
      <w:r>
        <w:rPr>
          <w:spacing w:val="-2"/>
        </w:rPr>
        <w:t>sequence</w:t>
      </w:r>
    </w:p>
    <w:p w:rsidR="003D2026" w:rsidRDefault="003D2026">
      <w:pPr>
        <w:pStyle w:val="BodyText"/>
        <w:spacing w:before="11"/>
        <w:rPr>
          <w:rFonts w:ascii="Arial"/>
          <w:b/>
          <w:sz w:val="14"/>
        </w:rPr>
      </w:pPr>
    </w:p>
    <w:tbl>
      <w:tblPr>
        <w:tblW w:w="0" w:type="auto"/>
        <w:tblInd w:w="49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1152"/>
        <w:gridCol w:w="3744"/>
        <w:gridCol w:w="4176"/>
      </w:tblGrid>
      <w:tr w:rsidR="003D2026">
        <w:trPr>
          <w:trHeight w:val="350"/>
        </w:trPr>
        <w:tc>
          <w:tcPr>
            <w:tcW w:w="432" w:type="dxa"/>
            <w:shd w:val="clear" w:color="auto" w:fill="1F2836"/>
          </w:tcPr>
          <w:p w:rsidR="003D2026" w:rsidRDefault="004701BF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10"/>
                <w:sz w:val="15"/>
              </w:rPr>
              <w:t>#</w:t>
            </w:r>
          </w:p>
        </w:tc>
        <w:tc>
          <w:tcPr>
            <w:tcW w:w="1152" w:type="dxa"/>
            <w:shd w:val="clear" w:color="auto" w:fill="1F2836"/>
          </w:tcPr>
          <w:p w:rsidR="003D2026" w:rsidRDefault="004701BF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Tool</w:t>
            </w:r>
          </w:p>
        </w:tc>
        <w:tc>
          <w:tcPr>
            <w:tcW w:w="3744" w:type="dxa"/>
            <w:shd w:val="clear" w:color="auto" w:fill="1F2836"/>
          </w:tcPr>
          <w:p w:rsidR="003D2026" w:rsidRDefault="004701BF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Command</w:t>
            </w:r>
          </w:p>
        </w:tc>
        <w:tc>
          <w:tcPr>
            <w:tcW w:w="4176" w:type="dxa"/>
            <w:shd w:val="clear" w:color="auto" w:fill="1F2836"/>
          </w:tcPr>
          <w:p w:rsidR="003D2026" w:rsidRDefault="004701BF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Purpose</w:t>
            </w:r>
          </w:p>
        </w:tc>
      </w:tr>
      <w:tr w:rsidR="003D2026">
        <w:trPr>
          <w:trHeight w:val="349"/>
        </w:trPr>
        <w:tc>
          <w:tcPr>
            <w:tcW w:w="432" w:type="dxa"/>
            <w:shd w:val="clear" w:color="auto" w:fill="F4F4F4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152" w:type="dxa"/>
            <w:shd w:val="clear" w:color="auto" w:fill="F4F4F4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WHOIS</w:t>
            </w:r>
          </w:p>
        </w:tc>
        <w:tc>
          <w:tcPr>
            <w:tcW w:w="3744" w:type="dxa"/>
            <w:shd w:val="clear" w:color="auto" w:fill="F4F4F4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whois </w:t>
            </w:r>
            <w:r>
              <w:rPr>
                <w:spacing w:val="-2"/>
                <w:sz w:val="15"/>
              </w:rPr>
              <w:t>networkwalks.com</w:t>
            </w:r>
          </w:p>
        </w:tc>
        <w:tc>
          <w:tcPr>
            <w:tcW w:w="4176" w:type="dxa"/>
            <w:shd w:val="clear" w:color="auto" w:fill="F4F4F4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Domain registration </w:t>
            </w:r>
            <w:r>
              <w:rPr>
                <w:spacing w:val="-2"/>
                <w:sz w:val="15"/>
              </w:rPr>
              <w:t>information</w:t>
            </w:r>
          </w:p>
        </w:tc>
      </w:tr>
      <w:tr w:rsidR="003D2026">
        <w:trPr>
          <w:trHeight w:val="350"/>
        </w:trPr>
        <w:tc>
          <w:tcPr>
            <w:tcW w:w="432" w:type="dxa"/>
            <w:shd w:val="clear" w:color="auto" w:fill="EDF2F6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152" w:type="dxa"/>
            <w:shd w:val="clear" w:color="auto" w:fill="EDF2F6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WhatWeb</w:t>
            </w:r>
          </w:p>
        </w:tc>
        <w:tc>
          <w:tcPr>
            <w:tcW w:w="3744" w:type="dxa"/>
            <w:shd w:val="clear" w:color="auto" w:fill="EDF2F6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whatweb </w:t>
            </w:r>
            <w:r>
              <w:rPr>
                <w:spacing w:val="-2"/>
                <w:sz w:val="15"/>
              </w:rPr>
              <w:t>networkwalks.com</w:t>
            </w:r>
          </w:p>
        </w:tc>
        <w:tc>
          <w:tcPr>
            <w:tcW w:w="4176" w:type="dxa"/>
            <w:shd w:val="clear" w:color="auto" w:fill="EDF2F6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Web technology </w:t>
            </w:r>
            <w:r>
              <w:rPr>
                <w:spacing w:val="-2"/>
                <w:sz w:val="15"/>
              </w:rPr>
              <w:t>fingerprinting</w:t>
            </w:r>
          </w:p>
        </w:tc>
      </w:tr>
      <w:tr w:rsidR="003D2026">
        <w:trPr>
          <w:trHeight w:val="350"/>
        </w:trPr>
        <w:tc>
          <w:tcPr>
            <w:tcW w:w="432" w:type="dxa"/>
            <w:shd w:val="clear" w:color="auto" w:fill="F4F4F4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152" w:type="dxa"/>
            <w:shd w:val="clear" w:color="auto" w:fill="F4F4F4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nslookup</w:t>
            </w:r>
          </w:p>
        </w:tc>
        <w:tc>
          <w:tcPr>
            <w:tcW w:w="3744" w:type="dxa"/>
            <w:shd w:val="clear" w:color="auto" w:fill="F4F4F4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nslookup </w:t>
            </w:r>
            <w:r>
              <w:rPr>
                <w:spacing w:val="-2"/>
                <w:sz w:val="15"/>
              </w:rPr>
              <w:t>networkwalks.com</w:t>
            </w:r>
          </w:p>
        </w:tc>
        <w:tc>
          <w:tcPr>
            <w:tcW w:w="4176" w:type="dxa"/>
            <w:shd w:val="clear" w:color="auto" w:fill="F4F4F4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DNS </w:t>
            </w:r>
            <w:r>
              <w:rPr>
                <w:spacing w:val="-2"/>
                <w:sz w:val="15"/>
              </w:rPr>
              <w:t>resolution</w:t>
            </w:r>
          </w:p>
        </w:tc>
      </w:tr>
      <w:tr w:rsidR="003D2026">
        <w:trPr>
          <w:trHeight w:val="350"/>
        </w:trPr>
        <w:tc>
          <w:tcPr>
            <w:tcW w:w="432" w:type="dxa"/>
            <w:shd w:val="clear" w:color="auto" w:fill="EDF2F6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1152" w:type="dxa"/>
            <w:shd w:val="clear" w:color="auto" w:fill="EDF2F6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curl</w:t>
            </w:r>
          </w:p>
        </w:tc>
        <w:tc>
          <w:tcPr>
            <w:tcW w:w="3744" w:type="dxa"/>
            <w:shd w:val="clear" w:color="auto" w:fill="EDF2F6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curl -I </w:t>
            </w:r>
            <w:hyperlink r:id="rId7">
              <w:r>
                <w:rPr>
                  <w:spacing w:val="-2"/>
                  <w:sz w:val="15"/>
                </w:rPr>
                <w:t>https://networkwalks.com</w:t>
              </w:r>
            </w:hyperlink>
          </w:p>
        </w:tc>
        <w:tc>
          <w:tcPr>
            <w:tcW w:w="4176" w:type="dxa"/>
            <w:shd w:val="clear" w:color="auto" w:fill="EDF2F6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HTTP response </w:t>
            </w:r>
            <w:r>
              <w:rPr>
                <w:spacing w:val="-2"/>
                <w:sz w:val="15"/>
              </w:rPr>
              <w:t>headers</w:t>
            </w:r>
          </w:p>
        </w:tc>
      </w:tr>
      <w:tr w:rsidR="003D2026">
        <w:trPr>
          <w:trHeight w:val="350"/>
        </w:trPr>
        <w:tc>
          <w:tcPr>
            <w:tcW w:w="432" w:type="dxa"/>
            <w:shd w:val="clear" w:color="auto" w:fill="F4F4F4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1152" w:type="dxa"/>
            <w:shd w:val="clear" w:color="auto" w:fill="F4F4F4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WAFW00F</w:t>
            </w:r>
          </w:p>
        </w:tc>
        <w:tc>
          <w:tcPr>
            <w:tcW w:w="3744" w:type="dxa"/>
            <w:shd w:val="clear" w:color="auto" w:fill="F4F4F4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wafw00f </w:t>
            </w:r>
            <w:r>
              <w:rPr>
                <w:spacing w:val="-2"/>
                <w:sz w:val="15"/>
              </w:rPr>
              <w:t>networkwalks.com</w:t>
            </w:r>
          </w:p>
        </w:tc>
        <w:tc>
          <w:tcPr>
            <w:tcW w:w="4176" w:type="dxa"/>
            <w:shd w:val="clear" w:color="auto" w:fill="F4F4F4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WAF </w:t>
            </w:r>
            <w:r>
              <w:rPr>
                <w:spacing w:val="-2"/>
                <w:sz w:val="15"/>
              </w:rPr>
              <w:t>detection</w:t>
            </w:r>
          </w:p>
        </w:tc>
      </w:tr>
      <w:tr w:rsidR="003D2026">
        <w:trPr>
          <w:trHeight w:val="350"/>
        </w:trPr>
        <w:tc>
          <w:tcPr>
            <w:tcW w:w="432" w:type="dxa"/>
            <w:shd w:val="clear" w:color="auto" w:fill="EDF2F6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1152" w:type="dxa"/>
            <w:shd w:val="clear" w:color="auto" w:fill="EDF2F6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DNSRecon</w:t>
            </w:r>
          </w:p>
        </w:tc>
        <w:tc>
          <w:tcPr>
            <w:tcW w:w="3744" w:type="dxa"/>
            <w:shd w:val="clear" w:color="auto" w:fill="EDF2F6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dnsrecon -d </w:t>
            </w:r>
            <w:r>
              <w:rPr>
                <w:spacing w:val="-2"/>
                <w:sz w:val="15"/>
              </w:rPr>
              <w:t>networkwalks.com</w:t>
            </w:r>
          </w:p>
        </w:tc>
        <w:tc>
          <w:tcPr>
            <w:tcW w:w="4176" w:type="dxa"/>
            <w:shd w:val="clear" w:color="auto" w:fill="EDF2F6"/>
          </w:tcPr>
          <w:p w:rsidR="003D2026" w:rsidRDefault="004701BF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 xml:space="preserve">DNS </w:t>
            </w:r>
            <w:r>
              <w:rPr>
                <w:spacing w:val="-2"/>
                <w:sz w:val="15"/>
              </w:rPr>
              <w:t>enumeration</w:t>
            </w:r>
          </w:p>
        </w:tc>
      </w:tr>
    </w:tbl>
    <w:p w:rsidR="003D2026" w:rsidRDefault="003D2026">
      <w:pPr>
        <w:pStyle w:val="TableParagraph"/>
        <w:rPr>
          <w:sz w:val="15"/>
        </w:rPr>
        <w:sectPr w:rsidR="003D2026">
          <w:footerReference w:type="default" r:id="rId8"/>
          <w:type w:val="continuous"/>
          <w:pgSz w:w="11910" w:h="16840"/>
          <w:pgMar w:top="780" w:right="708" w:bottom="540" w:left="708" w:header="0" w:footer="345" w:gutter="0"/>
          <w:pgNumType w:start="1"/>
          <w:cols w:space="720"/>
        </w:sectPr>
      </w:pPr>
    </w:p>
    <w:p w:rsidR="003D2026" w:rsidRDefault="004701BF">
      <w:pPr>
        <w:pStyle w:val="Heading2"/>
        <w:numPr>
          <w:ilvl w:val="0"/>
          <w:numId w:val="1"/>
        </w:numPr>
        <w:tabs>
          <w:tab w:val="left" w:pos="465"/>
        </w:tabs>
        <w:ind w:hanging="333"/>
      </w:pPr>
      <w:r>
        <w:rPr>
          <w:spacing w:val="-2"/>
        </w:rPr>
        <w:lastRenderedPageBreak/>
        <w:t>WHOIS</w:t>
      </w:r>
    </w:p>
    <w:p w:rsidR="003D2026" w:rsidRDefault="004701BF">
      <w:pPr>
        <w:spacing w:before="188"/>
        <w:ind w:left="132"/>
        <w:rPr>
          <w:rFonts w:ascii="Courier New"/>
          <w:sz w:val="19"/>
        </w:rPr>
      </w:pPr>
      <w:r>
        <w:rPr>
          <w:rFonts w:ascii="Arial"/>
          <w:b/>
          <w:sz w:val="19"/>
        </w:rPr>
        <w:t xml:space="preserve">Command: </w:t>
      </w:r>
      <w:r>
        <w:rPr>
          <w:rFonts w:ascii="Courier New"/>
          <w:sz w:val="19"/>
        </w:rPr>
        <w:t xml:space="preserve">whois </w:t>
      </w:r>
      <w:r>
        <w:rPr>
          <w:rFonts w:ascii="Courier New"/>
          <w:spacing w:val="-2"/>
          <w:sz w:val="19"/>
        </w:rPr>
        <w:t>networkwalks.com</w:t>
      </w:r>
    </w:p>
    <w:p w:rsidR="003D2026" w:rsidRDefault="004701BF">
      <w:pPr>
        <w:pStyle w:val="BodyText"/>
        <w:spacing w:before="1"/>
        <w:rPr>
          <w:rFonts w:ascii="Courier New"/>
          <w:sz w:val="13"/>
        </w:rPr>
      </w:pPr>
      <w:r>
        <w:rPr>
          <w:rFonts w:ascii="Courier New"/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625320</wp:posOffset>
            </wp:positionH>
            <wp:positionV relativeFrom="paragraph">
              <wp:posOffset>109829</wp:posOffset>
            </wp:positionV>
            <wp:extent cx="6245351" cy="30906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5351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2026" w:rsidRDefault="003D2026">
      <w:pPr>
        <w:pStyle w:val="BodyText"/>
        <w:spacing w:before="110"/>
        <w:rPr>
          <w:rFonts w:ascii="Courier New"/>
        </w:rPr>
      </w:pPr>
    </w:p>
    <w:p w:rsidR="003D2026" w:rsidRDefault="00BC6F81">
      <w:pPr>
        <w:pStyle w:val="Heading3"/>
      </w:pPr>
      <w:r>
        <w:t>This</w:t>
      </w:r>
      <w:r w:rsidR="004701BF">
        <w:t xml:space="preserve"> is </w:t>
      </w:r>
      <w:r>
        <w:t>my WHOIS command</w:t>
      </w:r>
      <w:r w:rsidR="004701BF">
        <w:t xml:space="preserve"> </w:t>
      </w:r>
      <w:r>
        <w:rPr>
          <w:spacing w:val="-2"/>
        </w:rPr>
        <w:t>screenshot findings!</w:t>
      </w:r>
    </w:p>
    <w:p w:rsidR="003D2026" w:rsidRDefault="004701BF">
      <w:pPr>
        <w:pStyle w:val="BodyText"/>
        <w:ind w:left="132"/>
      </w:pPr>
      <w:r>
        <w:t xml:space="preserve">The screenshot identifies NETWORKWALKS.COM and shows GoDaddy.com, LLC as the registrar. It shows </w:t>
      </w:r>
      <w:r>
        <w:rPr>
          <w:spacing w:val="-10"/>
        </w:rPr>
        <w:t>a</w:t>
      </w:r>
    </w:p>
    <w:p w:rsidR="003D2026" w:rsidRDefault="004701BF">
      <w:pPr>
        <w:pStyle w:val="BodyText"/>
        <w:spacing w:before="61" w:line="307" w:lineRule="auto"/>
        <w:ind w:left="132"/>
      </w:pPr>
      <w:r>
        <w:t>2019-11-06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date,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registry</w:t>
      </w:r>
      <w:r>
        <w:rPr>
          <w:spacing w:val="-3"/>
        </w:rPr>
        <w:t xml:space="preserve"> </w:t>
      </w:r>
      <w:r>
        <w:t>expiry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2027-11-06,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>NS6135.HOSTGATOR.COM</w:t>
      </w:r>
      <w:r>
        <w:rPr>
          <w:spacing w:val="-3"/>
        </w:rPr>
        <w:t xml:space="preserve"> </w:t>
      </w:r>
      <w:r>
        <w:t>and NS6136.HOSTGATOR.COM. It also shows several client protection status values and DNSSEC as unsigned.</w:t>
      </w:r>
    </w:p>
    <w:p w:rsidR="003D2026" w:rsidRDefault="004701BF">
      <w:pPr>
        <w:pStyle w:val="Heading3"/>
        <w:spacing w:before="165"/>
      </w:pPr>
      <w:r>
        <w:t xml:space="preserve">Concept </w:t>
      </w:r>
      <w:r>
        <w:rPr>
          <w:spacing w:val="-2"/>
        </w:rPr>
        <w:t>learned</w:t>
      </w:r>
    </w:p>
    <w:p w:rsidR="003D2026" w:rsidRDefault="004701BF">
      <w:pPr>
        <w:pStyle w:val="BodyText"/>
        <w:spacing w:before="148" w:line="307" w:lineRule="auto"/>
        <w:ind w:left="132"/>
      </w:pPr>
      <w:r>
        <w:t>WHOIS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registration-related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domain.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reconnaissance,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registrar, registration t</w:t>
      </w:r>
      <w:r>
        <w:t>imeline, and name-server infrastructure.</w:t>
      </w:r>
    </w:p>
    <w:p w:rsidR="003D2026" w:rsidRDefault="003D2026">
      <w:pPr>
        <w:pStyle w:val="BodyText"/>
        <w:spacing w:line="307" w:lineRule="auto"/>
        <w:sectPr w:rsidR="003D2026">
          <w:pgSz w:w="11910" w:h="16840"/>
          <w:pgMar w:top="780" w:right="708" w:bottom="540" w:left="708" w:header="0" w:footer="345" w:gutter="0"/>
          <w:cols w:space="720"/>
        </w:sectPr>
      </w:pPr>
    </w:p>
    <w:p w:rsidR="003D2026" w:rsidRDefault="004701BF">
      <w:pPr>
        <w:pStyle w:val="Heading2"/>
        <w:numPr>
          <w:ilvl w:val="0"/>
          <w:numId w:val="1"/>
        </w:numPr>
        <w:tabs>
          <w:tab w:val="left" w:pos="465"/>
        </w:tabs>
        <w:ind w:hanging="333"/>
      </w:pPr>
      <w:r>
        <w:rPr>
          <w:spacing w:val="-2"/>
        </w:rPr>
        <w:lastRenderedPageBreak/>
        <w:t>WhatWeb</w:t>
      </w:r>
    </w:p>
    <w:p w:rsidR="003D2026" w:rsidRDefault="004701BF">
      <w:pPr>
        <w:spacing w:before="188"/>
        <w:ind w:left="132"/>
        <w:rPr>
          <w:rFonts w:ascii="Courier New"/>
          <w:sz w:val="19"/>
        </w:rPr>
      </w:pPr>
      <w:r>
        <w:rPr>
          <w:rFonts w:ascii="Arial"/>
          <w:b/>
          <w:sz w:val="19"/>
        </w:rPr>
        <w:t xml:space="preserve">Command: </w:t>
      </w:r>
      <w:r>
        <w:rPr>
          <w:rFonts w:ascii="Courier New"/>
          <w:sz w:val="19"/>
        </w:rPr>
        <w:t xml:space="preserve">whatweb </w:t>
      </w:r>
      <w:r>
        <w:rPr>
          <w:rFonts w:ascii="Courier New"/>
          <w:spacing w:val="-2"/>
          <w:sz w:val="19"/>
        </w:rPr>
        <w:t>networkwalks.com</w:t>
      </w:r>
    </w:p>
    <w:p w:rsidR="003D2026" w:rsidRDefault="004701BF">
      <w:pPr>
        <w:pStyle w:val="BodyText"/>
        <w:spacing w:before="1"/>
        <w:rPr>
          <w:rFonts w:ascii="Courier New"/>
          <w:sz w:val="13"/>
        </w:rPr>
      </w:pPr>
      <w:r>
        <w:rPr>
          <w:rFonts w:ascii="Courier New"/>
          <w:noProof/>
          <w:sz w:val="13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625320</wp:posOffset>
            </wp:positionH>
            <wp:positionV relativeFrom="paragraph">
              <wp:posOffset>109829</wp:posOffset>
            </wp:positionV>
            <wp:extent cx="6245351" cy="309067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5351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2026" w:rsidRDefault="003D2026">
      <w:pPr>
        <w:pStyle w:val="BodyText"/>
        <w:spacing w:before="110"/>
        <w:rPr>
          <w:rFonts w:ascii="Courier New"/>
        </w:rPr>
      </w:pPr>
    </w:p>
    <w:p w:rsidR="00BC6F81" w:rsidRDefault="00BC6F81" w:rsidP="00BC6F81">
      <w:pPr>
        <w:pStyle w:val="Heading3"/>
      </w:pPr>
      <w:r>
        <w:t>This</w:t>
      </w:r>
      <w:r>
        <w:t xml:space="preserve"> is</w:t>
      </w:r>
      <w:r>
        <w:t xml:space="preserve"> </w:t>
      </w:r>
      <w:r>
        <w:t>Whatweb</w:t>
      </w:r>
      <w:r>
        <w:t xml:space="preserve"> command </w:t>
      </w:r>
      <w:r>
        <w:rPr>
          <w:spacing w:val="-2"/>
        </w:rPr>
        <w:t>screenshot findings!</w:t>
      </w:r>
    </w:p>
    <w:p w:rsidR="003D2026" w:rsidRDefault="004701BF">
      <w:pPr>
        <w:pStyle w:val="BodyText"/>
        <w:spacing w:line="307" w:lineRule="auto"/>
        <w:ind w:left="132" w:right="164"/>
      </w:pPr>
      <w:r>
        <w:t>The screenshot shows an initial HTTP 301 redirect followed by HTTPS 200 responses. WhatWeb identifies Apache and WordPres</w:t>
      </w:r>
      <w:r>
        <w:t>s-related</w:t>
      </w:r>
      <w:r>
        <w:rPr>
          <w:spacing w:val="-3"/>
        </w:rPr>
        <w:t xml:space="preserve"> </w:t>
      </w:r>
      <w:r>
        <w:t>technologies,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WordPress</w:t>
      </w:r>
      <w:r>
        <w:rPr>
          <w:spacing w:val="-3"/>
        </w:rPr>
        <w:t xml:space="preserve"> </w:t>
      </w:r>
      <w:r>
        <w:t>Download</w:t>
      </w:r>
      <w:r>
        <w:rPr>
          <w:spacing w:val="-3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jQuery</w:t>
      </w:r>
      <w:r>
        <w:rPr>
          <w:spacing w:val="-3"/>
        </w:rPr>
        <w:t xml:space="preserve"> </w:t>
      </w:r>
      <w:r>
        <w:t>3.7.1.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 xml:space="preserve">address of 192.232.216.135 and the public email </w:t>
      </w:r>
      <w:hyperlink r:id="rId11">
        <w:r>
          <w:t>info@networkwalks.com</w:t>
        </w:r>
      </w:hyperlink>
      <w:r>
        <w:t>.</w:t>
      </w:r>
    </w:p>
    <w:p w:rsidR="003D2026" w:rsidRDefault="004701BF">
      <w:pPr>
        <w:pStyle w:val="Heading3"/>
        <w:spacing w:before="164"/>
      </w:pPr>
      <w:r>
        <w:t xml:space="preserve">Concept </w:t>
      </w:r>
      <w:r>
        <w:rPr>
          <w:spacing w:val="-2"/>
        </w:rPr>
        <w:t>learned</w:t>
      </w:r>
    </w:p>
    <w:p w:rsidR="003D2026" w:rsidRDefault="004701BF">
      <w:pPr>
        <w:pStyle w:val="BodyText"/>
        <w:spacing w:line="307" w:lineRule="auto"/>
        <w:ind w:left="132"/>
      </w:pPr>
      <w:r>
        <w:t>WhatWeb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fingerprinting.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looks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observable</w:t>
      </w:r>
      <w:r>
        <w:rPr>
          <w:spacing w:val="-3"/>
        </w:rPr>
        <w:t xml:space="preserve"> </w:t>
      </w:r>
      <w:r>
        <w:t>indicators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software,</w:t>
      </w:r>
      <w:r>
        <w:rPr>
          <w:spacing w:val="-3"/>
        </w:rPr>
        <w:t xml:space="preserve"> </w:t>
      </w:r>
      <w:r>
        <w:t xml:space="preserve">application </w:t>
      </w:r>
      <w:bookmarkStart w:id="0" w:name="_GoBack"/>
      <w:r>
        <w:t>frameworks, plugins, libraries, and other technologies.</w:t>
      </w:r>
    </w:p>
    <w:p w:rsidR="003D2026" w:rsidRDefault="003D2026">
      <w:pPr>
        <w:pStyle w:val="BodyText"/>
        <w:spacing w:line="307" w:lineRule="auto"/>
        <w:sectPr w:rsidR="003D2026">
          <w:pgSz w:w="11910" w:h="16840"/>
          <w:pgMar w:top="780" w:right="708" w:bottom="540" w:left="708" w:header="0" w:footer="345" w:gutter="0"/>
          <w:cols w:space="720"/>
        </w:sectPr>
      </w:pPr>
    </w:p>
    <w:bookmarkEnd w:id="0"/>
    <w:p w:rsidR="003D2026" w:rsidRDefault="004701BF">
      <w:pPr>
        <w:pStyle w:val="Heading2"/>
        <w:numPr>
          <w:ilvl w:val="0"/>
          <w:numId w:val="1"/>
        </w:numPr>
        <w:tabs>
          <w:tab w:val="left" w:pos="465"/>
        </w:tabs>
        <w:ind w:hanging="333"/>
      </w:pPr>
      <w:r>
        <w:rPr>
          <w:spacing w:val="-2"/>
        </w:rPr>
        <w:lastRenderedPageBreak/>
        <w:t>nslookup</w:t>
      </w:r>
    </w:p>
    <w:p w:rsidR="003D2026" w:rsidRDefault="004701BF">
      <w:pPr>
        <w:spacing w:before="188"/>
        <w:ind w:left="132"/>
        <w:rPr>
          <w:rFonts w:ascii="Courier New"/>
          <w:sz w:val="19"/>
        </w:rPr>
      </w:pPr>
      <w:r>
        <w:rPr>
          <w:rFonts w:ascii="Arial"/>
          <w:b/>
          <w:sz w:val="19"/>
        </w:rPr>
        <w:t xml:space="preserve">Command: </w:t>
      </w:r>
      <w:r>
        <w:rPr>
          <w:rFonts w:ascii="Courier New"/>
          <w:sz w:val="19"/>
        </w:rPr>
        <w:t xml:space="preserve">nslookup </w:t>
      </w:r>
      <w:r>
        <w:rPr>
          <w:rFonts w:ascii="Courier New"/>
          <w:spacing w:val="-2"/>
          <w:sz w:val="19"/>
        </w:rPr>
        <w:t>networkwalks.com</w:t>
      </w:r>
    </w:p>
    <w:p w:rsidR="003D2026" w:rsidRDefault="004701BF">
      <w:pPr>
        <w:pStyle w:val="BodyText"/>
        <w:spacing w:before="1"/>
        <w:rPr>
          <w:rFonts w:ascii="Courier New"/>
          <w:sz w:val="13"/>
        </w:rPr>
      </w:pPr>
      <w:r>
        <w:rPr>
          <w:rFonts w:ascii="Courier New"/>
          <w:noProof/>
          <w:sz w:val="13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625320</wp:posOffset>
            </wp:positionH>
            <wp:positionV relativeFrom="paragraph">
              <wp:posOffset>109829</wp:posOffset>
            </wp:positionV>
            <wp:extent cx="6245351" cy="30906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5351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2026" w:rsidRDefault="003D2026">
      <w:pPr>
        <w:pStyle w:val="BodyText"/>
        <w:spacing w:before="110"/>
        <w:rPr>
          <w:rFonts w:ascii="Courier New"/>
        </w:rPr>
      </w:pPr>
    </w:p>
    <w:p w:rsidR="00BC6F81" w:rsidRDefault="00BC6F81" w:rsidP="00BC6F81">
      <w:pPr>
        <w:pStyle w:val="Heading3"/>
      </w:pPr>
      <w:r>
        <w:t xml:space="preserve">This is </w:t>
      </w:r>
      <w:r>
        <w:t>nslookup</w:t>
      </w:r>
      <w:r>
        <w:t xml:space="preserve"> command </w:t>
      </w:r>
      <w:r>
        <w:rPr>
          <w:spacing w:val="-2"/>
        </w:rPr>
        <w:t>screenshot findings!</w:t>
      </w:r>
    </w:p>
    <w:p w:rsidR="003D2026" w:rsidRDefault="004701BF">
      <w:pPr>
        <w:pStyle w:val="BodyText"/>
        <w:spacing w:line="307" w:lineRule="auto"/>
        <w:ind w:left="132"/>
      </w:pPr>
      <w:r>
        <w:t>The</w:t>
      </w:r>
      <w:r>
        <w:rPr>
          <w:spacing w:val="-2"/>
        </w:rPr>
        <w:t xml:space="preserve"> </w:t>
      </w:r>
      <w:r>
        <w:t>screenshot</w:t>
      </w:r>
      <w:r>
        <w:rPr>
          <w:spacing w:val="-2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DNS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VM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192.168.215.247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non-authoritative</w:t>
      </w:r>
      <w:r>
        <w:rPr>
          <w:spacing w:val="-2"/>
        </w:rPr>
        <w:t xml:space="preserve"> </w:t>
      </w:r>
      <w:r>
        <w:t>answer mapping networkwalks.com to 192.232.216.135.</w:t>
      </w:r>
    </w:p>
    <w:p w:rsidR="003D2026" w:rsidRDefault="004701BF">
      <w:pPr>
        <w:pStyle w:val="Heading3"/>
        <w:spacing w:before="164"/>
      </w:pPr>
      <w:r>
        <w:t xml:space="preserve">Concept </w:t>
      </w:r>
      <w:r>
        <w:rPr>
          <w:spacing w:val="-2"/>
        </w:rPr>
        <w:t>learned</w:t>
      </w:r>
    </w:p>
    <w:p w:rsidR="003D2026" w:rsidRDefault="004701BF">
      <w:pPr>
        <w:pStyle w:val="BodyText"/>
        <w:spacing w:line="307" w:lineRule="auto"/>
        <w:ind w:left="132"/>
      </w:pPr>
      <w:r>
        <w:t>nslookup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DNS.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domain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resolves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</w:t>
      </w:r>
      <w:r>
        <w:t>dress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 xml:space="preserve">DNS </w:t>
      </w:r>
      <w:r>
        <w:rPr>
          <w:spacing w:val="-2"/>
        </w:rPr>
        <w:t>configuration.</w:t>
      </w:r>
    </w:p>
    <w:p w:rsidR="003D2026" w:rsidRDefault="003D2026">
      <w:pPr>
        <w:pStyle w:val="BodyText"/>
        <w:spacing w:line="307" w:lineRule="auto"/>
        <w:sectPr w:rsidR="003D2026">
          <w:pgSz w:w="11910" w:h="16840"/>
          <w:pgMar w:top="780" w:right="708" w:bottom="540" w:left="708" w:header="0" w:footer="345" w:gutter="0"/>
          <w:cols w:space="720"/>
        </w:sectPr>
      </w:pPr>
    </w:p>
    <w:p w:rsidR="003D2026" w:rsidRDefault="004701BF">
      <w:pPr>
        <w:pStyle w:val="Heading2"/>
        <w:numPr>
          <w:ilvl w:val="0"/>
          <w:numId w:val="1"/>
        </w:numPr>
        <w:tabs>
          <w:tab w:val="left" w:pos="465"/>
        </w:tabs>
        <w:ind w:hanging="333"/>
      </w:pPr>
      <w:r>
        <w:lastRenderedPageBreak/>
        <w:t>curl -</w:t>
      </w:r>
      <w:r>
        <w:rPr>
          <w:spacing w:val="-10"/>
        </w:rPr>
        <w:t>I</w:t>
      </w:r>
    </w:p>
    <w:p w:rsidR="003D2026" w:rsidRDefault="004701BF">
      <w:pPr>
        <w:spacing w:before="188"/>
        <w:ind w:left="132"/>
        <w:rPr>
          <w:rFonts w:ascii="Courier New"/>
          <w:sz w:val="19"/>
        </w:rPr>
      </w:pPr>
      <w:r>
        <w:rPr>
          <w:rFonts w:ascii="Arial"/>
          <w:b/>
          <w:sz w:val="19"/>
        </w:rPr>
        <w:t xml:space="preserve">Command: </w:t>
      </w:r>
      <w:r>
        <w:rPr>
          <w:rFonts w:ascii="Courier New"/>
          <w:sz w:val="19"/>
        </w:rPr>
        <w:t xml:space="preserve">curl -I </w:t>
      </w:r>
      <w:hyperlink r:id="rId13">
        <w:r>
          <w:rPr>
            <w:rFonts w:ascii="Courier New"/>
            <w:spacing w:val="-2"/>
            <w:sz w:val="19"/>
          </w:rPr>
          <w:t>https://networkwalks.com</w:t>
        </w:r>
      </w:hyperlink>
    </w:p>
    <w:p w:rsidR="003D2026" w:rsidRDefault="004701BF">
      <w:pPr>
        <w:pStyle w:val="BodyText"/>
        <w:spacing w:before="1"/>
        <w:rPr>
          <w:rFonts w:ascii="Courier New"/>
          <w:sz w:val="13"/>
        </w:rPr>
      </w:pPr>
      <w:r>
        <w:rPr>
          <w:rFonts w:ascii="Courier New"/>
          <w:noProof/>
          <w:sz w:val="13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625320</wp:posOffset>
            </wp:positionH>
            <wp:positionV relativeFrom="paragraph">
              <wp:posOffset>109829</wp:posOffset>
            </wp:positionV>
            <wp:extent cx="6245351" cy="309067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5351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2026" w:rsidRDefault="003D2026">
      <w:pPr>
        <w:pStyle w:val="BodyText"/>
        <w:spacing w:before="110"/>
        <w:rPr>
          <w:rFonts w:ascii="Courier New"/>
        </w:rPr>
      </w:pPr>
    </w:p>
    <w:p w:rsidR="00BC6F81" w:rsidRDefault="00BC6F81" w:rsidP="00BC6F81">
      <w:pPr>
        <w:pStyle w:val="Heading3"/>
      </w:pPr>
      <w:r>
        <w:t xml:space="preserve">This is </w:t>
      </w:r>
      <w:r>
        <w:t>Curl -I</w:t>
      </w:r>
      <w:r>
        <w:t xml:space="preserve"> command </w:t>
      </w:r>
      <w:r>
        <w:rPr>
          <w:spacing w:val="-2"/>
        </w:rPr>
        <w:t>screenshot findings!</w:t>
      </w:r>
    </w:p>
    <w:p w:rsidR="003D2026" w:rsidRDefault="004701BF">
      <w:pPr>
        <w:pStyle w:val="BodyText"/>
        <w:spacing w:line="307" w:lineRule="auto"/>
        <w:ind w:left="132" w:right="164"/>
      </w:pPr>
      <w:r>
        <w:t>The</w:t>
      </w:r>
      <w:r>
        <w:rPr>
          <w:spacing w:val="-3"/>
        </w:rPr>
        <w:t xml:space="preserve"> </w:t>
      </w:r>
      <w:r>
        <w:t>screenshot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HTTP/2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headers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server:</w:t>
      </w:r>
      <w:r>
        <w:rPr>
          <w:spacing w:val="-3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content-type:</w:t>
      </w:r>
      <w:r>
        <w:rPr>
          <w:spacing w:val="-3"/>
        </w:rPr>
        <w:t xml:space="preserve"> </w:t>
      </w:r>
      <w:r>
        <w:t>text/html;</w:t>
      </w:r>
      <w:r>
        <w:rPr>
          <w:spacing w:val="-3"/>
        </w:rPr>
        <w:t xml:space="preserve"> </w:t>
      </w:r>
      <w:r>
        <w:t>charset=UTF-8.</w:t>
      </w:r>
      <w:r>
        <w:rPr>
          <w:spacing w:val="-3"/>
        </w:rPr>
        <w:t xml:space="preserve"> </w:t>
      </w:r>
      <w:r>
        <w:t>It also shows WordPress-related indicators, including a /wp-json/ link and a _wpdm_client cookie, plus additional policy/cache headers.</w:t>
      </w:r>
    </w:p>
    <w:p w:rsidR="003D2026" w:rsidRDefault="004701BF">
      <w:pPr>
        <w:pStyle w:val="Heading3"/>
        <w:spacing w:before="164"/>
      </w:pPr>
      <w:r>
        <w:t xml:space="preserve">Concept </w:t>
      </w:r>
      <w:r>
        <w:rPr>
          <w:spacing w:val="-2"/>
        </w:rPr>
        <w:t>learned</w:t>
      </w:r>
    </w:p>
    <w:p w:rsidR="003D2026" w:rsidRDefault="004701BF">
      <w:pPr>
        <w:pStyle w:val="BodyText"/>
        <w:spacing w:line="307" w:lineRule="auto"/>
        <w:ind w:left="132"/>
      </w:pPr>
      <w:r>
        <w:t>curl</w:t>
      </w:r>
      <w:r>
        <w:rPr>
          <w:spacing w:val="-2"/>
        </w:rPr>
        <w:t xml:space="preserve"> </w:t>
      </w:r>
      <w:r>
        <w:t>-I</w:t>
      </w:r>
      <w:r>
        <w:rPr>
          <w:spacing w:val="-2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HTTP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headers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retrie</w:t>
      </w:r>
      <w:r>
        <w:t>ving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body.</w:t>
      </w:r>
      <w:r>
        <w:rPr>
          <w:spacing w:val="-2"/>
        </w:rPr>
        <w:t xml:space="preserve"> </w:t>
      </w:r>
      <w:r>
        <w:t>Headers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reveal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application information and other details about HTTP behavior.</w:t>
      </w:r>
    </w:p>
    <w:p w:rsidR="003D2026" w:rsidRDefault="003D2026">
      <w:pPr>
        <w:pStyle w:val="BodyText"/>
        <w:spacing w:line="307" w:lineRule="auto"/>
        <w:sectPr w:rsidR="003D2026">
          <w:pgSz w:w="11910" w:h="16840"/>
          <w:pgMar w:top="780" w:right="708" w:bottom="540" w:left="708" w:header="0" w:footer="345" w:gutter="0"/>
          <w:cols w:space="720"/>
        </w:sectPr>
      </w:pPr>
    </w:p>
    <w:p w:rsidR="003D2026" w:rsidRDefault="004701BF">
      <w:pPr>
        <w:pStyle w:val="Heading2"/>
        <w:numPr>
          <w:ilvl w:val="0"/>
          <w:numId w:val="1"/>
        </w:numPr>
        <w:tabs>
          <w:tab w:val="left" w:pos="465"/>
        </w:tabs>
        <w:ind w:hanging="333"/>
      </w:pPr>
      <w:r>
        <w:rPr>
          <w:spacing w:val="-2"/>
        </w:rPr>
        <w:lastRenderedPageBreak/>
        <w:t>WAFW00F</w:t>
      </w:r>
    </w:p>
    <w:p w:rsidR="003D2026" w:rsidRDefault="004701BF">
      <w:pPr>
        <w:spacing w:before="188"/>
        <w:ind w:left="132"/>
        <w:rPr>
          <w:rFonts w:ascii="Courier New"/>
          <w:sz w:val="19"/>
        </w:rPr>
      </w:pPr>
      <w:r>
        <w:rPr>
          <w:rFonts w:ascii="Arial"/>
          <w:b/>
          <w:sz w:val="19"/>
        </w:rPr>
        <w:t xml:space="preserve">Command: </w:t>
      </w:r>
      <w:r>
        <w:rPr>
          <w:rFonts w:ascii="Courier New"/>
          <w:sz w:val="19"/>
        </w:rPr>
        <w:t xml:space="preserve">wafw00f </w:t>
      </w:r>
      <w:r>
        <w:rPr>
          <w:rFonts w:ascii="Courier New"/>
          <w:spacing w:val="-2"/>
          <w:sz w:val="19"/>
        </w:rPr>
        <w:t>networkwalks.com</w:t>
      </w:r>
    </w:p>
    <w:p w:rsidR="003D2026" w:rsidRDefault="004701BF">
      <w:pPr>
        <w:pStyle w:val="BodyText"/>
        <w:spacing w:before="1"/>
        <w:rPr>
          <w:rFonts w:ascii="Courier New"/>
          <w:sz w:val="13"/>
        </w:rPr>
      </w:pPr>
      <w:r>
        <w:rPr>
          <w:rFonts w:ascii="Courier New"/>
          <w:noProof/>
          <w:sz w:val="13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625320</wp:posOffset>
            </wp:positionH>
            <wp:positionV relativeFrom="paragraph">
              <wp:posOffset>109830</wp:posOffset>
            </wp:positionV>
            <wp:extent cx="6245352" cy="29306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5352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2026" w:rsidRDefault="003D2026">
      <w:pPr>
        <w:pStyle w:val="BodyText"/>
        <w:spacing w:before="107"/>
        <w:rPr>
          <w:rFonts w:ascii="Courier New"/>
        </w:rPr>
      </w:pPr>
    </w:p>
    <w:p w:rsidR="00BC6F81" w:rsidRDefault="00BC6F81" w:rsidP="00BC6F81">
      <w:pPr>
        <w:pStyle w:val="Heading3"/>
      </w:pPr>
      <w:r>
        <w:t xml:space="preserve">This is my </w:t>
      </w:r>
      <w:r>
        <w:t>WAFW00F</w:t>
      </w:r>
      <w:r>
        <w:t xml:space="preserve"> command </w:t>
      </w:r>
      <w:r>
        <w:rPr>
          <w:spacing w:val="-2"/>
        </w:rPr>
        <w:t>screenshot findings!</w:t>
      </w:r>
    </w:p>
    <w:p w:rsidR="003D2026" w:rsidRDefault="004701BF">
      <w:pPr>
        <w:pStyle w:val="BodyText"/>
        <w:spacing w:line="307" w:lineRule="auto"/>
        <w:ind w:left="132"/>
      </w:pPr>
      <w:r>
        <w:t>WAFW00F</w:t>
      </w:r>
      <w:r>
        <w:rPr>
          <w:spacing w:val="-2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behind</w:t>
      </w:r>
      <w:r>
        <w:rPr>
          <w:spacing w:val="-2"/>
        </w:rPr>
        <w:t xml:space="preserve"> </w:t>
      </w:r>
      <w:r>
        <w:t>ModSecurity</w:t>
      </w:r>
      <w:r>
        <w:rPr>
          <w:spacing w:val="-2"/>
        </w:rPr>
        <w:t xml:space="preserve"> </w:t>
      </w:r>
      <w:r>
        <w:t>(SpiderLabs)</w:t>
      </w:r>
      <w:r>
        <w:rPr>
          <w:spacing w:val="-2"/>
        </w:rPr>
        <w:t xml:space="preserve"> </w:t>
      </w:r>
      <w:r>
        <w:t>WAF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check.</w:t>
      </w:r>
    </w:p>
    <w:p w:rsidR="003D2026" w:rsidRDefault="004701BF">
      <w:pPr>
        <w:pStyle w:val="Heading3"/>
        <w:spacing w:before="164"/>
      </w:pPr>
      <w:r>
        <w:t xml:space="preserve">Concept </w:t>
      </w:r>
      <w:r>
        <w:rPr>
          <w:spacing w:val="-2"/>
        </w:rPr>
        <w:t>learned</w:t>
      </w:r>
    </w:p>
    <w:p w:rsidR="003D2026" w:rsidRDefault="004701BF">
      <w:pPr>
        <w:pStyle w:val="BodyText"/>
        <w:spacing w:line="307" w:lineRule="auto"/>
        <w:ind w:left="132"/>
      </w:pPr>
      <w:r>
        <w:t>WAFW00F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Firewall</w:t>
      </w:r>
      <w:r>
        <w:rPr>
          <w:spacing w:val="-2"/>
        </w:rPr>
        <w:t xml:space="preserve"> </w:t>
      </w:r>
      <w:r>
        <w:t>fingerprinting</w:t>
      </w:r>
      <w:r>
        <w:rPr>
          <w:spacing w:val="-2"/>
        </w:rPr>
        <w:t xml:space="preserve"> </w:t>
      </w:r>
      <w:r>
        <w:t>tool.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WAF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inspect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web application traffic.</w:t>
      </w:r>
    </w:p>
    <w:p w:rsidR="003D2026" w:rsidRDefault="003D2026">
      <w:pPr>
        <w:pStyle w:val="BodyText"/>
        <w:spacing w:line="307" w:lineRule="auto"/>
        <w:sectPr w:rsidR="003D2026">
          <w:pgSz w:w="11910" w:h="16840"/>
          <w:pgMar w:top="780" w:right="708" w:bottom="540" w:left="708" w:header="0" w:footer="345" w:gutter="0"/>
          <w:cols w:space="720"/>
        </w:sectPr>
      </w:pPr>
    </w:p>
    <w:p w:rsidR="003D2026" w:rsidRDefault="004701BF">
      <w:pPr>
        <w:pStyle w:val="Heading2"/>
        <w:numPr>
          <w:ilvl w:val="0"/>
          <w:numId w:val="1"/>
        </w:numPr>
        <w:tabs>
          <w:tab w:val="left" w:pos="465"/>
        </w:tabs>
        <w:ind w:hanging="333"/>
      </w:pPr>
      <w:r>
        <w:rPr>
          <w:spacing w:val="-2"/>
        </w:rPr>
        <w:lastRenderedPageBreak/>
        <w:t>DNSRecon</w:t>
      </w:r>
    </w:p>
    <w:p w:rsidR="003D2026" w:rsidRDefault="004701BF">
      <w:pPr>
        <w:spacing w:before="188"/>
        <w:ind w:left="132"/>
        <w:rPr>
          <w:rFonts w:ascii="Courier New"/>
          <w:sz w:val="19"/>
        </w:rPr>
      </w:pPr>
      <w:r>
        <w:rPr>
          <w:rFonts w:ascii="Arial"/>
          <w:b/>
          <w:sz w:val="19"/>
        </w:rPr>
        <w:t xml:space="preserve">Command: </w:t>
      </w:r>
      <w:r>
        <w:rPr>
          <w:rFonts w:ascii="Courier New"/>
          <w:sz w:val="19"/>
        </w:rPr>
        <w:t xml:space="preserve">dnsrecon -d </w:t>
      </w:r>
      <w:r>
        <w:rPr>
          <w:rFonts w:ascii="Courier New"/>
          <w:spacing w:val="-2"/>
          <w:sz w:val="19"/>
        </w:rPr>
        <w:t>networkwalks.com</w:t>
      </w:r>
    </w:p>
    <w:p w:rsidR="003D2026" w:rsidRDefault="004701BF">
      <w:pPr>
        <w:pStyle w:val="BodyText"/>
        <w:spacing w:before="1"/>
        <w:rPr>
          <w:rFonts w:ascii="Courier New"/>
          <w:sz w:val="13"/>
        </w:rPr>
      </w:pPr>
      <w:r>
        <w:rPr>
          <w:rFonts w:ascii="Courier New"/>
          <w:noProof/>
          <w:sz w:val="13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625320</wp:posOffset>
            </wp:positionH>
            <wp:positionV relativeFrom="paragraph">
              <wp:posOffset>109830</wp:posOffset>
            </wp:positionV>
            <wp:extent cx="6245352" cy="29306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5352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2026" w:rsidRDefault="003D2026">
      <w:pPr>
        <w:pStyle w:val="BodyText"/>
        <w:spacing w:before="107"/>
        <w:rPr>
          <w:rFonts w:ascii="Courier New"/>
        </w:rPr>
      </w:pPr>
    </w:p>
    <w:p w:rsidR="00BC6F81" w:rsidRDefault="00BC6F81" w:rsidP="00BC6F81">
      <w:pPr>
        <w:pStyle w:val="Heading3"/>
      </w:pPr>
      <w:r>
        <w:t xml:space="preserve">This is </w:t>
      </w:r>
      <w:r>
        <w:t>DNSRecon</w:t>
      </w:r>
      <w:r>
        <w:t xml:space="preserve"> command </w:t>
      </w:r>
      <w:r>
        <w:rPr>
          <w:spacing w:val="-2"/>
        </w:rPr>
        <w:t>screenshot findings!</w:t>
      </w:r>
    </w:p>
    <w:p w:rsidR="003D2026" w:rsidRDefault="004701BF">
      <w:pPr>
        <w:pStyle w:val="BodyText"/>
        <w:spacing w:line="307" w:lineRule="auto"/>
        <w:ind w:left="132" w:right="43"/>
      </w:pPr>
      <w:r>
        <w:t>DNSRecon reports 8 records found. The screenshot includes SOA and NS records for HostGator name servers, an MX record for mail.networkwalks.com, an A record resolving networkw</w:t>
      </w:r>
      <w:r>
        <w:t>alks.com to 192.232.216.135, TXT records including SPF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site</w:t>
      </w:r>
      <w:r>
        <w:rPr>
          <w:spacing w:val="-5"/>
        </w:rPr>
        <w:t xml:space="preserve"> </w:t>
      </w:r>
      <w:r>
        <w:t>verification,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SRV/autodiscover</w:t>
      </w:r>
      <w:r>
        <w:rPr>
          <w:spacing w:val="-5"/>
        </w:rPr>
        <w:t xml:space="preserve"> </w:t>
      </w:r>
      <w:r>
        <w:t>records.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DNSSEC</w:t>
      </w:r>
      <w:r>
        <w:rPr>
          <w:spacing w:val="-5"/>
        </w:rPr>
        <w:t xml:space="preserve"> </w:t>
      </w:r>
      <w:r>
        <w:t>query.</w:t>
      </w:r>
    </w:p>
    <w:p w:rsidR="003D2026" w:rsidRDefault="004701BF">
      <w:pPr>
        <w:pStyle w:val="Heading3"/>
        <w:spacing w:before="165"/>
      </w:pPr>
      <w:r>
        <w:t xml:space="preserve">Concept </w:t>
      </w:r>
      <w:r>
        <w:rPr>
          <w:spacing w:val="-2"/>
        </w:rPr>
        <w:t>learned</w:t>
      </w:r>
    </w:p>
    <w:p w:rsidR="003D2026" w:rsidRDefault="004701BF">
      <w:pPr>
        <w:pStyle w:val="BodyText"/>
        <w:spacing w:line="307" w:lineRule="auto"/>
        <w:ind w:left="132" w:right="164"/>
      </w:pPr>
      <w:r>
        <w:t>DNSRecon</w:t>
      </w:r>
      <w:r>
        <w:rPr>
          <w:spacing w:val="-2"/>
        </w:rPr>
        <w:t xml:space="preserve"> </w:t>
      </w:r>
      <w:r>
        <w:t>automates</w:t>
      </w:r>
      <w:r>
        <w:rPr>
          <w:spacing w:val="-2"/>
        </w:rPr>
        <w:t xml:space="preserve"> </w:t>
      </w:r>
      <w:r>
        <w:t>DNS</w:t>
      </w:r>
      <w:r>
        <w:rPr>
          <w:spacing w:val="-2"/>
        </w:rPr>
        <w:t xml:space="preserve"> </w:t>
      </w:r>
      <w:r>
        <w:t>enumeration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SOA,</w:t>
      </w:r>
      <w:r>
        <w:rPr>
          <w:spacing w:val="-2"/>
        </w:rPr>
        <w:t xml:space="preserve"> </w:t>
      </w:r>
      <w:r>
        <w:t>NS,</w:t>
      </w:r>
      <w:r>
        <w:rPr>
          <w:spacing w:val="-2"/>
        </w:rPr>
        <w:t xml:space="preserve"> </w:t>
      </w:r>
      <w:r>
        <w:t>MX,</w:t>
      </w:r>
      <w:r>
        <w:rPr>
          <w:spacing w:val="-2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TXT,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4"/>
        </w:rPr>
        <w:t>SRV.</w:t>
      </w:r>
    </w:p>
    <w:p w:rsidR="003D2026" w:rsidRDefault="003D2026">
      <w:pPr>
        <w:pStyle w:val="BodyText"/>
        <w:spacing w:line="307" w:lineRule="auto"/>
        <w:sectPr w:rsidR="003D2026">
          <w:pgSz w:w="11910" w:h="16840"/>
          <w:pgMar w:top="780" w:right="708" w:bottom="540" w:left="708" w:header="0" w:footer="345" w:gutter="0"/>
          <w:cols w:space="720"/>
        </w:sectPr>
      </w:pPr>
    </w:p>
    <w:p w:rsidR="003D2026" w:rsidRDefault="004701BF">
      <w:pPr>
        <w:pStyle w:val="Heading2"/>
        <w:numPr>
          <w:ilvl w:val="0"/>
          <w:numId w:val="1"/>
        </w:numPr>
        <w:tabs>
          <w:tab w:val="left" w:pos="465"/>
        </w:tabs>
        <w:ind w:hanging="333"/>
      </w:pPr>
      <w:r>
        <w:lastRenderedPageBreak/>
        <w:t xml:space="preserve">Combined </w:t>
      </w:r>
      <w:r>
        <w:rPr>
          <w:spacing w:val="-2"/>
        </w:rPr>
        <w:t>Findings</w:t>
      </w:r>
    </w:p>
    <w:p w:rsidR="003D2026" w:rsidRDefault="004701BF">
      <w:pPr>
        <w:pStyle w:val="BodyText"/>
        <w:spacing w:before="188" w:line="307" w:lineRule="auto"/>
        <w:ind w:left="132"/>
      </w:pPr>
      <w:r>
        <w:t>The</w:t>
      </w:r>
      <w:r>
        <w:rPr>
          <w:spacing w:val="-4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reveal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layers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target.</w:t>
      </w:r>
      <w:r>
        <w:rPr>
          <w:spacing w:val="-4"/>
        </w:rPr>
        <w:t xml:space="preserve"> </w:t>
      </w:r>
      <w:r>
        <w:t>WHOIS</w:t>
      </w:r>
      <w:r>
        <w:rPr>
          <w:spacing w:val="-4"/>
        </w:rPr>
        <w:t xml:space="preserve"> </w:t>
      </w:r>
      <w:r>
        <w:t>supplies</w:t>
      </w:r>
      <w:r>
        <w:rPr>
          <w:spacing w:val="-4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information;</w:t>
      </w:r>
      <w:r>
        <w:rPr>
          <w:spacing w:val="-4"/>
        </w:rPr>
        <w:t xml:space="preserve"> </w:t>
      </w:r>
      <w:r>
        <w:t>nslookup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DNSRecon expose DNS structure; WhatWeb fingerprints web t</w:t>
      </w:r>
      <w:r>
        <w:t>echnologies; curl reveals HTTP headers; and WAFW00F identifies an apparent WAF. The combined output forms a basic technical profile without attempting exploitation.</w:t>
      </w:r>
    </w:p>
    <w:p w:rsidR="003D2026" w:rsidRDefault="003D2026">
      <w:pPr>
        <w:pStyle w:val="BodyText"/>
        <w:spacing w:before="10"/>
        <w:rPr>
          <w:sz w:val="10"/>
        </w:rPr>
      </w:pPr>
    </w:p>
    <w:tbl>
      <w:tblPr>
        <w:tblW w:w="0" w:type="auto"/>
        <w:tblInd w:w="49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7056"/>
      </w:tblGrid>
      <w:tr w:rsidR="003D2026">
        <w:trPr>
          <w:trHeight w:val="390"/>
        </w:trPr>
        <w:tc>
          <w:tcPr>
            <w:tcW w:w="2448" w:type="dxa"/>
            <w:shd w:val="clear" w:color="auto" w:fill="1F2836"/>
          </w:tcPr>
          <w:p w:rsidR="003D2026" w:rsidRDefault="004701BF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Area</w:t>
            </w:r>
          </w:p>
        </w:tc>
        <w:tc>
          <w:tcPr>
            <w:tcW w:w="7056" w:type="dxa"/>
            <w:shd w:val="clear" w:color="auto" w:fill="1F2836"/>
          </w:tcPr>
          <w:p w:rsidR="003D2026" w:rsidRDefault="004701BF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Observed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result</w:t>
            </w:r>
          </w:p>
        </w:tc>
      </w:tr>
      <w:tr w:rsidR="003D2026">
        <w:trPr>
          <w:trHeight w:val="390"/>
        </w:trPr>
        <w:tc>
          <w:tcPr>
            <w:tcW w:w="2448" w:type="dxa"/>
            <w:shd w:val="clear" w:color="auto" w:fill="F4F4F4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pacing w:val="-2"/>
                <w:sz w:val="16"/>
              </w:rPr>
              <w:t>Domain</w:t>
            </w:r>
          </w:p>
        </w:tc>
        <w:tc>
          <w:tcPr>
            <w:tcW w:w="7056" w:type="dxa"/>
            <w:shd w:val="clear" w:color="auto" w:fill="F4F4F4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pacing w:val="-2"/>
                <w:sz w:val="16"/>
              </w:rPr>
              <w:t>networkwalks.com</w:t>
            </w:r>
          </w:p>
        </w:tc>
      </w:tr>
      <w:tr w:rsidR="003D2026">
        <w:trPr>
          <w:trHeight w:val="390"/>
        </w:trPr>
        <w:tc>
          <w:tcPr>
            <w:tcW w:w="2448" w:type="dxa"/>
            <w:shd w:val="clear" w:color="auto" w:fill="EDF2F6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pacing w:val="-2"/>
                <w:sz w:val="16"/>
              </w:rPr>
              <w:t>Registrar</w:t>
            </w:r>
          </w:p>
        </w:tc>
        <w:tc>
          <w:tcPr>
            <w:tcW w:w="7056" w:type="dxa"/>
            <w:shd w:val="clear" w:color="auto" w:fill="EDF2F6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GoDaddy.com, </w:t>
            </w:r>
            <w:r>
              <w:rPr>
                <w:spacing w:val="-5"/>
                <w:sz w:val="16"/>
              </w:rPr>
              <w:t>LLC</w:t>
            </w:r>
          </w:p>
        </w:tc>
      </w:tr>
      <w:tr w:rsidR="003D2026">
        <w:trPr>
          <w:trHeight w:val="390"/>
        </w:trPr>
        <w:tc>
          <w:tcPr>
            <w:tcW w:w="2448" w:type="dxa"/>
            <w:shd w:val="clear" w:color="auto" w:fill="F4F4F4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Name </w:t>
            </w:r>
            <w:r>
              <w:rPr>
                <w:spacing w:val="-2"/>
                <w:sz w:val="16"/>
              </w:rPr>
              <w:t>servers</w:t>
            </w:r>
          </w:p>
        </w:tc>
        <w:tc>
          <w:tcPr>
            <w:tcW w:w="7056" w:type="dxa"/>
            <w:shd w:val="clear" w:color="auto" w:fill="F4F4F4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ns6135.hostgator.com; </w:t>
            </w:r>
            <w:r>
              <w:rPr>
                <w:spacing w:val="-2"/>
                <w:sz w:val="16"/>
              </w:rPr>
              <w:t>ns6136.hostgator.com</w:t>
            </w:r>
          </w:p>
        </w:tc>
      </w:tr>
      <w:tr w:rsidR="003D2026">
        <w:trPr>
          <w:trHeight w:val="390"/>
        </w:trPr>
        <w:tc>
          <w:tcPr>
            <w:tcW w:w="2448" w:type="dxa"/>
            <w:shd w:val="clear" w:color="auto" w:fill="EDF2F6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Resolved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7056" w:type="dxa"/>
            <w:shd w:val="clear" w:color="auto" w:fill="EDF2F6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pacing w:val="-2"/>
                <w:sz w:val="16"/>
              </w:rPr>
              <w:t>192.232.216.135</w:t>
            </w:r>
          </w:p>
        </w:tc>
      </w:tr>
      <w:tr w:rsidR="003D2026">
        <w:trPr>
          <w:trHeight w:val="390"/>
        </w:trPr>
        <w:tc>
          <w:tcPr>
            <w:tcW w:w="2448" w:type="dxa"/>
            <w:shd w:val="clear" w:color="auto" w:fill="F4F4F4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Web </w:t>
            </w:r>
            <w:r>
              <w:rPr>
                <w:spacing w:val="-2"/>
                <w:sz w:val="16"/>
              </w:rPr>
              <w:t>server</w:t>
            </w:r>
          </w:p>
        </w:tc>
        <w:tc>
          <w:tcPr>
            <w:tcW w:w="7056" w:type="dxa"/>
            <w:shd w:val="clear" w:color="auto" w:fill="F4F4F4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pacing w:val="-2"/>
                <w:sz w:val="16"/>
              </w:rPr>
              <w:t>Apache</w:t>
            </w:r>
          </w:p>
        </w:tc>
      </w:tr>
      <w:tr w:rsidR="003D2026">
        <w:trPr>
          <w:trHeight w:val="390"/>
        </w:trPr>
        <w:tc>
          <w:tcPr>
            <w:tcW w:w="2448" w:type="dxa"/>
            <w:shd w:val="clear" w:color="auto" w:fill="EDF2F6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Application </w:t>
            </w:r>
            <w:r>
              <w:rPr>
                <w:spacing w:val="-2"/>
                <w:sz w:val="16"/>
              </w:rPr>
              <w:t>indicators</w:t>
            </w:r>
          </w:p>
        </w:tc>
        <w:tc>
          <w:tcPr>
            <w:tcW w:w="7056" w:type="dxa"/>
            <w:shd w:val="clear" w:color="auto" w:fill="EDF2F6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WordPress / WordPress Download </w:t>
            </w:r>
            <w:r>
              <w:rPr>
                <w:spacing w:val="-2"/>
                <w:sz w:val="16"/>
              </w:rPr>
              <w:t>Manager</w:t>
            </w:r>
          </w:p>
        </w:tc>
      </w:tr>
      <w:tr w:rsidR="003D2026">
        <w:trPr>
          <w:trHeight w:val="390"/>
        </w:trPr>
        <w:tc>
          <w:tcPr>
            <w:tcW w:w="2448" w:type="dxa"/>
            <w:shd w:val="clear" w:color="auto" w:fill="F4F4F4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Library </w:t>
            </w:r>
            <w:r>
              <w:rPr>
                <w:spacing w:val="-2"/>
                <w:sz w:val="16"/>
              </w:rPr>
              <w:t>indicator</w:t>
            </w:r>
          </w:p>
        </w:tc>
        <w:tc>
          <w:tcPr>
            <w:tcW w:w="7056" w:type="dxa"/>
            <w:shd w:val="clear" w:color="auto" w:fill="F4F4F4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jQuery </w:t>
            </w:r>
            <w:r>
              <w:rPr>
                <w:spacing w:val="-2"/>
                <w:sz w:val="16"/>
              </w:rPr>
              <w:t>3.7.1</w:t>
            </w:r>
          </w:p>
        </w:tc>
      </w:tr>
      <w:tr w:rsidR="003D2026">
        <w:trPr>
          <w:trHeight w:val="390"/>
        </w:trPr>
        <w:tc>
          <w:tcPr>
            <w:tcW w:w="2448" w:type="dxa"/>
            <w:shd w:val="clear" w:color="auto" w:fill="EDF2F6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pacing w:val="-5"/>
                <w:sz w:val="16"/>
              </w:rPr>
              <w:t>WAF</w:t>
            </w:r>
          </w:p>
        </w:tc>
        <w:tc>
          <w:tcPr>
            <w:tcW w:w="7056" w:type="dxa"/>
            <w:shd w:val="clear" w:color="auto" w:fill="EDF2F6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ModSecurity </w:t>
            </w:r>
            <w:r>
              <w:rPr>
                <w:spacing w:val="-2"/>
                <w:sz w:val="16"/>
              </w:rPr>
              <w:t>(SpiderLabs)</w:t>
            </w:r>
          </w:p>
        </w:tc>
      </w:tr>
      <w:tr w:rsidR="003D2026">
        <w:trPr>
          <w:trHeight w:val="390"/>
        </w:trPr>
        <w:tc>
          <w:tcPr>
            <w:tcW w:w="2448" w:type="dxa"/>
            <w:shd w:val="clear" w:color="auto" w:fill="F4F4F4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DNS record types </w:t>
            </w:r>
            <w:r>
              <w:rPr>
                <w:spacing w:val="-2"/>
                <w:sz w:val="16"/>
              </w:rPr>
              <w:t>observed</w:t>
            </w:r>
          </w:p>
        </w:tc>
        <w:tc>
          <w:tcPr>
            <w:tcW w:w="7056" w:type="dxa"/>
            <w:shd w:val="clear" w:color="auto" w:fill="F4F4F4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SOA, NS, MX, A, TXT, </w:t>
            </w:r>
            <w:r>
              <w:rPr>
                <w:spacing w:val="-5"/>
                <w:sz w:val="16"/>
              </w:rPr>
              <w:t>SRV</w:t>
            </w:r>
          </w:p>
        </w:tc>
      </w:tr>
      <w:tr w:rsidR="003D2026">
        <w:trPr>
          <w:trHeight w:val="389"/>
        </w:trPr>
        <w:tc>
          <w:tcPr>
            <w:tcW w:w="2448" w:type="dxa"/>
            <w:shd w:val="clear" w:color="auto" w:fill="EDF2F6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DNSRecon </w:t>
            </w:r>
            <w:r>
              <w:rPr>
                <w:spacing w:val="-2"/>
                <w:sz w:val="16"/>
              </w:rPr>
              <w:t>count</w:t>
            </w:r>
          </w:p>
        </w:tc>
        <w:tc>
          <w:tcPr>
            <w:tcW w:w="7056" w:type="dxa"/>
            <w:shd w:val="clear" w:color="auto" w:fill="EDF2F6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8 records </w:t>
            </w:r>
            <w:r>
              <w:rPr>
                <w:spacing w:val="-2"/>
                <w:sz w:val="16"/>
              </w:rPr>
              <w:t>found</w:t>
            </w:r>
          </w:p>
        </w:tc>
      </w:tr>
      <w:tr w:rsidR="003D2026">
        <w:trPr>
          <w:trHeight w:val="390"/>
        </w:trPr>
        <w:tc>
          <w:tcPr>
            <w:tcW w:w="2448" w:type="dxa"/>
            <w:shd w:val="clear" w:color="auto" w:fill="F4F4F4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curl </w:t>
            </w:r>
            <w:r>
              <w:rPr>
                <w:spacing w:val="-2"/>
                <w:sz w:val="16"/>
              </w:rPr>
              <w:t>status</w:t>
            </w:r>
          </w:p>
        </w:tc>
        <w:tc>
          <w:tcPr>
            <w:tcW w:w="7056" w:type="dxa"/>
            <w:shd w:val="clear" w:color="auto" w:fill="F4F4F4"/>
          </w:tcPr>
          <w:p w:rsidR="003D2026" w:rsidRDefault="004701BF">
            <w:pPr>
              <w:pStyle w:val="TableParagraph"/>
              <w:spacing w:before="85"/>
              <w:rPr>
                <w:sz w:val="16"/>
              </w:rPr>
            </w:pPr>
            <w:r>
              <w:rPr>
                <w:sz w:val="16"/>
              </w:rPr>
              <w:t xml:space="preserve">HTTP/2 </w:t>
            </w:r>
            <w:r>
              <w:rPr>
                <w:spacing w:val="-5"/>
                <w:sz w:val="16"/>
              </w:rPr>
              <w:t>200</w:t>
            </w:r>
          </w:p>
        </w:tc>
      </w:tr>
    </w:tbl>
    <w:p w:rsidR="003D2026" w:rsidRDefault="003D2026">
      <w:pPr>
        <w:pStyle w:val="BodyText"/>
        <w:spacing w:before="0"/>
      </w:pPr>
    </w:p>
    <w:p w:rsidR="003D2026" w:rsidRDefault="003D2026">
      <w:pPr>
        <w:pStyle w:val="BodyText"/>
        <w:spacing w:before="56"/>
      </w:pPr>
    </w:p>
    <w:p w:rsidR="003D2026" w:rsidRDefault="004701BF">
      <w:pPr>
        <w:pStyle w:val="Heading2"/>
        <w:numPr>
          <w:ilvl w:val="0"/>
          <w:numId w:val="1"/>
        </w:numPr>
        <w:tabs>
          <w:tab w:val="left" w:pos="465"/>
        </w:tabs>
        <w:spacing w:before="0"/>
        <w:ind w:hanging="333"/>
      </w:pPr>
      <w:r>
        <w:t xml:space="preserve">Learning </w:t>
      </w:r>
      <w:r>
        <w:rPr>
          <w:spacing w:val="-2"/>
        </w:rPr>
        <w:t>Outcomes</w:t>
      </w:r>
    </w:p>
    <w:p w:rsidR="003D2026" w:rsidRDefault="004701BF">
      <w:pPr>
        <w:pStyle w:val="BodyText"/>
        <w:spacing w:before="189" w:line="307" w:lineRule="auto"/>
        <w:ind w:left="132" w:right="5281"/>
      </w:pPr>
      <w:r>
        <w:rPr>
          <w:rFonts w:ascii="Arial"/>
          <w:b/>
        </w:rPr>
        <w:t>WHOIS:</w:t>
      </w:r>
      <w:r>
        <w:rPr>
          <w:rFonts w:ascii="Arial"/>
          <w:b/>
          <w:spacing w:val="-9"/>
        </w:rPr>
        <w:t xml:space="preserve"> </w:t>
      </w:r>
      <w:r>
        <w:t>learned</w:t>
      </w:r>
      <w:r>
        <w:rPr>
          <w:spacing w:val="-9"/>
        </w:rPr>
        <w:t xml:space="preserve"> </w:t>
      </w:r>
      <w:r>
        <w:t>domain</w:t>
      </w:r>
      <w:r>
        <w:rPr>
          <w:spacing w:val="-9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 xml:space="preserve">reconnaissance. </w:t>
      </w:r>
      <w:r>
        <w:rPr>
          <w:rFonts w:ascii="Arial"/>
          <w:b/>
        </w:rPr>
        <w:t xml:space="preserve">WhatWeb: </w:t>
      </w:r>
      <w:r>
        <w:t xml:space="preserve">learned web technology fingerprinting. </w:t>
      </w:r>
      <w:r>
        <w:rPr>
          <w:rFonts w:ascii="Arial"/>
          <w:b/>
        </w:rPr>
        <w:t xml:space="preserve">nslookup: </w:t>
      </w:r>
      <w:r>
        <w:t>learned basic DNS resolution.</w:t>
      </w:r>
    </w:p>
    <w:p w:rsidR="003D2026" w:rsidRDefault="004701BF">
      <w:pPr>
        <w:pStyle w:val="BodyText"/>
        <w:spacing w:before="1"/>
        <w:ind w:left="132"/>
      </w:pPr>
      <w:r>
        <w:rPr>
          <w:rFonts w:ascii="Arial"/>
          <w:b/>
        </w:rPr>
        <w:t xml:space="preserve">curl: </w:t>
      </w:r>
      <w:r>
        <w:t xml:space="preserve">learned how HTTP headers expose technical </w:t>
      </w:r>
      <w:r>
        <w:rPr>
          <w:spacing w:val="-2"/>
        </w:rPr>
        <w:t>information.</w:t>
      </w:r>
    </w:p>
    <w:p w:rsidR="003D2026" w:rsidRDefault="004701BF">
      <w:pPr>
        <w:pStyle w:val="BodyText"/>
        <w:spacing w:before="61"/>
        <w:ind w:left="132"/>
      </w:pPr>
      <w:r>
        <w:rPr>
          <w:rFonts w:ascii="Arial"/>
          <w:b/>
        </w:rPr>
        <w:t xml:space="preserve">WAFW00F: </w:t>
      </w:r>
      <w:r>
        <w:t xml:space="preserve">learned WAF </w:t>
      </w:r>
      <w:r>
        <w:rPr>
          <w:spacing w:val="-2"/>
        </w:rPr>
        <w:t>detection/fingerprinting.</w:t>
      </w:r>
    </w:p>
    <w:p w:rsidR="003D2026" w:rsidRDefault="004701BF">
      <w:pPr>
        <w:spacing w:before="62"/>
        <w:ind w:left="132"/>
        <w:rPr>
          <w:sz w:val="19"/>
        </w:rPr>
      </w:pPr>
      <w:r>
        <w:rPr>
          <w:rFonts w:ascii="Arial"/>
          <w:b/>
          <w:sz w:val="19"/>
        </w:rPr>
        <w:t xml:space="preserve">DNSRecon: </w:t>
      </w:r>
      <w:r>
        <w:rPr>
          <w:sz w:val="19"/>
        </w:rPr>
        <w:t xml:space="preserve">learned DNS record </w:t>
      </w:r>
      <w:r>
        <w:rPr>
          <w:spacing w:val="-2"/>
          <w:sz w:val="19"/>
        </w:rPr>
        <w:t>enumeration.</w:t>
      </w:r>
    </w:p>
    <w:p w:rsidR="003D2026" w:rsidRDefault="003D2026">
      <w:pPr>
        <w:pStyle w:val="BodyText"/>
        <w:spacing w:before="49"/>
      </w:pPr>
    </w:p>
    <w:p w:rsidR="003D2026" w:rsidRDefault="004701BF">
      <w:pPr>
        <w:pStyle w:val="Heading2"/>
        <w:numPr>
          <w:ilvl w:val="0"/>
          <w:numId w:val="1"/>
        </w:numPr>
        <w:tabs>
          <w:tab w:val="left" w:pos="465"/>
        </w:tabs>
        <w:spacing w:before="0"/>
        <w:ind w:hanging="333"/>
      </w:pPr>
      <w:r>
        <w:rPr>
          <w:spacing w:val="-2"/>
        </w:rPr>
        <w:t>Conclusion</w:t>
      </w:r>
    </w:p>
    <w:p w:rsidR="003D2026" w:rsidRDefault="004701BF">
      <w:pPr>
        <w:pStyle w:val="BodyText"/>
        <w:spacing w:before="189" w:line="307" w:lineRule="auto"/>
        <w:ind w:left="132"/>
      </w:pPr>
      <w:r>
        <w:t>The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reconnaissance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cumulative: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reveals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target's</w:t>
      </w:r>
      <w:r>
        <w:rPr>
          <w:spacing w:val="-3"/>
        </w:rPr>
        <w:t xml:space="preserve"> </w:t>
      </w:r>
      <w:r>
        <w:t>externally observable footprint. A reconnaissance finding is not automatically a vulnerability; further authorized analysis would be required to establish whether any security weakness exists.</w:t>
      </w:r>
    </w:p>
    <w:p w:rsidR="003D2026" w:rsidRDefault="004701BF">
      <w:pPr>
        <w:spacing w:before="139"/>
        <w:ind w:left="132"/>
        <w:rPr>
          <w:sz w:val="16"/>
        </w:rPr>
      </w:pPr>
      <w:r>
        <w:rPr>
          <w:color w:val="808080"/>
          <w:sz w:val="16"/>
        </w:rPr>
        <w:t>Evidence files are included in the accompanying Gi</w:t>
      </w:r>
      <w:r>
        <w:rPr>
          <w:color w:val="808080"/>
          <w:sz w:val="16"/>
        </w:rPr>
        <w:t xml:space="preserve">tHub-ready folder and numbered in the same order as the </w:t>
      </w:r>
      <w:r>
        <w:rPr>
          <w:color w:val="808080"/>
          <w:spacing w:val="-2"/>
          <w:sz w:val="16"/>
        </w:rPr>
        <w:t>assignment.</w:t>
      </w:r>
    </w:p>
    <w:sectPr w:rsidR="003D2026">
      <w:pgSz w:w="11910" w:h="16840"/>
      <w:pgMar w:top="780" w:right="708" w:bottom="540" w:left="708" w:header="0" w:footer="3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01BF" w:rsidRDefault="004701BF">
      <w:r>
        <w:separator/>
      </w:r>
    </w:p>
  </w:endnote>
  <w:endnote w:type="continuationSeparator" w:id="0">
    <w:p w:rsidR="004701BF" w:rsidRDefault="00470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026" w:rsidRDefault="004701BF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5776" behindDoc="1" locked="0" layoutInCell="1" allowOverlap="1">
              <wp:simplePos x="0" y="0"/>
              <wp:positionH relativeFrom="page">
                <wp:posOffset>6768129</wp:posOffset>
              </wp:positionH>
              <wp:positionV relativeFrom="page">
                <wp:posOffset>10333324</wp:posOffset>
              </wp:positionV>
              <wp:extent cx="38608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D2026" w:rsidRDefault="004701BF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234224">
                            <w:rPr>
                              <w:noProof/>
                              <w:color w:val="808080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2.9pt;margin-top:813.65pt;width:30.4pt;height:10.95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" filled="f" stroked="f">
              <v:path arrowok="t"/>
              <v:textbox inset="0,0,0,0">
                <w:txbxContent>
                  <w:p w:rsidR="003D2026" w:rsidRDefault="004701BF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separate"/>
                    </w:r>
                    <w:r w:rsidR="00234224">
                      <w:rPr>
                        <w:noProof/>
                        <w:color w:val="808080"/>
                        <w:spacing w:val="-10"/>
                        <w:sz w:val="16"/>
                      </w:rPr>
                      <w:t>4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01BF" w:rsidRDefault="004701BF">
      <w:r>
        <w:separator/>
      </w:r>
    </w:p>
  </w:footnote>
  <w:footnote w:type="continuationSeparator" w:id="0">
    <w:p w:rsidR="004701BF" w:rsidRDefault="004701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43F5C"/>
    <w:multiLevelType w:val="hybridMultilevel"/>
    <w:tmpl w:val="EEBC2338"/>
    <w:lvl w:ilvl="0" w:tplc="6B9A829C">
      <w:start w:val="1"/>
      <w:numFmt w:val="decimal"/>
      <w:lvlText w:val="%1."/>
      <w:lvlJc w:val="left"/>
      <w:pPr>
        <w:ind w:left="465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13855FA">
      <w:numFmt w:val="bullet"/>
      <w:lvlText w:val="•"/>
      <w:lvlJc w:val="left"/>
      <w:pPr>
        <w:ind w:left="1462" w:hanging="334"/>
      </w:pPr>
      <w:rPr>
        <w:rFonts w:hint="default"/>
        <w:lang w:val="en-US" w:eastAsia="en-US" w:bidi="ar-SA"/>
      </w:rPr>
    </w:lvl>
    <w:lvl w:ilvl="2" w:tplc="D4E880E4">
      <w:numFmt w:val="bullet"/>
      <w:lvlText w:val="•"/>
      <w:lvlJc w:val="left"/>
      <w:pPr>
        <w:ind w:left="2465" w:hanging="334"/>
      </w:pPr>
      <w:rPr>
        <w:rFonts w:hint="default"/>
        <w:lang w:val="en-US" w:eastAsia="en-US" w:bidi="ar-SA"/>
      </w:rPr>
    </w:lvl>
    <w:lvl w:ilvl="3" w:tplc="4366EAF0">
      <w:numFmt w:val="bullet"/>
      <w:lvlText w:val="•"/>
      <w:lvlJc w:val="left"/>
      <w:pPr>
        <w:ind w:left="3468" w:hanging="334"/>
      </w:pPr>
      <w:rPr>
        <w:rFonts w:hint="default"/>
        <w:lang w:val="en-US" w:eastAsia="en-US" w:bidi="ar-SA"/>
      </w:rPr>
    </w:lvl>
    <w:lvl w:ilvl="4" w:tplc="9E8CFD8E">
      <w:numFmt w:val="bullet"/>
      <w:lvlText w:val="•"/>
      <w:lvlJc w:val="left"/>
      <w:pPr>
        <w:ind w:left="4471" w:hanging="334"/>
      </w:pPr>
      <w:rPr>
        <w:rFonts w:hint="default"/>
        <w:lang w:val="en-US" w:eastAsia="en-US" w:bidi="ar-SA"/>
      </w:rPr>
    </w:lvl>
    <w:lvl w:ilvl="5" w:tplc="F8E4F018">
      <w:numFmt w:val="bullet"/>
      <w:lvlText w:val="•"/>
      <w:lvlJc w:val="left"/>
      <w:pPr>
        <w:ind w:left="5474" w:hanging="334"/>
      </w:pPr>
      <w:rPr>
        <w:rFonts w:hint="default"/>
        <w:lang w:val="en-US" w:eastAsia="en-US" w:bidi="ar-SA"/>
      </w:rPr>
    </w:lvl>
    <w:lvl w:ilvl="6" w:tplc="611E555E">
      <w:numFmt w:val="bullet"/>
      <w:lvlText w:val="•"/>
      <w:lvlJc w:val="left"/>
      <w:pPr>
        <w:ind w:left="6477" w:hanging="334"/>
      </w:pPr>
      <w:rPr>
        <w:rFonts w:hint="default"/>
        <w:lang w:val="en-US" w:eastAsia="en-US" w:bidi="ar-SA"/>
      </w:rPr>
    </w:lvl>
    <w:lvl w:ilvl="7" w:tplc="72A8FC76">
      <w:numFmt w:val="bullet"/>
      <w:lvlText w:val="•"/>
      <w:lvlJc w:val="left"/>
      <w:pPr>
        <w:ind w:left="7480" w:hanging="334"/>
      </w:pPr>
      <w:rPr>
        <w:rFonts w:hint="default"/>
        <w:lang w:val="en-US" w:eastAsia="en-US" w:bidi="ar-SA"/>
      </w:rPr>
    </w:lvl>
    <w:lvl w:ilvl="8" w:tplc="051675B6">
      <w:numFmt w:val="bullet"/>
      <w:lvlText w:val="•"/>
      <w:lvlJc w:val="left"/>
      <w:pPr>
        <w:ind w:left="8483" w:hanging="33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026"/>
    <w:rsid w:val="00234224"/>
    <w:rsid w:val="003D2026"/>
    <w:rsid w:val="004701BF"/>
    <w:rsid w:val="00BC6F81"/>
    <w:rsid w:val="00F51323"/>
    <w:rsid w:val="00FE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4225A"/>
  <w15:docId w15:val="{B822F92B-3ED3-47F2-B183-4E5A7620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7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61"/>
      <w:ind w:left="465" w:hanging="333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ind w:left="132"/>
      <w:outlineLvl w:val="2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9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61"/>
      <w:ind w:left="465" w:hanging="33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84"/>
      <w:ind w:left="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networkwalks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etworkwalks.com/" TargetMode="Externa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networkwalks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Meezzy</cp:lastModifiedBy>
  <cp:revision>2</cp:revision>
  <dcterms:created xsi:type="dcterms:W3CDTF">2026-09-19T16:53:00Z</dcterms:created>
  <dcterms:modified xsi:type="dcterms:W3CDTF">2026-09-19T16:53:00Z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2026-09-19T00:00:00Z</vt:filetime>
  </property>
  <property fmtid="{D5CDD505-2E9C-101B-9397-08002B2CF9AE}" pid="6" name="Producer">
    <vt:lpwstr>ReportLab PDF Library - (opensource)</vt:lpwstr>
  </property>
</Properties>
</file>