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121D" w14:textId="77777777" w:rsidR="002C4D75" w:rsidRPr="00F942B4" w:rsidRDefault="002C4D75">
      <w:pPr>
        <w:rPr>
          <w:b/>
          <w:bCs/>
          <w:sz w:val="32"/>
          <w:szCs w:val="32"/>
        </w:rPr>
      </w:pPr>
      <w:r w:rsidRPr="00F942B4">
        <w:rPr>
          <w:b/>
          <w:bCs/>
          <w:sz w:val="32"/>
          <w:szCs w:val="32"/>
        </w:rPr>
        <w:t xml:space="preserve">Documentação do algoritmo de verificação de bandeiras de cartão de crédito. </w:t>
      </w:r>
    </w:p>
    <w:p w14:paraId="7C87BCAC" w14:textId="0695B171" w:rsidR="002C4D75" w:rsidRDefault="002C4D75">
      <w:r>
        <w:t xml:space="preserve">Versão </w:t>
      </w:r>
      <w:r w:rsidR="00F942B4">
        <w:t>1.4</w:t>
      </w:r>
    </w:p>
    <w:p w14:paraId="7E5E0007" w14:textId="14659562" w:rsidR="002C4D75" w:rsidRDefault="002C4D75">
      <w:r>
        <w:t xml:space="preserve">Ultima atualização: </w:t>
      </w:r>
      <w:r w:rsidR="00F942B4">
        <w:t>27</w:t>
      </w:r>
      <w:r>
        <w:t>/05/2025</w:t>
      </w:r>
    </w:p>
    <w:p w14:paraId="7733FBCF" w14:textId="77777777" w:rsidR="002C4D75" w:rsidRPr="00B30F7E" w:rsidRDefault="002C4D75">
      <w:pPr>
        <w:rPr>
          <w:b/>
          <w:bCs/>
        </w:rPr>
      </w:pPr>
    </w:p>
    <w:p w14:paraId="20502A5D" w14:textId="77777777" w:rsidR="002C4D75" w:rsidRPr="00B30F7E" w:rsidRDefault="002C4D75">
      <w:pPr>
        <w:rPr>
          <w:b/>
          <w:bCs/>
        </w:rPr>
      </w:pPr>
      <w:r w:rsidRPr="00B30F7E">
        <w:rPr>
          <w:b/>
          <w:bCs/>
        </w:rPr>
        <w:t>Introdução:</w:t>
      </w:r>
    </w:p>
    <w:p w14:paraId="3E75F67F" w14:textId="6273CA09" w:rsidR="002C4D75" w:rsidRDefault="002C4D75">
      <w:r>
        <w:t xml:space="preserve">Este código faz parte do projeto “Criando um Validador de Bandeiras de Cartão de Crédito com o GitHub </w:t>
      </w:r>
      <w:proofErr w:type="spellStart"/>
      <w:r>
        <w:t>Copilot</w:t>
      </w:r>
      <w:proofErr w:type="spellEnd"/>
      <w:r>
        <w:t xml:space="preserve">” da  plataforma DIO e foi criado com a finalidade de realizar a verificação da bandeira de um cartão de crédito dado o número desse cartão. Não serão validados </w:t>
      </w:r>
      <w:proofErr w:type="spellStart"/>
      <w:r>
        <w:t>CVVs</w:t>
      </w:r>
      <w:proofErr w:type="spellEnd"/>
      <w:r w:rsidR="004743BF">
        <w:t xml:space="preserve"> ou datas de validade. </w:t>
      </w:r>
      <w:r>
        <w:t xml:space="preserve">A verificação é baseada em prefixos numéricos BIN, </w:t>
      </w:r>
      <w:r w:rsidR="00372F12">
        <w:t>e também</w:t>
      </w:r>
      <w:r>
        <w:t xml:space="preserve"> </w:t>
      </w:r>
      <w:r w:rsidR="00372F12">
        <w:t xml:space="preserve">o </w:t>
      </w:r>
      <w:r>
        <w:t xml:space="preserve">algoritmo de </w:t>
      </w:r>
      <w:proofErr w:type="spellStart"/>
      <w:r>
        <w:t>Luhn</w:t>
      </w:r>
      <w:proofErr w:type="spellEnd"/>
      <w:r>
        <w:t xml:space="preserve"> para validar se o restante do número do cartão é válido.  O código é totalmente escrito em Python.</w:t>
      </w:r>
    </w:p>
    <w:p w14:paraId="4E7E2F44" w14:textId="77777777" w:rsidR="002C4D75" w:rsidRDefault="002C4D75"/>
    <w:p w14:paraId="59E82855" w14:textId="77777777" w:rsidR="002C4D75" w:rsidRPr="00D8514E" w:rsidRDefault="002C4D75">
      <w:pPr>
        <w:rPr>
          <w:b/>
          <w:bCs/>
        </w:rPr>
      </w:pPr>
      <w:r w:rsidRPr="00D8514E">
        <w:rPr>
          <w:b/>
          <w:bCs/>
        </w:rPr>
        <w:t>Visão Geral:</w:t>
      </w:r>
    </w:p>
    <w:p w14:paraId="3A601C8C" w14:textId="77777777" w:rsidR="002C4D75" w:rsidRDefault="002C4D75">
      <w:r>
        <w:t xml:space="preserve">A validação ocorre da seguinte forma: </w:t>
      </w:r>
    </w:p>
    <w:p w14:paraId="1433EE45" w14:textId="535495C2" w:rsidR="002C4D75" w:rsidRDefault="002C4D75">
      <w:r>
        <w:t>O usuário digita o número do cartão, o algoritmo verifica se a quantidade de dígitos é válida</w:t>
      </w:r>
      <w:r w:rsidR="00372F12">
        <w:t xml:space="preserve">,  verifica através do algoritmo de </w:t>
      </w:r>
      <w:proofErr w:type="spellStart"/>
      <w:r w:rsidR="00372F12">
        <w:t>Luhn</w:t>
      </w:r>
      <w:proofErr w:type="spellEnd"/>
      <w:r w:rsidR="00372F12">
        <w:t xml:space="preserve"> se </w:t>
      </w:r>
      <w:r w:rsidR="00F942B4">
        <w:t>todo o</w:t>
      </w:r>
      <w:r w:rsidR="00372F12">
        <w:t xml:space="preserve"> número</w:t>
      </w:r>
      <w:r w:rsidR="00F942B4">
        <w:t xml:space="preserve"> inserido</w:t>
      </w:r>
      <w:r w:rsidR="00372F12">
        <w:t xml:space="preserve"> é válido e </w:t>
      </w:r>
      <w:r>
        <w:t xml:space="preserve">em seguida verifica os dígitos iniciais para validar se há correspondência com os prefixos das bandeiras aceitas, por fim </w:t>
      </w:r>
      <w:r w:rsidR="00C02277">
        <w:t>é</w:t>
      </w:r>
      <w:r>
        <w:t xml:space="preserve"> </w:t>
      </w:r>
      <w:r w:rsidR="00C02277">
        <w:t>exibida</w:t>
      </w:r>
      <w:r>
        <w:t xml:space="preserve"> uma mensagem com aquela que foi identificada. As bandeiras aceitas se encontram em uma lista chamada “</w:t>
      </w:r>
      <w:proofErr w:type="spellStart"/>
      <w:r>
        <w:t>lista_bandeiras</w:t>
      </w:r>
      <w:proofErr w:type="spellEnd"/>
      <w:r>
        <w:t>”.</w:t>
      </w:r>
    </w:p>
    <w:p w14:paraId="27488484" w14:textId="77777777" w:rsidR="002C4D75" w:rsidRDefault="002C4D75"/>
    <w:p w14:paraId="24107F51" w14:textId="77777777" w:rsidR="002C4D75" w:rsidRPr="00D8514E" w:rsidRDefault="002C4D75">
      <w:pPr>
        <w:rPr>
          <w:b/>
          <w:bCs/>
        </w:rPr>
      </w:pPr>
      <w:r w:rsidRPr="00D8514E">
        <w:rPr>
          <w:b/>
          <w:bCs/>
        </w:rPr>
        <w:t>Como Executar:</w:t>
      </w:r>
    </w:p>
    <w:p w14:paraId="27F10538" w14:textId="77777777" w:rsidR="002C4D75" w:rsidRDefault="002C4D75">
      <w:r>
        <w:t>É exibido automaticamente o input para que o usuário digite assim que o código é executado, portanto nenhum outro comando é necessário.</w:t>
      </w:r>
    </w:p>
    <w:p w14:paraId="6461F10F" w14:textId="77777777" w:rsidR="002C4D75" w:rsidRDefault="002C4D75">
      <w:r>
        <w:t>Exemplos de entrada e saída:</w:t>
      </w:r>
    </w:p>
    <w:p w14:paraId="1C69C3BD" w14:textId="77777777" w:rsidR="002C4D75" w:rsidRDefault="002C4D75">
      <w:r>
        <w:t>Entrada: 4XXXXXXXXXXXX</w:t>
      </w:r>
    </w:p>
    <w:p w14:paraId="2086E3BB" w14:textId="77777777" w:rsidR="002C4D75" w:rsidRDefault="002C4D75">
      <w:r>
        <w:t>Saída: Bandeira do cartão: Visa.</w:t>
      </w:r>
    </w:p>
    <w:p w14:paraId="71DB4E01" w14:textId="77777777" w:rsidR="002C4D75" w:rsidRDefault="002C4D75"/>
    <w:p w14:paraId="054C6ABD" w14:textId="77777777" w:rsidR="002C4D75" w:rsidRDefault="002C4D75">
      <w:r>
        <w:t>Entrada: 34XXXXXXXXXXXX</w:t>
      </w:r>
    </w:p>
    <w:p w14:paraId="3694D59D" w14:textId="1B3E514E" w:rsidR="002C4D75" w:rsidRDefault="002C4D75">
      <w:r>
        <w:t>Saída: Bandeira do cartão: American Express.</w:t>
      </w:r>
    </w:p>
    <w:p w14:paraId="06D3CC11" w14:textId="77777777" w:rsidR="002C4D75" w:rsidRPr="00D376B4" w:rsidRDefault="002C4D75">
      <w:pPr>
        <w:rPr>
          <w:b/>
          <w:bCs/>
        </w:rPr>
      </w:pPr>
      <w:r w:rsidRPr="00D376B4">
        <w:rPr>
          <w:b/>
          <w:bCs/>
        </w:rPr>
        <w:lastRenderedPageBreak/>
        <w:t>Detalhes Técnicos:</w:t>
      </w:r>
    </w:p>
    <w:p w14:paraId="06486E76" w14:textId="002B57C2" w:rsidR="002C4D75" w:rsidRDefault="002C4D75">
      <w:r w:rsidRPr="00B65082">
        <w:rPr>
          <w:b/>
          <w:bCs/>
        </w:rPr>
        <w:t xml:space="preserve">Função </w:t>
      </w:r>
      <w:proofErr w:type="spellStart"/>
      <w:r w:rsidRPr="00B65082">
        <w:rPr>
          <w:b/>
          <w:bCs/>
        </w:rPr>
        <w:t>validador_bandeira</w:t>
      </w:r>
      <w:proofErr w:type="spellEnd"/>
      <w:r w:rsidRPr="00B65082">
        <w:rPr>
          <w:b/>
          <w:bCs/>
        </w:rPr>
        <w:t xml:space="preserve"> :</w:t>
      </w:r>
      <w:r>
        <w:t xml:space="preserve"> possui apenas um argumento, o número do cartão. Ela utiliza o método .</w:t>
      </w:r>
      <w:proofErr w:type="spellStart"/>
      <w:r>
        <w:t>startswith</w:t>
      </w:r>
      <w:proofErr w:type="spellEnd"/>
      <w:r>
        <w:t xml:space="preserve"> () para comparar os prefixos e retorna a variável “bandeira” contendo um índice da lista “</w:t>
      </w:r>
      <w:proofErr w:type="spellStart"/>
      <w:r>
        <w:t>lista_bandeiras</w:t>
      </w:r>
      <w:proofErr w:type="spellEnd"/>
      <w:r>
        <w:t>” correspondente ao que foi identificado.</w:t>
      </w:r>
    </w:p>
    <w:p w14:paraId="6B4810F6" w14:textId="77777777" w:rsidR="00B65082" w:rsidRDefault="00B65082"/>
    <w:p w14:paraId="6FA11B48" w14:textId="0EFF17FD" w:rsidR="00B3563F" w:rsidRDefault="00983ED6">
      <w:r w:rsidRPr="00B65082">
        <w:rPr>
          <w:b/>
          <w:bCs/>
        </w:rPr>
        <w:t xml:space="preserve">Função </w:t>
      </w:r>
      <w:proofErr w:type="spellStart"/>
      <w:r w:rsidRPr="00B65082">
        <w:rPr>
          <w:b/>
          <w:bCs/>
        </w:rPr>
        <w:t>validador_luhn</w:t>
      </w:r>
      <w:proofErr w:type="spellEnd"/>
      <w:r>
        <w:t xml:space="preserve"> : </w:t>
      </w:r>
      <w:r w:rsidR="0056024F">
        <w:t xml:space="preserve">Utiliza o algoritmo de </w:t>
      </w:r>
      <w:proofErr w:type="spellStart"/>
      <w:r w:rsidR="0056024F">
        <w:t>Luhn</w:t>
      </w:r>
      <w:proofErr w:type="spellEnd"/>
      <w:r w:rsidR="0056024F">
        <w:t xml:space="preserve">, que consiste nas seguintes etapas para verificar se o número digitado é válido: </w:t>
      </w:r>
    </w:p>
    <w:p w14:paraId="29177F10" w14:textId="69655600" w:rsidR="00B3563F" w:rsidRDefault="00B3563F">
      <w:r>
        <w:t>1. Dobrar dígitos:</w:t>
      </w:r>
    </w:p>
    <w:p w14:paraId="0572462F" w14:textId="77777777" w:rsidR="00B3563F" w:rsidRDefault="00B3563F">
      <w:r>
        <w:t>Começa-se a partir da direita, dobrando cada segundo dígito do número a ser validado.</w:t>
      </w:r>
    </w:p>
    <w:p w14:paraId="0BFB237D" w14:textId="77777777" w:rsidR="00B3563F" w:rsidRDefault="00B3563F">
      <w:r>
        <w:t>2. Subtrair 9 (se necessário):</w:t>
      </w:r>
    </w:p>
    <w:p w14:paraId="3C8D1E8B" w14:textId="77777777" w:rsidR="00B3563F" w:rsidRDefault="00B3563F">
      <w:r>
        <w:t>Se o dígito dobrado for maior que 9, subtrai-se 9 dele.</w:t>
      </w:r>
    </w:p>
    <w:p w14:paraId="0CD993D0" w14:textId="77777777" w:rsidR="00B3563F" w:rsidRDefault="00B3563F">
      <w:r>
        <w:t>3. Somar dígitos:</w:t>
      </w:r>
    </w:p>
    <w:p w14:paraId="120859D3" w14:textId="77777777" w:rsidR="00B3563F" w:rsidRDefault="00B3563F">
      <w:r>
        <w:t>Somam-se todos os dígitos, incluindo os dobrados e subtraídos (se necessário).</w:t>
      </w:r>
    </w:p>
    <w:p w14:paraId="656A9D29" w14:textId="77777777" w:rsidR="00B3563F" w:rsidRDefault="00B3563F">
      <w:r>
        <w:t>4. Verificar o resultado:</w:t>
      </w:r>
    </w:p>
    <w:p w14:paraId="73F1A08C" w14:textId="3A98B25B" w:rsidR="002C4D75" w:rsidRDefault="00B3563F">
      <w:r>
        <w:t xml:space="preserve">O resultado da soma deve ser um múltiplo de 10 para o número ser válido. </w:t>
      </w:r>
    </w:p>
    <w:p w14:paraId="5AE8F87E" w14:textId="77777777" w:rsidR="002C4D75" w:rsidRDefault="002C4D75"/>
    <w:p w14:paraId="0433DFEB" w14:textId="1A380FD9" w:rsidR="00D44459" w:rsidRDefault="00D44459">
      <w:r>
        <w:t xml:space="preserve">A lista </w:t>
      </w:r>
      <w:r w:rsidR="00D376B4">
        <w:t>que</w:t>
      </w:r>
      <w:r>
        <w:t xml:space="preserve"> contém os prefixos dos cartões </w:t>
      </w:r>
      <w:proofErr w:type="spellStart"/>
      <w:r>
        <w:t>mastercard</w:t>
      </w:r>
      <w:proofErr w:type="spellEnd"/>
      <w:r>
        <w:t xml:space="preserve"> </w:t>
      </w:r>
      <w:r w:rsidR="00D8514E">
        <w:t>foi organizada</w:t>
      </w:r>
      <w:r>
        <w:t xml:space="preserve"> de forma a abranger o intervalo de prefixos 2221 a 2720 e 51 a 55, utilizando uma estratégia de colocar apenas a casa do milhar e da centena que formam os números 2221 a 2720 (com exceção daqueles que não tem todas as unidades e dezenas abrangidas, por exemplo 2221, se começasse em 2220 poderia ser listado como 222 para abranger 2220 até 2229) junto a 51 até 55, por isso os números parecem estranhos.</w:t>
      </w:r>
    </w:p>
    <w:p w14:paraId="5521E082" w14:textId="77777777" w:rsidR="00D44459" w:rsidRDefault="00D44459"/>
    <w:p w14:paraId="22E86F46" w14:textId="77777777" w:rsidR="00D44459" w:rsidRDefault="00D44459"/>
    <w:sectPr w:rsidR="00D44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75"/>
    <w:rsid w:val="002C4D75"/>
    <w:rsid w:val="00372F12"/>
    <w:rsid w:val="004743BF"/>
    <w:rsid w:val="004A0547"/>
    <w:rsid w:val="0056024F"/>
    <w:rsid w:val="005B2AAE"/>
    <w:rsid w:val="00983ED6"/>
    <w:rsid w:val="00B30F7E"/>
    <w:rsid w:val="00B3563F"/>
    <w:rsid w:val="00B65082"/>
    <w:rsid w:val="00C02277"/>
    <w:rsid w:val="00D376B4"/>
    <w:rsid w:val="00D44459"/>
    <w:rsid w:val="00D8514E"/>
    <w:rsid w:val="00F9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21E67"/>
  <w15:chartTrackingRefBased/>
  <w15:docId w15:val="{95EDCA72-A957-6E4D-96CB-2C475015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4D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4D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D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D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D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D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4D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4D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4D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4D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4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416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maitexp549@gmail.com</dc:creator>
  <cp:keywords/>
  <dc:description/>
  <cp:lastModifiedBy>maitexp549@gmail.com</cp:lastModifiedBy>
  <cp:revision>16</cp:revision>
  <dcterms:created xsi:type="dcterms:W3CDTF">2025-05-24T23:55:00Z</dcterms:created>
  <dcterms:modified xsi:type="dcterms:W3CDTF">2025-05-28T13:17:00Z</dcterms:modified>
</cp:coreProperties>
</file>