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1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5"/>
        <w:gridCol w:w="7273"/>
        <w:tblGridChange w:id="0">
          <w:tblGrid>
            <w:gridCol w:w="2055"/>
            <w:gridCol w:w="7273"/>
          </w:tblGrid>
        </w:tblGridChange>
      </w:tblGrid>
      <w:tr>
        <w:trPr>
          <w:cantSplit w:val="0"/>
          <w:trHeight w:val="66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1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 1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1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 19-06-26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1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Building and Training a Basic Neural Network for Binary Classification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To build a logistic regression classifier to recognize cat’s vs non cat using Gradient descent implementation.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classification is the task of classifying elements of a given set into two groups. Logistic regression is an algorithm for binary classification. We have an input image x and the output y is a label to recognize the image. 1 means cat is on an image, 0 means that a non-cat object is in an image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02276" cy="648860"/>
            <wp:effectExtent b="0" l="0" r="0" t="0"/>
            <wp:docPr descr="cat-or-not-a-cat-prediction Binary Classification" id="1029" name="image1.png"/>
            <a:graphic>
              <a:graphicData uri="http://schemas.openxmlformats.org/drawingml/2006/picture">
                <pic:pic>
                  <pic:nvPicPr>
                    <pic:cNvPr descr="cat-or-not-a-cat-prediction Binary Classification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276" cy="64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Logistic regression is a supervised learning algorithm that we can use when labels are either 0 or 1 and this is the so-called Binary Classification Problem. An input feature vector X may correspond to an image that we want to recognize as either a cat picture (1) or a non-cat picture (0). That is, we want an algorithm to output the prediction which is an estimate of y: Logistic Regression doesn't have a hidden layer. If you initialize the weights to zeros, the first example x fed in the logistic regression will output zero but the derivatives of the Logistic Regression depend on the input x (because there's no hidden layer) which is not zero. So at the second iteration, the weights values follow x's distribution and are different from each other if x is not a constant vector.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https://piehqfpkotypaenhpraenx.coursera-apps.org/notebooks/Week%202/Logistic%20Regression%20as%20a%20Neural%20Network/images/LogReg_kiank.png" id="10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https://piehqfpkotypaenhpraenx.coursera-apps.org/notebooks/Week%202/Logistic%20Regression%20as%20a%20Neural%20Network/images/LogReg_kiank.png" id="1028" name="image4.png"/>
                <a:graphic>
                  <a:graphicData uri="http://schemas.openxmlformats.org/drawingml/2006/picture">
                    <pic:pic>
                      <pic:nvPicPr>
                        <pic:cNvPr descr="https://piehqfpkotypaenhpraenx.coursera-apps.org/notebooks/Week%202/Logistic%20Regression%20as%20a%20Neural%20Network/images/LogReg_kiank.png"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https://piehqfpkotypaenhpraenx.coursera-apps.org/notebooks/Week%202/Logistic%20Regression%20as%20a%20Neural%20Network/images/LogReg_kiank.png" id="10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https://piehqfpkotypaenhpraenx.coursera-apps.org/notebooks/Week%202/Logistic%20Regression%20as%20a%20Neural%20Network/images/LogReg_kiank.png" id="1027" name="image3.png"/>
                <a:graphic>
                  <a:graphicData uri="http://schemas.openxmlformats.org/drawingml/2006/picture">
                    <pic:pic>
                      <pic:nvPicPr>
                        <pic:cNvPr descr="https://piehqfpkotypaenhpraenx.coursera-apps.org/notebooks/Week%202/Logistic%20Regression%20as%20a%20Neural%20Network/images/LogReg_kiank.png"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85957" cy="3093348"/>
            <wp:effectExtent b="0" l="0" r="0" t="0"/>
            <wp:docPr descr="C:\Users\Admin\Downloads\LogReg_kiank.png" id="1030" name="image2.png"/>
            <a:graphic>
              <a:graphicData uri="http://schemas.openxmlformats.org/drawingml/2006/picture">
                <pic:pic>
                  <pic:nvPicPr>
                    <pic:cNvPr descr="C:\Users\Admin\Downloads\LogReg_kiank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957" cy="309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before="153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33"/>
          <w:szCs w:val="33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Building the parts of algorithm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main steps for building a Neural Network are: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Define the model structure (such as number of input features)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Initialize the model's parameters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Loop: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Calculate current loss (forward propagation)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Calculate current gradient (backward propagation)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hd w:fill="ffffff" w:val="clear"/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Update parameters (gradient descent)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Link: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Maithri606/ML_LAB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851" w:left="2127" w:right="118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USN NUMBER: 1RUA24CSE</w:t>
    </w:r>
    <w:r w:rsidDel="00000000" w:rsidR="00000000" w:rsidRPr="00000000">
      <w:rPr>
        <w:rtl w:val="0"/>
      </w:rPr>
      <w:t xml:space="preserve">0236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 M</w:t>
    </w:r>
    <w:r w:rsidDel="00000000" w:rsidR="00000000" w:rsidRPr="00000000">
      <w:rPr>
        <w:rtl w:val="0"/>
      </w:rPr>
      <w:t xml:space="preserve">aithri 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ar-SA"/>
    </w:rPr>
  </w:style>
  <w:style w:type="character" w:styleId="Emphasis">
    <w:name w:val="Emphasis"/>
    <w:basedOn w:val="DefaultParagraphFont"/>
    <w:qFormat w:val="1"/>
    <w:rPr>
      <w:i w:val="1"/>
      <w:iCs w:val="1"/>
    </w:rPr>
  </w:style>
  <w:style w:type="character" w:styleId="Hyperlink">
    <w:name w:val="Hyperlink"/>
    <w:basedOn w:val="DefaultParagraphFont"/>
    <w:qFormat w:val="1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6EED"/>
    <w:rPr>
      <w:rFonts w:cs="Mangal" w:asciiTheme="minorHAnsi" w:eastAsiaTheme="minorHAnsi" w:hAnsiTheme="minorHAnsi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EE6EED"/>
    <w:rPr>
      <w:rFonts w:cs="Mangal" w:asciiTheme="minorHAnsi" w:eastAsiaTheme="minorHAnsi" w:hAnsiTheme="minorHAnsi"/>
      <w:sz w:val="22"/>
      <w:lang w:bidi="hi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Maithri606/ML_LAB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6rn2Ub4/bnTsv0xxbVrjQYoXw==">CgMxLjA4AHIhMU90WU12ZG9fMlhmT3prTmZ5S2M4S1A0NXdaY1pnSW5Q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2026-01-07T14:44:00Z</dcterms:created>
  <dc:creator>google1570990672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</Properties>
</file>