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22B2F" w14:textId="4E4C1A37" w:rsidR="00220C85" w:rsidRDefault="005B77E9" w:rsidP="005B77E9">
      <w:pPr>
        <w:pStyle w:val="Heading1"/>
        <w:jc w:val="center"/>
        <w:rPr>
          <w:rFonts w:ascii="Times New Roman" w:hAnsi="Times New Roman" w:cs="Times New Roman"/>
          <w:sz w:val="48"/>
          <w:szCs w:val="48"/>
        </w:rPr>
      </w:pPr>
      <w:r>
        <w:rPr>
          <w:rFonts w:ascii="Times New Roman" w:hAnsi="Times New Roman" w:cs="Times New Roman"/>
          <w:sz w:val="48"/>
          <w:szCs w:val="48"/>
        </w:rPr>
        <w:t>Experiment no-9</w:t>
      </w:r>
    </w:p>
    <w:p w14:paraId="0426E536" w14:textId="73CB7BA8" w:rsidR="005B77E9" w:rsidRDefault="005B77E9" w:rsidP="005B77E9">
      <w:pPr>
        <w:jc w:val="center"/>
        <w:rPr>
          <w:rFonts w:ascii="Times New Roman" w:hAnsi="Times New Roman" w:cs="Times New Roman"/>
          <w:sz w:val="48"/>
          <w:szCs w:val="48"/>
        </w:rPr>
      </w:pPr>
      <w:r w:rsidRPr="005B77E9">
        <w:rPr>
          <w:rFonts w:ascii="Times New Roman" w:hAnsi="Times New Roman" w:cs="Times New Roman"/>
          <w:sz w:val="48"/>
          <w:szCs w:val="48"/>
        </w:rPr>
        <w:t>One-Stop Online Gadget Store</w:t>
      </w:r>
    </w:p>
    <w:p w14:paraId="65C6162D" w14:textId="4A405FA0" w:rsidR="00341730" w:rsidRPr="00341730" w:rsidRDefault="00341730" w:rsidP="00341730">
      <w:pPr>
        <w:rPr>
          <w:rFonts w:ascii="Times New Roman" w:hAnsi="Times New Roman" w:cs="Times New Roman"/>
          <w:b/>
          <w:bCs/>
        </w:rPr>
      </w:pPr>
      <w:r w:rsidRPr="00341730">
        <w:rPr>
          <w:rFonts w:ascii="Times New Roman" w:hAnsi="Times New Roman" w:cs="Times New Roman"/>
          <w:b/>
          <w:bCs/>
        </w:rPr>
        <w:t>AIM:</w:t>
      </w:r>
    </w:p>
    <w:p w14:paraId="24E518A2" w14:textId="0FCA56D7" w:rsidR="00341730" w:rsidRDefault="00341730" w:rsidP="00341730">
      <w:pPr>
        <w:rPr>
          <w:rFonts w:ascii="Times New Roman" w:hAnsi="Times New Roman" w:cs="Times New Roman"/>
        </w:rPr>
      </w:pPr>
      <w:r w:rsidRPr="00341730">
        <w:rPr>
          <w:rFonts w:ascii="Times New Roman" w:hAnsi="Times New Roman" w:cs="Times New Roman"/>
        </w:rPr>
        <w:t>To develop an online shopping website using HTML, CSS, and JavaScript to browse and search for electronic gadgets such as smartphones, laptops, and accessories. The system allows users to filter products, add items to the cart, place orders, and track their purchases.</w:t>
      </w:r>
    </w:p>
    <w:p w14:paraId="19B3367B" w14:textId="5AD702D1" w:rsidR="00341730" w:rsidRPr="00341730" w:rsidRDefault="00341730" w:rsidP="00341730">
      <w:pPr>
        <w:rPr>
          <w:rFonts w:ascii="Times New Roman" w:hAnsi="Times New Roman" w:cs="Times New Roman"/>
          <w:b/>
          <w:bCs/>
        </w:rPr>
      </w:pPr>
      <w:r w:rsidRPr="00341730">
        <w:rPr>
          <w:rFonts w:ascii="Times New Roman" w:hAnsi="Times New Roman" w:cs="Times New Roman"/>
          <w:b/>
          <w:bCs/>
        </w:rPr>
        <w:t>Procedure:</w:t>
      </w:r>
    </w:p>
    <w:p w14:paraId="08C00FD4" w14:textId="5F8F12AB" w:rsidR="00341730" w:rsidRPr="00341730" w:rsidRDefault="00341730" w:rsidP="00341730">
      <w:pPr>
        <w:pStyle w:val="ListParagraph"/>
        <w:numPr>
          <w:ilvl w:val="0"/>
          <w:numId w:val="1"/>
        </w:numPr>
        <w:rPr>
          <w:rFonts w:ascii="Times New Roman" w:hAnsi="Times New Roman" w:cs="Times New Roman"/>
        </w:rPr>
      </w:pPr>
      <w:r w:rsidRPr="00341730">
        <w:rPr>
          <w:rFonts w:ascii="Times New Roman" w:hAnsi="Times New Roman" w:cs="Times New Roman"/>
        </w:rPr>
        <w:t>Create an HTML page to display electronic gadgets and prices.</w:t>
      </w:r>
    </w:p>
    <w:p w14:paraId="4B2BEF16" w14:textId="232357FA" w:rsidR="00341730" w:rsidRPr="00341730" w:rsidRDefault="00341730" w:rsidP="00341730">
      <w:pPr>
        <w:pStyle w:val="ListParagraph"/>
        <w:numPr>
          <w:ilvl w:val="0"/>
          <w:numId w:val="1"/>
        </w:numPr>
        <w:rPr>
          <w:rFonts w:ascii="Times New Roman" w:hAnsi="Times New Roman" w:cs="Times New Roman"/>
        </w:rPr>
      </w:pPr>
      <w:r w:rsidRPr="00341730">
        <w:rPr>
          <w:rFonts w:ascii="Times New Roman" w:hAnsi="Times New Roman" w:cs="Times New Roman"/>
        </w:rPr>
        <w:t>Apply CSS to design the product page.</w:t>
      </w:r>
    </w:p>
    <w:p w14:paraId="6F800C3C" w14:textId="4536E95C" w:rsidR="00341730" w:rsidRPr="00341730" w:rsidRDefault="00341730" w:rsidP="00341730">
      <w:pPr>
        <w:pStyle w:val="ListParagraph"/>
        <w:numPr>
          <w:ilvl w:val="0"/>
          <w:numId w:val="1"/>
        </w:numPr>
        <w:rPr>
          <w:rFonts w:ascii="Times New Roman" w:hAnsi="Times New Roman" w:cs="Times New Roman"/>
        </w:rPr>
      </w:pPr>
      <w:r w:rsidRPr="00341730">
        <w:rPr>
          <w:rFonts w:ascii="Times New Roman" w:hAnsi="Times New Roman" w:cs="Times New Roman"/>
        </w:rPr>
        <w:t>Use JavaScript to select products and calculate prices.</w:t>
      </w:r>
    </w:p>
    <w:p w14:paraId="1E62538F" w14:textId="1E34E776" w:rsidR="00341730" w:rsidRPr="00341730" w:rsidRDefault="00341730" w:rsidP="00341730">
      <w:pPr>
        <w:pStyle w:val="ListParagraph"/>
        <w:numPr>
          <w:ilvl w:val="0"/>
          <w:numId w:val="1"/>
        </w:numPr>
        <w:rPr>
          <w:rFonts w:ascii="Times New Roman" w:hAnsi="Times New Roman" w:cs="Times New Roman"/>
        </w:rPr>
      </w:pPr>
      <w:r w:rsidRPr="00341730">
        <w:rPr>
          <w:rFonts w:ascii="Times New Roman" w:hAnsi="Times New Roman" w:cs="Times New Roman"/>
        </w:rPr>
        <w:t>Display the selected product and total amount.</w:t>
      </w:r>
    </w:p>
    <w:p w14:paraId="3D2C4EDF" w14:textId="4ACF53CC" w:rsidR="00341730" w:rsidRDefault="00341730" w:rsidP="00341730">
      <w:pPr>
        <w:pStyle w:val="ListParagraph"/>
        <w:numPr>
          <w:ilvl w:val="0"/>
          <w:numId w:val="1"/>
        </w:numPr>
        <w:rPr>
          <w:rFonts w:ascii="Times New Roman" w:hAnsi="Times New Roman" w:cs="Times New Roman"/>
        </w:rPr>
      </w:pPr>
      <w:r w:rsidRPr="00341730">
        <w:rPr>
          <w:rFonts w:ascii="Times New Roman" w:hAnsi="Times New Roman" w:cs="Times New Roman"/>
        </w:rPr>
        <w:t>Run the program in a web browser.</w:t>
      </w:r>
    </w:p>
    <w:p w14:paraId="7A1934FF" w14:textId="7C360396" w:rsidR="00341730" w:rsidRPr="00341730" w:rsidRDefault="00341730" w:rsidP="00341730">
      <w:pPr>
        <w:rPr>
          <w:rFonts w:ascii="Times New Roman" w:hAnsi="Times New Roman" w:cs="Times New Roman"/>
          <w:b/>
          <w:bCs/>
        </w:rPr>
      </w:pPr>
      <w:r w:rsidRPr="00341730">
        <w:rPr>
          <w:rFonts w:ascii="Times New Roman" w:hAnsi="Times New Roman" w:cs="Times New Roman"/>
          <w:b/>
          <w:bCs/>
        </w:rPr>
        <w:t>Sample Code:</w:t>
      </w:r>
    </w:p>
    <w:p w14:paraId="3413026A"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&lt;!DOCTYPE html&gt;</w:t>
      </w:r>
    </w:p>
    <w:p w14:paraId="58506603"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&lt;html&gt;</w:t>
      </w:r>
    </w:p>
    <w:p w14:paraId="1F666233"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&lt;body&gt;</w:t>
      </w:r>
    </w:p>
    <w:p w14:paraId="35D20197"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&lt;h2&gt;Electronic Gadgets Shopping&lt;/h2&gt;</w:t>
      </w:r>
    </w:p>
    <w:p w14:paraId="5493C722"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&lt;select id="product"&gt;</w:t>
      </w:r>
    </w:p>
    <w:p w14:paraId="444B55EB"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&lt;option value="15000"&gt;Smartphone - Rs.15000&lt;/option&gt;</w:t>
      </w:r>
    </w:p>
    <w:p w14:paraId="192BE7CC"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&lt;option value="50000"&gt;Laptop - Rs.50000&lt;/option&gt;</w:t>
      </w:r>
    </w:p>
    <w:p w14:paraId="44684544"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&lt;option value="20000"&gt;Tablet - Rs.20000&lt;/option&gt;</w:t>
      </w:r>
    </w:p>
    <w:p w14:paraId="6F361878"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&lt;/select&gt;</w:t>
      </w:r>
    </w:p>
    <w:p w14:paraId="09559A79"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&lt;button onclick="</w:t>
      </w:r>
      <w:proofErr w:type="gramStart"/>
      <w:r w:rsidRPr="00341730">
        <w:rPr>
          <w:rFonts w:ascii="Times New Roman" w:hAnsi="Times New Roman" w:cs="Times New Roman"/>
        </w:rPr>
        <w:t>buy(</w:t>
      </w:r>
      <w:proofErr w:type="gramEnd"/>
      <w:r w:rsidRPr="00341730">
        <w:rPr>
          <w:rFonts w:ascii="Times New Roman" w:hAnsi="Times New Roman" w:cs="Times New Roman"/>
        </w:rPr>
        <w:t>)"&gt;Buy Product&lt;/button&gt;</w:t>
      </w:r>
    </w:p>
    <w:p w14:paraId="3413D692"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&lt;p id="result"&gt;&lt;/p&gt;</w:t>
      </w:r>
    </w:p>
    <w:p w14:paraId="781B64DE"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&lt;script&gt;</w:t>
      </w:r>
    </w:p>
    <w:p w14:paraId="4DF9A3F1"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 xml:space="preserve">function </w:t>
      </w:r>
      <w:proofErr w:type="gramStart"/>
      <w:r w:rsidRPr="00341730">
        <w:rPr>
          <w:rFonts w:ascii="Times New Roman" w:hAnsi="Times New Roman" w:cs="Times New Roman"/>
        </w:rPr>
        <w:t>buy(</w:t>
      </w:r>
      <w:proofErr w:type="gramEnd"/>
      <w:r w:rsidRPr="00341730">
        <w:rPr>
          <w:rFonts w:ascii="Times New Roman" w:hAnsi="Times New Roman" w:cs="Times New Roman"/>
        </w:rPr>
        <w:t>) {</w:t>
      </w:r>
    </w:p>
    <w:p w14:paraId="7D1321CC"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 xml:space="preserve">let p = </w:t>
      </w:r>
      <w:proofErr w:type="spellStart"/>
      <w:proofErr w:type="gramStart"/>
      <w:r w:rsidRPr="00341730">
        <w:rPr>
          <w:rFonts w:ascii="Times New Roman" w:hAnsi="Times New Roman" w:cs="Times New Roman"/>
        </w:rPr>
        <w:t>document.getElementById</w:t>
      </w:r>
      <w:proofErr w:type="spellEnd"/>
      <w:proofErr w:type="gramEnd"/>
      <w:r w:rsidRPr="00341730">
        <w:rPr>
          <w:rFonts w:ascii="Times New Roman" w:hAnsi="Times New Roman" w:cs="Times New Roman"/>
        </w:rPr>
        <w:t>("product");</w:t>
      </w:r>
    </w:p>
    <w:p w14:paraId="620499BA" w14:textId="77777777" w:rsidR="00341730" w:rsidRPr="00341730" w:rsidRDefault="00341730" w:rsidP="00341730">
      <w:pPr>
        <w:rPr>
          <w:rFonts w:ascii="Times New Roman" w:hAnsi="Times New Roman" w:cs="Times New Roman"/>
        </w:rPr>
      </w:pPr>
      <w:proofErr w:type="spellStart"/>
      <w:proofErr w:type="gramStart"/>
      <w:r w:rsidRPr="00341730">
        <w:rPr>
          <w:rFonts w:ascii="Times New Roman" w:hAnsi="Times New Roman" w:cs="Times New Roman"/>
        </w:rPr>
        <w:t>document.getElementById</w:t>
      </w:r>
      <w:proofErr w:type="spellEnd"/>
      <w:proofErr w:type="gramEnd"/>
      <w:r w:rsidRPr="00341730">
        <w:rPr>
          <w:rFonts w:ascii="Times New Roman" w:hAnsi="Times New Roman" w:cs="Times New Roman"/>
        </w:rPr>
        <w:t>("result"</w:t>
      </w:r>
      <w:proofErr w:type="gramStart"/>
      <w:r w:rsidRPr="00341730">
        <w:rPr>
          <w:rFonts w:ascii="Times New Roman" w:hAnsi="Times New Roman" w:cs="Times New Roman"/>
        </w:rPr>
        <w:t>).</w:t>
      </w:r>
      <w:proofErr w:type="spellStart"/>
      <w:r w:rsidRPr="00341730">
        <w:rPr>
          <w:rFonts w:ascii="Times New Roman" w:hAnsi="Times New Roman" w:cs="Times New Roman"/>
        </w:rPr>
        <w:t>innerHTML</w:t>
      </w:r>
      <w:proofErr w:type="spellEnd"/>
      <w:proofErr w:type="gramEnd"/>
      <w:r w:rsidRPr="00341730">
        <w:rPr>
          <w:rFonts w:ascii="Times New Roman" w:hAnsi="Times New Roman" w:cs="Times New Roman"/>
        </w:rPr>
        <w:t xml:space="preserve"> =</w:t>
      </w:r>
    </w:p>
    <w:p w14:paraId="658A4FE8"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 xml:space="preserve">"Selected product: " + </w:t>
      </w:r>
      <w:proofErr w:type="spellStart"/>
      <w:proofErr w:type="gramStart"/>
      <w:r w:rsidRPr="00341730">
        <w:rPr>
          <w:rFonts w:ascii="Times New Roman" w:hAnsi="Times New Roman" w:cs="Times New Roman"/>
        </w:rPr>
        <w:t>p.options</w:t>
      </w:r>
      <w:proofErr w:type="spellEnd"/>
      <w:proofErr w:type="gramEnd"/>
      <w:r w:rsidRPr="00341730">
        <w:rPr>
          <w:rFonts w:ascii="Times New Roman" w:hAnsi="Times New Roman" w:cs="Times New Roman"/>
        </w:rPr>
        <w:t>[</w:t>
      </w:r>
      <w:proofErr w:type="spellStart"/>
      <w:proofErr w:type="gramStart"/>
      <w:r w:rsidRPr="00341730">
        <w:rPr>
          <w:rFonts w:ascii="Times New Roman" w:hAnsi="Times New Roman" w:cs="Times New Roman"/>
        </w:rPr>
        <w:t>p.selectedIndex</w:t>
      </w:r>
      <w:proofErr w:type="spellEnd"/>
      <w:proofErr w:type="gramEnd"/>
      <w:r w:rsidRPr="00341730">
        <w:rPr>
          <w:rFonts w:ascii="Times New Roman" w:hAnsi="Times New Roman" w:cs="Times New Roman"/>
        </w:rPr>
        <w:t>].text +</w:t>
      </w:r>
    </w:p>
    <w:p w14:paraId="0628613C"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lastRenderedPageBreak/>
        <w:t>"&lt;</w:t>
      </w:r>
      <w:proofErr w:type="spellStart"/>
      <w:r w:rsidRPr="00341730">
        <w:rPr>
          <w:rFonts w:ascii="Times New Roman" w:hAnsi="Times New Roman" w:cs="Times New Roman"/>
        </w:rPr>
        <w:t>br</w:t>
      </w:r>
      <w:proofErr w:type="spellEnd"/>
      <w:r w:rsidRPr="00341730">
        <w:rPr>
          <w:rFonts w:ascii="Times New Roman" w:hAnsi="Times New Roman" w:cs="Times New Roman"/>
        </w:rPr>
        <w:t xml:space="preserve">&gt;Total: Rs." + </w:t>
      </w:r>
      <w:proofErr w:type="spellStart"/>
      <w:r w:rsidRPr="00341730">
        <w:rPr>
          <w:rFonts w:ascii="Times New Roman" w:hAnsi="Times New Roman" w:cs="Times New Roman"/>
        </w:rPr>
        <w:t>p.value</w:t>
      </w:r>
      <w:proofErr w:type="spellEnd"/>
      <w:r w:rsidRPr="00341730">
        <w:rPr>
          <w:rFonts w:ascii="Times New Roman" w:hAnsi="Times New Roman" w:cs="Times New Roman"/>
        </w:rPr>
        <w:t>;</w:t>
      </w:r>
    </w:p>
    <w:p w14:paraId="5626E821"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w:t>
      </w:r>
    </w:p>
    <w:p w14:paraId="2DA40FB5"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&lt;/script&gt;</w:t>
      </w:r>
    </w:p>
    <w:p w14:paraId="09FB64CE" w14:textId="77777777" w:rsidR="00341730" w:rsidRPr="00341730" w:rsidRDefault="00341730" w:rsidP="00341730">
      <w:pPr>
        <w:rPr>
          <w:rFonts w:ascii="Times New Roman" w:hAnsi="Times New Roman" w:cs="Times New Roman"/>
        </w:rPr>
      </w:pPr>
      <w:r w:rsidRPr="00341730">
        <w:rPr>
          <w:rFonts w:ascii="Times New Roman" w:hAnsi="Times New Roman" w:cs="Times New Roman"/>
        </w:rPr>
        <w:t>&lt;/body&gt;</w:t>
      </w:r>
    </w:p>
    <w:p w14:paraId="439E627B" w14:textId="0C56E258" w:rsidR="00341730" w:rsidRPr="00341730" w:rsidRDefault="00341730" w:rsidP="00341730">
      <w:pPr>
        <w:rPr>
          <w:rFonts w:ascii="Times New Roman" w:hAnsi="Times New Roman" w:cs="Times New Roman"/>
        </w:rPr>
      </w:pPr>
      <w:r w:rsidRPr="00341730">
        <w:rPr>
          <w:rFonts w:ascii="Times New Roman" w:hAnsi="Times New Roman" w:cs="Times New Roman"/>
        </w:rPr>
        <w:t>&lt;/html&gt;</w:t>
      </w:r>
    </w:p>
    <w:p w14:paraId="17B9CCAB" w14:textId="77777777" w:rsidR="00341730" w:rsidRPr="00341730" w:rsidRDefault="00341730" w:rsidP="00341730">
      <w:pPr>
        <w:rPr>
          <w:rFonts w:ascii="Times New Roman" w:hAnsi="Times New Roman" w:cs="Times New Roman"/>
        </w:rPr>
      </w:pPr>
    </w:p>
    <w:p w14:paraId="2476B4D7" w14:textId="3A38F9EB" w:rsidR="005B77E9" w:rsidRDefault="005B77E9" w:rsidP="005B77E9">
      <w:pPr>
        <w:rPr>
          <w:rFonts w:ascii="Times New Roman" w:hAnsi="Times New Roman" w:cs="Times New Roman"/>
          <w:sz w:val="20"/>
          <w:szCs w:val="20"/>
        </w:rPr>
      </w:pPr>
      <w:r>
        <w:rPr>
          <w:noProof/>
        </w:rPr>
        <w:drawing>
          <wp:inline distT="0" distB="0" distL="0" distR="0" wp14:anchorId="519070B3" wp14:editId="4FFB8B7E">
            <wp:extent cx="5731510" cy="2782570"/>
            <wp:effectExtent l="0" t="0" r="2540" b="0"/>
            <wp:docPr id="58716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82570"/>
                    </a:xfrm>
                    <a:prstGeom prst="rect">
                      <a:avLst/>
                    </a:prstGeom>
                    <a:noFill/>
                    <a:ln>
                      <a:noFill/>
                    </a:ln>
                  </pic:spPr>
                </pic:pic>
              </a:graphicData>
            </a:graphic>
          </wp:inline>
        </w:drawing>
      </w:r>
    </w:p>
    <w:p w14:paraId="6E7303A7" w14:textId="77777777" w:rsidR="005B77E9" w:rsidRDefault="005B77E9" w:rsidP="005B77E9">
      <w:pPr>
        <w:rPr>
          <w:rFonts w:ascii="Times New Roman" w:hAnsi="Times New Roman" w:cs="Times New Roman"/>
          <w:sz w:val="20"/>
          <w:szCs w:val="20"/>
        </w:rPr>
      </w:pPr>
    </w:p>
    <w:p w14:paraId="79B4B935" w14:textId="77777777" w:rsidR="005B77E9" w:rsidRDefault="005B77E9" w:rsidP="005B77E9">
      <w:pPr>
        <w:rPr>
          <w:rFonts w:ascii="Times New Roman" w:hAnsi="Times New Roman" w:cs="Times New Roman"/>
          <w:sz w:val="20"/>
          <w:szCs w:val="20"/>
        </w:rPr>
      </w:pPr>
    </w:p>
    <w:p w14:paraId="112DBA7E" w14:textId="77777777" w:rsidR="005B77E9" w:rsidRDefault="005B77E9" w:rsidP="005B77E9">
      <w:pPr>
        <w:rPr>
          <w:rFonts w:ascii="Times New Roman" w:hAnsi="Times New Roman" w:cs="Times New Roman"/>
          <w:sz w:val="20"/>
          <w:szCs w:val="20"/>
        </w:rPr>
      </w:pPr>
    </w:p>
    <w:p w14:paraId="2A14BD5D" w14:textId="030CBC4A" w:rsidR="005B77E9" w:rsidRDefault="005B77E9" w:rsidP="005B77E9">
      <w:pPr>
        <w:rPr>
          <w:rFonts w:ascii="Times New Roman" w:hAnsi="Times New Roman" w:cs="Times New Roman"/>
          <w:sz w:val="20"/>
          <w:szCs w:val="20"/>
        </w:rPr>
      </w:pPr>
      <w:r>
        <w:rPr>
          <w:noProof/>
        </w:rPr>
        <w:drawing>
          <wp:inline distT="0" distB="0" distL="0" distR="0" wp14:anchorId="2E2516F5" wp14:editId="18715CA3">
            <wp:extent cx="5731510" cy="2985135"/>
            <wp:effectExtent l="0" t="0" r="2540" b="5715"/>
            <wp:docPr id="181977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85135"/>
                    </a:xfrm>
                    <a:prstGeom prst="rect">
                      <a:avLst/>
                    </a:prstGeom>
                    <a:noFill/>
                    <a:ln>
                      <a:noFill/>
                    </a:ln>
                  </pic:spPr>
                </pic:pic>
              </a:graphicData>
            </a:graphic>
          </wp:inline>
        </w:drawing>
      </w:r>
    </w:p>
    <w:p w14:paraId="279ADC1C" w14:textId="3BB9EE93" w:rsidR="005B77E9" w:rsidRDefault="005B77E9" w:rsidP="005B77E9">
      <w:pPr>
        <w:rPr>
          <w:rFonts w:ascii="Times New Roman" w:hAnsi="Times New Roman" w:cs="Times New Roman"/>
          <w:sz w:val="20"/>
          <w:szCs w:val="20"/>
        </w:rPr>
      </w:pPr>
      <w:r>
        <w:rPr>
          <w:noProof/>
        </w:rPr>
        <w:lastRenderedPageBreak/>
        <w:drawing>
          <wp:inline distT="0" distB="0" distL="0" distR="0" wp14:anchorId="31FA59C8" wp14:editId="51C1F218">
            <wp:extent cx="5731510" cy="2853690"/>
            <wp:effectExtent l="0" t="0" r="2540" b="3810"/>
            <wp:docPr id="1093421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53690"/>
                    </a:xfrm>
                    <a:prstGeom prst="rect">
                      <a:avLst/>
                    </a:prstGeom>
                    <a:noFill/>
                    <a:ln>
                      <a:noFill/>
                    </a:ln>
                  </pic:spPr>
                </pic:pic>
              </a:graphicData>
            </a:graphic>
          </wp:inline>
        </w:drawing>
      </w:r>
    </w:p>
    <w:p w14:paraId="1F626444" w14:textId="04F0A906" w:rsidR="00D14A68" w:rsidRPr="00D14A68" w:rsidRDefault="00D14A68" w:rsidP="005B77E9">
      <w:pPr>
        <w:rPr>
          <w:rFonts w:ascii="Times New Roman" w:hAnsi="Times New Roman" w:cs="Times New Roman"/>
          <w:b/>
          <w:bCs/>
          <w:sz w:val="34"/>
          <w:szCs w:val="34"/>
        </w:rPr>
      </w:pPr>
      <w:r w:rsidRPr="00D14A68">
        <w:rPr>
          <w:rFonts w:ascii="Times New Roman" w:hAnsi="Times New Roman" w:cs="Times New Roman"/>
          <w:b/>
          <w:bCs/>
          <w:sz w:val="34"/>
          <w:szCs w:val="34"/>
        </w:rPr>
        <w:t>Result:</w:t>
      </w:r>
    </w:p>
    <w:p w14:paraId="1AAE2BE0" w14:textId="3166D9E5" w:rsidR="00D14A68" w:rsidRPr="00D14A68" w:rsidRDefault="00D14A68" w:rsidP="005B77E9">
      <w:pPr>
        <w:rPr>
          <w:rFonts w:ascii="Times New Roman" w:hAnsi="Times New Roman" w:cs="Times New Roman"/>
          <w:sz w:val="26"/>
          <w:szCs w:val="26"/>
        </w:rPr>
      </w:pPr>
      <w:r w:rsidRPr="00D14A68">
        <w:rPr>
          <w:rFonts w:ascii="Times New Roman" w:hAnsi="Times New Roman" w:cs="Times New Roman"/>
          <w:sz w:val="26"/>
          <w:szCs w:val="26"/>
        </w:rPr>
        <w:t xml:space="preserve"> Thus, the electronic gadgets shopping website was developed successfully to select products, display prices, and show the selected product details.</w:t>
      </w:r>
    </w:p>
    <w:sectPr w:rsidR="00D14A68" w:rsidRPr="00D14A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F3B0D"/>
    <w:multiLevelType w:val="hybridMultilevel"/>
    <w:tmpl w:val="27B0FD94"/>
    <w:lvl w:ilvl="0" w:tplc="DCDC932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21D78BC"/>
    <w:multiLevelType w:val="hybridMultilevel"/>
    <w:tmpl w:val="1ACA32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2127277">
    <w:abstractNumId w:val="1"/>
  </w:num>
  <w:num w:numId="2" w16cid:durableId="1526793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7E9"/>
    <w:rsid w:val="00220C85"/>
    <w:rsid w:val="00341730"/>
    <w:rsid w:val="00490E5C"/>
    <w:rsid w:val="005B77E9"/>
    <w:rsid w:val="00630687"/>
    <w:rsid w:val="00A57983"/>
    <w:rsid w:val="00D14A68"/>
    <w:rsid w:val="00D8283C"/>
    <w:rsid w:val="00ED7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E762"/>
  <w15:chartTrackingRefBased/>
  <w15:docId w15:val="{CEEF1709-DE99-466D-9E00-FABD2107E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7E9"/>
    <w:rPr>
      <w:rFonts w:eastAsiaTheme="majorEastAsia" w:cstheme="majorBidi"/>
      <w:color w:val="272727" w:themeColor="text1" w:themeTint="D8"/>
    </w:rPr>
  </w:style>
  <w:style w:type="paragraph" w:styleId="Title">
    <w:name w:val="Title"/>
    <w:basedOn w:val="Normal"/>
    <w:next w:val="Normal"/>
    <w:link w:val="TitleChar"/>
    <w:uiPriority w:val="10"/>
    <w:qFormat/>
    <w:rsid w:val="005B7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7E9"/>
    <w:pPr>
      <w:spacing w:before="160"/>
      <w:jc w:val="center"/>
    </w:pPr>
    <w:rPr>
      <w:i/>
      <w:iCs/>
      <w:color w:val="404040" w:themeColor="text1" w:themeTint="BF"/>
    </w:rPr>
  </w:style>
  <w:style w:type="character" w:customStyle="1" w:styleId="QuoteChar">
    <w:name w:val="Quote Char"/>
    <w:basedOn w:val="DefaultParagraphFont"/>
    <w:link w:val="Quote"/>
    <w:uiPriority w:val="29"/>
    <w:rsid w:val="005B77E9"/>
    <w:rPr>
      <w:i/>
      <w:iCs/>
      <w:color w:val="404040" w:themeColor="text1" w:themeTint="BF"/>
    </w:rPr>
  </w:style>
  <w:style w:type="paragraph" w:styleId="ListParagraph">
    <w:name w:val="List Paragraph"/>
    <w:basedOn w:val="Normal"/>
    <w:uiPriority w:val="34"/>
    <w:qFormat/>
    <w:rsid w:val="005B77E9"/>
    <w:pPr>
      <w:ind w:left="720"/>
      <w:contextualSpacing/>
    </w:pPr>
  </w:style>
  <w:style w:type="character" w:styleId="IntenseEmphasis">
    <w:name w:val="Intense Emphasis"/>
    <w:basedOn w:val="DefaultParagraphFont"/>
    <w:uiPriority w:val="21"/>
    <w:qFormat/>
    <w:rsid w:val="005B77E9"/>
    <w:rPr>
      <w:i/>
      <w:iCs/>
      <w:color w:val="0F4761" w:themeColor="accent1" w:themeShade="BF"/>
    </w:rPr>
  </w:style>
  <w:style w:type="paragraph" w:styleId="IntenseQuote">
    <w:name w:val="Intense Quote"/>
    <w:basedOn w:val="Normal"/>
    <w:next w:val="Normal"/>
    <w:link w:val="IntenseQuoteChar"/>
    <w:uiPriority w:val="30"/>
    <w:qFormat/>
    <w:rsid w:val="005B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7E9"/>
    <w:rPr>
      <w:i/>
      <w:iCs/>
      <w:color w:val="0F4761" w:themeColor="accent1" w:themeShade="BF"/>
    </w:rPr>
  </w:style>
  <w:style w:type="character" w:styleId="IntenseReference">
    <w:name w:val="Intense Reference"/>
    <w:basedOn w:val="DefaultParagraphFont"/>
    <w:uiPriority w:val="32"/>
    <w:qFormat/>
    <w:rsid w:val="005B77E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B7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B77E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B77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192</Words>
  <Characters>1099</Characters>
  <Application>Microsoft Office Word</Application>
  <DocSecurity>0</DocSecurity>
  <Lines>9</Lines>
  <Paragraphs>2</Paragraphs>
  <ScaleCrop>false</ScaleCrop>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maithri reddy</dc:creator>
  <cp:keywords/>
  <dc:description/>
  <cp:lastModifiedBy>maithri reddy</cp:lastModifiedBy>
  <cp:revision>2</cp:revision>
  <dcterms:created xsi:type="dcterms:W3CDTF">2026-10-25T13:10:00Z</dcterms:created>
  <dcterms:modified xsi:type="dcterms:W3CDTF">2026-10-25T13:10:00Z</dcterms:modified>
</cp:coreProperties>
</file>