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Sai khe hở Fit-up trước khi hàn làm mối hàn không đạt yêu cầu, tăng nguy cơ khuyết tật và phát sinh sửa chữa?</w:t>
        <w:br/>
        <w:br/>
        <w:t>TITLE:</w:t>
        <w:br/>
        <w:t>Sai khe hở Fit-up trước khi hàn</w:t>
        <w:br/>
        <w:br/>
        <w:t>VIDEO PROMPT:</w:t>
        <w:br/>
        <w:t>Create a training video about: Sai khe hở Fit-up trước khi hàn</w:t>
        <w:br/>
        <w:br/>
        <w:t>Problem Statement:</w:t>
        <w:br/>
        <w:t>Sai khe hở Fit-up trước khi hàn làm mối hàn không đạt yêu cầu, tăng nguy cơ khuyết tật và phát sinh sửa chữa.</w:t>
        <w:br/>
        <w:br/>
        <w:t>Symptoms to watch for:</w:t>
        <w:br/>
        <w:t>- Khe hở không đúng WPS.</w:t>
        <w:br/>
        <w:t>- Mối hàn không đều.</w:t>
        <w:br/>
        <w:t>- Cháy cạnh hoặc không ngấu.</w:t>
        <w:br/>
        <w:br/>
        <w:t>Solution:</w:t>
        <w:br/>
        <w:t>- Kiểm tra Fit-up trước khi hàn.</w:t>
        <w:br/>
        <w:t>- Sử dụng dưỡng đo khe hở.</w:t>
        <w:br/>
        <w:t>- QC xác nhận trước khi chuyển công đoạn.</w:t>
        <w:br/>
        <w:br/>
        <w:t>Key Takeaway:</w:t>
        <w:br/>
        <w:t>Không hàn khi Fit-up chưa đạt.</w:t>
        <w:br/>
        <w:br/>
        <w:t>#MaithuyELEC #LucidAI #HGPTSteel #DigitalFactory #qaqc #fit-up #rootgap #assembly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