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Maitrey Prajapati - Programming Assignment 3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Input file </w:t>
      </w:r>
      <w:r w:rsidDel="00000000" w:rsidR="00000000" w:rsidRPr="00000000">
        <w:rPr>
          <w:rtl w:val="0"/>
        </w:rPr>
        <w:t xml:space="preserve">: I changed the format of xlsx file to csv because pyspark doesn’t have a function to load excel file. And after loading the file in pandas and then creating spark dataframe gave error that there were multiple data types in a single column so it can’t be loaded into rdd.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[('Average Temperature (F)', 37.946348928727595)]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[('Average High Temperature (F)', 47.190852575488464)]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[('Average Low Temperature (F)', 28.799822301199466)]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[('Average Precipitation (in)', 34.4720404040404)]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pyspark import SparkContext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pyspark.sql import SQLContext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pyspark.sql.types import IntegerType,FloatType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calculate_total(row_dict):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tmp_val = float(row_dict['ANNUAL\xa0'])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cities = int(row_dict['# CITIES\xa0'])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(row_dict['Alberta'],(tmp_val*cities,cities))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calculate_total_temp_cities(row1,row2):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return(row1[0]+row2[0],row1[1]+row2[1]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temp_calc(row):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return(row[0],row[1][0]/row[1][1])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 = SparkContext.getOrCreate()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sqlContext = SQLContext(sc)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df = sqlContext.read.format('csv').options(header=True).load('data.csv')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data_df = df.dropna()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avg_tmp = data_df.filter(data_df['Alberta'] == 'Average Temperature (F)').rdd.map(lambda row: row.asDict())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avg_high = data_df.filter(data_df['Alberta'] == 'Average High Temperature (F)').rdd.map(lambda row: row.asDict())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avg_low = data_df.filter(data_df['Alberta'] == 'Average Low Temperature (F)').rdd.map(lambda row: row.asDict())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avg_pcp = data_df.filter(data_df['Alberta'] == 'Average Precipitation (in)').rdd.map(lambda row: row.asDict())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avg_tmp = avg_tmp.map(calculate_total)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avg_tmp =avg_tmp.reduceByKey(calculate_total_temp_cities)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avg_tmp = avg_tmp.map(temp_calc)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avg_tmp.collect()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avg_high = avg_high.map(calculate_total)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avg_high =avg_high.reduceByKey(calculate_total_temp_cities)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avg_high = avg_high.map(temp_calc)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avg_high.collect()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avg_low = avg_low.map(calculate_total)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avg_low =avg_low.reduceByKey(calculate_total_temp_cities)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avg_low = avg_low.map(temp_calc)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avg_low.collect()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avg_pcp = avg_pcp.map(calculate_total)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avg_pcp =avg_pcp.reduceByKey(calculate_total_temp_cities)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avg_pcp = avg_pcp.map(temp_calc)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avg_pcp.collect()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Answers: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'Average Temperature (F)' : 37.946348928727595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'Average High Temperature (F)' :  47.190852575488464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'Average Low Temperature (F)' : 28.799822301199466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'Average Precipitation (in)' :  34.4720404040404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