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Лабораторная работа №3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  <w:r w:rsidRPr="00FE2BBF">
        <w:rPr>
          <w:rFonts w:ascii="Tahoma" w:eastAsia="Calibri" w:hAnsi="Tahoma" w:cs="Tahoma"/>
          <w:b/>
          <w:sz w:val="24"/>
          <w:szCs w:val="24"/>
          <w:lang w:eastAsia="ru-RU"/>
        </w:rPr>
        <w:t>Тема: Использование пользовательских функций. Передача параметров по значению. Обработка числовых массивов и матриц.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  <w:r w:rsidRPr="00FE2BBF">
        <w:rPr>
          <w:rFonts w:ascii="Tahoma" w:eastAsia="Calibri" w:hAnsi="Tahoma" w:cs="Tahoma"/>
          <w:b/>
          <w:i/>
          <w:sz w:val="24"/>
          <w:szCs w:val="24"/>
          <w:lang w:eastAsia="ru-RU"/>
        </w:rPr>
        <w:t>Цель работы: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i/>
          <w:sz w:val="24"/>
          <w:szCs w:val="24"/>
          <w:lang w:val="en-US" w:eastAsia="ru-RU"/>
        </w:rPr>
      </w:pP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методы создания и использования функций.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Получить навыки работы с функциями, передачи параметров и возврата результата по значению. 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Познакомиться с новыми понятиями: время жизни и область видимости переменных.</w:t>
      </w:r>
    </w:p>
    <w:p w:rsidR="00FE2BBF" w:rsidRPr="00FE2BBF" w:rsidRDefault="00FE2BBF" w:rsidP="00FE2BBF">
      <w:pPr>
        <w:numPr>
          <w:ilvl w:val="0"/>
          <w:numId w:val="2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Получить навыки работы с локальными и глобальными переменными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Лабораторное задание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Изучить теоретическую часть лабораторной работы 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Изучить примеры программирования и выполнить их на компьютере.</w:t>
      </w:r>
    </w:p>
    <w:p w:rsidR="00FE2BBF" w:rsidRPr="00FE2BBF" w:rsidRDefault="00FE2BBF" w:rsidP="00FE2BB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(номер варианта соответствует номеру компьютера).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Разработать и записать алгоритм решения</w:t>
      </w:r>
    </w:p>
    <w:p w:rsidR="00FE2BBF" w:rsidRPr="00FE2BBF" w:rsidRDefault="00FE2BBF" w:rsidP="00FE2BBF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Написать программу, реализующую разработанный алгоритм, используя пользовательские функции с параметрами по значению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Теоретические сведения.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Функцией называется выделенная последовательность инструкций, предназначенных для решения определенной задачи. Ранее мы уже использовали библиотечные функции ввода-вывода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printf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scanf</w:t>
      </w:r>
      <w:proofErr w:type="spellEnd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(), в данной лабораторной работе познакомимся с правилами создания своих (пользовательских) функций.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Есть несколько причин для использования пользовательских функций, во-первых, программа приобретает некоторую структуру и, тем самым, становится более понятной и упорядоченной, во-вторых, исключаются повторы похожих участков текста, то есть те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кст пр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ограммы оптимизируется.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может многократно вызываться из различных частей программы,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общем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случае она выполняет следующие действия: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получает параметры;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выполняет инструкции, согласно заложенному алгоритму;</w:t>
      </w:r>
    </w:p>
    <w:p w:rsidR="00FE2BBF" w:rsidRPr="00FE2BBF" w:rsidRDefault="00FE2BBF" w:rsidP="00FE2BBF">
      <w:pPr>
        <w:numPr>
          <w:ilvl w:val="0"/>
          <w:numId w:val="8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может возвращать результат в вызывающую программу.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Функции, общие понятия.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использованием функций 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связаны понятия, которые условно можно разделить на две группы.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первую группу входят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определение, прототип и вызов функции -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все три понятия связанны с подготовкой функции к работе.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Вторая группа,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параметры и возвращаемое значение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обеспечивает связь функции с «внешней средой». Функция может многократно вызываться из различных частей программы, при этом необходимо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обеспечить её связь с вызывающей программой, из вызывающей программы в функцию передать необходимые для работы данные, а по окончанию работы принять результат. </w:t>
      </w: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Определение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это описание действий, выполняемых функцией согласно требованиям алгоритма. Именно эта часть программы будет впоследствии многократно вызываться из других частей программы.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lastRenderedPageBreak/>
        <w:t>Прототип функции (объявление)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используется в том случае, если вызов функции предшествует её определению или если определение и вызовы функции находятся в разных файлах.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Вызов функции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обеспечивает связь с вызывающей программой. При вызове: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передаются параметры из вызывающей программы в функцию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управление передается первой инструкции в теле функции,</w:t>
      </w:r>
    </w:p>
    <w:p w:rsidR="00FE2BBF" w:rsidRPr="00FE2BBF" w:rsidRDefault="00FE2BBF" w:rsidP="00FE2BBF">
      <w:pPr>
        <w:numPr>
          <w:ilvl w:val="0"/>
          <w:numId w:val="10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после завершения работы функции в вызывающую программу передается возвращаемое значение, управление возвращается в точку вызова.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Определение функции состоит из заголовка и тела, например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f)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>//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заголовок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 …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}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// тело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данном примере определена функция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1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 двумя параметрами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, возвращающая значение типа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double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ab/>
        <w:t xml:space="preserve">Тип функции (в нашем примере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double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определяет тип значения, которое возвращает функция. Если тип не указан, то предполагается, что функция возвращает целое значение,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Если функция не должна возвращать значение, то используется тип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void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который в данном случае означает отсутствие значения.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В заголовке функции параметры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формальными 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 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нашем примере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,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), и служат для её связи с вызывающей программой.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Формальные параметры создаются в начале работы функции – это локальные переменные, которые инициализируются значениями, полученными из вызывающей программы при вызове функции.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Параметры при вызове функции получают конкретные значения и называются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фактическими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параметрами, например вызов функции может выглядеть так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z;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 xml:space="preserve"> s1=10;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z = f1(s1, 5);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//вызов функции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f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1,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1 и 5 фактические параметры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в функцию и возврат значений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Параметры позволяют передать информацию из вызывающей программы в функцию. В теле функции параметрами можно пользоваться так же, как и локальными переменными.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>При вызове функции: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каждого формального параметра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создаётся локальная переменная;</w:t>
      </w:r>
    </w:p>
    <w:p w:rsidR="00FE2BBF" w:rsidRPr="00FE2BBF" w:rsidRDefault="00FE2BBF" w:rsidP="00FE2BBF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начальными значениями созданных переменных являются фактические параметры, определяемые при вызове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языке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 может возвращать только одно значение, для этого её выполнение следует завершить оператором </w:t>
      </w:r>
      <w:proofErr w:type="spellStart"/>
      <w:r w:rsidRPr="00FE2BBF">
        <w:rPr>
          <w:rFonts w:ascii="Times New Roman" w:eastAsia="Times New Roman" w:hAnsi="Times New Roman" w:cs="Times New Roman"/>
          <w:b/>
          <w:i/>
          <w:sz w:val="24"/>
          <w:szCs w:val="24"/>
          <w:lang w:eastAsia="ar-SA"/>
        </w:rPr>
        <w:t>return</w:t>
      </w:r>
      <w:proofErr w:type="spellEnd"/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,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содержащим некоторое выражение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Следует отметить, что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тип функции в определении должен соответствовать типу выражения оператора 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return</w:t>
      </w:r>
      <w:r w:rsidRPr="00FE2BBF"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  <w:t xml:space="preserve"> в её теле.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1: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a+b;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 =5,y=10,z;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z = sum(x,y);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…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При вызове функции создаются два формальных параметра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(локальные переменные), которые инициализируются фактическими параметрами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  <w:proofErr w:type="gram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x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=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y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возвращает значение типа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int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,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которое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записывается в переменную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z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параметров по значению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Во всех предыдущих примерах вызываемой функции передавались не сами переменные, а лишь их значения. При таком вызове функция не может изменить саму переменную в вызывающей программе, она может изменить лишь её временную копию (параметр), значение которой теряется при выходе из функции.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Пример 2: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 </w:t>
      </w: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() 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возв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ен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е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6C15DD">
        <w:rPr>
          <w:rFonts w:ascii="Times New Roman" w:eastAsia="Times New Roman" w:hAnsi="Times New Roman" w:cs="Times New Roman"/>
          <w:sz w:val="24"/>
          <w:szCs w:val="24"/>
          <w:lang w:eastAsia="ar-SA"/>
        </w:rPr>
        <w:t>числа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степень.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DEC 25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основание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функция для возведения числа base в n-ую степень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локальная переменная функции power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(r = 1; n &gt; 0; --n)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r = r * base;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r;</w:t>
      </w:r>
      <w:r w:rsidR="006C15DD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возврат значения переменной r в вызывающую программу</w:t>
      </w:r>
    </w:p>
    <w:p w:rsidR="00FE2BBF" w:rsidRPr="00E24CF2" w:rsidRDefault="006C15DD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proofErr w:type="gramStart"/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  <w:r w:rsidRPr="00E24CF2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переменная</w:t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="00FE2BBF"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r</w:t>
      </w:r>
      <w:r w:rsidR="00FE2BBF"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- </w:t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уничтожается</w:t>
      </w:r>
      <w:proofErr w:type="gramEnd"/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tmain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argc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 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TCHAR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*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argv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 p=0;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(i=0 ; i&lt;5 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</w:t>
      </w:r>
      <w:proofErr w:type="gramStart"/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{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=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power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DEC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, 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вызов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6C15DD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power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</w:t>
      </w:r>
      <w:r w:rsidRPr="00E24CF2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передача значений DEC и i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  <w:t xml:space="preserve">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cout&lt;&lt;i&lt;&lt;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':'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&lt;&lt;p&lt;&lt;endl;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val="en-US"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:rsidR="00FE2BBF" w:rsidRPr="006C15DD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При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вызове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функции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power(DEC  , </w:t>
      </w:r>
      <w:proofErr w:type="spellStart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)</w:t>
      </w:r>
      <w:r w:rsidRPr="006C15DD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: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base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r w:rsidR="006C15DD"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DEC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, </w:t>
      </w:r>
      <w:r w:rsidR="006C15DD" w:rsidRPr="006C15D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ru-RU"/>
        </w:rPr>
        <w:t>int</w:t>
      </w:r>
      <w:r w:rsidR="006C15DD"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n</w:t>
      </w:r>
      <w:r w:rsidRPr="006C15DD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=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Обратите внимание, что функция 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power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не оказывает никакого влияния на переменную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i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 вызывающей программе.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Передача массива в функцию</w:t>
      </w:r>
    </w:p>
    <w:p w:rsidR="00FE2BBF" w:rsidRPr="00FE2BBF" w:rsidRDefault="00FE2BBF" w:rsidP="00FE2BB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Для того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чтобы организовать обработку массива в функции, необходимо сообщить ей информацию об имени и размере массива: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func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char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s[],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n)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{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. . .  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Функция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func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позволяет обрабатывать массивы произвольного размера. При этом первый параметр – имя массива, второй – его размер.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br w:type="page"/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>Вызов функции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// Пример обработки массива в 100 элементов.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ar-SA"/>
        </w:rPr>
        <w:t>int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</w:t>
      </w:r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[</w:t>
      </w:r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>100];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ar-SA"/>
        </w:rPr>
      </w:pPr>
      <w:proofErr w:type="spellStart"/>
      <w:proofErr w:type="gramStart"/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func</w:t>
      </w:r>
      <w:proofErr w:type="spellEnd"/>
      <w:proofErr w:type="gramEnd"/>
      <w:r w:rsidRPr="00FE2BBF">
        <w:rPr>
          <w:rFonts w:ascii="Tahoma" w:eastAsia="Times New Roman" w:hAnsi="Tahoma" w:cs="Tahoma"/>
          <w:sz w:val="24"/>
          <w:szCs w:val="24"/>
          <w:lang w:eastAsia="ar-SA"/>
        </w:rPr>
        <w:t xml:space="preserve"> (</w:t>
      </w:r>
      <w:r w:rsidRPr="00FE2BBF">
        <w:rPr>
          <w:rFonts w:ascii="Tahoma" w:eastAsia="Times New Roman" w:hAnsi="Tahoma" w:cs="Tahoma"/>
          <w:sz w:val="24"/>
          <w:szCs w:val="24"/>
          <w:lang w:val="en-US" w:eastAsia="ar-SA"/>
        </w:rPr>
        <w:t>A</w:t>
      </w:r>
      <w:r w:rsidRPr="00FE2BBF">
        <w:rPr>
          <w:rFonts w:ascii="Tahoma" w:eastAsia="Times New Roman" w:hAnsi="Tahoma" w:cs="Tahoma"/>
          <w:sz w:val="24"/>
          <w:szCs w:val="24"/>
          <w:lang w:eastAsia="ar-SA"/>
        </w:rPr>
        <w:t>, 100);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Использование прототипа функции</w:t>
      </w:r>
    </w:p>
    <w:p w:rsidR="00FE2BBF" w:rsidRPr="00FE2BBF" w:rsidRDefault="00FE2BBF" w:rsidP="00FE2BBF">
      <w:pPr>
        <w:tabs>
          <w:tab w:val="left" w:pos="180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языке Си определения функций могут следовать за определением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перед ним, или находится в другом файле.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Положение определения функции</w:t>
      </w:r>
      <w:proofErr w:type="gram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:</w:t>
      </w:r>
      <w:proofErr w:type="gram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за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перед функцией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</w:p>
    <w:p w:rsidR="00FE2BBF" w:rsidRPr="00FE2BBF" w:rsidRDefault="00FE2BBF" w:rsidP="00FE2BBF">
      <w:pPr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другом модуле (файле). 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Однако во всех случаях к моменту вызова функция должна быть определена или объявлена. Это требование обусловлено тем, что компилятор должен осуществить проверку корректности вызова функции (проверку соответствия количества и типов фактических параметров, количеству и типам формальных параметров). Когда вызов функции  предшествует её определению, эта проверка выполняется по прототипу. 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ar-SA"/>
        </w:rPr>
        <w:t xml:space="preserve">Прототип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напоминает заголовок в определении функции: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Тело функции отсутствует;</w:t>
      </w:r>
    </w:p>
    <w:p w:rsidR="00FE2BBF" w:rsidRPr="00FE2BBF" w:rsidRDefault="00FE2BBF" w:rsidP="00FE2BBF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Имена формальных параметров могут быть опущены (типы параметров опускать нельзя!).</w:t>
      </w:r>
    </w:p>
    <w:p w:rsidR="00FE2BBF" w:rsidRPr="00FE2BBF" w:rsidRDefault="00FE2BBF" w:rsidP="00FE2BB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Прототипы</w:t>
      </w: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base,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или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power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);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Если функция определена до функции 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main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() - прототип не обязателен.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3: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использование прототипа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. . 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);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прототип функции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x, y, r;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x=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y=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 scanf(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"%d"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,&amp;y);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r = my_max( x, y );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вызов предшествует определению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 r= %d\t %d\n"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r, my_max( 50, x + y 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}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 /---------------------------------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конец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main()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определение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функции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my_max()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my_max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b)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(a&gt;b)? a:b; }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Функция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my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_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max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() определяет свой максимальный параметр и возвращает его значение в вызывающую программу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br w:type="page"/>
      </w: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Примеры программирования</w:t>
      </w:r>
    </w:p>
    <w:p w:rsidR="00FE2BBF" w:rsidRPr="00FE2BBF" w:rsidRDefault="00FE2BBF" w:rsidP="00FE2BBF">
      <w:pPr>
        <w:autoSpaceDE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Пример 4: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Функция, вычисляющая сумму массива. Работаем с двумя разными массивами.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&lt;iostream&gt;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 30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N1 50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размер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summa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6C15DD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 </w:t>
      </w:r>
      <w:r w:rsidRPr="006C15DD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res=0;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res+=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array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[i];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res;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}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767D0E" w:rsidRPr="00767D0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{</w:t>
      </w:r>
      <w:r w:rsidR="00767D0E" w:rsidRPr="00767D0E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setlocale(LC_ALL, </w:t>
      </w:r>
      <w:r w:rsidR="00767D0E"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767D0E"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767D0E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//русификация вывода текста на консоль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</w:t>
      </w:r>
      <w:proofErr w:type="gramEnd"/>
    </w:p>
    <w:p w:rsidR="00FE2BBF" w:rsidRPr="00FE2BBF" w:rsidRDefault="00767D0E" w:rsidP="00767D0E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767D0E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 xml:space="preserve">  </w:t>
      </w:r>
      <w:r w:rsidR="00FE2BBF"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],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1[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1]; </w:t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="00FE2BBF"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определение массивов (30 и 50 элементов)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0;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&lt;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;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цикл для инициализации массива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цикл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для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инициализации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=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summa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mas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);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>// создание переменной s и вычисление суммы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печать переменной s , вычисление и печать суммы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"s="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&lt;&lt;s&lt;&lt;endl&lt;&lt;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Сумма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mas1 =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 summa (mas1,N1)&lt;&lt;endl;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В решении этого примера есть один большой недостаток – на экране не видны исходные данные массивов, поэтому невозможно проверить правильность результата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Добавим в программу печать исходных данных.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массива M[n] в col колонок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printmas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n,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i&lt;n; i++) 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{cout&lt;&lt;M[i];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((i+1)%col)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'\t'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else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cout&lt;&lt;endl;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cout&lt;&lt;endl;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В функции </w:t>
      </w:r>
      <w:proofErr w:type="spellStart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main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() после инициализации массивов добавим вызов функции печати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инициализация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массива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mas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mas[i] = 2*i + 1;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printmas (mas,N,5);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массива mas1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   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 = 0; i &lt; N1; i++)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mas1[i] = rand()%100;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 xml:space="preserve"> cout&lt;&lt;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"--------------- mas1 --------------"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&lt;&lt;endl;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ar-SA"/>
        </w:rPr>
        <w:tab/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ar-SA"/>
        </w:rPr>
        <w:t>printmas (mas1,N1,5);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Пример 5: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 помощью датчика случайных чисел создать матрицу вещественных чисел 5Х5, вывести на экран, найти минимальные элементы в строках и максимальные элементы в столбцах.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"stdafx.h"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количество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using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namespace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std;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M[i][j]=rand()%100/3.;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//функция для печати матрицы в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printmatr(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M[RAW][COL])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(j=0;j&lt;COL;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,M[i][j]);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минимального элемента в строке.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(i=0,min=M[traw][0]; i&lt;COL;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M[traw][i]) min=M[traw][i];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M[RAW][COL],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(i=0,max=M[0][tcol];i&lt;RAW;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M[i][tcol]) max=M[i][tcol];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A7729E" w:rsidRPr="00A7729E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proofErr w:type="gramStart"/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{ </w:t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//---------------------------------------- настройки</w:t>
      </w:r>
      <w:proofErr w:type="gramEnd"/>
    </w:p>
    <w:p w:rsidR="00FE2BBF" w:rsidRPr="00A7729E" w:rsidRDefault="00FE2BBF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setlocale(0,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"Russian"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  <w:r w:rsid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="00A7729E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русификация консоли вывода</w:t>
      </w:r>
    </w:p>
    <w:p w:rsidR="00A7729E" w:rsidRPr="00A7729E" w:rsidRDefault="00A7729E" w:rsidP="00A7729E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A7729E">
        <w:rPr>
          <w:rFonts w:ascii="Tahoma" w:eastAsia="Times New Roman" w:hAnsi="Tahoma" w:cs="Tahoma"/>
          <w:noProof/>
          <w:sz w:val="24"/>
          <w:szCs w:val="24"/>
          <w:lang w:eastAsia="ru-RU"/>
        </w:rPr>
        <w:t>(0));</w:t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>
        <w:rPr>
          <w:rFonts w:ascii="Tahoma" w:eastAsia="Times New Roman" w:hAnsi="Tahoma" w:cs="Tahoma"/>
          <w:noProof/>
          <w:sz w:val="24"/>
          <w:szCs w:val="24"/>
          <w:lang w:eastAsia="ru-RU"/>
        </w:rPr>
        <w:tab/>
      </w:r>
      <w:r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инициализация датчика случайных чисел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][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],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cmax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lastRenderedPageBreak/>
        <w:t>initmatr(matr);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:\n"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printmatr(matr);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(i=0;i&lt;RAW;i++)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 (matr,i));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(i=0;i&lt;COL;i++)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 (matr,i);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ar-SA"/>
        </w:rPr>
        <w:t>}</w:t>
      </w:r>
    </w:p>
    <w:p w:rsidR="00FE2BBF" w:rsidRPr="00FE2BBF" w:rsidRDefault="00FE2BBF" w:rsidP="00FE2BB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 xml:space="preserve">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initmatr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r w:rsidR="004D6602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matr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="004D6602" w:rsidRPr="004D660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не возвращают значений и имеют по одному параметру, определяющему матрицу.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()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возвращают результат и имеют по два параметра, первый определяет матрицу, а второй обрабатываемую строку (столбец). Возвращаемое значение без запоминания выводится на экран, когда вызов функций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rawmin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является параметром в функции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printf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().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Результат, возвращаемый функцией 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colmax</w:t>
      </w:r>
      <w:proofErr w:type="spellEnd"/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() </w:t>
      </w:r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запоминается в переменной</w:t>
      </w:r>
      <w:r w:rsidRPr="00FE2BBF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FE2BBF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cmax</w:t>
      </w:r>
      <w:proofErr w:type="spellEnd"/>
      <w:r w:rsidRPr="00FE2BBF">
        <w:rPr>
          <w:rFonts w:ascii="Times New Roman" w:eastAsia="Times New Roman" w:hAnsi="Times New Roman" w:cs="Times New Roman"/>
          <w:sz w:val="24"/>
          <w:szCs w:val="24"/>
          <w:lang w:eastAsia="ar-SA"/>
        </w:rPr>
        <w:t>, а затем выводится на экран.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Недостатком данной реализации является то, что все функции работают с матрицей фиксированного размера 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M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RAW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][</w:t>
      </w:r>
      <w:r w:rsidR="004D6602">
        <w:rPr>
          <w:rFonts w:ascii="Tahoma" w:eastAsia="Times New Roman" w:hAnsi="Tahoma" w:cs="Tahoma"/>
          <w:b/>
          <w:bCs/>
          <w:noProof/>
          <w:sz w:val="24"/>
          <w:szCs w:val="24"/>
          <w:lang w:val="en-US" w:eastAsia="ru-RU"/>
        </w:rPr>
        <w:t>COL</w:t>
      </w:r>
      <w:r w:rsidRPr="00FE2BBF">
        <w:rPr>
          <w:rFonts w:ascii="Tahoma" w:eastAsia="Times New Roman" w:hAnsi="Tahoma" w:cs="Tahoma"/>
          <w:b/>
          <w:bCs/>
          <w:noProof/>
          <w:sz w:val="24"/>
          <w:szCs w:val="24"/>
          <w:lang w:eastAsia="ru-RU"/>
        </w:rPr>
        <w:t>]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 этот подход приемлем в том случае, если нужно работать с одной матрицей (или несколькими матрицами одинакового размера). Следующий пример демонстрирует работу с матрицей произвольного размера.</w:t>
      </w: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Пример 6: 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Выполнить задание примера 5, используя функции, работающие с произвольными матрицами. Продемонстрировать работу на двух матрицах разной размерности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stdafx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.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h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&lt;stdio.h&gt;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&lt;time.h&gt;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&lt;windows.h&gt;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#include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&lt;clocale&gt;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RAW1 6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первой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COL1 5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RAW2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размерность второй матрицы: количество строк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#define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COL2 8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// 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ab/>
        <w:t xml:space="preserve">  количество столбцов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______область определения функций________________________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инициализации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initmatr1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M[i*c+j]=rand()%100/3.; 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//функция для печати матрицы размера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void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printmatr1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i,j;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{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(j=0; j&lt;c; j++) 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"%7.3f\t"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M[i*c+j]);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lastRenderedPageBreak/>
        <w:t>// поиск минимального элемента в строке traw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rawmin1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traw)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 min=M[traw*c]; i&lt;c;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(min &gt; M[traw*c+i]) min=M[traw*c+i];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min;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 поиск максимального элемента в столбце tcol матрицы r х c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colmax1 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M[],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r,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c,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tcol)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{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i;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(i=0,max=M[tcol]; i&lt;r;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if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(max &lt; M[i*c+tcol]) max=M[i*c+tcol];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//конец области определения функций____________________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_tmain(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argc, _TCHAR* argv[])</w:t>
      </w:r>
    </w:p>
    <w:p w:rsidR="009D2049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{ </w:t>
      </w:r>
      <w:r w:rsidR="009D2049" w:rsidRPr="00E24CF2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 xml:space="preserve">//---------------------------------------- </w:t>
      </w:r>
      <w:r w:rsidR="009D2049" w:rsidRPr="00A7729E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настройки</w:t>
      </w:r>
      <w:r w:rsidR="009D2049"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ab/>
      </w:r>
    </w:p>
    <w:p w:rsidR="00FE2BBF" w:rsidRPr="00E24CF2" w:rsidRDefault="00FE2BBF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setlocale(0,</w:t>
      </w:r>
      <w:r w:rsidRPr="00E24CF2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"Russian"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9D2049" w:rsidRPr="00E24CF2" w:rsidRDefault="009D2049" w:rsidP="009D2049">
      <w:pPr>
        <w:autoSpaceDE w:val="0"/>
        <w:autoSpaceDN w:val="0"/>
        <w:adjustRightInd w:val="0"/>
        <w:spacing w:after="0" w:line="240" w:lineRule="auto"/>
        <w:ind w:firstLine="708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srand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 xml:space="preserve"> (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time</w:t>
      </w:r>
      <w:r w:rsidRPr="00E24CF2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(0));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//------ область определени</w:t>
      </w:r>
      <w:r w:rsidR="00B803E6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>й</w:t>
      </w: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eastAsia="ru-RU"/>
        </w:rPr>
        <w:t xml:space="preserve"> (выделение памяти)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int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i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</w:pP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double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matr1[RAW1*COL1], matr2[RAW2*COL2],cmax;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color w:val="008000"/>
          <w:sz w:val="24"/>
          <w:szCs w:val="24"/>
          <w:lang w:val="en-US" w:eastAsia="ru-RU"/>
        </w:rPr>
        <w:t>//----------------------------------------------------------------------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initmatr1 (matr1, RAW1, COL1);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1:\n"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E24CF2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 (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matr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RAW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1, 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>COL</w:t>
      </w:r>
      <w:r w:rsidRPr="00E24CF2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1);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,i+1,rawmin1 (matr1, RAW1, COL1,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i&lt;COL1;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(matr1, RAW1, COL1,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"\n*******************************\n 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         initmatr1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"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Исходная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матрица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>2:\n"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printmatr1 (matr2, RAW2, COL2);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"Минимальные значения в строках:\n"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i&lt;RAW2;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строка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%7.3f\n"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rawmin1 (matr2, RAW2, COL2, i));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"Максимальные значения в столбцах:\n"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ab/>
      </w: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val="en-US" w:eastAsia="ru-RU"/>
        </w:rPr>
        <w:t>for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 xml:space="preserve"> (i=0; i&lt;COL2; i++)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{cmax=colmax1 (matr2, RAW2, COL2, i);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val="en-US"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  <w:t>printf(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"%d 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столбец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val="en-US" w:eastAsia="ru-RU"/>
        </w:rPr>
        <w:t xml:space="preserve"> - %4.3f\n"</w:t>
      </w:r>
      <w:r w:rsidRPr="00FE2BBF">
        <w:rPr>
          <w:rFonts w:ascii="Tahoma" w:eastAsia="Times New Roman" w:hAnsi="Tahoma" w:cs="Tahoma"/>
          <w:noProof/>
          <w:sz w:val="24"/>
          <w:szCs w:val="24"/>
          <w:lang w:val="en-US" w:eastAsia="ru-RU"/>
        </w:rPr>
        <w:t>, i+1, cmax);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val="en-US" w:eastAsia="ru-RU"/>
        </w:rPr>
        <w:tab/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>system (</w:t>
      </w:r>
      <w:r w:rsidRPr="00FE2BBF">
        <w:rPr>
          <w:rFonts w:ascii="Tahoma" w:eastAsia="Times New Roman" w:hAnsi="Tahoma" w:cs="Tahoma"/>
          <w:noProof/>
          <w:color w:val="A31515"/>
          <w:sz w:val="24"/>
          <w:szCs w:val="24"/>
          <w:lang w:eastAsia="ru-RU"/>
        </w:rPr>
        <w:t>"pause"</w:t>
      </w: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);</w:t>
      </w:r>
    </w:p>
    <w:p w:rsidR="00FE2BBF" w:rsidRPr="00FE2BBF" w:rsidRDefault="00FE2BBF" w:rsidP="00FE2BBF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noProof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  <w:t>return</w:t>
      </w:r>
      <w:r w:rsidRPr="00FE2BBF">
        <w:rPr>
          <w:rFonts w:ascii="Tahoma" w:eastAsia="Times New Roman" w:hAnsi="Tahoma" w:cs="Tahoma"/>
          <w:bCs/>
          <w:noProof/>
          <w:sz w:val="24"/>
          <w:szCs w:val="24"/>
          <w:lang w:eastAsia="ru-RU"/>
        </w:rPr>
        <w:t xml:space="preserve"> 0;</w:t>
      </w:r>
    </w:p>
    <w:p w:rsidR="00FE2BBF" w:rsidRPr="00FE2BBF" w:rsidRDefault="00FE2BBF" w:rsidP="00FE2BBF">
      <w:pPr>
        <w:spacing w:after="0" w:line="240" w:lineRule="auto"/>
        <w:rPr>
          <w:rFonts w:ascii="Tahoma" w:eastAsia="Times New Roman" w:hAnsi="Tahoma" w:cs="Tahoma"/>
          <w:noProof/>
          <w:color w:val="0000FF"/>
          <w:sz w:val="24"/>
          <w:szCs w:val="24"/>
          <w:lang w:eastAsia="ru-RU"/>
        </w:rPr>
      </w:pPr>
      <w:r w:rsidRPr="00FE2BBF">
        <w:rPr>
          <w:rFonts w:ascii="Tahoma" w:eastAsia="Times New Roman" w:hAnsi="Tahoma" w:cs="Tahoma"/>
          <w:noProof/>
          <w:sz w:val="24"/>
          <w:szCs w:val="24"/>
          <w:lang w:eastAsia="ru-RU"/>
        </w:rPr>
        <w:t>}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lastRenderedPageBreak/>
        <w:t>Вопросы.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Поясните общие понятия, связанные с использованием функции: определение, вызов, параметры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прототип функции, когда он используется.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Что такое тип функции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Какую роль выполняют параметры в функции? Расскажите о формальных и фактических параметрах функции.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Расскажите об использовании переменных в функциях, какая разница между локальной и глобальной  переменной?</w:t>
      </w:r>
    </w:p>
    <w:p w:rsidR="00FE2BBF" w:rsidRPr="00FE2BBF" w:rsidRDefault="00FE2BBF" w:rsidP="00FE2BBF">
      <w:pPr>
        <w:numPr>
          <w:ilvl w:val="0"/>
          <w:numId w:val="6"/>
        </w:numPr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Как передать массив в функцию?</w:t>
      </w: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rPr>
          <w:rFonts w:ascii="Tahoma" w:eastAsia="Calibri" w:hAnsi="Tahoma" w:cs="Tahoma"/>
          <w:sz w:val="24"/>
          <w:szCs w:val="24"/>
          <w:lang w:eastAsia="ru-RU"/>
        </w:rPr>
      </w:pP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Общие требования для всех вариантов заданий:</w:t>
      </w:r>
    </w:p>
    <w:p w:rsidR="00FE2BBF" w:rsidRPr="00FE2BBF" w:rsidRDefault="00FE2BBF" w:rsidP="00FE2B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Все константы, задаваемые в программе должны быть именованные (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N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M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,</w:t>
      </w:r>
      <w:r w:rsidRPr="00FE2BBF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S</w:t>
      </w: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…), их значения  выбираются студентом по своему усмотрению, могут быть изменены по требованию преподавателя во время защиты.</w:t>
      </w:r>
    </w:p>
    <w:p w:rsidR="00FE2BBF" w:rsidRPr="00FE2BBF" w:rsidRDefault="00FE2BBF" w:rsidP="00FE2BBF">
      <w:pPr>
        <w:numPr>
          <w:ilvl w:val="3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При выполнении задания использовать следующие функции из примеров</w:t>
      </w:r>
      <w:proofErr w:type="gramStart"/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инициализация массива (или матрицы) случайными числами</w:t>
      </w:r>
    </w:p>
    <w:p w:rsidR="00FE2BBF" w:rsidRPr="00FE2BBF" w:rsidRDefault="00FE2BBF" w:rsidP="00FE2BBF">
      <w:pPr>
        <w:numPr>
          <w:ilvl w:val="1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вывод массива (или матрицы) на экран терминала. Столбцы должны быть выровнены.</w:t>
      </w:r>
    </w:p>
    <w:p w:rsidR="00FE2BBF" w:rsidRPr="00FE2BBF" w:rsidRDefault="00FE2BBF" w:rsidP="00FE2BBF">
      <w:pPr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E2BBF">
        <w:rPr>
          <w:rFonts w:ascii="Times New Roman" w:eastAsia="Calibri" w:hAnsi="Times New Roman" w:cs="Times New Roman"/>
          <w:sz w:val="24"/>
          <w:szCs w:val="24"/>
          <w:lang w:eastAsia="ru-RU"/>
        </w:rPr>
        <w:t>Предусмотреть зацикливание программы для многократного выполнения задания с различными данными. После очередного выполнения задания спрашивать «продолжить выполнение?»</w:t>
      </w: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RPr="00D656DF" w:rsidTr="00B3674E">
        <w:tc>
          <w:tcPr>
            <w:tcW w:w="1239" w:type="dxa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6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Варианты задания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Pr="00D656DF" w:rsidRDefault="00E24CF2" w:rsidP="00B3674E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  <w:r w:rsidRPr="00D656DF">
              <w:rPr>
                <w:rFonts w:ascii="Times New Roman" w:hAnsi="Times New Roman" w:cs="Times New Roman"/>
                <w:sz w:val="24"/>
                <w:szCs w:val="24"/>
              </w:rPr>
              <w:t xml:space="preserve"> задания</w:t>
            </w:r>
          </w:p>
        </w:tc>
      </w:tr>
      <w:tr w:rsidR="00E24CF2" w:rsidRPr="00D656DF" w:rsidTr="00B3674E">
        <w:tc>
          <w:tcPr>
            <w:tcW w:w="1239" w:type="dxa"/>
            <w:vMerge w:val="restart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1, 16</w:t>
            </w:r>
          </w:p>
        </w:tc>
        <w:tc>
          <w:tcPr>
            <w:tcW w:w="8508" w:type="dxa"/>
            <w:gridSpan w:val="2"/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F32007" w:rsidRDefault="00E24CF2" w:rsidP="00E24CF2">
            <w:pPr>
              <w:pStyle w:val="a7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305636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36pt" o:ole="">
                  <v:imagedata r:id="rId6" o:title=""/>
                </v:shape>
                <o:OLEObject Type="Embed" ProgID="Visio.Drawing.11" ShapeID="_x0000_i1025" DrawAspect="Content" ObjectID="_1644164104" r:id="rId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количество нулей 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5A770A">
              <w:rPr>
                <w:rFonts w:ascii="Times New Roman" w:hAnsi="Times New Roman" w:cs="Times New Roman"/>
              </w:rPr>
              <w:t xml:space="preserve"> 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2, 17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Pr="004B52C3" w:rsidRDefault="00E24CF2" w:rsidP="00E24CF2">
            <w:pPr>
              <w:pStyle w:val="a7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6" type="#_x0000_t75" style="width:35.5pt;height:35.5pt" o:ole="">
                  <v:imagedata r:id="rId8" o:title=""/>
                </v:shape>
                <o:OLEObject Type="Embed" ProgID="Visio.Drawing.11" ShapeID="_x0000_i1026" DrawAspect="Content" ObjectID="_1644164105" r:id="rId9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A770A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5A770A">
              <w:rPr>
                <w:rFonts w:ascii="Times New Roman" w:hAnsi="Times New Roman" w:cs="Times New Roman"/>
              </w:rPr>
              <w:t>, содержащая как положительные, так и отрицательные элементы.</w:t>
            </w:r>
            <w:r>
              <w:rPr>
                <w:rFonts w:ascii="Times New Roman" w:hAnsi="Times New Roman" w:cs="Times New Roman"/>
              </w:rPr>
              <w:t xml:space="preserve"> Создать функцию, которая возвращает </w:t>
            </w:r>
            <w:r w:rsidRPr="00BE78F4">
              <w:rPr>
                <w:rFonts w:ascii="Tahoma" w:hAnsi="Tahoma" w:cs="Tahoma"/>
              </w:rPr>
              <w:t xml:space="preserve"> </w:t>
            </w:r>
            <w:r w:rsidRPr="005A770A">
              <w:rPr>
                <w:rFonts w:ascii="Times New Roman" w:hAnsi="Times New Roman" w:cs="Times New Roman"/>
              </w:rPr>
              <w:t xml:space="preserve">  среднее арифметическое отрицательных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5A770A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3, 18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первого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элементов в первой и второй частях массива</w:t>
            </w:r>
          </w:p>
          <w:p w:rsidR="00E24CF2" w:rsidRPr="00B67B4B" w:rsidRDefault="00E24CF2" w:rsidP="00B3674E">
            <w:pPr>
              <w:pStyle w:val="a7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323">
                <v:shape id="_x0000_i1027" type="#_x0000_t75" style="width:37pt;height:37pt" o:ole="">
                  <v:imagedata r:id="rId10" o:title=""/>
                </v:shape>
                <o:OLEObject Type="Embed" ProgID="Visio.Drawing.11" ShapeID="_x0000_i1027" DrawAspect="Content" ObjectID="_1644164106" r:id="rId11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A770A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количество положительных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F32007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4, 19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28" type="#_x0000_t75" style="width:37pt;height:37pt" o:ole="">
                  <v:imagedata r:id="rId12" o:title=""/>
                </v:shape>
                <o:OLEObject Type="Embed" ProgID="Visio.Drawing.11" ShapeID="_x0000_i1028" DrawAspect="Content" ObjectID="_1644164107" r:id="rId13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F32007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r w:rsidRPr="005A770A">
              <w:rPr>
                <w:rFonts w:ascii="Times New Roman" w:hAnsi="Times New Roman" w:cs="Times New Roman"/>
              </w:rPr>
              <w:t>M</w:t>
            </w:r>
            <w:proofErr w:type="spellEnd"/>
            <w:r w:rsidRPr="00F32007">
              <w:rPr>
                <w:rFonts w:ascii="Times New Roman" w:hAnsi="Times New Roman" w:cs="Times New Roman"/>
              </w:rPr>
              <w:t xml:space="preserve">, 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функцию, которая возвращает </w:t>
            </w:r>
            <w:r w:rsidRPr="00F32007">
              <w:rPr>
                <w:rFonts w:ascii="Times New Roman" w:hAnsi="Times New Roman" w:cs="Times New Roman"/>
              </w:rPr>
              <w:t xml:space="preserve"> минимумы положительных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F32007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5, 20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9" type="#_x0000_t75" style="width:37pt;height:37pt" o:ole="">
                  <v:imagedata r:id="rId14" o:title=""/>
                </v:shape>
                <o:OLEObject Type="Embed" ProgID="Visio.Drawing.11" ShapeID="_x0000_i1029" DrawAspect="Content" ObjectID="_1644164108" r:id="rId15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6, 21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максимумов в обоих массивах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максимум находится дальше от начала массива</w:t>
            </w:r>
          </w:p>
          <w:p w:rsidR="00E24CF2" w:rsidRPr="00D656DF" w:rsidRDefault="00E24CF2" w:rsidP="00E24CF2">
            <w:pPr>
              <w:pStyle w:val="a7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A97387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0" type="#_x0000_t75" style="width:37pt;height:37pt" o:ole="">
                  <v:imagedata r:id="rId16" o:title=""/>
                </v:shape>
                <o:OLEObject Type="Embed" ProgID="Visio.Drawing.11" ShapeID="_x0000_i1030" DrawAspect="Content" ObjectID="_1644164109" r:id="rId1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</w:t>
            </w:r>
            <w:r w:rsidRPr="00CD127A">
              <w:rPr>
                <w:rFonts w:ascii="Times New Roman" w:hAnsi="Times New Roman" w:cs="Times New Roman"/>
              </w:rPr>
              <w:t xml:space="preserve">уммы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CD127A">
              <w:rPr>
                <w:rFonts w:ascii="Times New Roman" w:hAnsi="Times New Roman" w:cs="Times New Roman"/>
              </w:rPr>
              <w:t>верхней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7B4B">
              <w:rPr>
                <w:rFonts w:ascii="Times New Roman" w:hAnsi="Times New Roman" w:cs="Times New Roman"/>
              </w:rPr>
              <w:t>заштрихованной области</w:t>
            </w:r>
            <w:r>
              <w:rPr>
                <w:rFonts w:ascii="Times New Roman" w:hAnsi="Times New Roman" w:cs="Times New Roman"/>
              </w:rPr>
              <w:t>.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7, 22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максимального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Pr="00E96FD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Найти положение максимумов в обоих массивах. Точка максимума (его положение) разделяет массив на 2 части. </w:t>
            </w:r>
          </w:p>
          <w:p w:rsidR="00E24CF2" w:rsidRDefault="00E24CF2" w:rsidP="00E24CF2">
            <w:pPr>
              <w:pStyle w:val="a7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сумма элементов второй части меньше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1" type="#_x0000_t75" style="width:36pt;height:36.5pt" o:ole="">
                  <v:imagedata r:id="rId18" o:title=""/>
                </v:shape>
                <o:OLEObject Type="Embed" ProgID="Visio.Drawing.11" ShapeID="_x0000_i1031" DrawAspect="Content" ObjectID="_1644164110" r:id="rId1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сумму элементов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</w:t>
            </w:r>
            <w:r w:rsidRPr="008225C5">
              <w:rPr>
                <w:rFonts w:ascii="Times New Roman" w:hAnsi="Times New Roman" w:cs="Times New Roman"/>
              </w:rPr>
              <w:t xml:space="preserve">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8, 23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количество отрицательных элементов во второй  части массива</w:t>
            </w:r>
          </w:p>
          <w:p w:rsidR="00E24CF2" w:rsidRDefault="00E24CF2" w:rsidP="00B3674E">
            <w:pPr>
              <w:pStyle w:val="a7"/>
              <w:ind w:left="6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2" type="#_x0000_t75" style="width:37pt;height:37pt" o:ole="">
                  <v:imagedata r:id="rId12" o:title=""/>
                </v:shape>
                <o:OLEObject Type="Embed" ProgID="Visio.Drawing.11" ShapeID="_x0000_i1032" DrawAspect="Content" ObjectID="_1644164111" r:id="rId20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>Дана целочисленная матрица 6x9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</w:t>
            </w:r>
            <w:r w:rsidRPr="00B67B4B">
              <w:rPr>
                <w:rFonts w:ascii="Times New Roman" w:hAnsi="Times New Roman" w:cs="Times New Roman"/>
              </w:rPr>
              <w:t xml:space="preserve">возвращает сумму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B67B4B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9, 24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 для поиска положения (индекса)  первого нулевого элемента произвольного массива целых чисел. 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нулевого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сумму элементов в первой и во второй частях массива</w:t>
            </w:r>
          </w:p>
          <w:p w:rsidR="00E24CF2" w:rsidRDefault="00E24CF2" w:rsidP="00E24CF2">
            <w:pPr>
              <w:pStyle w:val="a7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  <w:p w:rsidR="00E24CF2" w:rsidRDefault="00E24CF2" w:rsidP="00B3674E">
            <w:pPr>
              <w:pStyle w:val="a7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3" type="#_x0000_t75" style="width:37pt;height:37pt" o:ole="">
                  <v:imagedata r:id="rId16" o:title=""/>
                </v:shape>
                <o:OLEObject Type="Embed" ProgID="Visio.Drawing.11" ShapeID="_x0000_i1033" DrawAspect="Content" ObjectID="_1644164112" r:id="rId21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NxM</w:t>
            </w:r>
            <w:proofErr w:type="spellEnd"/>
            <w:r w:rsidRPr="008225C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Создать  функцию, которая возвращает</w:t>
            </w:r>
            <w:r w:rsidRPr="008225C5">
              <w:rPr>
                <w:rFonts w:ascii="Times New Roman" w:hAnsi="Times New Roman" w:cs="Times New Roman"/>
              </w:rPr>
              <w:t xml:space="preserve">  среднее арифметическое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8225C5">
              <w:rPr>
                <w:rFonts w:ascii="Times New Roman" w:hAnsi="Times New Roman" w:cs="Times New Roman"/>
              </w:rPr>
              <w:t xml:space="preserve">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10, 25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положительного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положительного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минимальный элемент в первой  части массив</w:t>
            </w:r>
          </w:p>
          <w:p w:rsidR="00E24CF2" w:rsidRDefault="00E24CF2" w:rsidP="00E24CF2">
            <w:pPr>
              <w:pStyle w:val="a7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object w:dxaOrig="2323" w:dyaOrig="2039">
                <v:shape id="_x0000_i1037" type="#_x0000_t75" style="width:37pt;height:32.5pt" o:ole="">
                  <v:imagedata r:id="rId22" o:title=""/>
                </v:shape>
                <o:OLEObject Type="Embed" ProgID="Visio.Drawing.11" ShapeID="_x0000_i1037" DrawAspect="Content" ObjectID="_1644164113" r:id="rId23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521661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 w:rsidRPr="00BE78F4">
              <w:rPr>
                <w:rFonts w:ascii="Tahoma" w:hAnsi="Tahoma" w:cs="Tahoma"/>
              </w:rPr>
              <w:t xml:space="preserve">, </w:t>
            </w:r>
            <w:r w:rsidRPr="008225C5">
              <w:rPr>
                <w:rFonts w:ascii="Times New Roman" w:hAnsi="Times New Roman" w:cs="Times New Roman"/>
              </w:rPr>
              <w:t xml:space="preserve">содержащая как положительные, так и отрицательные элементы. </w:t>
            </w: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8225C5">
              <w:rPr>
                <w:rFonts w:ascii="Times New Roman" w:hAnsi="Times New Roman" w:cs="Times New Roman"/>
              </w:rPr>
              <w:t xml:space="preserve"> максимальный по модулю элемент в заданной строке заштрихованной области. </w:t>
            </w: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11, 26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минимум находится ближе к концу массива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ahoma" w:hAnsi="Tahoma" w:cs="Tahoma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8" type="#_x0000_t75" style="width:37pt;height:28.5pt" o:ole="">
                  <v:imagedata r:id="rId24" o:title=""/>
                </v:shape>
                <o:OLEObject Type="Embed" ProgID="Visio.Drawing.11" ShapeID="_x0000_i1038" DrawAspect="Content" ObjectID="_1644164114" r:id="rId25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Создать функцию для  нахождения</w:t>
            </w:r>
            <w:r w:rsidRPr="00E66071">
              <w:rPr>
                <w:rFonts w:ascii="Times New Roman" w:hAnsi="Times New Roman" w:cs="Times New Roman"/>
              </w:rPr>
              <w:t xml:space="preserve"> суммы элементов </w:t>
            </w:r>
            <w:r w:rsidRPr="005129BC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заданном столбце  </w:t>
            </w:r>
            <w:r w:rsidRPr="00E66071">
              <w:rPr>
                <w:rFonts w:ascii="Times New Roman" w:hAnsi="Times New Roman" w:cs="Times New Roman"/>
              </w:rPr>
              <w:t>заштрихованной области.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12, 27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последнего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 xml:space="preserve">максимальный элемент 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  <w:r>
              <w:rPr>
                <w:rFonts w:ascii="Times New Roman" w:hAnsi="Times New Roman" w:cs="Times New Roman"/>
              </w:rPr>
              <w:t xml:space="preserve"> второй  части массив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5" type="#_x0000_t75" style="width:37pt;height:37pt" o:ole="">
                  <v:imagedata r:id="rId26" o:title=""/>
                </v:shape>
                <o:OLEObject Type="Embed" ProgID="Visio.Drawing.11" ShapeID="_x0000_i1035" DrawAspect="Content" ObjectID="_1644164115" r:id="rId27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функцию, которые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 в </w:t>
            </w:r>
            <w:r>
              <w:rPr>
                <w:rFonts w:ascii="Times New Roman" w:hAnsi="Times New Roman" w:cs="Times New Roman"/>
              </w:rPr>
              <w:t>заданном столбце  верхней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13, 28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6" type="#_x0000_t75" style="width:36pt;height:36.5pt" o:ole="">
                  <v:imagedata r:id="rId18" o:title=""/>
                </v:shape>
                <o:OLEObject Type="Embed" ProgID="Visio.Drawing.11" ShapeID="_x0000_i1036" DrawAspect="Content" ObjectID="_1644164116" r:id="rId28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функцию, которая возвращает сумму элементов в заданной строке   правой заштрихованной области.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Отразить на экране результаты для всех строк.</w:t>
            </w:r>
          </w:p>
        </w:tc>
      </w:tr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14, 29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минимального элемента произвольного массива вещественных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минимумов в обоих массивах. Полученные индексы разделяют оба массива на 2 части.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Определить в каком массиве среднее арифметическое второй части  больше.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4" type="#_x0000_t75" style="width:37pt;height:37pt" o:ole="">
                  <v:imagedata r:id="rId26" o:title=""/>
                </v:shape>
                <o:OLEObject Type="Embed" ProgID="Visio.Drawing.11" ShapeID="_x0000_i1034" DrawAspect="Content" ObjectID="_1644164117" r:id="rId29"/>
              </w:objec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49138C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>
              <w:rPr>
                <w:rFonts w:ascii="Times New Roman" w:hAnsi="Times New Roman" w:cs="Times New Roman"/>
              </w:rPr>
              <w:t>Nx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M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 функции, которая возвращает </w:t>
            </w:r>
            <w:r w:rsidRPr="005129BC">
              <w:rPr>
                <w:rFonts w:ascii="Times New Roman" w:hAnsi="Times New Roman" w:cs="Times New Roman"/>
              </w:rPr>
              <w:t>максимум</w:t>
            </w:r>
            <w:r>
              <w:rPr>
                <w:rFonts w:ascii="Times New Roman" w:hAnsi="Times New Roman" w:cs="Times New Roman"/>
              </w:rPr>
              <w:t>ы</w:t>
            </w:r>
            <w:r w:rsidRPr="005129BC"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</w:rPr>
              <w:t>заданном столбце  нижней заштрихованной области</w:t>
            </w:r>
            <w:r w:rsidRPr="005129B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Отразить на экране результаты для всех столбцов.</w:t>
            </w:r>
          </w:p>
        </w:tc>
      </w:tr>
    </w:tbl>
    <w:p w:rsidR="00E24CF2" w:rsidRDefault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563"/>
        <w:gridCol w:w="6945"/>
      </w:tblGrid>
      <w:tr w:rsidR="00E24CF2" w:rsidTr="00B3674E">
        <w:tc>
          <w:tcPr>
            <w:tcW w:w="12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15, 30</w:t>
            </w:r>
          </w:p>
        </w:tc>
        <w:tc>
          <w:tcPr>
            <w:tcW w:w="8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 для поиска положения (индекса)   первого отрицательного элемента произвольного массива целых чисел. </w: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Тестовая программа: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Создать и инициализировать 2 массива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 xml:space="preserve">1],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3A2662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3A2662">
              <w:rPr>
                <w:rFonts w:ascii="Times New Roman" w:hAnsi="Times New Roman" w:cs="Times New Roman"/>
              </w:rPr>
              <w:t>2]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Найти положение отрицательного элемента массива. Полученный индекс разделяет массив на 2 части.</w:t>
            </w:r>
          </w:p>
          <w:p w:rsidR="00E24CF2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4B52C3">
              <w:rPr>
                <w:rFonts w:ascii="Times New Roman" w:hAnsi="Times New Roman" w:cs="Times New Roman"/>
              </w:rPr>
              <w:t xml:space="preserve">Определить </w:t>
            </w:r>
            <w:r>
              <w:rPr>
                <w:rFonts w:ascii="Times New Roman" w:hAnsi="Times New Roman" w:cs="Times New Roman"/>
              </w:rPr>
              <w:t>среднее арифметическое элементов второй части массива</w:t>
            </w:r>
          </w:p>
          <w:p w:rsidR="00E24CF2" w:rsidRPr="00A97387" w:rsidRDefault="00E24CF2" w:rsidP="00E24CF2">
            <w:pPr>
              <w:pStyle w:val="a7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Пункты 2 и 3 выполнить для массивов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6302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E24CF2" w:rsidTr="00B3674E">
        <w:tc>
          <w:tcPr>
            <w:tcW w:w="12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 id="_x0000_i1039" type="#_x0000_t75" style="width:37pt;height:28.5pt" o:ole="">
                  <v:imagedata r:id="rId24" o:title=""/>
                </v:shape>
                <o:OLEObject Type="Embed" ProgID="Visio.Drawing.11" ShapeID="_x0000_i1039" DrawAspect="Content" ObjectID="_1644164118" r:id="rId30"/>
              </w:object>
            </w: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4CF2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4CF2" w:rsidRPr="00932D08" w:rsidRDefault="00E24CF2" w:rsidP="00B3674E">
            <w:pPr>
              <w:pStyle w:val="a7"/>
              <w:rPr>
                <w:rFonts w:ascii="Times New Roman" w:hAnsi="Times New Roman" w:cs="Times New Roman"/>
              </w:rPr>
            </w:pPr>
            <w:r w:rsidRPr="00932D08">
              <w:rPr>
                <w:rFonts w:ascii="Times New Roman" w:hAnsi="Times New Roman" w:cs="Times New Roman"/>
              </w:rPr>
              <w:t xml:space="preserve">Дана целочисленная матрица </w:t>
            </w:r>
            <w:proofErr w:type="spellStart"/>
            <w:r w:rsidRPr="00932D08">
              <w:rPr>
                <w:rFonts w:ascii="Times New Roman" w:hAnsi="Times New Roman" w:cs="Times New Roman"/>
              </w:rPr>
              <w:t>NxN</w:t>
            </w:r>
            <w:proofErr w:type="spellEnd"/>
          </w:p>
          <w:p w:rsidR="00E24CF2" w:rsidRPr="00D656DF" w:rsidRDefault="00E24CF2" w:rsidP="00B3674E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Создать функцию, которая возвращает минимум  </w:t>
            </w:r>
            <w:r w:rsidRPr="005A770A"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 xml:space="preserve">заданной </w:t>
            </w:r>
            <w:r w:rsidRPr="005A770A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т</w:t>
            </w:r>
            <w:r w:rsidRPr="005A770A">
              <w:rPr>
                <w:rFonts w:ascii="Times New Roman" w:hAnsi="Times New Roman" w:cs="Times New Roman"/>
              </w:rPr>
              <w:t>рок</w:t>
            </w:r>
            <w:r>
              <w:rPr>
                <w:rFonts w:ascii="Times New Roman" w:hAnsi="Times New Roman" w:cs="Times New Roman"/>
              </w:rPr>
              <w:t>е заштрихованной области. Отразить на экране результаты для всех строк.</w:t>
            </w:r>
          </w:p>
        </w:tc>
      </w:tr>
    </w:tbl>
    <w:p w:rsidR="00FE2BBF" w:rsidRPr="00FE2BBF" w:rsidRDefault="00FE2BBF" w:rsidP="00E24CF2">
      <w:pPr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FE2BBF" w:rsidRPr="00FE2BBF" w:rsidSect="009D2049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4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92B586F"/>
    <w:multiLevelType w:val="hybridMultilevel"/>
    <w:tmpl w:val="B686A8DC"/>
    <w:lvl w:ilvl="0" w:tplc="E5B259A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7924C1"/>
    <w:multiLevelType w:val="hybridMultilevel"/>
    <w:tmpl w:val="30D4AE96"/>
    <w:lvl w:ilvl="0" w:tplc="8FFC30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ahoma" w:hint="default"/>
        <w:sz w:val="28"/>
        <w:szCs w:val="28"/>
      </w:rPr>
    </w:lvl>
    <w:lvl w:ilvl="1" w:tplc="9530C40C">
      <w:start w:val="1"/>
      <w:numFmt w:val="bullet"/>
      <w:lvlText w:val="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53A4C40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3931BB7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3E3A44"/>
    <w:multiLevelType w:val="hybridMultilevel"/>
    <w:tmpl w:val="F274D9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43CC4"/>
    <w:multiLevelType w:val="hybridMultilevel"/>
    <w:tmpl w:val="E08AB2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CB464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611A76"/>
    <w:multiLevelType w:val="hybridMultilevel"/>
    <w:tmpl w:val="917816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A24177"/>
    <w:multiLevelType w:val="hybridMultilevel"/>
    <w:tmpl w:val="833C10D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8487EFA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59363A"/>
    <w:multiLevelType w:val="hybridMultilevel"/>
    <w:tmpl w:val="02D85CF2"/>
    <w:lvl w:ilvl="0" w:tplc="E5B259AE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>
    <w:nsid w:val="5FDE1B8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0B53D99"/>
    <w:multiLevelType w:val="hybridMultilevel"/>
    <w:tmpl w:val="619044E6"/>
    <w:lvl w:ilvl="0" w:tplc="9D46F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  <w:szCs w:val="16"/>
      </w:rPr>
    </w:lvl>
    <w:lvl w:ilvl="2" w:tplc="A4F86874">
      <w:numFmt w:val="decimal"/>
      <w:lvlText w:val="%3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9285F05"/>
    <w:multiLevelType w:val="hybridMultilevel"/>
    <w:tmpl w:val="3DFAF732"/>
    <w:lvl w:ilvl="0" w:tplc="0419000F">
      <w:start w:val="1"/>
      <w:numFmt w:val="decimal"/>
      <w:lvlText w:val="%1."/>
      <w:lvlJc w:val="left"/>
      <w:pPr>
        <w:ind w:left="606" w:hanging="360"/>
      </w:p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7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804113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EF01C0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6"/>
  </w:num>
  <w:num w:numId="11">
    <w:abstractNumId w:val="20"/>
  </w:num>
  <w:num w:numId="12">
    <w:abstractNumId w:val="27"/>
  </w:num>
  <w:num w:numId="13">
    <w:abstractNumId w:val="14"/>
  </w:num>
  <w:num w:numId="14">
    <w:abstractNumId w:val="19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1"/>
  </w:num>
  <w:num w:numId="20">
    <w:abstractNumId w:val="21"/>
  </w:num>
  <w:num w:numId="21">
    <w:abstractNumId w:val="17"/>
  </w:num>
  <w:num w:numId="22">
    <w:abstractNumId w:val="8"/>
  </w:num>
  <w:num w:numId="23">
    <w:abstractNumId w:val="15"/>
  </w:num>
  <w:num w:numId="24">
    <w:abstractNumId w:val="23"/>
  </w:num>
  <w:num w:numId="25">
    <w:abstractNumId w:val="18"/>
  </w:num>
  <w:num w:numId="26">
    <w:abstractNumId w:val="28"/>
  </w:num>
  <w:num w:numId="27">
    <w:abstractNumId w:val="30"/>
  </w:num>
  <w:num w:numId="28">
    <w:abstractNumId w:val="26"/>
  </w:num>
  <w:num w:numId="29">
    <w:abstractNumId w:val="29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BF"/>
    <w:rsid w:val="0000541D"/>
    <w:rsid w:val="00421DC7"/>
    <w:rsid w:val="004D6602"/>
    <w:rsid w:val="006C15DD"/>
    <w:rsid w:val="006E60C7"/>
    <w:rsid w:val="00767D0E"/>
    <w:rsid w:val="008E5824"/>
    <w:rsid w:val="009D2049"/>
    <w:rsid w:val="00A52589"/>
    <w:rsid w:val="00A7729E"/>
    <w:rsid w:val="00AA1768"/>
    <w:rsid w:val="00B642F8"/>
    <w:rsid w:val="00B803E6"/>
    <w:rsid w:val="00E24CF2"/>
    <w:rsid w:val="00FE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FE2BBF"/>
  </w:style>
  <w:style w:type="table" w:styleId="a3">
    <w:name w:val="Table Grid"/>
    <w:basedOn w:val="a1"/>
    <w:rsid w:val="00FE2B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5">
    <w:name w:val="Основной текст Знак"/>
    <w:basedOn w:val="a0"/>
    <w:link w:val="a4"/>
    <w:rsid w:val="00FE2BBF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Normal (Web)"/>
    <w:basedOn w:val="a"/>
    <w:rsid w:val="00FE2BB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No Spacing"/>
    <w:uiPriority w:val="1"/>
    <w:qFormat/>
    <w:rsid w:val="006E60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8.e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13</Pages>
  <Words>3754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8</cp:revision>
  <dcterms:created xsi:type="dcterms:W3CDTF">2020-02-20T17:20:00Z</dcterms:created>
  <dcterms:modified xsi:type="dcterms:W3CDTF">2020-02-25T16:24:00Z</dcterms:modified>
</cp:coreProperties>
</file>