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1175" w:rsidRDefault="00F832A6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ИССЛЕДОВАНИЕ ЭЛЕКТРИЧЕСКОЙ ЦЕПИ</w:t>
      </w:r>
      <w:r w:rsidR="003D1175">
        <w:rPr>
          <w:rFonts w:ascii="Times New Roman" w:hAnsi="Times New Roman"/>
          <w:b/>
        </w:rPr>
        <w:t xml:space="preserve"> СИНУСОИДАЛЬНОГО ТОКА.</w:t>
      </w:r>
    </w:p>
    <w:p w:rsidR="003D1175" w:rsidRDefault="003D11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>Задание 1.</w:t>
      </w:r>
      <w:r>
        <w:rPr>
          <w:rFonts w:ascii="Times New Roman" w:hAnsi="Times New Roman"/>
        </w:rPr>
        <w:t xml:space="preserve"> По параметрам из таблицы 1 рассчитать и записать аналитическое выражение (мгновенное значение) напряжения синусоидального сигнала (амплитуду, угловую частоту, период). Собрать схему эксперимента в </w:t>
      </w:r>
      <w:proofErr w:type="spellStart"/>
      <w:r>
        <w:rPr>
          <w:rFonts w:ascii="Times New Roman" w:hAnsi="Times New Roman"/>
          <w:lang w:val="en-US"/>
        </w:rPr>
        <w:t>Multisim</w:t>
      </w:r>
      <w:proofErr w:type="spellEnd"/>
      <w:r>
        <w:rPr>
          <w:rFonts w:ascii="Times New Roman" w:hAnsi="Times New Roman"/>
        </w:rPr>
        <w:t xml:space="preserve">, зафиксировать показания вольтметра, осциллографа, </w:t>
      </w:r>
      <w:r>
        <w:rPr>
          <w:rFonts w:ascii="Times New Roman" w:hAnsi="Times New Roman"/>
          <w:sz w:val="24"/>
          <w:szCs w:val="24"/>
        </w:rPr>
        <w:t>частотомера (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eastAsia="Times New Roman" w:hAnsi="Times New Roman"/>
          <w:i/>
          <w:sz w:val="24"/>
          <w:szCs w:val="24"/>
          <w:vertAlign w:val="subscript"/>
          <w:lang w:val="en-US"/>
        </w:rPr>
        <w:t>RMS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Т</w:t>
      </w:r>
      <w:proofErr w:type="gramStart"/>
      <w:r>
        <w:rPr>
          <w:rFonts w:ascii="Times New Roman" w:hAnsi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мс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,  </w:t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( Гц), </w:t>
      </w:r>
      <w:r>
        <w:rPr>
          <w:rFonts w:ascii="Times New Roman" w:hAnsi="Times New Roman"/>
          <w:i/>
          <w:sz w:val="24"/>
          <w:szCs w:val="24"/>
        </w:rPr>
        <w:t>Ψ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(°)).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108"/>
        <w:gridCol w:w="459"/>
        <w:gridCol w:w="1844"/>
        <w:gridCol w:w="1843"/>
        <w:gridCol w:w="2551"/>
        <w:gridCol w:w="992"/>
        <w:gridCol w:w="235"/>
        <w:gridCol w:w="899"/>
        <w:gridCol w:w="1134"/>
        <w:gridCol w:w="1985"/>
        <w:gridCol w:w="3367"/>
      </w:tblGrid>
      <w:tr w:rsidR="003D1175" w:rsidTr="00C4731A">
        <w:trPr>
          <w:trHeight w:val="273"/>
        </w:trPr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6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m</w:t>
            </w:r>
            <w:proofErr w:type="spellEnd"/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 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 В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Частота</w:t>
            </w:r>
          </w:p>
          <w:p w:rsidR="003D1175" w:rsidRPr="00C4731A" w:rsidRDefault="003D1175">
            <w:pPr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 Гц</w:t>
            </w:r>
          </w:p>
          <w:p w:rsidR="003D1175" w:rsidRPr="00C4731A" w:rsidRDefault="003D1175">
            <w:pPr>
              <w:spacing w:after="0" w:line="100" w:lineRule="atLeas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</w:t>
            </w: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>=1/Т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Период</w:t>
            </w:r>
          </w:p>
          <w:p w:rsidR="003D1175" w:rsidRPr="00C4731A" w:rsidRDefault="003D1175">
            <w:pPr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>Т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 мс</w:t>
            </w:r>
          </w:p>
          <w:p w:rsidR="003D1175" w:rsidRPr="00C4731A" w:rsidRDefault="003D1175">
            <w:pPr>
              <w:spacing w:after="0" w:line="100" w:lineRule="atLeas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>Т=1/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Угловая частота</w:t>
            </w:r>
          </w:p>
          <w:p w:rsidR="003D1175" w:rsidRPr="00C4731A" w:rsidRDefault="003D1175">
            <w:pPr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 xml:space="preserve">ω 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 рад/</w:t>
            </w:r>
            <w:proofErr w:type="gramStart"/>
            <w:r w:rsidRPr="00C4731A">
              <w:rPr>
                <w:rFonts w:ascii="Times New Roman" w:hAnsi="Times New Roman"/>
                <w:sz w:val="20"/>
                <w:szCs w:val="20"/>
              </w:rPr>
              <w:t>с</w:t>
            </w:r>
            <w:proofErr w:type="gramEnd"/>
          </w:p>
          <w:p w:rsidR="003D1175" w:rsidRPr="00C4731A" w:rsidRDefault="003D1175">
            <w:pPr>
              <w:spacing w:after="0" w:line="100" w:lineRule="atLeas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>ω=2</w:t>
            </w:r>
            <w:r w:rsidR="00C4469D" w:rsidRPr="00C4731A">
              <w:rPr>
                <w:noProof/>
                <w:position w:val="-3"/>
                <w:sz w:val="20"/>
                <w:szCs w:val="20"/>
                <w:lang w:eastAsia="ru-RU"/>
              </w:rPr>
              <w:drawing>
                <wp:inline distT="0" distB="0" distL="0" distR="0" wp14:anchorId="3DDE70E0" wp14:editId="199D1286">
                  <wp:extent cx="85090" cy="19113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Начальная фаза</w:t>
            </w:r>
          </w:p>
          <w:p w:rsidR="003D1175" w:rsidRPr="00C4731A" w:rsidRDefault="003D117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>Ψ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e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 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 °</w:t>
            </w:r>
          </w:p>
          <w:p w:rsidR="003D1175" w:rsidRPr="00C4731A" w:rsidRDefault="00C4469D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9DC6DA8" wp14:editId="58678ABD">
                  <wp:extent cx="775970" cy="340360"/>
                  <wp:effectExtent l="0" t="0" r="508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34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Мгновенное, комплексное значения напряжения, временная и векторная диаграмма, графическое изображение элемента.</w:t>
            </w:r>
          </w:p>
        </w:tc>
      </w:tr>
      <w:tr w:rsidR="003D1175" w:rsidTr="00C4731A">
        <w:trPr>
          <w:trHeight w:val="255"/>
        </w:trPr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gramStart"/>
            <w:r w:rsidRPr="00C4731A">
              <w:rPr>
                <w:rFonts w:ascii="Times New Roman" w:eastAsia="Times New Roman" w:hAnsi="Times New Roman"/>
                <w:sz w:val="20"/>
                <w:szCs w:val="20"/>
              </w:rPr>
              <w:t xml:space="preserve">Действующие значения (RMS - </w:t>
            </w:r>
            <w:proofErr w:type="gramEnd"/>
          </w:p>
          <w:p w:rsidR="003D1175" w:rsidRPr="00C4731A" w:rsidRDefault="003D1175">
            <w:pPr>
              <w:spacing w:after="0" w:line="1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C4731A">
              <w:rPr>
                <w:rFonts w:ascii="Times New Roman" w:eastAsia="Times New Roman" w:hAnsi="Times New Roman"/>
                <w:sz w:val="20"/>
                <w:szCs w:val="20"/>
              </w:rPr>
              <w:t>root-mean-square</w:t>
            </w:r>
            <w:proofErr w:type="spellEnd"/>
            <w:r w:rsidRPr="00C4731A">
              <w:rPr>
                <w:rFonts w:ascii="Times New Roman" w:eastAsia="Times New Roman" w:hAnsi="Times New Roman"/>
                <w:sz w:val="20"/>
                <w:szCs w:val="20"/>
              </w:rPr>
              <w:t xml:space="preserve">) </w:t>
            </w:r>
            <w:proofErr w:type="gramEnd"/>
          </w:p>
          <w:p w:rsidR="003D1175" w:rsidRPr="00C4731A" w:rsidRDefault="003D117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eastAsia="Times New Roman" w:hAnsi="Times New Roman"/>
                <w:i/>
                <w:sz w:val="20"/>
                <w:szCs w:val="20"/>
                <w:vertAlign w:val="subscript"/>
                <w:lang w:val="en-US"/>
              </w:rPr>
              <w:t>RMS</w:t>
            </w:r>
            <w:r w:rsidRPr="00C4731A">
              <w:rPr>
                <w:rFonts w:ascii="Times New Roman" w:eastAsia="Times New Roman" w:hAnsi="Times New Roman"/>
                <w:i/>
                <w:sz w:val="20"/>
                <w:szCs w:val="20"/>
              </w:rPr>
              <w:t>=</w:t>
            </w:r>
            <w:r w:rsidR="00C4469D" w:rsidRPr="00C4731A">
              <w:rPr>
                <w:noProof/>
                <w:position w:val="-16"/>
                <w:sz w:val="20"/>
                <w:szCs w:val="20"/>
                <w:lang w:eastAsia="ru-RU"/>
              </w:rPr>
              <w:drawing>
                <wp:inline distT="0" distB="0" distL="0" distR="0" wp14:anchorId="17426428" wp14:editId="690910CB">
                  <wp:extent cx="382905" cy="35115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5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 xml:space="preserve">Амплитудные значения, </w:t>
            </w:r>
          </w:p>
          <w:p w:rsidR="003D1175" w:rsidRPr="00C4731A" w:rsidRDefault="003D1175">
            <w:pPr>
              <w:spacing w:after="0" w:line="100" w:lineRule="atLeast"/>
              <w:rPr>
                <w:rFonts w:ascii="Times New Roman" w:eastAsia="Times New Roman" w:hAnsi="Times New Roman"/>
                <w:i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peak</w:t>
            </w:r>
            <w:proofErr w:type="spellEnd"/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 xml:space="preserve">= </w:t>
            </w:r>
            <w:r w:rsidR="00C4469D" w:rsidRPr="00C4731A">
              <w:rPr>
                <w:noProof/>
                <w:position w:val="-7"/>
                <w:sz w:val="20"/>
                <w:szCs w:val="20"/>
                <w:lang w:eastAsia="ru-RU"/>
              </w:rPr>
              <w:drawing>
                <wp:inline distT="0" distB="0" distL="0" distR="0" wp14:anchorId="1BD639C7" wp14:editId="04734EB4">
                  <wp:extent cx="180975" cy="23368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31A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eastAsia="Times New Roman" w:hAnsi="Times New Roman"/>
                <w:i/>
                <w:sz w:val="20"/>
                <w:szCs w:val="20"/>
                <w:vertAlign w:val="subscript"/>
                <w:lang w:val="en-US"/>
              </w:rPr>
              <w:t>RMS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Двойные амплитудные значения, размах (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peak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to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peak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3D1175" w:rsidRPr="00C4731A" w:rsidRDefault="003D1175">
            <w:pPr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-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p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 xml:space="preserve">, В       </w:t>
            </w:r>
            <w:proofErr w:type="spellStart"/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-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p</w:t>
            </w:r>
            <w:r w:rsidRPr="00C4731A">
              <w:rPr>
                <w:rFonts w:ascii="Times New Roman" w:hAnsi="Times New Roman"/>
                <w:i/>
                <w:sz w:val="20"/>
                <w:szCs w:val="20"/>
              </w:rPr>
              <w:t>=2</w:t>
            </w:r>
            <w:proofErr w:type="spellStart"/>
            <w:r w:rsidRPr="00C4731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sz w:val="20"/>
                <w:szCs w:val="20"/>
              </w:rPr>
            </w:pPr>
          </w:p>
        </w:tc>
      </w:tr>
      <w:tr w:rsidR="003D1175" w:rsidTr="00C4731A">
        <w:trPr>
          <w:trHeight w:val="21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45°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2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1,41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60°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27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28,2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17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14,1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90°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63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42.3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120°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2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150°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4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14,1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180°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1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210°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9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240°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26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360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270°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31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1,41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800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300°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4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42,3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2400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330°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51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14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1200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360°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57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1,41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225°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3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42,3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-45°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9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14,1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-60°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6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28,2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-30°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43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14,1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-90°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3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42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-120°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5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28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-150°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13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42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-180°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5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28,2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-210°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25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1,41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-240°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23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28,2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360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-270°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rPr>
          <w:trHeight w:val="17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42</w:t>
            </w:r>
            <w:r w:rsidRPr="00C4731A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C4731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800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731A">
              <w:rPr>
                <w:rFonts w:ascii="Times New Roman" w:hAnsi="Times New Roman"/>
                <w:sz w:val="20"/>
                <w:szCs w:val="20"/>
              </w:rPr>
              <w:t>-300°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1175" w:rsidTr="00C4731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108" w:type="dxa"/>
          <w:trHeight w:val="4212"/>
        </w:trPr>
        <w:tc>
          <w:tcPr>
            <w:tcW w:w="792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D1175" w:rsidRDefault="003D1175">
            <w:pPr>
              <w:spacing w:after="0" w:line="10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Пример решения 1 задания </w:t>
            </w:r>
          </w:p>
          <w:p w:rsidR="003D1175" w:rsidRDefault="003D1175">
            <w:pPr>
              <w:spacing w:after="0" w:line="100" w:lineRule="atLeast"/>
              <w:jc w:val="center"/>
            </w:pPr>
          </w:p>
          <w:p w:rsidR="003D1175" w:rsidRDefault="003D1175">
            <w:pPr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F4545A">
              <w:rPr>
                <w:rFonts w:ascii="Times New Roman" w:hAnsi="Times New Roman"/>
                <w:i/>
                <w:sz w:val="24"/>
                <w:szCs w:val="24"/>
              </w:rPr>
              <w:t xml:space="preserve">Амплитудные значения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peak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 xml:space="preserve">= </w:t>
            </w:r>
            <w:r w:rsidR="00C4469D">
              <w:rPr>
                <w:rFonts w:ascii="Times New Roman" w:hAnsi="Times New Roman"/>
                <w:i/>
                <w:noProof/>
                <w:position w:val="-7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569F06D6" wp14:editId="2DD62978">
                  <wp:extent cx="180975" cy="23368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val="en-US"/>
              </w:rPr>
              <w:t>RMS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=U</w:t>
            </w:r>
            <w:r>
              <w:rPr>
                <w:rFonts w:ascii="Times New Roman" w:eastAsia="Times New Roman" w:hAnsi="Times New Roman"/>
                <w:i/>
                <w:position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1,41*1=1.41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В</w:t>
            </w:r>
            <w:proofErr w:type="gramEnd"/>
          </w:p>
          <w:p w:rsidR="003D1175" w:rsidRDefault="003D1175">
            <w:pPr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Двойные амплитудные значения 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-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=2*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=2*1,41=2,82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В</w:t>
            </w:r>
            <w:proofErr w:type="gramEnd"/>
          </w:p>
          <w:p w:rsidR="003D1175" w:rsidRDefault="003D1175">
            <w:pPr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Период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Т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=1/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= 1/ 50=0,02 с</w:t>
            </w:r>
          </w:p>
          <w:p w:rsidR="003D1175" w:rsidRDefault="003D1175">
            <w:pPr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Угловая частота ω=2</w:t>
            </w:r>
            <w:r w:rsidR="00C4469D">
              <w:rPr>
                <w:rFonts w:ascii="Times New Roman" w:eastAsia="Times New Roman" w:hAnsi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019F63" wp14:editId="354C54AF">
                  <wp:extent cx="85090" cy="19113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=6,28*50=344 рад /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с</w:t>
            </w:r>
            <w:proofErr w:type="gramEnd"/>
          </w:p>
          <w:p w:rsidR="003D1175" w:rsidRDefault="003D1175">
            <w:pPr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D1175" w:rsidRPr="00F4545A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Мгновенное напряжение u(t) = U</w:t>
            </w:r>
            <w:r>
              <w:rPr>
                <w:rFonts w:ascii="Times New Roman" w:eastAsia="Times New Roman" w:hAnsi="Times New Roman"/>
                <w:i/>
                <w:position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sin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ωt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+ψ</w:t>
            </w:r>
            <w:r>
              <w:rPr>
                <w:rFonts w:ascii="Times New Roman" w:eastAsia="Times New Roman" w:hAnsi="Times New Roman"/>
                <w:i/>
                <w:position w:val="-2"/>
                <w:sz w:val="24"/>
                <w:szCs w:val="24"/>
                <w:lang w:val="en-US"/>
              </w:rPr>
              <w:t>e</w:t>
            </w:r>
            <w:proofErr w:type="gramStart"/>
            <w:r w:rsidRPr="00F4545A">
              <w:rPr>
                <w:rFonts w:ascii="Times New Roman" w:eastAsia="Times New Roman" w:hAnsi="Times New Roman"/>
                <w:i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; 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)=1,41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sin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(344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+45);</w:t>
            </w:r>
          </w:p>
          <w:p w:rsidR="003D1175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Комплексное действующее значение напряжения</w:t>
            </w:r>
          </w:p>
          <w:p w:rsidR="003D1175" w:rsidRPr="00F4545A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)=1,41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sin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>(344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+45) = &gt;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= (1,41/ </w:t>
            </w:r>
            <w:r w:rsidR="00C4469D">
              <w:rPr>
                <w:rFonts w:ascii="Times New Roman" w:eastAsia="Times New Roman" w:hAnsi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598E7F" wp14:editId="22BC7E92">
                  <wp:extent cx="180975" cy="23368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)* 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  <w:lang w:val="en-US"/>
              </w:rPr>
              <w:t>j</w:t>
            </w:r>
            <w:proofErr w:type="spellEnd"/>
            <w:r w:rsidRPr="00F4545A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738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175" w:rsidRDefault="00C4469D">
            <w:pPr>
              <w:pStyle w:val="ac"/>
              <w:spacing w:line="100" w:lineRule="atLeas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0048" behindDoc="0" locked="0" layoutInCell="1" allowOverlap="1" wp14:anchorId="3450781D" wp14:editId="0E1CB88B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0</wp:posOffset>
                      </wp:positionV>
                      <wp:extent cx="2868930" cy="2394585"/>
                      <wp:effectExtent l="0" t="0" r="0" b="0"/>
                      <wp:wrapTopAndBottom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8930" cy="2394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545A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61D49A32" wp14:editId="342C552B">
                                        <wp:extent cx="2626360" cy="2030730"/>
                                        <wp:effectExtent l="0" t="0" r="2540" b="7620"/>
                                        <wp:docPr id="51" name="Рисунок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6360" cy="2030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Векторная диаграмма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.2pt;margin-top:0;width:225.9pt;height:188.55pt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" stroked="f">
                      <v:textbox inset="0,0,0,0">
                        <w:txbxContent>
                          <w:p w:rsidR="00F4545A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1D49A32" wp14:editId="342C552B">
                                  <wp:extent cx="2626360" cy="2030730"/>
                                  <wp:effectExtent l="0" t="0" r="2540" b="7620"/>
                                  <wp:docPr id="51" name="Рисунок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6360" cy="2030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1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Векторная диаграмма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  <w:tr w:rsidR="003D1175" w:rsidTr="00C4731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108" w:type="dxa"/>
        </w:trPr>
        <w:tc>
          <w:tcPr>
            <w:tcW w:w="15308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1072" behindDoc="0" locked="0" layoutInCell="1" allowOverlap="1" wp14:anchorId="7EE07553" wp14:editId="0401E046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0</wp:posOffset>
                      </wp:positionV>
                      <wp:extent cx="8957310" cy="3458210"/>
                      <wp:effectExtent l="0" t="0" r="0" b="0"/>
                      <wp:wrapTopAndBottom/>
                      <wp:docPr id="4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7310" cy="3458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84F36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3E807A7F" wp14:editId="61E824FD">
                                        <wp:extent cx="8516620" cy="3061970"/>
                                        <wp:effectExtent l="0" t="0" r="0" b="5080"/>
                                        <wp:docPr id="54" name="Рисунок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16620" cy="30619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: Временная диаграмма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2.6pt;margin-top:0;width:705.3pt;height:272.3pt;z-index: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" stroked="f">
                      <v:textbox inset="0,0,0,0">
                        <w:txbxContent>
                          <w:p w:rsidR="00A84F36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E807A7F" wp14:editId="61E824FD">
                                  <wp:extent cx="8516620" cy="3061970"/>
                                  <wp:effectExtent l="0" t="0" r="0" b="508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16620" cy="3061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2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Временная диаграмма 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3D1175" w:rsidRDefault="003D11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lastRenderedPageBreak/>
        <w:t>Задание 2.</w:t>
      </w:r>
      <w:r>
        <w:rPr>
          <w:rFonts w:ascii="Times New Roman" w:hAnsi="Times New Roman"/>
        </w:rPr>
        <w:t xml:space="preserve"> По аналитическому выражению (мгновенное значение) напряжения синусоидального сигнала в таблице 2 рассчитать и записать действующее значение, амплитудное значение, полный размах напряжения, частоту, период, начальную фазу. Собрать схему эксперимента в </w:t>
      </w:r>
      <w:proofErr w:type="spellStart"/>
      <w:r>
        <w:rPr>
          <w:rFonts w:ascii="Times New Roman" w:hAnsi="Times New Roman"/>
          <w:lang w:val="en-US"/>
        </w:rPr>
        <w:t>Multisim</w:t>
      </w:r>
      <w:proofErr w:type="spellEnd"/>
      <w:r>
        <w:rPr>
          <w:rFonts w:ascii="Times New Roman" w:hAnsi="Times New Roman"/>
        </w:rPr>
        <w:t>, снять показания вольтметра, осциллографа и частотомера (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eastAsia="Times New Roman" w:hAnsi="Times New Roman"/>
          <w:i/>
          <w:sz w:val="24"/>
          <w:szCs w:val="24"/>
          <w:vertAlign w:val="subscript"/>
          <w:lang w:val="en-US"/>
        </w:rPr>
        <w:t>RMS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Т</w:t>
      </w:r>
      <w:proofErr w:type="gramStart"/>
      <w:r>
        <w:rPr>
          <w:rFonts w:ascii="Times New Roman" w:hAnsi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мс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,  </w:t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( Гц), </w:t>
      </w:r>
      <w:r>
        <w:rPr>
          <w:rFonts w:ascii="Times New Roman" w:hAnsi="Times New Roman"/>
          <w:i/>
          <w:sz w:val="24"/>
          <w:szCs w:val="24"/>
        </w:rPr>
        <w:t>Ψ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(°)). Изобразить мгновенное(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)), комплексное(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) значения напряжения на временной и векторной диаграммах.</w:t>
      </w:r>
    </w:p>
    <w:tbl>
      <w:tblPr>
        <w:tblW w:w="15701" w:type="dxa"/>
        <w:tblLayout w:type="fixed"/>
        <w:tblLook w:val="0000" w:firstRow="0" w:lastRow="0" w:firstColumn="0" w:lastColumn="0" w:noHBand="0" w:noVBand="0"/>
      </w:tblPr>
      <w:tblGrid>
        <w:gridCol w:w="108"/>
        <w:gridCol w:w="459"/>
        <w:gridCol w:w="2411"/>
        <w:gridCol w:w="2126"/>
        <w:gridCol w:w="1843"/>
        <w:gridCol w:w="2025"/>
        <w:gridCol w:w="385"/>
        <w:gridCol w:w="1134"/>
        <w:gridCol w:w="1134"/>
        <w:gridCol w:w="1701"/>
        <w:gridCol w:w="2090"/>
        <w:gridCol w:w="285"/>
      </w:tblGrid>
      <w:tr w:rsidR="003D1175" w:rsidRPr="00C4731A" w:rsidTr="00C4731A">
        <w:trPr>
          <w:trHeight w:val="273"/>
        </w:trPr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Мгновенное значение напряжения синусоидального сигнала, </w:t>
            </w:r>
            <w:proofErr w:type="gramStart"/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proofErr w:type="gramEnd"/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m</w:t>
            </w:r>
            <w:proofErr w:type="spellEnd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, 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Частота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f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, Гц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f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</w:rPr>
              <w:t>= ω /2</w:t>
            </w:r>
            <w:r w:rsidR="00C4469D" w:rsidRPr="00C4731A">
              <w:rPr>
                <w:b/>
                <w:noProof/>
                <w:position w:val="-3"/>
                <w:sz w:val="20"/>
                <w:szCs w:val="20"/>
                <w:lang w:eastAsia="ru-RU"/>
              </w:rPr>
              <w:drawing>
                <wp:inline distT="0" distB="0" distL="0" distR="0" wp14:anchorId="70DBE238" wp14:editId="3E82684B">
                  <wp:extent cx="85090" cy="19113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Период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i/>
                <w:sz w:val="20"/>
                <w:szCs w:val="20"/>
              </w:rPr>
              <w:t>Т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, мс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i/>
                <w:sz w:val="20"/>
                <w:szCs w:val="20"/>
              </w:rPr>
              <w:t>Т=1/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f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Начальная фаза 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</w:rPr>
              <w:t>Ψ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e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, 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</w:p>
          <w:p w:rsidR="003D1175" w:rsidRPr="00C4731A" w:rsidRDefault="00C4469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BE7D918" wp14:editId="78802B02">
                  <wp:extent cx="775970" cy="340360"/>
                  <wp:effectExtent l="0" t="0" r="5080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34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Графическое изображение (схема), мгновенное, комплексное значения напряжения, временная и векторная диаграмма, показания осциллографа.</w:t>
            </w:r>
          </w:p>
        </w:tc>
      </w:tr>
      <w:tr w:rsidR="003D1175" w:rsidRPr="00C4731A" w:rsidTr="00C4731A">
        <w:trPr>
          <w:trHeight w:val="255"/>
        </w:trPr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gramStart"/>
            <w:r w:rsidRPr="00C4731A">
              <w:rPr>
                <w:rFonts w:ascii="Times New Roman" w:eastAsia="Times New Roman" w:hAnsi="Times New Roman"/>
                <w:b/>
                <w:sz w:val="20"/>
                <w:szCs w:val="20"/>
              </w:rPr>
              <w:t>Действующие значения (RMS -</w:t>
            </w:r>
            <w:proofErr w:type="gramEnd"/>
          </w:p>
          <w:p w:rsidR="003D1175" w:rsidRPr="00C4731A" w:rsidRDefault="003D1175">
            <w:pPr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C4731A">
              <w:rPr>
                <w:rFonts w:ascii="Times New Roman" w:eastAsia="Times New Roman" w:hAnsi="Times New Roman"/>
                <w:b/>
                <w:sz w:val="20"/>
                <w:szCs w:val="20"/>
              </w:rPr>
              <w:t>root-mean-square</w:t>
            </w:r>
            <w:proofErr w:type="spellEnd"/>
            <w:r w:rsidRPr="00C4731A">
              <w:rPr>
                <w:rFonts w:ascii="Times New Roman" w:eastAsia="Times New Roman" w:hAnsi="Times New Roman"/>
                <w:b/>
                <w:sz w:val="20"/>
                <w:szCs w:val="20"/>
              </w:rPr>
              <w:t>)</w:t>
            </w:r>
            <w:proofErr w:type="gramEnd"/>
          </w:p>
          <w:p w:rsidR="003D1175" w:rsidRPr="00C4731A" w:rsidRDefault="003D117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eastAsia="Times New Roman" w:hAnsi="Times New Roman"/>
                <w:b/>
                <w:sz w:val="20"/>
                <w:szCs w:val="20"/>
                <w:vertAlign w:val="subscript"/>
                <w:lang w:val="en-US"/>
              </w:rPr>
              <w:t>RMS</w:t>
            </w:r>
            <w:r w:rsidRPr="00C4731A">
              <w:rPr>
                <w:rFonts w:ascii="Times New Roman" w:eastAsia="Times New Roman" w:hAnsi="Times New Roman"/>
                <w:b/>
                <w:sz w:val="20"/>
                <w:szCs w:val="20"/>
              </w:rPr>
              <w:t>=</w:t>
            </w:r>
            <w:r w:rsidR="00C4469D" w:rsidRPr="00C4731A">
              <w:rPr>
                <w:b/>
                <w:noProof/>
                <w:position w:val="-12"/>
                <w:sz w:val="20"/>
                <w:szCs w:val="20"/>
                <w:lang w:eastAsia="ru-RU"/>
              </w:rPr>
              <w:drawing>
                <wp:inline distT="0" distB="0" distL="0" distR="0" wp14:anchorId="67FEDBE4" wp14:editId="3746B6E2">
                  <wp:extent cx="318770" cy="308610"/>
                  <wp:effectExtent l="0" t="0" r="508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Амплитудные значения,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peak</w:t>
            </w:r>
            <w:proofErr w:type="spellEnd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</w:rPr>
              <w:t xml:space="preserve">= </w:t>
            </w:r>
            <w:r w:rsidR="00C4469D" w:rsidRPr="00C4731A">
              <w:rPr>
                <w:b/>
                <w:noProof/>
                <w:position w:val="-7"/>
                <w:sz w:val="20"/>
                <w:szCs w:val="20"/>
                <w:lang w:eastAsia="ru-RU"/>
              </w:rPr>
              <w:drawing>
                <wp:inline distT="0" distB="0" distL="0" distR="0" wp14:anchorId="2EE2DC03" wp14:editId="501F25BF">
                  <wp:extent cx="180975" cy="23368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31A">
              <w:rPr>
                <w:rFonts w:ascii="Times New Roman" w:eastAsia="Times New Roman" w:hAnsi="Times New Roman"/>
                <w:b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eastAsia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RMS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Двойные амплитудные значения, размах 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peak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to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peak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) </w:t>
            </w:r>
            <w:proofErr w:type="spellStart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</w:rPr>
              <w:t>-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p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, В,</w:t>
            </w:r>
          </w:p>
          <w:p w:rsidR="003D1175" w:rsidRPr="00C4731A" w:rsidRDefault="003D1175">
            <w:pPr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</w:rPr>
              <w:t>-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p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</w:rPr>
              <w:t>=2</w:t>
            </w:r>
            <w:proofErr w:type="spellStart"/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V</w:t>
            </w:r>
            <w:r w:rsidRPr="00C4731A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9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1.41sin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2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2.82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7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141sin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60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7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60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7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310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2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310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240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4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310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1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14.1sin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9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141sin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7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28.2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9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(6280t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73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(6280t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17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310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(2512t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22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310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(2512t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240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3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310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(2512t + 360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8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1.41sin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90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6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17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2.82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180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7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18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3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19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240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5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220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7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1.41sin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90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54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141sin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60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25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60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30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28.2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(3140t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-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RPr="00C4731A" w:rsidTr="00C4731A">
        <w:trPr>
          <w:trHeight w:val="179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25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282 sin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(6280t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135</w:t>
            </w:r>
            <w:r w:rsidRPr="00C4731A">
              <w:rPr>
                <w:rFonts w:ascii="Times New Roman" w:hAnsi="Times New Roman"/>
                <w:b/>
                <w:sz w:val="20"/>
                <w:szCs w:val="20"/>
              </w:rPr>
              <w:t>°</w:t>
            </w:r>
            <w:r w:rsidRPr="00C4731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175" w:rsidRPr="00C4731A" w:rsidRDefault="003D117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1175" w:rsidTr="00C4731A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08" w:type="dxa"/>
          <w:wAfter w:w="285" w:type="dxa"/>
        </w:trPr>
        <w:tc>
          <w:tcPr>
            <w:tcW w:w="8864" w:type="dxa"/>
            <w:gridSpan w:val="5"/>
          </w:tcPr>
          <w:p w:rsidR="003D1175" w:rsidRDefault="003D1175">
            <w:pPr>
              <w:snapToGrid w:val="0"/>
              <w:spacing w:before="20" w:after="20" w:line="100" w:lineRule="atLeast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Пример решения 2 задания</w:t>
            </w:r>
          </w:p>
          <w:p w:rsidR="003D1175" w:rsidRPr="00F4545A" w:rsidRDefault="003D1175">
            <w:pPr>
              <w:snapToGrid w:val="0"/>
              <w:spacing w:before="20" w:after="20" w:line="100" w:lineRule="atLeast"/>
              <w:rPr>
                <w:rFonts w:ascii="Times New Roman" w:hAnsi="Times New Roman"/>
                <w:i/>
                <w:iCs/>
              </w:rPr>
            </w:pPr>
            <w:r w:rsidRPr="00F4545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Мгновенное значение напряжения синусоидального сигнала </w:t>
            </w:r>
            <w:r>
              <w:rPr>
                <w:rFonts w:ascii="Times New Roman" w:hAnsi="Times New Roman"/>
                <w:i/>
                <w:iCs/>
                <w:lang w:val="en-US"/>
              </w:rPr>
              <w:t>U</w:t>
            </w:r>
            <w:r w:rsidRPr="00F4545A">
              <w:rPr>
                <w:rFonts w:ascii="Times New Roman" w:hAnsi="Times New Roman"/>
                <w:i/>
                <w:iCs/>
              </w:rPr>
              <w:t>(</w:t>
            </w:r>
            <w:r>
              <w:rPr>
                <w:rFonts w:ascii="Times New Roman" w:hAnsi="Times New Roman"/>
                <w:i/>
                <w:iCs/>
                <w:lang w:val="en-US"/>
              </w:rPr>
              <w:t>t</w:t>
            </w:r>
            <w:r w:rsidRPr="00F4545A">
              <w:rPr>
                <w:rFonts w:ascii="Times New Roman" w:hAnsi="Times New Roman"/>
                <w:i/>
                <w:iCs/>
              </w:rPr>
              <w:t>)=1.41</w:t>
            </w:r>
            <w:r>
              <w:rPr>
                <w:rFonts w:ascii="Times New Roman" w:hAnsi="Times New Roman"/>
                <w:i/>
                <w:iCs/>
                <w:lang w:val="en-US"/>
              </w:rPr>
              <w:t>sin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Pr="00F4545A">
              <w:rPr>
                <w:rFonts w:ascii="Times New Roman" w:hAnsi="Times New Roman"/>
                <w:i/>
                <w:iCs/>
              </w:rPr>
              <w:t>(3140</w:t>
            </w:r>
            <w:r>
              <w:rPr>
                <w:rFonts w:ascii="Times New Roman" w:hAnsi="Times New Roman"/>
                <w:i/>
                <w:iCs/>
                <w:lang w:val="en-US"/>
              </w:rPr>
              <w:t>t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Pr="00F4545A">
              <w:rPr>
                <w:rFonts w:ascii="Times New Roman" w:hAnsi="Times New Roman"/>
                <w:i/>
                <w:iCs/>
              </w:rPr>
              <w:t>+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Pr="00F4545A">
              <w:rPr>
                <w:rFonts w:ascii="Times New Roman" w:hAnsi="Times New Roman"/>
                <w:i/>
                <w:iCs/>
              </w:rPr>
              <w:t>30</w:t>
            </w:r>
            <w:r>
              <w:rPr>
                <w:rFonts w:ascii="Times New Roman" w:hAnsi="Times New Roman"/>
                <w:i/>
                <w:iCs/>
              </w:rPr>
              <w:t>°</w:t>
            </w:r>
            <w:r w:rsidRPr="00F4545A">
              <w:rPr>
                <w:rFonts w:ascii="Times New Roman" w:hAnsi="Times New Roman"/>
                <w:i/>
                <w:iCs/>
              </w:rPr>
              <w:t>)</w:t>
            </w:r>
          </w:p>
          <w:p w:rsidR="003D1175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Действующие значения 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RMS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</w:t>
            </w:r>
            <w:r w:rsidR="00C4469D">
              <w:rPr>
                <w:rFonts w:ascii="Times New Roman" w:hAnsi="Times New Roman"/>
                <w:i/>
                <w:iCs/>
                <w:noProof/>
                <w:position w:val="-12"/>
                <w:lang w:eastAsia="ru-RU"/>
              </w:rPr>
              <w:drawing>
                <wp:inline distT="0" distB="0" distL="0" distR="0" wp14:anchorId="6CC9AE72" wp14:editId="10364600">
                  <wp:extent cx="318770" cy="308610"/>
                  <wp:effectExtent l="0" t="0" r="508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545A">
              <w:rPr>
                <w:rFonts w:ascii="Times New Roman" w:hAnsi="Times New Roman"/>
                <w:i/>
                <w:iCs/>
              </w:rPr>
              <w:t>=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1,41/</w:t>
            </w:r>
            <w:r w:rsidR="00C4469D">
              <w:rPr>
                <w:rFonts w:ascii="Times New Roman" w:eastAsia="Times New Roman" w:hAnsi="Times New Roman"/>
                <w:i/>
                <w:iCs/>
                <w:noProof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0D2827C6" wp14:editId="588A8C21">
                  <wp:extent cx="297815" cy="233680"/>
                  <wp:effectExtent l="0" t="0" r="698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=1</w:t>
            </w:r>
            <w:proofErr w:type="gramStart"/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В</w:t>
            </w:r>
            <w:proofErr w:type="gramEnd"/>
          </w:p>
          <w:p w:rsidR="003D1175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Амплитудные значения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peak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 xml:space="preserve">= </w:t>
            </w:r>
            <w:r w:rsidR="00C4469D">
              <w:rPr>
                <w:rFonts w:ascii="Times New Roman" w:eastAsia="Times New Roman" w:hAnsi="Times New Roman"/>
                <w:i/>
                <w:iCs/>
                <w:noProof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562EA67A" wp14:editId="56B58404">
                  <wp:extent cx="180975" cy="23368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RMS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=1,41*1=1,41</w:t>
            </w:r>
            <w:proofErr w:type="gram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В</w:t>
            </w:r>
            <w:proofErr w:type="gramEnd"/>
          </w:p>
          <w:p w:rsidR="003D1175" w:rsidRDefault="003D1175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Двойные амплитудные значения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>-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=2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=1,41*2=2,82</w:t>
            </w:r>
            <w:proofErr w:type="gram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В</w:t>
            </w:r>
            <w:proofErr w:type="gramEnd"/>
          </w:p>
          <w:p w:rsidR="003D1175" w:rsidRDefault="003D1175">
            <w:pPr>
              <w:tabs>
                <w:tab w:val="left" w:pos="5899"/>
              </w:tabs>
              <w:snapToGrid w:val="0"/>
              <w:spacing w:after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</w:rPr>
              <w:t>Частота</w:t>
            </w:r>
            <w:r w:rsidRPr="00F4545A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 ω /2</w:t>
            </w:r>
            <w:r w:rsidR="00C4469D">
              <w:rPr>
                <w:rFonts w:ascii="Times New Roman" w:eastAsia="Times New Roman" w:hAnsi="Times New Roman"/>
                <w:i/>
                <w:iCs/>
                <w:noProof/>
                <w:position w:val="-3"/>
                <w:sz w:val="24"/>
                <w:szCs w:val="24"/>
                <w:lang w:eastAsia="ru-RU"/>
              </w:rPr>
              <w:drawing>
                <wp:inline distT="0" distB="0" distL="0" distR="0" wp14:anchorId="0C96644C" wp14:editId="00927F18">
                  <wp:extent cx="138430" cy="19113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= 3140/6,28=500 Гц</w:t>
            </w:r>
          </w:p>
          <w:p w:rsidR="003D1175" w:rsidRDefault="003D1175">
            <w:pPr>
              <w:snapToGrid w:val="0"/>
              <w:spacing w:after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</w:rPr>
              <w:t>Период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=1/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=1/500=0,002 с</w:t>
            </w:r>
          </w:p>
          <w:p w:rsidR="003D1175" w:rsidRDefault="003D1175">
            <w:pPr>
              <w:snapToGrid w:val="0"/>
              <w:spacing w:after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Начальная фаза Ψ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e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=30°</w:t>
            </w:r>
          </w:p>
          <w:p w:rsidR="003D1175" w:rsidRPr="00F4545A" w:rsidRDefault="003D1175">
            <w:pPr>
              <w:snapToGrid w:val="0"/>
              <w:spacing w:after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Мгновенное</w:t>
            </w:r>
            <w:proofErr w:type="gram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значения напряжения вычисляется по формуле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)=1.41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sin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(3140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°</w:t>
            </w:r>
            <w:r w:rsidRPr="00F4545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:rsidR="003D1175" w:rsidRPr="00F4545A" w:rsidRDefault="003D1175">
            <w:pPr>
              <w:snapToGrid w:val="0"/>
              <w:spacing w:after="0"/>
              <w:rPr>
                <w:rFonts w:ascii="Times New Roman" w:hAnsi="Times New Roman"/>
                <w:i/>
                <w:iCs/>
                <w:sz w:val="36"/>
                <w:szCs w:val="36"/>
                <w:vertAlign w:val="superscript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Комплексное</w:t>
            </w:r>
            <w:proofErr w:type="gram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значения напряжения </w:t>
            </w:r>
            <w:r>
              <w:rPr>
                <w:rFonts w:ascii="Times New Roman" w:hAnsi="Times New Roman"/>
                <w:i/>
                <w:iCs/>
                <w:sz w:val="36"/>
                <w:szCs w:val="36"/>
                <w:lang w:val="en-US"/>
              </w:rPr>
              <w:t>U</w:t>
            </w:r>
            <w:r w:rsidRPr="00F4545A">
              <w:rPr>
                <w:rFonts w:ascii="Times New Roman" w:hAnsi="Times New Roman"/>
                <w:i/>
                <w:iCs/>
                <w:sz w:val="36"/>
                <w:szCs w:val="36"/>
              </w:rPr>
              <w:t xml:space="preserve">= </w:t>
            </w:r>
            <w:r>
              <w:rPr>
                <w:rFonts w:ascii="Times New Roman" w:hAnsi="Times New Roman"/>
                <w:i/>
                <w:iCs/>
                <w:sz w:val="36"/>
                <w:szCs w:val="36"/>
              </w:rPr>
              <w:t>1</w:t>
            </w:r>
            <w:r>
              <w:rPr>
                <w:rFonts w:ascii="Times New Roman" w:hAnsi="Times New Roman"/>
                <w:i/>
                <w:iCs/>
                <w:sz w:val="36"/>
                <w:szCs w:val="36"/>
                <w:lang w:val="en-US"/>
              </w:rPr>
              <w:t>e</w:t>
            </w:r>
            <w:r w:rsidRPr="00F4545A">
              <w:rPr>
                <w:rFonts w:ascii="Times New Roman" w:hAnsi="Times New Roman"/>
                <w:i/>
                <w:iCs/>
                <w:sz w:val="36"/>
                <w:szCs w:val="36"/>
                <w:vertAlign w:val="superscript"/>
              </w:rPr>
              <w:t>(</w:t>
            </w:r>
            <w:r>
              <w:rPr>
                <w:rFonts w:ascii="Times New Roman" w:hAnsi="Times New Roman"/>
                <w:i/>
                <w:iCs/>
                <w:sz w:val="36"/>
                <w:szCs w:val="36"/>
                <w:vertAlign w:val="superscript"/>
              </w:rPr>
              <w:t>3</w:t>
            </w:r>
            <w:r w:rsidRPr="00F4545A">
              <w:rPr>
                <w:rFonts w:ascii="Times New Roman" w:hAnsi="Times New Roman"/>
                <w:i/>
                <w:iCs/>
                <w:sz w:val="36"/>
                <w:szCs w:val="36"/>
                <w:vertAlign w:val="superscript"/>
              </w:rPr>
              <w:t>0</w:t>
            </w:r>
            <w:r>
              <w:rPr>
                <w:rFonts w:ascii="Times New Roman" w:hAnsi="Times New Roman"/>
                <w:i/>
                <w:iCs/>
                <w:sz w:val="36"/>
                <w:szCs w:val="36"/>
                <w:vertAlign w:val="superscript"/>
                <w:lang w:val="en-US"/>
              </w:rPr>
              <w:t>j</w:t>
            </w:r>
            <w:r w:rsidRPr="00F4545A">
              <w:rPr>
                <w:rFonts w:ascii="Times New Roman" w:hAnsi="Times New Roman"/>
                <w:i/>
                <w:iCs/>
                <w:sz w:val="36"/>
                <w:szCs w:val="36"/>
                <w:vertAlign w:val="superscript"/>
              </w:rPr>
              <w:t>)</w:t>
            </w:r>
          </w:p>
        </w:tc>
        <w:tc>
          <w:tcPr>
            <w:tcW w:w="6444" w:type="dxa"/>
            <w:gridSpan w:val="5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2096" behindDoc="0" locked="0" layoutInCell="1" allowOverlap="1" wp14:anchorId="0F227A23" wp14:editId="38B44FF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86995</wp:posOffset>
                      </wp:positionV>
                      <wp:extent cx="3495675" cy="2454275"/>
                      <wp:effectExtent l="0" t="1270" r="3810" b="1905"/>
                      <wp:wrapTopAndBottom/>
                      <wp:docPr id="4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5675" cy="2454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17CE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084C1571" wp14:editId="69DF4FD0">
                                        <wp:extent cx="2487930" cy="2030730"/>
                                        <wp:effectExtent l="0" t="0" r="7620" b="7620"/>
                                        <wp:docPr id="55" name="Рисунок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7930" cy="2030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Векторная диаграмма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17.7pt;margin-top:6.85pt;width:275.25pt;height:193.25pt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eZfQIAAAg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" stroked="f">
                      <v:textbox inset="0,0,0,0">
                        <w:txbxContent>
                          <w:p w:rsidR="004517CE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4C1571" wp14:editId="69DF4FD0">
                                  <wp:extent cx="2487930" cy="2030730"/>
                                  <wp:effectExtent l="0" t="0" r="7620" b="7620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930" cy="2030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3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Векторная диаграмма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  <w:tr w:rsidR="003D1175" w:rsidTr="00C4731A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08" w:type="dxa"/>
          <w:wAfter w:w="285" w:type="dxa"/>
        </w:trPr>
        <w:tc>
          <w:tcPr>
            <w:tcW w:w="15308" w:type="dxa"/>
            <w:gridSpan w:val="10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53120" behindDoc="0" locked="0" layoutInCell="1" allowOverlap="1" wp14:anchorId="786C34AB" wp14:editId="6A2D715D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106045</wp:posOffset>
                      </wp:positionV>
                      <wp:extent cx="8355330" cy="4161155"/>
                      <wp:effectExtent l="4445" t="1270" r="3175" b="0"/>
                      <wp:wrapTopAndBottom/>
                      <wp:docPr id="4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55330" cy="416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0DAB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25AD677F" wp14:editId="086842A4">
                                        <wp:extent cx="7325832" cy="3310915"/>
                                        <wp:effectExtent l="0" t="0" r="8890" b="3810"/>
                                        <wp:docPr id="56" name="Рисунок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25860" cy="3310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: Временная </w:t>
                                  </w:r>
                                  <w:proofErr w:type="spellStart"/>
                                  <w:r>
                                    <w:t>диграмма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44.6pt;margin-top:8.35pt;width:657.9pt;height:327.65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" stroked="f">
                      <v:textbox inset="0,0,0,0">
                        <w:txbxContent>
                          <w:p w:rsidR="00D10DAB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AD677F" wp14:editId="086842A4">
                                  <wp:extent cx="7325832" cy="3310915"/>
                                  <wp:effectExtent l="0" t="0" r="8890" b="381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5860" cy="3310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4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Временная </w:t>
                            </w:r>
                            <w:proofErr w:type="spellStart"/>
                            <w:r>
                              <w:t>диграмма</w:t>
                            </w:r>
                            <w:proofErr w:type="spellEnd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C4731A" w:rsidRDefault="00C4731A">
      <w:pPr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D1175" w:rsidRDefault="003D117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 3.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элемент в линейной электрической цепи синусоидального тока.</w:t>
      </w:r>
      <w:proofErr w:type="gramEnd"/>
      <w:r>
        <w:rPr>
          <w:rFonts w:ascii="Times New Roman" w:hAnsi="Times New Roman"/>
          <w:sz w:val="24"/>
          <w:szCs w:val="24"/>
        </w:rPr>
        <w:t xml:space="preserve"> Используя аналитическое выражение источника ЭДС (данные из таблицы 2) собрать принципиальную электрическую схему с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элементом. Рассчитать мгновенное значение тока, напряжения, мощности, действующие комплексные значения тока, напряжения, мощности. Собрать схему эксперимента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Multisim</w:t>
      </w:r>
      <w:proofErr w:type="spellEnd"/>
      <w:r>
        <w:rPr>
          <w:rFonts w:ascii="Times New Roman" w:hAnsi="Times New Roman"/>
          <w:sz w:val="24"/>
          <w:szCs w:val="24"/>
        </w:rPr>
        <w:t>, снять показания осциллографа (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eastAsia="Times New Roman" w:hAnsi="Times New Roman"/>
          <w:i/>
          <w:sz w:val="24"/>
          <w:szCs w:val="24"/>
          <w:vertAlign w:val="subscript"/>
          <w:lang w:val="en-US"/>
        </w:rPr>
        <w:t>RMS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Т</w:t>
      </w:r>
      <w:proofErr w:type="gramStart"/>
      <w:r>
        <w:rPr>
          <w:rFonts w:ascii="Times New Roman" w:hAnsi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мс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,  </w:t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( Гц), </w:t>
      </w:r>
      <w:r>
        <w:rPr>
          <w:rFonts w:ascii="Times New Roman" w:hAnsi="Times New Roman"/>
          <w:i/>
          <w:sz w:val="24"/>
          <w:szCs w:val="24"/>
        </w:rPr>
        <w:t>Ψ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(°),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)).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5"/>
        <w:gridCol w:w="1681"/>
        <w:gridCol w:w="18"/>
        <w:gridCol w:w="7636"/>
        <w:gridCol w:w="18"/>
      </w:tblGrid>
      <w:tr w:rsidR="003D1175" w:rsidRPr="00A14E4A">
        <w:trPr>
          <w:trHeight w:val="5076"/>
        </w:trPr>
        <w:tc>
          <w:tcPr>
            <w:tcW w:w="5955" w:type="dxa"/>
          </w:tcPr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Схема состоит из двух последовательно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соеденных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резисторов и представляет собой делитель напряжения. 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Мультиметр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Приборы-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Мультиметр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Осциллограф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Приборы-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4-х канал.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Осц</w:t>
            </w:r>
            <w:proofErr w:type="spellEnd"/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Резистор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Basic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Resistor</w:t>
            </w:r>
          </w:p>
          <w:p w:rsidR="003D1175" w:rsidRPr="00A14E4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Мультиплеер</w:t>
            </w:r>
            <w:proofErr w:type="spellEnd"/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</w:t>
            </w:r>
            <w:r w:rsidRPr="00F4545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&gt;Source-&gt;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Control_Function_Blocks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-&gt;Multiplier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53" w:type="dxa"/>
            <w:gridSpan w:val="4"/>
          </w:tcPr>
          <w:p w:rsidR="003D1175" w:rsidRPr="00F4545A" w:rsidRDefault="00C4469D">
            <w:pPr>
              <w:pStyle w:val="ac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5721350" cy="3258820"/>
                      <wp:effectExtent l="3810" t="0" r="0" b="0"/>
                      <wp:wrapTopAndBottom/>
                      <wp:docPr id="4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3258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976BA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561205" cy="2870835"/>
                                        <wp:effectExtent l="0" t="0" r="0" b="5715"/>
                                        <wp:docPr id="5" name="Рисунок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1205" cy="2870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5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Принципиальная электрическая схема для 3 задания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0;margin-top:0;width:450.5pt;height:256.6pt;z-index:251654144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" stroked="f">
                      <v:textbox inset="0,0,0,0">
                        <w:txbxContent>
                          <w:p w:rsidR="00F976BA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561205" cy="2870835"/>
                                  <wp:effectExtent l="0" t="0" r="0" b="571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1205" cy="287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5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Принципиальная электрическая схема для 3 задания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  <w:tr w:rsidR="003D1175">
        <w:trPr>
          <w:gridAfter w:val="1"/>
          <w:wAfter w:w="18" w:type="dxa"/>
          <w:trHeight w:val="3364"/>
        </w:trPr>
        <w:tc>
          <w:tcPr>
            <w:tcW w:w="7636" w:type="dxa"/>
            <w:gridSpan w:val="2"/>
          </w:tcPr>
          <w:p w:rsidR="003D1175" w:rsidRDefault="003D1175">
            <w:pPr>
              <w:spacing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Пример решения 3 задания</w:t>
            </w:r>
          </w:p>
          <w:p w:rsidR="003D1175" w:rsidRPr="00F4545A" w:rsidRDefault="003D1175">
            <w:pPr>
              <w:spacing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Входное напряжение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)=1.41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(3140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°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3D1175" w:rsidRDefault="003D1175">
            <w:pPr>
              <w:spacing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Общее сопротивление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общ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Ом</w:t>
            </w:r>
          </w:p>
          <w:p w:rsidR="003D1175" w:rsidRDefault="003D1175">
            <w:pPr>
              <w:spacing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Внутренее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сопротивление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вн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=0,01Ом</w:t>
            </w:r>
          </w:p>
          <w:p w:rsidR="003D1175" w:rsidRDefault="003D1175">
            <w:pPr>
              <w:spacing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Действующее значение напряжения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m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r w:rsidR="00C4469D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3368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>=1</w:t>
            </w:r>
            <w:proofErr w:type="gramStart"/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proofErr w:type="gramEnd"/>
          </w:p>
          <w:p w:rsidR="003D1175" w:rsidRDefault="003D1175">
            <w:pPr>
              <w:spacing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Максимальное значение напряжения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Um</w:t>
            </w:r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 xml:space="preserve"> =1,41</w:t>
            </w:r>
            <w:proofErr w:type="gramStart"/>
            <w:r w:rsidRPr="00F454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proofErr w:type="gramEnd"/>
          </w:p>
          <w:p w:rsidR="003D1175" w:rsidRDefault="003D1175">
            <w:pPr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Частота</w:t>
            </w:r>
            <w: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position w:val="-14"/>
              </w:rPr>
              <w:object w:dxaOrig="314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4pt;height:25.95pt" o:ole="" filled="t">
                  <v:fill color2="black"/>
                  <v:imagedata r:id="rId16" o:title=""/>
                </v:shape>
                <o:OLEObject Type="Embed" ProgID="Equation.3" ShapeID="_x0000_i1025" DrawAspect="Content" ObjectID="_1595759751" r:id="rId17"/>
              </w:object>
            </w:r>
          </w:p>
          <w:p w:rsidR="003D1175" w:rsidRDefault="003D1175">
            <w:pPr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Период </w:t>
            </w:r>
            <w:r>
              <w:rPr>
                <w:position w:val="-14"/>
              </w:rPr>
              <w:object w:dxaOrig="2480" w:dyaOrig="520">
                <v:shape id="_x0000_i1026" type="#_x0000_t75" style="width:123.9pt;height:25.95pt" o:ole="" filled="t">
                  <v:fill color2="black"/>
                  <v:imagedata r:id="rId18" o:title=""/>
                </v:shape>
                <o:OLEObject Type="Embed" ProgID="Equation.3" ShapeID="_x0000_i1026" DrawAspect="Content" ObjectID="_1595759752" r:id="rId19"/>
              </w:objec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Начальная фаза </w:t>
            </w:r>
            <w:r>
              <w:rPr>
                <w:position w:val="-6"/>
              </w:rPr>
              <w:object w:dxaOrig="780" w:dyaOrig="360">
                <v:shape id="_x0000_i1027" type="#_x0000_t75" style="width:39.35pt;height:18.4pt" o:ole="" filled="t">
                  <v:fill color2="black"/>
                  <v:imagedata r:id="rId20" o:title=""/>
                </v:shape>
                <o:OLEObject Type="Embed" ProgID="Equation.3" ShapeID="_x0000_i1027" DrawAspect="Content" ObjectID="_1595759753" r:id="rId21"/>
              </w:object>
            </w:r>
          </w:p>
          <w:p w:rsidR="003D1175" w:rsidRDefault="003D1175">
            <w:pPr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Мгновенное значение тока </w:t>
            </w:r>
            <w:r>
              <w:rPr>
                <w:position w:val="-21"/>
              </w:rPr>
              <w:object w:dxaOrig="6140" w:dyaOrig="660">
                <v:shape id="_x0000_i1028" type="#_x0000_t75" style="width:307.25pt;height:32.65pt" o:ole="" filled="t">
                  <v:fill color2="black"/>
                  <v:imagedata r:id="rId22" o:title=""/>
                </v:shape>
                <o:OLEObject Type="Embed" ProgID="Equation.3" ShapeID="_x0000_i1028" DrawAspect="Content" ObjectID="_1595759754" r:id="rId23"/>
              </w:object>
            </w:r>
          </w:p>
          <w:p w:rsidR="003D1175" w:rsidRDefault="003D1175">
            <w:pPr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резистивного сопротивления </w:t>
            </w:r>
            <w:r>
              <w:rPr>
                <w:position w:val="-9"/>
              </w:rPr>
              <w:object w:dxaOrig="1340" w:dyaOrig="380">
                <v:shape id="_x0000_i1029" type="#_x0000_t75" style="width:76.2pt;height:20.95pt" o:ole="" filled="t">
                  <v:fill color2="black"/>
                  <v:imagedata r:id="rId24" o:title=""/>
                </v:shape>
                <o:OLEObject Type="Embed" ProgID="Equation.3" ShapeID="_x0000_i1029" DrawAspect="Content" ObjectID="_1595759755" r:id="rId25"/>
              </w:object>
            </w:r>
          </w:p>
          <w:p w:rsidR="003D1175" w:rsidRDefault="003D1175">
            <w:pPr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Зависимость мощности от времени на резистивном сопротивлении</w:t>
            </w:r>
          </w:p>
          <w:p w:rsidR="003D1175" w:rsidRDefault="003D1175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position w:val="-9"/>
              </w:rPr>
              <w:object w:dxaOrig="6399" w:dyaOrig="380">
                <v:shape id="_x0000_i1030" type="#_x0000_t75" style="width:364.2pt;height:20.95pt" o:ole="" filled="t">
                  <v:fill color2="black"/>
                  <v:imagedata r:id="rId26" o:title=""/>
                </v:shape>
                <o:OLEObject Type="Embed" ProgID="Equation.3" ShapeID="_x0000_i1030" DrawAspect="Content" ObjectID="_1595759756" r:id="rId27"/>
              </w:object>
            </w:r>
          </w:p>
        </w:tc>
        <w:tc>
          <w:tcPr>
            <w:tcW w:w="7654" w:type="dxa"/>
            <w:gridSpan w:val="2"/>
          </w:tcPr>
          <w:p w:rsidR="003D1175" w:rsidRDefault="00C4469D">
            <w:pPr>
              <w:pStyle w:val="ac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144145</wp:posOffset>
                      </wp:positionV>
                      <wp:extent cx="3272790" cy="3003550"/>
                      <wp:effectExtent l="1905" t="1270" r="1905" b="0"/>
                      <wp:wrapNone/>
                      <wp:docPr id="4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2790" cy="300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976BA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2647315" cy="2381885"/>
                                        <wp:effectExtent l="0" t="0" r="635" b="0"/>
                                        <wp:docPr id="6" name="Рисунок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47315" cy="23818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6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Векторная диаграмма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48.9pt;margin-top:11.35pt;width:257.7pt;height:236.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" stroked="f">
                      <v:textbox inset="0,0,0,0">
                        <w:txbxContent>
                          <w:p w:rsidR="00F976BA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647315" cy="2381885"/>
                                  <wp:effectExtent l="0" t="0" r="635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315" cy="2381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6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Векторная диаграмма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17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654" w:type="dxa"/>
            <w:gridSpan w:val="3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0</wp:posOffset>
                      </wp:positionV>
                      <wp:extent cx="4758690" cy="3086100"/>
                      <wp:effectExtent l="635" t="0" r="3175" b="0"/>
                      <wp:wrapTopAndBottom/>
                      <wp:docPr id="40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8690" cy="308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7EFA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667885" cy="2658110"/>
                                        <wp:effectExtent l="0" t="0" r="0" b="8890"/>
                                        <wp:docPr id="7" name="Рисунок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67885" cy="26581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7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Моделирование в Multisim 3 задания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margin-left:2.3pt;margin-top:0;width:374.7pt;height:243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" stroked="f">
                      <v:textbox inset="0,0,0,0">
                        <w:txbxContent>
                          <w:p w:rsidR="00677EFA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667885" cy="2658110"/>
                                  <wp:effectExtent l="0" t="0" r="0" b="889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885" cy="265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7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Моделирование в Multisim 3 задания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7654" w:type="dxa"/>
            <w:gridSpan w:val="2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153670</wp:posOffset>
                      </wp:positionV>
                      <wp:extent cx="4465955" cy="3350260"/>
                      <wp:effectExtent l="0" t="1270" r="4445" b="1270"/>
                      <wp:wrapTopAndBottom/>
                      <wp:docPr id="3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5955" cy="3350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175" w:rsidRDefault="00C4469D">
                                  <w:pPr>
                                    <w:pStyle w:val="af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465955" cy="2849245"/>
                                        <wp:effectExtent l="0" t="0" r="0" b="8255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65955" cy="28492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D1175"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8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 w:rsidR="003D1175">
                                    <w:t>: Осци</w:t>
                                  </w:r>
                                  <w:r w:rsidR="00667EA5">
                                    <w:t>ллограмма напряжения, тока и мощ</w:t>
                                  </w:r>
                                  <w:r w:rsidR="003D1175">
                                    <w:t>ности на резисторе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margin-left:11.75pt;margin-top:12.1pt;width:351.65pt;height:263.8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" stroked="f">
                      <v:textbox inset="0,0,0,0">
                        <w:txbxContent>
                          <w:p w:rsidR="003D1175" w:rsidRDefault="00C4469D">
                            <w:pPr>
                              <w:pStyle w:val="af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465955" cy="2849245"/>
                                  <wp:effectExtent l="0" t="0" r="0" b="8255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5955" cy="284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D1175"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8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 w:rsidR="003D1175">
                              <w:t>: Осци</w:t>
                            </w:r>
                            <w:r w:rsidR="00667EA5">
                              <w:t>ллограмма напряжения, тока и мощ</w:t>
                            </w:r>
                            <w:r w:rsidR="003D1175">
                              <w:t>ности на резисторе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C4731A" w:rsidRDefault="00C4731A">
      <w:pPr>
        <w:spacing w:line="100" w:lineRule="atLeast"/>
        <w:rPr>
          <w:rFonts w:ascii="Times New Roman" w:hAnsi="Times New Roman"/>
          <w:b/>
        </w:rPr>
      </w:pPr>
    </w:p>
    <w:p w:rsidR="00C4731A" w:rsidRDefault="00C4731A">
      <w:pPr>
        <w:suppressAutoHyphens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3D1175" w:rsidRDefault="003D1175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Задание 4.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 xml:space="preserve"> элемент в линейной электрической цепи синусоидального тока.</w:t>
      </w:r>
      <w:proofErr w:type="gramEnd"/>
      <w:r>
        <w:rPr>
          <w:rFonts w:ascii="Times New Roman" w:hAnsi="Times New Roman"/>
        </w:rPr>
        <w:t xml:space="preserve"> Используя аналитическое выражение источника ЭДС (данные из таблицы 2) собрать принципиальную электрическую схему с </w:t>
      </w:r>
      <w:r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 xml:space="preserve"> элементом. Рассчитать мгновенное значение тока, напряжения, мощности, действующие комплексные значения тока, напряжения, мощности. Собрать схему эксперимента в </w:t>
      </w:r>
      <w:proofErr w:type="spellStart"/>
      <w:r>
        <w:rPr>
          <w:rFonts w:ascii="Times New Roman" w:hAnsi="Times New Roman"/>
          <w:lang w:val="en-US"/>
        </w:rPr>
        <w:t>Multisim</w:t>
      </w:r>
      <w:proofErr w:type="spellEnd"/>
      <w:r>
        <w:rPr>
          <w:rFonts w:ascii="Times New Roman" w:hAnsi="Times New Roman"/>
        </w:rPr>
        <w:t>, снять показания осциллографа (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RMS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</w:rPr>
        <w:t>Т</w:t>
      </w:r>
      <w:proofErr w:type="gramStart"/>
      <w:r>
        <w:rPr>
          <w:rFonts w:ascii="Times New Roman" w:hAnsi="Times New Roman"/>
        </w:rPr>
        <w:t>,(</w:t>
      </w:r>
      <w:proofErr w:type="spellStart"/>
      <w:proofErr w:type="gramEnd"/>
      <w:r>
        <w:rPr>
          <w:rFonts w:ascii="Times New Roman" w:hAnsi="Times New Roman"/>
        </w:rPr>
        <w:t>мс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 xml:space="preserve">,  </w:t>
      </w:r>
      <w:r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</w:rPr>
        <w:t xml:space="preserve">( Гц),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vertAlign w:val="subscript"/>
          <w:lang w:val="en-US"/>
        </w:rPr>
        <w:t>e</w:t>
      </w:r>
      <w:r>
        <w:rPr>
          <w:rFonts w:ascii="Times New Roman" w:hAnsi="Times New Roman"/>
          <w:i/>
          <w:vertAlign w:val="subscript"/>
        </w:rPr>
        <w:t xml:space="preserve"> </w:t>
      </w:r>
      <w:r>
        <w:rPr>
          <w:rFonts w:ascii="Times New Roman" w:hAnsi="Times New Roman"/>
        </w:rPr>
        <w:t xml:space="preserve">(°),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lang w:val="en-US"/>
        </w:rPr>
        <w:t>u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>)).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4"/>
        <w:gridCol w:w="9351"/>
      </w:tblGrid>
      <w:tr w:rsidR="003D1175" w:rsidRPr="00A14E4A">
        <w:trPr>
          <w:trHeight w:val="5076"/>
        </w:trPr>
        <w:tc>
          <w:tcPr>
            <w:tcW w:w="5894" w:type="dxa"/>
          </w:tcPr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Мультиметр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Приборы-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Мультиметр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Осциллограф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Приборы-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4-х канал.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Осц</w:t>
            </w:r>
            <w:proofErr w:type="spellEnd"/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Резистор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Basic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Resistor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Катушка индуктивности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Basic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Inductor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Мультиплеер</w:t>
            </w:r>
            <w:proofErr w:type="spellEnd"/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</w:t>
            </w:r>
            <w:r w:rsidRPr="00F4545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&gt;Source-&gt;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Control_Function_Blocks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-&gt;Multiplier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51" w:type="dxa"/>
          </w:tcPr>
          <w:p w:rsidR="003D1175" w:rsidRPr="00F4545A" w:rsidRDefault="00C4469D">
            <w:pPr>
              <w:pStyle w:val="ac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4FE92852" wp14:editId="3EBCBFDC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5721350" cy="3258820"/>
                      <wp:effectExtent l="3175" t="0" r="0" b="0"/>
                      <wp:wrapTopAndBottom/>
                      <wp:docPr id="3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3258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D8D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0DB707B7" wp14:editId="41AFA809">
                                        <wp:extent cx="4603750" cy="2913380"/>
                                        <wp:effectExtent l="0" t="0" r="6350" b="1270"/>
                                        <wp:docPr id="9" name="Рисунок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03750" cy="291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9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: Принципиальная электрическая схема для </w:t>
                                  </w:r>
                                  <w:r w:rsidRPr="00F4545A">
                                    <w:t>4</w:t>
                                  </w:r>
                                  <w:r>
                                    <w:t xml:space="preserve"> задания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position:absolute;margin-left:0;margin-top:0;width:450.5pt;height:256.6pt;z-index:251658240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" stroked="f">
                      <v:textbox inset="0,0,0,0">
                        <w:txbxContent>
                          <w:p w:rsidR="00EE7D8D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DB707B7" wp14:editId="41AFA809">
                                  <wp:extent cx="4603750" cy="2913380"/>
                                  <wp:effectExtent l="0" t="0" r="6350" b="127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1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9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Принципиальная электрическая схема для </w:t>
                            </w:r>
                            <w:r w:rsidRPr="00F4545A">
                              <w:t>4</w:t>
                            </w:r>
                            <w:r>
                              <w:t xml:space="preserve"> задания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3D1175" w:rsidRDefault="003D1175">
      <w:pPr>
        <w:spacing w:line="100" w:lineRule="atLeast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RMS</w:t>
      </w:r>
      <w:r w:rsidRPr="00F4545A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= 1 В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f</w:t>
      </w:r>
      <w:r w:rsidRPr="00F4545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= 500 Гц,</w:t>
      </w:r>
    </w:p>
    <w:p w:rsidR="003D1175" w:rsidRDefault="003D1175">
      <w:pPr>
        <w:spacing w:line="100" w:lineRule="atLeast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=1</w:t>
      </w:r>
      <w:proofErr w:type="gramStart"/>
      <w:r>
        <w:rPr>
          <w:rFonts w:ascii="Times New Roman" w:hAnsi="Times New Roman"/>
          <w:i/>
          <w:sz w:val="24"/>
          <w:szCs w:val="24"/>
        </w:rPr>
        <w:t>,44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В Ψ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=30°</w:t>
      </w:r>
    </w:p>
    <w:p w:rsidR="003D1175" w:rsidRDefault="003D1175">
      <w:pPr>
        <w:spacing w:line="100" w:lineRule="atLeast"/>
        <w:rPr>
          <w:rFonts w:ascii="Times New Roman" w:eastAsia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i/>
          <w:sz w:val="24"/>
          <w:szCs w:val="24"/>
        </w:rPr>
        <w:t>Т</w:t>
      </w:r>
      <w:proofErr w:type="gramStart"/>
      <w:r>
        <w:rPr>
          <w:rFonts w:ascii="Times New Roman" w:hAnsi="Times New Roman"/>
          <w:sz w:val="24"/>
          <w:szCs w:val="24"/>
        </w:rPr>
        <w:t>,(</w:t>
      </w:r>
      <w:proofErr w:type="gramEnd"/>
      <w:r>
        <w:rPr>
          <w:rFonts w:ascii="Times New Roman" w:hAnsi="Times New Roman"/>
          <w:sz w:val="24"/>
          <w:szCs w:val="24"/>
        </w:rPr>
        <w:t>мс) = 0,02 с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 xml:space="preserve">  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закону Ома находим </w:t>
      </w:r>
      <w:proofErr w:type="gramStart"/>
      <w:r>
        <w:rPr>
          <w:rFonts w:ascii="Times New Roman" w:hAnsi="Times New Roman"/>
          <w:sz w:val="24"/>
          <w:szCs w:val="24"/>
        </w:rPr>
        <w:t>ток</w:t>
      </w:r>
      <w:proofErr w:type="gramEnd"/>
      <w:r>
        <w:rPr>
          <w:rFonts w:ascii="Times New Roman" w:hAnsi="Times New Roman"/>
          <w:sz w:val="24"/>
          <w:szCs w:val="24"/>
        </w:rPr>
        <w:t xml:space="preserve"> протекающий через катушку индуктивности </w:t>
      </w:r>
      <w:r>
        <w:rPr>
          <w:position w:val="-19"/>
        </w:rPr>
        <w:object w:dxaOrig="1060" w:dyaOrig="620">
          <v:shape id="_x0000_i1031" type="#_x0000_t75" style="width:52.75pt;height:31pt" o:ole="" filled="t">
            <v:fill color2="black"/>
            <v:imagedata r:id="rId32" o:title=""/>
          </v:shape>
          <o:OLEObject Type="Embed" ProgID="Equation.3" ShapeID="_x0000_i1031" DrawAspect="Content" ObjectID="_1595759757" r:id="rId33"/>
        </w:objec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position w:val="-19"/>
        </w:rPr>
        <w:object w:dxaOrig="5500" w:dyaOrig="620">
          <v:shape id="_x0000_i1032" type="#_x0000_t75" style="width:274.6pt;height:31pt" o:ole="" filled="t">
            <v:fill color2="black"/>
            <v:imagedata r:id="rId34" o:title=""/>
          </v:shape>
          <o:OLEObject Type="Embed" ProgID="Equation.3" ShapeID="_x0000_i1032" DrawAspect="Content" ObjectID="_1595759758" r:id="rId35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Сопротивление катушки индуктивности </w:t>
      </w:r>
      <w:r>
        <w:rPr>
          <w:position w:val="-6"/>
        </w:rPr>
        <w:object w:dxaOrig="3280" w:dyaOrig="360">
          <v:shape id="_x0000_i1033" type="#_x0000_t75" style="width:164.1pt;height:18.4pt" o:ole="" filled="t">
            <v:fill color2="black"/>
            <v:imagedata r:id="rId36" o:title=""/>
          </v:shape>
          <o:OLEObject Type="Embed" ProgID="Equation.3" ShapeID="_x0000_i1033" DrawAspect="Content" ObjectID="_1595759759" r:id="rId37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Ток</w:t>
      </w:r>
      <w:proofErr w:type="gramEnd"/>
      <w:r>
        <w:rPr>
          <w:rFonts w:ascii="Times New Roman" w:hAnsi="Times New Roman"/>
          <w:sz w:val="24"/>
          <w:szCs w:val="24"/>
        </w:rPr>
        <w:t xml:space="preserve"> протекающий через катушку индуктивности </w:t>
      </w:r>
      <w:r w:rsidR="002E427D">
        <w:rPr>
          <w:position w:val="-26"/>
        </w:rPr>
        <w:object w:dxaOrig="3980" w:dyaOrig="639">
          <v:shape id="_x0000_i1034" type="#_x0000_t75" style="width:248.65pt;height:38.5pt" o:ole="" filled="t">
            <v:fill color2="black"/>
            <v:imagedata r:id="rId38" o:title=""/>
          </v:shape>
          <o:OLEObject Type="Embed" ProgID="Equation.3" ShapeID="_x0000_i1034" DrawAspect="Content" ObjectID="_1595759760" r:id="rId39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2E427D">
        <w:rPr>
          <w:position w:val="-11"/>
        </w:rPr>
        <w:object w:dxaOrig="3040" w:dyaOrig="380">
          <v:shape id="_x0000_i1035" type="#_x0000_t75" style="width:193.4pt;height:22.6pt" o:ole="" filled="t">
            <v:fill color2="black"/>
            <v:imagedata r:id="rId40" o:title=""/>
          </v:shape>
          <o:OLEObject Type="Embed" ProgID="Equation.3" ShapeID="_x0000_i1035" DrawAspect="Content" ObjectID="_1595759761" r:id="rId41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</w:pPr>
      <w:r>
        <w:rPr>
          <w:rFonts w:ascii="Times New Roman" w:hAnsi="Times New Roman"/>
          <w:sz w:val="24"/>
          <w:szCs w:val="24"/>
        </w:rPr>
        <w:lastRenderedPageBreak/>
        <w:t xml:space="preserve">Соотношение фазы напряжения и тока на индуктивности </w:t>
      </w:r>
      <w:r>
        <w:rPr>
          <w:position w:val="-21"/>
        </w:rPr>
        <w:object w:dxaOrig="1160" w:dyaOrig="620">
          <v:shape id="_x0000_i1036" type="#_x0000_t75" style="width:66.15pt;height:33.5pt" o:ole="" filled="t">
            <v:fill color2="black"/>
            <v:imagedata r:id="rId42" o:title=""/>
          </v:shape>
          <o:OLEObject Type="Embed" ProgID="Equation.3" ShapeID="_x0000_i1036" DrawAspect="Content" ObjectID="_1595759762" r:id="rId43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0"/>
        <w:gridCol w:w="7778"/>
      </w:tblGrid>
      <w:tr w:rsidR="003D1175">
        <w:tc>
          <w:tcPr>
            <w:tcW w:w="7530" w:type="dxa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115570</wp:posOffset>
                      </wp:positionV>
                      <wp:extent cx="4531995" cy="3378200"/>
                      <wp:effectExtent l="1905" t="1270" r="0" b="1905"/>
                      <wp:wrapTopAndBottom/>
                      <wp:docPr id="3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1995" cy="337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175" w:rsidRDefault="00C4469D">
                                  <w:pPr>
                                    <w:pStyle w:val="af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529455" cy="3094355"/>
                                        <wp:effectExtent l="0" t="0" r="4445" b="0"/>
                                        <wp:docPr id="11" name="Рисунок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29455" cy="3094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D1175"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10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 w:rsidR="003D1175">
                                    <w:t>: Моделирование в Multisim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5" type="#_x0000_t202" style="position:absolute;margin-left:19.65pt;margin-top:9.1pt;width:356.85pt;height:26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" stroked="f">
                      <v:textbox inset="0,0,0,0">
                        <w:txbxContent>
                          <w:p w:rsidR="003D1175" w:rsidRDefault="00C4469D">
                            <w:pPr>
                              <w:pStyle w:val="af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529455" cy="3094355"/>
                                  <wp:effectExtent l="0" t="0" r="4445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29455" cy="3094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D1175"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10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 w:rsidR="003D1175">
                              <w:t>: Моделирование в Multisim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7778" w:type="dxa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115570</wp:posOffset>
                      </wp:positionV>
                      <wp:extent cx="4859655" cy="3599815"/>
                      <wp:effectExtent l="0" t="1270" r="0" b="0"/>
                      <wp:wrapTopAndBottom/>
                      <wp:docPr id="3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9655" cy="3599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175" w:rsidRDefault="00C4469D">
                                  <w:pPr>
                                    <w:pStyle w:val="af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859020" cy="3306445"/>
                                        <wp:effectExtent l="0" t="0" r="0" b="8255"/>
                                        <wp:docPr id="12" name="Рисунок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59020" cy="33064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D1175"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11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 w:rsidR="003D1175">
                                    <w:t>: Временная диаграмма тока, напряжения и мощности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6" type="#_x0000_t202" style="position:absolute;margin-left:0;margin-top:9.1pt;width:382.65pt;height:283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" stroked="f">
                      <v:textbox inset="0,0,0,0">
                        <w:txbxContent>
                          <w:p w:rsidR="003D1175" w:rsidRDefault="00C4469D">
                            <w:pPr>
                              <w:pStyle w:val="af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859020" cy="3306445"/>
                                  <wp:effectExtent l="0" t="0" r="0" b="825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9020" cy="3306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D1175"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11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 w:rsidR="003D1175">
                              <w:t>: Временная диаграмма тока, напряжения и мощности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B247DB" w:rsidRDefault="00C4469D" w:rsidP="00B247DB">
      <w:pPr>
        <w:keepNext/>
        <w:tabs>
          <w:tab w:val="left" w:pos="3018"/>
          <w:tab w:val="left" w:pos="3542"/>
        </w:tabs>
        <w:snapToGrid w:val="0"/>
        <w:spacing w:after="0" w:line="100" w:lineRule="atLeas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2689860" cy="2604770"/>
            <wp:effectExtent l="0" t="0" r="0" b="5080"/>
            <wp:wrapSquare wrapText="bothSides"/>
            <wp:docPr id="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175" w:rsidRDefault="00B247DB" w:rsidP="00B247DB">
      <w:pPr>
        <w:pStyle w:val="af0"/>
        <w:rPr>
          <w:sz w:val="24"/>
          <w:szCs w:val="24"/>
        </w:rPr>
      </w:pPr>
      <w:r>
        <w:t xml:space="preserve">Рисунок </w:t>
      </w:r>
      <w:r w:rsidR="00A14E4A">
        <w:fldChar w:fldCharType="begin"/>
      </w:r>
      <w:r w:rsidR="00A14E4A">
        <w:instrText xml:space="preserve"> SEQ Рисунок \* ARABIC </w:instrText>
      </w:r>
      <w:r w:rsidR="00A14E4A">
        <w:fldChar w:fldCharType="separate"/>
      </w:r>
      <w:r w:rsidR="00A14E4A">
        <w:rPr>
          <w:noProof/>
        </w:rPr>
        <w:t>12</w:t>
      </w:r>
      <w:r w:rsidR="00A14E4A">
        <w:rPr>
          <w:noProof/>
        </w:rPr>
        <w:fldChar w:fldCharType="end"/>
      </w:r>
      <w:r w:rsidRPr="00B247DB">
        <w:t xml:space="preserve">: </w:t>
      </w:r>
      <w:r>
        <w:t xml:space="preserve">Векторная диаграмма тока и напряжения на </w:t>
      </w:r>
      <w:r>
        <w:rPr>
          <w:lang w:val="en-US"/>
        </w:rPr>
        <w:t>L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мгновенной мощности в индуктивном элементе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sz w:val="24"/>
          <w:szCs w:val="24"/>
        </w:rPr>
      </w:pP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position w:val="-22"/>
        </w:rPr>
        <w:object w:dxaOrig="5280" w:dyaOrig="660">
          <v:shape id="_x0000_i1037" type="#_x0000_t75" style="width:263.7pt;height:32.65pt" o:ole="" filled="t">
            <v:fill color2="black"/>
            <v:imagedata r:id="rId47" o:title=""/>
          </v:shape>
          <o:OLEObject Type="Embed" ProgID="Equation.3" ShapeID="_x0000_i1037" DrawAspect="Content" ObjectID="_1595759763" r:id="rId48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 аналитического выражения для мощности можно сделать вывод, что это знакопеременная функция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изменяющаяся с двойной частотой по отношению к частоте изменения напряжения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тока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цепи. Среднее значение мощности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период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равно нулю. В индуктивном элементе в первую четверть периода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напряжение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ток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имеют знак плюс, поэтому мощность больше нуля, т.е. Индуктивный элемент потребляет электрическую энергию источника и преобразовывает её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магнитную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накапливая её в магнитном поле катушке. Во вторую четверть периода напряжение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ток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имеют противоположные знаки, поэтому мощность отрицательна. В это время накопленная магнитная энергия возвращается источнику, преобразовываясь в электрическую энергию. В третьей четверти происходит накопление энергии в магнитном поле элемента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 четвертой — её возврат источнику энергии.</w:t>
      </w:r>
    </w:p>
    <w:p w:rsidR="00E8290B" w:rsidRPr="00E8290B" w:rsidRDefault="00E8290B" w:rsidP="00E8290B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4A556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еперь параллельно подключаем две катушки индуктивности</w:t>
      </w:r>
      <w:r w:rsidRPr="004A5567">
        <w:rPr>
          <w:rFonts w:ascii="Times New Roman" w:hAnsi="Times New Roman" w:cs="Times New Roman"/>
          <w:sz w:val="24"/>
          <w:szCs w:val="24"/>
        </w:rPr>
        <w:t xml:space="preserve"> с тем же номиналом. </w:t>
      </w:r>
      <w:r w:rsidRPr="004A556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Общая емкость  параллельно соединенных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катушек индуктивности</w:t>
      </w:r>
      <w:r w:rsidRPr="004A556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равна сумме емкостей этих конденсаторов</w:t>
      </w:r>
      <w:r w:rsidRPr="004A5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экв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829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829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290B">
        <w:rPr>
          <w:rFonts w:ascii="Times New Roman" w:hAnsi="Times New Roman" w:cs="Times New Roman"/>
          <w:sz w:val="24"/>
          <w:szCs w:val="24"/>
        </w:rPr>
        <w:t>/(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829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8290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829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290B">
        <w:rPr>
          <w:rFonts w:ascii="Times New Roman" w:hAnsi="Times New Roman" w:cs="Times New Roman"/>
          <w:sz w:val="24"/>
          <w:szCs w:val="24"/>
        </w:rPr>
        <w:t>);</w:t>
      </w:r>
    </w:p>
    <w:p w:rsidR="00E8290B" w:rsidRDefault="00E8290B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6"/>
        <w:gridCol w:w="7784"/>
      </w:tblGrid>
      <w:tr w:rsidR="000E6E5E" w:rsidRPr="00054B5D" w:rsidTr="00054B5D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0E6E5E" w:rsidRDefault="00C4469D" w:rsidP="00054B5D">
            <w:pPr>
              <w:keepNext/>
              <w:tabs>
                <w:tab w:val="left" w:pos="3018"/>
                <w:tab w:val="left" w:pos="3542"/>
              </w:tabs>
              <w:snapToGrid w:val="0"/>
              <w:spacing w:after="0" w:line="100" w:lineRule="atLeast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795520" cy="3774440"/>
                  <wp:effectExtent l="0" t="0" r="508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520" cy="377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E5E" w:rsidRPr="00054B5D" w:rsidRDefault="000E6E5E" w:rsidP="000E6E5E">
            <w:pPr>
              <w:pStyle w:val="af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Рисунок </w:t>
            </w:r>
            <w:r w:rsidR="00A14E4A">
              <w:fldChar w:fldCharType="begin"/>
            </w:r>
            <w:r w:rsidR="00A14E4A">
              <w:instrText xml:space="preserve"> SEQ Рисунок \* ARABIC </w:instrText>
            </w:r>
            <w:r w:rsidR="00A14E4A">
              <w:fldChar w:fldCharType="separate"/>
            </w:r>
            <w:r w:rsidR="00A14E4A">
              <w:rPr>
                <w:noProof/>
              </w:rPr>
              <w:t>13</w:t>
            </w:r>
            <w:r w:rsidR="00A14E4A">
              <w:rPr>
                <w:noProof/>
              </w:rPr>
              <w:fldChar w:fldCharType="end"/>
            </w:r>
            <w:r>
              <w:t xml:space="preserve">: Схема моделирования в </w:t>
            </w:r>
            <w:r w:rsidRPr="00054B5D">
              <w:rPr>
                <w:lang w:val="en-US"/>
              </w:rPr>
              <w:t>Multisim</w:t>
            </w:r>
          </w:p>
        </w:tc>
        <w:tc>
          <w:tcPr>
            <w:tcW w:w="7762" w:type="dxa"/>
            <w:tcBorders>
              <w:left w:val="nil"/>
            </w:tcBorders>
          </w:tcPr>
          <w:p w:rsidR="000E6E5E" w:rsidRDefault="00C4469D" w:rsidP="00054B5D">
            <w:pPr>
              <w:keepNext/>
              <w:tabs>
                <w:tab w:val="left" w:pos="3018"/>
                <w:tab w:val="left" w:pos="3542"/>
              </w:tabs>
              <w:snapToGrid w:val="0"/>
              <w:spacing w:after="0" w:line="100" w:lineRule="atLeas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05680" cy="377444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680" cy="377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E5E" w:rsidRPr="00054B5D" w:rsidRDefault="000E6E5E" w:rsidP="000E6E5E">
            <w:pPr>
              <w:pStyle w:val="af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Рисунок </w:t>
            </w:r>
            <w:r w:rsidR="00A14E4A">
              <w:fldChar w:fldCharType="begin"/>
            </w:r>
            <w:r w:rsidR="00A14E4A">
              <w:instrText xml:space="preserve"> SEQ Рисунок \* ARABIC </w:instrText>
            </w:r>
            <w:r w:rsidR="00A14E4A">
              <w:fldChar w:fldCharType="separate"/>
            </w:r>
            <w:r w:rsidR="00A14E4A">
              <w:rPr>
                <w:noProof/>
              </w:rPr>
              <w:t>14</w:t>
            </w:r>
            <w:r w:rsidR="00A14E4A">
              <w:rPr>
                <w:noProof/>
              </w:rPr>
              <w:fldChar w:fldCharType="end"/>
            </w:r>
            <w:r>
              <w:t>: Временная диаграмма тока</w:t>
            </w:r>
            <w:proofErr w:type="gramStart"/>
            <w:r>
              <w:t xml:space="preserve"> ,</w:t>
            </w:r>
            <w:proofErr w:type="gramEnd"/>
            <w:r>
              <w:t xml:space="preserve"> напряжения и мощности</w:t>
            </w:r>
          </w:p>
        </w:tc>
      </w:tr>
    </w:tbl>
    <w:p w:rsidR="000E6E5E" w:rsidRDefault="000E6E5E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779CC" w:rsidRPr="00B641E4" w:rsidRDefault="008779CC" w:rsidP="008779CC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641E4">
        <w:rPr>
          <w:rFonts w:ascii="Times New Roman" w:hAnsi="Times New Roman" w:cs="Times New Roman"/>
          <w:sz w:val="24"/>
          <w:szCs w:val="24"/>
        </w:rPr>
        <w:t>Из результатов эксперимента, можно убедиться</w:t>
      </w:r>
      <w:r w:rsidR="00395794" w:rsidRPr="00395794">
        <w:rPr>
          <w:rFonts w:ascii="Times New Roman" w:hAnsi="Times New Roman" w:cs="Times New Roman"/>
          <w:sz w:val="24"/>
          <w:szCs w:val="24"/>
        </w:rPr>
        <w:t>,</w:t>
      </w:r>
      <w:r w:rsidRPr="00B641E4">
        <w:rPr>
          <w:rFonts w:ascii="Times New Roman" w:hAnsi="Times New Roman" w:cs="Times New Roman"/>
          <w:sz w:val="24"/>
          <w:szCs w:val="24"/>
        </w:rPr>
        <w:t xml:space="preserve"> что ток в цепи увеличился ровно в 2 раза</w:t>
      </w:r>
    </w:p>
    <w:p w:rsidR="00C4731A" w:rsidRDefault="00C4731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элемент в линейной электрической цепи синусоидального тока.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аналитическое выражение источника ЭДС (данные из таблицы 2) собрать принципиальную электрическую схему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элементом. Рассчитать мгновенное значение тока, напряжения, мощности, действующие комплексные значения тока, напряжения, мощности. Собрать схему эксперимента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Multisim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снять показания осциллографа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RMS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, 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 Гц),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Ψ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(°),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4"/>
        <w:gridCol w:w="9351"/>
      </w:tblGrid>
      <w:tr w:rsidR="003D1175" w:rsidRPr="00A14E4A">
        <w:trPr>
          <w:trHeight w:val="5076"/>
        </w:trPr>
        <w:tc>
          <w:tcPr>
            <w:tcW w:w="5894" w:type="dxa"/>
          </w:tcPr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Мультиметр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Приборы-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Мультиметр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Осциллограф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Приборы-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4-х канал.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Осц</w:t>
            </w:r>
            <w:proofErr w:type="spellEnd"/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Резистор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Basic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Resistor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Конденсатор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Компонент-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Basic</w:t>
            </w:r>
            <w:r w:rsidRPr="00F4545A">
              <w:rPr>
                <w:rFonts w:ascii="Times New Roman" w:hAnsi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Capacitor</w:t>
            </w:r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Мультиплеер</w:t>
            </w:r>
            <w:proofErr w:type="spellEnd"/>
          </w:p>
          <w:p w:rsidR="003D1175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Вставит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Компонент</w:t>
            </w:r>
            <w:r w:rsidRPr="00F4545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&gt;Source-&gt;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Control_Function_Blocks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-&gt;Multiplier</w:t>
            </w:r>
          </w:p>
          <w:p w:rsidR="003D1175" w:rsidRPr="00F4545A" w:rsidRDefault="003D1175">
            <w:pPr>
              <w:pStyle w:val="ac"/>
              <w:spacing w:line="10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51" w:type="dxa"/>
          </w:tcPr>
          <w:p w:rsidR="003D1175" w:rsidRPr="00F4545A" w:rsidRDefault="00C4469D">
            <w:pPr>
              <w:pStyle w:val="ac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B361E7D" wp14:editId="163CA21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5721350" cy="3432810"/>
                      <wp:effectExtent l="3175" t="0" r="0" b="0"/>
                      <wp:wrapTopAndBottom/>
                      <wp:docPr id="3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3432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D8D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176C40F5" wp14:editId="2F04B8DE">
                                        <wp:extent cx="4327525" cy="2987675"/>
                                        <wp:effectExtent l="0" t="0" r="0" b="3175"/>
                                        <wp:docPr id="10" name="Рисунок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27525" cy="2987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15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: Принципиальная электрическая схема для </w:t>
                                  </w:r>
                                  <w:r w:rsidRPr="00F4545A">
                                    <w:t>4</w:t>
                                  </w:r>
                                  <w:r>
                                    <w:t xml:space="preserve"> задания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7" type="#_x0000_t202" style="position:absolute;margin-left:0;margin-top:0;width:450.5pt;height:270.3pt;z-index:251659264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" stroked="f">
                      <v:textbox inset="0,0,0,0">
                        <w:txbxContent>
                          <w:p w:rsidR="00EE7D8D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76C40F5" wp14:editId="2F04B8DE">
                                  <wp:extent cx="4327525" cy="2987675"/>
                                  <wp:effectExtent l="0" t="0" r="0" b="317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7525" cy="298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15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Принципиальная электрическая схема для </w:t>
                            </w:r>
                            <w:r w:rsidRPr="00F4545A">
                              <w:t>4</w:t>
                            </w:r>
                            <w:r>
                              <w:t xml:space="preserve"> задания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3D1175" w:rsidRDefault="003D1175">
      <w:pPr>
        <w:spacing w:line="100" w:lineRule="atLeast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RMS</w:t>
      </w:r>
      <w:r w:rsidRPr="00F4545A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= 1 В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>f</w:t>
      </w:r>
      <w:r w:rsidRPr="00F4545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= 500 Гц,</w:t>
      </w:r>
    </w:p>
    <w:p w:rsidR="003D1175" w:rsidRDefault="003D1175">
      <w:pPr>
        <w:spacing w:line="100" w:lineRule="atLeast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peak</w:t>
      </w:r>
      <w:proofErr w:type="spell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=1</w:t>
      </w:r>
      <w:proofErr w:type="gramStart"/>
      <w:r>
        <w:rPr>
          <w:rFonts w:ascii="Times New Roman" w:hAnsi="Times New Roman"/>
          <w:i/>
          <w:sz w:val="24"/>
          <w:szCs w:val="24"/>
        </w:rPr>
        <w:t>,44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В Ψ</w:t>
      </w:r>
      <w:r>
        <w:rPr>
          <w:rFonts w:ascii="Times New Roman" w:hAnsi="Times New Roman"/>
          <w:i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=30°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= 0,02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Соотношение фазы тока и напряжения на конденсаторе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position w:val="-21"/>
        </w:rPr>
        <w:object w:dxaOrig="1160" w:dyaOrig="620">
          <v:shape id="_x0000_i1038" type="#_x0000_t75" style="width:66.15pt;height:33.5pt" o:ole="" filled="t">
            <v:fill color2="black"/>
            <v:imagedata r:id="rId52" o:title=""/>
          </v:shape>
          <o:OLEObject Type="Embed" ProgID="Equation.3" ShapeID="_x0000_i1038" DrawAspect="Content" ObjectID="_1595759764" r:id="rId53"/>
        </w:objec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Реактивное емкостное сопротивление </w:t>
      </w:r>
      <w:r w:rsidR="00423DF7" w:rsidRPr="00423DF7">
        <w:rPr>
          <w:position w:val="-28"/>
        </w:rPr>
        <w:object w:dxaOrig="4160" w:dyaOrig="660">
          <v:shape id="_x0000_i1039" type="#_x0000_t75" style="width:236.95pt;height:35.15pt" o:ole="" filled="t">
            <v:fill color2="black"/>
            <v:imagedata r:id="rId54" o:title=""/>
          </v:shape>
          <o:OLEObject Type="Embed" ProgID="Equation.3" ShapeID="_x0000_i1039" DrawAspect="Content" ObjectID="_1595759765" r:id="rId55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 закону Ома </w:t>
      </w:r>
      <w:r>
        <w:rPr>
          <w:position w:val="-21"/>
        </w:rPr>
        <w:object w:dxaOrig="1260" w:dyaOrig="620">
          <v:shape id="_x0000_i1040" type="#_x0000_t75" style="width:1in;height:33.5pt" o:ole="" filled="t">
            <v:fill color2="black"/>
            <v:imagedata r:id="rId56" o:title=""/>
          </v:shape>
          <o:OLEObject Type="Embed" ProgID="Equation.3" ShapeID="_x0000_i1040" DrawAspect="Content" ObjectID="_1595759766" r:id="rId5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position w:val="-21"/>
        </w:rPr>
        <w:object w:dxaOrig="1180" w:dyaOrig="620">
          <v:shape id="_x0000_i1041" type="#_x0000_t75" style="width:67pt;height:33.5pt" o:ole="" filled="t">
            <v:fill color2="black"/>
            <v:imagedata r:id="rId58" o:title=""/>
          </v:shape>
          <o:OLEObject Type="Embed" ProgID="Equation.3" ShapeID="_x0000_i1041" DrawAspect="Content" ObjectID="_1595759767" r:id="rId5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position w:val="-26"/>
        </w:rPr>
        <w:object w:dxaOrig="3900" w:dyaOrig="720">
          <v:shape id="_x0000_i1042" type="#_x0000_t75" style="width:221.85pt;height:38.5pt" o:ole="" filled="t">
            <v:fill color2="black"/>
            <v:imagedata r:id="rId60" o:title=""/>
          </v:shape>
          <o:OLEObject Type="Embed" ProgID="Equation.3" ShapeID="_x0000_i1042" DrawAspect="Content" ObjectID="_1595759768" r:id="rId61"/>
        </w:objec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4"/>
        <w:gridCol w:w="7654"/>
      </w:tblGrid>
      <w:tr w:rsidR="003D1175">
        <w:tc>
          <w:tcPr>
            <w:tcW w:w="7654" w:type="dxa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4418965" cy="3159760"/>
                      <wp:effectExtent l="1905" t="0" r="0" b="2540"/>
                      <wp:wrapTopAndBottom/>
                      <wp:docPr id="3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8965" cy="315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7D8D" w:rsidRDefault="00C4469D">
                                  <w:pPr>
                                    <w:pStyle w:val="af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242435" cy="2796540"/>
                                        <wp:effectExtent l="0" t="0" r="5715" b="3810"/>
                                        <wp:docPr id="13" name="Рисунок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42435" cy="2796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D1175" w:rsidRDefault="003D1175">
                                  <w:pPr>
                                    <w:pStyle w:val="af"/>
                                  </w:pPr>
                                  <w:r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16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Моделирование в Multisim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8" type="#_x0000_t202" style="position:absolute;margin-left:0;margin-top:0;width:347.95pt;height:248.8pt;z-index:251662336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" stroked="f">
                      <v:textbox inset="0,0,0,0">
                        <w:txbxContent>
                          <w:p w:rsidR="00EE7D8D" w:rsidRDefault="00C4469D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242435" cy="2796540"/>
                                  <wp:effectExtent l="0" t="0" r="5715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2435" cy="279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1175" w:rsidRDefault="003D1175">
                            <w:pPr>
                              <w:pStyle w:val="af"/>
                            </w:pPr>
                            <w:r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16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Моделирование в Multisim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7654" w:type="dxa"/>
          </w:tcPr>
          <w:p w:rsidR="003D1175" w:rsidRDefault="00C4469D">
            <w:pPr>
              <w:pStyle w:val="ac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4542155" cy="3083560"/>
                      <wp:effectExtent l="0" t="0" r="4445" b="2540"/>
                      <wp:wrapTopAndBottom/>
                      <wp:docPr id="3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2155" cy="308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175" w:rsidRDefault="00C4469D">
                                  <w:pPr>
                                    <w:pStyle w:val="af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4540250" cy="2796540"/>
                                        <wp:effectExtent l="0" t="0" r="0" b="3810"/>
                                        <wp:docPr id="14" name="Рисунок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40250" cy="2796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D1175">
                                    <w:t xml:space="preserve">Рисунок </w:t>
                                  </w:r>
                                  <w:r w:rsidR="00A14E4A">
                                    <w:fldChar w:fldCharType="begin"/>
                                  </w:r>
                                  <w:r w:rsidR="00A14E4A">
                                    <w:instrText xml:space="preserve"> SEQ "Рисунок" \*Arabic </w:instrText>
                                  </w:r>
                                  <w:r w:rsidR="00A14E4A">
                                    <w:fldChar w:fldCharType="separate"/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t>17</w:t>
                                  </w:r>
                                  <w:r w:rsidR="00A14E4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 w:rsidR="003D1175">
                                    <w:t>: Временная диаграмма тока, напряжения и мощности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9" type="#_x0000_t202" style="position:absolute;margin-left:0;margin-top:0;width:357.65pt;height:242.8pt;z-index:251663360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" stroked="f">
                      <v:textbox inset="0,0,0,0">
                        <w:txbxContent>
                          <w:p w:rsidR="003D1175" w:rsidRDefault="00C4469D">
                            <w:pPr>
                              <w:pStyle w:val="af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540250" cy="2796540"/>
                                  <wp:effectExtent l="0" t="0" r="0" b="381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0250" cy="279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D1175">
                              <w:t xml:space="preserve">Рисунок </w:t>
                            </w:r>
                            <w:r w:rsidR="00A14E4A">
                              <w:fldChar w:fldCharType="begin"/>
                            </w:r>
                            <w:r w:rsidR="00A14E4A">
                              <w:instrText xml:space="preserve"> SEQ "Рисунок" \*Arabic </w:instrText>
                            </w:r>
                            <w:r w:rsidR="00A14E4A">
                              <w:fldChar w:fldCharType="separate"/>
                            </w:r>
                            <w:r w:rsidR="00A14E4A">
                              <w:rPr>
                                <w:noProof/>
                              </w:rPr>
                              <w:t>17</w:t>
                            </w:r>
                            <w:r w:rsidR="00A14E4A">
                              <w:rPr>
                                <w:noProof/>
                              </w:rPr>
                              <w:fldChar w:fldCharType="end"/>
                            </w:r>
                            <w:r w:rsidR="003D1175">
                              <w:t>: Временная диаграмма тока, напряжения и мощности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FC074B" w:rsidRDefault="00FC074B" w:rsidP="00FC074B">
      <w:pPr>
        <w:keepNext/>
        <w:tabs>
          <w:tab w:val="left" w:pos="3018"/>
          <w:tab w:val="left" w:pos="3542"/>
        </w:tabs>
        <w:snapToGrid w:val="0"/>
        <w:spacing w:after="0" w:line="100" w:lineRule="atLeast"/>
      </w:pPr>
    </w:p>
    <w:p w:rsidR="00FC074B" w:rsidRDefault="00C4469D" w:rsidP="00FC074B">
      <w:pPr>
        <w:pStyle w:val="af0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3810</wp:posOffset>
            </wp:positionH>
            <wp:positionV relativeFrom="paragraph">
              <wp:posOffset>21590</wp:posOffset>
            </wp:positionV>
            <wp:extent cx="2286000" cy="2211705"/>
            <wp:effectExtent l="0" t="0" r="0" b="0"/>
            <wp:wrapSquare wrapText="bothSides"/>
            <wp:docPr id="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74B">
        <w:t xml:space="preserve">Рисунок </w:t>
      </w:r>
      <w:r w:rsidR="00A14E4A">
        <w:fldChar w:fldCharType="begin"/>
      </w:r>
      <w:r w:rsidR="00A14E4A">
        <w:instrText xml:space="preserve"> SEQ Рисунок \* ARABIC </w:instrText>
      </w:r>
      <w:r w:rsidR="00A14E4A">
        <w:fldChar w:fldCharType="separate"/>
      </w:r>
      <w:r w:rsidR="00A14E4A">
        <w:rPr>
          <w:noProof/>
        </w:rPr>
        <w:t>18</w:t>
      </w:r>
      <w:r w:rsidR="00A14E4A">
        <w:rPr>
          <w:noProof/>
        </w:rPr>
        <w:fldChar w:fldCharType="end"/>
      </w:r>
      <w:r w:rsidR="00FC074B" w:rsidRPr="00FC074B">
        <w:t xml:space="preserve">: </w:t>
      </w:r>
      <w:r w:rsidR="00FC074B">
        <w:t xml:space="preserve">Векторная диаграмма напряжения и тока на </w:t>
      </w:r>
      <w:r w:rsidR="00FC074B">
        <w:rPr>
          <w:lang w:val="en-US"/>
        </w:rPr>
        <w:t>C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Анализируя мгновенную мощность в емкостном элементе </w:t>
      </w:r>
      <w:r>
        <w:rPr>
          <w:position w:val="-23"/>
        </w:rPr>
        <w:object w:dxaOrig="5880" w:dyaOrig="660">
          <v:shape id="_x0000_i1043" type="#_x0000_t75" style="width:334.9pt;height:35.15pt" o:ole="" filled="t">
            <v:fill color2="black"/>
            <v:imagedata r:id="rId65" o:title=""/>
          </v:shape>
          <o:OLEObject Type="Embed" ProgID="Equation.3" ShapeID="_x0000_i1043" DrawAspect="Content" ObjectID="_1595759769" r:id="rId66"/>
        </w:object>
      </w:r>
    </w:p>
    <w:p w:rsidR="003D1175" w:rsidRPr="00F4545A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заключаем, что это знакопеременная функция времени, изменяющаяся в противофазе с реактивной индуктивностью мощностью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Среднее значение мощности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за период рано нулю.</w:t>
      </w:r>
    </w:p>
    <w:p w:rsidR="003D1175" w:rsidRDefault="003D1175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ёмкостном элементе в первую очередь периода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напряжения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</w:t>
      </w:r>
      <w:proofErr w:type="spellEnd"/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ток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Ic</w:t>
      </w:r>
      <w:proofErr w:type="spellEnd"/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имеют разные знаки, это означает, что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емкостной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элемент в первую четверть возвращает накопленную электростатическую энергию источнику.  Во вторую четверть периода ток и напряжение имеют одинаковое 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следовательно конденсатор заряжается. В</w:t>
      </w:r>
      <w:r w:rsidR="00423DF7">
        <w:rPr>
          <w:rFonts w:ascii="Times New Roman" w:eastAsia="Times New Roman" w:hAnsi="Times New Roman" w:cs="Times New Roman"/>
          <w:sz w:val="24"/>
          <w:szCs w:val="24"/>
        </w:rPr>
        <w:t xml:space="preserve"> третьей четверти происходит во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423DF7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рат энергии</w:t>
      </w:r>
      <w:r w:rsidRPr="00F4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 четвертой  зарядка конденс</w:t>
      </w:r>
      <w:r w:rsidR="00423DF7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тора энергией.</w:t>
      </w:r>
    </w:p>
    <w:p w:rsidR="00423DF7" w:rsidRPr="004A5567" w:rsidRDefault="00020AC6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4A5567">
        <w:rPr>
          <w:rFonts w:ascii="Times New Roman" w:hAnsi="Times New Roman" w:cs="Times New Roman"/>
          <w:sz w:val="24"/>
          <w:szCs w:val="24"/>
        </w:rPr>
        <w:lastRenderedPageBreak/>
        <w:t>Теперь параллельно подключаем два конденсатора с тем же номиналом.</w:t>
      </w:r>
      <w:r w:rsidR="004A5567" w:rsidRPr="004A5567">
        <w:rPr>
          <w:rFonts w:ascii="Times New Roman" w:hAnsi="Times New Roman" w:cs="Times New Roman"/>
          <w:sz w:val="24"/>
          <w:szCs w:val="24"/>
        </w:rPr>
        <w:t xml:space="preserve"> </w:t>
      </w:r>
      <w:r w:rsidR="004A5567" w:rsidRPr="004A5567">
        <w:rPr>
          <w:rStyle w:val="af2"/>
          <w:rFonts w:ascii="Times New Roman" w:hAnsi="Times New Roman" w:cs="Times New Roman"/>
          <w:b w:val="0"/>
          <w:sz w:val="24"/>
          <w:szCs w:val="24"/>
        </w:rPr>
        <w:t>Общая емкость  параллельно соединенных конденсаторов равна сумме емкостей этих конденсаторов</w:t>
      </w:r>
      <w:r w:rsidR="00EF701B" w:rsidRPr="004A5567">
        <w:rPr>
          <w:rFonts w:ascii="Times New Roman" w:hAnsi="Times New Roman" w:cs="Times New Roman"/>
          <w:sz w:val="24"/>
          <w:szCs w:val="24"/>
        </w:rPr>
        <w:t xml:space="preserve"> </w:t>
      </w:r>
      <w:r w:rsidR="00EF701B" w:rsidRPr="004A55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A5567" w:rsidRPr="004A5567">
        <w:rPr>
          <w:rFonts w:ascii="Times New Roman" w:hAnsi="Times New Roman" w:cs="Times New Roman"/>
          <w:sz w:val="24"/>
          <w:szCs w:val="24"/>
          <w:vertAlign w:val="subscript"/>
        </w:rPr>
        <w:t>экв</w:t>
      </w:r>
      <w:r w:rsidR="004A5567" w:rsidRPr="004A5567">
        <w:rPr>
          <w:rFonts w:ascii="Times New Roman" w:hAnsi="Times New Roman" w:cs="Times New Roman"/>
          <w:sz w:val="24"/>
          <w:szCs w:val="24"/>
        </w:rPr>
        <w:t>=С</w:t>
      </w:r>
      <w:proofErr w:type="gramStart"/>
      <w:r w:rsidR="004A5567" w:rsidRPr="008B3B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4A5567" w:rsidRPr="004A5567">
        <w:rPr>
          <w:rFonts w:ascii="Times New Roman" w:hAnsi="Times New Roman" w:cs="Times New Roman"/>
          <w:sz w:val="24"/>
          <w:szCs w:val="24"/>
        </w:rPr>
        <w:t>+С</w:t>
      </w:r>
      <w:r w:rsidR="004A5567" w:rsidRPr="008B3B0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18"/>
        <w:gridCol w:w="7762"/>
      </w:tblGrid>
      <w:tr w:rsidR="00F56D50" w:rsidTr="00054B5D">
        <w:tc>
          <w:tcPr>
            <w:tcW w:w="7762" w:type="dxa"/>
            <w:shd w:val="clear" w:color="auto" w:fill="auto"/>
          </w:tcPr>
          <w:p w:rsidR="00F56D50" w:rsidRDefault="00C4469D" w:rsidP="00054B5D">
            <w:pPr>
              <w:keepNext/>
              <w:tabs>
                <w:tab w:val="left" w:pos="3018"/>
                <w:tab w:val="left" w:pos="3542"/>
              </w:tabs>
              <w:snapToGrid w:val="0"/>
              <w:spacing w:after="0" w:line="100" w:lineRule="atLeas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27270" cy="3657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27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6D50" w:rsidRDefault="00F56D50" w:rsidP="00F56D50">
            <w:pPr>
              <w:pStyle w:val="af0"/>
            </w:pPr>
            <w:r>
              <w:t xml:space="preserve">Рисунок </w:t>
            </w:r>
            <w:r w:rsidR="00A14E4A">
              <w:fldChar w:fldCharType="begin"/>
            </w:r>
            <w:r w:rsidR="00A14E4A">
              <w:instrText xml:space="preserve"> SEQ Рисунок \* ARABIC </w:instrText>
            </w:r>
            <w:r w:rsidR="00A14E4A">
              <w:fldChar w:fldCharType="separate"/>
            </w:r>
            <w:r w:rsidR="00A14E4A">
              <w:rPr>
                <w:noProof/>
              </w:rPr>
              <w:t>19</w:t>
            </w:r>
            <w:r w:rsidR="00A14E4A">
              <w:rPr>
                <w:noProof/>
              </w:rPr>
              <w:fldChar w:fldCharType="end"/>
            </w:r>
            <w:r>
              <w:t xml:space="preserve">: Схема моделирования в </w:t>
            </w:r>
            <w:r w:rsidRPr="00054B5D">
              <w:rPr>
                <w:lang w:val="en-US"/>
              </w:rPr>
              <w:t>Multisim</w:t>
            </w:r>
          </w:p>
          <w:p w:rsidR="00F56D50" w:rsidRDefault="00F56D50" w:rsidP="00054B5D">
            <w:pPr>
              <w:tabs>
                <w:tab w:val="left" w:pos="3018"/>
                <w:tab w:val="left" w:pos="3542"/>
              </w:tabs>
              <w:snapToGrid w:val="0"/>
              <w:spacing w:after="0" w:line="100" w:lineRule="atLeast"/>
            </w:pPr>
          </w:p>
        </w:tc>
        <w:tc>
          <w:tcPr>
            <w:tcW w:w="7762" w:type="dxa"/>
            <w:shd w:val="clear" w:color="auto" w:fill="auto"/>
          </w:tcPr>
          <w:p w:rsidR="00F56D50" w:rsidRDefault="00C4469D" w:rsidP="00054B5D">
            <w:pPr>
              <w:keepNext/>
              <w:tabs>
                <w:tab w:val="left" w:pos="3018"/>
                <w:tab w:val="left" w:pos="3542"/>
              </w:tabs>
              <w:snapToGrid w:val="0"/>
              <w:spacing w:after="0" w:line="100" w:lineRule="atLeas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84725" cy="3657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7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6D50" w:rsidRPr="00020AC6" w:rsidRDefault="00F56D50" w:rsidP="00F56D50">
            <w:pPr>
              <w:pStyle w:val="af0"/>
            </w:pPr>
            <w:r>
              <w:t xml:space="preserve">Рисунок </w:t>
            </w:r>
            <w:r w:rsidR="00A14E4A">
              <w:fldChar w:fldCharType="begin"/>
            </w:r>
            <w:r w:rsidR="00A14E4A">
              <w:instrText xml:space="preserve"> SEQ Рисунок \* ARABIC </w:instrText>
            </w:r>
            <w:r w:rsidR="00A14E4A">
              <w:fldChar w:fldCharType="separate"/>
            </w:r>
            <w:r w:rsidR="00A14E4A">
              <w:rPr>
                <w:noProof/>
              </w:rPr>
              <w:t>20</w:t>
            </w:r>
            <w:r w:rsidR="00A14E4A">
              <w:rPr>
                <w:noProof/>
              </w:rPr>
              <w:fldChar w:fldCharType="end"/>
            </w:r>
            <w:r>
              <w:t>: Временная диаграмма тока напряжения и мощности</w:t>
            </w:r>
          </w:p>
          <w:p w:rsidR="00F56D50" w:rsidRDefault="00F56D50" w:rsidP="00054B5D">
            <w:pPr>
              <w:tabs>
                <w:tab w:val="left" w:pos="3018"/>
                <w:tab w:val="left" w:pos="3542"/>
              </w:tabs>
              <w:snapToGrid w:val="0"/>
              <w:spacing w:after="0" w:line="100" w:lineRule="atLeast"/>
            </w:pPr>
          </w:p>
        </w:tc>
      </w:tr>
    </w:tbl>
    <w:p w:rsidR="00020AC6" w:rsidRPr="00C4731A" w:rsidRDefault="00B641E4" w:rsidP="00C4731A">
      <w:pPr>
        <w:tabs>
          <w:tab w:val="left" w:pos="3018"/>
          <w:tab w:val="left" w:pos="3542"/>
        </w:tabs>
        <w:snapToGrid w:val="0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641E4">
        <w:rPr>
          <w:rFonts w:ascii="Times New Roman" w:hAnsi="Times New Roman" w:cs="Times New Roman"/>
          <w:sz w:val="24"/>
          <w:szCs w:val="24"/>
        </w:rPr>
        <w:t>Из результатов эксперимента, можно убедиться</w:t>
      </w:r>
      <w:r w:rsidR="00395794" w:rsidRPr="00395794">
        <w:rPr>
          <w:rFonts w:ascii="Times New Roman" w:hAnsi="Times New Roman" w:cs="Times New Roman"/>
          <w:sz w:val="24"/>
          <w:szCs w:val="24"/>
        </w:rPr>
        <w:t>,</w:t>
      </w:r>
      <w:r w:rsidRPr="00B641E4">
        <w:rPr>
          <w:rFonts w:ascii="Times New Roman" w:hAnsi="Times New Roman" w:cs="Times New Roman"/>
          <w:sz w:val="24"/>
          <w:szCs w:val="24"/>
        </w:rPr>
        <w:t xml:space="preserve"> что ток в цепи увеличился ровно в 2 раза</w:t>
      </w:r>
    </w:p>
    <w:sectPr w:rsidR="00020AC6" w:rsidRPr="00C4731A" w:rsidSect="00C4731A">
      <w:pgSz w:w="16837" w:h="11905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45A"/>
    <w:rsid w:val="00020AC6"/>
    <w:rsid w:val="00054B5D"/>
    <w:rsid w:val="000E6E5E"/>
    <w:rsid w:val="001505A7"/>
    <w:rsid w:val="00173656"/>
    <w:rsid w:val="002E427D"/>
    <w:rsid w:val="00323A49"/>
    <w:rsid w:val="00395794"/>
    <w:rsid w:val="003D1175"/>
    <w:rsid w:val="00423DF7"/>
    <w:rsid w:val="004517CE"/>
    <w:rsid w:val="004A5567"/>
    <w:rsid w:val="00667EA5"/>
    <w:rsid w:val="00677EFA"/>
    <w:rsid w:val="006809F4"/>
    <w:rsid w:val="006C0A23"/>
    <w:rsid w:val="008779CC"/>
    <w:rsid w:val="008B3B00"/>
    <w:rsid w:val="00925064"/>
    <w:rsid w:val="00A14E4A"/>
    <w:rsid w:val="00A84F36"/>
    <w:rsid w:val="00B247DB"/>
    <w:rsid w:val="00B4511C"/>
    <w:rsid w:val="00B641E4"/>
    <w:rsid w:val="00C4469D"/>
    <w:rsid w:val="00C4731A"/>
    <w:rsid w:val="00D10DAB"/>
    <w:rsid w:val="00DF79C6"/>
    <w:rsid w:val="00E8290B"/>
    <w:rsid w:val="00EE7D8D"/>
    <w:rsid w:val="00EF701B"/>
    <w:rsid w:val="00F4545A"/>
    <w:rsid w:val="00F56D50"/>
    <w:rsid w:val="00F832A6"/>
    <w:rsid w:val="00F976BA"/>
    <w:rsid w:val="00FC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">
    <w:name w:val="Основной шрифт абзаца1"/>
  </w:style>
  <w:style w:type="character" w:styleId="a3">
    <w:name w:val="Placeholder Text"/>
    <w:basedOn w:val="1"/>
    <w:rPr>
      <w:color w:val="808080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styleId="a9">
    <w:name w:val="Title"/>
    <w:basedOn w:val="a6"/>
    <w:next w:val="aa"/>
    <w:qFormat/>
  </w:style>
  <w:style w:type="paragraph" w:styleId="aa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pbody">
    <w:name w:val="pbody"/>
    <w:basedOn w:val="a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ab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Иллюстрация"/>
    <w:basedOn w:val="10"/>
  </w:style>
  <w:style w:type="paragraph" w:customStyle="1" w:styleId="af">
    <w:name w:val="Рисунок"/>
    <w:basedOn w:val="10"/>
  </w:style>
  <w:style w:type="paragraph" w:customStyle="1" w:styleId="12">
    <w:name w:val="Текст1"/>
    <w:basedOn w:val="10"/>
  </w:style>
  <w:style w:type="paragraph" w:styleId="af0">
    <w:name w:val="caption"/>
    <w:basedOn w:val="a"/>
    <w:next w:val="a"/>
    <w:uiPriority w:val="35"/>
    <w:unhideWhenUsed/>
    <w:qFormat/>
    <w:rsid w:val="00B247DB"/>
    <w:rPr>
      <w:b/>
      <w:bCs/>
      <w:sz w:val="20"/>
      <w:szCs w:val="20"/>
    </w:rPr>
  </w:style>
  <w:style w:type="table" w:styleId="af1">
    <w:name w:val="Table Grid"/>
    <w:basedOn w:val="a1"/>
    <w:uiPriority w:val="59"/>
    <w:rsid w:val="00F56D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4A55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">
    <w:name w:val="Основной шрифт абзаца1"/>
  </w:style>
  <w:style w:type="character" w:styleId="a3">
    <w:name w:val="Placeholder Text"/>
    <w:basedOn w:val="1"/>
    <w:rPr>
      <w:color w:val="808080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styleId="a9">
    <w:name w:val="Title"/>
    <w:basedOn w:val="a6"/>
    <w:next w:val="aa"/>
    <w:qFormat/>
  </w:style>
  <w:style w:type="paragraph" w:styleId="aa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pbody">
    <w:name w:val="pbody"/>
    <w:basedOn w:val="a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ab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Иллюстрация"/>
    <w:basedOn w:val="10"/>
  </w:style>
  <w:style w:type="paragraph" w:customStyle="1" w:styleId="af">
    <w:name w:val="Рисунок"/>
    <w:basedOn w:val="10"/>
  </w:style>
  <w:style w:type="paragraph" w:customStyle="1" w:styleId="12">
    <w:name w:val="Текст1"/>
    <w:basedOn w:val="10"/>
  </w:style>
  <w:style w:type="paragraph" w:styleId="af0">
    <w:name w:val="caption"/>
    <w:basedOn w:val="a"/>
    <w:next w:val="a"/>
    <w:uiPriority w:val="35"/>
    <w:unhideWhenUsed/>
    <w:qFormat/>
    <w:rsid w:val="00B247DB"/>
    <w:rPr>
      <w:b/>
      <w:bCs/>
      <w:sz w:val="20"/>
      <w:szCs w:val="20"/>
    </w:rPr>
  </w:style>
  <w:style w:type="table" w:styleId="af1">
    <w:name w:val="Table Grid"/>
    <w:basedOn w:val="a1"/>
    <w:uiPriority w:val="59"/>
    <w:rsid w:val="00F56D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4A5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oleObject" Target="embeddings/oleObject3.bin"/><Relationship Id="rId42" Type="http://schemas.openxmlformats.org/officeDocument/2006/relationships/image" Target="media/image26.wmf"/><Relationship Id="rId47" Type="http://schemas.openxmlformats.org/officeDocument/2006/relationships/image" Target="media/image30.wmf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image" Target="media/image18.png"/><Relationship Id="rId11" Type="http://schemas.openxmlformats.org/officeDocument/2006/relationships/image" Target="media/image6.png"/><Relationship Id="rId24" Type="http://schemas.openxmlformats.org/officeDocument/2006/relationships/image" Target="media/image15.wmf"/><Relationship Id="rId32" Type="http://schemas.openxmlformats.org/officeDocument/2006/relationships/image" Target="media/image21.wmf"/><Relationship Id="rId37" Type="http://schemas.openxmlformats.org/officeDocument/2006/relationships/oleObject" Target="embeddings/oleObject9.bin"/><Relationship Id="rId40" Type="http://schemas.openxmlformats.org/officeDocument/2006/relationships/image" Target="media/image25.wmf"/><Relationship Id="rId45" Type="http://schemas.openxmlformats.org/officeDocument/2006/relationships/image" Target="media/image28.png"/><Relationship Id="rId53" Type="http://schemas.openxmlformats.org/officeDocument/2006/relationships/oleObject" Target="embeddings/oleObject14.bin"/><Relationship Id="rId58" Type="http://schemas.openxmlformats.org/officeDocument/2006/relationships/image" Target="media/image37.wmf"/><Relationship Id="rId66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8.bin"/><Relationship Id="rId19" Type="http://schemas.openxmlformats.org/officeDocument/2006/relationships/oleObject" Target="embeddings/oleObject2.bin"/><Relationship Id="rId14" Type="http://schemas.openxmlformats.org/officeDocument/2006/relationships/image" Target="media/image9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9.png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3.bin"/><Relationship Id="rId56" Type="http://schemas.openxmlformats.org/officeDocument/2006/relationships/image" Target="media/image36.wmf"/><Relationship Id="rId64" Type="http://schemas.openxmlformats.org/officeDocument/2006/relationships/image" Target="media/image41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24.wmf"/><Relationship Id="rId46" Type="http://schemas.openxmlformats.org/officeDocument/2006/relationships/image" Target="media/image29.png"/><Relationship Id="rId59" Type="http://schemas.openxmlformats.org/officeDocument/2006/relationships/oleObject" Target="embeddings/oleObject17.bin"/><Relationship Id="rId67" Type="http://schemas.openxmlformats.org/officeDocument/2006/relationships/image" Target="media/image43.png"/><Relationship Id="rId20" Type="http://schemas.openxmlformats.org/officeDocument/2006/relationships/image" Target="media/image13.wmf"/><Relationship Id="rId41" Type="http://schemas.openxmlformats.org/officeDocument/2006/relationships/oleObject" Target="embeddings/oleObject11.bin"/><Relationship Id="rId54" Type="http://schemas.openxmlformats.org/officeDocument/2006/relationships/image" Target="media/image35.wmf"/><Relationship Id="rId62" Type="http://schemas.openxmlformats.org/officeDocument/2006/relationships/image" Target="media/image39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3.wmf"/><Relationship Id="rId49" Type="http://schemas.openxmlformats.org/officeDocument/2006/relationships/image" Target="media/image31.png"/><Relationship Id="rId57" Type="http://schemas.openxmlformats.org/officeDocument/2006/relationships/oleObject" Target="embeddings/oleObject16.bin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image" Target="media/image34.wmf"/><Relationship Id="rId60" Type="http://schemas.openxmlformats.org/officeDocument/2006/relationships/image" Target="media/image38.wmf"/><Relationship Id="rId65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39" Type="http://schemas.openxmlformats.org/officeDocument/2006/relationships/oleObject" Target="embeddings/oleObject10.bin"/><Relationship Id="rId34" Type="http://schemas.openxmlformats.org/officeDocument/2006/relationships/image" Target="media/image22.wmf"/><Relationship Id="rId50" Type="http://schemas.openxmlformats.org/officeDocument/2006/relationships/image" Target="media/image32.png"/><Relationship Id="rId5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D2327-A11A-4C2C-B3ED-A695C954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5</cp:revision>
  <cp:lastPrinted>2018-08-14T10:48:00Z</cp:lastPrinted>
  <dcterms:created xsi:type="dcterms:W3CDTF">2017-10-17T09:35:00Z</dcterms:created>
  <dcterms:modified xsi:type="dcterms:W3CDTF">2018-08-14T10:49:00Z</dcterms:modified>
</cp:coreProperties>
</file>