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F7" w:rsidRPr="00CE48AD" w:rsidRDefault="00D6641D" w:rsidP="00CE4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bookmarkStart w:id="0" w:name="_GoBack"/>
      <w:bookmarkEnd w:id="0"/>
    </w:p>
    <w:p w:rsidR="00CE48AD" w:rsidRDefault="00A304E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4EC">
        <w:rPr>
          <w:rFonts w:ascii="Times New Roman" w:hAnsi="Times New Roman" w:cs="Times New Roman"/>
          <w:sz w:val="28"/>
          <w:szCs w:val="28"/>
        </w:rPr>
        <w:t xml:space="preserve">Любой </w:t>
      </w:r>
      <w:proofErr w:type="spellStart"/>
      <w:r w:rsidRPr="00A304EC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304EC">
        <w:rPr>
          <w:rFonts w:ascii="Times New Roman" w:hAnsi="Times New Roman" w:cs="Times New Roman"/>
          <w:sz w:val="28"/>
          <w:szCs w:val="28"/>
        </w:rPr>
        <w:t xml:space="preserve"> подразумевает покрытие исходного кода тестами, чтобы исключить возможную потерю функциональности в процессе.</w:t>
      </w:r>
      <w:r>
        <w:rPr>
          <w:rFonts w:ascii="Times New Roman" w:hAnsi="Times New Roman" w:cs="Times New Roman"/>
          <w:sz w:val="28"/>
          <w:szCs w:val="28"/>
        </w:rPr>
        <w:t xml:space="preserve"> Если переписываемая программа не содержит ветвлений (операторы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30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) или</w:t>
      </w:r>
      <w:r w:rsidRPr="00A30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входные данные, то тестировать ее не нужно, любая же вариативность исполнения, по закону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подразумевает, что что-то пойдет не так.</w:t>
      </w:r>
    </w:p>
    <w:p w:rsidR="002A5316" w:rsidRDefault="00A72C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Видов тестирования существует великое множество, как их классификаций. На само высоком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тестирование можно разделить по уровню проведения. Модульное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-тестирование) имеет своей целью проверить работу отдельных модулей программы перед их встраиванием в проект. Интеграционное тестирование проводится для выявления нарушений при взаимодействии модулей внутри программы после их прогонки через предыдущий этап. Системное тестирование выявляет не только функциональные ошибки, но также и несовместимость с окружением, предоставление прав доступа пользователям, не имеющим соответствующий доступ, и т.д. Операционное тестирование предусматривает проверку выполнения системой своей функции в целом и наличия конфликтов с другими программами, участвующими в бизнес-процессе. Наконец, приемочное тестирование проводится заказчиком для установления соответствия между требованиями, прописанными в ТЗ, и итоговым функционалом.</w:t>
      </w:r>
    </w:p>
    <w:p w:rsidR="00A72CBC" w:rsidRDefault="00A72C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внимание в данной лабораторной будет уделено модульному тестированию, так как оно является основой для принятия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качестве проводимого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834C2">
        <w:rPr>
          <w:rFonts w:ascii="Times New Roman" w:hAnsi="Times New Roman" w:cs="Times New Roman"/>
          <w:sz w:val="28"/>
          <w:szCs w:val="28"/>
        </w:rPr>
        <w:t xml:space="preserve"> Тесты, написанные для исходной системы, должны обрабатываться результирующей. Если тестов для исходной системы не существует (</w:t>
      </w:r>
      <w:r w:rsidR="009834C2" w:rsidRPr="009834C2">
        <w:rPr>
          <w:rFonts w:ascii="Times New Roman" w:hAnsi="Times New Roman" w:cs="Times New Roman"/>
          <w:sz w:val="28"/>
          <w:szCs w:val="28"/>
        </w:rPr>
        <w:t>&lt;</w:t>
      </w:r>
      <w:r w:rsidR="009834C2">
        <w:rPr>
          <w:rFonts w:ascii="Times New Roman" w:hAnsi="Times New Roman" w:cs="Times New Roman"/>
          <w:sz w:val="28"/>
          <w:szCs w:val="28"/>
          <w:lang w:val="en-US"/>
        </w:rPr>
        <w:t>sarcasm</w:t>
      </w:r>
      <w:r w:rsidR="009834C2" w:rsidRPr="009834C2">
        <w:rPr>
          <w:rFonts w:ascii="Times New Roman" w:hAnsi="Times New Roman" w:cs="Times New Roman"/>
          <w:sz w:val="28"/>
          <w:szCs w:val="28"/>
        </w:rPr>
        <w:t>&gt;</w:t>
      </w:r>
      <w:r w:rsidR="009834C2">
        <w:rPr>
          <w:rFonts w:ascii="Times New Roman" w:hAnsi="Times New Roman" w:cs="Times New Roman"/>
          <w:sz w:val="28"/>
          <w:szCs w:val="28"/>
        </w:rPr>
        <w:t xml:space="preserve">разве такое когда-нибудь бывает? </w:t>
      </w:r>
      <w:r w:rsidR="009834C2" w:rsidRPr="009834C2">
        <w:rPr>
          <w:rFonts w:ascii="Times New Roman" w:hAnsi="Times New Roman" w:cs="Times New Roman"/>
          <w:sz w:val="28"/>
          <w:szCs w:val="28"/>
        </w:rPr>
        <w:t>&lt;\</w:t>
      </w:r>
      <w:r w:rsidR="009834C2">
        <w:rPr>
          <w:rFonts w:ascii="Times New Roman" w:hAnsi="Times New Roman" w:cs="Times New Roman"/>
          <w:sz w:val="28"/>
          <w:szCs w:val="28"/>
          <w:lang w:val="en-US"/>
        </w:rPr>
        <w:t>sarcasm</w:t>
      </w:r>
      <w:r w:rsidR="009834C2" w:rsidRPr="009834C2">
        <w:rPr>
          <w:rFonts w:ascii="Times New Roman" w:hAnsi="Times New Roman" w:cs="Times New Roman"/>
          <w:sz w:val="28"/>
          <w:szCs w:val="28"/>
        </w:rPr>
        <w:t>&gt;</w:t>
      </w:r>
      <w:r w:rsidR="009834C2">
        <w:rPr>
          <w:rFonts w:ascii="Times New Roman" w:hAnsi="Times New Roman" w:cs="Times New Roman"/>
          <w:sz w:val="28"/>
          <w:szCs w:val="28"/>
        </w:rPr>
        <w:t xml:space="preserve">), то их необходимо написать перед проведением </w:t>
      </w:r>
      <w:proofErr w:type="spellStart"/>
      <w:r w:rsidR="009834C2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9834C2">
        <w:rPr>
          <w:rFonts w:ascii="Times New Roman" w:hAnsi="Times New Roman" w:cs="Times New Roman"/>
          <w:sz w:val="28"/>
          <w:szCs w:val="28"/>
        </w:rPr>
        <w:t>.</w:t>
      </w:r>
    </w:p>
    <w:p w:rsidR="009834C2" w:rsidRDefault="009834C2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критерием оценки тестов для системы является процент покрытия программного кода. Стремиться необходимо к полному покрытию, чтобы каждой строке Вашей программы соответствовал тест, проверяющий ее работу. Но это справедливо для «сферических цыплят в вакууме». В коде существуют как нефункциональные строки, так и строки, работа которых не зависит от вводимых пользователем данных. Кроме того, к тестам обычно предъявляется требование модульности, т.е. один тест должен проверять одно конкретное состояние системы.</w:t>
      </w:r>
    </w:p>
    <w:p w:rsidR="009834C2" w:rsidRDefault="009834C2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должно покрываться тестами:</w:t>
      </w:r>
    </w:p>
    <w:p w:rsidR="009834C2" w:rsidRDefault="009834C2" w:rsidP="009834C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данных пользователем</w:t>
      </w:r>
      <w:r w:rsidRPr="009834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ввод символа вместо цифры, ввод дробного числа вместо целого и т.д.</w:t>
      </w:r>
      <w:r w:rsidRPr="009834C2">
        <w:rPr>
          <w:rFonts w:ascii="Times New Roman" w:hAnsi="Times New Roman" w:cs="Times New Roman"/>
          <w:sz w:val="28"/>
          <w:szCs w:val="28"/>
        </w:rPr>
        <w:t>);</w:t>
      </w:r>
    </w:p>
    <w:p w:rsidR="009834C2" w:rsidRDefault="00F74949" w:rsidP="009834C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ветвления (каждая ветвь каждого оператора ветвления должна иметь собственный тест, проверяющий ветвь на достижимость и правильную обработку);</w:t>
      </w:r>
    </w:p>
    <w:p w:rsidR="00F74949" w:rsidRPr="009834C2" w:rsidRDefault="00F74949" w:rsidP="009834C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 (тестировать следует несколько итераций. Обычно берут нулевую и первую, так как если они проходят нормально, то считается, что в дальнейшем проблем возникнуть не должно. Кроме того, следует тестировать условия выхода из цикла).</w:t>
      </w:r>
    </w:p>
    <w:p w:rsidR="00926ABC" w:rsidRDefault="00926A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6ABC" w:rsidRDefault="00926A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DB5" w:rsidRPr="009C346B" w:rsidRDefault="00526DB5" w:rsidP="00CE48A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6B">
        <w:rPr>
          <w:rFonts w:ascii="Times New Roman" w:hAnsi="Times New Roman" w:cs="Times New Roman"/>
          <w:b/>
          <w:sz w:val="28"/>
          <w:szCs w:val="28"/>
        </w:rPr>
        <w:t>Задача, решаемая в коде:</w:t>
      </w:r>
    </w:p>
    <w:p w:rsidR="00926ABC" w:rsidRDefault="00926ABC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Даны вещественные числа a, b, c, d, e, f. Ре</w:t>
      </w:r>
      <w:r w:rsidR="00526DB5">
        <w:rPr>
          <w:rFonts w:ascii="Times New Roman" w:hAnsi="Times New Roman" w:cs="Times New Roman"/>
          <w:sz w:val="28"/>
          <w:szCs w:val="28"/>
        </w:rPr>
        <w:t>шите систему линейных уравнений</w:t>
      </w:r>
    </w:p>
    <w:p w:rsidR="009C346B" w:rsidRPr="00926ABC" w:rsidRDefault="009C346B" w:rsidP="009C346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5FB1B">
            <wp:extent cx="1183005" cy="640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ABC" w:rsidRDefault="00926ABC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949" w:rsidRDefault="00F74949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DB5" w:rsidRPr="009C346B" w:rsidRDefault="00526DB5" w:rsidP="00926AB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6B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926ABC" w:rsidRPr="00926ABC" w:rsidRDefault="00526DB5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926ABC" w:rsidRPr="00926ABC">
        <w:rPr>
          <w:rFonts w:ascii="Times New Roman" w:hAnsi="Times New Roman" w:cs="Times New Roman"/>
          <w:sz w:val="28"/>
          <w:szCs w:val="28"/>
        </w:rPr>
        <w:t>есть чисел - коэффициенты уравнений системы.</w:t>
      </w:r>
    </w:p>
    <w:p w:rsidR="00526DB5" w:rsidRDefault="00526DB5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949" w:rsidRDefault="00F74949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6ABC" w:rsidRPr="009C346B" w:rsidRDefault="00526DB5" w:rsidP="00926AB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6B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926ABC" w:rsidRPr="00926ABC" w:rsidRDefault="00926ABC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не имеет решений, то программа должна вывести единственное число 0.</w:t>
      </w:r>
    </w:p>
    <w:p w:rsidR="00926ABC" w:rsidRPr="00926ABC" w:rsidRDefault="00926ABC" w:rsidP="009C34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имеет бесконечно много решений, каждое из которых имеет вид y=</w:t>
      </w:r>
      <w:proofErr w:type="spellStart"/>
      <w:r w:rsidRPr="00926ABC">
        <w:rPr>
          <w:rFonts w:ascii="Times New Roman" w:hAnsi="Times New Roman" w:cs="Times New Roman"/>
          <w:sz w:val="28"/>
          <w:szCs w:val="28"/>
        </w:rPr>
        <w:t>kx+n</w:t>
      </w:r>
      <w:proofErr w:type="spellEnd"/>
      <w:r w:rsidRPr="00926ABC">
        <w:rPr>
          <w:rFonts w:ascii="Times New Roman" w:hAnsi="Times New Roman" w:cs="Times New Roman"/>
          <w:sz w:val="28"/>
          <w:szCs w:val="28"/>
        </w:rPr>
        <w:t>, то программа должна вывести число 1, а затем значения k и n.</w:t>
      </w:r>
    </w:p>
    <w:p w:rsidR="00926ABC" w:rsidRPr="00926ABC" w:rsidRDefault="00926ABC" w:rsidP="009C34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имеет единственное решение (x0, y0), то программа должна вывести число 2, а затем значения x0 и y0.</w:t>
      </w:r>
    </w:p>
    <w:p w:rsidR="00926ABC" w:rsidRPr="00926ABC" w:rsidRDefault="00926ABC" w:rsidP="009C34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имеет бесконечно много решений вида x=x0, y — любое, то программа должна вывести число 3, а затем значение x0.</w:t>
      </w:r>
    </w:p>
    <w:p w:rsidR="00926ABC" w:rsidRPr="00926ABC" w:rsidRDefault="00926ABC" w:rsidP="009C34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имеет бесконечно много решений вида y=y0, x — любое, то программа должна вывести число 4, а затем значение y0.</w:t>
      </w:r>
    </w:p>
    <w:p w:rsidR="00926ABC" w:rsidRDefault="00926ABC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любая пара чисел (x, y) является решением, то программа должна вывести число 5.</w:t>
      </w:r>
    </w:p>
    <w:p w:rsidR="00926ABC" w:rsidRDefault="00926A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949" w:rsidRDefault="00F74949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6ABC" w:rsidRPr="005D5C66" w:rsidRDefault="005D5C66" w:rsidP="00CE48A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C66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D5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5C6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D5C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== 0) &amp;&amp; (b == 0) &amp;&amp; (c == 0) &amp;&amp; (d == 0) &amp;&amp; (e == 0) &amp;&amp; (f == 0))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((a*d - c * b != 0) &amp;&amp; ((e*d - b * f != 0) || (a*f - c * e != 0)))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(a * f - c * e) / (a * d - c * b);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(d * e - b * f) / (d * a - b * c);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(((a*d - c * b == 0) &amp;&amp; ((e*d - b * f != 0) || (a*f - c * e != 0)))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c == 0 &amp;&amp; e / b != f / d)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d == 0 &amp;&amp; e / a != f / c)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(a == 0 &amp;&amp; b == 0 &amp;&amp; c == 0 &amp;&amp; d == 0 &amp;&amp; (e / f &gt; 0)))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 == 0 &amp;&amp; b == 0 &amp;&amp; e == 0 &amp;&amp; d != 0 &amp;&amp; c == 0)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(c == 0 &amp;&amp; d == 0 &amp;&amp; f == 0 &amp;&amp;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= 0 &amp;&amp; a == 0)))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f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e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 || 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 == 0 &amp;&amp; b == 0 &amp;&amp; e == 0 &amp;&amp; c != 0 &amp;&amp; d == 0)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(c == 0 &amp;&amp; d == 0 &amp;&amp; f == 0 &amp;&amp;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= 0 &amp;&amp; b == 0)))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f / c;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e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 || 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c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f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e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e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 &amp;&amp; d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f / c;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e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e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 &amp;&amp; e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-c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f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 &amp;&amp; 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-a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e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e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-d / c;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f / c;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 &amp;&amp; 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-b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e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/ b == c / d))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-c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f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"Are you kidding me?"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212D" w:rsidRDefault="005D5C66" w:rsidP="005D5C6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C66" w:rsidRDefault="005D5C66" w:rsidP="005D5C6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74949" w:rsidRDefault="00F74949" w:rsidP="005D5C6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74949" w:rsidRDefault="00F74949" w:rsidP="005D5C6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D5C66" w:rsidRPr="005D5C66" w:rsidRDefault="005D5C66" w:rsidP="005D5C6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C6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74949" w:rsidRPr="00F74949" w:rsidRDefault="005D5C66" w:rsidP="00F749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C66">
        <w:rPr>
          <w:rFonts w:ascii="Times New Roman" w:hAnsi="Times New Roman" w:cs="Times New Roman"/>
          <w:sz w:val="28"/>
          <w:szCs w:val="28"/>
        </w:rPr>
        <w:t xml:space="preserve">Написать тесты для приведенной программы, которые </w:t>
      </w:r>
      <w:r>
        <w:rPr>
          <w:rFonts w:ascii="Times New Roman" w:hAnsi="Times New Roman" w:cs="Times New Roman"/>
          <w:sz w:val="28"/>
          <w:szCs w:val="28"/>
        </w:rPr>
        <w:t xml:space="preserve">обеспечат </w:t>
      </w:r>
      <w:r w:rsidR="003C71A0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покрытие ветвлений</w:t>
      </w:r>
      <w:r w:rsidRPr="005D5C66">
        <w:rPr>
          <w:rFonts w:ascii="Times New Roman" w:hAnsi="Times New Roman" w:cs="Times New Roman"/>
          <w:sz w:val="28"/>
          <w:szCs w:val="28"/>
        </w:rPr>
        <w:t>.</w:t>
      </w:r>
    </w:p>
    <w:sectPr w:rsidR="00F74949" w:rsidRPr="00F7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05C"/>
    <w:multiLevelType w:val="hybridMultilevel"/>
    <w:tmpl w:val="B908E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3C"/>
    <w:rsid w:val="002A5316"/>
    <w:rsid w:val="003C71A0"/>
    <w:rsid w:val="00526DB5"/>
    <w:rsid w:val="005D5C66"/>
    <w:rsid w:val="006439F7"/>
    <w:rsid w:val="00801F5D"/>
    <w:rsid w:val="00846997"/>
    <w:rsid w:val="00926ABC"/>
    <w:rsid w:val="0094025A"/>
    <w:rsid w:val="009834C2"/>
    <w:rsid w:val="009C346B"/>
    <w:rsid w:val="00A304EC"/>
    <w:rsid w:val="00A72CBC"/>
    <w:rsid w:val="00BC7BA7"/>
    <w:rsid w:val="00CE48AD"/>
    <w:rsid w:val="00D106B7"/>
    <w:rsid w:val="00D6641D"/>
    <w:rsid w:val="00D8353C"/>
    <w:rsid w:val="00EF212D"/>
    <w:rsid w:val="00F7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3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Игорь Олегович</dc:creator>
  <cp:keywords/>
  <dc:description/>
  <cp:lastModifiedBy>KREMEREA</cp:lastModifiedBy>
  <cp:revision>8</cp:revision>
  <dcterms:created xsi:type="dcterms:W3CDTF">2017-09-19T06:26:00Z</dcterms:created>
  <dcterms:modified xsi:type="dcterms:W3CDTF">2021-05-13T13:21:00Z</dcterms:modified>
</cp:coreProperties>
</file>