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5EC542" w14:textId="77777777" w:rsidR="00FF6B78" w:rsidRPr="00FF6B78" w:rsidRDefault="00FF6B78" w:rsidP="00727E08">
      <w:pPr>
        <w:spacing w:after="0" w:line="360" w:lineRule="auto"/>
        <w:jc w:val="center"/>
        <w:rPr>
          <w:rFonts w:ascii="Times New Roman" w:hAnsi="Times New Roman" w:cs="Times New Roman"/>
          <w:sz w:val="28"/>
          <w:szCs w:val="28"/>
        </w:rPr>
      </w:pPr>
      <w:r w:rsidRPr="00FF6B78">
        <w:rPr>
          <w:rFonts w:ascii="Times New Roman" w:hAnsi="Times New Roman" w:cs="Times New Roman"/>
          <w:sz w:val="28"/>
          <w:szCs w:val="28"/>
        </w:rPr>
        <w:t>Министерство образования и науки Российской Федерации</w:t>
      </w:r>
    </w:p>
    <w:p w14:paraId="39C2746E" w14:textId="77777777" w:rsidR="00FF6B78" w:rsidRPr="00FF6B78" w:rsidRDefault="00FF6B78" w:rsidP="00727E08">
      <w:pPr>
        <w:spacing w:after="0" w:line="360" w:lineRule="auto"/>
        <w:jc w:val="center"/>
        <w:rPr>
          <w:rFonts w:ascii="Times New Roman" w:hAnsi="Times New Roman" w:cs="Times New Roman"/>
          <w:caps/>
          <w:sz w:val="28"/>
          <w:szCs w:val="28"/>
        </w:rPr>
      </w:pPr>
      <w:r w:rsidRPr="00FF6B78">
        <w:rPr>
          <w:rFonts w:ascii="Times New Roman" w:hAnsi="Times New Roman" w:cs="Times New Roman"/>
          <w:sz w:val="28"/>
          <w:szCs w:val="28"/>
        </w:rPr>
        <w:t xml:space="preserve">Федеральное государственное автономное образовательное учреждение высшего образования «Национальный исследовательский университет </w:t>
      </w:r>
      <w:r w:rsidRPr="00FF6B78">
        <w:rPr>
          <w:rFonts w:ascii="Times New Roman" w:hAnsi="Times New Roman" w:cs="Times New Roman"/>
          <w:sz w:val="28"/>
          <w:szCs w:val="28"/>
        </w:rPr>
        <w:br/>
        <w:t>«Московский институт электронной техники»</w:t>
      </w:r>
    </w:p>
    <w:p w14:paraId="73F978AC" w14:textId="77777777" w:rsidR="00FF6B78" w:rsidRPr="00FF6B78" w:rsidRDefault="00FF6B78" w:rsidP="00727E08">
      <w:pPr>
        <w:spacing w:after="0" w:line="360" w:lineRule="auto"/>
        <w:jc w:val="center"/>
        <w:rPr>
          <w:rFonts w:ascii="Times New Roman" w:hAnsi="Times New Roman" w:cs="Times New Roman"/>
          <w:sz w:val="28"/>
          <w:szCs w:val="28"/>
        </w:rPr>
      </w:pPr>
    </w:p>
    <w:p w14:paraId="44976116" w14:textId="77777777" w:rsidR="00FF6B78" w:rsidRPr="00FF6B78" w:rsidRDefault="00FF6B78" w:rsidP="00727E08">
      <w:pPr>
        <w:spacing w:after="0" w:line="360" w:lineRule="auto"/>
        <w:jc w:val="center"/>
        <w:rPr>
          <w:rFonts w:ascii="Times New Roman" w:hAnsi="Times New Roman" w:cs="Times New Roman"/>
          <w:sz w:val="28"/>
          <w:szCs w:val="28"/>
        </w:rPr>
      </w:pPr>
    </w:p>
    <w:p w14:paraId="7E74538B" w14:textId="77777777" w:rsidR="00FF6B78" w:rsidRPr="00FF6B78" w:rsidRDefault="00FF6B78" w:rsidP="00727E08">
      <w:pPr>
        <w:spacing w:after="0" w:line="360" w:lineRule="auto"/>
        <w:jc w:val="center"/>
        <w:rPr>
          <w:rFonts w:ascii="Times New Roman" w:hAnsi="Times New Roman" w:cs="Times New Roman"/>
          <w:sz w:val="28"/>
          <w:szCs w:val="28"/>
        </w:rPr>
      </w:pPr>
      <w:r w:rsidRPr="00FF6B78">
        <w:rPr>
          <w:rFonts w:ascii="Times New Roman" w:hAnsi="Times New Roman" w:cs="Times New Roman"/>
          <w:sz w:val="28"/>
          <w:szCs w:val="28"/>
        </w:rPr>
        <w:t>Кафедра высшей математики №1</w:t>
      </w:r>
    </w:p>
    <w:p w14:paraId="4FB5F16F" w14:textId="77777777" w:rsidR="00FF6B78" w:rsidRPr="00FF6B78" w:rsidRDefault="00FF6B78" w:rsidP="00727E08">
      <w:pPr>
        <w:spacing w:after="0" w:line="360" w:lineRule="auto"/>
        <w:jc w:val="center"/>
        <w:rPr>
          <w:rFonts w:ascii="Times New Roman" w:hAnsi="Times New Roman" w:cs="Times New Roman"/>
          <w:sz w:val="28"/>
          <w:szCs w:val="28"/>
        </w:rPr>
      </w:pPr>
    </w:p>
    <w:p w14:paraId="11FC0592" w14:textId="77777777" w:rsidR="00FF6B78" w:rsidRPr="00FF6B78" w:rsidRDefault="00FF6B78" w:rsidP="00727E08">
      <w:pPr>
        <w:spacing w:after="0" w:line="360" w:lineRule="auto"/>
        <w:jc w:val="center"/>
        <w:rPr>
          <w:rFonts w:ascii="Times New Roman" w:hAnsi="Times New Roman" w:cs="Times New Roman"/>
          <w:sz w:val="28"/>
          <w:szCs w:val="28"/>
        </w:rPr>
      </w:pPr>
    </w:p>
    <w:p w14:paraId="0C6E6824" w14:textId="77777777" w:rsidR="00FF6B78" w:rsidRPr="00FF6B78" w:rsidRDefault="00FF6B78" w:rsidP="00727E08">
      <w:pPr>
        <w:spacing w:after="0" w:line="360" w:lineRule="auto"/>
        <w:jc w:val="center"/>
        <w:rPr>
          <w:rFonts w:ascii="Times New Roman" w:hAnsi="Times New Roman" w:cs="Times New Roman"/>
          <w:sz w:val="28"/>
          <w:szCs w:val="28"/>
        </w:rPr>
      </w:pPr>
    </w:p>
    <w:p w14:paraId="029DE61A" w14:textId="124CE23B" w:rsidR="00FF6B78" w:rsidRPr="003642B9" w:rsidRDefault="003642B9" w:rsidP="00727E08">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Тюльников Михаил Сергеевич</w:t>
      </w:r>
    </w:p>
    <w:p w14:paraId="7E912FAF" w14:textId="77777777" w:rsidR="00FF6B78" w:rsidRPr="00FF6B78" w:rsidRDefault="00FF6B78" w:rsidP="00727E08">
      <w:pPr>
        <w:spacing w:after="0" w:line="360" w:lineRule="auto"/>
        <w:jc w:val="center"/>
        <w:rPr>
          <w:rFonts w:ascii="Times New Roman" w:hAnsi="Times New Roman" w:cs="Times New Roman"/>
          <w:sz w:val="28"/>
          <w:szCs w:val="28"/>
        </w:rPr>
      </w:pPr>
    </w:p>
    <w:p w14:paraId="22DF4E48" w14:textId="1441C938" w:rsidR="00FF6B78" w:rsidRPr="00FF6B78" w:rsidRDefault="00FF6B78" w:rsidP="00727E08">
      <w:pPr>
        <w:spacing w:after="0" w:line="360" w:lineRule="auto"/>
        <w:jc w:val="center"/>
        <w:rPr>
          <w:rFonts w:ascii="Times New Roman" w:hAnsi="Times New Roman" w:cs="Times New Roman"/>
          <w:sz w:val="28"/>
          <w:szCs w:val="28"/>
        </w:rPr>
      </w:pPr>
      <w:r w:rsidRPr="00FF6B78">
        <w:rPr>
          <w:rFonts w:ascii="Times New Roman" w:hAnsi="Times New Roman" w:cs="Times New Roman"/>
          <w:sz w:val="28"/>
          <w:szCs w:val="28"/>
        </w:rPr>
        <w:t xml:space="preserve">Лабораторная работа № </w:t>
      </w:r>
      <w:r w:rsidR="000C718B">
        <w:rPr>
          <w:rFonts w:ascii="Times New Roman" w:hAnsi="Times New Roman" w:cs="Times New Roman"/>
          <w:sz w:val="28"/>
          <w:szCs w:val="28"/>
        </w:rPr>
        <w:t>2</w:t>
      </w:r>
    </w:p>
    <w:p w14:paraId="6BCAD461" w14:textId="25AF879A" w:rsidR="00FF6B78" w:rsidRPr="00FF6B78" w:rsidRDefault="00FF6B78" w:rsidP="00727E08">
      <w:pPr>
        <w:spacing w:after="0" w:line="360" w:lineRule="auto"/>
        <w:jc w:val="center"/>
        <w:rPr>
          <w:rFonts w:ascii="Times New Roman" w:hAnsi="Times New Roman" w:cs="Times New Roman"/>
          <w:sz w:val="28"/>
          <w:szCs w:val="28"/>
        </w:rPr>
      </w:pPr>
      <w:r w:rsidRPr="00FF6B78">
        <w:rPr>
          <w:rFonts w:ascii="Times New Roman" w:hAnsi="Times New Roman" w:cs="Times New Roman"/>
          <w:sz w:val="28"/>
          <w:szCs w:val="28"/>
        </w:rPr>
        <w:t>по теме «</w:t>
      </w:r>
      <w:r w:rsidR="000C718B">
        <w:rPr>
          <w:rFonts w:ascii="Times New Roman" w:hAnsi="Times New Roman" w:cs="Times New Roman"/>
          <w:sz w:val="28"/>
          <w:szCs w:val="28"/>
        </w:rPr>
        <w:t>Вариационные методы формирования математических моделей</w:t>
      </w:r>
      <w:r w:rsidRPr="00FF6B78">
        <w:rPr>
          <w:rFonts w:ascii="Times New Roman" w:hAnsi="Times New Roman" w:cs="Times New Roman"/>
          <w:sz w:val="28"/>
          <w:szCs w:val="28"/>
        </w:rPr>
        <w:t>»</w:t>
      </w:r>
    </w:p>
    <w:p w14:paraId="5F427E3B" w14:textId="59F1D7D1" w:rsidR="00FF6B78" w:rsidRPr="00FF6B78" w:rsidRDefault="00FF6B78" w:rsidP="00727E08">
      <w:pPr>
        <w:spacing w:after="0" w:line="360" w:lineRule="auto"/>
        <w:jc w:val="center"/>
        <w:rPr>
          <w:rFonts w:ascii="Times New Roman" w:hAnsi="Times New Roman" w:cs="Times New Roman"/>
          <w:sz w:val="28"/>
          <w:szCs w:val="28"/>
        </w:rPr>
      </w:pPr>
      <w:r w:rsidRPr="00FF6B78">
        <w:rPr>
          <w:rFonts w:ascii="Times New Roman" w:hAnsi="Times New Roman" w:cs="Times New Roman"/>
          <w:sz w:val="28"/>
          <w:szCs w:val="28"/>
        </w:rPr>
        <w:t>Направленность (профиль) «Применение математических методов к решению инженерных и естественнонаучных задач»</w:t>
      </w:r>
    </w:p>
    <w:p w14:paraId="14F173FB" w14:textId="77777777" w:rsidR="00FF6B78" w:rsidRPr="00FF6B78" w:rsidRDefault="00FF6B78" w:rsidP="00727E08">
      <w:pPr>
        <w:spacing w:after="0" w:line="360" w:lineRule="auto"/>
        <w:jc w:val="center"/>
        <w:rPr>
          <w:rFonts w:ascii="Times New Roman" w:hAnsi="Times New Roman" w:cs="Times New Roman"/>
          <w:sz w:val="28"/>
          <w:szCs w:val="28"/>
        </w:rPr>
      </w:pPr>
    </w:p>
    <w:p w14:paraId="7399ADA5" w14:textId="7AA6139B" w:rsidR="00FF6B78" w:rsidRPr="00FF6B78" w:rsidRDefault="00717905" w:rsidP="00727E08">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Вариационные методы формирования математических моделей</w:t>
      </w:r>
    </w:p>
    <w:p w14:paraId="69A7770B" w14:textId="77777777" w:rsidR="00FF6B78" w:rsidRPr="00FF6B78" w:rsidRDefault="00FF6B78" w:rsidP="00727E08">
      <w:pPr>
        <w:spacing w:after="0" w:line="360" w:lineRule="auto"/>
        <w:jc w:val="center"/>
        <w:rPr>
          <w:rFonts w:ascii="Times New Roman" w:hAnsi="Times New Roman" w:cs="Times New Roman"/>
          <w:sz w:val="28"/>
          <w:szCs w:val="28"/>
        </w:rPr>
      </w:pPr>
    </w:p>
    <w:p w14:paraId="588ED49C" w14:textId="77777777" w:rsidR="00FF6B78" w:rsidRPr="00FF6B78" w:rsidRDefault="00FF6B78" w:rsidP="00727E08">
      <w:pPr>
        <w:spacing w:after="0" w:line="360" w:lineRule="auto"/>
        <w:jc w:val="center"/>
        <w:rPr>
          <w:rFonts w:ascii="Times New Roman" w:hAnsi="Times New Roman" w:cs="Times New Roman"/>
          <w:sz w:val="28"/>
          <w:szCs w:val="28"/>
        </w:rPr>
      </w:pPr>
    </w:p>
    <w:p w14:paraId="7A7F48EC" w14:textId="77777777" w:rsidR="00FF6B78" w:rsidRPr="00FF6B78" w:rsidRDefault="00FF6B78" w:rsidP="00727E08">
      <w:pPr>
        <w:spacing w:after="0" w:line="360" w:lineRule="auto"/>
        <w:jc w:val="center"/>
        <w:rPr>
          <w:rFonts w:ascii="Times New Roman" w:hAnsi="Times New Roman" w:cs="Times New Roman"/>
          <w:sz w:val="28"/>
          <w:szCs w:val="28"/>
        </w:rPr>
      </w:pPr>
    </w:p>
    <w:p w14:paraId="001D874A" w14:textId="77777777" w:rsidR="00FF6B78" w:rsidRPr="00FF6B78" w:rsidRDefault="00FF6B78" w:rsidP="00727E08">
      <w:pPr>
        <w:spacing w:after="0" w:line="360" w:lineRule="auto"/>
        <w:jc w:val="center"/>
        <w:rPr>
          <w:rFonts w:ascii="Times New Roman" w:hAnsi="Times New Roman" w:cs="Times New Roman"/>
          <w:sz w:val="28"/>
          <w:szCs w:val="28"/>
        </w:rPr>
      </w:pPr>
    </w:p>
    <w:p w14:paraId="07DBD79C" w14:textId="77777777" w:rsidR="00FF6B78" w:rsidRPr="00FF6B78" w:rsidRDefault="00FF6B78" w:rsidP="00727E08">
      <w:pPr>
        <w:spacing w:after="0" w:line="360" w:lineRule="auto"/>
        <w:jc w:val="center"/>
        <w:rPr>
          <w:rFonts w:ascii="Times New Roman" w:hAnsi="Times New Roman" w:cs="Times New Roman"/>
          <w:sz w:val="28"/>
          <w:szCs w:val="28"/>
        </w:rPr>
      </w:pPr>
    </w:p>
    <w:p w14:paraId="17EB3838" w14:textId="3D153378" w:rsidR="00FF6B78" w:rsidRPr="00FF6B78" w:rsidRDefault="00FF6B78" w:rsidP="00727E08">
      <w:pPr>
        <w:spacing w:after="0" w:line="360" w:lineRule="auto"/>
        <w:jc w:val="center"/>
        <w:rPr>
          <w:rFonts w:ascii="Times New Roman" w:hAnsi="Times New Roman" w:cs="Times New Roman"/>
          <w:sz w:val="28"/>
          <w:szCs w:val="28"/>
        </w:rPr>
      </w:pPr>
      <w:r w:rsidRPr="00FF6B78">
        <w:rPr>
          <w:rFonts w:ascii="Times New Roman" w:hAnsi="Times New Roman" w:cs="Times New Roman"/>
          <w:sz w:val="28"/>
          <w:szCs w:val="28"/>
        </w:rPr>
        <w:t>Студент</w:t>
      </w:r>
      <w:r w:rsidRPr="00FF6B78">
        <w:rPr>
          <w:rFonts w:ascii="Times New Roman" w:hAnsi="Times New Roman" w:cs="Times New Roman"/>
          <w:sz w:val="28"/>
          <w:szCs w:val="28"/>
        </w:rPr>
        <w:tab/>
      </w:r>
      <w:r w:rsidRPr="00FF6B78">
        <w:rPr>
          <w:rFonts w:ascii="Times New Roman" w:hAnsi="Times New Roman" w:cs="Times New Roman"/>
          <w:sz w:val="28"/>
          <w:szCs w:val="28"/>
        </w:rPr>
        <w:tab/>
      </w:r>
      <w:r w:rsidRPr="00FF6B78">
        <w:rPr>
          <w:rFonts w:ascii="Times New Roman" w:hAnsi="Times New Roman" w:cs="Times New Roman"/>
          <w:sz w:val="28"/>
          <w:szCs w:val="28"/>
        </w:rPr>
        <w:tab/>
      </w:r>
      <w:r w:rsidRPr="00FF6B78">
        <w:rPr>
          <w:rFonts w:ascii="Times New Roman" w:hAnsi="Times New Roman" w:cs="Times New Roman"/>
          <w:sz w:val="28"/>
          <w:szCs w:val="28"/>
        </w:rPr>
        <w:tab/>
      </w:r>
      <w:r w:rsidRPr="00FF6B78">
        <w:rPr>
          <w:rFonts w:ascii="Times New Roman" w:hAnsi="Times New Roman" w:cs="Times New Roman"/>
          <w:sz w:val="28"/>
          <w:szCs w:val="28"/>
          <w:u w:val="single"/>
        </w:rPr>
        <w:tab/>
      </w:r>
      <w:r w:rsidRPr="00FF6B78">
        <w:rPr>
          <w:rFonts w:ascii="Times New Roman" w:hAnsi="Times New Roman" w:cs="Times New Roman"/>
          <w:sz w:val="28"/>
          <w:szCs w:val="28"/>
          <w:u w:val="single"/>
        </w:rPr>
        <w:tab/>
      </w:r>
      <w:r w:rsidRPr="00FF6B78">
        <w:rPr>
          <w:rFonts w:ascii="Times New Roman" w:hAnsi="Times New Roman" w:cs="Times New Roman"/>
          <w:sz w:val="28"/>
          <w:szCs w:val="28"/>
          <w:u w:val="single"/>
        </w:rPr>
        <w:tab/>
      </w:r>
      <w:r w:rsidRPr="00FF6B78">
        <w:rPr>
          <w:rFonts w:ascii="Times New Roman" w:hAnsi="Times New Roman" w:cs="Times New Roman"/>
          <w:sz w:val="28"/>
          <w:szCs w:val="28"/>
          <w:u w:val="single"/>
        </w:rPr>
        <w:tab/>
      </w:r>
      <w:r w:rsidRPr="00FF6B78">
        <w:rPr>
          <w:rFonts w:ascii="Times New Roman" w:hAnsi="Times New Roman" w:cs="Times New Roman"/>
          <w:sz w:val="28"/>
          <w:szCs w:val="28"/>
        </w:rPr>
        <w:tab/>
      </w:r>
      <w:r w:rsidR="003642B9">
        <w:rPr>
          <w:rFonts w:ascii="Times New Roman" w:hAnsi="Times New Roman" w:cs="Times New Roman"/>
          <w:sz w:val="28"/>
          <w:szCs w:val="28"/>
        </w:rPr>
        <w:t>Тюльников М.С</w:t>
      </w:r>
      <w:r w:rsidRPr="00FF6B78">
        <w:rPr>
          <w:rFonts w:ascii="Times New Roman" w:hAnsi="Times New Roman" w:cs="Times New Roman"/>
          <w:sz w:val="28"/>
          <w:szCs w:val="28"/>
        </w:rPr>
        <w:t>.</w:t>
      </w:r>
    </w:p>
    <w:p w14:paraId="35D87535" w14:textId="77777777" w:rsidR="00FF6B78" w:rsidRPr="00FF6B78" w:rsidRDefault="00FF6B78" w:rsidP="00727E08">
      <w:pPr>
        <w:spacing w:after="0" w:line="360" w:lineRule="auto"/>
        <w:jc w:val="center"/>
        <w:rPr>
          <w:rFonts w:ascii="Times New Roman" w:hAnsi="Times New Roman" w:cs="Times New Roman"/>
          <w:sz w:val="28"/>
          <w:szCs w:val="28"/>
        </w:rPr>
      </w:pPr>
    </w:p>
    <w:p w14:paraId="4C1537AD" w14:textId="77777777" w:rsidR="00FF6B78" w:rsidRPr="00FF6B78" w:rsidRDefault="00FF6B78" w:rsidP="00727E08">
      <w:pPr>
        <w:spacing w:after="0" w:line="360" w:lineRule="auto"/>
        <w:jc w:val="center"/>
        <w:rPr>
          <w:rFonts w:ascii="Times New Roman" w:hAnsi="Times New Roman" w:cs="Times New Roman"/>
          <w:sz w:val="28"/>
          <w:szCs w:val="28"/>
        </w:rPr>
      </w:pPr>
    </w:p>
    <w:p w14:paraId="6505B9AB" w14:textId="77777777" w:rsidR="00FF6B78" w:rsidRPr="00FF6B78" w:rsidRDefault="00FF6B78" w:rsidP="00727E08">
      <w:pPr>
        <w:spacing w:after="0" w:line="360" w:lineRule="auto"/>
        <w:jc w:val="center"/>
        <w:rPr>
          <w:rFonts w:ascii="Times New Roman" w:hAnsi="Times New Roman" w:cs="Times New Roman"/>
          <w:sz w:val="28"/>
          <w:szCs w:val="28"/>
        </w:rPr>
      </w:pPr>
      <w:r w:rsidRPr="00FF6B78">
        <w:rPr>
          <w:rFonts w:ascii="Times New Roman" w:hAnsi="Times New Roman" w:cs="Times New Roman"/>
          <w:sz w:val="28"/>
          <w:szCs w:val="28"/>
        </w:rPr>
        <w:t>Москва 2022</w:t>
      </w:r>
    </w:p>
    <w:p w14:paraId="27B0BC73" w14:textId="77777777" w:rsidR="00492E73" w:rsidRPr="00727E08" w:rsidRDefault="00FF6B78" w:rsidP="00727E08">
      <w:pPr>
        <w:pStyle w:val="a5"/>
      </w:pPr>
      <w:r w:rsidRPr="00FF6B78">
        <w:rPr>
          <w:sz w:val="44"/>
        </w:rPr>
        <w:br w:type="column"/>
      </w:r>
      <w:r w:rsidR="00492E73" w:rsidRPr="00727E08">
        <w:lastRenderedPageBreak/>
        <w:t>Объект исследования задачи</w:t>
      </w:r>
    </w:p>
    <w:p w14:paraId="51C5FE57" w14:textId="53E19B1C" w:rsidR="00727E08" w:rsidRPr="00375B9B" w:rsidRDefault="00017334" w:rsidP="00727E08">
      <w:pPr>
        <w:autoSpaceDE w:val="0"/>
        <w:autoSpaceDN w:val="0"/>
        <w:adjustRightInd w:val="0"/>
        <w:spacing w:after="0" w:line="360" w:lineRule="auto"/>
        <w:ind w:firstLine="709"/>
        <w:rPr>
          <w:rFonts w:ascii="Times New Roman" w:hAnsi="Times New Roman" w:cs="Times New Roman"/>
          <w:sz w:val="28"/>
        </w:rPr>
      </w:pPr>
      <w:r>
        <w:rPr>
          <w:rFonts w:ascii="Times New Roman" w:hAnsi="Times New Roman" w:cs="Times New Roman"/>
          <w:sz w:val="28"/>
        </w:rPr>
        <w:t>Источник света</w:t>
      </w:r>
      <w:r w:rsidR="00BE32C1">
        <w:rPr>
          <w:rFonts w:ascii="Times New Roman" w:hAnsi="Times New Roman" w:cs="Times New Roman"/>
          <w:sz w:val="28"/>
        </w:rPr>
        <w:t xml:space="preserve">, </w:t>
      </w:r>
      <w:r w:rsidR="00375B9B">
        <w:rPr>
          <w:rFonts w:ascii="Times New Roman" w:hAnsi="Times New Roman" w:cs="Times New Roman"/>
          <w:sz w:val="28"/>
        </w:rPr>
        <w:t>приёмник,</w:t>
      </w:r>
      <w:r w:rsidR="00AA314E">
        <w:rPr>
          <w:rFonts w:ascii="Times New Roman" w:hAnsi="Times New Roman" w:cs="Times New Roman"/>
          <w:sz w:val="28"/>
        </w:rPr>
        <w:t xml:space="preserve"> зеркало,</w:t>
      </w:r>
      <w:r w:rsidR="00B571F1">
        <w:rPr>
          <w:rFonts w:ascii="Times New Roman" w:hAnsi="Times New Roman" w:cs="Times New Roman"/>
          <w:sz w:val="28"/>
        </w:rPr>
        <w:t xml:space="preserve"> пластина с отличн</w:t>
      </w:r>
      <w:r w:rsidR="00093B9A">
        <w:rPr>
          <w:rFonts w:ascii="Times New Roman" w:hAnsi="Times New Roman" w:cs="Times New Roman"/>
          <w:sz w:val="28"/>
        </w:rPr>
        <w:t>ым</w:t>
      </w:r>
      <w:r w:rsidR="00B571F1">
        <w:rPr>
          <w:rFonts w:ascii="Times New Roman" w:hAnsi="Times New Roman" w:cs="Times New Roman"/>
          <w:sz w:val="28"/>
        </w:rPr>
        <w:t xml:space="preserve"> от окружающей среды п</w:t>
      </w:r>
      <w:r w:rsidR="00093B9A">
        <w:rPr>
          <w:rFonts w:ascii="Times New Roman" w:hAnsi="Times New Roman" w:cs="Times New Roman"/>
          <w:sz w:val="28"/>
        </w:rPr>
        <w:t>оказателем преломления</w:t>
      </w:r>
      <w:r w:rsidR="00E07F0E">
        <w:rPr>
          <w:rFonts w:ascii="Times New Roman" w:hAnsi="Times New Roman" w:cs="Times New Roman"/>
          <w:sz w:val="28"/>
        </w:rPr>
        <w:t>.</w:t>
      </w:r>
    </w:p>
    <w:p w14:paraId="12DF76D9" w14:textId="77777777" w:rsidR="00BE32C1" w:rsidRDefault="00BE32C1" w:rsidP="00727E08">
      <w:pPr>
        <w:autoSpaceDE w:val="0"/>
        <w:autoSpaceDN w:val="0"/>
        <w:adjustRightInd w:val="0"/>
        <w:spacing w:after="0" w:line="360" w:lineRule="auto"/>
        <w:ind w:firstLine="709"/>
        <w:rPr>
          <w:rFonts w:ascii="Times New Roman" w:hAnsi="Times New Roman" w:cs="Times New Roman"/>
          <w:sz w:val="28"/>
        </w:rPr>
      </w:pPr>
    </w:p>
    <w:p w14:paraId="33BB3AE7" w14:textId="77777777" w:rsidR="00727E08" w:rsidRDefault="00727E08" w:rsidP="00727E08">
      <w:pPr>
        <w:pStyle w:val="a5"/>
      </w:pPr>
      <w:r w:rsidRPr="00727E08">
        <w:t>Задача</w:t>
      </w:r>
    </w:p>
    <w:p w14:paraId="30CF8DF4" w14:textId="0D9CDC77" w:rsidR="00727E08" w:rsidRDefault="00684169" w:rsidP="00F80948">
      <w:pPr>
        <w:autoSpaceDE w:val="0"/>
        <w:autoSpaceDN w:val="0"/>
        <w:adjustRightInd w:val="0"/>
        <w:spacing w:after="0" w:line="360" w:lineRule="auto"/>
        <w:ind w:firstLine="709"/>
        <w:rPr>
          <w:rFonts w:ascii="Times New Roman" w:hAnsi="Times New Roman" w:cs="Times New Roman"/>
          <w:sz w:val="28"/>
        </w:rPr>
      </w:pPr>
      <w:r>
        <w:rPr>
          <w:rFonts w:ascii="Times New Roman" w:hAnsi="Times New Roman" w:cs="Times New Roman"/>
          <w:sz w:val="28"/>
        </w:rPr>
        <w:t>Изучить поведение света при отражении и преломлении</w:t>
      </w:r>
      <w:r w:rsidR="00477130">
        <w:rPr>
          <w:rFonts w:ascii="Times New Roman" w:hAnsi="Times New Roman" w:cs="Times New Roman"/>
          <w:sz w:val="28"/>
        </w:rPr>
        <w:t>.</w:t>
      </w:r>
    </w:p>
    <w:p w14:paraId="2585A1E8" w14:textId="77777777" w:rsidR="00727E08" w:rsidRDefault="00727E08" w:rsidP="00727E08">
      <w:pPr>
        <w:autoSpaceDE w:val="0"/>
        <w:autoSpaceDN w:val="0"/>
        <w:adjustRightInd w:val="0"/>
        <w:spacing w:after="0" w:line="360" w:lineRule="auto"/>
        <w:ind w:firstLine="709"/>
        <w:rPr>
          <w:rFonts w:ascii="Times New Roman" w:hAnsi="Times New Roman" w:cs="Times New Roman"/>
          <w:sz w:val="28"/>
        </w:rPr>
      </w:pPr>
    </w:p>
    <w:p w14:paraId="12A11A13" w14:textId="77777777" w:rsidR="00492E73" w:rsidRPr="00FF6B78" w:rsidRDefault="00492E73" w:rsidP="00727E08">
      <w:pPr>
        <w:pStyle w:val="1"/>
      </w:pPr>
      <w:r w:rsidRPr="00FF6B78">
        <w:t>Содержательная постановка задачи</w:t>
      </w:r>
    </w:p>
    <w:p w14:paraId="30402056" w14:textId="2C710A14" w:rsidR="00411628" w:rsidRDefault="00411628" w:rsidP="00411628">
      <w:pPr>
        <w:autoSpaceDE w:val="0"/>
        <w:autoSpaceDN w:val="0"/>
        <w:adjustRightInd w:val="0"/>
        <w:spacing w:after="0" w:line="360" w:lineRule="auto"/>
        <w:ind w:firstLine="709"/>
        <w:rPr>
          <w:rFonts w:ascii="Times New Roman" w:hAnsi="Times New Roman" w:cs="Times New Roman"/>
          <w:sz w:val="28"/>
        </w:rPr>
      </w:pPr>
      <w:r w:rsidRPr="00411628">
        <w:rPr>
          <w:rFonts w:ascii="Times New Roman" w:hAnsi="Times New Roman" w:cs="Times New Roman"/>
          <w:sz w:val="28"/>
          <w:szCs w:val="28"/>
        </w:rPr>
        <w:t>Еще один подход к построению моделей, по своей широте и</w:t>
      </w:r>
      <w:r w:rsidR="009260A5">
        <w:rPr>
          <w:rFonts w:ascii="Times New Roman" w:hAnsi="Times New Roman" w:cs="Times New Roman"/>
          <w:sz w:val="28"/>
          <w:szCs w:val="28"/>
        </w:rPr>
        <w:t xml:space="preserve"> </w:t>
      </w:r>
      <w:r w:rsidRPr="00411628">
        <w:rPr>
          <w:rFonts w:ascii="Times New Roman" w:hAnsi="Times New Roman" w:cs="Times New Roman"/>
          <w:sz w:val="28"/>
          <w:szCs w:val="28"/>
        </w:rPr>
        <w:t>универсальности сопоставимый с возможностями, даваемыми</w:t>
      </w:r>
      <w:r w:rsidR="009260A5">
        <w:rPr>
          <w:rFonts w:ascii="Times New Roman" w:hAnsi="Times New Roman" w:cs="Times New Roman"/>
          <w:sz w:val="28"/>
          <w:szCs w:val="28"/>
        </w:rPr>
        <w:t xml:space="preserve"> </w:t>
      </w:r>
      <w:r w:rsidRPr="00411628">
        <w:rPr>
          <w:rFonts w:ascii="Times New Roman" w:hAnsi="Times New Roman" w:cs="Times New Roman"/>
          <w:sz w:val="28"/>
          <w:szCs w:val="28"/>
        </w:rPr>
        <w:t xml:space="preserve">фундаментальными законами, состоит в применении так называемых </w:t>
      </w:r>
      <w:bookmarkStart w:id="0" w:name="keyword48"/>
      <w:bookmarkEnd w:id="0"/>
      <w:r w:rsidRPr="00411628">
        <w:rPr>
          <w:rStyle w:val="keyword"/>
          <w:rFonts w:ascii="Times New Roman" w:hAnsi="Times New Roman" w:cs="Times New Roman"/>
          <w:sz w:val="28"/>
          <w:szCs w:val="28"/>
        </w:rPr>
        <w:t>вариационных принципов</w:t>
      </w:r>
      <w:r w:rsidRPr="00411628">
        <w:rPr>
          <w:rFonts w:ascii="Times New Roman" w:hAnsi="Times New Roman" w:cs="Times New Roman"/>
          <w:sz w:val="28"/>
          <w:szCs w:val="28"/>
        </w:rPr>
        <w:t xml:space="preserve">. Они представляют собой весьма общие утверждения о рассматриваемом объекте (системе, явлении) и гласят, что из всех возможных вариантов его поведения (движения, эволюции) выбираются лишь те, которые удовлетворяют определенному условию. </w:t>
      </w:r>
      <w:r w:rsidR="0040575B" w:rsidRPr="00411628">
        <w:rPr>
          <w:rFonts w:ascii="Times New Roman" w:hAnsi="Times New Roman" w:cs="Times New Roman"/>
          <w:sz w:val="28"/>
          <w:szCs w:val="28"/>
        </w:rPr>
        <w:t>Обычно, согласно этому условию,</w:t>
      </w:r>
      <w:r w:rsidRPr="00411628">
        <w:rPr>
          <w:rFonts w:ascii="Times New Roman" w:hAnsi="Times New Roman" w:cs="Times New Roman"/>
          <w:sz w:val="28"/>
          <w:szCs w:val="28"/>
        </w:rPr>
        <w:t xml:space="preserve"> некоторая связанная с объектом величина достигает экстремального значения при его переходе из одного состояния в другое.</w:t>
      </w:r>
    </w:p>
    <w:p w14:paraId="0741B2A2" w14:textId="03716519" w:rsidR="00CF55BB" w:rsidRDefault="00CF55BB" w:rsidP="00411628">
      <w:pPr>
        <w:autoSpaceDE w:val="0"/>
        <w:autoSpaceDN w:val="0"/>
        <w:adjustRightInd w:val="0"/>
        <w:spacing w:after="0" w:line="360" w:lineRule="auto"/>
        <w:ind w:firstLine="709"/>
        <w:rPr>
          <w:rFonts w:ascii="Times New Roman" w:hAnsi="Times New Roman" w:cs="Times New Roman"/>
          <w:sz w:val="28"/>
        </w:rPr>
      </w:pPr>
      <w:r>
        <w:rPr>
          <w:rFonts w:ascii="Times New Roman" w:hAnsi="Times New Roman" w:cs="Times New Roman"/>
          <w:sz w:val="28"/>
        </w:rPr>
        <w:t>Необходимо определить поведение света при отражении и преломлении.</w:t>
      </w:r>
    </w:p>
    <w:p w14:paraId="70C7DBA9" w14:textId="74454D3B" w:rsidR="00266597" w:rsidRDefault="00CF55BB" w:rsidP="00684169">
      <w:pPr>
        <w:autoSpaceDE w:val="0"/>
        <w:autoSpaceDN w:val="0"/>
        <w:adjustRightInd w:val="0"/>
        <w:spacing w:after="0" w:line="360" w:lineRule="auto"/>
        <w:ind w:firstLine="709"/>
        <w:rPr>
          <w:rFonts w:ascii="Times New Roman" w:hAnsi="Times New Roman" w:cs="Times New Roman"/>
          <w:sz w:val="28"/>
        </w:rPr>
      </w:pPr>
      <w:r>
        <w:rPr>
          <w:rFonts w:ascii="Times New Roman" w:hAnsi="Times New Roman" w:cs="Times New Roman"/>
          <w:sz w:val="28"/>
        </w:rPr>
        <w:t>Для решения этой задачи воспользуемся источником света,</w:t>
      </w:r>
      <w:r w:rsidR="00E51A35">
        <w:rPr>
          <w:rFonts w:ascii="Times New Roman" w:hAnsi="Times New Roman" w:cs="Times New Roman"/>
          <w:sz w:val="28"/>
        </w:rPr>
        <w:t xml:space="preserve"> зеркалом,</w:t>
      </w:r>
      <w:r>
        <w:rPr>
          <w:rFonts w:ascii="Times New Roman" w:hAnsi="Times New Roman" w:cs="Times New Roman"/>
          <w:sz w:val="28"/>
        </w:rPr>
        <w:t xml:space="preserve"> приемником</w:t>
      </w:r>
      <w:r w:rsidR="003F7E37">
        <w:rPr>
          <w:rFonts w:ascii="Times New Roman" w:hAnsi="Times New Roman" w:cs="Times New Roman"/>
          <w:sz w:val="28"/>
        </w:rPr>
        <w:t xml:space="preserve"> и пластиной с отличн</w:t>
      </w:r>
      <w:r w:rsidR="00093B9A">
        <w:rPr>
          <w:rFonts w:ascii="Times New Roman" w:hAnsi="Times New Roman" w:cs="Times New Roman"/>
          <w:sz w:val="28"/>
        </w:rPr>
        <w:t>ым</w:t>
      </w:r>
      <w:r w:rsidR="003F7E37">
        <w:rPr>
          <w:rFonts w:ascii="Times New Roman" w:hAnsi="Times New Roman" w:cs="Times New Roman"/>
          <w:sz w:val="28"/>
        </w:rPr>
        <w:t xml:space="preserve"> от окружающей среды п</w:t>
      </w:r>
      <w:r w:rsidR="00093B9A">
        <w:rPr>
          <w:rFonts w:ascii="Times New Roman" w:hAnsi="Times New Roman" w:cs="Times New Roman"/>
          <w:sz w:val="28"/>
        </w:rPr>
        <w:t>оказателем преломления</w:t>
      </w:r>
      <w:r w:rsidR="003F7E37">
        <w:rPr>
          <w:rFonts w:ascii="Times New Roman" w:hAnsi="Times New Roman" w:cs="Times New Roman"/>
          <w:sz w:val="28"/>
        </w:rPr>
        <w:t>.</w:t>
      </w:r>
    </w:p>
    <w:p w14:paraId="62D45280" w14:textId="77777777" w:rsidR="006F63D2" w:rsidRDefault="006F63D2" w:rsidP="00684169">
      <w:pPr>
        <w:autoSpaceDE w:val="0"/>
        <w:autoSpaceDN w:val="0"/>
        <w:adjustRightInd w:val="0"/>
        <w:spacing w:after="0" w:line="360" w:lineRule="auto"/>
        <w:ind w:firstLine="709"/>
        <w:rPr>
          <w:rFonts w:ascii="Times New Roman" w:hAnsi="Times New Roman" w:cs="Times New Roman"/>
          <w:sz w:val="28"/>
        </w:rPr>
      </w:pPr>
    </w:p>
    <w:p w14:paraId="30E3985E" w14:textId="77777777" w:rsidR="00492E73" w:rsidRPr="00FF6B78" w:rsidRDefault="00492E73" w:rsidP="00727E08">
      <w:pPr>
        <w:pStyle w:val="1"/>
      </w:pPr>
      <w:r w:rsidRPr="00FF6B78">
        <w:t>Концептуальная постановка задачи</w:t>
      </w:r>
    </w:p>
    <w:p w14:paraId="01787780" w14:textId="447BCBD2" w:rsidR="003B5EFE" w:rsidRDefault="005C6CCB" w:rsidP="003B5EFE">
      <w:pPr>
        <w:autoSpaceDE w:val="0"/>
        <w:autoSpaceDN w:val="0"/>
        <w:adjustRightInd w:val="0"/>
        <w:spacing w:after="0" w:line="360" w:lineRule="auto"/>
        <w:ind w:firstLine="709"/>
        <w:rPr>
          <w:rFonts w:ascii="Times New Roman" w:hAnsi="Times New Roman" w:cs="Times New Roman"/>
          <w:sz w:val="28"/>
        </w:rPr>
      </w:pPr>
      <w:r>
        <w:rPr>
          <w:rFonts w:ascii="Times New Roman" w:hAnsi="Times New Roman" w:cs="Times New Roman"/>
          <w:sz w:val="28"/>
        </w:rPr>
        <w:t>Отраженный и падающий лучи лежат в плоскости, содержащей перпендикуляр к отражающей поверхности в точке падения</w:t>
      </w:r>
      <w:r w:rsidR="007D5A99">
        <w:rPr>
          <w:rFonts w:ascii="Times New Roman" w:hAnsi="Times New Roman" w:cs="Times New Roman"/>
          <w:sz w:val="28"/>
        </w:rPr>
        <w:t>,</w:t>
      </w:r>
      <w:r>
        <w:rPr>
          <w:rFonts w:ascii="Times New Roman" w:hAnsi="Times New Roman" w:cs="Times New Roman"/>
          <w:sz w:val="28"/>
        </w:rPr>
        <w:t xml:space="preserve"> </w:t>
      </w:r>
      <w:r w:rsidR="0071665B">
        <w:rPr>
          <w:rFonts w:ascii="Times New Roman" w:hAnsi="Times New Roman" w:cs="Times New Roman"/>
          <w:sz w:val="28"/>
        </w:rPr>
        <w:t>а также необходимо выполнение у</w:t>
      </w:r>
      <w:r w:rsidR="003B5EFE">
        <w:rPr>
          <w:rFonts w:ascii="Times New Roman" w:hAnsi="Times New Roman" w:cs="Times New Roman"/>
          <w:sz w:val="28"/>
        </w:rPr>
        <w:t>словий:</w:t>
      </w:r>
    </w:p>
    <w:p w14:paraId="058D193C" w14:textId="07E09671" w:rsidR="003B5EFE" w:rsidRDefault="003B5EFE" w:rsidP="003B5EFE">
      <w:pPr>
        <w:pStyle w:val="a3"/>
        <w:numPr>
          <w:ilvl w:val="0"/>
          <w:numId w:val="5"/>
        </w:numPr>
        <w:autoSpaceDE w:val="0"/>
        <w:autoSpaceDN w:val="0"/>
        <w:adjustRightInd w:val="0"/>
        <w:spacing w:after="0" w:line="360" w:lineRule="auto"/>
        <w:rPr>
          <w:rFonts w:ascii="Times New Roman" w:hAnsi="Times New Roman" w:cs="Times New Roman"/>
          <w:sz w:val="28"/>
        </w:rPr>
      </w:pPr>
      <w:r>
        <w:rPr>
          <w:rFonts w:ascii="Times New Roman" w:hAnsi="Times New Roman" w:cs="Times New Roman"/>
          <w:sz w:val="28"/>
        </w:rPr>
        <w:t xml:space="preserve">Считаем показатель </w:t>
      </w:r>
      <w:r w:rsidR="00093B9A">
        <w:rPr>
          <w:rFonts w:ascii="Times New Roman" w:hAnsi="Times New Roman" w:cs="Times New Roman"/>
          <w:sz w:val="28"/>
        </w:rPr>
        <w:t>преломления</w:t>
      </w:r>
      <w:r>
        <w:rPr>
          <w:rFonts w:ascii="Times New Roman" w:hAnsi="Times New Roman" w:cs="Times New Roman"/>
          <w:sz w:val="28"/>
        </w:rPr>
        <w:t xml:space="preserve"> среды одинаковым на всем пути прохождения луча в одной среде;</w:t>
      </w:r>
    </w:p>
    <w:p w14:paraId="110DBAF6" w14:textId="4E64FDB7" w:rsidR="003B5EFE" w:rsidRDefault="003B5EFE" w:rsidP="003B5EFE">
      <w:pPr>
        <w:pStyle w:val="a3"/>
        <w:numPr>
          <w:ilvl w:val="0"/>
          <w:numId w:val="5"/>
        </w:numPr>
        <w:autoSpaceDE w:val="0"/>
        <w:autoSpaceDN w:val="0"/>
        <w:adjustRightInd w:val="0"/>
        <w:spacing w:after="0" w:line="360" w:lineRule="auto"/>
        <w:rPr>
          <w:rFonts w:ascii="Times New Roman" w:hAnsi="Times New Roman" w:cs="Times New Roman"/>
          <w:sz w:val="28"/>
        </w:rPr>
      </w:pPr>
      <w:r>
        <w:rPr>
          <w:rFonts w:ascii="Times New Roman" w:hAnsi="Times New Roman" w:cs="Times New Roman"/>
          <w:sz w:val="28"/>
        </w:rPr>
        <w:lastRenderedPageBreak/>
        <w:t xml:space="preserve">Считаем </w:t>
      </w:r>
      <m:oMath>
        <m:r>
          <w:rPr>
            <w:rFonts w:ascii="Cambria Math" w:hAnsi="Cambria Math" w:cs="Times New Roman"/>
            <w:sz w:val="28"/>
          </w:rPr>
          <m:t>n</m:t>
        </m:r>
        <m:r>
          <w:rPr>
            <w:rFonts w:ascii="Cambria Math" w:hAnsi="Cambria Math" w:cs="Times New Roman"/>
            <w:sz w:val="28"/>
          </w:rPr>
          <m:t>2</m:t>
        </m:r>
        <m:func>
          <m:funcPr>
            <m:ctrlPr>
              <w:rPr>
                <w:rFonts w:ascii="Cambria Math" w:hAnsi="Cambria Math" w:cs="Times New Roman"/>
                <w:i/>
                <w:sz w:val="28"/>
              </w:rPr>
            </m:ctrlPr>
          </m:funcPr>
          <m:fName>
            <m:r>
              <m:rPr>
                <m:sty m:val="p"/>
              </m:rPr>
              <w:rPr>
                <w:rFonts w:ascii="Cambria Math" w:hAnsi="Cambria Math" w:cs="Times New Roman"/>
                <w:sz w:val="28"/>
              </w:rPr>
              <m:t>sin</m:t>
            </m:r>
          </m:fName>
          <m:e>
            <m:r>
              <w:rPr>
                <w:rFonts w:ascii="Cambria Math" w:hAnsi="Cambria Math" w:cs="Times New Roman"/>
                <w:sz w:val="28"/>
              </w:rPr>
              <m:t>θ</m:t>
            </m:r>
          </m:e>
        </m:func>
        <m:r>
          <w:rPr>
            <w:rFonts w:ascii="Cambria Math" w:hAnsi="Cambria Math" w:cs="Times New Roman"/>
            <w:sz w:val="28"/>
          </w:rPr>
          <m:t>&lt;n</m:t>
        </m:r>
        <m:r>
          <w:rPr>
            <w:rFonts w:ascii="Cambria Math" w:hAnsi="Cambria Math" w:cs="Times New Roman"/>
            <w:sz w:val="28"/>
          </w:rPr>
          <m:t>1</m:t>
        </m:r>
      </m:oMath>
      <w:r>
        <w:rPr>
          <w:rFonts w:ascii="Times New Roman" w:hAnsi="Times New Roman" w:cs="Times New Roman"/>
          <w:sz w:val="28"/>
        </w:rPr>
        <w:t xml:space="preserve"> во избежание возникновения полного внутреннего отражения</w:t>
      </w:r>
      <w:r w:rsidR="003642B9" w:rsidRPr="003642B9">
        <w:rPr>
          <w:rFonts w:ascii="Times New Roman" w:hAnsi="Times New Roman" w:cs="Times New Roman"/>
          <w:sz w:val="28"/>
        </w:rPr>
        <w:t xml:space="preserve">, </w:t>
      </w:r>
      <w:r w:rsidR="003642B9">
        <w:rPr>
          <w:rFonts w:ascii="Times New Roman" w:hAnsi="Times New Roman" w:cs="Times New Roman"/>
          <w:sz w:val="28"/>
        </w:rPr>
        <w:t xml:space="preserve">где </w:t>
      </w:r>
      <w:r w:rsidR="003642B9">
        <w:rPr>
          <w:rFonts w:ascii="Times New Roman" w:hAnsi="Times New Roman" w:cs="Times New Roman"/>
          <w:sz w:val="28"/>
          <w:lang w:val="en-US"/>
        </w:rPr>
        <w:t>n</w:t>
      </w:r>
      <w:r w:rsidR="003642B9" w:rsidRPr="003642B9">
        <w:rPr>
          <w:rFonts w:ascii="Times New Roman" w:hAnsi="Times New Roman" w:cs="Times New Roman"/>
          <w:sz w:val="28"/>
        </w:rPr>
        <w:t xml:space="preserve">1 </w:t>
      </w:r>
      <w:r w:rsidR="003642B9">
        <w:rPr>
          <w:rFonts w:ascii="Times New Roman" w:hAnsi="Times New Roman" w:cs="Times New Roman"/>
          <w:sz w:val="28"/>
        </w:rPr>
        <w:t>–</w:t>
      </w:r>
      <w:r w:rsidR="003642B9" w:rsidRPr="003642B9">
        <w:rPr>
          <w:rFonts w:ascii="Times New Roman" w:hAnsi="Times New Roman" w:cs="Times New Roman"/>
          <w:sz w:val="28"/>
        </w:rPr>
        <w:t xml:space="preserve"> </w:t>
      </w:r>
      <w:r w:rsidR="003642B9">
        <w:rPr>
          <w:rFonts w:ascii="Times New Roman" w:hAnsi="Times New Roman" w:cs="Times New Roman"/>
          <w:sz w:val="28"/>
        </w:rPr>
        <w:t xml:space="preserve">показатель преломления среды, в которую луч попадает, </w:t>
      </w:r>
      <w:r w:rsidR="003642B9">
        <w:rPr>
          <w:rFonts w:ascii="Times New Roman" w:hAnsi="Times New Roman" w:cs="Times New Roman"/>
          <w:sz w:val="28"/>
          <w:lang w:val="en-US"/>
        </w:rPr>
        <w:t>n</w:t>
      </w:r>
      <w:r w:rsidR="003642B9" w:rsidRPr="003642B9">
        <w:rPr>
          <w:rFonts w:ascii="Times New Roman" w:hAnsi="Times New Roman" w:cs="Times New Roman"/>
          <w:sz w:val="28"/>
        </w:rPr>
        <w:t xml:space="preserve">2 </w:t>
      </w:r>
      <w:r w:rsidR="003642B9">
        <w:rPr>
          <w:rFonts w:ascii="Times New Roman" w:hAnsi="Times New Roman" w:cs="Times New Roman"/>
          <w:sz w:val="28"/>
        </w:rPr>
        <w:t xml:space="preserve">– показатель преломления среды, из которой луч выходит, </w:t>
      </w:r>
      <m:oMath>
        <m:r>
          <w:rPr>
            <w:rFonts w:ascii="Cambria Math" w:hAnsi="Cambria Math" w:cs="Times New Roman"/>
            <w:sz w:val="28"/>
          </w:rPr>
          <m:t>θ</m:t>
        </m:r>
      </m:oMath>
      <w:r w:rsidR="003642B9">
        <w:rPr>
          <w:rFonts w:ascii="Times New Roman" w:eastAsiaTheme="minorEastAsia" w:hAnsi="Times New Roman" w:cs="Times New Roman"/>
          <w:sz w:val="28"/>
        </w:rPr>
        <w:t xml:space="preserve"> – угол падения</w:t>
      </w:r>
      <w:r>
        <w:rPr>
          <w:rFonts w:ascii="Times New Roman" w:hAnsi="Times New Roman" w:cs="Times New Roman"/>
          <w:sz w:val="28"/>
        </w:rPr>
        <w:t>;</w:t>
      </w:r>
    </w:p>
    <w:p w14:paraId="44E72C04" w14:textId="6DC02B67" w:rsidR="00727E08" w:rsidRPr="00B21E9C" w:rsidRDefault="003B5EFE" w:rsidP="00B21E9C">
      <w:pPr>
        <w:pStyle w:val="a3"/>
        <w:numPr>
          <w:ilvl w:val="0"/>
          <w:numId w:val="5"/>
        </w:numPr>
        <w:autoSpaceDE w:val="0"/>
        <w:autoSpaceDN w:val="0"/>
        <w:adjustRightInd w:val="0"/>
        <w:spacing w:after="0" w:line="360" w:lineRule="auto"/>
        <w:rPr>
          <w:rFonts w:ascii="Times New Roman" w:hAnsi="Times New Roman" w:cs="Times New Roman"/>
          <w:sz w:val="28"/>
        </w:rPr>
      </w:pPr>
      <w:r>
        <w:rPr>
          <w:rFonts w:ascii="Times New Roman" w:hAnsi="Times New Roman" w:cs="Times New Roman"/>
          <w:sz w:val="28"/>
        </w:rPr>
        <w:t>Считаем источник и приемник материальными точками</w:t>
      </w:r>
    </w:p>
    <w:p w14:paraId="73905C1C" w14:textId="77777777" w:rsidR="00F969ED" w:rsidRPr="00FF6B78" w:rsidRDefault="00F969ED" w:rsidP="00727E08">
      <w:pPr>
        <w:pStyle w:val="1"/>
      </w:pPr>
      <w:r w:rsidRPr="00FF6B78">
        <w:t>Математическая постановка задачи</w:t>
      </w:r>
    </w:p>
    <w:p w14:paraId="34474CD1" w14:textId="136F2E43" w:rsidR="009B64E0" w:rsidRDefault="009B64E0" w:rsidP="009B64E0">
      <w:pPr>
        <w:autoSpaceDE w:val="0"/>
        <w:autoSpaceDN w:val="0"/>
        <w:adjustRightInd w:val="0"/>
        <w:spacing w:after="0" w:line="360" w:lineRule="auto"/>
        <w:ind w:firstLine="709"/>
        <w:rPr>
          <w:rFonts w:ascii="Times New Roman" w:hAnsi="Times New Roman" w:cs="Times New Roman"/>
          <w:sz w:val="28"/>
        </w:rPr>
      </w:pPr>
      <w:r>
        <w:rPr>
          <w:rFonts w:ascii="Times New Roman" w:hAnsi="Times New Roman" w:cs="Times New Roman"/>
          <w:sz w:val="28"/>
        </w:rPr>
        <w:t xml:space="preserve">Согласно принципу Ферма, свет выбирает из множества путей между двумя точками тот путь, который потребует наименьшего времени. То есть луч света движется из начальной точки в конечную точку по пути, минимизирующему время движения (или, что то же самое, минимизирующему оптическую длину пути), откуда следует, что траекторию прохождения света при отражении/преломлении можно найти, определив минимальное значение оптического пути, изменяя одну из вариативных переменных, например, расстояние о источника до точки падения. Оптическую длину пути будем находить по формуле </w:t>
      </w:r>
      <w:r>
        <w:rPr>
          <w:rFonts w:ascii="Times New Roman" w:hAnsi="Times New Roman" w:cs="Times New Roman"/>
          <w:sz w:val="28"/>
          <w:lang w:val="en-US"/>
        </w:rPr>
        <w:t>L</w:t>
      </w:r>
      <w:r>
        <w:rPr>
          <w:rFonts w:ascii="Times New Roman" w:hAnsi="Times New Roman" w:cs="Times New Roman"/>
          <w:sz w:val="28"/>
        </w:rPr>
        <w:t>=</w:t>
      </w:r>
      <w:r>
        <w:rPr>
          <w:rFonts w:ascii="Times New Roman" w:hAnsi="Times New Roman" w:cs="Times New Roman"/>
          <w:sz w:val="28"/>
          <w:lang w:val="en-US"/>
        </w:rPr>
        <w:t>n</w:t>
      </w:r>
      <w:r>
        <w:rPr>
          <w:rFonts w:ascii="Times New Roman" w:hAnsi="Times New Roman" w:cs="Times New Roman"/>
          <w:sz w:val="28"/>
        </w:rPr>
        <w:t>*</w:t>
      </w:r>
      <w:r>
        <w:rPr>
          <w:rFonts w:ascii="Times New Roman" w:hAnsi="Times New Roman" w:cs="Times New Roman"/>
          <w:sz w:val="28"/>
          <w:lang w:val="en-US"/>
        </w:rPr>
        <w:t>l</w:t>
      </w:r>
      <w:r>
        <w:rPr>
          <w:rFonts w:ascii="Times New Roman" w:hAnsi="Times New Roman" w:cs="Times New Roman"/>
          <w:sz w:val="28"/>
        </w:rPr>
        <w:t xml:space="preserve">, где </w:t>
      </w:r>
      <w:r>
        <w:rPr>
          <w:rFonts w:ascii="Times New Roman" w:hAnsi="Times New Roman" w:cs="Times New Roman"/>
          <w:sz w:val="28"/>
          <w:lang w:val="en-US"/>
        </w:rPr>
        <w:t>L</w:t>
      </w:r>
      <w:r>
        <w:rPr>
          <w:rFonts w:ascii="Times New Roman" w:hAnsi="Times New Roman" w:cs="Times New Roman"/>
          <w:sz w:val="28"/>
        </w:rPr>
        <w:t xml:space="preserve">-оптическая длина пути, </w:t>
      </w:r>
      <w:r>
        <w:rPr>
          <w:rFonts w:ascii="Times New Roman" w:hAnsi="Times New Roman" w:cs="Times New Roman"/>
          <w:sz w:val="28"/>
          <w:lang w:val="en-US"/>
        </w:rPr>
        <w:t>n</w:t>
      </w:r>
      <w:r w:rsidRPr="009B64E0">
        <w:rPr>
          <w:rFonts w:ascii="Times New Roman" w:hAnsi="Times New Roman" w:cs="Times New Roman"/>
          <w:sz w:val="28"/>
        </w:rPr>
        <w:t xml:space="preserve"> </w:t>
      </w:r>
      <w:r w:rsidR="00093B9A">
        <w:rPr>
          <w:rFonts w:ascii="Times New Roman" w:hAnsi="Times New Roman" w:cs="Times New Roman"/>
          <w:sz w:val="28"/>
        </w:rPr>
        <w:t>–</w:t>
      </w:r>
      <w:r>
        <w:rPr>
          <w:rFonts w:ascii="Times New Roman" w:hAnsi="Times New Roman" w:cs="Times New Roman"/>
          <w:sz w:val="28"/>
        </w:rPr>
        <w:t xml:space="preserve"> </w:t>
      </w:r>
      <w:r w:rsidR="00093B9A">
        <w:rPr>
          <w:rFonts w:ascii="Times New Roman" w:hAnsi="Times New Roman" w:cs="Times New Roman"/>
          <w:sz w:val="28"/>
        </w:rPr>
        <w:t>абсолютный показатель преломления</w:t>
      </w:r>
      <w:r>
        <w:rPr>
          <w:rFonts w:ascii="Times New Roman" w:hAnsi="Times New Roman" w:cs="Times New Roman"/>
          <w:sz w:val="28"/>
        </w:rPr>
        <w:t xml:space="preserve"> среды, </w:t>
      </w:r>
      <w:r>
        <w:rPr>
          <w:rFonts w:ascii="Times New Roman" w:hAnsi="Times New Roman" w:cs="Times New Roman"/>
          <w:sz w:val="28"/>
          <w:lang w:val="en-US"/>
        </w:rPr>
        <w:t>l</w:t>
      </w:r>
      <w:r w:rsidRPr="009B64E0">
        <w:rPr>
          <w:rFonts w:ascii="Times New Roman" w:hAnsi="Times New Roman" w:cs="Times New Roman"/>
          <w:sz w:val="28"/>
        </w:rPr>
        <w:t xml:space="preserve"> </w:t>
      </w:r>
      <w:r>
        <w:rPr>
          <w:rFonts w:ascii="Times New Roman" w:hAnsi="Times New Roman" w:cs="Times New Roman"/>
          <w:sz w:val="28"/>
        </w:rPr>
        <w:t xml:space="preserve">– пройденное светом расстояние. </w:t>
      </w:r>
    </w:p>
    <w:p w14:paraId="2E5ABF60" w14:textId="65D1B090" w:rsidR="009B64E0" w:rsidRDefault="009B64E0" w:rsidP="009B64E0">
      <w:pPr>
        <w:autoSpaceDE w:val="0"/>
        <w:autoSpaceDN w:val="0"/>
        <w:adjustRightInd w:val="0"/>
        <w:spacing w:after="0" w:line="360" w:lineRule="auto"/>
        <w:ind w:firstLine="709"/>
        <w:rPr>
          <w:rFonts w:ascii="Times New Roman" w:hAnsi="Times New Roman" w:cs="Times New Roman"/>
          <w:sz w:val="28"/>
        </w:rPr>
      </w:pPr>
      <w:r>
        <w:rPr>
          <w:rFonts w:ascii="Times New Roman" w:hAnsi="Times New Roman" w:cs="Times New Roman"/>
          <w:sz w:val="28"/>
        </w:rPr>
        <w:t xml:space="preserve">Для отражения полный оптический путь луча можно разбить на две части: расстояние от источника до зеркала и расстояние от зеркала до приемника. Так как все возможные траектории прохождения света находятся в одной среде, </w:t>
      </w:r>
      <w:r w:rsidR="00093B9A">
        <w:rPr>
          <w:rFonts w:ascii="Times New Roman" w:hAnsi="Times New Roman" w:cs="Times New Roman"/>
          <w:sz w:val="28"/>
        </w:rPr>
        <w:t>показатель преломления</w:t>
      </w:r>
      <w:r>
        <w:rPr>
          <w:rFonts w:ascii="Times New Roman" w:hAnsi="Times New Roman" w:cs="Times New Roman"/>
          <w:sz w:val="28"/>
        </w:rPr>
        <w:t xml:space="preserve"> можно не учитывать, так как она будет постоянной для всех траекторий и не повлияет на выбор оптимального пути.</w:t>
      </w:r>
    </w:p>
    <w:p w14:paraId="6DF169E6" w14:textId="19DE21E1" w:rsidR="00727E08" w:rsidRDefault="009B64E0" w:rsidP="009B64E0">
      <w:pPr>
        <w:autoSpaceDE w:val="0"/>
        <w:autoSpaceDN w:val="0"/>
        <w:adjustRightInd w:val="0"/>
        <w:spacing w:after="0" w:line="360" w:lineRule="auto"/>
        <w:ind w:firstLine="709"/>
        <w:rPr>
          <w:rFonts w:ascii="Times New Roman" w:eastAsiaTheme="minorEastAsia" w:hAnsi="Times New Roman" w:cs="Times New Roman"/>
          <w:sz w:val="28"/>
          <w:szCs w:val="28"/>
        </w:rPr>
      </w:pPr>
      <w:r>
        <w:rPr>
          <w:rFonts w:ascii="Times New Roman" w:hAnsi="Times New Roman" w:cs="Times New Roman"/>
          <w:sz w:val="28"/>
        </w:rPr>
        <w:t xml:space="preserve">Для отражения полный оптический путь луча можно разбить на четыре части: от источника до точки падения на верхнюю границу раздела двух сред, от верхней границы раздела двух сред до нижней, от нижней границы до верхней, от точки преломления до приемника. Оптический путь луча в </w:t>
      </w:r>
      <w:r w:rsidR="00093B9A">
        <w:rPr>
          <w:rFonts w:ascii="Times New Roman" w:hAnsi="Times New Roman" w:cs="Times New Roman"/>
          <w:sz w:val="28"/>
        </w:rPr>
        <w:t xml:space="preserve">среде с большим показателем преломления </w:t>
      </w:r>
      <w:r>
        <w:rPr>
          <w:rFonts w:ascii="Times New Roman" w:hAnsi="Times New Roman" w:cs="Times New Roman"/>
          <w:sz w:val="28"/>
        </w:rPr>
        <w:t xml:space="preserve">в </w:t>
      </w:r>
      <m:oMath>
        <m:sSub>
          <m:sSubPr>
            <m:ctrlPr>
              <w:rPr>
                <w:rFonts w:ascii="Cambria Math" w:hAnsi="Cambria Math" w:cs="Times New Roman"/>
                <w:i/>
                <w:sz w:val="28"/>
                <w:szCs w:val="28"/>
              </w:rPr>
            </m:ctrlPr>
          </m:sSubPr>
          <m:e>
            <m:r>
              <w:rPr>
                <w:rFonts w:ascii="Cambria Math" w:hAnsi="Cambria Math" w:cs="Times New Roman"/>
                <w:sz w:val="28"/>
                <w:szCs w:val="28"/>
                <w:lang w:val="en-US"/>
              </w:rPr>
              <m:t>n</m:t>
            </m:r>
          </m:e>
          <m:sub>
            <m:r>
              <w:rPr>
                <w:rFonts w:ascii="Cambria Math" w:hAnsi="Cambria Math" w:cs="Times New Roman"/>
                <w:sz w:val="28"/>
                <w:szCs w:val="28"/>
              </w:rPr>
              <m:t>2</m:t>
            </m:r>
          </m:sub>
        </m:sSub>
      </m:oMath>
      <w:r>
        <w:rPr>
          <w:rFonts w:ascii="Times New Roman" w:eastAsiaTheme="minorEastAsia" w:hAnsi="Times New Roman" w:cs="Times New Roman"/>
          <w:sz w:val="28"/>
          <w:szCs w:val="28"/>
        </w:rPr>
        <w:t xml:space="preserve"> раз больше реального расстояния, пройденного лучом.</w:t>
      </w:r>
    </w:p>
    <w:p w14:paraId="25668BA4" w14:textId="77777777" w:rsidR="00266597" w:rsidRDefault="00266597" w:rsidP="009B64E0">
      <w:pPr>
        <w:autoSpaceDE w:val="0"/>
        <w:autoSpaceDN w:val="0"/>
        <w:adjustRightInd w:val="0"/>
        <w:spacing w:after="0" w:line="360" w:lineRule="auto"/>
        <w:ind w:firstLine="709"/>
        <w:rPr>
          <w:rFonts w:ascii="Times New Roman" w:hAnsi="Times New Roman" w:cs="Times New Roman"/>
          <w:sz w:val="28"/>
        </w:rPr>
      </w:pPr>
    </w:p>
    <w:p w14:paraId="61788BE5" w14:textId="77777777" w:rsidR="00727E08" w:rsidRDefault="00727E08" w:rsidP="00727E08">
      <w:pPr>
        <w:pStyle w:val="1"/>
      </w:pPr>
      <w:r w:rsidRPr="00727E08">
        <w:lastRenderedPageBreak/>
        <w:t>Качественный анализ и проверка конкретности модели</w:t>
      </w:r>
    </w:p>
    <w:p w14:paraId="69B1C258" w14:textId="77777777" w:rsidR="000B511C" w:rsidRDefault="000B511C" w:rsidP="000B511C">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Закон отражения:  </w:t>
      </w:r>
      <m:oMath>
        <m:r>
          <w:rPr>
            <w:rFonts w:ascii="Cambria Math" w:hAnsi="Cambria Math" w:cs="Times New Roman"/>
            <w:sz w:val="28"/>
            <w:szCs w:val="28"/>
          </w:rPr>
          <m:t>α=β</m:t>
        </m:r>
      </m:oMath>
      <w:r>
        <w:rPr>
          <w:rFonts w:ascii="Times New Roman" w:eastAsiaTheme="minorEastAsia" w:hAnsi="Times New Roman" w:cs="Times New Roman"/>
          <w:sz w:val="28"/>
          <w:szCs w:val="28"/>
        </w:rPr>
        <w:t xml:space="preserve">  [рад=рад]</w:t>
      </w:r>
    </w:p>
    <w:p w14:paraId="63799351" w14:textId="77777777" w:rsidR="000B511C" w:rsidRDefault="000B511C" w:rsidP="000B511C">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Закон преломления: </w:t>
      </w:r>
      <m:oMath>
        <m:sSub>
          <m:sSubPr>
            <m:ctrlPr>
              <w:rPr>
                <w:rFonts w:ascii="Cambria Math" w:hAnsi="Cambria Math" w:cs="Times New Roman"/>
                <w:i/>
                <w:sz w:val="28"/>
                <w:szCs w:val="28"/>
              </w:rPr>
            </m:ctrlPr>
          </m:sSubPr>
          <m:e>
            <m:r>
              <w:rPr>
                <w:rFonts w:ascii="Cambria Math" w:hAnsi="Cambria Math" w:cs="Times New Roman"/>
                <w:sz w:val="28"/>
                <w:szCs w:val="28"/>
                <w:lang w:val="en-US"/>
              </w:rPr>
              <m:t>n</m:t>
            </m:r>
          </m:e>
          <m:sub>
            <m:r>
              <w:rPr>
                <w:rFonts w:ascii="Cambria Math" w:hAnsi="Cambria Math" w:cs="Times New Roman"/>
                <w:sz w:val="28"/>
                <w:szCs w:val="28"/>
              </w:rPr>
              <m:t>1</m:t>
            </m:r>
          </m:sub>
        </m:sSub>
        <m:func>
          <m:funcPr>
            <m:ctrlPr>
              <w:rPr>
                <w:rFonts w:ascii="Cambria Math" w:hAnsi="Cambria Math" w:cs="Times New Roman"/>
                <w:i/>
                <w:sz w:val="28"/>
                <w:szCs w:val="28"/>
              </w:rPr>
            </m:ctrlPr>
          </m:funcPr>
          <m:fName>
            <m:r>
              <w:rPr>
                <w:rFonts w:ascii="Cambria Math" w:hAnsi="Cambria Math" w:cs="Times New Roman"/>
                <w:sz w:val="28"/>
                <w:szCs w:val="28"/>
              </w:rPr>
              <m:t>sin</m:t>
            </m:r>
          </m:fName>
          <m:e>
            <m:sSub>
              <m:sSubPr>
                <m:ctrlPr>
                  <w:rPr>
                    <w:rFonts w:ascii="Cambria Math" w:hAnsi="Cambria Math" w:cs="Times New Roman"/>
                    <w:i/>
                    <w:sz w:val="28"/>
                    <w:szCs w:val="28"/>
                  </w:rPr>
                </m:ctrlPr>
              </m:sSubPr>
              <m:e>
                <m:r>
                  <w:rPr>
                    <w:rFonts w:ascii="Cambria Math" w:hAnsi="Cambria Math" w:cs="Times New Roman"/>
                    <w:sz w:val="28"/>
                    <w:szCs w:val="28"/>
                  </w:rPr>
                  <m:t>θ</m:t>
                </m:r>
              </m:e>
              <m:sub>
                <m:r>
                  <w:rPr>
                    <w:rFonts w:ascii="Cambria Math" w:hAnsi="Cambria Math" w:cs="Times New Roman"/>
                    <w:sz w:val="28"/>
                    <w:szCs w:val="28"/>
                  </w:rPr>
                  <m:t>1</m:t>
                </m:r>
              </m:sub>
            </m:sSub>
          </m:e>
        </m:func>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lang w:val="en-US"/>
              </w:rPr>
              <m:t>n</m:t>
            </m:r>
          </m:e>
          <m:sub>
            <m:r>
              <w:rPr>
                <w:rFonts w:ascii="Cambria Math" w:hAnsi="Cambria Math" w:cs="Times New Roman"/>
                <w:sz w:val="28"/>
                <w:szCs w:val="28"/>
              </w:rPr>
              <m:t>2</m:t>
            </m:r>
          </m:sub>
        </m:sSub>
        <m:func>
          <m:funcPr>
            <m:ctrlPr>
              <w:rPr>
                <w:rFonts w:ascii="Cambria Math" w:hAnsi="Cambria Math" w:cs="Times New Roman"/>
                <w:i/>
                <w:sz w:val="28"/>
                <w:szCs w:val="28"/>
              </w:rPr>
            </m:ctrlPr>
          </m:funcPr>
          <m:fName>
            <m:r>
              <w:rPr>
                <w:rFonts w:ascii="Cambria Math" w:hAnsi="Cambria Math" w:cs="Times New Roman"/>
                <w:sz w:val="28"/>
                <w:szCs w:val="28"/>
              </w:rPr>
              <m:t>sin</m:t>
            </m:r>
          </m:fName>
          <m:e>
            <m:sSub>
              <m:sSubPr>
                <m:ctrlPr>
                  <w:rPr>
                    <w:rFonts w:ascii="Cambria Math" w:hAnsi="Cambria Math" w:cs="Times New Roman"/>
                    <w:i/>
                    <w:sz w:val="28"/>
                    <w:szCs w:val="28"/>
                  </w:rPr>
                </m:ctrlPr>
              </m:sSubPr>
              <m:e>
                <m:r>
                  <w:rPr>
                    <w:rFonts w:ascii="Cambria Math" w:hAnsi="Cambria Math" w:cs="Times New Roman"/>
                    <w:sz w:val="28"/>
                    <w:szCs w:val="28"/>
                  </w:rPr>
                  <m:t>θ</m:t>
                </m:r>
              </m:e>
              <m:sub>
                <m:r>
                  <w:rPr>
                    <w:rFonts w:ascii="Cambria Math" w:hAnsi="Cambria Math" w:cs="Times New Roman"/>
                    <w:sz w:val="28"/>
                    <w:szCs w:val="28"/>
                  </w:rPr>
                  <m:t>2</m:t>
                </m:r>
              </m:sub>
            </m:sSub>
          </m:e>
        </m:func>
      </m:oMath>
      <w:r>
        <w:rPr>
          <w:rFonts w:ascii="Times New Roman" w:eastAsiaTheme="minorEastAsia" w:hAnsi="Times New Roman" w:cs="Times New Roman"/>
          <w:sz w:val="28"/>
          <w:szCs w:val="28"/>
        </w:rPr>
        <w:t xml:space="preserve"> [рад=рад]</w:t>
      </w:r>
    </w:p>
    <w:p w14:paraId="052620CB" w14:textId="0434B558" w:rsidR="001D2DB6" w:rsidRDefault="000B511C" w:rsidP="009F0EB8">
      <w:pPr>
        <w:autoSpaceDE w:val="0"/>
        <w:autoSpaceDN w:val="0"/>
        <w:adjustRightInd w:val="0"/>
        <w:spacing w:after="0" w:line="360" w:lineRule="auto"/>
        <w:rPr>
          <w:rFonts w:ascii="Times New Roman" w:hAnsi="Times New Roman" w:cs="Times New Roman"/>
          <w:sz w:val="28"/>
        </w:rPr>
      </w:pPr>
      <w:r>
        <w:rPr>
          <w:rFonts w:ascii="Times New Roman" w:hAnsi="Times New Roman" w:cs="Times New Roman"/>
          <w:sz w:val="28"/>
        </w:rPr>
        <w:t>В используемых нами формулах размерность соблюдается</w:t>
      </w:r>
    </w:p>
    <w:p w14:paraId="3A60318C" w14:textId="77777777" w:rsidR="00727E08" w:rsidRDefault="00727E08" w:rsidP="00727E08">
      <w:pPr>
        <w:pStyle w:val="1"/>
      </w:pPr>
      <w:r w:rsidRPr="00727E08">
        <w:t>Выбор и обоснование методов решения</w:t>
      </w:r>
    </w:p>
    <w:p w14:paraId="1759AD77" w14:textId="40E3FFAD" w:rsidR="00727E08" w:rsidRDefault="00C16C99" w:rsidP="00C16C99">
      <w:pPr>
        <w:autoSpaceDE w:val="0"/>
        <w:autoSpaceDN w:val="0"/>
        <w:adjustRightInd w:val="0"/>
        <w:spacing w:after="0" w:line="360" w:lineRule="auto"/>
        <w:ind w:firstLine="709"/>
        <w:rPr>
          <w:rFonts w:ascii="Times New Roman" w:hAnsi="Times New Roman" w:cs="Times New Roman"/>
          <w:sz w:val="28"/>
        </w:rPr>
      </w:pPr>
      <w:r>
        <w:rPr>
          <w:rFonts w:ascii="Times New Roman" w:hAnsi="Times New Roman" w:cs="Times New Roman"/>
          <w:sz w:val="28"/>
        </w:rPr>
        <w:t xml:space="preserve">Для решения поставленной задачи воспользуемся </w:t>
      </w:r>
      <w:r w:rsidR="00093B9A">
        <w:rPr>
          <w:rFonts w:ascii="Times New Roman" w:hAnsi="Times New Roman" w:cs="Times New Roman"/>
          <w:sz w:val="28"/>
        </w:rPr>
        <w:t>вариационным</w:t>
      </w:r>
      <w:r>
        <w:rPr>
          <w:rFonts w:ascii="Times New Roman" w:hAnsi="Times New Roman" w:cs="Times New Roman"/>
          <w:sz w:val="28"/>
        </w:rPr>
        <w:t xml:space="preserve"> методом, так как он наиболее оптимален в наших условиях проведения исследования.</w:t>
      </w:r>
    </w:p>
    <w:p w14:paraId="66606D65" w14:textId="77777777" w:rsidR="00727E08" w:rsidRDefault="00727E08" w:rsidP="00727E08">
      <w:pPr>
        <w:autoSpaceDE w:val="0"/>
        <w:autoSpaceDN w:val="0"/>
        <w:adjustRightInd w:val="0"/>
        <w:spacing w:after="0" w:line="360" w:lineRule="auto"/>
        <w:ind w:firstLine="709"/>
        <w:rPr>
          <w:rFonts w:ascii="Times New Roman" w:hAnsi="Times New Roman" w:cs="Times New Roman"/>
          <w:sz w:val="28"/>
        </w:rPr>
      </w:pPr>
    </w:p>
    <w:p w14:paraId="1C519A41" w14:textId="77777777" w:rsidR="00727E08" w:rsidRDefault="00F23034" w:rsidP="00F23034">
      <w:pPr>
        <w:pStyle w:val="1"/>
      </w:pPr>
      <w:r w:rsidRPr="00F23034">
        <w:t>Аналитически</w:t>
      </w:r>
      <w:r>
        <w:t>й (численный) метод</w:t>
      </w:r>
    </w:p>
    <w:p w14:paraId="0B0CAD8C" w14:textId="77777777" w:rsidR="002D23E7" w:rsidRDefault="002D23E7" w:rsidP="002D23E7">
      <w:pPr>
        <w:autoSpaceDE w:val="0"/>
        <w:autoSpaceDN w:val="0"/>
        <w:adjustRightInd w:val="0"/>
        <w:spacing w:after="0" w:line="240" w:lineRule="auto"/>
        <w:rPr>
          <w:rFonts w:ascii="Arial" w:hAnsi="Arial" w:cs="Arial"/>
          <w:sz w:val="24"/>
          <w:szCs w:val="24"/>
        </w:rPr>
      </w:pPr>
      <w:r>
        <w:rPr>
          <w:rFonts w:ascii="Arial" w:hAnsi="Arial" w:cs="Arial"/>
          <w:color w:val="000000"/>
          <w:sz w:val="28"/>
          <w:szCs w:val="28"/>
        </w:rPr>
        <w:t xml:space="preserve">format </w:t>
      </w:r>
      <w:r>
        <w:rPr>
          <w:rFonts w:ascii="Arial" w:hAnsi="Arial" w:cs="Arial"/>
          <w:color w:val="A020F0"/>
          <w:sz w:val="28"/>
          <w:szCs w:val="28"/>
        </w:rPr>
        <w:t>long</w:t>
      </w:r>
      <w:r>
        <w:rPr>
          <w:rFonts w:ascii="Arial" w:hAnsi="Arial" w:cs="Arial"/>
          <w:color w:val="000000"/>
          <w:sz w:val="28"/>
          <w:szCs w:val="28"/>
        </w:rPr>
        <w:t>;</w:t>
      </w:r>
    </w:p>
    <w:p w14:paraId="006A77E7" w14:textId="635F32A1" w:rsidR="002D23E7" w:rsidRPr="003642B9" w:rsidRDefault="002D23E7" w:rsidP="002D23E7">
      <w:pPr>
        <w:autoSpaceDE w:val="0"/>
        <w:autoSpaceDN w:val="0"/>
        <w:adjustRightInd w:val="0"/>
        <w:spacing w:after="0" w:line="240" w:lineRule="auto"/>
        <w:rPr>
          <w:rFonts w:ascii="Arial" w:hAnsi="Arial" w:cs="Arial"/>
          <w:sz w:val="24"/>
          <w:szCs w:val="24"/>
          <w:lang w:val="en-US"/>
        </w:rPr>
      </w:pPr>
      <w:r w:rsidRPr="003642B9">
        <w:rPr>
          <w:rFonts w:ascii="Arial" w:hAnsi="Arial" w:cs="Arial"/>
          <w:color w:val="000000"/>
          <w:sz w:val="28"/>
          <w:szCs w:val="28"/>
          <w:lang w:val="en-US"/>
        </w:rPr>
        <w:t>A=[</w:t>
      </w:r>
      <w:r w:rsidR="002B3003">
        <w:rPr>
          <w:rFonts w:ascii="Arial" w:hAnsi="Arial" w:cs="Arial"/>
          <w:color w:val="000000"/>
          <w:sz w:val="28"/>
          <w:szCs w:val="28"/>
        </w:rPr>
        <w:t>0</w:t>
      </w:r>
      <w:r w:rsidRPr="003642B9">
        <w:rPr>
          <w:rFonts w:ascii="Arial" w:hAnsi="Arial" w:cs="Arial"/>
          <w:color w:val="000000"/>
          <w:sz w:val="28"/>
          <w:szCs w:val="28"/>
          <w:lang w:val="en-US"/>
        </w:rPr>
        <w:t>; 1</w:t>
      </w:r>
      <w:r w:rsidR="002B3003">
        <w:rPr>
          <w:rFonts w:ascii="Arial" w:hAnsi="Arial" w:cs="Arial"/>
          <w:color w:val="000000"/>
          <w:sz w:val="28"/>
          <w:szCs w:val="28"/>
        </w:rPr>
        <w:t>0</w:t>
      </w:r>
      <w:r w:rsidRPr="003642B9">
        <w:rPr>
          <w:rFonts w:ascii="Arial" w:hAnsi="Arial" w:cs="Arial"/>
          <w:color w:val="000000"/>
          <w:sz w:val="28"/>
          <w:szCs w:val="28"/>
          <w:lang w:val="en-US"/>
        </w:rPr>
        <w:t>];</w:t>
      </w:r>
    </w:p>
    <w:p w14:paraId="0F869A8F" w14:textId="0E2E0117" w:rsidR="002D23E7" w:rsidRPr="003642B9" w:rsidRDefault="002D23E7" w:rsidP="002D23E7">
      <w:pPr>
        <w:autoSpaceDE w:val="0"/>
        <w:autoSpaceDN w:val="0"/>
        <w:adjustRightInd w:val="0"/>
        <w:spacing w:after="0" w:line="240" w:lineRule="auto"/>
        <w:rPr>
          <w:rFonts w:ascii="Arial" w:hAnsi="Arial" w:cs="Arial"/>
          <w:sz w:val="24"/>
          <w:szCs w:val="24"/>
          <w:lang w:val="en-US"/>
        </w:rPr>
      </w:pPr>
      <w:r w:rsidRPr="003642B9">
        <w:rPr>
          <w:rFonts w:ascii="Arial" w:hAnsi="Arial" w:cs="Arial"/>
          <w:color w:val="000000"/>
          <w:sz w:val="28"/>
          <w:szCs w:val="28"/>
          <w:lang w:val="en-US"/>
        </w:rPr>
        <w:t>B=[</w:t>
      </w:r>
      <w:r w:rsidR="002B3003">
        <w:rPr>
          <w:rFonts w:ascii="Arial" w:hAnsi="Arial" w:cs="Arial"/>
          <w:color w:val="000000"/>
          <w:sz w:val="28"/>
          <w:szCs w:val="28"/>
        </w:rPr>
        <w:t>7</w:t>
      </w:r>
      <w:r w:rsidRPr="003642B9">
        <w:rPr>
          <w:rFonts w:ascii="Arial" w:hAnsi="Arial" w:cs="Arial"/>
          <w:color w:val="000000"/>
          <w:sz w:val="28"/>
          <w:szCs w:val="28"/>
          <w:lang w:val="en-US"/>
        </w:rPr>
        <w:t xml:space="preserve">; </w:t>
      </w:r>
      <w:r w:rsidR="002B3003">
        <w:rPr>
          <w:rFonts w:ascii="Arial" w:hAnsi="Arial" w:cs="Arial"/>
          <w:color w:val="000000"/>
          <w:sz w:val="28"/>
          <w:szCs w:val="28"/>
        </w:rPr>
        <w:t>2</w:t>
      </w:r>
      <w:r w:rsidRPr="003642B9">
        <w:rPr>
          <w:rFonts w:ascii="Arial" w:hAnsi="Arial" w:cs="Arial"/>
          <w:color w:val="000000"/>
          <w:sz w:val="28"/>
          <w:szCs w:val="28"/>
          <w:lang w:val="en-US"/>
        </w:rPr>
        <w:t>];</w:t>
      </w:r>
    </w:p>
    <w:p w14:paraId="39E417EC" w14:textId="77777777" w:rsidR="002D23E7" w:rsidRPr="003642B9" w:rsidRDefault="002D23E7" w:rsidP="002D23E7">
      <w:pPr>
        <w:autoSpaceDE w:val="0"/>
        <w:autoSpaceDN w:val="0"/>
        <w:adjustRightInd w:val="0"/>
        <w:spacing w:after="0" w:line="240" w:lineRule="auto"/>
        <w:rPr>
          <w:rFonts w:ascii="Arial" w:hAnsi="Arial" w:cs="Arial"/>
          <w:sz w:val="24"/>
          <w:szCs w:val="24"/>
          <w:lang w:val="en-US"/>
        </w:rPr>
      </w:pPr>
      <w:r w:rsidRPr="003642B9">
        <w:rPr>
          <w:rFonts w:ascii="Arial" w:hAnsi="Arial" w:cs="Arial"/>
          <w:color w:val="000000"/>
          <w:sz w:val="28"/>
          <w:szCs w:val="28"/>
          <w:lang w:val="en-US"/>
        </w:rPr>
        <w:t>step=abs(A(1)-B(1))*0.005;</w:t>
      </w:r>
    </w:p>
    <w:p w14:paraId="7E769202" w14:textId="77777777" w:rsidR="002D23E7" w:rsidRPr="003642B9" w:rsidRDefault="002D23E7" w:rsidP="002D23E7">
      <w:pPr>
        <w:autoSpaceDE w:val="0"/>
        <w:autoSpaceDN w:val="0"/>
        <w:adjustRightInd w:val="0"/>
        <w:spacing w:after="0" w:line="240" w:lineRule="auto"/>
        <w:rPr>
          <w:rFonts w:ascii="Arial" w:hAnsi="Arial" w:cs="Arial"/>
          <w:sz w:val="24"/>
          <w:szCs w:val="24"/>
          <w:lang w:val="en-US"/>
        </w:rPr>
      </w:pPr>
      <w:r w:rsidRPr="003642B9">
        <w:rPr>
          <w:rFonts w:ascii="Arial" w:hAnsi="Arial" w:cs="Arial"/>
          <w:color w:val="000000"/>
          <w:sz w:val="28"/>
          <w:szCs w:val="28"/>
          <w:lang w:val="en-US"/>
        </w:rPr>
        <w:t xml:space="preserve"> </w:t>
      </w:r>
    </w:p>
    <w:p w14:paraId="25CC5402" w14:textId="77777777" w:rsidR="002D23E7" w:rsidRPr="003642B9" w:rsidRDefault="002D23E7" w:rsidP="002D23E7">
      <w:pPr>
        <w:autoSpaceDE w:val="0"/>
        <w:autoSpaceDN w:val="0"/>
        <w:adjustRightInd w:val="0"/>
        <w:spacing w:after="0" w:line="240" w:lineRule="auto"/>
        <w:rPr>
          <w:rFonts w:ascii="Arial" w:hAnsi="Arial" w:cs="Arial"/>
          <w:sz w:val="24"/>
          <w:szCs w:val="24"/>
          <w:lang w:val="en-US"/>
        </w:rPr>
      </w:pPr>
      <w:r w:rsidRPr="003642B9">
        <w:rPr>
          <w:rFonts w:ascii="Arial" w:hAnsi="Arial" w:cs="Arial"/>
          <w:color w:val="000000"/>
          <w:sz w:val="28"/>
          <w:szCs w:val="28"/>
          <w:lang w:val="en-US"/>
        </w:rPr>
        <w:t xml:space="preserve">hold </w:t>
      </w:r>
      <w:r w:rsidRPr="003642B9">
        <w:rPr>
          <w:rFonts w:ascii="Arial" w:hAnsi="Arial" w:cs="Arial"/>
          <w:color w:val="A020F0"/>
          <w:sz w:val="28"/>
          <w:szCs w:val="28"/>
          <w:lang w:val="en-US"/>
        </w:rPr>
        <w:t>on</w:t>
      </w:r>
      <w:r w:rsidRPr="003642B9">
        <w:rPr>
          <w:rFonts w:ascii="Arial" w:hAnsi="Arial" w:cs="Arial"/>
          <w:color w:val="000000"/>
          <w:sz w:val="28"/>
          <w:szCs w:val="28"/>
          <w:lang w:val="en-US"/>
        </w:rPr>
        <w:t xml:space="preserve">; grid </w:t>
      </w:r>
      <w:r w:rsidRPr="003642B9">
        <w:rPr>
          <w:rFonts w:ascii="Arial" w:hAnsi="Arial" w:cs="Arial"/>
          <w:color w:val="A020F0"/>
          <w:sz w:val="28"/>
          <w:szCs w:val="28"/>
          <w:lang w:val="en-US"/>
        </w:rPr>
        <w:t>on</w:t>
      </w:r>
      <w:r w:rsidRPr="003642B9">
        <w:rPr>
          <w:rFonts w:ascii="Arial" w:hAnsi="Arial" w:cs="Arial"/>
          <w:color w:val="000000"/>
          <w:sz w:val="28"/>
          <w:szCs w:val="28"/>
          <w:lang w:val="en-US"/>
        </w:rPr>
        <w:t>;</w:t>
      </w:r>
    </w:p>
    <w:p w14:paraId="2ABF9F2E" w14:textId="77777777" w:rsidR="002D23E7" w:rsidRPr="003642B9" w:rsidRDefault="002D23E7" w:rsidP="002D23E7">
      <w:pPr>
        <w:autoSpaceDE w:val="0"/>
        <w:autoSpaceDN w:val="0"/>
        <w:adjustRightInd w:val="0"/>
        <w:spacing w:after="0" w:line="240" w:lineRule="auto"/>
        <w:rPr>
          <w:rFonts w:ascii="Arial" w:hAnsi="Arial" w:cs="Arial"/>
          <w:sz w:val="24"/>
          <w:szCs w:val="24"/>
          <w:lang w:val="en-US"/>
        </w:rPr>
      </w:pPr>
      <w:r w:rsidRPr="003642B9">
        <w:rPr>
          <w:rFonts w:ascii="Arial" w:hAnsi="Arial" w:cs="Arial"/>
          <w:color w:val="000000"/>
          <w:sz w:val="28"/>
          <w:szCs w:val="28"/>
          <w:lang w:val="en-US"/>
        </w:rPr>
        <w:t>xlabel(</w:t>
      </w:r>
      <w:r w:rsidRPr="003642B9">
        <w:rPr>
          <w:rFonts w:ascii="Arial" w:hAnsi="Arial" w:cs="Arial"/>
          <w:color w:val="A020F0"/>
          <w:sz w:val="28"/>
          <w:szCs w:val="28"/>
          <w:lang w:val="en-US"/>
        </w:rPr>
        <w:t>'X'</w:t>
      </w:r>
      <w:r w:rsidRPr="003642B9">
        <w:rPr>
          <w:rFonts w:ascii="Arial" w:hAnsi="Arial" w:cs="Arial"/>
          <w:color w:val="000000"/>
          <w:sz w:val="28"/>
          <w:szCs w:val="28"/>
          <w:lang w:val="en-US"/>
        </w:rPr>
        <w:t>);</w:t>
      </w:r>
    </w:p>
    <w:p w14:paraId="144A6202" w14:textId="77777777" w:rsidR="002D23E7" w:rsidRDefault="002D23E7" w:rsidP="002D23E7">
      <w:pPr>
        <w:autoSpaceDE w:val="0"/>
        <w:autoSpaceDN w:val="0"/>
        <w:adjustRightInd w:val="0"/>
        <w:spacing w:after="0" w:line="240" w:lineRule="auto"/>
        <w:rPr>
          <w:rFonts w:ascii="Arial" w:hAnsi="Arial" w:cs="Arial"/>
          <w:sz w:val="24"/>
          <w:szCs w:val="24"/>
        </w:rPr>
      </w:pPr>
      <w:r>
        <w:rPr>
          <w:rFonts w:ascii="Arial" w:hAnsi="Arial" w:cs="Arial"/>
          <w:color w:val="000000"/>
          <w:sz w:val="28"/>
          <w:szCs w:val="28"/>
        </w:rPr>
        <w:t>ylabel(</w:t>
      </w:r>
      <w:r>
        <w:rPr>
          <w:rFonts w:ascii="Arial" w:hAnsi="Arial" w:cs="Arial"/>
          <w:color w:val="A020F0"/>
          <w:sz w:val="28"/>
          <w:szCs w:val="28"/>
        </w:rPr>
        <w:t>'Y'</w:t>
      </w:r>
      <w:r>
        <w:rPr>
          <w:rFonts w:ascii="Arial" w:hAnsi="Arial" w:cs="Arial"/>
          <w:color w:val="000000"/>
          <w:sz w:val="28"/>
          <w:szCs w:val="28"/>
        </w:rPr>
        <w:t>);</w:t>
      </w:r>
    </w:p>
    <w:p w14:paraId="049EA658" w14:textId="77777777" w:rsidR="002D23E7" w:rsidRDefault="002D23E7" w:rsidP="002D23E7">
      <w:pPr>
        <w:autoSpaceDE w:val="0"/>
        <w:autoSpaceDN w:val="0"/>
        <w:adjustRightInd w:val="0"/>
        <w:spacing w:after="0" w:line="240" w:lineRule="auto"/>
        <w:rPr>
          <w:rFonts w:ascii="Arial" w:hAnsi="Arial" w:cs="Arial"/>
          <w:sz w:val="24"/>
          <w:szCs w:val="24"/>
        </w:rPr>
      </w:pPr>
      <w:r>
        <w:rPr>
          <w:rFonts w:ascii="Arial" w:hAnsi="Arial" w:cs="Arial"/>
          <w:color w:val="000000"/>
          <w:sz w:val="28"/>
          <w:szCs w:val="28"/>
        </w:rPr>
        <w:t xml:space="preserve">axis </w:t>
      </w:r>
      <w:r>
        <w:rPr>
          <w:rFonts w:ascii="Arial" w:hAnsi="Arial" w:cs="Arial"/>
          <w:color w:val="A020F0"/>
          <w:sz w:val="28"/>
          <w:szCs w:val="28"/>
        </w:rPr>
        <w:t>equal</w:t>
      </w:r>
      <w:r>
        <w:rPr>
          <w:rFonts w:ascii="Arial" w:hAnsi="Arial" w:cs="Arial"/>
          <w:color w:val="000000"/>
          <w:sz w:val="28"/>
          <w:szCs w:val="28"/>
        </w:rPr>
        <w:t>;</w:t>
      </w:r>
    </w:p>
    <w:p w14:paraId="5560399C" w14:textId="77777777" w:rsidR="002D23E7" w:rsidRPr="003642B9" w:rsidRDefault="002D23E7" w:rsidP="002D23E7">
      <w:pPr>
        <w:autoSpaceDE w:val="0"/>
        <w:autoSpaceDN w:val="0"/>
        <w:adjustRightInd w:val="0"/>
        <w:spacing w:after="0" w:line="240" w:lineRule="auto"/>
        <w:rPr>
          <w:rFonts w:ascii="Arial" w:hAnsi="Arial" w:cs="Arial"/>
          <w:sz w:val="24"/>
          <w:szCs w:val="24"/>
          <w:lang w:val="en-US"/>
        </w:rPr>
      </w:pPr>
      <w:r w:rsidRPr="003642B9">
        <w:rPr>
          <w:rFonts w:ascii="Arial" w:hAnsi="Arial" w:cs="Arial"/>
          <w:color w:val="000000"/>
          <w:sz w:val="28"/>
          <w:szCs w:val="28"/>
          <w:lang w:val="en-US"/>
        </w:rPr>
        <w:t xml:space="preserve">plot(A(1), A(2), </w:t>
      </w:r>
      <w:r w:rsidRPr="003642B9">
        <w:rPr>
          <w:rFonts w:ascii="Arial" w:hAnsi="Arial" w:cs="Arial"/>
          <w:color w:val="A020F0"/>
          <w:sz w:val="28"/>
          <w:szCs w:val="28"/>
          <w:lang w:val="en-US"/>
        </w:rPr>
        <w:t>'r*'</w:t>
      </w:r>
      <w:r w:rsidRPr="003642B9">
        <w:rPr>
          <w:rFonts w:ascii="Arial" w:hAnsi="Arial" w:cs="Arial"/>
          <w:color w:val="000000"/>
          <w:sz w:val="28"/>
          <w:szCs w:val="28"/>
          <w:lang w:val="en-US"/>
        </w:rPr>
        <w:t>)</w:t>
      </w:r>
    </w:p>
    <w:p w14:paraId="678F05FD" w14:textId="77777777" w:rsidR="002D23E7" w:rsidRPr="003642B9" w:rsidRDefault="002D23E7" w:rsidP="002D23E7">
      <w:pPr>
        <w:autoSpaceDE w:val="0"/>
        <w:autoSpaceDN w:val="0"/>
        <w:adjustRightInd w:val="0"/>
        <w:spacing w:after="0" w:line="240" w:lineRule="auto"/>
        <w:rPr>
          <w:rFonts w:ascii="Arial" w:hAnsi="Arial" w:cs="Arial"/>
          <w:sz w:val="24"/>
          <w:szCs w:val="24"/>
          <w:lang w:val="en-US"/>
        </w:rPr>
      </w:pPr>
      <w:r w:rsidRPr="003642B9">
        <w:rPr>
          <w:rFonts w:ascii="Arial" w:hAnsi="Arial" w:cs="Arial"/>
          <w:color w:val="000000"/>
          <w:sz w:val="28"/>
          <w:szCs w:val="28"/>
          <w:lang w:val="en-US"/>
        </w:rPr>
        <w:t xml:space="preserve">plot(B(1), B(2), </w:t>
      </w:r>
      <w:r w:rsidRPr="003642B9">
        <w:rPr>
          <w:rFonts w:ascii="Arial" w:hAnsi="Arial" w:cs="Arial"/>
          <w:color w:val="A020F0"/>
          <w:sz w:val="28"/>
          <w:szCs w:val="28"/>
          <w:lang w:val="en-US"/>
        </w:rPr>
        <w:t>'g*'</w:t>
      </w:r>
      <w:r w:rsidRPr="003642B9">
        <w:rPr>
          <w:rFonts w:ascii="Arial" w:hAnsi="Arial" w:cs="Arial"/>
          <w:color w:val="000000"/>
          <w:sz w:val="28"/>
          <w:szCs w:val="28"/>
          <w:lang w:val="en-US"/>
        </w:rPr>
        <w:t>)</w:t>
      </w:r>
    </w:p>
    <w:p w14:paraId="74E59F76" w14:textId="77777777" w:rsidR="002D23E7" w:rsidRPr="003642B9" w:rsidRDefault="002D23E7" w:rsidP="002D23E7">
      <w:pPr>
        <w:autoSpaceDE w:val="0"/>
        <w:autoSpaceDN w:val="0"/>
        <w:adjustRightInd w:val="0"/>
        <w:spacing w:after="0" w:line="240" w:lineRule="auto"/>
        <w:rPr>
          <w:rFonts w:ascii="Arial" w:hAnsi="Arial" w:cs="Arial"/>
          <w:sz w:val="24"/>
          <w:szCs w:val="24"/>
          <w:lang w:val="en-US"/>
        </w:rPr>
      </w:pPr>
      <w:r w:rsidRPr="003642B9">
        <w:rPr>
          <w:rFonts w:ascii="Arial" w:hAnsi="Arial" w:cs="Arial"/>
          <w:color w:val="000000"/>
          <w:sz w:val="28"/>
          <w:szCs w:val="28"/>
          <w:lang w:val="en-US"/>
        </w:rPr>
        <w:t xml:space="preserve"> </w:t>
      </w:r>
    </w:p>
    <w:p w14:paraId="282368EE" w14:textId="77777777" w:rsidR="002D23E7" w:rsidRDefault="002D23E7" w:rsidP="002D23E7">
      <w:pPr>
        <w:autoSpaceDE w:val="0"/>
        <w:autoSpaceDN w:val="0"/>
        <w:adjustRightInd w:val="0"/>
        <w:spacing w:after="0" w:line="240" w:lineRule="auto"/>
        <w:rPr>
          <w:rFonts w:ascii="Arial" w:hAnsi="Arial" w:cs="Arial"/>
          <w:sz w:val="24"/>
          <w:szCs w:val="24"/>
        </w:rPr>
      </w:pPr>
      <w:r>
        <w:rPr>
          <w:rFonts w:ascii="Arial" w:hAnsi="Arial" w:cs="Arial"/>
          <w:color w:val="000000"/>
          <w:sz w:val="28"/>
          <w:szCs w:val="28"/>
        </w:rPr>
        <w:t>x=A(1):step:B(1);</w:t>
      </w:r>
    </w:p>
    <w:p w14:paraId="717D3E10" w14:textId="77777777" w:rsidR="002D23E7" w:rsidRDefault="002D23E7" w:rsidP="002D23E7">
      <w:pPr>
        <w:autoSpaceDE w:val="0"/>
        <w:autoSpaceDN w:val="0"/>
        <w:adjustRightInd w:val="0"/>
        <w:spacing w:after="0" w:line="240" w:lineRule="auto"/>
        <w:rPr>
          <w:rFonts w:ascii="Arial" w:hAnsi="Arial" w:cs="Arial"/>
          <w:sz w:val="24"/>
          <w:szCs w:val="24"/>
        </w:rPr>
      </w:pPr>
      <w:r>
        <w:rPr>
          <w:rFonts w:ascii="Arial" w:hAnsi="Arial" w:cs="Arial"/>
          <w:color w:val="000000"/>
          <w:sz w:val="28"/>
          <w:szCs w:val="28"/>
        </w:rPr>
        <w:t>y=0;</w:t>
      </w:r>
    </w:p>
    <w:p w14:paraId="6CC2D037" w14:textId="77777777" w:rsidR="002D23E7" w:rsidRDefault="002D23E7" w:rsidP="002D23E7">
      <w:pPr>
        <w:autoSpaceDE w:val="0"/>
        <w:autoSpaceDN w:val="0"/>
        <w:adjustRightInd w:val="0"/>
        <w:spacing w:after="0" w:line="240" w:lineRule="auto"/>
        <w:rPr>
          <w:rFonts w:ascii="Arial" w:hAnsi="Arial" w:cs="Arial"/>
          <w:sz w:val="24"/>
          <w:szCs w:val="24"/>
        </w:rPr>
      </w:pPr>
      <w:r>
        <w:rPr>
          <w:rFonts w:ascii="Arial" w:hAnsi="Arial" w:cs="Arial"/>
          <w:color w:val="000000"/>
          <w:sz w:val="28"/>
          <w:szCs w:val="28"/>
        </w:rPr>
        <w:t>i=1;</w:t>
      </w:r>
    </w:p>
    <w:p w14:paraId="08BAB71C" w14:textId="77777777" w:rsidR="002D23E7" w:rsidRPr="002D23E7" w:rsidRDefault="002D23E7" w:rsidP="002D23E7">
      <w:pPr>
        <w:autoSpaceDE w:val="0"/>
        <w:autoSpaceDN w:val="0"/>
        <w:adjustRightInd w:val="0"/>
        <w:spacing w:after="0" w:line="240" w:lineRule="auto"/>
        <w:rPr>
          <w:rFonts w:ascii="Arial" w:hAnsi="Arial" w:cs="Arial"/>
          <w:sz w:val="24"/>
          <w:szCs w:val="24"/>
          <w:lang w:val="en-US"/>
        </w:rPr>
      </w:pPr>
      <w:r w:rsidRPr="002D23E7">
        <w:rPr>
          <w:rFonts w:ascii="Arial" w:hAnsi="Arial" w:cs="Arial"/>
          <w:color w:val="000000"/>
          <w:sz w:val="28"/>
          <w:szCs w:val="28"/>
          <w:lang w:val="en-US"/>
        </w:rPr>
        <w:t>minR=A(2)+B(2)+abs(B(1)-A(1));</w:t>
      </w:r>
    </w:p>
    <w:p w14:paraId="7E0F5AA6" w14:textId="77777777" w:rsidR="002D23E7" w:rsidRPr="002D23E7" w:rsidRDefault="002D23E7" w:rsidP="002D23E7">
      <w:pPr>
        <w:autoSpaceDE w:val="0"/>
        <w:autoSpaceDN w:val="0"/>
        <w:adjustRightInd w:val="0"/>
        <w:spacing w:after="0" w:line="240" w:lineRule="auto"/>
        <w:rPr>
          <w:rFonts w:ascii="Arial" w:hAnsi="Arial" w:cs="Arial"/>
          <w:sz w:val="24"/>
          <w:szCs w:val="24"/>
          <w:lang w:val="en-US"/>
        </w:rPr>
      </w:pPr>
      <w:r w:rsidRPr="002D23E7">
        <w:rPr>
          <w:rFonts w:ascii="Arial" w:hAnsi="Arial" w:cs="Arial"/>
          <w:color w:val="000000"/>
          <w:sz w:val="28"/>
          <w:szCs w:val="28"/>
          <w:lang w:val="en-US"/>
        </w:rPr>
        <w:t>minX=[];</w:t>
      </w:r>
    </w:p>
    <w:p w14:paraId="2E159C53" w14:textId="77777777" w:rsidR="002D23E7" w:rsidRPr="002D23E7" w:rsidRDefault="002D23E7" w:rsidP="002D23E7">
      <w:pPr>
        <w:autoSpaceDE w:val="0"/>
        <w:autoSpaceDN w:val="0"/>
        <w:adjustRightInd w:val="0"/>
        <w:spacing w:after="0" w:line="240" w:lineRule="auto"/>
        <w:rPr>
          <w:rFonts w:ascii="Arial" w:hAnsi="Arial" w:cs="Arial"/>
          <w:sz w:val="24"/>
          <w:szCs w:val="24"/>
          <w:lang w:val="en-US"/>
        </w:rPr>
      </w:pPr>
      <w:r w:rsidRPr="002D23E7">
        <w:rPr>
          <w:rFonts w:ascii="Arial" w:hAnsi="Arial" w:cs="Arial"/>
          <w:color w:val="000000"/>
          <w:sz w:val="28"/>
          <w:szCs w:val="28"/>
          <w:lang w:val="en-US"/>
        </w:rPr>
        <w:t>minY=[];</w:t>
      </w:r>
    </w:p>
    <w:p w14:paraId="0E1AE61C" w14:textId="77777777" w:rsidR="002D23E7" w:rsidRPr="002D23E7" w:rsidRDefault="002D23E7" w:rsidP="002D23E7">
      <w:pPr>
        <w:autoSpaceDE w:val="0"/>
        <w:autoSpaceDN w:val="0"/>
        <w:adjustRightInd w:val="0"/>
        <w:spacing w:after="0" w:line="240" w:lineRule="auto"/>
        <w:rPr>
          <w:rFonts w:ascii="Arial" w:hAnsi="Arial" w:cs="Arial"/>
          <w:sz w:val="24"/>
          <w:szCs w:val="24"/>
          <w:lang w:val="en-US"/>
        </w:rPr>
      </w:pPr>
      <w:r w:rsidRPr="002D23E7">
        <w:rPr>
          <w:rFonts w:ascii="Arial" w:hAnsi="Arial" w:cs="Arial"/>
          <w:color w:val="0000FF"/>
          <w:sz w:val="28"/>
          <w:szCs w:val="28"/>
          <w:lang w:val="en-US"/>
        </w:rPr>
        <w:t>while</w:t>
      </w:r>
      <w:r w:rsidRPr="002D23E7">
        <w:rPr>
          <w:rFonts w:ascii="Arial" w:hAnsi="Arial" w:cs="Arial"/>
          <w:color w:val="000000"/>
          <w:sz w:val="28"/>
          <w:szCs w:val="28"/>
          <w:lang w:val="en-US"/>
        </w:rPr>
        <w:t>(i&lt;length(x))</w:t>
      </w:r>
    </w:p>
    <w:p w14:paraId="38FA7E5D" w14:textId="77777777" w:rsidR="002D23E7" w:rsidRPr="002D23E7" w:rsidRDefault="002D23E7" w:rsidP="002D23E7">
      <w:pPr>
        <w:autoSpaceDE w:val="0"/>
        <w:autoSpaceDN w:val="0"/>
        <w:adjustRightInd w:val="0"/>
        <w:spacing w:after="0" w:line="240" w:lineRule="auto"/>
        <w:rPr>
          <w:rFonts w:ascii="Arial" w:hAnsi="Arial" w:cs="Arial"/>
          <w:sz w:val="24"/>
          <w:szCs w:val="24"/>
          <w:lang w:val="en-US"/>
        </w:rPr>
      </w:pPr>
      <w:r w:rsidRPr="002D23E7">
        <w:rPr>
          <w:rFonts w:ascii="Arial" w:hAnsi="Arial" w:cs="Arial"/>
          <w:color w:val="000000"/>
          <w:sz w:val="28"/>
          <w:szCs w:val="28"/>
          <w:lang w:val="en-US"/>
        </w:rPr>
        <w:t xml:space="preserve">    X=[A(1), x(i), B(1)];</w:t>
      </w:r>
    </w:p>
    <w:p w14:paraId="7CCE867B" w14:textId="77777777" w:rsidR="002D23E7" w:rsidRPr="002D23E7" w:rsidRDefault="002D23E7" w:rsidP="002D23E7">
      <w:pPr>
        <w:autoSpaceDE w:val="0"/>
        <w:autoSpaceDN w:val="0"/>
        <w:adjustRightInd w:val="0"/>
        <w:spacing w:after="0" w:line="240" w:lineRule="auto"/>
        <w:rPr>
          <w:rFonts w:ascii="Arial" w:hAnsi="Arial" w:cs="Arial"/>
          <w:sz w:val="24"/>
          <w:szCs w:val="24"/>
          <w:lang w:val="en-US"/>
        </w:rPr>
      </w:pPr>
      <w:r w:rsidRPr="002D23E7">
        <w:rPr>
          <w:rFonts w:ascii="Arial" w:hAnsi="Arial" w:cs="Arial"/>
          <w:color w:val="000000"/>
          <w:sz w:val="28"/>
          <w:szCs w:val="28"/>
          <w:lang w:val="en-US"/>
        </w:rPr>
        <w:t xml:space="preserve">    Y=[A(2), y, B(2)];</w:t>
      </w:r>
    </w:p>
    <w:p w14:paraId="1A0A0E94" w14:textId="77777777" w:rsidR="002D23E7" w:rsidRPr="002D23E7" w:rsidRDefault="002D23E7" w:rsidP="002D23E7">
      <w:pPr>
        <w:autoSpaceDE w:val="0"/>
        <w:autoSpaceDN w:val="0"/>
        <w:adjustRightInd w:val="0"/>
        <w:spacing w:after="0" w:line="240" w:lineRule="auto"/>
        <w:rPr>
          <w:rFonts w:ascii="Arial" w:hAnsi="Arial" w:cs="Arial"/>
          <w:sz w:val="24"/>
          <w:szCs w:val="24"/>
          <w:lang w:val="en-US"/>
        </w:rPr>
      </w:pPr>
      <w:r w:rsidRPr="002D23E7">
        <w:rPr>
          <w:rFonts w:ascii="Arial" w:hAnsi="Arial" w:cs="Arial"/>
          <w:color w:val="000000"/>
          <w:sz w:val="28"/>
          <w:szCs w:val="28"/>
          <w:lang w:val="en-US"/>
        </w:rPr>
        <w:t xml:space="preserve">    </w:t>
      </w:r>
      <w:r w:rsidRPr="002D23E7">
        <w:rPr>
          <w:rFonts w:ascii="Arial" w:hAnsi="Arial" w:cs="Arial"/>
          <w:color w:val="0000FF"/>
          <w:sz w:val="28"/>
          <w:szCs w:val="28"/>
          <w:lang w:val="en-US"/>
        </w:rPr>
        <w:t>if</w:t>
      </w:r>
      <w:r w:rsidRPr="002D23E7">
        <w:rPr>
          <w:rFonts w:ascii="Arial" w:hAnsi="Arial" w:cs="Arial"/>
          <w:color w:val="000000"/>
          <w:sz w:val="28"/>
          <w:szCs w:val="28"/>
          <w:lang w:val="en-US"/>
        </w:rPr>
        <w:t>(mod(i,2)==1)</w:t>
      </w:r>
    </w:p>
    <w:p w14:paraId="0EDDFAD7" w14:textId="77777777" w:rsidR="002D23E7" w:rsidRPr="002D23E7" w:rsidRDefault="002D23E7" w:rsidP="002D23E7">
      <w:pPr>
        <w:autoSpaceDE w:val="0"/>
        <w:autoSpaceDN w:val="0"/>
        <w:adjustRightInd w:val="0"/>
        <w:spacing w:after="0" w:line="240" w:lineRule="auto"/>
        <w:rPr>
          <w:rFonts w:ascii="Arial" w:hAnsi="Arial" w:cs="Arial"/>
          <w:sz w:val="24"/>
          <w:szCs w:val="24"/>
          <w:lang w:val="en-US"/>
        </w:rPr>
      </w:pPr>
      <w:r w:rsidRPr="002D23E7">
        <w:rPr>
          <w:rFonts w:ascii="Arial" w:hAnsi="Arial" w:cs="Arial"/>
          <w:color w:val="000000"/>
          <w:sz w:val="28"/>
          <w:szCs w:val="28"/>
          <w:lang w:val="en-US"/>
        </w:rPr>
        <w:t xml:space="preserve">        plot(X,Y);</w:t>
      </w:r>
    </w:p>
    <w:p w14:paraId="74ECD0FC" w14:textId="77777777" w:rsidR="002D23E7" w:rsidRPr="002D23E7" w:rsidRDefault="002D23E7" w:rsidP="002D23E7">
      <w:pPr>
        <w:autoSpaceDE w:val="0"/>
        <w:autoSpaceDN w:val="0"/>
        <w:adjustRightInd w:val="0"/>
        <w:spacing w:after="0" w:line="240" w:lineRule="auto"/>
        <w:rPr>
          <w:rFonts w:ascii="Arial" w:hAnsi="Arial" w:cs="Arial"/>
          <w:sz w:val="24"/>
          <w:szCs w:val="24"/>
          <w:lang w:val="en-US"/>
        </w:rPr>
      </w:pPr>
      <w:r w:rsidRPr="002D23E7">
        <w:rPr>
          <w:rFonts w:ascii="Arial" w:hAnsi="Arial" w:cs="Arial"/>
          <w:color w:val="000000"/>
          <w:sz w:val="28"/>
          <w:szCs w:val="28"/>
          <w:lang w:val="en-US"/>
        </w:rPr>
        <w:t xml:space="preserve">    </w:t>
      </w:r>
      <w:r w:rsidRPr="002D23E7">
        <w:rPr>
          <w:rFonts w:ascii="Arial" w:hAnsi="Arial" w:cs="Arial"/>
          <w:color w:val="0000FF"/>
          <w:sz w:val="28"/>
          <w:szCs w:val="28"/>
          <w:lang w:val="en-US"/>
        </w:rPr>
        <w:t>end</w:t>
      </w:r>
    </w:p>
    <w:p w14:paraId="3C1A4D4E" w14:textId="77777777" w:rsidR="002D23E7" w:rsidRPr="002D23E7" w:rsidRDefault="002D23E7" w:rsidP="002D23E7">
      <w:pPr>
        <w:autoSpaceDE w:val="0"/>
        <w:autoSpaceDN w:val="0"/>
        <w:adjustRightInd w:val="0"/>
        <w:spacing w:after="0" w:line="240" w:lineRule="auto"/>
        <w:rPr>
          <w:rFonts w:ascii="Arial" w:hAnsi="Arial" w:cs="Arial"/>
          <w:sz w:val="24"/>
          <w:szCs w:val="24"/>
          <w:lang w:val="en-US"/>
        </w:rPr>
      </w:pPr>
      <w:r w:rsidRPr="002D23E7">
        <w:rPr>
          <w:rFonts w:ascii="Arial" w:hAnsi="Arial" w:cs="Arial"/>
          <w:color w:val="000000"/>
          <w:sz w:val="28"/>
          <w:szCs w:val="28"/>
          <w:lang w:val="en-US"/>
        </w:rPr>
        <w:t xml:space="preserve">    </w:t>
      </w:r>
    </w:p>
    <w:p w14:paraId="5814899E" w14:textId="77777777" w:rsidR="002D23E7" w:rsidRPr="002D23E7" w:rsidRDefault="002D23E7" w:rsidP="002D23E7">
      <w:pPr>
        <w:autoSpaceDE w:val="0"/>
        <w:autoSpaceDN w:val="0"/>
        <w:adjustRightInd w:val="0"/>
        <w:spacing w:after="0" w:line="240" w:lineRule="auto"/>
        <w:rPr>
          <w:rFonts w:ascii="Arial" w:hAnsi="Arial" w:cs="Arial"/>
          <w:sz w:val="24"/>
          <w:szCs w:val="24"/>
          <w:lang w:val="en-US"/>
        </w:rPr>
      </w:pPr>
      <w:r w:rsidRPr="002D23E7">
        <w:rPr>
          <w:rFonts w:ascii="Arial" w:hAnsi="Arial" w:cs="Arial"/>
          <w:color w:val="000000"/>
          <w:sz w:val="28"/>
          <w:szCs w:val="28"/>
          <w:lang w:val="en-US"/>
        </w:rPr>
        <w:t xml:space="preserve">    r1=sqrt((x(i)-A(1))^2+(A(2))^2);</w:t>
      </w:r>
    </w:p>
    <w:p w14:paraId="26F05BE6" w14:textId="77777777" w:rsidR="002D23E7" w:rsidRPr="002D23E7" w:rsidRDefault="002D23E7" w:rsidP="002D23E7">
      <w:pPr>
        <w:autoSpaceDE w:val="0"/>
        <w:autoSpaceDN w:val="0"/>
        <w:adjustRightInd w:val="0"/>
        <w:spacing w:after="0" w:line="240" w:lineRule="auto"/>
        <w:rPr>
          <w:rFonts w:ascii="Arial" w:hAnsi="Arial" w:cs="Arial"/>
          <w:sz w:val="24"/>
          <w:szCs w:val="24"/>
          <w:lang w:val="en-US"/>
        </w:rPr>
      </w:pPr>
      <w:r w:rsidRPr="002D23E7">
        <w:rPr>
          <w:rFonts w:ascii="Arial" w:hAnsi="Arial" w:cs="Arial"/>
          <w:color w:val="000000"/>
          <w:sz w:val="28"/>
          <w:szCs w:val="28"/>
          <w:lang w:val="en-US"/>
        </w:rPr>
        <w:t xml:space="preserve">    r2=sqrt((B(1)-x(i))^2+(B(2))^2);</w:t>
      </w:r>
    </w:p>
    <w:p w14:paraId="6E0256CD" w14:textId="77777777" w:rsidR="002D23E7" w:rsidRPr="002D23E7" w:rsidRDefault="002D23E7" w:rsidP="002D23E7">
      <w:pPr>
        <w:autoSpaceDE w:val="0"/>
        <w:autoSpaceDN w:val="0"/>
        <w:adjustRightInd w:val="0"/>
        <w:spacing w:after="0" w:line="240" w:lineRule="auto"/>
        <w:rPr>
          <w:rFonts w:ascii="Arial" w:hAnsi="Arial" w:cs="Arial"/>
          <w:sz w:val="24"/>
          <w:szCs w:val="24"/>
          <w:lang w:val="en-US"/>
        </w:rPr>
      </w:pPr>
      <w:r w:rsidRPr="002D23E7">
        <w:rPr>
          <w:rFonts w:ascii="Arial" w:hAnsi="Arial" w:cs="Arial"/>
          <w:color w:val="000000"/>
          <w:sz w:val="28"/>
          <w:szCs w:val="28"/>
          <w:lang w:val="en-US"/>
        </w:rPr>
        <w:t xml:space="preserve">    alpha=pi/2-atan(A(2)/(x(i)-A(1)));</w:t>
      </w:r>
    </w:p>
    <w:p w14:paraId="6AC8E4EA" w14:textId="77777777" w:rsidR="002D23E7" w:rsidRPr="002D23E7" w:rsidRDefault="002D23E7" w:rsidP="002D23E7">
      <w:pPr>
        <w:autoSpaceDE w:val="0"/>
        <w:autoSpaceDN w:val="0"/>
        <w:adjustRightInd w:val="0"/>
        <w:spacing w:after="0" w:line="240" w:lineRule="auto"/>
        <w:rPr>
          <w:rFonts w:ascii="Arial" w:hAnsi="Arial" w:cs="Arial"/>
          <w:sz w:val="24"/>
          <w:szCs w:val="24"/>
          <w:lang w:val="en-US"/>
        </w:rPr>
      </w:pPr>
      <w:r w:rsidRPr="002D23E7">
        <w:rPr>
          <w:rFonts w:ascii="Arial" w:hAnsi="Arial" w:cs="Arial"/>
          <w:color w:val="000000"/>
          <w:sz w:val="28"/>
          <w:szCs w:val="28"/>
          <w:lang w:val="en-US"/>
        </w:rPr>
        <w:t xml:space="preserve">    R=r1+r2;</w:t>
      </w:r>
    </w:p>
    <w:p w14:paraId="3802DB52" w14:textId="77777777" w:rsidR="002D23E7" w:rsidRPr="002D23E7" w:rsidRDefault="002D23E7" w:rsidP="002D23E7">
      <w:pPr>
        <w:autoSpaceDE w:val="0"/>
        <w:autoSpaceDN w:val="0"/>
        <w:adjustRightInd w:val="0"/>
        <w:spacing w:after="0" w:line="240" w:lineRule="auto"/>
        <w:rPr>
          <w:rFonts w:ascii="Arial" w:hAnsi="Arial" w:cs="Arial"/>
          <w:sz w:val="24"/>
          <w:szCs w:val="24"/>
          <w:lang w:val="en-US"/>
        </w:rPr>
      </w:pPr>
      <w:r w:rsidRPr="002D23E7">
        <w:rPr>
          <w:rFonts w:ascii="Arial" w:hAnsi="Arial" w:cs="Arial"/>
          <w:color w:val="000000"/>
          <w:sz w:val="28"/>
          <w:szCs w:val="28"/>
          <w:lang w:val="en-US"/>
        </w:rPr>
        <w:t xml:space="preserve">    </w:t>
      </w:r>
      <w:r w:rsidRPr="002D23E7">
        <w:rPr>
          <w:rFonts w:ascii="Arial" w:hAnsi="Arial" w:cs="Arial"/>
          <w:color w:val="0000FF"/>
          <w:sz w:val="28"/>
          <w:szCs w:val="28"/>
          <w:lang w:val="en-US"/>
        </w:rPr>
        <w:t>if</w:t>
      </w:r>
      <w:r w:rsidRPr="002D23E7">
        <w:rPr>
          <w:rFonts w:ascii="Arial" w:hAnsi="Arial" w:cs="Arial"/>
          <w:color w:val="000000"/>
          <w:sz w:val="28"/>
          <w:szCs w:val="28"/>
          <w:lang w:val="en-US"/>
        </w:rPr>
        <w:t>(R&lt;minR)</w:t>
      </w:r>
    </w:p>
    <w:p w14:paraId="60A4AB6F" w14:textId="77777777" w:rsidR="002D23E7" w:rsidRPr="002D23E7" w:rsidRDefault="002D23E7" w:rsidP="002D23E7">
      <w:pPr>
        <w:autoSpaceDE w:val="0"/>
        <w:autoSpaceDN w:val="0"/>
        <w:adjustRightInd w:val="0"/>
        <w:spacing w:after="0" w:line="240" w:lineRule="auto"/>
        <w:rPr>
          <w:rFonts w:ascii="Arial" w:hAnsi="Arial" w:cs="Arial"/>
          <w:sz w:val="24"/>
          <w:szCs w:val="24"/>
          <w:lang w:val="en-US"/>
        </w:rPr>
      </w:pPr>
      <w:r w:rsidRPr="002D23E7">
        <w:rPr>
          <w:rFonts w:ascii="Arial" w:hAnsi="Arial" w:cs="Arial"/>
          <w:color w:val="000000"/>
          <w:sz w:val="28"/>
          <w:szCs w:val="28"/>
          <w:lang w:val="en-US"/>
        </w:rPr>
        <w:lastRenderedPageBreak/>
        <w:t xml:space="preserve">        minR=R;</w:t>
      </w:r>
    </w:p>
    <w:p w14:paraId="2851A894" w14:textId="77777777" w:rsidR="002D23E7" w:rsidRPr="002D23E7" w:rsidRDefault="002D23E7" w:rsidP="002D23E7">
      <w:pPr>
        <w:autoSpaceDE w:val="0"/>
        <w:autoSpaceDN w:val="0"/>
        <w:adjustRightInd w:val="0"/>
        <w:spacing w:after="0" w:line="240" w:lineRule="auto"/>
        <w:rPr>
          <w:rFonts w:ascii="Arial" w:hAnsi="Arial" w:cs="Arial"/>
          <w:sz w:val="24"/>
          <w:szCs w:val="24"/>
          <w:lang w:val="en-US"/>
        </w:rPr>
      </w:pPr>
      <w:r w:rsidRPr="002D23E7">
        <w:rPr>
          <w:rFonts w:ascii="Arial" w:hAnsi="Arial" w:cs="Arial"/>
          <w:color w:val="000000"/>
          <w:sz w:val="28"/>
          <w:szCs w:val="28"/>
          <w:lang w:val="en-US"/>
        </w:rPr>
        <w:t xml:space="preserve">        minX=X;</w:t>
      </w:r>
    </w:p>
    <w:p w14:paraId="5FBCF4C7" w14:textId="77777777" w:rsidR="002D23E7" w:rsidRPr="002D23E7" w:rsidRDefault="002D23E7" w:rsidP="002D23E7">
      <w:pPr>
        <w:autoSpaceDE w:val="0"/>
        <w:autoSpaceDN w:val="0"/>
        <w:adjustRightInd w:val="0"/>
        <w:spacing w:after="0" w:line="240" w:lineRule="auto"/>
        <w:rPr>
          <w:rFonts w:ascii="Arial" w:hAnsi="Arial" w:cs="Arial"/>
          <w:sz w:val="24"/>
          <w:szCs w:val="24"/>
          <w:lang w:val="en-US"/>
        </w:rPr>
      </w:pPr>
      <w:r w:rsidRPr="002D23E7">
        <w:rPr>
          <w:rFonts w:ascii="Arial" w:hAnsi="Arial" w:cs="Arial"/>
          <w:color w:val="000000"/>
          <w:sz w:val="28"/>
          <w:szCs w:val="28"/>
          <w:lang w:val="en-US"/>
        </w:rPr>
        <w:t xml:space="preserve">        minY=Y;</w:t>
      </w:r>
    </w:p>
    <w:p w14:paraId="6F076D47" w14:textId="77777777" w:rsidR="002D23E7" w:rsidRPr="00093B9A" w:rsidRDefault="002D23E7" w:rsidP="002D23E7">
      <w:pPr>
        <w:autoSpaceDE w:val="0"/>
        <w:autoSpaceDN w:val="0"/>
        <w:adjustRightInd w:val="0"/>
        <w:spacing w:after="0" w:line="240" w:lineRule="auto"/>
        <w:rPr>
          <w:rFonts w:ascii="Arial" w:hAnsi="Arial" w:cs="Arial"/>
          <w:sz w:val="24"/>
          <w:szCs w:val="24"/>
          <w:lang w:val="en-US"/>
        </w:rPr>
      </w:pPr>
      <w:r w:rsidRPr="002D23E7">
        <w:rPr>
          <w:rFonts w:ascii="Arial" w:hAnsi="Arial" w:cs="Arial"/>
          <w:color w:val="000000"/>
          <w:sz w:val="28"/>
          <w:szCs w:val="28"/>
          <w:lang w:val="en-US"/>
        </w:rPr>
        <w:t xml:space="preserve">        </w:t>
      </w:r>
      <w:r w:rsidRPr="00093B9A">
        <w:rPr>
          <w:rFonts w:ascii="Arial" w:hAnsi="Arial" w:cs="Arial"/>
          <w:color w:val="000000"/>
          <w:sz w:val="28"/>
          <w:szCs w:val="28"/>
          <w:lang w:val="en-US"/>
        </w:rPr>
        <w:t>minAlpha=alpha*180/pi;</w:t>
      </w:r>
    </w:p>
    <w:p w14:paraId="0AF827B8" w14:textId="77777777" w:rsidR="002D23E7" w:rsidRPr="002D23E7" w:rsidRDefault="002D23E7" w:rsidP="002D23E7">
      <w:pPr>
        <w:autoSpaceDE w:val="0"/>
        <w:autoSpaceDN w:val="0"/>
        <w:adjustRightInd w:val="0"/>
        <w:spacing w:after="0" w:line="240" w:lineRule="auto"/>
        <w:rPr>
          <w:rFonts w:ascii="Arial" w:hAnsi="Arial" w:cs="Arial"/>
          <w:sz w:val="24"/>
          <w:szCs w:val="24"/>
          <w:lang w:val="en-US"/>
        </w:rPr>
      </w:pPr>
      <w:r w:rsidRPr="00093B9A">
        <w:rPr>
          <w:rFonts w:ascii="Arial" w:hAnsi="Arial" w:cs="Arial"/>
          <w:color w:val="000000"/>
          <w:sz w:val="28"/>
          <w:szCs w:val="28"/>
          <w:lang w:val="en-US"/>
        </w:rPr>
        <w:t xml:space="preserve">    </w:t>
      </w:r>
      <w:r w:rsidRPr="002D23E7">
        <w:rPr>
          <w:rFonts w:ascii="Arial" w:hAnsi="Arial" w:cs="Arial"/>
          <w:color w:val="0000FF"/>
          <w:sz w:val="28"/>
          <w:szCs w:val="28"/>
          <w:lang w:val="en-US"/>
        </w:rPr>
        <w:t>end</w:t>
      </w:r>
    </w:p>
    <w:p w14:paraId="6D18791C" w14:textId="77777777" w:rsidR="002D23E7" w:rsidRPr="002D23E7" w:rsidRDefault="002D23E7" w:rsidP="002D23E7">
      <w:pPr>
        <w:autoSpaceDE w:val="0"/>
        <w:autoSpaceDN w:val="0"/>
        <w:adjustRightInd w:val="0"/>
        <w:spacing w:after="0" w:line="240" w:lineRule="auto"/>
        <w:rPr>
          <w:rFonts w:ascii="Arial" w:hAnsi="Arial" w:cs="Arial"/>
          <w:sz w:val="24"/>
          <w:szCs w:val="24"/>
          <w:lang w:val="en-US"/>
        </w:rPr>
      </w:pPr>
      <w:r w:rsidRPr="002D23E7">
        <w:rPr>
          <w:rFonts w:ascii="Arial" w:hAnsi="Arial" w:cs="Arial"/>
          <w:color w:val="000000"/>
          <w:sz w:val="28"/>
          <w:szCs w:val="28"/>
          <w:lang w:val="en-US"/>
        </w:rPr>
        <w:t xml:space="preserve">    i=i+1;</w:t>
      </w:r>
    </w:p>
    <w:p w14:paraId="5EEB1B02" w14:textId="77777777" w:rsidR="002D23E7" w:rsidRPr="002D23E7" w:rsidRDefault="002D23E7" w:rsidP="002D23E7">
      <w:pPr>
        <w:autoSpaceDE w:val="0"/>
        <w:autoSpaceDN w:val="0"/>
        <w:adjustRightInd w:val="0"/>
        <w:spacing w:after="0" w:line="240" w:lineRule="auto"/>
        <w:rPr>
          <w:rFonts w:ascii="Arial" w:hAnsi="Arial" w:cs="Arial"/>
          <w:sz w:val="24"/>
          <w:szCs w:val="24"/>
          <w:lang w:val="en-US"/>
        </w:rPr>
      </w:pPr>
      <w:r w:rsidRPr="002D23E7">
        <w:rPr>
          <w:rFonts w:ascii="Arial" w:hAnsi="Arial" w:cs="Arial"/>
          <w:color w:val="0000FF"/>
          <w:sz w:val="28"/>
          <w:szCs w:val="28"/>
          <w:lang w:val="en-US"/>
        </w:rPr>
        <w:t>end</w:t>
      </w:r>
    </w:p>
    <w:p w14:paraId="7C781508" w14:textId="77777777" w:rsidR="002D23E7" w:rsidRPr="002D23E7" w:rsidRDefault="002D23E7" w:rsidP="002D23E7">
      <w:pPr>
        <w:autoSpaceDE w:val="0"/>
        <w:autoSpaceDN w:val="0"/>
        <w:adjustRightInd w:val="0"/>
        <w:spacing w:after="0" w:line="240" w:lineRule="auto"/>
        <w:rPr>
          <w:rFonts w:ascii="Arial" w:hAnsi="Arial" w:cs="Arial"/>
          <w:sz w:val="24"/>
          <w:szCs w:val="24"/>
          <w:lang w:val="en-US"/>
        </w:rPr>
      </w:pPr>
      <w:r w:rsidRPr="002D23E7">
        <w:rPr>
          <w:rFonts w:ascii="Arial" w:hAnsi="Arial" w:cs="Arial"/>
          <w:color w:val="0000FF"/>
          <w:sz w:val="28"/>
          <w:szCs w:val="28"/>
          <w:lang w:val="en-US"/>
        </w:rPr>
        <w:t xml:space="preserve"> </w:t>
      </w:r>
    </w:p>
    <w:p w14:paraId="25CBD708" w14:textId="77777777" w:rsidR="002D23E7" w:rsidRPr="002D23E7" w:rsidRDefault="002D23E7" w:rsidP="002D23E7">
      <w:pPr>
        <w:autoSpaceDE w:val="0"/>
        <w:autoSpaceDN w:val="0"/>
        <w:adjustRightInd w:val="0"/>
        <w:spacing w:after="0" w:line="240" w:lineRule="auto"/>
        <w:rPr>
          <w:rFonts w:ascii="Arial" w:hAnsi="Arial" w:cs="Arial"/>
          <w:sz w:val="24"/>
          <w:szCs w:val="24"/>
          <w:lang w:val="en-US"/>
        </w:rPr>
      </w:pPr>
      <w:r w:rsidRPr="002D23E7">
        <w:rPr>
          <w:rFonts w:ascii="Arial" w:hAnsi="Arial" w:cs="Arial"/>
          <w:color w:val="000000"/>
          <w:sz w:val="28"/>
          <w:szCs w:val="28"/>
          <w:lang w:val="en-US"/>
        </w:rPr>
        <w:t>figure(2);</w:t>
      </w:r>
    </w:p>
    <w:p w14:paraId="180522F4" w14:textId="77777777" w:rsidR="002D23E7" w:rsidRPr="002D23E7" w:rsidRDefault="002D23E7" w:rsidP="002D23E7">
      <w:pPr>
        <w:autoSpaceDE w:val="0"/>
        <w:autoSpaceDN w:val="0"/>
        <w:adjustRightInd w:val="0"/>
        <w:spacing w:after="0" w:line="240" w:lineRule="auto"/>
        <w:rPr>
          <w:rFonts w:ascii="Arial" w:hAnsi="Arial" w:cs="Arial"/>
          <w:sz w:val="24"/>
          <w:szCs w:val="24"/>
          <w:lang w:val="en-US"/>
        </w:rPr>
      </w:pPr>
      <w:r w:rsidRPr="002D23E7">
        <w:rPr>
          <w:rFonts w:ascii="Arial" w:hAnsi="Arial" w:cs="Arial"/>
          <w:color w:val="000000"/>
          <w:sz w:val="28"/>
          <w:szCs w:val="28"/>
          <w:lang w:val="en-US"/>
        </w:rPr>
        <w:t xml:space="preserve">hold </w:t>
      </w:r>
      <w:r w:rsidRPr="002D23E7">
        <w:rPr>
          <w:rFonts w:ascii="Arial" w:hAnsi="Arial" w:cs="Arial"/>
          <w:color w:val="A020F0"/>
          <w:sz w:val="28"/>
          <w:szCs w:val="28"/>
          <w:lang w:val="en-US"/>
        </w:rPr>
        <w:t>on</w:t>
      </w:r>
      <w:r w:rsidRPr="002D23E7">
        <w:rPr>
          <w:rFonts w:ascii="Arial" w:hAnsi="Arial" w:cs="Arial"/>
          <w:color w:val="000000"/>
          <w:sz w:val="28"/>
          <w:szCs w:val="28"/>
          <w:lang w:val="en-US"/>
        </w:rPr>
        <w:t xml:space="preserve">; grid </w:t>
      </w:r>
      <w:r w:rsidRPr="002D23E7">
        <w:rPr>
          <w:rFonts w:ascii="Arial" w:hAnsi="Arial" w:cs="Arial"/>
          <w:color w:val="A020F0"/>
          <w:sz w:val="28"/>
          <w:szCs w:val="28"/>
          <w:lang w:val="en-US"/>
        </w:rPr>
        <w:t>on</w:t>
      </w:r>
      <w:r w:rsidRPr="002D23E7">
        <w:rPr>
          <w:rFonts w:ascii="Arial" w:hAnsi="Arial" w:cs="Arial"/>
          <w:color w:val="000000"/>
          <w:sz w:val="28"/>
          <w:szCs w:val="28"/>
          <w:lang w:val="en-US"/>
        </w:rPr>
        <w:t>;</w:t>
      </w:r>
    </w:p>
    <w:p w14:paraId="181AA457" w14:textId="77777777" w:rsidR="002D23E7" w:rsidRPr="002D23E7" w:rsidRDefault="002D23E7" w:rsidP="002D23E7">
      <w:pPr>
        <w:autoSpaceDE w:val="0"/>
        <w:autoSpaceDN w:val="0"/>
        <w:adjustRightInd w:val="0"/>
        <w:spacing w:after="0" w:line="240" w:lineRule="auto"/>
        <w:rPr>
          <w:rFonts w:ascii="Arial" w:hAnsi="Arial" w:cs="Arial"/>
          <w:sz w:val="24"/>
          <w:szCs w:val="24"/>
          <w:lang w:val="en-US"/>
        </w:rPr>
      </w:pPr>
      <w:r w:rsidRPr="002D23E7">
        <w:rPr>
          <w:rFonts w:ascii="Arial" w:hAnsi="Arial" w:cs="Arial"/>
          <w:color w:val="000000"/>
          <w:sz w:val="28"/>
          <w:szCs w:val="28"/>
          <w:lang w:val="en-US"/>
        </w:rPr>
        <w:t>xlabel(</w:t>
      </w:r>
      <w:r w:rsidRPr="002D23E7">
        <w:rPr>
          <w:rFonts w:ascii="Arial" w:hAnsi="Arial" w:cs="Arial"/>
          <w:color w:val="A020F0"/>
          <w:sz w:val="28"/>
          <w:szCs w:val="28"/>
          <w:lang w:val="en-US"/>
        </w:rPr>
        <w:t>'X'</w:t>
      </w:r>
      <w:r w:rsidRPr="002D23E7">
        <w:rPr>
          <w:rFonts w:ascii="Arial" w:hAnsi="Arial" w:cs="Arial"/>
          <w:color w:val="000000"/>
          <w:sz w:val="28"/>
          <w:szCs w:val="28"/>
          <w:lang w:val="en-US"/>
        </w:rPr>
        <w:t>);</w:t>
      </w:r>
    </w:p>
    <w:p w14:paraId="511F4BD6" w14:textId="77777777" w:rsidR="002D23E7" w:rsidRPr="002D23E7" w:rsidRDefault="002D23E7" w:rsidP="002D23E7">
      <w:pPr>
        <w:autoSpaceDE w:val="0"/>
        <w:autoSpaceDN w:val="0"/>
        <w:adjustRightInd w:val="0"/>
        <w:spacing w:after="0" w:line="240" w:lineRule="auto"/>
        <w:rPr>
          <w:rFonts w:ascii="Arial" w:hAnsi="Arial" w:cs="Arial"/>
          <w:sz w:val="24"/>
          <w:szCs w:val="24"/>
          <w:lang w:val="en-US"/>
        </w:rPr>
      </w:pPr>
      <w:r w:rsidRPr="002D23E7">
        <w:rPr>
          <w:rFonts w:ascii="Arial" w:hAnsi="Arial" w:cs="Arial"/>
          <w:color w:val="000000"/>
          <w:sz w:val="28"/>
          <w:szCs w:val="28"/>
          <w:lang w:val="en-US"/>
        </w:rPr>
        <w:t>ylabel(</w:t>
      </w:r>
      <w:r w:rsidRPr="002D23E7">
        <w:rPr>
          <w:rFonts w:ascii="Arial" w:hAnsi="Arial" w:cs="Arial"/>
          <w:color w:val="A020F0"/>
          <w:sz w:val="28"/>
          <w:szCs w:val="28"/>
          <w:lang w:val="en-US"/>
        </w:rPr>
        <w:t>'Y'</w:t>
      </w:r>
      <w:r w:rsidRPr="002D23E7">
        <w:rPr>
          <w:rFonts w:ascii="Arial" w:hAnsi="Arial" w:cs="Arial"/>
          <w:color w:val="000000"/>
          <w:sz w:val="28"/>
          <w:szCs w:val="28"/>
          <w:lang w:val="en-US"/>
        </w:rPr>
        <w:t>);</w:t>
      </w:r>
    </w:p>
    <w:p w14:paraId="38AD2D5B" w14:textId="77777777" w:rsidR="002D23E7" w:rsidRPr="002D23E7" w:rsidRDefault="002D23E7" w:rsidP="002D23E7">
      <w:pPr>
        <w:autoSpaceDE w:val="0"/>
        <w:autoSpaceDN w:val="0"/>
        <w:adjustRightInd w:val="0"/>
        <w:spacing w:after="0" w:line="240" w:lineRule="auto"/>
        <w:rPr>
          <w:rFonts w:ascii="Arial" w:hAnsi="Arial" w:cs="Arial"/>
          <w:sz w:val="24"/>
          <w:szCs w:val="24"/>
          <w:lang w:val="en-US"/>
        </w:rPr>
      </w:pPr>
      <w:r w:rsidRPr="002D23E7">
        <w:rPr>
          <w:rFonts w:ascii="Arial" w:hAnsi="Arial" w:cs="Arial"/>
          <w:color w:val="000000"/>
          <w:sz w:val="28"/>
          <w:szCs w:val="28"/>
          <w:lang w:val="en-US"/>
        </w:rPr>
        <w:t xml:space="preserve">axis </w:t>
      </w:r>
      <w:r w:rsidRPr="002D23E7">
        <w:rPr>
          <w:rFonts w:ascii="Arial" w:hAnsi="Arial" w:cs="Arial"/>
          <w:color w:val="A020F0"/>
          <w:sz w:val="28"/>
          <w:szCs w:val="28"/>
          <w:lang w:val="en-US"/>
        </w:rPr>
        <w:t>equal</w:t>
      </w:r>
      <w:r w:rsidRPr="002D23E7">
        <w:rPr>
          <w:rFonts w:ascii="Arial" w:hAnsi="Arial" w:cs="Arial"/>
          <w:color w:val="000000"/>
          <w:sz w:val="28"/>
          <w:szCs w:val="28"/>
          <w:lang w:val="en-US"/>
        </w:rPr>
        <w:t>;</w:t>
      </w:r>
    </w:p>
    <w:p w14:paraId="66B1C303" w14:textId="77777777" w:rsidR="002D23E7" w:rsidRPr="002D23E7" w:rsidRDefault="002D23E7" w:rsidP="002D23E7">
      <w:pPr>
        <w:autoSpaceDE w:val="0"/>
        <w:autoSpaceDN w:val="0"/>
        <w:adjustRightInd w:val="0"/>
        <w:spacing w:after="0" w:line="240" w:lineRule="auto"/>
        <w:rPr>
          <w:rFonts w:ascii="Arial" w:hAnsi="Arial" w:cs="Arial"/>
          <w:sz w:val="24"/>
          <w:szCs w:val="24"/>
          <w:lang w:val="en-US"/>
        </w:rPr>
      </w:pPr>
      <w:r w:rsidRPr="002D23E7">
        <w:rPr>
          <w:rFonts w:ascii="Arial" w:hAnsi="Arial" w:cs="Arial"/>
          <w:color w:val="000000"/>
          <w:sz w:val="28"/>
          <w:szCs w:val="28"/>
          <w:lang w:val="en-US"/>
        </w:rPr>
        <w:t xml:space="preserve">plot(A(1), A(2), </w:t>
      </w:r>
      <w:r w:rsidRPr="002D23E7">
        <w:rPr>
          <w:rFonts w:ascii="Arial" w:hAnsi="Arial" w:cs="Arial"/>
          <w:color w:val="A020F0"/>
          <w:sz w:val="28"/>
          <w:szCs w:val="28"/>
          <w:lang w:val="en-US"/>
        </w:rPr>
        <w:t>'r*'</w:t>
      </w:r>
      <w:r w:rsidRPr="002D23E7">
        <w:rPr>
          <w:rFonts w:ascii="Arial" w:hAnsi="Arial" w:cs="Arial"/>
          <w:color w:val="000000"/>
          <w:sz w:val="28"/>
          <w:szCs w:val="28"/>
          <w:lang w:val="en-US"/>
        </w:rPr>
        <w:t>)</w:t>
      </w:r>
    </w:p>
    <w:p w14:paraId="4C934AD1" w14:textId="77777777" w:rsidR="002D23E7" w:rsidRPr="002D23E7" w:rsidRDefault="002D23E7" w:rsidP="002D23E7">
      <w:pPr>
        <w:autoSpaceDE w:val="0"/>
        <w:autoSpaceDN w:val="0"/>
        <w:adjustRightInd w:val="0"/>
        <w:spacing w:after="0" w:line="240" w:lineRule="auto"/>
        <w:rPr>
          <w:rFonts w:ascii="Arial" w:hAnsi="Arial" w:cs="Arial"/>
          <w:sz w:val="24"/>
          <w:szCs w:val="24"/>
          <w:lang w:val="en-US"/>
        </w:rPr>
      </w:pPr>
      <w:r w:rsidRPr="002D23E7">
        <w:rPr>
          <w:rFonts w:ascii="Arial" w:hAnsi="Arial" w:cs="Arial"/>
          <w:color w:val="000000"/>
          <w:sz w:val="28"/>
          <w:szCs w:val="28"/>
          <w:lang w:val="en-US"/>
        </w:rPr>
        <w:t xml:space="preserve">plot(B(1), B(2), </w:t>
      </w:r>
      <w:r w:rsidRPr="002D23E7">
        <w:rPr>
          <w:rFonts w:ascii="Arial" w:hAnsi="Arial" w:cs="Arial"/>
          <w:color w:val="A020F0"/>
          <w:sz w:val="28"/>
          <w:szCs w:val="28"/>
          <w:lang w:val="en-US"/>
        </w:rPr>
        <w:t>'g*'</w:t>
      </w:r>
      <w:r w:rsidRPr="002D23E7">
        <w:rPr>
          <w:rFonts w:ascii="Arial" w:hAnsi="Arial" w:cs="Arial"/>
          <w:color w:val="000000"/>
          <w:sz w:val="28"/>
          <w:szCs w:val="28"/>
          <w:lang w:val="en-US"/>
        </w:rPr>
        <w:t>)</w:t>
      </w:r>
    </w:p>
    <w:p w14:paraId="49AA1003" w14:textId="77777777" w:rsidR="002D23E7" w:rsidRPr="002D23E7" w:rsidRDefault="002D23E7" w:rsidP="002D23E7">
      <w:pPr>
        <w:autoSpaceDE w:val="0"/>
        <w:autoSpaceDN w:val="0"/>
        <w:adjustRightInd w:val="0"/>
        <w:spacing w:after="0" w:line="240" w:lineRule="auto"/>
        <w:rPr>
          <w:rFonts w:ascii="Arial" w:hAnsi="Arial" w:cs="Arial"/>
          <w:sz w:val="24"/>
          <w:szCs w:val="24"/>
          <w:lang w:val="en-US"/>
        </w:rPr>
      </w:pPr>
      <w:r w:rsidRPr="002D23E7">
        <w:rPr>
          <w:rFonts w:ascii="Arial" w:hAnsi="Arial" w:cs="Arial"/>
          <w:color w:val="000000"/>
          <w:sz w:val="28"/>
          <w:szCs w:val="28"/>
          <w:lang w:val="en-US"/>
        </w:rPr>
        <w:t>plot(minX,minY);</w:t>
      </w:r>
    </w:p>
    <w:p w14:paraId="1C3525FF" w14:textId="77777777" w:rsidR="002D23E7" w:rsidRPr="002D23E7" w:rsidRDefault="002D23E7" w:rsidP="002D23E7">
      <w:pPr>
        <w:autoSpaceDE w:val="0"/>
        <w:autoSpaceDN w:val="0"/>
        <w:adjustRightInd w:val="0"/>
        <w:spacing w:after="0" w:line="240" w:lineRule="auto"/>
        <w:rPr>
          <w:rFonts w:ascii="Arial" w:hAnsi="Arial" w:cs="Arial"/>
          <w:sz w:val="24"/>
          <w:szCs w:val="24"/>
          <w:lang w:val="en-US"/>
        </w:rPr>
      </w:pPr>
      <w:r w:rsidRPr="002D23E7">
        <w:rPr>
          <w:rFonts w:ascii="Arial" w:hAnsi="Arial" w:cs="Arial"/>
          <w:color w:val="000000"/>
          <w:sz w:val="28"/>
          <w:szCs w:val="28"/>
          <w:lang w:val="en-US"/>
        </w:rPr>
        <w:t xml:space="preserve"> </w:t>
      </w:r>
    </w:p>
    <w:p w14:paraId="3DFF787C" w14:textId="77777777" w:rsidR="002D23E7" w:rsidRPr="002D23E7" w:rsidRDefault="002D23E7" w:rsidP="002D23E7">
      <w:pPr>
        <w:autoSpaceDE w:val="0"/>
        <w:autoSpaceDN w:val="0"/>
        <w:adjustRightInd w:val="0"/>
        <w:spacing w:after="0" w:line="240" w:lineRule="auto"/>
        <w:rPr>
          <w:rFonts w:ascii="Arial" w:hAnsi="Arial" w:cs="Arial"/>
          <w:sz w:val="24"/>
          <w:szCs w:val="24"/>
          <w:lang w:val="en-US"/>
        </w:rPr>
      </w:pPr>
      <w:r w:rsidRPr="002D23E7">
        <w:rPr>
          <w:rFonts w:ascii="Arial" w:hAnsi="Arial" w:cs="Arial"/>
          <w:color w:val="000000"/>
          <w:sz w:val="28"/>
          <w:szCs w:val="28"/>
          <w:lang w:val="en-US"/>
        </w:rPr>
        <w:t>perpendicularX=[minX(2),minX(2)];</w:t>
      </w:r>
    </w:p>
    <w:p w14:paraId="0CBE0684" w14:textId="77777777" w:rsidR="002D23E7" w:rsidRPr="002D23E7" w:rsidRDefault="002D23E7" w:rsidP="002D23E7">
      <w:pPr>
        <w:autoSpaceDE w:val="0"/>
        <w:autoSpaceDN w:val="0"/>
        <w:adjustRightInd w:val="0"/>
        <w:spacing w:after="0" w:line="240" w:lineRule="auto"/>
        <w:rPr>
          <w:rFonts w:ascii="Arial" w:hAnsi="Arial" w:cs="Arial"/>
          <w:sz w:val="24"/>
          <w:szCs w:val="24"/>
          <w:lang w:val="en-US"/>
        </w:rPr>
      </w:pPr>
      <w:r w:rsidRPr="002D23E7">
        <w:rPr>
          <w:rFonts w:ascii="Arial" w:hAnsi="Arial" w:cs="Arial"/>
          <w:color w:val="000000"/>
          <w:sz w:val="28"/>
          <w:szCs w:val="28"/>
          <w:lang w:val="en-US"/>
        </w:rPr>
        <w:t>perpendicularY=[0,max(minY)];</w:t>
      </w:r>
    </w:p>
    <w:p w14:paraId="710CA4C8" w14:textId="77777777" w:rsidR="002D23E7" w:rsidRPr="002D23E7" w:rsidRDefault="002D23E7" w:rsidP="002D23E7">
      <w:pPr>
        <w:autoSpaceDE w:val="0"/>
        <w:autoSpaceDN w:val="0"/>
        <w:adjustRightInd w:val="0"/>
        <w:spacing w:after="0" w:line="240" w:lineRule="auto"/>
        <w:rPr>
          <w:rFonts w:ascii="Arial" w:hAnsi="Arial" w:cs="Arial"/>
          <w:sz w:val="24"/>
          <w:szCs w:val="24"/>
          <w:lang w:val="en-US"/>
        </w:rPr>
      </w:pPr>
      <w:r w:rsidRPr="002D23E7">
        <w:rPr>
          <w:rFonts w:ascii="Arial" w:hAnsi="Arial" w:cs="Arial"/>
          <w:color w:val="000000"/>
          <w:sz w:val="28"/>
          <w:szCs w:val="28"/>
          <w:lang w:val="en-US"/>
        </w:rPr>
        <w:t xml:space="preserve">plot(perpendicularX,perpendicularY, </w:t>
      </w:r>
      <w:r w:rsidRPr="002D23E7">
        <w:rPr>
          <w:rFonts w:ascii="Arial" w:hAnsi="Arial" w:cs="Arial"/>
          <w:color w:val="A020F0"/>
          <w:sz w:val="28"/>
          <w:szCs w:val="28"/>
          <w:lang w:val="en-US"/>
        </w:rPr>
        <w:t>'--'</w:t>
      </w:r>
      <w:r w:rsidRPr="002D23E7">
        <w:rPr>
          <w:rFonts w:ascii="Arial" w:hAnsi="Arial" w:cs="Arial"/>
          <w:color w:val="000000"/>
          <w:sz w:val="28"/>
          <w:szCs w:val="28"/>
          <w:lang w:val="en-US"/>
        </w:rPr>
        <w:t>);</w:t>
      </w:r>
    </w:p>
    <w:p w14:paraId="0D1A7AA8" w14:textId="70F90E2D" w:rsidR="002D23E7" w:rsidRDefault="002D23E7" w:rsidP="002D23E7">
      <w:pPr>
        <w:autoSpaceDE w:val="0"/>
        <w:autoSpaceDN w:val="0"/>
        <w:adjustRightInd w:val="0"/>
        <w:spacing w:after="0" w:line="240" w:lineRule="auto"/>
        <w:rPr>
          <w:rFonts w:ascii="Arial" w:hAnsi="Arial" w:cs="Arial"/>
          <w:color w:val="000000"/>
          <w:sz w:val="28"/>
          <w:szCs w:val="28"/>
          <w:lang w:val="en-US"/>
        </w:rPr>
      </w:pPr>
      <w:r w:rsidRPr="002D23E7">
        <w:rPr>
          <w:rFonts w:ascii="Arial" w:hAnsi="Arial" w:cs="Arial"/>
          <w:color w:val="000000"/>
          <w:sz w:val="28"/>
          <w:szCs w:val="28"/>
          <w:lang w:val="en-US"/>
        </w:rPr>
        <w:t>text(minX(2)+abs(minX(2)-minX(1))*0.03, max(minY)/3,num2str(minAlpha));</w:t>
      </w:r>
    </w:p>
    <w:p w14:paraId="1DA1BAA1" w14:textId="5ADB1B4E" w:rsidR="002D23E7" w:rsidRDefault="002B3003" w:rsidP="002D23E7">
      <w:pPr>
        <w:autoSpaceDE w:val="0"/>
        <w:autoSpaceDN w:val="0"/>
        <w:adjustRightInd w:val="0"/>
        <w:spacing w:after="0" w:line="240" w:lineRule="auto"/>
        <w:rPr>
          <w:rFonts w:ascii="Arial" w:hAnsi="Arial" w:cs="Arial"/>
          <w:sz w:val="24"/>
          <w:szCs w:val="24"/>
          <w:lang w:val="en-US"/>
        </w:rPr>
      </w:pPr>
      <w:r>
        <w:rPr>
          <w:noProof/>
        </w:rPr>
        <w:drawing>
          <wp:inline distT="0" distB="0" distL="0" distR="0" wp14:anchorId="22B37760" wp14:editId="59F750E6">
            <wp:extent cx="5362575" cy="4010025"/>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62575" cy="4010025"/>
                    </a:xfrm>
                    <a:prstGeom prst="rect">
                      <a:avLst/>
                    </a:prstGeom>
                  </pic:spPr>
                </pic:pic>
              </a:graphicData>
            </a:graphic>
          </wp:inline>
        </w:drawing>
      </w:r>
    </w:p>
    <w:p w14:paraId="2315612C" w14:textId="2AFB5FA8" w:rsidR="00F232E7" w:rsidRPr="00F232E7" w:rsidRDefault="00F232E7" w:rsidP="002D23E7">
      <w:pPr>
        <w:autoSpaceDE w:val="0"/>
        <w:autoSpaceDN w:val="0"/>
        <w:adjustRightInd w:val="0"/>
        <w:spacing w:after="0" w:line="240" w:lineRule="auto"/>
        <w:rPr>
          <w:rFonts w:ascii="Arial" w:hAnsi="Arial" w:cs="Arial"/>
          <w:sz w:val="24"/>
          <w:szCs w:val="24"/>
        </w:rPr>
      </w:pPr>
      <w:r>
        <w:rPr>
          <w:rFonts w:ascii="Arial" w:hAnsi="Arial" w:cs="Arial"/>
          <w:sz w:val="24"/>
          <w:szCs w:val="24"/>
        </w:rPr>
        <w:t>Рис.1 Выведение закона отражения вариационным методом</w:t>
      </w:r>
      <w:r w:rsidR="00C20FB8">
        <w:rPr>
          <w:rFonts w:ascii="Arial" w:hAnsi="Arial" w:cs="Arial"/>
          <w:sz w:val="24"/>
          <w:szCs w:val="24"/>
        </w:rPr>
        <w:t>.</w:t>
      </w:r>
    </w:p>
    <w:p w14:paraId="5F832F59" w14:textId="657F84CC" w:rsidR="002D23E7" w:rsidRDefault="002B3003" w:rsidP="002D23E7">
      <w:pPr>
        <w:autoSpaceDE w:val="0"/>
        <w:autoSpaceDN w:val="0"/>
        <w:adjustRightInd w:val="0"/>
        <w:spacing w:after="0" w:line="240" w:lineRule="auto"/>
        <w:rPr>
          <w:rFonts w:ascii="Arial" w:hAnsi="Arial" w:cs="Arial"/>
          <w:sz w:val="24"/>
          <w:szCs w:val="24"/>
          <w:lang w:val="en-US"/>
        </w:rPr>
      </w:pPr>
      <w:r>
        <w:rPr>
          <w:noProof/>
        </w:rPr>
        <w:lastRenderedPageBreak/>
        <w:drawing>
          <wp:inline distT="0" distB="0" distL="0" distR="0" wp14:anchorId="68166F02" wp14:editId="3FAD9BF5">
            <wp:extent cx="5362575" cy="4029075"/>
            <wp:effectExtent l="0" t="0" r="9525"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62575" cy="4029075"/>
                    </a:xfrm>
                    <a:prstGeom prst="rect">
                      <a:avLst/>
                    </a:prstGeom>
                  </pic:spPr>
                </pic:pic>
              </a:graphicData>
            </a:graphic>
          </wp:inline>
        </w:drawing>
      </w:r>
    </w:p>
    <w:p w14:paraId="17B8A2DE" w14:textId="49936894" w:rsidR="005300E1" w:rsidRPr="005300E1" w:rsidRDefault="005300E1" w:rsidP="002D23E7">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Рис. 2 </w:t>
      </w:r>
      <w:r w:rsidR="00C20FB8">
        <w:rPr>
          <w:rFonts w:ascii="Arial" w:hAnsi="Arial" w:cs="Arial"/>
          <w:sz w:val="24"/>
          <w:szCs w:val="24"/>
        </w:rPr>
        <w:t xml:space="preserve">Наиболее </w:t>
      </w:r>
      <w:r w:rsidR="002B3003">
        <w:rPr>
          <w:rFonts w:ascii="Arial" w:hAnsi="Arial" w:cs="Arial"/>
          <w:sz w:val="24"/>
          <w:szCs w:val="24"/>
        </w:rPr>
        <w:t>короткий</w:t>
      </w:r>
      <w:r w:rsidR="00C20FB8">
        <w:rPr>
          <w:rFonts w:ascii="Arial" w:hAnsi="Arial" w:cs="Arial"/>
          <w:sz w:val="24"/>
          <w:szCs w:val="24"/>
        </w:rPr>
        <w:t xml:space="preserve"> путь луча света</w:t>
      </w:r>
      <w:r w:rsidR="002B3003">
        <w:rPr>
          <w:rFonts w:ascii="Arial" w:hAnsi="Arial" w:cs="Arial"/>
          <w:sz w:val="24"/>
          <w:szCs w:val="24"/>
        </w:rPr>
        <w:t xml:space="preserve"> </w:t>
      </w:r>
      <w:r w:rsidR="00C20FB8">
        <w:rPr>
          <w:rFonts w:ascii="Arial" w:hAnsi="Arial" w:cs="Arial"/>
          <w:sz w:val="24"/>
          <w:szCs w:val="24"/>
        </w:rPr>
        <w:t>(закон отражения)</w:t>
      </w:r>
    </w:p>
    <w:p w14:paraId="01976BEF" w14:textId="4D0ACD89" w:rsidR="00727E08" w:rsidRPr="005300E1" w:rsidRDefault="00727E08" w:rsidP="00343C14">
      <w:pPr>
        <w:autoSpaceDE w:val="0"/>
        <w:autoSpaceDN w:val="0"/>
        <w:adjustRightInd w:val="0"/>
        <w:spacing w:after="0" w:line="360" w:lineRule="auto"/>
        <w:rPr>
          <w:rFonts w:ascii="Arial" w:hAnsi="Arial" w:cs="Arial"/>
          <w:sz w:val="24"/>
          <w:szCs w:val="24"/>
        </w:rPr>
      </w:pPr>
    </w:p>
    <w:p w14:paraId="6A1D4491" w14:textId="77777777" w:rsidR="00343C14" w:rsidRPr="00343C14" w:rsidRDefault="00343C14" w:rsidP="00343C14">
      <w:pPr>
        <w:autoSpaceDE w:val="0"/>
        <w:autoSpaceDN w:val="0"/>
        <w:adjustRightInd w:val="0"/>
        <w:spacing w:after="0" w:line="240" w:lineRule="auto"/>
        <w:rPr>
          <w:rFonts w:ascii="Arial" w:hAnsi="Arial" w:cs="Arial"/>
          <w:sz w:val="24"/>
          <w:szCs w:val="24"/>
          <w:lang w:val="en-US"/>
        </w:rPr>
      </w:pPr>
      <w:r w:rsidRPr="00343C14">
        <w:rPr>
          <w:rFonts w:ascii="Arial" w:hAnsi="Arial" w:cs="Arial"/>
          <w:color w:val="000000"/>
          <w:sz w:val="28"/>
          <w:szCs w:val="28"/>
          <w:lang w:val="en-US"/>
        </w:rPr>
        <w:t>clear;</w:t>
      </w:r>
    </w:p>
    <w:p w14:paraId="7FDC5207" w14:textId="77777777" w:rsidR="00343C14" w:rsidRPr="00343C14" w:rsidRDefault="00343C14" w:rsidP="00343C14">
      <w:pPr>
        <w:autoSpaceDE w:val="0"/>
        <w:autoSpaceDN w:val="0"/>
        <w:adjustRightInd w:val="0"/>
        <w:spacing w:after="0" w:line="240" w:lineRule="auto"/>
        <w:rPr>
          <w:rFonts w:ascii="Arial" w:hAnsi="Arial" w:cs="Arial"/>
          <w:sz w:val="24"/>
          <w:szCs w:val="24"/>
          <w:lang w:val="en-US"/>
        </w:rPr>
      </w:pPr>
      <w:r w:rsidRPr="00343C14">
        <w:rPr>
          <w:rFonts w:ascii="Arial" w:hAnsi="Arial" w:cs="Arial"/>
          <w:color w:val="000000"/>
          <w:sz w:val="28"/>
          <w:szCs w:val="28"/>
          <w:lang w:val="en-US"/>
        </w:rPr>
        <w:t xml:space="preserve">format </w:t>
      </w:r>
      <w:r w:rsidRPr="00343C14">
        <w:rPr>
          <w:rFonts w:ascii="Arial" w:hAnsi="Arial" w:cs="Arial"/>
          <w:color w:val="A020F0"/>
          <w:sz w:val="28"/>
          <w:szCs w:val="28"/>
          <w:lang w:val="en-US"/>
        </w:rPr>
        <w:t>long</w:t>
      </w:r>
      <w:r w:rsidRPr="00343C14">
        <w:rPr>
          <w:rFonts w:ascii="Arial" w:hAnsi="Arial" w:cs="Arial"/>
          <w:color w:val="000000"/>
          <w:sz w:val="28"/>
          <w:szCs w:val="28"/>
          <w:lang w:val="en-US"/>
        </w:rPr>
        <w:t>;</w:t>
      </w:r>
    </w:p>
    <w:p w14:paraId="4243D133" w14:textId="77777777" w:rsidR="00343C14" w:rsidRPr="00343C14" w:rsidRDefault="00343C14" w:rsidP="00343C14">
      <w:pPr>
        <w:autoSpaceDE w:val="0"/>
        <w:autoSpaceDN w:val="0"/>
        <w:adjustRightInd w:val="0"/>
        <w:spacing w:after="0" w:line="240" w:lineRule="auto"/>
        <w:rPr>
          <w:rFonts w:ascii="Arial" w:hAnsi="Arial" w:cs="Arial"/>
          <w:sz w:val="24"/>
          <w:szCs w:val="24"/>
          <w:lang w:val="en-US"/>
        </w:rPr>
      </w:pPr>
      <w:r w:rsidRPr="00343C14">
        <w:rPr>
          <w:rFonts w:ascii="Arial" w:hAnsi="Arial" w:cs="Arial"/>
          <w:color w:val="000000"/>
          <w:sz w:val="28"/>
          <w:szCs w:val="28"/>
          <w:lang w:val="en-US"/>
        </w:rPr>
        <w:t>A=[1; 5];</w:t>
      </w:r>
    </w:p>
    <w:p w14:paraId="3EBD78B4" w14:textId="77777777" w:rsidR="00343C14" w:rsidRPr="00343C14" w:rsidRDefault="00343C14" w:rsidP="00343C14">
      <w:pPr>
        <w:autoSpaceDE w:val="0"/>
        <w:autoSpaceDN w:val="0"/>
        <w:adjustRightInd w:val="0"/>
        <w:spacing w:after="0" w:line="240" w:lineRule="auto"/>
        <w:rPr>
          <w:rFonts w:ascii="Arial" w:hAnsi="Arial" w:cs="Arial"/>
          <w:sz w:val="24"/>
          <w:szCs w:val="24"/>
          <w:lang w:val="en-US"/>
        </w:rPr>
      </w:pPr>
      <w:r w:rsidRPr="00343C14">
        <w:rPr>
          <w:rFonts w:ascii="Arial" w:hAnsi="Arial" w:cs="Arial"/>
          <w:color w:val="000000"/>
          <w:sz w:val="28"/>
          <w:szCs w:val="28"/>
          <w:lang w:val="en-US"/>
        </w:rPr>
        <w:t>B=[11; 4];</w:t>
      </w:r>
    </w:p>
    <w:p w14:paraId="05CC6FCE" w14:textId="77777777" w:rsidR="00343C14" w:rsidRPr="00343C14" w:rsidRDefault="00343C14" w:rsidP="00343C14">
      <w:pPr>
        <w:autoSpaceDE w:val="0"/>
        <w:autoSpaceDN w:val="0"/>
        <w:adjustRightInd w:val="0"/>
        <w:spacing w:after="0" w:line="240" w:lineRule="auto"/>
        <w:rPr>
          <w:rFonts w:ascii="Arial" w:hAnsi="Arial" w:cs="Arial"/>
          <w:sz w:val="24"/>
          <w:szCs w:val="24"/>
          <w:lang w:val="en-US"/>
        </w:rPr>
      </w:pPr>
      <w:r w:rsidRPr="00343C14">
        <w:rPr>
          <w:rFonts w:ascii="Arial" w:hAnsi="Arial" w:cs="Arial"/>
          <w:color w:val="000000"/>
          <w:sz w:val="28"/>
          <w:szCs w:val="28"/>
          <w:lang w:val="en-US"/>
        </w:rPr>
        <w:t>n1=1;</w:t>
      </w:r>
    </w:p>
    <w:p w14:paraId="0EE9E038" w14:textId="77777777" w:rsidR="00343C14" w:rsidRPr="00343C14" w:rsidRDefault="00343C14" w:rsidP="00343C14">
      <w:pPr>
        <w:autoSpaceDE w:val="0"/>
        <w:autoSpaceDN w:val="0"/>
        <w:adjustRightInd w:val="0"/>
        <w:spacing w:after="0" w:line="240" w:lineRule="auto"/>
        <w:rPr>
          <w:rFonts w:ascii="Arial" w:hAnsi="Arial" w:cs="Arial"/>
          <w:sz w:val="24"/>
          <w:szCs w:val="24"/>
          <w:lang w:val="en-US"/>
        </w:rPr>
      </w:pPr>
      <w:r w:rsidRPr="00343C14">
        <w:rPr>
          <w:rFonts w:ascii="Arial" w:hAnsi="Arial" w:cs="Arial"/>
          <w:color w:val="000000"/>
          <w:sz w:val="28"/>
          <w:szCs w:val="28"/>
          <w:lang w:val="en-US"/>
        </w:rPr>
        <w:t>n2=1.517;</w:t>
      </w:r>
    </w:p>
    <w:p w14:paraId="3D4B8887" w14:textId="77777777" w:rsidR="00343C14" w:rsidRPr="00343C14" w:rsidRDefault="00343C14" w:rsidP="00343C14">
      <w:pPr>
        <w:autoSpaceDE w:val="0"/>
        <w:autoSpaceDN w:val="0"/>
        <w:adjustRightInd w:val="0"/>
        <w:spacing w:after="0" w:line="240" w:lineRule="auto"/>
        <w:rPr>
          <w:rFonts w:ascii="Arial" w:hAnsi="Arial" w:cs="Arial"/>
          <w:sz w:val="24"/>
          <w:szCs w:val="24"/>
          <w:lang w:val="en-US"/>
        </w:rPr>
      </w:pPr>
      <w:r w:rsidRPr="00343C14">
        <w:rPr>
          <w:rFonts w:ascii="Arial" w:hAnsi="Arial" w:cs="Arial"/>
          <w:color w:val="000000"/>
          <w:sz w:val="28"/>
          <w:szCs w:val="28"/>
          <w:lang w:val="en-US"/>
        </w:rPr>
        <w:t>y=1;</w:t>
      </w:r>
    </w:p>
    <w:p w14:paraId="15C18820" w14:textId="77777777" w:rsidR="00343C14" w:rsidRPr="00343C14" w:rsidRDefault="00343C14" w:rsidP="00343C14">
      <w:pPr>
        <w:autoSpaceDE w:val="0"/>
        <w:autoSpaceDN w:val="0"/>
        <w:adjustRightInd w:val="0"/>
        <w:spacing w:after="0" w:line="240" w:lineRule="auto"/>
        <w:rPr>
          <w:rFonts w:ascii="Arial" w:hAnsi="Arial" w:cs="Arial"/>
          <w:sz w:val="24"/>
          <w:szCs w:val="24"/>
          <w:lang w:val="en-US"/>
        </w:rPr>
      </w:pPr>
      <w:r w:rsidRPr="00343C14">
        <w:rPr>
          <w:rFonts w:ascii="Arial" w:hAnsi="Arial" w:cs="Arial"/>
          <w:color w:val="000000"/>
          <w:sz w:val="28"/>
          <w:szCs w:val="28"/>
          <w:lang w:val="en-US"/>
        </w:rPr>
        <w:t>y0=0;</w:t>
      </w:r>
    </w:p>
    <w:p w14:paraId="3C8FE860" w14:textId="77777777" w:rsidR="00343C14" w:rsidRPr="00343C14" w:rsidRDefault="00343C14" w:rsidP="00343C14">
      <w:pPr>
        <w:autoSpaceDE w:val="0"/>
        <w:autoSpaceDN w:val="0"/>
        <w:adjustRightInd w:val="0"/>
        <w:spacing w:after="0" w:line="240" w:lineRule="auto"/>
        <w:rPr>
          <w:rFonts w:ascii="Arial" w:hAnsi="Arial" w:cs="Arial"/>
          <w:sz w:val="24"/>
          <w:szCs w:val="24"/>
          <w:lang w:val="en-US"/>
        </w:rPr>
      </w:pPr>
      <w:r w:rsidRPr="00343C14">
        <w:rPr>
          <w:rFonts w:ascii="Arial" w:hAnsi="Arial" w:cs="Arial"/>
          <w:color w:val="000000"/>
          <w:sz w:val="28"/>
          <w:szCs w:val="28"/>
          <w:lang w:val="en-US"/>
        </w:rPr>
        <w:t>step=abs(A(1)-B(1))*0.0005;</w:t>
      </w:r>
    </w:p>
    <w:p w14:paraId="77D27FEA" w14:textId="77777777" w:rsidR="00343C14" w:rsidRPr="00343C14" w:rsidRDefault="00343C14" w:rsidP="00343C14">
      <w:pPr>
        <w:autoSpaceDE w:val="0"/>
        <w:autoSpaceDN w:val="0"/>
        <w:adjustRightInd w:val="0"/>
        <w:spacing w:after="0" w:line="240" w:lineRule="auto"/>
        <w:rPr>
          <w:rFonts w:ascii="Arial" w:hAnsi="Arial" w:cs="Arial"/>
          <w:sz w:val="24"/>
          <w:szCs w:val="24"/>
          <w:lang w:val="en-US"/>
        </w:rPr>
      </w:pPr>
      <w:r w:rsidRPr="00343C14">
        <w:rPr>
          <w:rFonts w:ascii="Arial" w:hAnsi="Arial" w:cs="Arial"/>
          <w:color w:val="000000"/>
          <w:sz w:val="28"/>
          <w:szCs w:val="28"/>
          <w:lang w:val="en-US"/>
        </w:rPr>
        <w:t>maxTeta2=asin(n1/n2);</w:t>
      </w:r>
    </w:p>
    <w:p w14:paraId="61823A6D" w14:textId="77777777" w:rsidR="00343C14" w:rsidRPr="00343C14" w:rsidRDefault="00343C14" w:rsidP="00343C14">
      <w:pPr>
        <w:autoSpaceDE w:val="0"/>
        <w:autoSpaceDN w:val="0"/>
        <w:adjustRightInd w:val="0"/>
        <w:spacing w:after="0" w:line="240" w:lineRule="auto"/>
        <w:rPr>
          <w:rFonts w:ascii="Arial" w:hAnsi="Arial" w:cs="Arial"/>
          <w:sz w:val="24"/>
          <w:szCs w:val="24"/>
          <w:lang w:val="en-US"/>
        </w:rPr>
      </w:pPr>
      <w:r w:rsidRPr="00343C14">
        <w:rPr>
          <w:rFonts w:ascii="Arial" w:hAnsi="Arial" w:cs="Arial"/>
          <w:color w:val="000000"/>
          <w:sz w:val="28"/>
          <w:szCs w:val="28"/>
          <w:lang w:val="en-US"/>
        </w:rPr>
        <w:t>maxTetaX=tan(maxTeta2)*(y-y0);</w:t>
      </w:r>
    </w:p>
    <w:p w14:paraId="5C0862B4" w14:textId="77777777" w:rsidR="00343C14" w:rsidRPr="00343C14" w:rsidRDefault="00343C14" w:rsidP="00343C14">
      <w:pPr>
        <w:autoSpaceDE w:val="0"/>
        <w:autoSpaceDN w:val="0"/>
        <w:adjustRightInd w:val="0"/>
        <w:spacing w:after="0" w:line="240" w:lineRule="auto"/>
        <w:rPr>
          <w:rFonts w:ascii="Arial" w:hAnsi="Arial" w:cs="Arial"/>
          <w:sz w:val="24"/>
          <w:szCs w:val="24"/>
          <w:lang w:val="en-US"/>
        </w:rPr>
      </w:pPr>
      <w:r w:rsidRPr="00343C14">
        <w:rPr>
          <w:rFonts w:ascii="Arial" w:hAnsi="Arial" w:cs="Arial"/>
          <w:color w:val="000000"/>
          <w:sz w:val="28"/>
          <w:szCs w:val="28"/>
          <w:lang w:val="en-US"/>
        </w:rPr>
        <w:t xml:space="preserve"> </w:t>
      </w:r>
    </w:p>
    <w:p w14:paraId="48BF7DF0" w14:textId="77777777" w:rsidR="00343C14" w:rsidRPr="00343C14" w:rsidRDefault="00343C14" w:rsidP="00343C14">
      <w:pPr>
        <w:autoSpaceDE w:val="0"/>
        <w:autoSpaceDN w:val="0"/>
        <w:adjustRightInd w:val="0"/>
        <w:spacing w:after="0" w:line="240" w:lineRule="auto"/>
        <w:rPr>
          <w:rFonts w:ascii="Arial" w:hAnsi="Arial" w:cs="Arial"/>
          <w:sz w:val="24"/>
          <w:szCs w:val="24"/>
          <w:lang w:val="en-US"/>
        </w:rPr>
      </w:pPr>
      <w:r w:rsidRPr="00343C14">
        <w:rPr>
          <w:rFonts w:ascii="Arial" w:hAnsi="Arial" w:cs="Arial"/>
          <w:color w:val="000000"/>
          <w:sz w:val="28"/>
          <w:szCs w:val="28"/>
          <w:lang w:val="en-US"/>
        </w:rPr>
        <w:t xml:space="preserve">hold </w:t>
      </w:r>
      <w:r w:rsidRPr="00343C14">
        <w:rPr>
          <w:rFonts w:ascii="Arial" w:hAnsi="Arial" w:cs="Arial"/>
          <w:color w:val="A020F0"/>
          <w:sz w:val="28"/>
          <w:szCs w:val="28"/>
          <w:lang w:val="en-US"/>
        </w:rPr>
        <w:t>on</w:t>
      </w:r>
      <w:r w:rsidRPr="00343C14">
        <w:rPr>
          <w:rFonts w:ascii="Arial" w:hAnsi="Arial" w:cs="Arial"/>
          <w:color w:val="000000"/>
          <w:sz w:val="28"/>
          <w:szCs w:val="28"/>
          <w:lang w:val="en-US"/>
        </w:rPr>
        <w:t xml:space="preserve">; grid </w:t>
      </w:r>
      <w:r w:rsidRPr="00343C14">
        <w:rPr>
          <w:rFonts w:ascii="Arial" w:hAnsi="Arial" w:cs="Arial"/>
          <w:color w:val="A020F0"/>
          <w:sz w:val="28"/>
          <w:szCs w:val="28"/>
          <w:lang w:val="en-US"/>
        </w:rPr>
        <w:t>on</w:t>
      </w:r>
      <w:r w:rsidRPr="00343C14">
        <w:rPr>
          <w:rFonts w:ascii="Arial" w:hAnsi="Arial" w:cs="Arial"/>
          <w:color w:val="000000"/>
          <w:sz w:val="28"/>
          <w:szCs w:val="28"/>
          <w:lang w:val="en-US"/>
        </w:rPr>
        <w:t>;</w:t>
      </w:r>
    </w:p>
    <w:p w14:paraId="754F4543" w14:textId="77777777" w:rsidR="00343C14" w:rsidRPr="00343C14" w:rsidRDefault="00343C14" w:rsidP="00343C14">
      <w:pPr>
        <w:autoSpaceDE w:val="0"/>
        <w:autoSpaceDN w:val="0"/>
        <w:adjustRightInd w:val="0"/>
        <w:spacing w:after="0" w:line="240" w:lineRule="auto"/>
        <w:rPr>
          <w:rFonts w:ascii="Arial" w:hAnsi="Arial" w:cs="Arial"/>
          <w:sz w:val="24"/>
          <w:szCs w:val="24"/>
          <w:lang w:val="en-US"/>
        </w:rPr>
      </w:pPr>
      <w:r w:rsidRPr="00343C14">
        <w:rPr>
          <w:rFonts w:ascii="Arial" w:hAnsi="Arial" w:cs="Arial"/>
          <w:color w:val="000000"/>
          <w:sz w:val="28"/>
          <w:szCs w:val="28"/>
          <w:lang w:val="en-US"/>
        </w:rPr>
        <w:t>xlabel(</w:t>
      </w:r>
      <w:r w:rsidRPr="00343C14">
        <w:rPr>
          <w:rFonts w:ascii="Arial" w:hAnsi="Arial" w:cs="Arial"/>
          <w:color w:val="A020F0"/>
          <w:sz w:val="28"/>
          <w:szCs w:val="28"/>
          <w:lang w:val="en-US"/>
        </w:rPr>
        <w:t>'X'</w:t>
      </w:r>
      <w:r w:rsidRPr="00343C14">
        <w:rPr>
          <w:rFonts w:ascii="Arial" w:hAnsi="Arial" w:cs="Arial"/>
          <w:color w:val="000000"/>
          <w:sz w:val="28"/>
          <w:szCs w:val="28"/>
          <w:lang w:val="en-US"/>
        </w:rPr>
        <w:t>);</w:t>
      </w:r>
    </w:p>
    <w:p w14:paraId="7D211CD0" w14:textId="77777777" w:rsidR="00343C14" w:rsidRPr="00343C14" w:rsidRDefault="00343C14" w:rsidP="00343C14">
      <w:pPr>
        <w:autoSpaceDE w:val="0"/>
        <w:autoSpaceDN w:val="0"/>
        <w:adjustRightInd w:val="0"/>
        <w:spacing w:after="0" w:line="240" w:lineRule="auto"/>
        <w:rPr>
          <w:rFonts w:ascii="Arial" w:hAnsi="Arial" w:cs="Arial"/>
          <w:sz w:val="24"/>
          <w:szCs w:val="24"/>
          <w:lang w:val="en-US"/>
        </w:rPr>
      </w:pPr>
      <w:r w:rsidRPr="00343C14">
        <w:rPr>
          <w:rFonts w:ascii="Arial" w:hAnsi="Arial" w:cs="Arial"/>
          <w:color w:val="000000"/>
          <w:sz w:val="28"/>
          <w:szCs w:val="28"/>
          <w:lang w:val="en-US"/>
        </w:rPr>
        <w:t>ylabel(</w:t>
      </w:r>
      <w:r w:rsidRPr="00343C14">
        <w:rPr>
          <w:rFonts w:ascii="Arial" w:hAnsi="Arial" w:cs="Arial"/>
          <w:color w:val="A020F0"/>
          <w:sz w:val="28"/>
          <w:szCs w:val="28"/>
          <w:lang w:val="en-US"/>
        </w:rPr>
        <w:t>'Y'</w:t>
      </w:r>
      <w:r w:rsidRPr="00343C14">
        <w:rPr>
          <w:rFonts w:ascii="Arial" w:hAnsi="Arial" w:cs="Arial"/>
          <w:color w:val="000000"/>
          <w:sz w:val="28"/>
          <w:szCs w:val="28"/>
          <w:lang w:val="en-US"/>
        </w:rPr>
        <w:t>);</w:t>
      </w:r>
    </w:p>
    <w:p w14:paraId="7A5B52F7" w14:textId="77777777" w:rsidR="00343C14" w:rsidRPr="00343C14" w:rsidRDefault="00343C14" w:rsidP="00343C14">
      <w:pPr>
        <w:autoSpaceDE w:val="0"/>
        <w:autoSpaceDN w:val="0"/>
        <w:adjustRightInd w:val="0"/>
        <w:spacing w:after="0" w:line="240" w:lineRule="auto"/>
        <w:rPr>
          <w:rFonts w:ascii="Arial" w:hAnsi="Arial" w:cs="Arial"/>
          <w:sz w:val="24"/>
          <w:szCs w:val="24"/>
          <w:lang w:val="en-US"/>
        </w:rPr>
      </w:pPr>
      <w:r w:rsidRPr="00343C14">
        <w:rPr>
          <w:rFonts w:ascii="Arial" w:hAnsi="Arial" w:cs="Arial"/>
          <w:color w:val="000000"/>
          <w:sz w:val="28"/>
          <w:szCs w:val="28"/>
          <w:lang w:val="en-US"/>
        </w:rPr>
        <w:t xml:space="preserve">plot(A(1), A(2), </w:t>
      </w:r>
      <w:r w:rsidRPr="00343C14">
        <w:rPr>
          <w:rFonts w:ascii="Arial" w:hAnsi="Arial" w:cs="Arial"/>
          <w:color w:val="A020F0"/>
          <w:sz w:val="28"/>
          <w:szCs w:val="28"/>
          <w:lang w:val="en-US"/>
        </w:rPr>
        <w:t>'r*'</w:t>
      </w:r>
      <w:r w:rsidRPr="00343C14">
        <w:rPr>
          <w:rFonts w:ascii="Arial" w:hAnsi="Arial" w:cs="Arial"/>
          <w:color w:val="000000"/>
          <w:sz w:val="28"/>
          <w:szCs w:val="28"/>
          <w:lang w:val="en-US"/>
        </w:rPr>
        <w:t>)</w:t>
      </w:r>
    </w:p>
    <w:p w14:paraId="1C8AD43B" w14:textId="77777777" w:rsidR="00343C14" w:rsidRPr="00343C14" w:rsidRDefault="00343C14" w:rsidP="00343C14">
      <w:pPr>
        <w:autoSpaceDE w:val="0"/>
        <w:autoSpaceDN w:val="0"/>
        <w:adjustRightInd w:val="0"/>
        <w:spacing w:after="0" w:line="240" w:lineRule="auto"/>
        <w:rPr>
          <w:rFonts w:ascii="Arial" w:hAnsi="Arial" w:cs="Arial"/>
          <w:sz w:val="24"/>
          <w:szCs w:val="24"/>
          <w:lang w:val="en-US"/>
        </w:rPr>
      </w:pPr>
      <w:r w:rsidRPr="00343C14">
        <w:rPr>
          <w:rFonts w:ascii="Arial" w:hAnsi="Arial" w:cs="Arial"/>
          <w:color w:val="000000"/>
          <w:sz w:val="28"/>
          <w:szCs w:val="28"/>
          <w:lang w:val="en-US"/>
        </w:rPr>
        <w:t xml:space="preserve">plot(B(1), B(2), </w:t>
      </w:r>
      <w:r w:rsidRPr="00343C14">
        <w:rPr>
          <w:rFonts w:ascii="Arial" w:hAnsi="Arial" w:cs="Arial"/>
          <w:color w:val="A020F0"/>
          <w:sz w:val="28"/>
          <w:szCs w:val="28"/>
          <w:lang w:val="en-US"/>
        </w:rPr>
        <w:t>'g*'</w:t>
      </w:r>
      <w:r w:rsidRPr="00343C14">
        <w:rPr>
          <w:rFonts w:ascii="Arial" w:hAnsi="Arial" w:cs="Arial"/>
          <w:color w:val="000000"/>
          <w:sz w:val="28"/>
          <w:szCs w:val="28"/>
          <w:lang w:val="en-US"/>
        </w:rPr>
        <w:t>)</w:t>
      </w:r>
    </w:p>
    <w:p w14:paraId="14FC90B6" w14:textId="77777777" w:rsidR="00343C14" w:rsidRPr="00343C14" w:rsidRDefault="00343C14" w:rsidP="00343C14">
      <w:pPr>
        <w:autoSpaceDE w:val="0"/>
        <w:autoSpaceDN w:val="0"/>
        <w:adjustRightInd w:val="0"/>
        <w:spacing w:after="0" w:line="240" w:lineRule="auto"/>
        <w:rPr>
          <w:rFonts w:ascii="Arial" w:hAnsi="Arial" w:cs="Arial"/>
          <w:sz w:val="24"/>
          <w:szCs w:val="24"/>
          <w:lang w:val="en-US"/>
        </w:rPr>
      </w:pPr>
      <w:r w:rsidRPr="00343C14">
        <w:rPr>
          <w:rFonts w:ascii="Arial" w:hAnsi="Arial" w:cs="Arial"/>
          <w:color w:val="000000"/>
          <w:sz w:val="28"/>
          <w:szCs w:val="28"/>
          <w:lang w:val="en-US"/>
        </w:rPr>
        <w:t>plot([A(1),B(1)], [y,y],</w:t>
      </w:r>
      <w:r w:rsidRPr="00343C14">
        <w:rPr>
          <w:rFonts w:ascii="Arial" w:hAnsi="Arial" w:cs="Arial"/>
          <w:color w:val="A020F0"/>
          <w:sz w:val="28"/>
          <w:szCs w:val="28"/>
          <w:lang w:val="en-US"/>
        </w:rPr>
        <w:t>'k'</w:t>
      </w:r>
      <w:r w:rsidRPr="00343C14">
        <w:rPr>
          <w:rFonts w:ascii="Arial" w:hAnsi="Arial" w:cs="Arial"/>
          <w:color w:val="000000"/>
          <w:sz w:val="28"/>
          <w:szCs w:val="28"/>
          <w:lang w:val="en-US"/>
        </w:rPr>
        <w:t>);</w:t>
      </w:r>
    </w:p>
    <w:p w14:paraId="38484F37" w14:textId="77777777" w:rsidR="00343C14" w:rsidRPr="00343C14" w:rsidRDefault="00343C14" w:rsidP="00343C14">
      <w:pPr>
        <w:autoSpaceDE w:val="0"/>
        <w:autoSpaceDN w:val="0"/>
        <w:adjustRightInd w:val="0"/>
        <w:spacing w:after="0" w:line="240" w:lineRule="auto"/>
        <w:rPr>
          <w:rFonts w:ascii="Arial" w:hAnsi="Arial" w:cs="Arial"/>
          <w:sz w:val="24"/>
          <w:szCs w:val="24"/>
          <w:lang w:val="en-US"/>
        </w:rPr>
      </w:pPr>
      <w:r w:rsidRPr="00343C14">
        <w:rPr>
          <w:rFonts w:ascii="Arial" w:hAnsi="Arial" w:cs="Arial"/>
          <w:color w:val="000000"/>
          <w:sz w:val="28"/>
          <w:szCs w:val="28"/>
          <w:lang w:val="en-US"/>
        </w:rPr>
        <w:t>plot([A(1),B(1)], [y0,y0],</w:t>
      </w:r>
      <w:r w:rsidRPr="00343C14">
        <w:rPr>
          <w:rFonts w:ascii="Arial" w:hAnsi="Arial" w:cs="Arial"/>
          <w:color w:val="A020F0"/>
          <w:sz w:val="28"/>
          <w:szCs w:val="28"/>
          <w:lang w:val="en-US"/>
        </w:rPr>
        <w:t>'k'</w:t>
      </w:r>
      <w:r w:rsidRPr="00343C14">
        <w:rPr>
          <w:rFonts w:ascii="Arial" w:hAnsi="Arial" w:cs="Arial"/>
          <w:color w:val="000000"/>
          <w:sz w:val="28"/>
          <w:szCs w:val="28"/>
          <w:lang w:val="en-US"/>
        </w:rPr>
        <w:t>);</w:t>
      </w:r>
    </w:p>
    <w:p w14:paraId="4913B431" w14:textId="77777777" w:rsidR="00343C14" w:rsidRPr="00343C14" w:rsidRDefault="00343C14" w:rsidP="00343C14">
      <w:pPr>
        <w:autoSpaceDE w:val="0"/>
        <w:autoSpaceDN w:val="0"/>
        <w:adjustRightInd w:val="0"/>
        <w:spacing w:after="0" w:line="240" w:lineRule="auto"/>
        <w:rPr>
          <w:rFonts w:ascii="Arial" w:hAnsi="Arial" w:cs="Arial"/>
          <w:sz w:val="24"/>
          <w:szCs w:val="24"/>
          <w:lang w:val="en-US"/>
        </w:rPr>
      </w:pPr>
      <w:r w:rsidRPr="00343C14">
        <w:rPr>
          <w:rFonts w:ascii="Arial" w:hAnsi="Arial" w:cs="Arial"/>
          <w:color w:val="000000"/>
          <w:sz w:val="28"/>
          <w:szCs w:val="28"/>
          <w:lang w:val="en-US"/>
        </w:rPr>
        <w:t xml:space="preserve"> </w:t>
      </w:r>
    </w:p>
    <w:p w14:paraId="13F49305" w14:textId="77777777" w:rsidR="00343C14" w:rsidRPr="00343C14" w:rsidRDefault="00343C14" w:rsidP="00343C14">
      <w:pPr>
        <w:autoSpaceDE w:val="0"/>
        <w:autoSpaceDN w:val="0"/>
        <w:adjustRightInd w:val="0"/>
        <w:spacing w:after="0" w:line="240" w:lineRule="auto"/>
        <w:rPr>
          <w:rFonts w:ascii="Arial" w:hAnsi="Arial" w:cs="Arial"/>
          <w:sz w:val="24"/>
          <w:szCs w:val="24"/>
          <w:lang w:val="en-US"/>
        </w:rPr>
      </w:pPr>
      <w:r w:rsidRPr="00343C14">
        <w:rPr>
          <w:rFonts w:ascii="Arial" w:hAnsi="Arial" w:cs="Arial"/>
          <w:color w:val="000000"/>
          <w:sz w:val="28"/>
          <w:szCs w:val="28"/>
          <w:lang w:val="en-US"/>
        </w:rPr>
        <w:lastRenderedPageBreak/>
        <w:t>i=1;</w:t>
      </w:r>
    </w:p>
    <w:p w14:paraId="28B8EAC7" w14:textId="77777777" w:rsidR="00343C14" w:rsidRPr="00343C14" w:rsidRDefault="00343C14" w:rsidP="00343C14">
      <w:pPr>
        <w:autoSpaceDE w:val="0"/>
        <w:autoSpaceDN w:val="0"/>
        <w:adjustRightInd w:val="0"/>
        <w:spacing w:after="0" w:line="240" w:lineRule="auto"/>
        <w:rPr>
          <w:rFonts w:ascii="Arial" w:hAnsi="Arial" w:cs="Arial"/>
          <w:sz w:val="24"/>
          <w:szCs w:val="24"/>
          <w:lang w:val="en-US"/>
        </w:rPr>
      </w:pPr>
      <w:r w:rsidRPr="00343C14">
        <w:rPr>
          <w:rFonts w:ascii="Arial" w:hAnsi="Arial" w:cs="Arial"/>
          <w:color w:val="000000"/>
          <w:sz w:val="28"/>
          <w:szCs w:val="28"/>
          <w:lang w:val="en-US"/>
        </w:rPr>
        <w:t>x=A(1):step:B(1);</w:t>
      </w:r>
    </w:p>
    <w:p w14:paraId="5913A477" w14:textId="77777777" w:rsidR="00343C14" w:rsidRPr="00343C14" w:rsidRDefault="00343C14" w:rsidP="00343C14">
      <w:pPr>
        <w:autoSpaceDE w:val="0"/>
        <w:autoSpaceDN w:val="0"/>
        <w:adjustRightInd w:val="0"/>
        <w:spacing w:after="0" w:line="240" w:lineRule="auto"/>
        <w:rPr>
          <w:rFonts w:ascii="Arial" w:hAnsi="Arial" w:cs="Arial"/>
          <w:sz w:val="24"/>
          <w:szCs w:val="24"/>
          <w:lang w:val="en-US"/>
        </w:rPr>
      </w:pPr>
      <w:r w:rsidRPr="00343C14">
        <w:rPr>
          <w:rFonts w:ascii="Arial" w:hAnsi="Arial" w:cs="Arial"/>
          <w:color w:val="000000"/>
          <w:sz w:val="28"/>
          <w:szCs w:val="28"/>
          <w:lang w:val="en-US"/>
        </w:rPr>
        <w:t>minR=A(2)+B(2)+2*abs(B(1)-A(1));</w:t>
      </w:r>
    </w:p>
    <w:p w14:paraId="619950B4" w14:textId="77777777" w:rsidR="00343C14" w:rsidRPr="00343C14" w:rsidRDefault="00343C14" w:rsidP="00343C14">
      <w:pPr>
        <w:autoSpaceDE w:val="0"/>
        <w:autoSpaceDN w:val="0"/>
        <w:adjustRightInd w:val="0"/>
        <w:spacing w:after="0" w:line="240" w:lineRule="auto"/>
        <w:rPr>
          <w:rFonts w:ascii="Arial" w:hAnsi="Arial" w:cs="Arial"/>
          <w:sz w:val="24"/>
          <w:szCs w:val="24"/>
          <w:lang w:val="en-US"/>
        </w:rPr>
      </w:pPr>
      <w:r w:rsidRPr="00343C14">
        <w:rPr>
          <w:rFonts w:ascii="Arial" w:hAnsi="Arial" w:cs="Arial"/>
          <w:color w:val="000000"/>
          <w:sz w:val="28"/>
          <w:szCs w:val="28"/>
          <w:lang w:val="en-US"/>
        </w:rPr>
        <w:t>minX=[];</w:t>
      </w:r>
    </w:p>
    <w:p w14:paraId="51BA03AC" w14:textId="77777777" w:rsidR="00343C14" w:rsidRPr="00343C14" w:rsidRDefault="00343C14" w:rsidP="00343C14">
      <w:pPr>
        <w:autoSpaceDE w:val="0"/>
        <w:autoSpaceDN w:val="0"/>
        <w:adjustRightInd w:val="0"/>
        <w:spacing w:after="0" w:line="240" w:lineRule="auto"/>
        <w:rPr>
          <w:rFonts w:ascii="Arial" w:hAnsi="Arial" w:cs="Arial"/>
          <w:sz w:val="24"/>
          <w:szCs w:val="24"/>
          <w:lang w:val="en-US"/>
        </w:rPr>
      </w:pPr>
      <w:r w:rsidRPr="00343C14">
        <w:rPr>
          <w:rFonts w:ascii="Arial" w:hAnsi="Arial" w:cs="Arial"/>
          <w:color w:val="000000"/>
          <w:sz w:val="28"/>
          <w:szCs w:val="28"/>
          <w:lang w:val="en-US"/>
        </w:rPr>
        <w:t>minY=[];</w:t>
      </w:r>
    </w:p>
    <w:p w14:paraId="682BC81B" w14:textId="77777777" w:rsidR="00343C14" w:rsidRPr="00343C14" w:rsidRDefault="00343C14" w:rsidP="00343C14">
      <w:pPr>
        <w:autoSpaceDE w:val="0"/>
        <w:autoSpaceDN w:val="0"/>
        <w:adjustRightInd w:val="0"/>
        <w:spacing w:after="0" w:line="240" w:lineRule="auto"/>
        <w:rPr>
          <w:rFonts w:ascii="Arial" w:hAnsi="Arial" w:cs="Arial"/>
          <w:sz w:val="24"/>
          <w:szCs w:val="24"/>
          <w:lang w:val="en-US"/>
        </w:rPr>
      </w:pPr>
      <w:r w:rsidRPr="00343C14">
        <w:rPr>
          <w:rFonts w:ascii="Arial" w:hAnsi="Arial" w:cs="Arial"/>
          <w:color w:val="0000FF"/>
          <w:sz w:val="28"/>
          <w:szCs w:val="28"/>
          <w:lang w:val="en-US"/>
        </w:rPr>
        <w:t>while</w:t>
      </w:r>
      <w:r w:rsidRPr="00343C14">
        <w:rPr>
          <w:rFonts w:ascii="Arial" w:hAnsi="Arial" w:cs="Arial"/>
          <w:color w:val="000000"/>
          <w:sz w:val="28"/>
          <w:szCs w:val="28"/>
          <w:lang w:val="en-US"/>
        </w:rPr>
        <w:t>(i&lt;length(x))</w:t>
      </w:r>
    </w:p>
    <w:p w14:paraId="72A89FDA" w14:textId="77777777" w:rsidR="00343C14" w:rsidRPr="00343C14" w:rsidRDefault="00343C14" w:rsidP="00343C14">
      <w:pPr>
        <w:autoSpaceDE w:val="0"/>
        <w:autoSpaceDN w:val="0"/>
        <w:adjustRightInd w:val="0"/>
        <w:spacing w:after="0" w:line="240" w:lineRule="auto"/>
        <w:rPr>
          <w:rFonts w:ascii="Arial" w:hAnsi="Arial" w:cs="Arial"/>
          <w:sz w:val="24"/>
          <w:szCs w:val="24"/>
          <w:lang w:val="en-US"/>
        </w:rPr>
      </w:pPr>
      <w:r w:rsidRPr="00343C14">
        <w:rPr>
          <w:rFonts w:ascii="Arial" w:hAnsi="Arial" w:cs="Arial"/>
          <w:color w:val="000000"/>
          <w:sz w:val="28"/>
          <w:szCs w:val="28"/>
          <w:lang w:val="en-US"/>
        </w:rPr>
        <w:t xml:space="preserve">    r1=sqrt((x(i)-A(1))^2+(A(2)-y)^2);</w:t>
      </w:r>
    </w:p>
    <w:p w14:paraId="4A096B8D" w14:textId="77777777" w:rsidR="00343C14" w:rsidRPr="00343C14" w:rsidRDefault="00343C14" w:rsidP="00343C14">
      <w:pPr>
        <w:autoSpaceDE w:val="0"/>
        <w:autoSpaceDN w:val="0"/>
        <w:adjustRightInd w:val="0"/>
        <w:spacing w:after="0" w:line="240" w:lineRule="auto"/>
        <w:rPr>
          <w:rFonts w:ascii="Arial" w:hAnsi="Arial" w:cs="Arial"/>
          <w:sz w:val="24"/>
          <w:szCs w:val="24"/>
          <w:lang w:val="en-US"/>
        </w:rPr>
      </w:pPr>
      <w:r w:rsidRPr="00343C14">
        <w:rPr>
          <w:rFonts w:ascii="Arial" w:hAnsi="Arial" w:cs="Arial"/>
          <w:color w:val="000000"/>
          <w:sz w:val="28"/>
          <w:szCs w:val="28"/>
          <w:lang w:val="en-US"/>
        </w:rPr>
        <w:t xml:space="preserve">    </w:t>
      </w:r>
    </w:p>
    <w:p w14:paraId="666FD5B7" w14:textId="77777777" w:rsidR="00343C14" w:rsidRPr="00343C14" w:rsidRDefault="00343C14" w:rsidP="00343C14">
      <w:pPr>
        <w:autoSpaceDE w:val="0"/>
        <w:autoSpaceDN w:val="0"/>
        <w:adjustRightInd w:val="0"/>
        <w:spacing w:after="0" w:line="240" w:lineRule="auto"/>
        <w:rPr>
          <w:rFonts w:ascii="Arial" w:hAnsi="Arial" w:cs="Arial"/>
          <w:sz w:val="24"/>
          <w:szCs w:val="24"/>
          <w:lang w:val="en-US"/>
        </w:rPr>
      </w:pPr>
      <w:r w:rsidRPr="00343C14">
        <w:rPr>
          <w:rFonts w:ascii="Arial" w:hAnsi="Arial" w:cs="Arial"/>
          <w:color w:val="000000"/>
          <w:sz w:val="28"/>
          <w:szCs w:val="28"/>
          <w:lang w:val="en-US"/>
        </w:rPr>
        <w:t xml:space="preserve">    xTeta=x(i):maxTetaX*0.001:x(i)+maxTetaX;</w:t>
      </w:r>
    </w:p>
    <w:p w14:paraId="6B66B0FC" w14:textId="77777777" w:rsidR="00343C14" w:rsidRPr="00343C14" w:rsidRDefault="00343C14" w:rsidP="00343C14">
      <w:pPr>
        <w:autoSpaceDE w:val="0"/>
        <w:autoSpaceDN w:val="0"/>
        <w:adjustRightInd w:val="0"/>
        <w:spacing w:after="0" w:line="240" w:lineRule="auto"/>
        <w:rPr>
          <w:rFonts w:ascii="Arial" w:hAnsi="Arial" w:cs="Arial"/>
          <w:sz w:val="24"/>
          <w:szCs w:val="24"/>
          <w:lang w:val="en-US"/>
        </w:rPr>
      </w:pPr>
      <w:r w:rsidRPr="00343C14">
        <w:rPr>
          <w:rFonts w:ascii="Arial" w:hAnsi="Arial" w:cs="Arial"/>
          <w:color w:val="000000"/>
          <w:sz w:val="28"/>
          <w:szCs w:val="28"/>
          <w:lang w:val="en-US"/>
        </w:rPr>
        <w:t xml:space="preserve">    j=1;</w:t>
      </w:r>
    </w:p>
    <w:p w14:paraId="5DA095C7" w14:textId="77777777" w:rsidR="00343C14" w:rsidRPr="00343C14" w:rsidRDefault="00343C14" w:rsidP="00343C14">
      <w:pPr>
        <w:autoSpaceDE w:val="0"/>
        <w:autoSpaceDN w:val="0"/>
        <w:adjustRightInd w:val="0"/>
        <w:spacing w:after="0" w:line="240" w:lineRule="auto"/>
        <w:rPr>
          <w:rFonts w:ascii="Arial" w:hAnsi="Arial" w:cs="Arial"/>
          <w:sz w:val="24"/>
          <w:szCs w:val="24"/>
          <w:lang w:val="en-US"/>
        </w:rPr>
      </w:pPr>
      <w:r w:rsidRPr="00343C14">
        <w:rPr>
          <w:rFonts w:ascii="Arial" w:hAnsi="Arial" w:cs="Arial"/>
          <w:color w:val="000000"/>
          <w:sz w:val="28"/>
          <w:szCs w:val="28"/>
          <w:lang w:val="en-US"/>
        </w:rPr>
        <w:t xml:space="preserve">    </w:t>
      </w:r>
      <w:r w:rsidRPr="00343C14">
        <w:rPr>
          <w:rFonts w:ascii="Arial" w:hAnsi="Arial" w:cs="Arial"/>
          <w:color w:val="0000FF"/>
          <w:sz w:val="28"/>
          <w:szCs w:val="28"/>
          <w:lang w:val="en-US"/>
        </w:rPr>
        <w:t>while</w:t>
      </w:r>
      <w:r w:rsidRPr="00343C14">
        <w:rPr>
          <w:rFonts w:ascii="Arial" w:hAnsi="Arial" w:cs="Arial"/>
          <w:color w:val="000000"/>
          <w:sz w:val="28"/>
          <w:szCs w:val="28"/>
          <w:lang w:val="en-US"/>
        </w:rPr>
        <w:t>(j&lt;length(xTeta))</w:t>
      </w:r>
    </w:p>
    <w:p w14:paraId="749ED239" w14:textId="77777777" w:rsidR="00343C14" w:rsidRPr="00343C14" w:rsidRDefault="00343C14" w:rsidP="00343C14">
      <w:pPr>
        <w:autoSpaceDE w:val="0"/>
        <w:autoSpaceDN w:val="0"/>
        <w:adjustRightInd w:val="0"/>
        <w:spacing w:after="0" w:line="240" w:lineRule="auto"/>
        <w:rPr>
          <w:rFonts w:ascii="Arial" w:hAnsi="Arial" w:cs="Arial"/>
          <w:sz w:val="24"/>
          <w:szCs w:val="24"/>
          <w:lang w:val="en-US"/>
        </w:rPr>
      </w:pPr>
      <w:r w:rsidRPr="00343C14">
        <w:rPr>
          <w:rFonts w:ascii="Arial" w:hAnsi="Arial" w:cs="Arial"/>
          <w:color w:val="000000"/>
          <w:sz w:val="28"/>
          <w:szCs w:val="28"/>
          <w:lang w:val="en-US"/>
        </w:rPr>
        <w:t xml:space="preserve">        X=[A(1), x(i), xTeta(j), 2*xTeta(j)-x(i), B(1)];</w:t>
      </w:r>
    </w:p>
    <w:p w14:paraId="0BF3DA3C" w14:textId="77777777" w:rsidR="00343C14" w:rsidRPr="00343C14" w:rsidRDefault="00343C14" w:rsidP="00343C14">
      <w:pPr>
        <w:autoSpaceDE w:val="0"/>
        <w:autoSpaceDN w:val="0"/>
        <w:adjustRightInd w:val="0"/>
        <w:spacing w:after="0" w:line="240" w:lineRule="auto"/>
        <w:rPr>
          <w:rFonts w:ascii="Arial" w:hAnsi="Arial" w:cs="Arial"/>
          <w:sz w:val="24"/>
          <w:szCs w:val="24"/>
          <w:lang w:val="en-US"/>
        </w:rPr>
      </w:pPr>
      <w:r w:rsidRPr="00343C14">
        <w:rPr>
          <w:rFonts w:ascii="Arial" w:hAnsi="Arial" w:cs="Arial"/>
          <w:color w:val="000000"/>
          <w:sz w:val="28"/>
          <w:szCs w:val="28"/>
          <w:lang w:val="en-US"/>
        </w:rPr>
        <w:t xml:space="preserve">        Y=[A(2), y, y0, y, B(2)];</w:t>
      </w:r>
    </w:p>
    <w:p w14:paraId="2507D749" w14:textId="77777777" w:rsidR="00343C14" w:rsidRPr="00343C14" w:rsidRDefault="00343C14" w:rsidP="00343C14">
      <w:pPr>
        <w:autoSpaceDE w:val="0"/>
        <w:autoSpaceDN w:val="0"/>
        <w:adjustRightInd w:val="0"/>
        <w:spacing w:after="0" w:line="240" w:lineRule="auto"/>
        <w:rPr>
          <w:rFonts w:ascii="Arial" w:hAnsi="Arial" w:cs="Arial"/>
          <w:sz w:val="24"/>
          <w:szCs w:val="24"/>
          <w:lang w:val="en-US"/>
        </w:rPr>
      </w:pPr>
      <w:r w:rsidRPr="00343C14">
        <w:rPr>
          <w:rFonts w:ascii="Arial" w:hAnsi="Arial" w:cs="Arial"/>
          <w:color w:val="000000"/>
          <w:sz w:val="28"/>
          <w:szCs w:val="28"/>
          <w:lang w:val="en-US"/>
        </w:rPr>
        <w:t xml:space="preserve">        </w:t>
      </w:r>
    </w:p>
    <w:p w14:paraId="38DADACB" w14:textId="77777777" w:rsidR="00343C14" w:rsidRPr="00343C14" w:rsidRDefault="00343C14" w:rsidP="00343C14">
      <w:pPr>
        <w:autoSpaceDE w:val="0"/>
        <w:autoSpaceDN w:val="0"/>
        <w:adjustRightInd w:val="0"/>
        <w:spacing w:after="0" w:line="240" w:lineRule="auto"/>
        <w:rPr>
          <w:rFonts w:ascii="Arial" w:hAnsi="Arial" w:cs="Arial"/>
          <w:sz w:val="24"/>
          <w:szCs w:val="24"/>
          <w:lang w:val="en-US"/>
        </w:rPr>
      </w:pPr>
      <w:r w:rsidRPr="00343C14">
        <w:rPr>
          <w:rFonts w:ascii="Arial" w:hAnsi="Arial" w:cs="Arial"/>
          <w:color w:val="000000"/>
          <w:sz w:val="28"/>
          <w:szCs w:val="28"/>
          <w:lang w:val="en-US"/>
        </w:rPr>
        <w:t xml:space="preserve">        r2=sqrt((xTeta(j)-x(i))^2+(y-y0)^2);</w:t>
      </w:r>
    </w:p>
    <w:p w14:paraId="3F087E54" w14:textId="77777777" w:rsidR="00343C14" w:rsidRPr="00343C14" w:rsidRDefault="00343C14" w:rsidP="00343C14">
      <w:pPr>
        <w:autoSpaceDE w:val="0"/>
        <w:autoSpaceDN w:val="0"/>
        <w:adjustRightInd w:val="0"/>
        <w:spacing w:after="0" w:line="240" w:lineRule="auto"/>
        <w:rPr>
          <w:rFonts w:ascii="Arial" w:hAnsi="Arial" w:cs="Arial"/>
          <w:sz w:val="24"/>
          <w:szCs w:val="24"/>
          <w:lang w:val="en-US"/>
        </w:rPr>
      </w:pPr>
      <w:r w:rsidRPr="00343C14">
        <w:rPr>
          <w:rFonts w:ascii="Arial" w:hAnsi="Arial" w:cs="Arial"/>
          <w:color w:val="000000"/>
          <w:sz w:val="28"/>
          <w:szCs w:val="28"/>
          <w:lang w:val="en-US"/>
        </w:rPr>
        <w:t xml:space="preserve">        r3=sqrt((B(1)-(2*xTeta(j)-x(i)))^2+(B(2)-y)^2);</w:t>
      </w:r>
    </w:p>
    <w:p w14:paraId="43E33B86" w14:textId="77777777" w:rsidR="00343C14" w:rsidRPr="00343C14" w:rsidRDefault="00343C14" w:rsidP="00343C14">
      <w:pPr>
        <w:autoSpaceDE w:val="0"/>
        <w:autoSpaceDN w:val="0"/>
        <w:adjustRightInd w:val="0"/>
        <w:spacing w:after="0" w:line="240" w:lineRule="auto"/>
        <w:rPr>
          <w:rFonts w:ascii="Arial" w:hAnsi="Arial" w:cs="Arial"/>
          <w:sz w:val="24"/>
          <w:szCs w:val="24"/>
          <w:lang w:val="en-US"/>
        </w:rPr>
      </w:pPr>
      <w:r w:rsidRPr="00343C14">
        <w:rPr>
          <w:rFonts w:ascii="Arial" w:hAnsi="Arial" w:cs="Arial"/>
          <w:color w:val="000000"/>
          <w:sz w:val="28"/>
          <w:szCs w:val="28"/>
          <w:lang w:val="en-US"/>
        </w:rPr>
        <w:t xml:space="preserve">        R=r1+2*r2*n2+r3;</w:t>
      </w:r>
    </w:p>
    <w:p w14:paraId="7F6F69CE" w14:textId="77777777" w:rsidR="00343C14" w:rsidRPr="00343C14" w:rsidRDefault="00343C14" w:rsidP="00343C14">
      <w:pPr>
        <w:autoSpaceDE w:val="0"/>
        <w:autoSpaceDN w:val="0"/>
        <w:adjustRightInd w:val="0"/>
        <w:spacing w:after="0" w:line="240" w:lineRule="auto"/>
        <w:rPr>
          <w:rFonts w:ascii="Arial" w:hAnsi="Arial" w:cs="Arial"/>
          <w:sz w:val="24"/>
          <w:szCs w:val="24"/>
          <w:lang w:val="en-US"/>
        </w:rPr>
      </w:pPr>
      <w:r w:rsidRPr="00343C14">
        <w:rPr>
          <w:rFonts w:ascii="Arial" w:hAnsi="Arial" w:cs="Arial"/>
          <w:color w:val="000000"/>
          <w:sz w:val="28"/>
          <w:szCs w:val="28"/>
          <w:lang w:val="en-US"/>
        </w:rPr>
        <w:t xml:space="preserve">        </w:t>
      </w:r>
    </w:p>
    <w:p w14:paraId="703AF3C7" w14:textId="77777777" w:rsidR="00343C14" w:rsidRPr="00343C14" w:rsidRDefault="00343C14" w:rsidP="00343C14">
      <w:pPr>
        <w:autoSpaceDE w:val="0"/>
        <w:autoSpaceDN w:val="0"/>
        <w:adjustRightInd w:val="0"/>
        <w:spacing w:after="0" w:line="240" w:lineRule="auto"/>
        <w:rPr>
          <w:rFonts w:ascii="Arial" w:hAnsi="Arial" w:cs="Arial"/>
          <w:sz w:val="24"/>
          <w:szCs w:val="24"/>
          <w:lang w:val="en-US"/>
        </w:rPr>
      </w:pPr>
      <w:r w:rsidRPr="00343C14">
        <w:rPr>
          <w:rFonts w:ascii="Arial" w:hAnsi="Arial" w:cs="Arial"/>
          <w:color w:val="000000"/>
          <w:sz w:val="28"/>
          <w:szCs w:val="28"/>
          <w:lang w:val="en-US"/>
        </w:rPr>
        <w:t xml:space="preserve">        </w:t>
      </w:r>
      <w:r w:rsidRPr="00343C14">
        <w:rPr>
          <w:rFonts w:ascii="Arial" w:hAnsi="Arial" w:cs="Arial"/>
          <w:color w:val="0000FF"/>
          <w:sz w:val="28"/>
          <w:szCs w:val="28"/>
          <w:lang w:val="en-US"/>
        </w:rPr>
        <w:t>if</w:t>
      </w:r>
      <w:r w:rsidRPr="00343C14">
        <w:rPr>
          <w:rFonts w:ascii="Arial" w:hAnsi="Arial" w:cs="Arial"/>
          <w:color w:val="000000"/>
          <w:sz w:val="28"/>
          <w:szCs w:val="28"/>
          <w:lang w:val="en-US"/>
        </w:rPr>
        <w:t>(R&lt;minR)</w:t>
      </w:r>
    </w:p>
    <w:p w14:paraId="20A70185" w14:textId="77777777" w:rsidR="00343C14" w:rsidRPr="00343C14" w:rsidRDefault="00343C14" w:rsidP="00343C14">
      <w:pPr>
        <w:autoSpaceDE w:val="0"/>
        <w:autoSpaceDN w:val="0"/>
        <w:adjustRightInd w:val="0"/>
        <w:spacing w:after="0" w:line="240" w:lineRule="auto"/>
        <w:rPr>
          <w:rFonts w:ascii="Arial" w:hAnsi="Arial" w:cs="Arial"/>
          <w:sz w:val="24"/>
          <w:szCs w:val="24"/>
          <w:lang w:val="en-US"/>
        </w:rPr>
      </w:pPr>
      <w:r w:rsidRPr="00343C14">
        <w:rPr>
          <w:rFonts w:ascii="Arial" w:hAnsi="Arial" w:cs="Arial"/>
          <w:color w:val="000000"/>
          <w:sz w:val="28"/>
          <w:szCs w:val="28"/>
          <w:lang w:val="en-US"/>
        </w:rPr>
        <w:t xml:space="preserve">            minR=R;</w:t>
      </w:r>
    </w:p>
    <w:p w14:paraId="41F21845" w14:textId="77777777" w:rsidR="00343C14" w:rsidRPr="00343C14" w:rsidRDefault="00343C14" w:rsidP="00343C14">
      <w:pPr>
        <w:autoSpaceDE w:val="0"/>
        <w:autoSpaceDN w:val="0"/>
        <w:adjustRightInd w:val="0"/>
        <w:spacing w:after="0" w:line="240" w:lineRule="auto"/>
        <w:rPr>
          <w:rFonts w:ascii="Arial" w:hAnsi="Arial" w:cs="Arial"/>
          <w:sz w:val="24"/>
          <w:szCs w:val="24"/>
          <w:lang w:val="en-US"/>
        </w:rPr>
      </w:pPr>
      <w:r w:rsidRPr="00343C14">
        <w:rPr>
          <w:rFonts w:ascii="Arial" w:hAnsi="Arial" w:cs="Arial"/>
          <w:color w:val="000000"/>
          <w:sz w:val="28"/>
          <w:szCs w:val="28"/>
          <w:lang w:val="en-US"/>
        </w:rPr>
        <w:t xml:space="preserve">            minX=X;</w:t>
      </w:r>
    </w:p>
    <w:p w14:paraId="7F99D772" w14:textId="77777777" w:rsidR="00343C14" w:rsidRPr="00343C14" w:rsidRDefault="00343C14" w:rsidP="00343C14">
      <w:pPr>
        <w:autoSpaceDE w:val="0"/>
        <w:autoSpaceDN w:val="0"/>
        <w:adjustRightInd w:val="0"/>
        <w:spacing w:after="0" w:line="240" w:lineRule="auto"/>
        <w:rPr>
          <w:rFonts w:ascii="Arial" w:hAnsi="Arial" w:cs="Arial"/>
          <w:sz w:val="24"/>
          <w:szCs w:val="24"/>
          <w:lang w:val="en-US"/>
        </w:rPr>
      </w:pPr>
      <w:r w:rsidRPr="00343C14">
        <w:rPr>
          <w:rFonts w:ascii="Arial" w:hAnsi="Arial" w:cs="Arial"/>
          <w:color w:val="000000"/>
          <w:sz w:val="28"/>
          <w:szCs w:val="28"/>
          <w:lang w:val="en-US"/>
        </w:rPr>
        <w:t xml:space="preserve">            minY=Y;</w:t>
      </w:r>
    </w:p>
    <w:p w14:paraId="4BEB1C16" w14:textId="77777777" w:rsidR="00343C14" w:rsidRPr="00343C14" w:rsidRDefault="00343C14" w:rsidP="00343C14">
      <w:pPr>
        <w:autoSpaceDE w:val="0"/>
        <w:autoSpaceDN w:val="0"/>
        <w:adjustRightInd w:val="0"/>
        <w:spacing w:after="0" w:line="240" w:lineRule="auto"/>
        <w:rPr>
          <w:rFonts w:ascii="Arial" w:hAnsi="Arial" w:cs="Arial"/>
          <w:sz w:val="24"/>
          <w:szCs w:val="24"/>
          <w:lang w:val="en-US"/>
        </w:rPr>
      </w:pPr>
      <w:r w:rsidRPr="00343C14">
        <w:rPr>
          <w:rFonts w:ascii="Arial" w:hAnsi="Arial" w:cs="Arial"/>
          <w:color w:val="000000"/>
          <w:sz w:val="28"/>
          <w:szCs w:val="28"/>
          <w:lang w:val="en-US"/>
        </w:rPr>
        <w:t xml:space="preserve">            minI=i;</w:t>
      </w:r>
    </w:p>
    <w:p w14:paraId="15A15295" w14:textId="77777777" w:rsidR="00343C14" w:rsidRPr="00343C14" w:rsidRDefault="00343C14" w:rsidP="00343C14">
      <w:pPr>
        <w:autoSpaceDE w:val="0"/>
        <w:autoSpaceDN w:val="0"/>
        <w:adjustRightInd w:val="0"/>
        <w:spacing w:after="0" w:line="240" w:lineRule="auto"/>
        <w:rPr>
          <w:rFonts w:ascii="Arial" w:hAnsi="Arial" w:cs="Arial"/>
          <w:sz w:val="24"/>
          <w:szCs w:val="24"/>
          <w:lang w:val="en-US"/>
        </w:rPr>
      </w:pPr>
      <w:r w:rsidRPr="00343C14">
        <w:rPr>
          <w:rFonts w:ascii="Arial" w:hAnsi="Arial" w:cs="Arial"/>
          <w:color w:val="000000"/>
          <w:sz w:val="28"/>
          <w:szCs w:val="28"/>
          <w:lang w:val="en-US"/>
        </w:rPr>
        <w:t xml:space="preserve">        </w:t>
      </w:r>
      <w:r w:rsidRPr="00343C14">
        <w:rPr>
          <w:rFonts w:ascii="Arial" w:hAnsi="Arial" w:cs="Arial"/>
          <w:color w:val="0000FF"/>
          <w:sz w:val="28"/>
          <w:szCs w:val="28"/>
          <w:lang w:val="en-US"/>
        </w:rPr>
        <w:t>end</w:t>
      </w:r>
    </w:p>
    <w:p w14:paraId="68E9E8C1" w14:textId="77777777" w:rsidR="00343C14" w:rsidRPr="00343C14" w:rsidRDefault="00343C14" w:rsidP="00343C14">
      <w:pPr>
        <w:autoSpaceDE w:val="0"/>
        <w:autoSpaceDN w:val="0"/>
        <w:adjustRightInd w:val="0"/>
        <w:spacing w:after="0" w:line="240" w:lineRule="auto"/>
        <w:rPr>
          <w:rFonts w:ascii="Arial" w:hAnsi="Arial" w:cs="Arial"/>
          <w:sz w:val="24"/>
          <w:szCs w:val="24"/>
          <w:lang w:val="en-US"/>
        </w:rPr>
      </w:pPr>
      <w:r w:rsidRPr="00343C14">
        <w:rPr>
          <w:rFonts w:ascii="Arial" w:hAnsi="Arial" w:cs="Arial"/>
          <w:color w:val="000000"/>
          <w:sz w:val="28"/>
          <w:szCs w:val="28"/>
          <w:lang w:val="en-US"/>
        </w:rPr>
        <w:t xml:space="preserve">        j=j+1;</w:t>
      </w:r>
    </w:p>
    <w:p w14:paraId="70933104" w14:textId="77777777" w:rsidR="00343C14" w:rsidRPr="00343C14" w:rsidRDefault="00343C14" w:rsidP="00343C14">
      <w:pPr>
        <w:autoSpaceDE w:val="0"/>
        <w:autoSpaceDN w:val="0"/>
        <w:adjustRightInd w:val="0"/>
        <w:spacing w:after="0" w:line="240" w:lineRule="auto"/>
        <w:rPr>
          <w:rFonts w:ascii="Arial" w:hAnsi="Arial" w:cs="Arial"/>
          <w:sz w:val="24"/>
          <w:szCs w:val="24"/>
          <w:lang w:val="en-US"/>
        </w:rPr>
      </w:pPr>
      <w:r w:rsidRPr="00343C14">
        <w:rPr>
          <w:rFonts w:ascii="Arial" w:hAnsi="Arial" w:cs="Arial"/>
          <w:color w:val="000000"/>
          <w:sz w:val="28"/>
          <w:szCs w:val="28"/>
          <w:lang w:val="en-US"/>
        </w:rPr>
        <w:t xml:space="preserve">    </w:t>
      </w:r>
      <w:r w:rsidRPr="00343C14">
        <w:rPr>
          <w:rFonts w:ascii="Arial" w:hAnsi="Arial" w:cs="Arial"/>
          <w:color w:val="0000FF"/>
          <w:sz w:val="28"/>
          <w:szCs w:val="28"/>
          <w:lang w:val="en-US"/>
        </w:rPr>
        <w:t>end</w:t>
      </w:r>
    </w:p>
    <w:p w14:paraId="59CC5EC9" w14:textId="77777777" w:rsidR="00343C14" w:rsidRPr="00343C14" w:rsidRDefault="00343C14" w:rsidP="00343C14">
      <w:pPr>
        <w:autoSpaceDE w:val="0"/>
        <w:autoSpaceDN w:val="0"/>
        <w:adjustRightInd w:val="0"/>
        <w:spacing w:after="0" w:line="240" w:lineRule="auto"/>
        <w:rPr>
          <w:rFonts w:ascii="Arial" w:hAnsi="Arial" w:cs="Arial"/>
          <w:sz w:val="24"/>
          <w:szCs w:val="24"/>
          <w:lang w:val="en-US"/>
        </w:rPr>
      </w:pPr>
      <w:r w:rsidRPr="00343C14">
        <w:rPr>
          <w:rFonts w:ascii="Arial" w:hAnsi="Arial" w:cs="Arial"/>
          <w:color w:val="000000"/>
          <w:sz w:val="28"/>
          <w:szCs w:val="28"/>
          <w:lang w:val="en-US"/>
        </w:rPr>
        <w:t xml:space="preserve">    </w:t>
      </w:r>
    </w:p>
    <w:p w14:paraId="105D3A6F" w14:textId="77777777" w:rsidR="00343C14" w:rsidRPr="00343C14" w:rsidRDefault="00343C14" w:rsidP="00343C14">
      <w:pPr>
        <w:autoSpaceDE w:val="0"/>
        <w:autoSpaceDN w:val="0"/>
        <w:adjustRightInd w:val="0"/>
        <w:spacing w:after="0" w:line="240" w:lineRule="auto"/>
        <w:rPr>
          <w:rFonts w:ascii="Arial" w:hAnsi="Arial" w:cs="Arial"/>
          <w:sz w:val="24"/>
          <w:szCs w:val="24"/>
          <w:lang w:val="en-US"/>
        </w:rPr>
      </w:pPr>
      <w:r w:rsidRPr="00343C14">
        <w:rPr>
          <w:rFonts w:ascii="Arial" w:hAnsi="Arial" w:cs="Arial"/>
          <w:color w:val="000000"/>
          <w:sz w:val="28"/>
          <w:szCs w:val="28"/>
          <w:lang w:val="en-US"/>
        </w:rPr>
        <w:t xml:space="preserve">    i=i+1;</w:t>
      </w:r>
    </w:p>
    <w:p w14:paraId="63978000" w14:textId="77777777" w:rsidR="00343C14" w:rsidRPr="00343C14" w:rsidRDefault="00343C14" w:rsidP="00343C14">
      <w:pPr>
        <w:autoSpaceDE w:val="0"/>
        <w:autoSpaceDN w:val="0"/>
        <w:adjustRightInd w:val="0"/>
        <w:spacing w:after="0" w:line="240" w:lineRule="auto"/>
        <w:rPr>
          <w:rFonts w:ascii="Arial" w:hAnsi="Arial" w:cs="Arial"/>
          <w:sz w:val="24"/>
          <w:szCs w:val="24"/>
          <w:lang w:val="en-US"/>
        </w:rPr>
      </w:pPr>
      <w:r w:rsidRPr="00343C14">
        <w:rPr>
          <w:rFonts w:ascii="Arial" w:hAnsi="Arial" w:cs="Arial"/>
          <w:color w:val="0000FF"/>
          <w:sz w:val="28"/>
          <w:szCs w:val="28"/>
          <w:lang w:val="en-US"/>
        </w:rPr>
        <w:t>end</w:t>
      </w:r>
    </w:p>
    <w:p w14:paraId="46166B5F" w14:textId="77777777" w:rsidR="00343C14" w:rsidRPr="00343C14" w:rsidRDefault="00343C14" w:rsidP="00343C14">
      <w:pPr>
        <w:autoSpaceDE w:val="0"/>
        <w:autoSpaceDN w:val="0"/>
        <w:adjustRightInd w:val="0"/>
        <w:spacing w:after="0" w:line="240" w:lineRule="auto"/>
        <w:rPr>
          <w:rFonts w:ascii="Arial" w:hAnsi="Arial" w:cs="Arial"/>
          <w:sz w:val="24"/>
          <w:szCs w:val="24"/>
          <w:lang w:val="en-US"/>
        </w:rPr>
      </w:pPr>
      <w:r w:rsidRPr="00343C14">
        <w:rPr>
          <w:rFonts w:ascii="Arial" w:hAnsi="Arial" w:cs="Arial"/>
          <w:color w:val="0000FF"/>
          <w:sz w:val="28"/>
          <w:szCs w:val="28"/>
          <w:lang w:val="en-US"/>
        </w:rPr>
        <w:t xml:space="preserve"> </w:t>
      </w:r>
    </w:p>
    <w:p w14:paraId="65220083" w14:textId="77777777" w:rsidR="00343C14" w:rsidRPr="00343C14" w:rsidRDefault="00343C14" w:rsidP="00343C14">
      <w:pPr>
        <w:autoSpaceDE w:val="0"/>
        <w:autoSpaceDN w:val="0"/>
        <w:adjustRightInd w:val="0"/>
        <w:spacing w:after="0" w:line="240" w:lineRule="auto"/>
        <w:rPr>
          <w:rFonts w:ascii="Arial" w:hAnsi="Arial" w:cs="Arial"/>
          <w:sz w:val="24"/>
          <w:szCs w:val="24"/>
          <w:lang w:val="en-US"/>
        </w:rPr>
      </w:pPr>
      <w:r w:rsidRPr="00343C14">
        <w:rPr>
          <w:rFonts w:ascii="Arial" w:hAnsi="Arial" w:cs="Arial"/>
          <w:color w:val="000000"/>
          <w:sz w:val="28"/>
          <w:szCs w:val="28"/>
          <w:lang w:val="en-US"/>
        </w:rPr>
        <w:t>j=1;</w:t>
      </w:r>
    </w:p>
    <w:p w14:paraId="647A9C18" w14:textId="77777777" w:rsidR="00343C14" w:rsidRPr="00343C14" w:rsidRDefault="00343C14" w:rsidP="00343C14">
      <w:pPr>
        <w:autoSpaceDE w:val="0"/>
        <w:autoSpaceDN w:val="0"/>
        <w:adjustRightInd w:val="0"/>
        <w:spacing w:after="0" w:line="240" w:lineRule="auto"/>
        <w:rPr>
          <w:rFonts w:ascii="Arial" w:hAnsi="Arial" w:cs="Arial"/>
          <w:sz w:val="24"/>
          <w:szCs w:val="24"/>
          <w:lang w:val="en-US"/>
        </w:rPr>
      </w:pPr>
      <w:r w:rsidRPr="00343C14">
        <w:rPr>
          <w:rFonts w:ascii="Arial" w:hAnsi="Arial" w:cs="Arial"/>
          <w:color w:val="000000"/>
          <w:sz w:val="28"/>
          <w:szCs w:val="28"/>
          <w:lang w:val="en-US"/>
        </w:rPr>
        <w:t>xTeta=x(minI):maxTetaX*0.01:x(minI)+maxTetaX;</w:t>
      </w:r>
    </w:p>
    <w:p w14:paraId="4EC3443F" w14:textId="77777777" w:rsidR="00343C14" w:rsidRPr="00343C14" w:rsidRDefault="00343C14" w:rsidP="00343C14">
      <w:pPr>
        <w:autoSpaceDE w:val="0"/>
        <w:autoSpaceDN w:val="0"/>
        <w:adjustRightInd w:val="0"/>
        <w:spacing w:after="0" w:line="240" w:lineRule="auto"/>
        <w:rPr>
          <w:rFonts w:ascii="Arial" w:hAnsi="Arial" w:cs="Arial"/>
          <w:sz w:val="24"/>
          <w:szCs w:val="24"/>
          <w:lang w:val="en-US"/>
        </w:rPr>
      </w:pPr>
      <w:r w:rsidRPr="00343C14">
        <w:rPr>
          <w:rFonts w:ascii="Arial" w:hAnsi="Arial" w:cs="Arial"/>
          <w:color w:val="0000FF"/>
          <w:sz w:val="28"/>
          <w:szCs w:val="28"/>
          <w:lang w:val="en-US"/>
        </w:rPr>
        <w:t>while</w:t>
      </w:r>
      <w:r w:rsidRPr="00343C14">
        <w:rPr>
          <w:rFonts w:ascii="Arial" w:hAnsi="Arial" w:cs="Arial"/>
          <w:color w:val="000000"/>
          <w:sz w:val="28"/>
          <w:szCs w:val="28"/>
          <w:lang w:val="en-US"/>
        </w:rPr>
        <w:t>(j&lt;length(xTeta))</w:t>
      </w:r>
    </w:p>
    <w:p w14:paraId="341E0492" w14:textId="77777777" w:rsidR="00343C14" w:rsidRPr="00343C14" w:rsidRDefault="00343C14" w:rsidP="00343C14">
      <w:pPr>
        <w:autoSpaceDE w:val="0"/>
        <w:autoSpaceDN w:val="0"/>
        <w:adjustRightInd w:val="0"/>
        <w:spacing w:after="0" w:line="240" w:lineRule="auto"/>
        <w:rPr>
          <w:rFonts w:ascii="Arial" w:hAnsi="Arial" w:cs="Arial"/>
          <w:sz w:val="24"/>
          <w:szCs w:val="24"/>
          <w:lang w:val="en-US"/>
        </w:rPr>
      </w:pPr>
      <w:r w:rsidRPr="00343C14">
        <w:rPr>
          <w:rFonts w:ascii="Arial" w:hAnsi="Arial" w:cs="Arial"/>
          <w:color w:val="000000"/>
          <w:sz w:val="28"/>
          <w:szCs w:val="28"/>
          <w:lang w:val="en-US"/>
        </w:rPr>
        <w:t xml:space="preserve">    X=[A(1), x(minI), xTeta(j), 2*xTeta(j)-x(minI), B(1)];</w:t>
      </w:r>
    </w:p>
    <w:p w14:paraId="7EA22D27" w14:textId="77777777" w:rsidR="00343C14" w:rsidRPr="00343C14" w:rsidRDefault="00343C14" w:rsidP="00343C14">
      <w:pPr>
        <w:autoSpaceDE w:val="0"/>
        <w:autoSpaceDN w:val="0"/>
        <w:adjustRightInd w:val="0"/>
        <w:spacing w:after="0" w:line="240" w:lineRule="auto"/>
        <w:rPr>
          <w:rFonts w:ascii="Arial" w:hAnsi="Arial" w:cs="Arial"/>
          <w:sz w:val="24"/>
          <w:szCs w:val="24"/>
          <w:lang w:val="en-US"/>
        </w:rPr>
      </w:pPr>
      <w:r w:rsidRPr="00343C14">
        <w:rPr>
          <w:rFonts w:ascii="Arial" w:hAnsi="Arial" w:cs="Arial"/>
          <w:color w:val="000000"/>
          <w:sz w:val="28"/>
          <w:szCs w:val="28"/>
          <w:lang w:val="en-US"/>
        </w:rPr>
        <w:t xml:space="preserve">    Y=[A(2), y, y0, y, B(2)];</w:t>
      </w:r>
    </w:p>
    <w:p w14:paraId="2EAB2263" w14:textId="77777777" w:rsidR="00343C14" w:rsidRPr="00343C14" w:rsidRDefault="00343C14" w:rsidP="00343C14">
      <w:pPr>
        <w:autoSpaceDE w:val="0"/>
        <w:autoSpaceDN w:val="0"/>
        <w:adjustRightInd w:val="0"/>
        <w:spacing w:after="0" w:line="240" w:lineRule="auto"/>
        <w:rPr>
          <w:rFonts w:ascii="Arial" w:hAnsi="Arial" w:cs="Arial"/>
          <w:sz w:val="24"/>
          <w:szCs w:val="24"/>
          <w:lang w:val="en-US"/>
        </w:rPr>
      </w:pPr>
      <w:r w:rsidRPr="00343C14">
        <w:rPr>
          <w:rFonts w:ascii="Arial" w:hAnsi="Arial" w:cs="Arial"/>
          <w:color w:val="000000"/>
          <w:sz w:val="28"/>
          <w:szCs w:val="28"/>
          <w:lang w:val="en-US"/>
        </w:rPr>
        <w:t xml:space="preserve">    </w:t>
      </w:r>
      <w:r w:rsidRPr="00343C14">
        <w:rPr>
          <w:rFonts w:ascii="Arial" w:hAnsi="Arial" w:cs="Arial"/>
          <w:color w:val="0000FF"/>
          <w:sz w:val="28"/>
          <w:szCs w:val="28"/>
          <w:lang w:val="en-US"/>
        </w:rPr>
        <w:t>if</w:t>
      </w:r>
      <w:r w:rsidRPr="00343C14">
        <w:rPr>
          <w:rFonts w:ascii="Arial" w:hAnsi="Arial" w:cs="Arial"/>
          <w:color w:val="000000"/>
          <w:sz w:val="28"/>
          <w:szCs w:val="28"/>
          <w:lang w:val="en-US"/>
        </w:rPr>
        <w:t>(mod(j,5)==0)</w:t>
      </w:r>
    </w:p>
    <w:p w14:paraId="7652F51F" w14:textId="77777777" w:rsidR="00343C14" w:rsidRPr="00343C14" w:rsidRDefault="00343C14" w:rsidP="00343C14">
      <w:pPr>
        <w:autoSpaceDE w:val="0"/>
        <w:autoSpaceDN w:val="0"/>
        <w:adjustRightInd w:val="0"/>
        <w:spacing w:after="0" w:line="240" w:lineRule="auto"/>
        <w:rPr>
          <w:rFonts w:ascii="Arial" w:hAnsi="Arial" w:cs="Arial"/>
          <w:sz w:val="24"/>
          <w:szCs w:val="24"/>
          <w:lang w:val="en-US"/>
        </w:rPr>
      </w:pPr>
      <w:r w:rsidRPr="00343C14">
        <w:rPr>
          <w:rFonts w:ascii="Arial" w:hAnsi="Arial" w:cs="Arial"/>
          <w:color w:val="000000"/>
          <w:sz w:val="28"/>
          <w:szCs w:val="28"/>
          <w:lang w:val="en-US"/>
        </w:rPr>
        <w:t xml:space="preserve">    plot(X,Y);</w:t>
      </w:r>
    </w:p>
    <w:p w14:paraId="67929933" w14:textId="77777777" w:rsidR="00343C14" w:rsidRPr="00343C14" w:rsidRDefault="00343C14" w:rsidP="00343C14">
      <w:pPr>
        <w:autoSpaceDE w:val="0"/>
        <w:autoSpaceDN w:val="0"/>
        <w:adjustRightInd w:val="0"/>
        <w:spacing w:after="0" w:line="240" w:lineRule="auto"/>
        <w:rPr>
          <w:rFonts w:ascii="Arial" w:hAnsi="Arial" w:cs="Arial"/>
          <w:sz w:val="24"/>
          <w:szCs w:val="24"/>
          <w:lang w:val="en-US"/>
        </w:rPr>
      </w:pPr>
      <w:r w:rsidRPr="00343C14">
        <w:rPr>
          <w:rFonts w:ascii="Arial" w:hAnsi="Arial" w:cs="Arial"/>
          <w:color w:val="000000"/>
          <w:sz w:val="28"/>
          <w:szCs w:val="28"/>
          <w:lang w:val="en-US"/>
        </w:rPr>
        <w:t xml:space="preserve">    </w:t>
      </w:r>
      <w:r w:rsidRPr="00343C14">
        <w:rPr>
          <w:rFonts w:ascii="Arial" w:hAnsi="Arial" w:cs="Arial"/>
          <w:color w:val="0000FF"/>
          <w:sz w:val="28"/>
          <w:szCs w:val="28"/>
          <w:lang w:val="en-US"/>
        </w:rPr>
        <w:t>end</w:t>
      </w:r>
    </w:p>
    <w:p w14:paraId="7E0C2BF0" w14:textId="77777777" w:rsidR="00343C14" w:rsidRPr="00343C14" w:rsidRDefault="00343C14" w:rsidP="00343C14">
      <w:pPr>
        <w:autoSpaceDE w:val="0"/>
        <w:autoSpaceDN w:val="0"/>
        <w:adjustRightInd w:val="0"/>
        <w:spacing w:after="0" w:line="240" w:lineRule="auto"/>
        <w:rPr>
          <w:rFonts w:ascii="Arial" w:hAnsi="Arial" w:cs="Arial"/>
          <w:sz w:val="24"/>
          <w:szCs w:val="24"/>
          <w:lang w:val="en-US"/>
        </w:rPr>
      </w:pPr>
      <w:r w:rsidRPr="00343C14">
        <w:rPr>
          <w:rFonts w:ascii="Arial" w:hAnsi="Arial" w:cs="Arial"/>
          <w:color w:val="000000"/>
          <w:sz w:val="28"/>
          <w:szCs w:val="28"/>
          <w:lang w:val="en-US"/>
        </w:rPr>
        <w:t xml:space="preserve">        </w:t>
      </w:r>
    </w:p>
    <w:p w14:paraId="33FEA467" w14:textId="77777777" w:rsidR="00343C14" w:rsidRPr="00343C14" w:rsidRDefault="00343C14" w:rsidP="00343C14">
      <w:pPr>
        <w:autoSpaceDE w:val="0"/>
        <w:autoSpaceDN w:val="0"/>
        <w:adjustRightInd w:val="0"/>
        <w:spacing w:after="0" w:line="240" w:lineRule="auto"/>
        <w:rPr>
          <w:rFonts w:ascii="Arial" w:hAnsi="Arial" w:cs="Arial"/>
          <w:sz w:val="24"/>
          <w:szCs w:val="24"/>
          <w:lang w:val="en-US"/>
        </w:rPr>
      </w:pPr>
      <w:r w:rsidRPr="00343C14">
        <w:rPr>
          <w:rFonts w:ascii="Arial" w:hAnsi="Arial" w:cs="Arial"/>
          <w:color w:val="000000"/>
          <w:sz w:val="28"/>
          <w:szCs w:val="28"/>
          <w:lang w:val="en-US"/>
        </w:rPr>
        <w:t xml:space="preserve">    j=j+1;</w:t>
      </w:r>
    </w:p>
    <w:p w14:paraId="4AF5D3F7" w14:textId="77777777" w:rsidR="00343C14" w:rsidRPr="00343C14" w:rsidRDefault="00343C14" w:rsidP="00343C14">
      <w:pPr>
        <w:autoSpaceDE w:val="0"/>
        <w:autoSpaceDN w:val="0"/>
        <w:adjustRightInd w:val="0"/>
        <w:spacing w:after="0" w:line="240" w:lineRule="auto"/>
        <w:rPr>
          <w:rFonts w:ascii="Arial" w:hAnsi="Arial" w:cs="Arial"/>
          <w:sz w:val="24"/>
          <w:szCs w:val="24"/>
          <w:lang w:val="en-US"/>
        </w:rPr>
      </w:pPr>
      <w:r w:rsidRPr="00343C14">
        <w:rPr>
          <w:rFonts w:ascii="Arial" w:hAnsi="Arial" w:cs="Arial"/>
          <w:color w:val="0000FF"/>
          <w:sz w:val="28"/>
          <w:szCs w:val="28"/>
          <w:lang w:val="en-US"/>
        </w:rPr>
        <w:t>end</w:t>
      </w:r>
    </w:p>
    <w:p w14:paraId="53D18EAF" w14:textId="77777777" w:rsidR="00343C14" w:rsidRPr="00343C14" w:rsidRDefault="00343C14" w:rsidP="00343C14">
      <w:pPr>
        <w:autoSpaceDE w:val="0"/>
        <w:autoSpaceDN w:val="0"/>
        <w:adjustRightInd w:val="0"/>
        <w:spacing w:after="0" w:line="240" w:lineRule="auto"/>
        <w:rPr>
          <w:rFonts w:ascii="Arial" w:hAnsi="Arial" w:cs="Arial"/>
          <w:sz w:val="24"/>
          <w:szCs w:val="24"/>
          <w:lang w:val="en-US"/>
        </w:rPr>
      </w:pPr>
      <w:r w:rsidRPr="00343C14">
        <w:rPr>
          <w:rFonts w:ascii="Arial" w:hAnsi="Arial" w:cs="Arial"/>
          <w:color w:val="000000"/>
          <w:sz w:val="28"/>
          <w:szCs w:val="28"/>
          <w:lang w:val="en-US"/>
        </w:rPr>
        <w:t xml:space="preserve">axis </w:t>
      </w:r>
      <w:r w:rsidRPr="00343C14">
        <w:rPr>
          <w:rFonts w:ascii="Arial" w:hAnsi="Arial" w:cs="Arial"/>
          <w:color w:val="A020F0"/>
          <w:sz w:val="28"/>
          <w:szCs w:val="28"/>
          <w:lang w:val="en-US"/>
        </w:rPr>
        <w:t>equal</w:t>
      </w:r>
      <w:r w:rsidRPr="00343C14">
        <w:rPr>
          <w:rFonts w:ascii="Arial" w:hAnsi="Arial" w:cs="Arial"/>
          <w:color w:val="000000"/>
          <w:sz w:val="28"/>
          <w:szCs w:val="28"/>
          <w:lang w:val="en-US"/>
        </w:rPr>
        <w:t>;</w:t>
      </w:r>
    </w:p>
    <w:p w14:paraId="295BB541" w14:textId="77777777" w:rsidR="00343C14" w:rsidRPr="00343C14" w:rsidRDefault="00343C14" w:rsidP="00343C14">
      <w:pPr>
        <w:autoSpaceDE w:val="0"/>
        <w:autoSpaceDN w:val="0"/>
        <w:adjustRightInd w:val="0"/>
        <w:spacing w:after="0" w:line="240" w:lineRule="auto"/>
        <w:rPr>
          <w:rFonts w:ascii="Arial" w:hAnsi="Arial" w:cs="Arial"/>
          <w:sz w:val="24"/>
          <w:szCs w:val="24"/>
          <w:lang w:val="en-US"/>
        </w:rPr>
      </w:pPr>
      <w:r w:rsidRPr="00343C14">
        <w:rPr>
          <w:rFonts w:ascii="Arial" w:hAnsi="Arial" w:cs="Arial"/>
          <w:color w:val="000000"/>
          <w:sz w:val="28"/>
          <w:szCs w:val="28"/>
          <w:lang w:val="en-US"/>
        </w:rPr>
        <w:t>figure(2);</w:t>
      </w:r>
    </w:p>
    <w:p w14:paraId="3E4544BF" w14:textId="77777777" w:rsidR="00343C14" w:rsidRPr="00343C14" w:rsidRDefault="00343C14" w:rsidP="00343C14">
      <w:pPr>
        <w:autoSpaceDE w:val="0"/>
        <w:autoSpaceDN w:val="0"/>
        <w:adjustRightInd w:val="0"/>
        <w:spacing w:after="0" w:line="240" w:lineRule="auto"/>
        <w:rPr>
          <w:rFonts w:ascii="Arial" w:hAnsi="Arial" w:cs="Arial"/>
          <w:sz w:val="24"/>
          <w:szCs w:val="24"/>
          <w:lang w:val="en-US"/>
        </w:rPr>
      </w:pPr>
      <w:r w:rsidRPr="00343C14">
        <w:rPr>
          <w:rFonts w:ascii="Arial" w:hAnsi="Arial" w:cs="Arial"/>
          <w:color w:val="000000"/>
          <w:sz w:val="28"/>
          <w:szCs w:val="28"/>
          <w:lang w:val="en-US"/>
        </w:rPr>
        <w:lastRenderedPageBreak/>
        <w:t xml:space="preserve">hold </w:t>
      </w:r>
      <w:r w:rsidRPr="00343C14">
        <w:rPr>
          <w:rFonts w:ascii="Arial" w:hAnsi="Arial" w:cs="Arial"/>
          <w:color w:val="A020F0"/>
          <w:sz w:val="28"/>
          <w:szCs w:val="28"/>
          <w:lang w:val="en-US"/>
        </w:rPr>
        <w:t>on</w:t>
      </w:r>
      <w:r w:rsidRPr="00343C14">
        <w:rPr>
          <w:rFonts w:ascii="Arial" w:hAnsi="Arial" w:cs="Arial"/>
          <w:color w:val="000000"/>
          <w:sz w:val="28"/>
          <w:szCs w:val="28"/>
          <w:lang w:val="en-US"/>
        </w:rPr>
        <w:t xml:space="preserve">; grid </w:t>
      </w:r>
      <w:r w:rsidRPr="00343C14">
        <w:rPr>
          <w:rFonts w:ascii="Arial" w:hAnsi="Arial" w:cs="Arial"/>
          <w:color w:val="A020F0"/>
          <w:sz w:val="28"/>
          <w:szCs w:val="28"/>
          <w:lang w:val="en-US"/>
        </w:rPr>
        <w:t>on</w:t>
      </w:r>
      <w:r w:rsidRPr="00343C14">
        <w:rPr>
          <w:rFonts w:ascii="Arial" w:hAnsi="Arial" w:cs="Arial"/>
          <w:color w:val="000000"/>
          <w:sz w:val="28"/>
          <w:szCs w:val="28"/>
          <w:lang w:val="en-US"/>
        </w:rPr>
        <w:t>;</w:t>
      </w:r>
    </w:p>
    <w:p w14:paraId="026B2DD4" w14:textId="77777777" w:rsidR="00343C14" w:rsidRPr="00343C14" w:rsidRDefault="00343C14" w:rsidP="00343C14">
      <w:pPr>
        <w:autoSpaceDE w:val="0"/>
        <w:autoSpaceDN w:val="0"/>
        <w:adjustRightInd w:val="0"/>
        <w:spacing w:after="0" w:line="240" w:lineRule="auto"/>
        <w:rPr>
          <w:rFonts w:ascii="Arial" w:hAnsi="Arial" w:cs="Arial"/>
          <w:sz w:val="24"/>
          <w:szCs w:val="24"/>
          <w:lang w:val="en-US"/>
        </w:rPr>
      </w:pPr>
      <w:r w:rsidRPr="00343C14">
        <w:rPr>
          <w:rFonts w:ascii="Arial" w:hAnsi="Arial" w:cs="Arial"/>
          <w:color w:val="000000"/>
          <w:sz w:val="28"/>
          <w:szCs w:val="28"/>
          <w:lang w:val="en-US"/>
        </w:rPr>
        <w:t>xlabel(</w:t>
      </w:r>
      <w:r w:rsidRPr="00343C14">
        <w:rPr>
          <w:rFonts w:ascii="Arial" w:hAnsi="Arial" w:cs="Arial"/>
          <w:color w:val="A020F0"/>
          <w:sz w:val="28"/>
          <w:szCs w:val="28"/>
          <w:lang w:val="en-US"/>
        </w:rPr>
        <w:t>'X'</w:t>
      </w:r>
      <w:r w:rsidRPr="00343C14">
        <w:rPr>
          <w:rFonts w:ascii="Arial" w:hAnsi="Arial" w:cs="Arial"/>
          <w:color w:val="000000"/>
          <w:sz w:val="28"/>
          <w:szCs w:val="28"/>
          <w:lang w:val="en-US"/>
        </w:rPr>
        <w:t>);</w:t>
      </w:r>
    </w:p>
    <w:p w14:paraId="64C9DAB5" w14:textId="77777777" w:rsidR="00343C14" w:rsidRPr="00343C14" w:rsidRDefault="00343C14" w:rsidP="00343C14">
      <w:pPr>
        <w:autoSpaceDE w:val="0"/>
        <w:autoSpaceDN w:val="0"/>
        <w:adjustRightInd w:val="0"/>
        <w:spacing w:after="0" w:line="240" w:lineRule="auto"/>
        <w:rPr>
          <w:rFonts w:ascii="Arial" w:hAnsi="Arial" w:cs="Arial"/>
          <w:sz w:val="24"/>
          <w:szCs w:val="24"/>
          <w:lang w:val="en-US"/>
        </w:rPr>
      </w:pPr>
      <w:r w:rsidRPr="00343C14">
        <w:rPr>
          <w:rFonts w:ascii="Arial" w:hAnsi="Arial" w:cs="Arial"/>
          <w:color w:val="000000"/>
          <w:sz w:val="28"/>
          <w:szCs w:val="28"/>
          <w:lang w:val="en-US"/>
        </w:rPr>
        <w:t>ylabel(</w:t>
      </w:r>
      <w:r w:rsidRPr="00343C14">
        <w:rPr>
          <w:rFonts w:ascii="Arial" w:hAnsi="Arial" w:cs="Arial"/>
          <w:color w:val="A020F0"/>
          <w:sz w:val="28"/>
          <w:szCs w:val="28"/>
          <w:lang w:val="en-US"/>
        </w:rPr>
        <w:t>'Y'</w:t>
      </w:r>
      <w:r w:rsidRPr="00343C14">
        <w:rPr>
          <w:rFonts w:ascii="Arial" w:hAnsi="Arial" w:cs="Arial"/>
          <w:color w:val="000000"/>
          <w:sz w:val="28"/>
          <w:szCs w:val="28"/>
          <w:lang w:val="en-US"/>
        </w:rPr>
        <w:t>);</w:t>
      </w:r>
    </w:p>
    <w:p w14:paraId="2ED8308B" w14:textId="77777777" w:rsidR="00343C14" w:rsidRPr="00343C14" w:rsidRDefault="00343C14" w:rsidP="00343C14">
      <w:pPr>
        <w:autoSpaceDE w:val="0"/>
        <w:autoSpaceDN w:val="0"/>
        <w:adjustRightInd w:val="0"/>
        <w:spacing w:after="0" w:line="240" w:lineRule="auto"/>
        <w:rPr>
          <w:rFonts w:ascii="Arial" w:hAnsi="Arial" w:cs="Arial"/>
          <w:sz w:val="24"/>
          <w:szCs w:val="24"/>
          <w:lang w:val="en-US"/>
        </w:rPr>
      </w:pPr>
      <w:r w:rsidRPr="00343C14">
        <w:rPr>
          <w:rFonts w:ascii="Arial" w:hAnsi="Arial" w:cs="Arial"/>
          <w:color w:val="000000"/>
          <w:sz w:val="28"/>
          <w:szCs w:val="28"/>
          <w:lang w:val="en-US"/>
        </w:rPr>
        <w:t xml:space="preserve">axis </w:t>
      </w:r>
      <w:r w:rsidRPr="00343C14">
        <w:rPr>
          <w:rFonts w:ascii="Arial" w:hAnsi="Arial" w:cs="Arial"/>
          <w:color w:val="A020F0"/>
          <w:sz w:val="28"/>
          <w:szCs w:val="28"/>
          <w:lang w:val="en-US"/>
        </w:rPr>
        <w:t>equal</w:t>
      </w:r>
      <w:r w:rsidRPr="00343C14">
        <w:rPr>
          <w:rFonts w:ascii="Arial" w:hAnsi="Arial" w:cs="Arial"/>
          <w:color w:val="000000"/>
          <w:sz w:val="28"/>
          <w:szCs w:val="28"/>
          <w:lang w:val="en-US"/>
        </w:rPr>
        <w:t>;</w:t>
      </w:r>
    </w:p>
    <w:p w14:paraId="36CB065C" w14:textId="77777777" w:rsidR="00343C14" w:rsidRPr="00343C14" w:rsidRDefault="00343C14" w:rsidP="00343C14">
      <w:pPr>
        <w:autoSpaceDE w:val="0"/>
        <w:autoSpaceDN w:val="0"/>
        <w:adjustRightInd w:val="0"/>
        <w:spacing w:after="0" w:line="240" w:lineRule="auto"/>
        <w:rPr>
          <w:rFonts w:ascii="Arial" w:hAnsi="Arial" w:cs="Arial"/>
          <w:sz w:val="24"/>
          <w:szCs w:val="24"/>
          <w:lang w:val="en-US"/>
        </w:rPr>
      </w:pPr>
      <w:r w:rsidRPr="00343C14">
        <w:rPr>
          <w:rFonts w:ascii="Arial" w:hAnsi="Arial" w:cs="Arial"/>
          <w:color w:val="000000"/>
          <w:sz w:val="28"/>
          <w:szCs w:val="28"/>
          <w:lang w:val="en-US"/>
        </w:rPr>
        <w:t xml:space="preserve">plot(A(1), A(2), </w:t>
      </w:r>
      <w:r w:rsidRPr="00343C14">
        <w:rPr>
          <w:rFonts w:ascii="Arial" w:hAnsi="Arial" w:cs="Arial"/>
          <w:color w:val="A020F0"/>
          <w:sz w:val="28"/>
          <w:szCs w:val="28"/>
          <w:lang w:val="en-US"/>
        </w:rPr>
        <w:t>'r*'</w:t>
      </w:r>
      <w:r w:rsidRPr="00343C14">
        <w:rPr>
          <w:rFonts w:ascii="Arial" w:hAnsi="Arial" w:cs="Arial"/>
          <w:color w:val="000000"/>
          <w:sz w:val="28"/>
          <w:szCs w:val="28"/>
          <w:lang w:val="en-US"/>
        </w:rPr>
        <w:t>)</w:t>
      </w:r>
    </w:p>
    <w:p w14:paraId="25BFC44D" w14:textId="77777777" w:rsidR="00343C14" w:rsidRPr="00343C14" w:rsidRDefault="00343C14" w:rsidP="00343C14">
      <w:pPr>
        <w:autoSpaceDE w:val="0"/>
        <w:autoSpaceDN w:val="0"/>
        <w:adjustRightInd w:val="0"/>
        <w:spacing w:after="0" w:line="240" w:lineRule="auto"/>
        <w:rPr>
          <w:rFonts w:ascii="Arial" w:hAnsi="Arial" w:cs="Arial"/>
          <w:sz w:val="24"/>
          <w:szCs w:val="24"/>
          <w:lang w:val="en-US"/>
        </w:rPr>
      </w:pPr>
      <w:r w:rsidRPr="00343C14">
        <w:rPr>
          <w:rFonts w:ascii="Arial" w:hAnsi="Arial" w:cs="Arial"/>
          <w:color w:val="000000"/>
          <w:sz w:val="28"/>
          <w:szCs w:val="28"/>
          <w:lang w:val="en-US"/>
        </w:rPr>
        <w:t xml:space="preserve">plot(B(1), B(2), </w:t>
      </w:r>
      <w:r w:rsidRPr="00343C14">
        <w:rPr>
          <w:rFonts w:ascii="Arial" w:hAnsi="Arial" w:cs="Arial"/>
          <w:color w:val="A020F0"/>
          <w:sz w:val="28"/>
          <w:szCs w:val="28"/>
          <w:lang w:val="en-US"/>
        </w:rPr>
        <w:t>'g*'</w:t>
      </w:r>
      <w:r w:rsidRPr="00343C14">
        <w:rPr>
          <w:rFonts w:ascii="Arial" w:hAnsi="Arial" w:cs="Arial"/>
          <w:color w:val="000000"/>
          <w:sz w:val="28"/>
          <w:szCs w:val="28"/>
          <w:lang w:val="en-US"/>
        </w:rPr>
        <w:t>)</w:t>
      </w:r>
    </w:p>
    <w:p w14:paraId="48DA7F63" w14:textId="77777777" w:rsidR="00343C14" w:rsidRPr="00343C14" w:rsidRDefault="00343C14" w:rsidP="00343C14">
      <w:pPr>
        <w:autoSpaceDE w:val="0"/>
        <w:autoSpaceDN w:val="0"/>
        <w:adjustRightInd w:val="0"/>
        <w:spacing w:after="0" w:line="240" w:lineRule="auto"/>
        <w:rPr>
          <w:rFonts w:ascii="Arial" w:hAnsi="Arial" w:cs="Arial"/>
          <w:sz w:val="24"/>
          <w:szCs w:val="24"/>
          <w:lang w:val="en-US"/>
        </w:rPr>
      </w:pPr>
      <w:r w:rsidRPr="00343C14">
        <w:rPr>
          <w:rFonts w:ascii="Arial" w:hAnsi="Arial" w:cs="Arial"/>
          <w:color w:val="000000"/>
          <w:sz w:val="28"/>
          <w:szCs w:val="28"/>
          <w:lang w:val="en-US"/>
        </w:rPr>
        <w:t>plot([A(1),B(1)], [y,y],</w:t>
      </w:r>
      <w:r w:rsidRPr="00343C14">
        <w:rPr>
          <w:rFonts w:ascii="Arial" w:hAnsi="Arial" w:cs="Arial"/>
          <w:color w:val="A020F0"/>
          <w:sz w:val="28"/>
          <w:szCs w:val="28"/>
          <w:lang w:val="en-US"/>
        </w:rPr>
        <w:t>'k'</w:t>
      </w:r>
      <w:r w:rsidRPr="00343C14">
        <w:rPr>
          <w:rFonts w:ascii="Arial" w:hAnsi="Arial" w:cs="Arial"/>
          <w:color w:val="000000"/>
          <w:sz w:val="28"/>
          <w:szCs w:val="28"/>
          <w:lang w:val="en-US"/>
        </w:rPr>
        <w:t>);</w:t>
      </w:r>
    </w:p>
    <w:p w14:paraId="0155C266" w14:textId="77777777" w:rsidR="00343C14" w:rsidRPr="00343C14" w:rsidRDefault="00343C14" w:rsidP="00343C14">
      <w:pPr>
        <w:autoSpaceDE w:val="0"/>
        <w:autoSpaceDN w:val="0"/>
        <w:adjustRightInd w:val="0"/>
        <w:spacing w:after="0" w:line="240" w:lineRule="auto"/>
        <w:rPr>
          <w:rFonts w:ascii="Arial" w:hAnsi="Arial" w:cs="Arial"/>
          <w:sz w:val="24"/>
          <w:szCs w:val="24"/>
          <w:lang w:val="en-US"/>
        </w:rPr>
      </w:pPr>
      <w:r w:rsidRPr="00343C14">
        <w:rPr>
          <w:rFonts w:ascii="Arial" w:hAnsi="Arial" w:cs="Arial"/>
          <w:color w:val="000000"/>
          <w:sz w:val="28"/>
          <w:szCs w:val="28"/>
          <w:lang w:val="en-US"/>
        </w:rPr>
        <w:t>plot([A(1),B(1)], [y0,y0],</w:t>
      </w:r>
      <w:r w:rsidRPr="00343C14">
        <w:rPr>
          <w:rFonts w:ascii="Arial" w:hAnsi="Arial" w:cs="Arial"/>
          <w:color w:val="A020F0"/>
          <w:sz w:val="28"/>
          <w:szCs w:val="28"/>
          <w:lang w:val="en-US"/>
        </w:rPr>
        <w:t>'k'</w:t>
      </w:r>
      <w:r w:rsidRPr="00343C14">
        <w:rPr>
          <w:rFonts w:ascii="Arial" w:hAnsi="Arial" w:cs="Arial"/>
          <w:color w:val="000000"/>
          <w:sz w:val="28"/>
          <w:szCs w:val="28"/>
          <w:lang w:val="en-US"/>
        </w:rPr>
        <w:t>);</w:t>
      </w:r>
    </w:p>
    <w:p w14:paraId="520F76D4" w14:textId="77777777" w:rsidR="00343C14" w:rsidRPr="00343C14" w:rsidRDefault="00343C14" w:rsidP="00343C14">
      <w:pPr>
        <w:autoSpaceDE w:val="0"/>
        <w:autoSpaceDN w:val="0"/>
        <w:adjustRightInd w:val="0"/>
        <w:spacing w:after="0" w:line="240" w:lineRule="auto"/>
        <w:rPr>
          <w:rFonts w:ascii="Arial" w:hAnsi="Arial" w:cs="Arial"/>
          <w:sz w:val="24"/>
          <w:szCs w:val="24"/>
          <w:lang w:val="en-US"/>
        </w:rPr>
      </w:pPr>
      <w:r w:rsidRPr="00343C14">
        <w:rPr>
          <w:rFonts w:ascii="Arial" w:hAnsi="Arial" w:cs="Arial"/>
          <w:color w:val="000000"/>
          <w:sz w:val="28"/>
          <w:szCs w:val="28"/>
          <w:lang w:val="en-US"/>
        </w:rPr>
        <w:t>plot(minX,minY);</w:t>
      </w:r>
    </w:p>
    <w:p w14:paraId="364E9090" w14:textId="77777777" w:rsidR="00343C14" w:rsidRPr="00343C14" w:rsidRDefault="00343C14" w:rsidP="00343C14">
      <w:pPr>
        <w:autoSpaceDE w:val="0"/>
        <w:autoSpaceDN w:val="0"/>
        <w:adjustRightInd w:val="0"/>
        <w:spacing w:after="0" w:line="240" w:lineRule="auto"/>
        <w:rPr>
          <w:rFonts w:ascii="Arial" w:hAnsi="Arial" w:cs="Arial"/>
          <w:sz w:val="24"/>
          <w:szCs w:val="24"/>
          <w:lang w:val="en-US"/>
        </w:rPr>
      </w:pPr>
      <w:r w:rsidRPr="00343C14">
        <w:rPr>
          <w:rFonts w:ascii="Arial" w:hAnsi="Arial" w:cs="Arial"/>
          <w:color w:val="000000"/>
          <w:sz w:val="28"/>
          <w:szCs w:val="28"/>
          <w:lang w:val="en-US"/>
        </w:rPr>
        <w:t>teta1=atan((minX(2)-minX(1))/(minY(1)-minY(2)));</w:t>
      </w:r>
    </w:p>
    <w:p w14:paraId="7F0CB8AE" w14:textId="77777777" w:rsidR="00343C14" w:rsidRPr="00343C14" w:rsidRDefault="00343C14" w:rsidP="00343C14">
      <w:pPr>
        <w:autoSpaceDE w:val="0"/>
        <w:autoSpaceDN w:val="0"/>
        <w:adjustRightInd w:val="0"/>
        <w:spacing w:after="0" w:line="240" w:lineRule="auto"/>
        <w:rPr>
          <w:rFonts w:ascii="Arial" w:hAnsi="Arial" w:cs="Arial"/>
          <w:sz w:val="24"/>
          <w:szCs w:val="24"/>
          <w:lang w:val="en-US"/>
        </w:rPr>
      </w:pPr>
      <w:r w:rsidRPr="00343C14">
        <w:rPr>
          <w:rFonts w:ascii="Arial" w:hAnsi="Arial" w:cs="Arial"/>
          <w:color w:val="000000"/>
          <w:sz w:val="28"/>
          <w:szCs w:val="28"/>
          <w:lang w:val="en-US"/>
        </w:rPr>
        <w:t>teta2=atan((minX(3)-minX(2))/(minY(2)-minY(3)));</w:t>
      </w:r>
    </w:p>
    <w:p w14:paraId="2615D948" w14:textId="77777777" w:rsidR="00343C14" w:rsidRPr="00343C14" w:rsidRDefault="00343C14" w:rsidP="00343C14">
      <w:pPr>
        <w:autoSpaceDE w:val="0"/>
        <w:autoSpaceDN w:val="0"/>
        <w:adjustRightInd w:val="0"/>
        <w:spacing w:after="0" w:line="240" w:lineRule="auto"/>
        <w:rPr>
          <w:rFonts w:ascii="Arial" w:hAnsi="Arial" w:cs="Arial"/>
          <w:sz w:val="24"/>
          <w:szCs w:val="24"/>
          <w:lang w:val="en-US"/>
        </w:rPr>
      </w:pPr>
      <w:r w:rsidRPr="00343C14">
        <w:rPr>
          <w:rFonts w:ascii="Arial" w:hAnsi="Arial" w:cs="Arial"/>
          <w:color w:val="000000"/>
          <w:sz w:val="28"/>
          <w:szCs w:val="28"/>
          <w:lang w:val="en-US"/>
        </w:rPr>
        <w:t>n2_p=sin(teta1)/sin(teta2);</w:t>
      </w:r>
    </w:p>
    <w:p w14:paraId="2F3D728E" w14:textId="77777777" w:rsidR="00343C14" w:rsidRPr="00343C14" w:rsidRDefault="00343C14" w:rsidP="00343C14">
      <w:pPr>
        <w:autoSpaceDE w:val="0"/>
        <w:autoSpaceDN w:val="0"/>
        <w:adjustRightInd w:val="0"/>
        <w:spacing w:after="0" w:line="240" w:lineRule="auto"/>
        <w:rPr>
          <w:rFonts w:ascii="Arial" w:hAnsi="Arial" w:cs="Arial"/>
          <w:sz w:val="24"/>
          <w:szCs w:val="24"/>
          <w:lang w:val="en-US"/>
        </w:rPr>
      </w:pPr>
      <w:r w:rsidRPr="00343C14">
        <w:rPr>
          <w:rFonts w:ascii="Arial" w:hAnsi="Arial" w:cs="Arial"/>
          <w:color w:val="000000"/>
          <w:sz w:val="28"/>
          <w:szCs w:val="28"/>
          <w:lang w:val="en-US"/>
        </w:rPr>
        <w:t xml:space="preserve"> </w:t>
      </w:r>
    </w:p>
    <w:p w14:paraId="63606B6E" w14:textId="77777777" w:rsidR="00343C14" w:rsidRPr="00343C14" w:rsidRDefault="00343C14" w:rsidP="00343C14">
      <w:pPr>
        <w:autoSpaceDE w:val="0"/>
        <w:autoSpaceDN w:val="0"/>
        <w:adjustRightInd w:val="0"/>
        <w:spacing w:after="0" w:line="240" w:lineRule="auto"/>
        <w:rPr>
          <w:rFonts w:ascii="Arial" w:hAnsi="Arial" w:cs="Arial"/>
          <w:sz w:val="24"/>
          <w:szCs w:val="24"/>
          <w:lang w:val="en-US"/>
        </w:rPr>
      </w:pPr>
      <w:r w:rsidRPr="00343C14">
        <w:rPr>
          <w:rFonts w:ascii="Arial" w:hAnsi="Arial" w:cs="Arial"/>
          <w:color w:val="000000"/>
          <w:sz w:val="28"/>
          <w:szCs w:val="28"/>
          <w:lang w:val="en-US"/>
        </w:rPr>
        <w:t>perpendicularX=[minX(2),minX(2)];</w:t>
      </w:r>
    </w:p>
    <w:p w14:paraId="05063D7F" w14:textId="77777777" w:rsidR="00343C14" w:rsidRPr="00343C14" w:rsidRDefault="00343C14" w:rsidP="00343C14">
      <w:pPr>
        <w:autoSpaceDE w:val="0"/>
        <w:autoSpaceDN w:val="0"/>
        <w:adjustRightInd w:val="0"/>
        <w:spacing w:after="0" w:line="240" w:lineRule="auto"/>
        <w:rPr>
          <w:rFonts w:ascii="Arial" w:hAnsi="Arial" w:cs="Arial"/>
          <w:sz w:val="24"/>
          <w:szCs w:val="24"/>
          <w:lang w:val="en-US"/>
        </w:rPr>
      </w:pPr>
      <w:r w:rsidRPr="00343C14">
        <w:rPr>
          <w:rFonts w:ascii="Arial" w:hAnsi="Arial" w:cs="Arial"/>
          <w:color w:val="000000"/>
          <w:sz w:val="28"/>
          <w:szCs w:val="28"/>
          <w:lang w:val="en-US"/>
        </w:rPr>
        <w:t>perpendicularY=[0,max(minY)];</w:t>
      </w:r>
    </w:p>
    <w:p w14:paraId="5B71DF24" w14:textId="77777777" w:rsidR="00343C14" w:rsidRPr="00343C14" w:rsidRDefault="00343C14" w:rsidP="00343C14">
      <w:pPr>
        <w:autoSpaceDE w:val="0"/>
        <w:autoSpaceDN w:val="0"/>
        <w:adjustRightInd w:val="0"/>
        <w:spacing w:after="0" w:line="240" w:lineRule="auto"/>
        <w:rPr>
          <w:rFonts w:ascii="Arial" w:hAnsi="Arial" w:cs="Arial"/>
          <w:sz w:val="24"/>
          <w:szCs w:val="24"/>
          <w:lang w:val="en-US"/>
        </w:rPr>
      </w:pPr>
      <w:r w:rsidRPr="00343C14">
        <w:rPr>
          <w:rFonts w:ascii="Arial" w:hAnsi="Arial" w:cs="Arial"/>
          <w:color w:val="000000"/>
          <w:sz w:val="28"/>
          <w:szCs w:val="28"/>
          <w:lang w:val="en-US"/>
        </w:rPr>
        <w:t xml:space="preserve">plot(perpendicularX,perpendicularY, </w:t>
      </w:r>
      <w:r w:rsidRPr="00343C14">
        <w:rPr>
          <w:rFonts w:ascii="Arial" w:hAnsi="Arial" w:cs="Arial"/>
          <w:color w:val="A020F0"/>
          <w:sz w:val="28"/>
          <w:szCs w:val="28"/>
          <w:lang w:val="en-US"/>
        </w:rPr>
        <w:t>'--'</w:t>
      </w:r>
      <w:r w:rsidRPr="00343C14">
        <w:rPr>
          <w:rFonts w:ascii="Arial" w:hAnsi="Arial" w:cs="Arial"/>
          <w:color w:val="000000"/>
          <w:sz w:val="28"/>
          <w:szCs w:val="28"/>
          <w:lang w:val="en-US"/>
        </w:rPr>
        <w:t>);</w:t>
      </w:r>
    </w:p>
    <w:p w14:paraId="3A8A5626" w14:textId="77777777" w:rsidR="00343C14" w:rsidRPr="00343C14" w:rsidRDefault="00343C14" w:rsidP="00343C14">
      <w:pPr>
        <w:autoSpaceDE w:val="0"/>
        <w:autoSpaceDN w:val="0"/>
        <w:adjustRightInd w:val="0"/>
        <w:spacing w:after="0" w:line="240" w:lineRule="auto"/>
        <w:rPr>
          <w:rFonts w:ascii="Arial" w:hAnsi="Arial" w:cs="Arial"/>
          <w:sz w:val="24"/>
          <w:szCs w:val="24"/>
          <w:lang w:val="en-US"/>
        </w:rPr>
      </w:pPr>
      <w:r w:rsidRPr="00343C14">
        <w:rPr>
          <w:rFonts w:ascii="Arial" w:hAnsi="Arial" w:cs="Arial"/>
          <w:color w:val="000000"/>
          <w:sz w:val="28"/>
          <w:szCs w:val="28"/>
          <w:lang w:val="en-US"/>
        </w:rPr>
        <w:t>text(min(minX)-0.5, max(minY)-1,strcat(</w:t>
      </w:r>
      <w:r w:rsidRPr="00343C14">
        <w:rPr>
          <w:rFonts w:ascii="Arial" w:hAnsi="Arial" w:cs="Arial"/>
          <w:color w:val="A020F0"/>
          <w:sz w:val="28"/>
          <w:szCs w:val="28"/>
          <w:lang w:val="en-US"/>
        </w:rPr>
        <w:t>'teta_1='</w:t>
      </w:r>
      <w:r w:rsidRPr="00343C14">
        <w:rPr>
          <w:rFonts w:ascii="Arial" w:hAnsi="Arial" w:cs="Arial"/>
          <w:color w:val="000000"/>
          <w:sz w:val="28"/>
          <w:szCs w:val="28"/>
          <w:lang w:val="en-US"/>
        </w:rPr>
        <w:t>,num2str(teta1)));</w:t>
      </w:r>
    </w:p>
    <w:p w14:paraId="6817C31F" w14:textId="77777777" w:rsidR="00343C14" w:rsidRPr="00343C14" w:rsidRDefault="00343C14" w:rsidP="00343C14">
      <w:pPr>
        <w:autoSpaceDE w:val="0"/>
        <w:autoSpaceDN w:val="0"/>
        <w:adjustRightInd w:val="0"/>
        <w:spacing w:after="0" w:line="240" w:lineRule="auto"/>
        <w:rPr>
          <w:rFonts w:ascii="Arial" w:hAnsi="Arial" w:cs="Arial"/>
          <w:sz w:val="24"/>
          <w:szCs w:val="24"/>
          <w:lang w:val="en-US"/>
        </w:rPr>
      </w:pPr>
      <w:r w:rsidRPr="00343C14">
        <w:rPr>
          <w:rFonts w:ascii="Arial" w:hAnsi="Arial" w:cs="Arial"/>
          <w:color w:val="000000"/>
          <w:sz w:val="28"/>
          <w:szCs w:val="28"/>
          <w:lang w:val="en-US"/>
        </w:rPr>
        <w:t>text(min(minX)-0.5, max(minY)-1.5,strcat(</w:t>
      </w:r>
      <w:r w:rsidRPr="00343C14">
        <w:rPr>
          <w:rFonts w:ascii="Arial" w:hAnsi="Arial" w:cs="Arial"/>
          <w:color w:val="A020F0"/>
          <w:sz w:val="28"/>
          <w:szCs w:val="28"/>
          <w:lang w:val="en-US"/>
        </w:rPr>
        <w:t>'teta_2='</w:t>
      </w:r>
      <w:r w:rsidRPr="00343C14">
        <w:rPr>
          <w:rFonts w:ascii="Arial" w:hAnsi="Arial" w:cs="Arial"/>
          <w:color w:val="000000"/>
          <w:sz w:val="28"/>
          <w:szCs w:val="28"/>
          <w:lang w:val="en-US"/>
        </w:rPr>
        <w:t>,num2str(teta2)));</w:t>
      </w:r>
    </w:p>
    <w:p w14:paraId="72A57BDD" w14:textId="575C9245" w:rsidR="00343C14" w:rsidRDefault="00343C14" w:rsidP="00343C14">
      <w:pPr>
        <w:autoSpaceDE w:val="0"/>
        <w:autoSpaceDN w:val="0"/>
        <w:adjustRightInd w:val="0"/>
        <w:spacing w:after="0" w:line="240" w:lineRule="auto"/>
        <w:rPr>
          <w:rFonts w:ascii="Arial" w:hAnsi="Arial" w:cs="Arial"/>
          <w:color w:val="000000"/>
          <w:sz w:val="28"/>
          <w:szCs w:val="28"/>
          <w:lang w:val="en-US"/>
        </w:rPr>
      </w:pPr>
      <w:r w:rsidRPr="00343C14">
        <w:rPr>
          <w:rFonts w:ascii="Arial" w:hAnsi="Arial" w:cs="Arial"/>
          <w:color w:val="000000"/>
          <w:sz w:val="28"/>
          <w:szCs w:val="28"/>
          <w:lang w:val="en-US"/>
        </w:rPr>
        <w:t>text(min(minX)-0.5, max(minY)-2,strcat(</w:t>
      </w:r>
      <w:r w:rsidRPr="00343C14">
        <w:rPr>
          <w:rFonts w:ascii="Arial" w:hAnsi="Arial" w:cs="Arial"/>
          <w:color w:val="A020F0"/>
          <w:sz w:val="28"/>
          <w:szCs w:val="28"/>
          <w:lang w:val="en-US"/>
        </w:rPr>
        <w:t>'n_2_p='</w:t>
      </w:r>
      <w:r w:rsidRPr="00343C14">
        <w:rPr>
          <w:rFonts w:ascii="Arial" w:hAnsi="Arial" w:cs="Arial"/>
          <w:color w:val="000000"/>
          <w:sz w:val="28"/>
          <w:szCs w:val="28"/>
          <w:lang w:val="en-US"/>
        </w:rPr>
        <w:t>,num2str(n2_p)));</w:t>
      </w:r>
    </w:p>
    <w:p w14:paraId="1564427A" w14:textId="77777777" w:rsidR="00C26090" w:rsidRPr="00343C14" w:rsidRDefault="00C26090" w:rsidP="00343C14">
      <w:pPr>
        <w:autoSpaceDE w:val="0"/>
        <w:autoSpaceDN w:val="0"/>
        <w:adjustRightInd w:val="0"/>
        <w:spacing w:after="0" w:line="240" w:lineRule="auto"/>
        <w:rPr>
          <w:rFonts w:ascii="Arial" w:hAnsi="Arial" w:cs="Arial"/>
          <w:sz w:val="24"/>
          <w:szCs w:val="24"/>
          <w:lang w:val="en-US"/>
        </w:rPr>
      </w:pPr>
    </w:p>
    <w:p w14:paraId="327BDC09" w14:textId="4AB5A914" w:rsidR="00343C14" w:rsidRDefault="00C26090" w:rsidP="00343C14">
      <w:pPr>
        <w:autoSpaceDE w:val="0"/>
        <w:autoSpaceDN w:val="0"/>
        <w:adjustRightInd w:val="0"/>
        <w:spacing w:after="0" w:line="360" w:lineRule="auto"/>
        <w:rPr>
          <w:rFonts w:ascii="Times New Roman" w:hAnsi="Times New Roman" w:cs="Times New Roman"/>
          <w:sz w:val="28"/>
          <w:lang w:val="en-US"/>
        </w:rPr>
      </w:pPr>
      <w:r>
        <w:rPr>
          <w:noProof/>
        </w:rPr>
        <w:drawing>
          <wp:inline distT="0" distB="0" distL="0" distR="0" wp14:anchorId="6DE92E0A" wp14:editId="4582EC72">
            <wp:extent cx="5572125" cy="4206311"/>
            <wp:effectExtent l="0" t="0" r="0" b="381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93567" cy="4222497"/>
                    </a:xfrm>
                    <a:prstGeom prst="rect">
                      <a:avLst/>
                    </a:prstGeom>
                  </pic:spPr>
                </pic:pic>
              </a:graphicData>
            </a:graphic>
          </wp:inline>
        </w:drawing>
      </w:r>
    </w:p>
    <w:p w14:paraId="36245209" w14:textId="60D6E08B" w:rsidR="00E7090D" w:rsidRDefault="00E7090D" w:rsidP="00343C14">
      <w:pPr>
        <w:autoSpaceDE w:val="0"/>
        <w:autoSpaceDN w:val="0"/>
        <w:adjustRightInd w:val="0"/>
        <w:spacing w:after="0" w:line="360" w:lineRule="auto"/>
        <w:rPr>
          <w:rFonts w:ascii="Times New Roman" w:hAnsi="Times New Roman" w:cs="Times New Roman"/>
          <w:sz w:val="28"/>
          <w:lang w:val="en-US"/>
        </w:rPr>
      </w:pPr>
      <w:r>
        <w:rPr>
          <w:noProof/>
        </w:rPr>
        <w:lastRenderedPageBreak/>
        <w:drawing>
          <wp:inline distT="0" distB="0" distL="0" distR="0" wp14:anchorId="2E711CA6" wp14:editId="4464D236">
            <wp:extent cx="5314950" cy="4010025"/>
            <wp:effectExtent l="0" t="0" r="0"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14950" cy="4010025"/>
                    </a:xfrm>
                    <a:prstGeom prst="rect">
                      <a:avLst/>
                    </a:prstGeom>
                  </pic:spPr>
                </pic:pic>
              </a:graphicData>
            </a:graphic>
          </wp:inline>
        </w:drawing>
      </w:r>
    </w:p>
    <w:p w14:paraId="7C8D6B35" w14:textId="6A975A05" w:rsidR="00C26090" w:rsidRDefault="00C26090" w:rsidP="00343C14">
      <w:pPr>
        <w:autoSpaceDE w:val="0"/>
        <w:autoSpaceDN w:val="0"/>
        <w:adjustRightInd w:val="0"/>
        <w:spacing w:after="0" w:line="360" w:lineRule="auto"/>
        <w:rPr>
          <w:rFonts w:ascii="Times New Roman" w:hAnsi="Times New Roman" w:cs="Times New Roman"/>
          <w:sz w:val="28"/>
          <w:lang w:val="en-US"/>
        </w:rPr>
      </w:pPr>
      <w:r>
        <w:rPr>
          <w:noProof/>
        </w:rPr>
        <w:drawing>
          <wp:inline distT="0" distB="0" distL="0" distR="0" wp14:anchorId="4B655000" wp14:editId="08BAF635">
            <wp:extent cx="5334000" cy="403860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34000" cy="4038600"/>
                    </a:xfrm>
                    <a:prstGeom prst="rect">
                      <a:avLst/>
                    </a:prstGeom>
                  </pic:spPr>
                </pic:pic>
              </a:graphicData>
            </a:graphic>
          </wp:inline>
        </w:drawing>
      </w:r>
    </w:p>
    <w:p w14:paraId="35F53C33" w14:textId="497B469C" w:rsidR="006D65D5" w:rsidRDefault="006D65D5" w:rsidP="00343C14">
      <w:pPr>
        <w:autoSpaceDE w:val="0"/>
        <w:autoSpaceDN w:val="0"/>
        <w:adjustRightInd w:val="0"/>
        <w:spacing w:after="0" w:line="360" w:lineRule="auto"/>
        <w:rPr>
          <w:rFonts w:ascii="Times New Roman" w:hAnsi="Times New Roman" w:cs="Times New Roman"/>
          <w:sz w:val="28"/>
        </w:rPr>
      </w:pPr>
      <w:r>
        <w:rPr>
          <w:rFonts w:ascii="Times New Roman" w:hAnsi="Times New Roman" w:cs="Times New Roman"/>
          <w:sz w:val="28"/>
        </w:rPr>
        <w:t>Рис. 3 Выведение закона преломления</w:t>
      </w:r>
      <w:r w:rsidR="008A628C">
        <w:rPr>
          <w:rFonts w:ascii="Times New Roman" w:hAnsi="Times New Roman" w:cs="Times New Roman"/>
          <w:sz w:val="28"/>
        </w:rPr>
        <w:t xml:space="preserve"> вариационным методом</w:t>
      </w:r>
      <w:r w:rsidR="005266E6">
        <w:rPr>
          <w:rFonts w:ascii="Times New Roman" w:hAnsi="Times New Roman" w:cs="Times New Roman"/>
          <w:sz w:val="28"/>
        </w:rPr>
        <w:t>.</w:t>
      </w:r>
    </w:p>
    <w:p w14:paraId="1950B660" w14:textId="77777777" w:rsidR="00C26090" w:rsidRPr="006D65D5" w:rsidRDefault="00C26090" w:rsidP="00343C14">
      <w:pPr>
        <w:autoSpaceDE w:val="0"/>
        <w:autoSpaceDN w:val="0"/>
        <w:adjustRightInd w:val="0"/>
        <w:spacing w:after="0" w:line="360" w:lineRule="auto"/>
        <w:rPr>
          <w:rFonts w:ascii="Times New Roman" w:hAnsi="Times New Roman" w:cs="Times New Roman"/>
          <w:sz w:val="28"/>
        </w:rPr>
      </w:pPr>
    </w:p>
    <w:p w14:paraId="605BE77F" w14:textId="3684BD72" w:rsidR="00C34818" w:rsidRDefault="00C26090" w:rsidP="00343C14">
      <w:pPr>
        <w:autoSpaceDE w:val="0"/>
        <w:autoSpaceDN w:val="0"/>
        <w:adjustRightInd w:val="0"/>
        <w:spacing w:after="0" w:line="360" w:lineRule="auto"/>
        <w:rPr>
          <w:rFonts w:ascii="Times New Roman" w:hAnsi="Times New Roman" w:cs="Times New Roman"/>
          <w:sz w:val="28"/>
          <w:lang w:val="en-US"/>
        </w:rPr>
      </w:pPr>
      <w:r>
        <w:rPr>
          <w:noProof/>
        </w:rPr>
        <w:drawing>
          <wp:inline distT="0" distB="0" distL="0" distR="0" wp14:anchorId="1D649EC7" wp14:editId="382BE780">
            <wp:extent cx="5381625" cy="4029075"/>
            <wp:effectExtent l="0" t="0" r="9525"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81625" cy="4029075"/>
                    </a:xfrm>
                    <a:prstGeom prst="rect">
                      <a:avLst/>
                    </a:prstGeom>
                  </pic:spPr>
                </pic:pic>
              </a:graphicData>
            </a:graphic>
          </wp:inline>
        </w:drawing>
      </w:r>
    </w:p>
    <w:p w14:paraId="29146BC5" w14:textId="2403C943" w:rsidR="00727E08" w:rsidRPr="005266E6" w:rsidRDefault="005266E6" w:rsidP="005A1989">
      <w:pPr>
        <w:autoSpaceDE w:val="0"/>
        <w:autoSpaceDN w:val="0"/>
        <w:adjustRightInd w:val="0"/>
        <w:spacing w:after="0" w:line="360" w:lineRule="auto"/>
        <w:rPr>
          <w:rFonts w:ascii="Times New Roman" w:hAnsi="Times New Roman" w:cs="Times New Roman"/>
          <w:sz w:val="28"/>
        </w:rPr>
      </w:pPr>
      <w:r>
        <w:rPr>
          <w:rFonts w:ascii="Times New Roman" w:hAnsi="Times New Roman" w:cs="Times New Roman"/>
          <w:sz w:val="28"/>
        </w:rPr>
        <w:t>Рис. 4 Наиболее</w:t>
      </w:r>
      <w:r w:rsidR="00C26090">
        <w:rPr>
          <w:rFonts w:ascii="Times New Roman" w:hAnsi="Times New Roman" w:cs="Times New Roman"/>
          <w:sz w:val="28"/>
        </w:rPr>
        <w:t xml:space="preserve"> короткий</w:t>
      </w:r>
      <w:r>
        <w:rPr>
          <w:rFonts w:ascii="Times New Roman" w:hAnsi="Times New Roman" w:cs="Times New Roman"/>
          <w:sz w:val="28"/>
        </w:rPr>
        <w:t xml:space="preserve"> путь луча света</w:t>
      </w:r>
      <w:r w:rsidR="00C26090" w:rsidRPr="00C26090">
        <w:rPr>
          <w:rFonts w:ascii="Times New Roman" w:hAnsi="Times New Roman" w:cs="Times New Roman"/>
          <w:sz w:val="28"/>
        </w:rPr>
        <w:t xml:space="preserve"> </w:t>
      </w:r>
      <w:r>
        <w:rPr>
          <w:rFonts w:ascii="Times New Roman" w:hAnsi="Times New Roman" w:cs="Times New Roman"/>
          <w:sz w:val="28"/>
        </w:rPr>
        <w:t>(закон преломления)</w:t>
      </w:r>
      <w:r w:rsidR="00C26090" w:rsidRPr="00C26090">
        <w:rPr>
          <w:rFonts w:ascii="Times New Roman" w:hAnsi="Times New Roman" w:cs="Times New Roman"/>
          <w:sz w:val="28"/>
        </w:rPr>
        <w:t xml:space="preserve"> (</w:t>
      </w:r>
      <w:r w:rsidR="00C26090">
        <w:rPr>
          <w:rFonts w:ascii="Times New Roman" w:hAnsi="Times New Roman" w:cs="Times New Roman"/>
          <w:sz w:val="28"/>
          <w:lang w:val="en-US"/>
        </w:rPr>
        <w:t>teta</w:t>
      </w:r>
      <w:r w:rsidR="00C26090" w:rsidRPr="00C26090">
        <w:rPr>
          <w:rFonts w:ascii="Times New Roman" w:hAnsi="Times New Roman" w:cs="Times New Roman"/>
          <w:sz w:val="28"/>
          <w:vertAlign w:val="subscript"/>
        </w:rPr>
        <w:t xml:space="preserve">1 </w:t>
      </w:r>
      <w:r w:rsidR="00C26090">
        <w:rPr>
          <w:rFonts w:ascii="Times New Roman" w:hAnsi="Times New Roman" w:cs="Times New Roman"/>
          <w:sz w:val="28"/>
        </w:rPr>
        <w:t>– угол падения</w:t>
      </w:r>
      <w:r w:rsidR="00C26090" w:rsidRPr="00C26090">
        <w:rPr>
          <w:rFonts w:ascii="Times New Roman" w:hAnsi="Times New Roman" w:cs="Times New Roman"/>
          <w:sz w:val="28"/>
        </w:rPr>
        <w:t xml:space="preserve">, </w:t>
      </w:r>
      <w:r w:rsidR="00C26090">
        <w:rPr>
          <w:rFonts w:ascii="Times New Roman" w:hAnsi="Times New Roman" w:cs="Times New Roman"/>
          <w:sz w:val="28"/>
          <w:lang w:val="en-US"/>
        </w:rPr>
        <w:t>teta</w:t>
      </w:r>
      <w:r w:rsidR="00C26090" w:rsidRPr="00C26090">
        <w:rPr>
          <w:rFonts w:ascii="Times New Roman" w:hAnsi="Times New Roman" w:cs="Times New Roman"/>
          <w:sz w:val="28"/>
          <w:vertAlign w:val="subscript"/>
        </w:rPr>
        <w:t>2</w:t>
      </w:r>
      <w:r w:rsidR="00C26090" w:rsidRPr="00C26090">
        <w:rPr>
          <w:rFonts w:ascii="Times New Roman" w:hAnsi="Times New Roman" w:cs="Times New Roman"/>
          <w:sz w:val="28"/>
        </w:rPr>
        <w:t xml:space="preserve"> </w:t>
      </w:r>
      <w:r w:rsidR="00C26090">
        <w:rPr>
          <w:rFonts w:ascii="Times New Roman" w:hAnsi="Times New Roman" w:cs="Times New Roman"/>
          <w:sz w:val="28"/>
        </w:rPr>
        <w:t>–</w:t>
      </w:r>
      <w:r w:rsidR="00C26090" w:rsidRPr="00C26090">
        <w:rPr>
          <w:rFonts w:ascii="Times New Roman" w:hAnsi="Times New Roman" w:cs="Times New Roman"/>
          <w:sz w:val="28"/>
        </w:rPr>
        <w:t xml:space="preserve"> </w:t>
      </w:r>
      <w:r w:rsidR="00C26090">
        <w:rPr>
          <w:rFonts w:ascii="Times New Roman" w:hAnsi="Times New Roman" w:cs="Times New Roman"/>
          <w:sz w:val="28"/>
        </w:rPr>
        <w:t xml:space="preserve">угол преломления, </w:t>
      </w:r>
      <w:r w:rsidR="00C26090">
        <w:rPr>
          <w:rFonts w:ascii="Times New Roman" w:hAnsi="Times New Roman" w:cs="Times New Roman"/>
          <w:sz w:val="28"/>
          <w:lang w:val="en-US"/>
        </w:rPr>
        <w:t>n</w:t>
      </w:r>
      <w:r w:rsidR="00C26090" w:rsidRPr="00C26090">
        <w:rPr>
          <w:rFonts w:ascii="Times New Roman" w:hAnsi="Times New Roman" w:cs="Times New Roman"/>
          <w:sz w:val="28"/>
          <w:vertAlign w:val="subscript"/>
        </w:rPr>
        <w:t>2</w:t>
      </w:r>
      <w:r w:rsidR="00C26090" w:rsidRPr="00C26090">
        <w:rPr>
          <w:rFonts w:ascii="Times New Roman" w:hAnsi="Times New Roman" w:cs="Times New Roman"/>
          <w:sz w:val="28"/>
          <w:vertAlign w:val="subscript"/>
          <w:lang w:val="en-US"/>
        </w:rPr>
        <w:t>T</w:t>
      </w:r>
      <w:r w:rsidR="00C26090" w:rsidRPr="00C26090">
        <w:rPr>
          <w:rFonts w:ascii="Times New Roman" w:hAnsi="Times New Roman" w:cs="Times New Roman"/>
          <w:sz w:val="28"/>
        </w:rPr>
        <w:t xml:space="preserve"> </w:t>
      </w:r>
      <w:r w:rsidR="00C26090">
        <w:rPr>
          <w:rFonts w:ascii="Times New Roman" w:hAnsi="Times New Roman" w:cs="Times New Roman"/>
          <w:sz w:val="28"/>
        </w:rPr>
        <w:t>– теоретический</w:t>
      </w:r>
      <w:r w:rsidR="00C26090" w:rsidRPr="00C26090">
        <w:rPr>
          <w:rFonts w:ascii="Times New Roman" w:hAnsi="Times New Roman" w:cs="Times New Roman"/>
          <w:sz w:val="28"/>
        </w:rPr>
        <w:t xml:space="preserve"> </w:t>
      </w:r>
      <w:r w:rsidR="00C26090">
        <w:rPr>
          <w:rFonts w:ascii="Times New Roman" w:hAnsi="Times New Roman" w:cs="Times New Roman"/>
          <w:sz w:val="28"/>
        </w:rPr>
        <w:t xml:space="preserve">коэффициент преломления, </w:t>
      </w:r>
      <w:r w:rsidR="00C26090">
        <w:rPr>
          <w:rFonts w:ascii="Times New Roman" w:hAnsi="Times New Roman" w:cs="Times New Roman"/>
          <w:sz w:val="28"/>
          <w:lang w:val="en-US"/>
        </w:rPr>
        <w:t>n</w:t>
      </w:r>
      <w:r w:rsidR="00C26090" w:rsidRPr="00C26090">
        <w:rPr>
          <w:rFonts w:ascii="Times New Roman" w:hAnsi="Times New Roman" w:cs="Times New Roman"/>
          <w:sz w:val="28"/>
          <w:vertAlign w:val="subscript"/>
        </w:rPr>
        <w:t>2</w:t>
      </w:r>
      <w:r w:rsidR="00C26090" w:rsidRPr="00C26090">
        <w:rPr>
          <w:rFonts w:ascii="Times New Roman" w:hAnsi="Times New Roman" w:cs="Times New Roman"/>
          <w:sz w:val="28"/>
          <w:vertAlign w:val="subscript"/>
          <w:lang w:val="en-US"/>
        </w:rPr>
        <w:t>E</w:t>
      </w:r>
      <w:r w:rsidR="00C26090">
        <w:rPr>
          <w:rFonts w:ascii="Times New Roman" w:hAnsi="Times New Roman" w:cs="Times New Roman"/>
          <w:sz w:val="28"/>
        </w:rPr>
        <w:t xml:space="preserve"> –</w:t>
      </w:r>
      <w:r w:rsidR="00C26090" w:rsidRPr="00C26090">
        <w:rPr>
          <w:rFonts w:ascii="Times New Roman" w:hAnsi="Times New Roman" w:cs="Times New Roman"/>
          <w:sz w:val="28"/>
        </w:rPr>
        <w:t xml:space="preserve"> </w:t>
      </w:r>
      <w:r w:rsidR="00C26090">
        <w:rPr>
          <w:rFonts w:ascii="Times New Roman" w:hAnsi="Times New Roman" w:cs="Times New Roman"/>
          <w:sz w:val="28"/>
        </w:rPr>
        <w:t>экспериментальный коэффициент преломления)</w:t>
      </w:r>
      <w:r w:rsidR="00EA54A8">
        <w:rPr>
          <w:rFonts w:ascii="Times New Roman" w:hAnsi="Times New Roman" w:cs="Times New Roman"/>
          <w:sz w:val="28"/>
        </w:rPr>
        <w:t>.</w:t>
      </w:r>
    </w:p>
    <w:p w14:paraId="0F772409" w14:textId="77777777" w:rsidR="00727E08" w:rsidRDefault="00F23034" w:rsidP="00F23034">
      <w:pPr>
        <w:pStyle w:val="1"/>
      </w:pPr>
      <w:r w:rsidRPr="00F23034">
        <w:t>Проверка адекватности модели</w:t>
      </w:r>
    </w:p>
    <w:p w14:paraId="1825F4C9" w14:textId="215AA14F" w:rsidR="005A1989" w:rsidRDefault="00CB0EF6" w:rsidP="00727E08">
      <w:pPr>
        <w:autoSpaceDE w:val="0"/>
        <w:autoSpaceDN w:val="0"/>
        <w:adjustRightInd w:val="0"/>
        <w:spacing w:after="0" w:line="360" w:lineRule="auto"/>
        <w:ind w:firstLine="709"/>
        <w:rPr>
          <w:rFonts w:ascii="Times New Roman" w:hAnsi="Times New Roman" w:cs="Times New Roman"/>
          <w:sz w:val="28"/>
        </w:rPr>
      </w:pPr>
      <w:r>
        <w:rPr>
          <w:rFonts w:ascii="Times New Roman" w:hAnsi="Times New Roman" w:cs="Times New Roman"/>
          <w:sz w:val="28"/>
        </w:rPr>
        <w:t>Полученные значения совпадают с учетом погрешности с законами отражения и преломления.</w:t>
      </w:r>
    </w:p>
    <w:p w14:paraId="65E73EDC" w14:textId="77777777" w:rsidR="005A1989" w:rsidRDefault="005A1989" w:rsidP="00727E08">
      <w:pPr>
        <w:autoSpaceDE w:val="0"/>
        <w:autoSpaceDN w:val="0"/>
        <w:adjustRightInd w:val="0"/>
        <w:spacing w:after="0" w:line="360" w:lineRule="auto"/>
        <w:ind w:firstLine="709"/>
        <w:rPr>
          <w:rFonts w:ascii="Times New Roman" w:hAnsi="Times New Roman" w:cs="Times New Roman"/>
          <w:sz w:val="28"/>
        </w:rPr>
      </w:pPr>
    </w:p>
    <w:p w14:paraId="3244EA83" w14:textId="77777777" w:rsidR="00F23034" w:rsidRDefault="00F23034" w:rsidP="00F23034">
      <w:pPr>
        <w:pStyle w:val="1"/>
      </w:pPr>
      <w:r w:rsidRPr="00F23034">
        <w:t>Практическое использование построенной модели</w:t>
      </w:r>
    </w:p>
    <w:p w14:paraId="18E57EEE" w14:textId="7C07BD8E" w:rsidR="00F23034" w:rsidRDefault="00AA609C" w:rsidP="00727E08">
      <w:pPr>
        <w:autoSpaceDE w:val="0"/>
        <w:autoSpaceDN w:val="0"/>
        <w:adjustRightInd w:val="0"/>
        <w:spacing w:after="0" w:line="360" w:lineRule="auto"/>
        <w:ind w:firstLine="709"/>
        <w:rPr>
          <w:rFonts w:ascii="Times New Roman" w:hAnsi="Times New Roman" w:cs="Times New Roman"/>
          <w:sz w:val="28"/>
        </w:rPr>
      </w:pPr>
      <w:r>
        <w:rPr>
          <w:rFonts w:ascii="Times New Roman" w:hAnsi="Times New Roman" w:cs="Times New Roman"/>
          <w:sz w:val="28"/>
        </w:rPr>
        <w:t>Построенную модель можно использовать для выведения</w:t>
      </w:r>
      <w:r w:rsidRPr="00AA609C">
        <w:rPr>
          <w:rFonts w:ascii="Times New Roman" w:hAnsi="Times New Roman" w:cs="Times New Roman"/>
          <w:sz w:val="28"/>
        </w:rPr>
        <w:t xml:space="preserve"> </w:t>
      </w:r>
      <w:r>
        <w:rPr>
          <w:rFonts w:ascii="Times New Roman" w:hAnsi="Times New Roman" w:cs="Times New Roman"/>
          <w:sz w:val="28"/>
        </w:rPr>
        <w:t>законов геометрической оптики.</w:t>
      </w:r>
    </w:p>
    <w:p w14:paraId="3743340C" w14:textId="77777777" w:rsidR="00727E08" w:rsidRDefault="00727E08" w:rsidP="00727E08">
      <w:pPr>
        <w:autoSpaceDE w:val="0"/>
        <w:autoSpaceDN w:val="0"/>
        <w:adjustRightInd w:val="0"/>
        <w:spacing w:after="0" w:line="360" w:lineRule="auto"/>
        <w:ind w:firstLine="709"/>
        <w:rPr>
          <w:rFonts w:ascii="Times New Roman" w:hAnsi="Times New Roman" w:cs="Times New Roman"/>
          <w:sz w:val="28"/>
        </w:rPr>
      </w:pPr>
    </w:p>
    <w:p w14:paraId="2830840E" w14:textId="77777777" w:rsidR="00727E08" w:rsidRDefault="00727E08" w:rsidP="00727E08">
      <w:pPr>
        <w:autoSpaceDE w:val="0"/>
        <w:autoSpaceDN w:val="0"/>
        <w:adjustRightInd w:val="0"/>
        <w:spacing w:after="0" w:line="360" w:lineRule="auto"/>
        <w:ind w:firstLine="709"/>
        <w:rPr>
          <w:rFonts w:ascii="Times New Roman" w:hAnsi="Times New Roman" w:cs="Times New Roman"/>
          <w:sz w:val="28"/>
        </w:rPr>
      </w:pPr>
    </w:p>
    <w:p w14:paraId="6846E2CD" w14:textId="77777777" w:rsidR="00727E08" w:rsidRDefault="00727E08" w:rsidP="00727E08">
      <w:pPr>
        <w:autoSpaceDE w:val="0"/>
        <w:autoSpaceDN w:val="0"/>
        <w:adjustRightInd w:val="0"/>
        <w:spacing w:after="0" w:line="360" w:lineRule="auto"/>
        <w:rPr>
          <w:rFonts w:ascii="Times New Roman" w:hAnsi="Times New Roman" w:cs="Times New Roman"/>
          <w:sz w:val="28"/>
        </w:rPr>
      </w:pPr>
    </w:p>
    <w:sectPr w:rsidR="00727E08" w:rsidSect="00D52E4D">
      <w:pgSz w:w="12240" w:h="15840"/>
      <w:pgMar w:top="1134" w:right="850" w:bottom="1134"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1C316C"/>
    <w:multiLevelType w:val="hybridMultilevel"/>
    <w:tmpl w:val="8CC01192"/>
    <w:lvl w:ilvl="0" w:tplc="82BAA056">
      <w:start w:val="1"/>
      <w:numFmt w:val="bullet"/>
      <w:lvlText w:val="•"/>
      <w:lvlJc w:val="left"/>
      <w:pPr>
        <w:tabs>
          <w:tab w:val="num" w:pos="720"/>
        </w:tabs>
        <w:ind w:left="720" w:hanging="360"/>
      </w:pPr>
      <w:rPr>
        <w:rFonts w:ascii="Arial" w:hAnsi="Arial" w:hint="default"/>
      </w:rPr>
    </w:lvl>
    <w:lvl w:ilvl="1" w:tplc="841E0B20" w:tentative="1">
      <w:start w:val="1"/>
      <w:numFmt w:val="bullet"/>
      <w:lvlText w:val="•"/>
      <w:lvlJc w:val="left"/>
      <w:pPr>
        <w:tabs>
          <w:tab w:val="num" w:pos="1440"/>
        </w:tabs>
        <w:ind w:left="1440" w:hanging="360"/>
      </w:pPr>
      <w:rPr>
        <w:rFonts w:ascii="Arial" w:hAnsi="Arial" w:hint="default"/>
      </w:rPr>
    </w:lvl>
    <w:lvl w:ilvl="2" w:tplc="3C82B826">
      <w:start w:val="1"/>
      <w:numFmt w:val="bullet"/>
      <w:lvlText w:val="•"/>
      <w:lvlJc w:val="left"/>
      <w:pPr>
        <w:tabs>
          <w:tab w:val="num" w:pos="2160"/>
        </w:tabs>
        <w:ind w:left="2160" w:hanging="360"/>
      </w:pPr>
      <w:rPr>
        <w:rFonts w:ascii="Arial" w:hAnsi="Arial" w:hint="default"/>
      </w:rPr>
    </w:lvl>
    <w:lvl w:ilvl="3" w:tplc="3A88D66C" w:tentative="1">
      <w:start w:val="1"/>
      <w:numFmt w:val="bullet"/>
      <w:lvlText w:val="•"/>
      <w:lvlJc w:val="left"/>
      <w:pPr>
        <w:tabs>
          <w:tab w:val="num" w:pos="2880"/>
        </w:tabs>
        <w:ind w:left="2880" w:hanging="360"/>
      </w:pPr>
      <w:rPr>
        <w:rFonts w:ascii="Arial" w:hAnsi="Arial" w:hint="default"/>
      </w:rPr>
    </w:lvl>
    <w:lvl w:ilvl="4" w:tplc="A9F6DF0E" w:tentative="1">
      <w:start w:val="1"/>
      <w:numFmt w:val="bullet"/>
      <w:lvlText w:val="•"/>
      <w:lvlJc w:val="left"/>
      <w:pPr>
        <w:tabs>
          <w:tab w:val="num" w:pos="3600"/>
        </w:tabs>
        <w:ind w:left="3600" w:hanging="360"/>
      </w:pPr>
      <w:rPr>
        <w:rFonts w:ascii="Arial" w:hAnsi="Arial" w:hint="default"/>
      </w:rPr>
    </w:lvl>
    <w:lvl w:ilvl="5" w:tplc="A4FE1082" w:tentative="1">
      <w:start w:val="1"/>
      <w:numFmt w:val="bullet"/>
      <w:lvlText w:val="•"/>
      <w:lvlJc w:val="left"/>
      <w:pPr>
        <w:tabs>
          <w:tab w:val="num" w:pos="4320"/>
        </w:tabs>
        <w:ind w:left="4320" w:hanging="360"/>
      </w:pPr>
      <w:rPr>
        <w:rFonts w:ascii="Arial" w:hAnsi="Arial" w:hint="default"/>
      </w:rPr>
    </w:lvl>
    <w:lvl w:ilvl="6" w:tplc="90629D76" w:tentative="1">
      <w:start w:val="1"/>
      <w:numFmt w:val="bullet"/>
      <w:lvlText w:val="•"/>
      <w:lvlJc w:val="left"/>
      <w:pPr>
        <w:tabs>
          <w:tab w:val="num" w:pos="5040"/>
        </w:tabs>
        <w:ind w:left="5040" w:hanging="360"/>
      </w:pPr>
      <w:rPr>
        <w:rFonts w:ascii="Arial" w:hAnsi="Arial" w:hint="default"/>
      </w:rPr>
    </w:lvl>
    <w:lvl w:ilvl="7" w:tplc="5A328B6C" w:tentative="1">
      <w:start w:val="1"/>
      <w:numFmt w:val="bullet"/>
      <w:lvlText w:val="•"/>
      <w:lvlJc w:val="left"/>
      <w:pPr>
        <w:tabs>
          <w:tab w:val="num" w:pos="5760"/>
        </w:tabs>
        <w:ind w:left="5760" w:hanging="360"/>
      </w:pPr>
      <w:rPr>
        <w:rFonts w:ascii="Arial" w:hAnsi="Arial" w:hint="default"/>
      </w:rPr>
    </w:lvl>
    <w:lvl w:ilvl="8" w:tplc="52B6A9A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44E00D42"/>
    <w:multiLevelType w:val="hybridMultilevel"/>
    <w:tmpl w:val="96AA5D8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65652433"/>
    <w:multiLevelType w:val="hybridMultilevel"/>
    <w:tmpl w:val="D3E8E554"/>
    <w:lvl w:ilvl="0" w:tplc="8AC2DA50">
      <w:start w:val="1"/>
      <w:numFmt w:val="decimal"/>
      <w:pStyle w:val="1"/>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674056DF"/>
    <w:multiLevelType w:val="hybridMultilevel"/>
    <w:tmpl w:val="E5F4808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6BDA4CDA"/>
    <w:multiLevelType w:val="hybridMultilevel"/>
    <w:tmpl w:val="6C4C19D2"/>
    <w:lvl w:ilvl="0" w:tplc="68B8D57C">
      <w:start w:val="1"/>
      <w:numFmt w:val="decimal"/>
      <w:lvlText w:val="%1)"/>
      <w:lvlJc w:val="left"/>
      <w:pPr>
        <w:ind w:left="1069" w:hanging="360"/>
      </w:p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0419000F">
      <w:start w:val="1"/>
      <w:numFmt w:val="decimal"/>
      <w:lvlText w:val="%4."/>
      <w:lvlJc w:val="left"/>
      <w:pPr>
        <w:ind w:left="3229" w:hanging="360"/>
      </w:pPr>
    </w:lvl>
    <w:lvl w:ilvl="4" w:tplc="04190019">
      <w:start w:val="1"/>
      <w:numFmt w:val="lowerLetter"/>
      <w:lvlText w:val="%5."/>
      <w:lvlJc w:val="left"/>
      <w:pPr>
        <w:ind w:left="3949" w:hanging="360"/>
      </w:pPr>
    </w:lvl>
    <w:lvl w:ilvl="5" w:tplc="0419001B">
      <w:start w:val="1"/>
      <w:numFmt w:val="lowerRoman"/>
      <w:lvlText w:val="%6."/>
      <w:lvlJc w:val="right"/>
      <w:pPr>
        <w:ind w:left="4669" w:hanging="180"/>
      </w:pPr>
    </w:lvl>
    <w:lvl w:ilvl="6" w:tplc="0419000F">
      <w:start w:val="1"/>
      <w:numFmt w:val="decimal"/>
      <w:lvlText w:val="%7."/>
      <w:lvlJc w:val="left"/>
      <w:pPr>
        <w:ind w:left="5389" w:hanging="360"/>
      </w:pPr>
    </w:lvl>
    <w:lvl w:ilvl="7" w:tplc="04190019">
      <w:start w:val="1"/>
      <w:numFmt w:val="lowerLetter"/>
      <w:lvlText w:val="%8."/>
      <w:lvlJc w:val="left"/>
      <w:pPr>
        <w:ind w:left="6109" w:hanging="360"/>
      </w:pPr>
    </w:lvl>
    <w:lvl w:ilvl="8" w:tplc="0419001B">
      <w:start w:val="1"/>
      <w:numFmt w:val="lowerRoman"/>
      <w:lvlText w:val="%9."/>
      <w:lvlJc w:val="right"/>
      <w:pPr>
        <w:ind w:left="6829" w:hanging="180"/>
      </w:pPr>
    </w:lvl>
  </w:abstractNum>
  <w:num w:numId="1">
    <w:abstractNumId w:val="0"/>
  </w:num>
  <w:num w:numId="2">
    <w:abstractNumId w:val="3"/>
  </w:num>
  <w:num w:numId="3">
    <w:abstractNumId w:val="1"/>
  </w:num>
  <w:num w:numId="4">
    <w:abstractNumId w:val="2"/>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74F9"/>
    <w:rsid w:val="00017334"/>
    <w:rsid w:val="00073539"/>
    <w:rsid w:val="00093B9A"/>
    <w:rsid w:val="000B511C"/>
    <w:rsid w:val="000C718B"/>
    <w:rsid w:val="00101606"/>
    <w:rsid w:val="00102409"/>
    <w:rsid w:val="001349C4"/>
    <w:rsid w:val="00137734"/>
    <w:rsid w:val="00174B5D"/>
    <w:rsid w:val="001974F9"/>
    <w:rsid w:val="001D2DB6"/>
    <w:rsid w:val="00250E5C"/>
    <w:rsid w:val="00266597"/>
    <w:rsid w:val="00287D8F"/>
    <w:rsid w:val="002B24D0"/>
    <w:rsid w:val="002B3003"/>
    <w:rsid w:val="002D23E7"/>
    <w:rsid w:val="00306060"/>
    <w:rsid w:val="00343C14"/>
    <w:rsid w:val="003642B9"/>
    <w:rsid w:val="00375B9B"/>
    <w:rsid w:val="003966C0"/>
    <w:rsid w:val="003B5EFE"/>
    <w:rsid w:val="003E2F47"/>
    <w:rsid w:val="003F05EB"/>
    <w:rsid w:val="003F7E37"/>
    <w:rsid w:val="0040575B"/>
    <w:rsid w:val="00411628"/>
    <w:rsid w:val="0044440C"/>
    <w:rsid w:val="004468CF"/>
    <w:rsid w:val="00477130"/>
    <w:rsid w:val="00492E73"/>
    <w:rsid w:val="005266E6"/>
    <w:rsid w:val="005300E1"/>
    <w:rsid w:val="00530561"/>
    <w:rsid w:val="00595FBF"/>
    <w:rsid w:val="005A1989"/>
    <w:rsid w:val="005C6CCB"/>
    <w:rsid w:val="00607729"/>
    <w:rsid w:val="0063025E"/>
    <w:rsid w:val="00684169"/>
    <w:rsid w:val="006B7F96"/>
    <w:rsid w:val="006D0A87"/>
    <w:rsid w:val="006D65D5"/>
    <w:rsid w:val="006F63D2"/>
    <w:rsid w:val="0071665B"/>
    <w:rsid w:val="00717905"/>
    <w:rsid w:val="00727E08"/>
    <w:rsid w:val="00781139"/>
    <w:rsid w:val="00790F7D"/>
    <w:rsid w:val="007C096C"/>
    <w:rsid w:val="007D5A99"/>
    <w:rsid w:val="007F7C84"/>
    <w:rsid w:val="0081572A"/>
    <w:rsid w:val="00834D1F"/>
    <w:rsid w:val="0086254F"/>
    <w:rsid w:val="008A628C"/>
    <w:rsid w:val="009260A5"/>
    <w:rsid w:val="00942C5B"/>
    <w:rsid w:val="00964549"/>
    <w:rsid w:val="009B64E0"/>
    <w:rsid w:val="009F0EB8"/>
    <w:rsid w:val="00A52585"/>
    <w:rsid w:val="00A73356"/>
    <w:rsid w:val="00AA314E"/>
    <w:rsid w:val="00AA609C"/>
    <w:rsid w:val="00AB3BF9"/>
    <w:rsid w:val="00B21E9C"/>
    <w:rsid w:val="00B571F1"/>
    <w:rsid w:val="00BD028D"/>
    <w:rsid w:val="00BE32C1"/>
    <w:rsid w:val="00C16C99"/>
    <w:rsid w:val="00C20FB8"/>
    <w:rsid w:val="00C24479"/>
    <w:rsid w:val="00C26090"/>
    <w:rsid w:val="00C34818"/>
    <w:rsid w:val="00C7703E"/>
    <w:rsid w:val="00CB0EF6"/>
    <w:rsid w:val="00CE651D"/>
    <w:rsid w:val="00CF55BB"/>
    <w:rsid w:val="00DA6DF2"/>
    <w:rsid w:val="00E07F0E"/>
    <w:rsid w:val="00E14170"/>
    <w:rsid w:val="00E51A35"/>
    <w:rsid w:val="00E53191"/>
    <w:rsid w:val="00E7090D"/>
    <w:rsid w:val="00EA0A33"/>
    <w:rsid w:val="00EA54A8"/>
    <w:rsid w:val="00ED2309"/>
    <w:rsid w:val="00ED5A2D"/>
    <w:rsid w:val="00F21292"/>
    <w:rsid w:val="00F23034"/>
    <w:rsid w:val="00F232E7"/>
    <w:rsid w:val="00F42BA9"/>
    <w:rsid w:val="00F80948"/>
    <w:rsid w:val="00F969ED"/>
    <w:rsid w:val="00FA201B"/>
    <w:rsid w:val="00FF6B7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F15F8"/>
  <w15:chartTrackingRefBased/>
  <w15:docId w15:val="{69AFE995-0D1E-4B6D-843F-31961E1E7D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727E08"/>
    <w:pPr>
      <w:keepNext/>
      <w:numPr>
        <w:numId w:val="4"/>
      </w:numPr>
      <w:spacing w:after="0" w:line="360" w:lineRule="auto"/>
      <w:ind w:left="1418" w:hanging="709"/>
      <w:outlineLvl w:val="0"/>
    </w:pPr>
    <w:rPr>
      <w:rFonts w:ascii="Times New Roman" w:eastAsiaTheme="majorEastAsia" w:hAnsi="Times New Roman" w:cs="Times New Roman"/>
      <w:b/>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92E73"/>
    <w:pPr>
      <w:spacing w:after="200" w:line="276" w:lineRule="auto"/>
      <w:ind w:left="720"/>
      <w:contextualSpacing/>
    </w:pPr>
  </w:style>
  <w:style w:type="character" w:styleId="a4">
    <w:name w:val="Placeholder Text"/>
    <w:basedOn w:val="a0"/>
    <w:uiPriority w:val="99"/>
    <w:semiHidden/>
    <w:rsid w:val="0086254F"/>
    <w:rPr>
      <w:color w:val="808080"/>
    </w:rPr>
  </w:style>
  <w:style w:type="paragraph" w:styleId="a5">
    <w:name w:val="Title"/>
    <w:basedOn w:val="1"/>
    <w:next w:val="a"/>
    <w:link w:val="a6"/>
    <w:uiPriority w:val="10"/>
    <w:qFormat/>
    <w:rsid w:val="00727E08"/>
    <w:pPr>
      <w:numPr>
        <w:numId w:val="0"/>
      </w:numPr>
      <w:ind w:left="1418" w:hanging="709"/>
    </w:pPr>
  </w:style>
  <w:style w:type="character" w:customStyle="1" w:styleId="a6">
    <w:name w:val="Заголовок Знак"/>
    <w:basedOn w:val="a0"/>
    <w:link w:val="a5"/>
    <w:uiPriority w:val="10"/>
    <w:rsid w:val="00727E08"/>
    <w:rPr>
      <w:rFonts w:ascii="Times New Roman" w:eastAsiaTheme="majorEastAsia" w:hAnsi="Times New Roman" w:cs="Times New Roman"/>
      <w:b/>
      <w:sz w:val="28"/>
      <w:szCs w:val="32"/>
    </w:rPr>
  </w:style>
  <w:style w:type="character" w:customStyle="1" w:styleId="10">
    <w:name w:val="Заголовок 1 Знак"/>
    <w:basedOn w:val="a0"/>
    <w:link w:val="1"/>
    <w:uiPriority w:val="9"/>
    <w:rsid w:val="00727E08"/>
    <w:rPr>
      <w:rFonts w:ascii="Times New Roman" w:eastAsiaTheme="majorEastAsia" w:hAnsi="Times New Roman" w:cs="Times New Roman"/>
      <w:b/>
      <w:sz w:val="28"/>
      <w:szCs w:val="32"/>
    </w:rPr>
  </w:style>
  <w:style w:type="character" w:customStyle="1" w:styleId="keyword">
    <w:name w:val="keyword"/>
    <w:basedOn w:val="a0"/>
    <w:rsid w:val="004116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916259">
      <w:bodyDiv w:val="1"/>
      <w:marLeft w:val="0"/>
      <w:marRight w:val="0"/>
      <w:marTop w:val="0"/>
      <w:marBottom w:val="0"/>
      <w:divBdr>
        <w:top w:val="none" w:sz="0" w:space="0" w:color="auto"/>
        <w:left w:val="none" w:sz="0" w:space="0" w:color="auto"/>
        <w:bottom w:val="none" w:sz="0" w:space="0" w:color="auto"/>
        <w:right w:val="none" w:sz="0" w:space="0" w:color="auto"/>
      </w:divBdr>
    </w:div>
    <w:div w:id="297734768">
      <w:bodyDiv w:val="1"/>
      <w:marLeft w:val="0"/>
      <w:marRight w:val="0"/>
      <w:marTop w:val="0"/>
      <w:marBottom w:val="0"/>
      <w:divBdr>
        <w:top w:val="none" w:sz="0" w:space="0" w:color="auto"/>
        <w:left w:val="none" w:sz="0" w:space="0" w:color="auto"/>
        <w:bottom w:val="none" w:sz="0" w:space="0" w:color="auto"/>
        <w:right w:val="none" w:sz="0" w:space="0" w:color="auto"/>
      </w:divBdr>
    </w:div>
    <w:div w:id="371275678">
      <w:bodyDiv w:val="1"/>
      <w:marLeft w:val="0"/>
      <w:marRight w:val="0"/>
      <w:marTop w:val="0"/>
      <w:marBottom w:val="0"/>
      <w:divBdr>
        <w:top w:val="none" w:sz="0" w:space="0" w:color="auto"/>
        <w:left w:val="none" w:sz="0" w:space="0" w:color="auto"/>
        <w:bottom w:val="none" w:sz="0" w:space="0" w:color="auto"/>
        <w:right w:val="none" w:sz="0" w:space="0" w:color="auto"/>
      </w:divBdr>
    </w:div>
    <w:div w:id="413863873">
      <w:bodyDiv w:val="1"/>
      <w:marLeft w:val="0"/>
      <w:marRight w:val="0"/>
      <w:marTop w:val="0"/>
      <w:marBottom w:val="0"/>
      <w:divBdr>
        <w:top w:val="none" w:sz="0" w:space="0" w:color="auto"/>
        <w:left w:val="none" w:sz="0" w:space="0" w:color="auto"/>
        <w:bottom w:val="none" w:sz="0" w:space="0" w:color="auto"/>
        <w:right w:val="none" w:sz="0" w:space="0" w:color="auto"/>
      </w:divBdr>
    </w:div>
    <w:div w:id="530262109">
      <w:bodyDiv w:val="1"/>
      <w:marLeft w:val="0"/>
      <w:marRight w:val="0"/>
      <w:marTop w:val="0"/>
      <w:marBottom w:val="0"/>
      <w:divBdr>
        <w:top w:val="none" w:sz="0" w:space="0" w:color="auto"/>
        <w:left w:val="none" w:sz="0" w:space="0" w:color="auto"/>
        <w:bottom w:val="none" w:sz="0" w:space="0" w:color="auto"/>
        <w:right w:val="none" w:sz="0" w:space="0" w:color="auto"/>
      </w:divBdr>
    </w:div>
    <w:div w:id="773937095">
      <w:bodyDiv w:val="1"/>
      <w:marLeft w:val="0"/>
      <w:marRight w:val="0"/>
      <w:marTop w:val="0"/>
      <w:marBottom w:val="0"/>
      <w:divBdr>
        <w:top w:val="none" w:sz="0" w:space="0" w:color="auto"/>
        <w:left w:val="none" w:sz="0" w:space="0" w:color="auto"/>
        <w:bottom w:val="none" w:sz="0" w:space="0" w:color="auto"/>
        <w:right w:val="none" w:sz="0" w:space="0" w:color="auto"/>
      </w:divBdr>
    </w:div>
    <w:div w:id="827786332">
      <w:bodyDiv w:val="1"/>
      <w:marLeft w:val="0"/>
      <w:marRight w:val="0"/>
      <w:marTop w:val="0"/>
      <w:marBottom w:val="0"/>
      <w:divBdr>
        <w:top w:val="none" w:sz="0" w:space="0" w:color="auto"/>
        <w:left w:val="none" w:sz="0" w:space="0" w:color="auto"/>
        <w:bottom w:val="none" w:sz="0" w:space="0" w:color="auto"/>
        <w:right w:val="none" w:sz="0" w:space="0" w:color="auto"/>
      </w:divBdr>
    </w:div>
    <w:div w:id="972246562">
      <w:bodyDiv w:val="1"/>
      <w:marLeft w:val="0"/>
      <w:marRight w:val="0"/>
      <w:marTop w:val="0"/>
      <w:marBottom w:val="0"/>
      <w:divBdr>
        <w:top w:val="none" w:sz="0" w:space="0" w:color="auto"/>
        <w:left w:val="none" w:sz="0" w:space="0" w:color="auto"/>
        <w:bottom w:val="none" w:sz="0" w:space="0" w:color="auto"/>
        <w:right w:val="none" w:sz="0" w:space="0" w:color="auto"/>
      </w:divBdr>
    </w:div>
    <w:div w:id="1393426894">
      <w:bodyDiv w:val="1"/>
      <w:marLeft w:val="0"/>
      <w:marRight w:val="0"/>
      <w:marTop w:val="0"/>
      <w:marBottom w:val="0"/>
      <w:divBdr>
        <w:top w:val="none" w:sz="0" w:space="0" w:color="auto"/>
        <w:left w:val="none" w:sz="0" w:space="0" w:color="auto"/>
        <w:bottom w:val="none" w:sz="0" w:space="0" w:color="auto"/>
        <w:right w:val="none" w:sz="0" w:space="0" w:color="auto"/>
      </w:divBdr>
    </w:div>
    <w:div w:id="1768307945">
      <w:bodyDiv w:val="1"/>
      <w:marLeft w:val="0"/>
      <w:marRight w:val="0"/>
      <w:marTop w:val="0"/>
      <w:marBottom w:val="0"/>
      <w:divBdr>
        <w:top w:val="none" w:sz="0" w:space="0" w:color="auto"/>
        <w:left w:val="none" w:sz="0" w:space="0" w:color="auto"/>
        <w:bottom w:val="none" w:sz="0" w:space="0" w:color="auto"/>
        <w:right w:val="none" w:sz="0" w:space="0" w:color="auto"/>
      </w:divBdr>
    </w:div>
    <w:div w:id="1836722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415</TotalTime>
  <Pages>1</Pages>
  <Words>1102</Words>
  <Characters>6283</Characters>
  <Application>Microsoft Office Word</Application>
  <DocSecurity>0</DocSecurity>
  <Lines>52</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шувалва</dc:creator>
  <cp:keywords/>
  <dc:description/>
  <cp:lastModifiedBy>Тюльников Михаил</cp:lastModifiedBy>
  <cp:revision>93</cp:revision>
  <dcterms:created xsi:type="dcterms:W3CDTF">2021-10-26T15:44:00Z</dcterms:created>
  <dcterms:modified xsi:type="dcterms:W3CDTF">2022-10-07T08:59:00Z</dcterms:modified>
</cp:coreProperties>
</file>