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4DE1" w14:textId="77777777" w:rsidR="00002ECE" w:rsidRPr="000458D6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458D6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Институт системной и программной инженерии </w:t>
      </w: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и информационных технологий (Институт </w:t>
      </w:r>
      <w:proofErr w:type="spellStart"/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СПИНТех</w:t>
      </w:r>
      <w:proofErr w:type="spellEnd"/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14:paraId="6E6D7150" w14:textId="6D9690CF" w:rsidR="00BB05B6" w:rsidRPr="000458D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0458D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0458D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443E4B83" w14:textId="24E3B33D" w:rsidR="002B26E6" w:rsidRPr="000458D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E5FEC0C" w14:textId="50EF6DBD" w:rsidR="002B26E6" w:rsidRPr="000458D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C51BC49" w14:textId="77777777" w:rsidR="002B26E6" w:rsidRPr="000458D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7A10218" w14:textId="3B349AB8" w:rsidR="00BB05B6" w:rsidRPr="000458D6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6240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</w:p>
    <w:p w14:paraId="04DFD36F" w14:textId="77777777" w:rsidR="0062400A" w:rsidRPr="0062400A" w:rsidRDefault="0062400A" w:rsidP="0062400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2400A">
        <w:rPr>
          <w:rFonts w:ascii="Times New Roman" w:hAnsi="Times New Roman" w:cs="Times New Roman"/>
          <w:sz w:val="26"/>
          <w:szCs w:val="26"/>
        </w:rPr>
        <w:t xml:space="preserve">Изучение нейронной сети </w:t>
      </w:r>
      <w:proofErr w:type="spellStart"/>
      <w:r w:rsidRPr="0062400A">
        <w:rPr>
          <w:rFonts w:ascii="Times New Roman" w:hAnsi="Times New Roman" w:cs="Times New Roman"/>
          <w:sz w:val="26"/>
          <w:szCs w:val="26"/>
        </w:rPr>
        <w:t>Хопфилда</w:t>
      </w:r>
      <w:proofErr w:type="spellEnd"/>
      <w:r w:rsidRPr="0062400A">
        <w:rPr>
          <w:rFonts w:ascii="Times New Roman" w:hAnsi="Times New Roman" w:cs="Times New Roman"/>
          <w:sz w:val="26"/>
          <w:szCs w:val="26"/>
        </w:rPr>
        <w:t>.</w:t>
      </w:r>
    </w:p>
    <w:p w14:paraId="6AC5E4B1" w14:textId="19BEFD54" w:rsidR="002B26E6" w:rsidRPr="000458D6" w:rsidRDefault="0062400A" w:rsidP="006240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2400A">
        <w:rPr>
          <w:rFonts w:ascii="Times New Roman" w:hAnsi="Times New Roman" w:cs="Times New Roman"/>
          <w:sz w:val="26"/>
          <w:szCs w:val="26"/>
        </w:rPr>
        <w:t>Информационная емкость ассоциативной памяти.</w:t>
      </w:r>
    </w:p>
    <w:p w14:paraId="5DF1DC9E" w14:textId="77777777" w:rsidR="002B26E6" w:rsidRPr="000458D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7A5F8C" w14:textId="77777777" w:rsidR="002B26E6" w:rsidRPr="000458D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77777777" w:rsidR="002B26E6" w:rsidRPr="000458D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0458D6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4A7E51FD" w14:textId="5D5733E1" w:rsidR="00BB05B6" w:rsidRPr="000458D6" w:rsidRDefault="00AE472C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Тюльников М.С</w:t>
      </w:r>
      <w:r w:rsidR="002B26E6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BB05B6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 w:rsidR="002B26E6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ПИН-4</w:t>
      </w: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6B1C256F" w14:textId="77777777" w:rsidR="00BB05B6" w:rsidRPr="000458D6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1D511F4" w14:textId="19DD4C8E" w:rsidR="00BB05B6" w:rsidRPr="000458D6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Pr="000458D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="00BB05B6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0458D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4901CCE4" w14:textId="4CF743C0" w:rsidR="00BB05B6" w:rsidRPr="000458D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4EEF398" w14:textId="77777777" w:rsidR="002B26E6" w:rsidRPr="000458D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34F7E2F" w14:textId="77777777" w:rsidR="00BB05B6" w:rsidRPr="000458D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64591CF" w14:textId="77777777" w:rsidR="002B26E6" w:rsidRPr="000458D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786C2DF7" w:rsidR="00A040B5" w:rsidRPr="000458D6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602770"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92C5942" w14:textId="656934FB" w:rsidR="008109B1" w:rsidRPr="000458D6" w:rsidRDefault="008109B1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02272A1" w14:textId="14943E1E" w:rsidR="008109B1" w:rsidRPr="000458D6" w:rsidRDefault="008109B1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C8ED038" w14:textId="77777777" w:rsidR="000057A9" w:rsidRPr="000458D6" w:rsidRDefault="008109B1" w:rsidP="000057A9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45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14:paraId="53EA2E2D" w14:textId="3C4DD9D2" w:rsidR="00FF1964" w:rsidRDefault="0062400A" w:rsidP="0062400A">
      <w:pPr>
        <w:rPr>
          <w:rFonts w:ascii="TimesNewRomanPSMT" w:hAnsi="TimesNewRomanPSMT"/>
          <w:color w:val="333333"/>
          <w:sz w:val="24"/>
          <w:szCs w:val="24"/>
        </w:rPr>
      </w:pPr>
      <w:r w:rsidRPr="0062400A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Задание 1</w:t>
      </w:r>
      <w:r w:rsidRPr="0062400A">
        <w:rPr>
          <w:rFonts w:ascii="TimesNewRomanPS-BoldMT" w:hAnsi="TimesNewRomanPS-BoldMT"/>
          <w:b/>
          <w:bCs/>
          <w:color w:val="000000"/>
        </w:rPr>
        <w:br/>
      </w:r>
      <w:r w:rsidRPr="0062400A">
        <w:rPr>
          <w:rFonts w:ascii="TimesNewRomanPSMT" w:hAnsi="TimesNewRomanPSMT"/>
          <w:color w:val="000000"/>
          <w:sz w:val="24"/>
          <w:szCs w:val="24"/>
        </w:rPr>
        <w:t>Основываясь на материале лекций, а также [1], продемонстрировать вывод соотношения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2400A">
        <w:rPr>
          <w:rFonts w:ascii="TimesNewRomanPSMT" w:hAnsi="TimesNewRomanPSMT"/>
          <w:color w:val="000000"/>
          <w:sz w:val="24"/>
          <w:szCs w:val="24"/>
        </w:rPr>
        <w:t>(5.4)</w:t>
      </w:r>
      <w:r>
        <w:rPr>
          <w:rFonts w:ascii="TimesNewRomanPSMT" w:hAnsi="TimesNewRomanPSMT"/>
          <w:color w:val="000000"/>
        </w:rPr>
        <w:t xml:space="preserve"> </w:t>
      </w:r>
      <w:r w:rsidRPr="0062400A">
        <w:rPr>
          <w:rFonts w:ascii="TimesNewRomanPSMT" w:hAnsi="TimesNewRomanPSMT"/>
          <w:color w:val="000000"/>
          <w:sz w:val="24"/>
          <w:szCs w:val="24"/>
        </w:rPr>
        <w:t>из (5.3)</w:t>
      </w:r>
      <w:r w:rsidRPr="0062400A">
        <w:rPr>
          <w:rFonts w:ascii="TimesNewRomanPSMT" w:hAnsi="TimesNewRomanPSMT"/>
          <w:color w:val="333333"/>
          <w:sz w:val="24"/>
          <w:szCs w:val="24"/>
        </w:rPr>
        <w:t>.</w:t>
      </w:r>
    </w:p>
    <w:p w14:paraId="11AA166C" w14:textId="086C81B9" w:rsidR="0062400A" w:rsidRPr="0062400A" w:rsidRDefault="0062400A" w:rsidP="0062400A">
      <w:pPr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1-DF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(n)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-(5.3)</m:t>
          </m:r>
        </m:oMath>
      </m:oMathPara>
    </w:p>
    <w:p w14:paraId="6ED9CC6E" w14:textId="5785F385" w:rsidR="0062400A" w:rsidRPr="0062400A" w:rsidRDefault="0062400A" w:rsidP="0062400A">
      <w:pPr>
        <w:rPr>
          <w:rFonts w:ascii="Times New Roman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(n-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-(5.</m:t>
          </m:r>
          <m:r>
            <w:rPr>
              <w:rFonts w:ascii="Cambria Math" w:hAnsi="Cambria Math" w:cs="Times New Roman"/>
              <w:sz w:val="26"/>
              <w:szCs w:val="26"/>
            </w:rPr>
            <m:t>4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45B94005" w14:textId="07809991" w:rsidR="0062400A" w:rsidRDefault="0062400A" w:rsidP="00C73857">
      <w:pPr>
        <w:ind w:firstLine="708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Выражение называют оператором замкнутого контура системы, а выражени</w:t>
      </w:r>
      <w:r w:rsidR="00C73857">
        <w:rPr>
          <w:rFonts w:ascii="Times New Roman" w:hAnsi="Times New Roman" w:cs="Times New Roman"/>
          <w:iCs/>
          <w:sz w:val="26"/>
          <w:szCs w:val="26"/>
        </w:rPr>
        <w:t>е</w:t>
      </w:r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AB</m:t>
        </m:r>
      </m:oMath>
      <w:r w:rsidRPr="0062400A">
        <w:rPr>
          <w:rFonts w:ascii="Times New Roman" w:hAnsi="Times New Roman" w:cs="Times New Roman"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–</w:t>
      </w:r>
      <w:r w:rsidRPr="0062400A">
        <w:rPr>
          <w:rFonts w:ascii="Times New Roman" w:hAnsi="Times New Roman" w:cs="Times New Roman"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 xml:space="preserve">оператором разомкнутого контура.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iCs/>
          <w:sz w:val="26"/>
          <w:szCs w:val="26"/>
        </w:rPr>
        <w:t xml:space="preserve"> общем случае оператор разомкнутого контура не обладает свойством коммутативности, т.е.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BA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≠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AB</m:t>
        </m:r>
      </m:oMath>
      <w:r>
        <w:rPr>
          <w:rFonts w:ascii="Times New Roman" w:hAnsi="Times New Roman" w:cs="Times New Roman"/>
          <w:iCs/>
          <w:sz w:val="26"/>
          <w:szCs w:val="26"/>
        </w:rPr>
        <w:t>.</w:t>
      </w:r>
    </w:p>
    <w:p w14:paraId="6B8FF510" w14:textId="77777777" w:rsidR="0056366D" w:rsidRDefault="0056366D" w:rsidP="00C73857">
      <w:pPr>
        <w:ind w:firstLine="708"/>
        <w:rPr>
          <w:rFonts w:ascii="Times New Roman" w:hAnsi="Times New Roman" w:cs="Times New Roman"/>
          <w:iCs/>
          <w:sz w:val="26"/>
          <w:szCs w:val="26"/>
        </w:rPr>
      </w:pPr>
    </w:p>
    <w:p w14:paraId="1247F46D" w14:textId="77777777" w:rsidR="0056366D" w:rsidRDefault="0056366D" w:rsidP="0056366D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FA37F94" wp14:editId="6E6256E3">
            <wp:extent cx="34766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0306" w14:textId="0B0F02F3" w:rsidR="0056366D" w:rsidRPr="000010BD" w:rsidRDefault="0056366D" w:rsidP="0056366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US"/>
        </w:rPr>
      </w:pPr>
      <w:r w:rsidRPr="0056366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Рисунок </w:t>
      </w:r>
      <w:r w:rsidRPr="0056366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56366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Рисунок \* ARABIC </w:instrText>
      </w:r>
      <w:r w:rsidRPr="0056366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Pr="0056366D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1</w:t>
      </w:r>
      <w:r w:rsidRPr="0056366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  <w:r w:rsidRPr="0056366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. Граф прохождения импульса для фильтра с бесконечной импульсной характеристикой</w:t>
      </w:r>
    </w:p>
    <w:p w14:paraId="59F0D74D" w14:textId="77777777" w:rsidR="0056366D" w:rsidRPr="0056366D" w:rsidRDefault="0056366D" w:rsidP="0056366D"/>
    <w:p w14:paraId="5E4CB22A" w14:textId="73B0A1C1" w:rsidR="0062400A" w:rsidRDefault="0062400A" w:rsidP="00C73857">
      <w:pPr>
        <w:ind w:firstLine="708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Для примера рассмотрим систему с одной обратной связью, показанная на рисунке 1. В ней предполагается, что оператор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iCs/>
          <w:sz w:val="26"/>
          <w:szCs w:val="26"/>
        </w:rPr>
        <w:t xml:space="preserve"> – это фиксированн</w:t>
      </w:r>
      <w:r w:rsidR="00C73857">
        <w:rPr>
          <w:rFonts w:ascii="Times New Roman" w:hAnsi="Times New Roman" w:cs="Times New Roman"/>
          <w:iCs/>
          <w:sz w:val="26"/>
          <w:szCs w:val="26"/>
        </w:rPr>
        <w:t>ы</w:t>
      </w:r>
      <w:r>
        <w:rPr>
          <w:rFonts w:ascii="Times New Roman" w:hAnsi="Times New Roman" w:cs="Times New Roman"/>
          <w:iCs/>
          <w:sz w:val="26"/>
          <w:szCs w:val="26"/>
        </w:rPr>
        <w:t xml:space="preserve">й вес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w</m:t>
        </m:r>
      </m:oMath>
      <w:r>
        <w:rPr>
          <w:rFonts w:ascii="Times New Roman" w:hAnsi="Times New Roman" w:cs="Times New Roman"/>
          <w:iCs/>
          <w:sz w:val="26"/>
          <w:szCs w:val="26"/>
        </w:rPr>
        <w:t xml:space="preserve">, 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B</m:t>
        </m:r>
      </m:oMath>
      <w:r>
        <w:rPr>
          <w:rFonts w:ascii="Times New Roman" w:hAnsi="Times New Roman" w:cs="Times New Roman"/>
          <w:iCs/>
          <w:sz w:val="26"/>
          <w:szCs w:val="26"/>
        </w:rPr>
        <w:t xml:space="preserve"> является оператором единичной задержки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hAnsi="Times New Roman" w:cs="Times New Roman"/>
          <w:iCs/>
          <w:sz w:val="26"/>
          <w:szCs w:val="26"/>
        </w:rPr>
        <w:t>, который задерживает выходной сигнал по отношению к в</w:t>
      </w:r>
      <w:r w:rsidR="00C73857">
        <w:rPr>
          <w:rFonts w:ascii="Times New Roman" w:hAnsi="Times New Roman" w:cs="Times New Roman"/>
          <w:iCs/>
          <w:sz w:val="26"/>
          <w:szCs w:val="26"/>
        </w:rPr>
        <w:t>х</w:t>
      </w:r>
      <w:r>
        <w:rPr>
          <w:rFonts w:ascii="Times New Roman" w:hAnsi="Times New Roman" w:cs="Times New Roman"/>
          <w:iCs/>
          <w:sz w:val="26"/>
          <w:szCs w:val="26"/>
        </w:rPr>
        <w:t>одному на один шаг дискретизации. Исходя и</w:t>
      </w:r>
      <w:r w:rsidR="00C73857">
        <w:rPr>
          <w:rFonts w:ascii="Times New Roman" w:hAnsi="Times New Roman" w:cs="Times New Roman"/>
          <w:iCs/>
          <w:sz w:val="26"/>
          <w:szCs w:val="26"/>
        </w:rPr>
        <w:t>з</w:t>
      </w:r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C73857">
        <w:rPr>
          <w:rFonts w:ascii="Times New Roman" w:hAnsi="Times New Roman" w:cs="Times New Roman"/>
          <w:iCs/>
          <w:sz w:val="26"/>
          <w:szCs w:val="26"/>
        </w:rPr>
        <w:t>э</w:t>
      </w:r>
      <w:r>
        <w:rPr>
          <w:rFonts w:ascii="Times New Roman" w:hAnsi="Times New Roman" w:cs="Times New Roman"/>
          <w:iCs/>
          <w:sz w:val="26"/>
          <w:szCs w:val="26"/>
        </w:rPr>
        <w:t>того, оператор замкнутого контура можно представить следующим образом:</w:t>
      </w:r>
    </w:p>
    <w:p w14:paraId="5A3A510A" w14:textId="7C444B26" w:rsidR="00C73857" w:rsidRPr="00C73857" w:rsidRDefault="00C73857" w:rsidP="00C73857">
      <w:pPr>
        <w:ind w:firstLine="708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1-AB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1-w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=w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1-w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p>
          </m:sSup>
        </m:oMath>
      </m:oMathPara>
    </w:p>
    <w:p w14:paraId="6303E94A" w14:textId="30517F0D" w:rsidR="00C73857" w:rsidRDefault="00C73857" w:rsidP="00C73857">
      <w:pPr>
        <w:ind w:firstLine="708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Используя биноминальное представление выражения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1-w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, оператор замкнутого контура можно записать в виде:</w:t>
      </w:r>
    </w:p>
    <w:p w14:paraId="79CD040C" w14:textId="137886A2" w:rsidR="00C73857" w:rsidRPr="00C73857" w:rsidRDefault="00C73857" w:rsidP="00C73857">
      <w:pPr>
        <w:ind w:firstLine="708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1-AB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w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sup>
              </m:sSup>
            </m:e>
          </m:nary>
        </m:oMath>
      </m:oMathPara>
    </w:p>
    <w:p w14:paraId="11D1C33B" w14:textId="2B469001" w:rsidR="00C73857" w:rsidRDefault="00C73857" w:rsidP="00C73857">
      <w:pPr>
        <w:ind w:firstLine="708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Подставляя в </w:t>
      </w:r>
      <w:proofErr w:type="gramStart"/>
      <w:r>
        <w:rPr>
          <w:rFonts w:ascii="Times New Roman" w:eastAsiaTheme="minorEastAsia" w:hAnsi="Times New Roman" w:cs="Times New Roman"/>
          <w:iCs/>
          <w:sz w:val="26"/>
          <w:szCs w:val="26"/>
        </w:rPr>
        <w:t>5.3</w:t>
      </w:r>
      <w:proofErr w:type="gram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получим:</w:t>
      </w:r>
    </w:p>
    <w:p w14:paraId="4183D69C" w14:textId="77017D8B" w:rsidR="00C73857" w:rsidRPr="00C73857" w:rsidRDefault="00C73857" w:rsidP="00C73857">
      <w:pPr>
        <w:ind w:firstLine="708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w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(n)</m:t>
                  </m:r>
                </m:e>
              </m:d>
            </m:e>
          </m:nary>
        </m:oMath>
      </m:oMathPara>
    </w:p>
    <w:p w14:paraId="724222D6" w14:textId="16299542" w:rsidR="00C73857" w:rsidRDefault="00C73857" w:rsidP="00C73857">
      <w:pPr>
        <w:ind w:firstLine="708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Здесь квадратные скобки говорят,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является оператором. Из определения этого оператора имеем:</w:t>
      </w:r>
    </w:p>
    <w:p w14:paraId="544FB202" w14:textId="7A3B1D61" w:rsidR="00C73857" w:rsidRPr="00C73857" w:rsidRDefault="00C73857" w:rsidP="00C73857">
      <w:pPr>
        <w:ind w:firstLine="708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n-l</m:t>
              </m:r>
            </m:e>
          </m:d>
        </m:oMath>
      </m:oMathPara>
    </w:p>
    <w:p w14:paraId="120FB25F" w14:textId="2968BB00" w:rsidR="000643FF" w:rsidRDefault="00C73857" w:rsidP="00C7385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l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это входной сигнал, задержанный на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</m:oMath>
      <w:r w:rsidRPr="00C7385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единиц дискретизации. Следовательно</w:t>
      </w:r>
      <w:r w:rsidR="000643FF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входной сигнал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</m:oMath>
      <w:r w:rsidR="000643FF">
        <w:rPr>
          <w:rFonts w:ascii="Times New Roman" w:eastAsiaTheme="minorEastAsia" w:hAnsi="Times New Roman" w:cs="Times New Roman"/>
          <w:sz w:val="26"/>
          <w:szCs w:val="26"/>
        </w:rPr>
        <w:t xml:space="preserve"> можно представить как бесконечную взвешенную сумму текущего и предыдущих значений входного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(n)</m:t>
        </m:r>
      </m:oMath>
      <w:r w:rsidR="000643FF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89D8F8A" w14:textId="48DC0C62" w:rsidR="000643FF" w:rsidRPr="00C73857" w:rsidRDefault="000643FF" w:rsidP="000643FF">
      <w:pPr>
        <w:ind w:firstLine="708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n-l</m:t>
                  </m:r>
                </m:e>
              </m:d>
            </m:e>
          </m:nary>
        </m:oMath>
      </m:oMathPara>
    </w:p>
    <w:p w14:paraId="31DAB702" w14:textId="77777777" w:rsidR="000643FF" w:rsidRPr="000643FF" w:rsidRDefault="000643FF" w:rsidP="00C73857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0643FF" w:rsidRPr="00064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0E51"/>
    <w:multiLevelType w:val="hybridMultilevel"/>
    <w:tmpl w:val="0270F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E743AD"/>
    <w:multiLevelType w:val="hybridMultilevel"/>
    <w:tmpl w:val="9F225816"/>
    <w:lvl w:ilvl="0" w:tplc="5BD8C1D6">
      <w:start w:val="2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82EC4"/>
    <w:multiLevelType w:val="hybridMultilevel"/>
    <w:tmpl w:val="08D06AE2"/>
    <w:lvl w:ilvl="0" w:tplc="9D44A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361379"/>
    <w:multiLevelType w:val="hybridMultilevel"/>
    <w:tmpl w:val="831A1E2E"/>
    <w:lvl w:ilvl="0" w:tplc="203E3C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A2735"/>
    <w:multiLevelType w:val="hybridMultilevel"/>
    <w:tmpl w:val="D2D6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16EBF"/>
    <w:multiLevelType w:val="hybridMultilevel"/>
    <w:tmpl w:val="1B16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6B"/>
    <w:rsid w:val="000010BD"/>
    <w:rsid w:val="00002ECE"/>
    <w:rsid w:val="000057A9"/>
    <w:rsid w:val="000458D6"/>
    <w:rsid w:val="000643FF"/>
    <w:rsid w:val="00081419"/>
    <w:rsid w:val="000821A1"/>
    <w:rsid w:val="001E15DC"/>
    <w:rsid w:val="00235C52"/>
    <w:rsid w:val="00242CFD"/>
    <w:rsid w:val="00255DB4"/>
    <w:rsid w:val="002B26E6"/>
    <w:rsid w:val="00320688"/>
    <w:rsid w:val="00367F9B"/>
    <w:rsid w:val="003765CC"/>
    <w:rsid w:val="003900B8"/>
    <w:rsid w:val="003D66CD"/>
    <w:rsid w:val="00410AEF"/>
    <w:rsid w:val="004A1B6C"/>
    <w:rsid w:val="004C3554"/>
    <w:rsid w:val="004E634B"/>
    <w:rsid w:val="00520479"/>
    <w:rsid w:val="00536650"/>
    <w:rsid w:val="0056366D"/>
    <w:rsid w:val="00574D86"/>
    <w:rsid w:val="0059193F"/>
    <w:rsid w:val="00602770"/>
    <w:rsid w:val="006106FA"/>
    <w:rsid w:val="0062400A"/>
    <w:rsid w:val="00646027"/>
    <w:rsid w:val="0065696D"/>
    <w:rsid w:val="006F0F9B"/>
    <w:rsid w:val="00780700"/>
    <w:rsid w:val="008109B1"/>
    <w:rsid w:val="00952358"/>
    <w:rsid w:val="0098287B"/>
    <w:rsid w:val="009C7A6B"/>
    <w:rsid w:val="009E0B69"/>
    <w:rsid w:val="00A02631"/>
    <w:rsid w:val="00A040B5"/>
    <w:rsid w:val="00A157A4"/>
    <w:rsid w:val="00AE472C"/>
    <w:rsid w:val="00B13972"/>
    <w:rsid w:val="00BB05B6"/>
    <w:rsid w:val="00BE22E8"/>
    <w:rsid w:val="00C37557"/>
    <w:rsid w:val="00C73857"/>
    <w:rsid w:val="00C73E9C"/>
    <w:rsid w:val="00CB0D28"/>
    <w:rsid w:val="00CB6180"/>
    <w:rsid w:val="00CD5985"/>
    <w:rsid w:val="00D642ED"/>
    <w:rsid w:val="00D70E69"/>
    <w:rsid w:val="00D73565"/>
    <w:rsid w:val="00DB7C46"/>
    <w:rsid w:val="00F2581A"/>
    <w:rsid w:val="00F50A94"/>
    <w:rsid w:val="00FA178B"/>
    <w:rsid w:val="00FA53F1"/>
    <w:rsid w:val="00FC4B1D"/>
    <w:rsid w:val="00FE4D46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B6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fontstyle01">
    <w:name w:val="fontstyle01"/>
    <w:basedOn w:val="a0"/>
    <w:rsid w:val="008109B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109B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E634B"/>
    <w:rPr>
      <w:color w:val="808080"/>
    </w:rPr>
  </w:style>
  <w:style w:type="character" w:customStyle="1" w:styleId="fontstyle21">
    <w:name w:val="fontstyle21"/>
    <w:basedOn w:val="a0"/>
    <w:rsid w:val="00367F9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FA178B"/>
    <w:rPr>
      <w:rFonts w:ascii="SymbolMT" w:hAnsi="SymbolMT" w:hint="default"/>
      <w:b w:val="0"/>
      <w:bCs w:val="0"/>
      <w:i w:val="0"/>
      <w:iCs w:val="0"/>
      <w:color w:val="000000"/>
      <w:sz w:val="164"/>
      <w:szCs w:val="164"/>
    </w:rPr>
  </w:style>
  <w:style w:type="table" w:styleId="a6">
    <w:name w:val="Table Grid"/>
    <w:basedOn w:val="a1"/>
    <w:uiPriority w:val="39"/>
    <w:rsid w:val="003206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Тюльников Михаил</cp:lastModifiedBy>
  <cp:revision>41</cp:revision>
  <dcterms:created xsi:type="dcterms:W3CDTF">2022-02-19T12:08:00Z</dcterms:created>
  <dcterms:modified xsi:type="dcterms:W3CDTF">2023-04-21T14:05:00Z</dcterms:modified>
</cp:coreProperties>
</file>