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0687" w14:textId="77777777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0334CB2" w14:textId="77777777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5B1238D5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1B19FE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12493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50C8C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F14FA" w14:textId="1B07A4CA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7A34848C" w14:textId="77777777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курсу «Интеллектуальные системы»</w:t>
      </w:r>
    </w:p>
    <w:p w14:paraId="1895CA9E" w14:textId="77777777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87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Предсказание вероятности возникновения события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                                          </w:t>
      </w:r>
    </w:p>
    <w:p w14:paraId="4BCDE4DF" w14:textId="150FC218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значениям множества признаков (логистическая регрессия)</w:t>
      </w:r>
    </w:p>
    <w:p w14:paraId="34D21C26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EAF2C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BE3353B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67DD0DB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3C232C7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C22F89A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54A7EC88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 студент гр. ПИН-11М</w:t>
      </w:r>
    </w:p>
    <w:p w14:paraId="492A0D46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C1789" w14:textId="77777777" w:rsidR="00687BB2" w:rsidRDefault="00687BB2" w:rsidP="00687BB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1B2FCC32" w14:textId="77777777" w:rsidR="00687BB2" w:rsidRDefault="00687BB2" w:rsidP="00687B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B96386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BB87D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15EB7" w14:textId="77777777" w:rsidR="00687BB2" w:rsidRDefault="00687BB2" w:rsidP="00687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B5B02" w14:textId="77777777" w:rsidR="00687BB2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ECF5556" w14:textId="77777777" w:rsidR="00687BB2" w:rsidRPr="00D35DBD" w:rsidRDefault="00687BB2" w:rsidP="00687B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МИЭТ, 202</w:t>
      </w:r>
      <w:r w:rsidRPr="00D35D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33099697" w14:textId="77777777" w:rsidR="00687BB2" w:rsidRDefault="00687BB2" w:rsidP="00687BB2"/>
    <w:p w14:paraId="11E2EA3D" w14:textId="77777777" w:rsidR="00687BB2" w:rsidRDefault="00687BB2" w:rsidP="00687BB2"/>
    <w:p w14:paraId="5FD7D083" w14:textId="77777777" w:rsidR="00BD0BAA" w:rsidRDefault="00BD0BAA" w:rsidP="00BD0BAA">
      <w:pPr>
        <w:pStyle w:val="1"/>
      </w:pPr>
      <w:r>
        <w:lastRenderedPageBreak/>
        <w:t>Задание 1. Отображение</w:t>
      </w:r>
    </w:p>
    <w:p w14:paraId="75671218" w14:textId="2B4741A6" w:rsidR="00BD0BAA" w:rsidRPr="001B5D13" w:rsidRDefault="00BD0BAA" w:rsidP="00BD0BAA">
      <w:pPr>
        <w:rPr>
          <w:sz w:val="24"/>
          <w:szCs w:val="24"/>
        </w:rPr>
      </w:pPr>
      <w:r w:rsidRPr="001B5D13">
        <w:rPr>
          <w:sz w:val="24"/>
          <w:szCs w:val="24"/>
        </w:rPr>
        <w:t>Построен точечный график исходных</w:t>
      </w:r>
      <w:r w:rsidRPr="001B5D13">
        <w:rPr>
          <w:sz w:val="24"/>
          <w:szCs w:val="24"/>
        </w:rPr>
        <w:t xml:space="preserve"> данных:</w:t>
      </w:r>
    </w:p>
    <w:p w14:paraId="0E2E2120" w14:textId="09B70A56" w:rsidR="00BD0BAA" w:rsidRPr="00A84D5F" w:rsidRDefault="00BD0BAA" w:rsidP="00BD0BAA">
      <w:r w:rsidRPr="00BD0BAA">
        <w:drawing>
          <wp:inline distT="0" distB="0" distL="0" distR="0" wp14:anchorId="4E14350C" wp14:editId="6FDF6BD5">
            <wp:extent cx="5940425" cy="457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8C96" w14:textId="77777777" w:rsidR="00BD0BAA" w:rsidRDefault="00BD0BAA" w:rsidP="00BD0BAA">
      <w:pPr>
        <w:pStyle w:val="1"/>
      </w:pPr>
      <w:r>
        <w:t>Задание 2. Вычисление функций стоимости и градиентов</w:t>
      </w:r>
    </w:p>
    <w:p w14:paraId="5B5326AA" w14:textId="77777777" w:rsidR="00BD0BAA" w:rsidRPr="001B5D13" w:rsidRDefault="00BD0BAA" w:rsidP="00BD0BAA">
      <w:pPr>
        <w:rPr>
          <w:sz w:val="24"/>
          <w:szCs w:val="24"/>
        </w:rPr>
      </w:pPr>
      <w:r w:rsidRPr="001B5D13">
        <w:rPr>
          <w:sz w:val="24"/>
          <w:szCs w:val="24"/>
        </w:rPr>
        <w:t>Сигмоидная функция:</w:t>
      </w:r>
    </w:p>
    <w:p w14:paraId="1FFF2F3C" w14:textId="77777777" w:rsidR="00BD0BAA" w:rsidRDefault="00BD0BAA" w:rsidP="00BD0BAA">
      <w:r>
        <w:t xml:space="preserve"> </w:t>
      </w:r>
      <w:r w:rsidRPr="00EE5DAF">
        <w:rPr>
          <w:noProof/>
        </w:rPr>
        <w:drawing>
          <wp:inline distT="0" distB="0" distL="0" distR="0" wp14:anchorId="02167C4B" wp14:editId="33AAFA07">
            <wp:extent cx="1209675" cy="47406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961" cy="5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E4B8" w14:textId="77777777" w:rsidR="00BD0BAA" w:rsidRPr="001B5D13" w:rsidRDefault="00BD0BAA" w:rsidP="00BD0BAA">
      <w:pPr>
        <w:rPr>
          <w:sz w:val="24"/>
          <w:szCs w:val="24"/>
        </w:rPr>
      </w:pPr>
      <w:r w:rsidRPr="001B5D13">
        <w:rPr>
          <w:sz w:val="24"/>
          <w:szCs w:val="24"/>
        </w:rPr>
        <w:t>Гипотеза логистической регрессии:</w:t>
      </w:r>
    </w:p>
    <w:p w14:paraId="452A2B1A" w14:textId="77777777" w:rsidR="00BD0BAA" w:rsidRPr="00BD0BAA" w:rsidRDefault="00BD0BAA" w:rsidP="00BD0BAA">
      <w:pPr>
        <w:rPr>
          <w:lang w:val="en-US"/>
        </w:rPr>
      </w:pPr>
      <w:r w:rsidRPr="00021024">
        <w:rPr>
          <w:noProof/>
        </w:rPr>
        <w:drawing>
          <wp:inline distT="0" distB="0" distL="0" distR="0" wp14:anchorId="41469B8A" wp14:editId="4CC9C211">
            <wp:extent cx="1333686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07D" w14:textId="77777777" w:rsidR="00BD0BAA" w:rsidRPr="001B5D13" w:rsidRDefault="00BD0BAA" w:rsidP="00BD0BAA">
      <w:pPr>
        <w:rPr>
          <w:sz w:val="24"/>
          <w:szCs w:val="24"/>
        </w:rPr>
      </w:pPr>
      <w:r w:rsidRPr="001B5D13">
        <w:rPr>
          <w:sz w:val="24"/>
          <w:szCs w:val="24"/>
        </w:rPr>
        <w:t>Функция стоимости:</w:t>
      </w:r>
    </w:p>
    <w:p w14:paraId="741C68C3" w14:textId="77777777" w:rsidR="00BD0BAA" w:rsidRDefault="00BD0BAA" w:rsidP="00BD0BAA">
      <w:r w:rsidRPr="00021024">
        <w:rPr>
          <w:noProof/>
        </w:rPr>
        <w:drawing>
          <wp:inline distT="0" distB="0" distL="0" distR="0" wp14:anchorId="7326E435" wp14:editId="360DC3E2">
            <wp:extent cx="5940425" cy="836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FCB3" w14:textId="77777777" w:rsidR="00BD0BAA" w:rsidRPr="001B5D13" w:rsidRDefault="00BD0BAA" w:rsidP="00BD0BAA">
      <w:pPr>
        <w:rPr>
          <w:sz w:val="24"/>
          <w:szCs w:val="24"/>
          <w:lang w:val="en-US"/>
        </w:rPr>
      </w:pPr>
      <w:r w:rsidRPr="001B5D13">
        <w:rPr>
          <w:sz w:val="24"/>
          <w:szCs w:val="24"/>
        </w:rPr>
        <w:t>Градиент функции стоимости:</w:t>
      </w:r>
    </w:p>
    <w:p w14:paraId="784A1C3E" w14:textId="77777777" w:rsidR="00BD0BAA" w:rsidRDefault="00BD0BAA" w:rsidP="00BD0BAA">
      <w:r w:rsidRPr="00021024">
        <w:rPr>
          <w:noProof/>
        </w:rPr>
        <w:lastRenderedPageBreak/>
        <w:drawing>
          <wp:inline distT="0" distB="0" distL="0" distR="0" wp14:anchorId="49208E0B" wp14:editId="00F606C7">
            <wp:extent cx="3705742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5FB9" w14:textId="7CA2FAF5" w:rsidR="00BD0BAA" w:rsidRPr="001B5D13" w:rsidRDefault="00BD0BAA" w:rsidP="00BD0BAA">
      <w:pPr>
        <w:rPr>
          <w:sz w:val="24"/>
          <w:szCs w:val="24"/>
        </w:rPr>
      </w:pPr>
      <w:r w:rsidRPr="001B5D13">
        <w:rPr>
          <w:sz w:val="24"/>
          <w:szCs w:val="24"/>
        </w:rPr>
        <w:t xml:space="preserve">Результат </w:t>
      </w:r>
      <w:r w:rsidR="001B5D13">
        <w:rPr>
          <w:sz w:val="24"/>
          <w:szCs w:val="24"/>
        </w:rPr>
        <w:t>вычисления</w:t>
      </w:r>
      <w:r w:rsidRPr="001B5D13">
        <w:rPr>
          <w:sz w:val="24"/>
          <w:szCs w:val="24"/>
        </w:rPr>
        <w:t xml:space="preserve"> стоимости и градиента:</w:t>
      </w:r>
    </w:p>
    <w:p w14:paraId="4AA7227C" w14:textId="77777777" w:rsidR="00BD0BAA" w:rsidRDefault="00BD0BAA" w:rsidP="00BD0BAA"/>
    <w:p w14:paraId="215FAAFA" w14:textId="77777777" w:rsidR="001B5D13" w:rsidRPr="001B5D13" w:rsidRDefault="001B5D13" w:rsidP="001B5D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B5D13">
        <w:rPr>
          <w:rFonts w:ascii="Consolas" w:eastAsia="Times New Roman" w:hAnsi="Consolas" w:cs="Times New Roman"/>
          <w:sz w:val="21"/>
          <w:szCs w:val="21"/>
        </w:rPr>
        <w:t xml:space="preserve">Значение функции стоимости при начальных (нулевых) значениях вектора </w:t>
      </w:r>
      <w:r w:rsidRPr="001B5D13">
        <w:rPr>
          <w:rFonts w:ascii="Consolas" w:eastAsia="Times New Roman" w:hAnsi="Consolas" w:cs="Times New Roman"/>
          <w:sz w:val="21"/>
          <w:szCs w:val="21"/>
          <w:lang w:val="en-US"/>
        </w:rPr>
        <w:t>theta</w:t>
      </w:r>
      <w:r w:rsidRPr="001B5D13">
        <w:rPr>
          <w:rFonts w:ascii="Consolas" w:eastAsia="Times New Roman" w:hAnsi="Consolas" w:cs="Times New Roman"/>
          <w:sz w:val="21"/>
          <w:szCs w:val="21"/>
        </w:rPr>
        <w:t xml:space="preserve">: [0.69314718] </w:t>
      </w:r>
    </w:p>
    <w:p w14:paraId="6E2F0339" w14:textId="77777777" w:rsidR="001B5D13" w:rsidRPr="001B5D13" w:rsidRDefault="001B5D13" w:rsidP="001B5D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C9B89B6" w14:textId="77777777" w:rsidR="001B5D13" w:rsidRPr="001B5D13" w:rsidRDefault="001B5D13" w:rsidP="001B5D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B5D13">
        <w:rPr>
          <w:rFonts w:ascii="Consolas" w:eastAsia="Times New Roman" w:hAnsi="Consolas" w:cs="Times New Roman"/>
          <w:sz w:val="21"/>
          <w:szCs w:val="21"/>
        </w:rPr>
        <w:t xml:space="preserve">Значение градиента при начальных (нулевых) значениях вектора </w:t>
      </w:r>
      <w:r w:rsidRPr="001B5D13">
        <w:rPr>
          <w:rFonts w:ascii="Consolas" w:eastAsia="Times New Roman" w:hAnsi="Consolas" w:cs="Times New Roman"/>
          <w:sz w:val="21"/>
          <w:szCs w:val="21"/>
          <w:lang w:val="en-US"/>
        </w:rPr>
        <w:t>theta</w:t>
      </w:r>
      <w:r w:rsidRPr="001B5D13">
        <w:rPr>
          <w:rFonts w:ascii="Consolas" w:eastAsia="Times New Roman" w:hAnsi="Consolas" w:cs="Times New Roman"/>
          <w:sz w:val="21"/>
          <w:szCs w:val="21"/>
        </w:rPr>
        <w:t>:</w:t>
      </w:r>
    </w:p>
    <w:p w14:paraId="15FEC317" w14:textId="77777777" w:rsidR="001B5D13" w:rsidRPr="001B5D13" w:rsidRDefault="001B5D13" w:rsidP="001B5D1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B5D1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1B5D13">
        <w:rPr>
          <w:rFonts w:ascii="Consolas" w:eastAsia="Times New Roman" w:hAnsi="Consolas" w:cs="Times New Roman"/>
          <w:sz w:val="21"/>
          <w:szCs w:val="21"/>
          <w:lang w:val="en-US"/>
        </w:rPr>
        <w:t>[[ -0.1       ]</w:t>
      </w:r>
    </w:p>
    <w:p w14:paraId="698F1721" w14:textId="77777777" w:rsidR="001B5D13" w:rsidRPr="001B5D13" w:rsidRDefault="001B5D13" w:rsidP="001B5D1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B5D13">
        <w:rPr>
          <w:rFonts w:ascii="Consolas" w:eastAsia="Times New Roman" w:hAnsi="Consolas" w:cs="Times New Roman"/>
          <w:sz w:val="21"/>
          <w:szCs w:val="21"/>
          <w:lang w:val="en-US"/>
        </w:rPr>
        <w:t xml:space="preserve"> [-11.26284221]</w:t>
      </w:r>
    </w:p>
    <w:p w14:paraId="28B95054" w14:textId="31773BA9" w:rsidR="00BD0BAA" w:rsidRPr="001B5D13" w:rsidRDefault="001B5D13" w:rsidP="001B5D13">
      <w:r w:rsidRPr="001B5D13">
        <w:rPr>
          <w:rFonts w:ascii="Consolas" w:eastAsia="Times New Roman" w:hAnsi="Consolas" w:cs="Times New Roman"/>
          <w:sz w:val="21"/>
          <w:szCs w:val="21"/>
          <w:lang w:val="en-US"/>
        </w:rPr>
        <w:t xml:space="preserve"> [-12.00921659]]  </w:t>
      </w:r>
    </w:p>
    <w:p w14:paraId="684B5CD7" w14:textId="77777777" w:rsidR="00BD0BAA" w:rsidRDefault="00BD0BAA" w:rsidP="00BD0BAA">
      <w:pPr>
        <w:pStyle w:val="1"/>
      </w:pPr>
      <w:r>
        <w:t>Задание 3. Оптимизация</w:t>
      </w:r>
    </w:p>
    <w:p w14:paraId="2E35806B" w14:textId="57C1A428" w:rsidR="00BD0BAA" w:rsidRPr="006235E9" w:rsidRDefault="00BD0BAA" w:rsidP="00BD0BAA">
      <w:pPr>
        <w:rPr>
          <w:sz w:val="24"/>
          <w:szCs w:val="24"/>
        </w:rPr>
      </w:pPr>
      <w:r w:rsidRPr="006235E9">
        <w:rPr>
          <w:sz w:val="24"/>
          <w:szCs w:val="24"/>
        </w:rPr>
        <w:t xml:space="preserve">Вместо градиентного спуска </w:t>
      </w:r>
      <w:r w:rsidR="001B5D13" w:rsidRPr="006235E9">
        <w:rPr>
          <w:sz w:val="24"/>
          <w:szCs w:val="24"/>
        </w:rPr>
        <w:t>используем</w:t>
      </w:r>
      <w:r w:rsidRPr="006235E9">
        <w:rPr>
          <w:sz w:val="24"/>
          <w:szCs w:val="24"/>
        </w:rPr>
        <w:t xml:space="preserve"> библиотек</w:t>
      </w:r>
      <w:r w:rsidR="001B5D13" w:rsidRPr="006235E9">
        <w:rPr>
          <w:sz w:val="24"/>
          <w:szCs w:val="24"/>
        </w:rPr>
        <w:t>у</w:t>
      </w:r>
      <w:r w:rsidRPr="006235E9">
        <w:rPr>
          <w:sz w:val="24"/>
          <w:szCs w:val="24"/>
        </w:rPr>
        <w:t xml:space="preserve"> </w:t>
      </w:r>
      <w:r w:rsidRPr="006235E9">
        <w:rPr>
          <w:sz w:val="24"/>
          <w:szCs w:val="24"/>
          <w:lang w:val="en-US"/>
        </w:rPr>
        <w:t>scipy</w:t>
      </w:r>
      <w:r w:rsidRPr="006235E9">
        <w:rPr>
          <w:sz w:val="24"/>
          <w:szCs w:val="24"/>
        </w:rPr>
        <w:t xml:space="preserve"> для вычисления оптимальных значений </w:t>
      </w:r>
      <w:r w:rsidRPr="006235E9">
        <w:rPr>
          <w:sz w:val="24"/>
          <w:szCs w:val="24"/>
          <w:lang w:val="en-US"/>
        </w:rPr>
        <w:t>theta</w:t>
      </w:r>
      <w:r w:rsidR="006235E9" w:rsidRPr="006235E9">
        <w:rPr>
          <w:sz w:val="24"/>
          <w:szCs w:val="24"/>
        </w:rPr>
        <w:t>.</w:t>
      </w:r>
    </w:p>
    <w:p w14:paraId="7AE9C82B" w14:textId="7E077A23" w:rsidR="006235E9" w:rsidRPr="006235E9" w:rsidRDefault="006235E9" w:rsidP="00BD0BAA">
      <w:pPr>
        <w:rPr>
          <w:sz w:val="24"/>
          <w:szCs w:val="24"/>
        </w:rPr>
      </w:pPr>
      <w:r w:rsidRPr="006235E9">
        <w:rPr>
          <w:sz w:val="24"/>
          <w:szCs w:val="24"/>
        </w:rPr>
        <w:t>Результат поиска оптимальных значений:</w:t>
      </w:r>
    </w:p>
    <w:p w14:paraId="0AEBFFB1" w14:textId="77777777" w:rsidR="006235E9" w:rsidRPr="006235E9" w:rsidRDefault="006235E9" w:rsidP="006235E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235E9">
        <w:rPr>
          <w:rFonts w:ascii="Consolas" w:eastAsia="Times New Roman" w:hAnsi="Consolas" w:cs="Times New Roman"/>
          <w:sz w:val="21"/>
          <w:szCs w:val="21"/>
        </w:rPr>
        <w:t xml:space="preserve">Значение </w:t>
      </w:r>
      <w:r w:rsidRPr="006235E9">
        <w:rPr>
          <w:rFonts w:ascii="Consolas" w:eastAsia="Times New Roman" w:hAnsi="Consolas" w:cs="Times New Roman"/>
          <w:sz w:val="21"/>
          <w:szCs w:val="21"/>
          <w:lang w:val="en-US"/>
        </w:rPr>
        <w:t>theta</w:t>
      </w:r>
      <w:r w:rsidRPr="006235E9">
        <w:rPr>
          <w:rFonts w:ascii="Consolas" w:eastAsia="Times New Roman" w:hAnsi="Consolas" w:cs="Times New Roman"/>
          <w:sz w:val="21"/>
          <w:szCs w:val="21"/>
        </w:rPr>
        <w:t>: [-25.16130062   0.20147143   0.20623142]</w:t>
      </w:r>
    </w:p>
    <w:p w14:paraId="7FE58CA5" w14:textId="1ABCDA9B" w:rsidR="006235E9" w:rsidRPr="006235E9" w:rsidRDefault="006235E9" w:rsidP="006235E9">
      <w:r w:rsidRPr="006235E9">
        <w:rPr>
          <w:rFonts w:ascii="Consolas" w:eastAsia="Times New Roman" w:hAnsi="Consolas" w:cs="Times New Roman"/>
          <w:sz w:val="21"/>
          <w:szCs w:val="21"/>
        </w:rPr>
        <w:t xml:space="preserve">Значение функции стоимости при оптимальных значениях вектора </w:t>
      </w:r>
      <w:r w:rsidRPr="006235E9">
        <w:rPr>
          <w:rFonts w:ascii="Consolas" w:eastAsia="Times New Roman" w:hAnsi="Consolas" w:cs="Times New Roman"/>
          <w:sz w:val="21"/>
          <w:szCs w:val="21"/>
          <w:lang w:val="en-US"/>
        </w:rPr>
        <w:t>theta</w:t>
      </w:r>
      <w:r w:rsidRPr="006235E9">
        <w:rPr>
          <w:rFonts w:ascii="Consolas" w:eastAsia="Times New Roman" w:hAnsi="Consolas" w:cs="Times New Roman"/>
          <w:sz w:val="21"/>
          <w:szCs w:val="21"/>
        </w:rPr>
        <w:t>: [0.2034977]</w:t>
      </w:r>
    </w:p>
    <w:p w14:paraId="558C5A51" w14:textId="4B97DAD8" w:rsidR="00BD0BAA" w:rsidRPr="006235E9" w:rsidRDefault="006235E9" w:rsidP="00BD0BAA">
      <w:pPr>
        <w:rPr>
          <w:sz w:val="24"/>
          <w:szCs w:val="24"/>
        </w:rPr>
      </w:pPr>
      <w:r w:rsidRPr="006235E9">
        <w:rPr>
          <w:sz w:val="24"/>
          <w:szCs w:val="24"/>
        </w:rPr>
        <w:t>График, демонстрирующий границу между классами</w:t>
      </w:r>
      <w:r w:rsidR="00BD0BAA" w:rsidRPr="006235E9">
        <w:rPr>
          <w:sz w:val="24"/>
          <w:szCs w:val="24"/>
        </w:rPr>
        <w:t>:</w:t>
      </w:r>
    </w:p>
    <w:p w14:paraId="0471C047" w14:textId="250F64A2" w:rsidR="00BD0BAA" w:rsidRDefault="006235E9" w:rsidP="00BD0BAA">
      <w:r w:rsidRPr="006235E9">
        <w:drawing>
          <wp:inline distT="0" distB="0" distL="0" distR="0" wp14:anchorId="5A945A9D" wp14:editId="527605CA">
            <wp:extent cx="5940425" cy="4578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805" w14:textId="77777777" w:rsidR="00BD0BAA" w:rsidRDefault="00BD0BAA" w:rsidP="00BD0BAA">
      <w:pPr>
        <w:pStyle w:val="1"/>
      </w:pPr>
      <w:r>
        <w:lastRenderedPageBreak/>
        <w:t>Задание 4. Предсказание и оценка точности</w:t>
      </w:r>
    </w:p>
    <w:p w14:paraId="21A84272" w14:textId="660D5F63" w:rsidR="00BD0BAA" w:rsidRDefault="00BD0BAA" w:rsidP="00BD0BAA">
      <w:pPr>
        <w:rPr>
          <w:sz w:val="24"/>
          <w:szCs w:val="24"/>
        </w:rPr>
      </w:pPr>
      <w:r w:rsidRPr="006235E9">
        <w:rPr>
          <w:sz w:val="24"/>
          <w:szCs w:val="24"/>
        </w:rPr>
        <w:t>Необходимо определить вероятность работоспособности двигателя по переданным данным его состояния</w:t>
      </w:r>
      <w:r w:rsidR="006235E9">
        <w:rPr>
          <w:sz w:val="24"/>
          <w:szCs w:val="24"/>
        </w:rPr>
        <w:t>, а также точность построенной логистической модели.</w:t>
      </w:r>
    </w:p>
    <w:p w14:paraId="600C47A4" w14:textId="448F6283" w:rsidR="006235E9" w:rsidRDefault="006235E9" w:rsidP="00BD0BAA">
      <w:pPr>
        <w:rPr>
          <w:sz w:val="24"/>
          <w:szCs w:val="24"/>
        </w:rPr>
      </w:pPr>
      <w:r>
        <w:rPr>
          <w:sz w:val="24"/>
          <w:szCs w:val="24"/>
        </w:rPr>
        <w:t xml:space="preserve">Для нашей </w:t>
      </w:r>
      <w:r>
        <w:rPr>
          <w:sz w:val="24"/>
          <w:szCs w:val="24"/>
        </w:rPr>
        <w:t xml:space="preserve">построенной </w:t>
      </w:r>
      <w:r>
        <w:rPr>
          <w:sz w:val="24"/>
          <w:szCs w:val="24"/>
        </w:rPr>
        <w:t>модели результаты следующие:</w:t>
      </w:r>
    </w:p>
    <w:p w14:paraId="0E9F5B59" w14:textId="21F45D00" w:rsidR="006235E9" w:rsidRPr="006235E9" w:rsidRDefault="006235E9" w:rsidP="00BD0BAA">
      <w:pPr>
        <w:rPr>
          <w:sz w:val="24"/>
          <w:szCs w:val="24"/>
        </w:rPr>
      </w:pPr>
      <w:r w:rsidRPr="006235E9">
        <w:rPr>
          <w:rFonts w:ascii="Consolas" w:hAnsi="Consolas"/>
          <w:sz w:val="21"/>
          <w:szCs w:val="21"/>
        </w:rPr>
        <w:t>Для двигателя с уровнем шума 45 и вибрацией 85, предсказывается поломка с вероятностью:</w:t>
      </w:r>
      <w:r>
        <w:rPr>
          <w:rFonts w:ascii="Consolas" w:hAnsi="Consolas"/>
          <w:sz w:val="21"/>
          <w:szCs w:val="21"/>
        </w:rPr>
        <w:t xml:space="preserve"> </w:t>
      </w:r>
      <w:r w:rsidRPr="006235E9">
        <w:rPr>
          <w:rFonts w:ascii="Consolas" w:hAnsi="Consolas"/>
          <w:sz w:val="21"/>
          <w:szCs w:val="21"/>
        </w:rPr>
        <w:t>80.76%</w:t>
      </w:r>
    </w:p>
    <w:p w14:paraId="49C7B9FA" w14:textId="4DC162BC" w:rsidR="00BD0BAA" w:rsidRPr="006235E9" w:rsidRDefault="006235E9" w:rsidP="00BD0BAA">
      <w:pPr>
        <w:rPr>
          <w:sz w:val="24"/>
          <w:szCs w:val="24"/>
        </w:rPr>
      </w:pPr>
      <w:r w:rsidRPr="006235E9">
        <w:rPr>
          <w:rFonts w:ascii="Consolas" w:hAnsi="Consolas"/>
          <w:sz w:val="21"/>
          <w:szCs w:val="21"/>
        </w:rPr>
        <w:t>Точность обучения: 89%</w:t>
      </w:r>
    </w:p>
    <w:p w14:paraId="0E367AB9" w14:textId="77777777" w:rsidR="00BD0BAA" w:rsidRPr="00E25EA5" w:rsidRDefault="00BD0BAA" w:rsidP="00BD0BAA">
      <w:pPr>
        <w:pStyle w:val="1"/>
      </w:pPr>
      <w:r>
        <w:t>Задание 5. Регуляризованная логистическая регрессия</w:t>
      </w:r>
    </w:p>
    <w:p w14:paraId="5B0EC8F2" w14:textId="51A2B810" w:rsidR="00BD0BAA" w:rsidRPr="002906CE" w:rsidRDefault="00BD0BAA" w:rsidP="00BD0BAA">
      <w:pPr>
        <w:rPr>
          <w:sz w:val="24"/>
          <w:szCs w:val="24"/>
        </w:rPr>
      </w:pPr>
      <w:r w:rsidRPr="002906CE">
        <w:rPr>
          <w:sz w:val="24"/>
          <w:szCs w:val="24"/>
        </w:rPr>
        <w:t>Вычисление функции стоимости и значения градиента(ов)</w:t>
      </w:r>
      <w:r w:rsidR="002906CE" w:rsidRPr="002906CE">
        <w:rPr>
          <w:sz w:val="24"/>
          <w:szCs w:val="24"/>
        </w:rPr>
        <w:t xml:space="preserve"> </w:t>
      </w:r>
      <w:r w:rsidRPr="002906CE">
        <w:rPr>
          <w:sz w:val="24"/>
          <w:szCs w:val="24"/>
        </w:rPr>
        <w:t>для задачи логистической регрессии с регуляризацией</w:t>
      </w:r>
    </w:p>
    <w:p w14:paraId="613FDF87" w14:textId="77777777" w:rsidR="00BD0BAA" w:rsidRPr="002906CE" w:rsidRDefault="00BD0BAA" w:rsidP="00BD0BAA">
      <w:pPr>
        <w:rPr>
          <w:sz w:val="24"/>
          <w:szCs w:val="24"/>
        </w:rPr>
      </w:pPr>
      <w:r w:rsidRPr="002906CE">
        <w:rPr>
          <w:sz w:val="24"/>
          <w:szCs w:val="24"/>
        </w:rPr>
        <w:t>costFunctionReg вычисляет функцию стоимости, используя theta в качестве параметра логистической регрессии, а также значения градиентов</w:t>
      </w:r>
    </w:p>
    <w:p w14:paraId="6A6F224B" w14:textId="587956EF" w:rsidR="00BD0BAA" w:rsidRPr="002906CE" w:rsidRDefault="00BD0BAA" w:rsidP="00BD0BAA">
      <w:pPr>
        <w:rPr>
          <w:sz w:val="24"/>
          <w:szCs w:val="24"/>
        </w:rPr>
      </w:pPr>
      <w:r w:rsidRPr="002906CE">
        <w:rPr>
          <w:sz w:val="24"/>
          <w:szCs w:val="24"/>
        </w:rPr>
        <w:t xml:space="preserve">Результат выполнения </w:t>
      </w:r>
      <w:r w:rsidR="002906CE">
        <w:rPr>
          <w:sz w:val="24"/>
          <w:szCs w:val="24"/>
        </w:rPr>
        <w:t>функций</w:t>
      </w:r>
      <w:r w:rsidRPr="002906CE">
        <w:rPr>
          <w:sz w:val="24"/>
          <w:szCs w:val="24"/>
        </w:rPr>
        <w:t xml:space="preserve"> costFunctionReg</w:t>
      </w:r>
      <w:r w:rsidR="002906CE" w:rsidRPr="002906CE">
        <w:rPr>
          <w:sz w:val="24"/>
          <w:szCs w:val="24"/>
        </w:rPr>
        <w:t xml:space="preserve"> </w:t>
      </w:r>
      <w:r w:rsidR="002906CE">
        <w:rPr>
          <w:sz w:val="24"/>
          <w:szCs w:val="24"/>
        </w:rPr>
        <w:t xml:space="preserve">и </w:t>
      </w:r>
      <w:r w:rsidR="002906CE" w:rsidRPr="002906CE">
        <w:rPr>
          <w:sz w:val="24"/>
          <w:szCs w:val="24"/>
        </w:rPr>
        <w:t>gradFunctionReg</w:t>
      </w:r>
      <w:r w:rsidRPr="002906CE">
        <w:rPr>
          <w:sz w:val="24"/>
          <w:szCs w:val="24"/>
        </w:rPr>
        <w:t>:</w:t>
      </w:r>
    </w:p>
    <w:p w14:paraId="1ED6B7EB" w14:textId="77777777" w:rsidR="002906CE" w:rsidRDefault="002906CE" w:rsidP="00BD0BAA">
      <w:r w:rsidRPr="002906CE">
        <w:rPr>
          <w:rFonts w:ascii="Consolas" w:hAnsi="Consolas"/>
          <w:sz w:val="21"/>
          <w:szCs w:val="21"/>
        </w:rPr>
        <w:t>Значение функции стоимости при начальном значении theta (zeros): [0.69314718]</w:t>
      </w:r>
      <w:r w:rsidRPr="002906CE">
        <w:t xml:space="preserve"> </w:t>
      </w:r>
    </w:p>
    <w:p w14:paraId="2F3968F5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>Значение градиента при начальных (нулевых) значениях вектора thetа: [[8.47457627e-03]</w:t>
      </w:r>
    </w:p>
    <w:p w14:paraId="487C558C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 xml:space="preserve"> [7.77711864e-05]</w:t>
      </w:r>
    </w:p>
    <w:p w14:paraId="64EAADD4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 xml:space="preserve"> [1.87880932e-02]</w:t>
      </w:r>
    </w:p>
    <w:p w14:paraId="1A1B9348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 xml:space="preserve"> [3.76648474e-02]</w:t>
      </w:r>
    </w:p>
    <w:p w14:paraId="2EEDEEE6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 xml:space="preserve"> [1.15013308e-02]</w:t>
      </w:r>
    </w:p>
    <w:p w14:paraId="78F2BACD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 xml:space="preserve"> [5.03446395e-02]</w:t>
      </w:r>
    </w:p>
    <w:p w14:paraId="12F55518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</w:rPr>
        <w:t xml:space="preserve"> </w:t>
      </w:r>
      <w:r w:rsidRPr="002906CE">
        <w:rPr>
          <w:rFonts w:ascii="Consolas" w:hAnsi="Consolas"/>
          <w:sz w:val="21"/>
          <w:szCs w:val="21"/>
          <w:lang w:val="en-US"/>
        </w:rPr>
        <w:t>[2.34764889e-02]</w:t>
      </w:r>
    </w:p>
    <w:p w14:paraId="68CE2EB1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[8.19244468e-03]</w:t>
      </w:r>
    </w:p>
    <w:p w14:paraId="48E22640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[7.32393391e-03]</w:t>
      </w:r>
    </w:p>
    <w:p w14:paraId="26E238F2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[1.83559872e-02]</w:t>
      </w:r>
    </w:p>
    <w:p w14:paraId="4FAF71A2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[3.93028171e-02]</w:t>
      </w:r>
    </w:p>
    <w:p w14:paraId="18A725E7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[3.09593720e-03]</w:t>
      </w:r>
    </w:p>
    <w:p w14:paraId="5F65BE6C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[1.28600503e-02]</w:t>
      </w:r>
    </w:p>
    <w:p w14:paraId="5D471537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[2.23923907e-03]</w:t>
      </w:r>
    </w:p>
    <w:p w14:paraId="0B05D2F9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[3.93486234e-02]</w:t>
      </w:r>
    </w:p>
    <w:p w14:paraId="797B54D3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[3.10079849e-02]</w:t>
      </w:r>
    </w:p>
    <w:p w14:paraId="0B720F9A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[4.47629067e-03]</w:t>
      </w:r>
    </w:p>
    <w:p w14:paraId="31CD3E9E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[5.83822078e-03]</w:t>
      </w:r>
    </w:p>
    <w:p w14:paraId="29E80BAA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[3.38643902e-03]</w:t>
      </w:r>
    </w:p>
    <w:p w14:paraId="4614518C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[4.32983232e-03]</w:t>
      </w:r>
    </w:p>
    <w:p w14:paraId="14894B11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lastRenderedPageBreak/>
        <w:t xml:space="preserve"> [1.99707467e-02]</w:t>
      </w:r>
    </w:p>
    <w:p w14:paraId="72119188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[3.87936363e-02]</w:t>
      </w:r>
    </w:p>
    <w:p w14:paraId="2708FDC0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[1.37646175e-03]</w:t>
      </w:r>
    </w:p>
    <w:p w14:paraId="1EFB8598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[7.26504316e-03]</w:t>
      </w:r>
    </w:p>
    <w:p w14:paraId="3240DFB4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[4.08503006e-04]</w:t>
      </w:r>
    </w:p>
    <w:p w14:paraId="7DD2BACD" w14:textId="77777777" w:rsidR="002906CE" w:rsidRPr="002906CE" w:rsidRDefault="002906CE" w:rsidP="002906CE">
      <w:pPr>
        <w:rPr>
          <w:rFonts w:ascii="Consolas" w:hAnsi="Consolas"/>
          <w:sz w:val="21"/>
          <w:szCs w:val="21"/>
          <w:lang w:val="en-US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[6.31570797e-03]</w:t>
      </w:r>
    </w:p>
    <w:p w14:paraId="7C6EBB63" w14:textId="77777777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  <w:lang w:val="en-US"/>
        </w:rPr>
        <w:t xml:space="preserve"> </w:t>
      </w:r>
      <w:r w:rsidRPr="002906CE">
        <w:rPr>
          <w:rFonts w:ascii="Consolas" w:hAnsi="Consolas"/>
          <w:sz w:val="21"/>
          <w:szCs w:val="21"/>
        </w:rPr>
        <w:t>[1.09740238e-03]</w:t>
      </w:r>
    </w:p>
    <w:p w14:paraId="209308D1" w14:textId="1C762B7A" w:rsidR="002906CE" w:rsidRPr="002906CE" w:rsidRDefault="002906CE" w:rsidP="002906CE">
      <w:pPr>
        <w:rPr>
          <w:rFonts w:ascii="Consolas" w:hAnsi="Consolas"/>
          <w:sz w:val="21"/>
          <w:szCs w:val="21"/>
        </w:rPr>
      </w:pPr>
      <w:r w:rsidRPr="002906CE">
        <w:rPr>
          <w:rFonts w:ascii="Consolas" w:hAnsi="Consolas"/>
          <w:sz w:val="21"/>
          <w:szCs w:val="21"/>
        </w:rPr>
        <w:t xml:space="preserve"> [3.10312442e-02]]</w:t>
      </w:r>
    </w:p>
    <w:p w14:paraId="107100AC" w14:textId="222FD88B" w:rsidR="00BD0BAA" w:rsidRDefault="00BD0BAA" w:rsidP="002906CE">
      <w:pPr>
        <w:pStyle w:val="1"/>
      </w:pPr>
      <w:r>
        <w:t>Задание</w:t>
      </w:r>
      <w:r w:rsidRPr="00BD0BAA">
        <w:rPr>
          <w:lang w:val="en-US"/>
        </w:rPr>
        <w:t xml:space="preserve"> 6. </w:t>
      </w:r>
      <w:r>
        <w:t>Регуляризация и точность</w:t>
      </w:r>
    </w:p>
    <w:p w14:paraId="5A337AC8" w14:textId="77777777" w:rsidR="00BD0BAA" w:rsidRPr="00D20088" w:rsidRDefault="00BD0BAA" w:rsidP="00BD0BAA">
      <w:pPr>
        <w:rPr>
          <w:sz w:val="24"/>
          <w:szCs w:val="24"/>
        </w:rPr>
      </w:pPr>
      <w:r w:rsidRPr="00D20088">
        <w:rPr>
          <w:sz w:val="24"/>
          <w:szCs w:val="24"/>
        </w:rPr>
        <w:t>Точность обучения при различных значениях лямбда:</w:t>
      </w:r>
    </w:p>
    <w:p w14:paraId="03FA429F" w14:textId="4D6977AD" w:rsidR="00BD0BAA" w:rsidRDefault="00D20088" w:rsidP="00BD0BAA">
      <w:r w:rsidRPr="00D20088">
        <w:drawing>
          <wp:inline distT="0" distB="0" distL="0" distR="0" wp14:anchorId="6220FFBD" wp14:editId="669E9FCA">
            <wp:extent cx="5940425" cy="6252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79D2" w14:textId="77777777" w:rsidR="00BD0BAA" w:rsidRDefault="00BD0BAA" w:rsidP="00BD0BAA">
      <w:r w:rsidRPr="00A849B2">
        <w:rPr>
          <w:noProof/>
        </w:rPr>
        <w:lastRenderedPageBreak/>
        <w:drawing>
          <wp:inline distT="0" distB="0" distL="0" distR="0" wp14:anchorId="24BC7F17" wp14:editId="6E646A66">
            <wp:extent cx="5940425" cy="6133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3FA4" w14:textId="77777777" w:rsidR="00BD0BAA" w:rsidRDefault="00BD0BAA" w:rsidP="00BD0BAA">
      <w:r w:rsidRPr="00A258B9">
        <w:rPr>
          <w:noProof/>
        </w:rPr>
        <w:lastRenderedPageBreak/>
        <w:drawing>
          <wp:inline distT="0" distB="0" distL="0" distR="0" wp14:anchorId="1D52AB1D" wp14:editId="077B4C48">
            <wp:extent cx="5940425" cy="59035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3239" w14:textId="11D629F7" w:rsidR="00DA7959" w:rsidRDefault="00BD0BAA">
      <w:r w:rsidRPr="00A258B9">
        <w:rPr>
          <w:noProof/>
        </w:rPr>
        <w:lastRenderedPageBreak/>
        <w:drawing>
          <wp:inline distT="0" distB="0" distL="0" distR="0" wp14:anchorId="202A2A58" wp14:editId="0CA730B0">
            <wp:extent cx="5940425" cy="61321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9F50" w14:textId="15159A32" w:rsidR="00D20088" w:rsidRPr="00D20088" w:rsidRDefault="00D20088">
      <w:pPr>
        <w:rPr>
          <w:sz w:val="24"/>
          <w:szCs w:val="24"/>
        </w:rPr>
      </w:pPr>
      <w:r>
        <w:rPr>
          <w:sz w:val="24"/>
          <w:szCs w:val="24"/>
        </w:rPr>
        <w:t>По результатам видно, что при увеличении лямбды точность обучения падает.</w:t>
      </w:r>
    </w:p>
    <w:sectPr w:rsidR="00D20088" w:rsidRPr="00D2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93"/>
    <w:rsid w:val="001B5D13"/>
    <w:rsid w:val="00272E93"/>
    <w:rsid w:val="002906CE"/>
    <w:rsid w:val="006235E9"/>
    <w:rsid w:val="00687BB2"/>
    <w:rsid w:val="00BD0BAA"/>
    <w:rsid w:val="00D20088"/>
    <w:rsid w:val="00D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F85D"/>
  <w15:chartTrackingRefBased/>
  <w15:docId w15:val="{99379598-FF43-4F04-BE2B-D1795800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B2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D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B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3</cp:revision>
  <dcterms:created xsi:type="dcterms:W3CDTF">2023-10-20T09:43:00Z</dcterms:created>
  <dcterms:modified xsi:type="dcterms:W3CDTF">2023-10-20T10:40:00Z</dcterms:modified>
</cp:coreProperties>
</file>