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AD479" w14:textId="56F6291D" w:rsidR="00B54408" w:rsidRDefault="005407B3">
      <w:r>
        <w:t>{</w:t>
      </w:r>
      <w:proofErr w:type="spellStart"/>
      <w:r>
        <w:t>text_number</w:t>
      </w:r>
      <w:proofErr w:type="spellEnd"/>
      <w:r>
        <w:t>}</w:t>
      </w:r>
    </w:p>
    <w:p w14:paraId="3C942CCE" w14:textId="3AAB0EBE" w:rsidR="005407B3" w:rsidRDefault="005407B3">
      <w:r>
        <w:t>{</w:t>
      </w:r>
      <w:proofErr w:type="spellStart"/>
      <w:r>
        <w:t>select_farmer</w:t>
      </w:r>
      <w:proofErr w:type="spellEnd"/>
      <w:r>
        <w:t>}</w:t>
      </w:r>
    </w:p>
    <w:p w14:paraId="21F83D60" w14:textId="748B3E16" w:rsidR="005407B3" w:rsidRDefault="005407B3">
      <w:bookmarkStart w:id="0" w:name="_GoBack"/>
      <w:bookmarkEnd w:id="0"/>
      <w:r>
        <w:t>{</w:t>
      </w:r>
      <w:proofErr w:type="spellStart"/>
      <w:r>
        <w:t>text_farmeremail</w:t>
      </w:r>
      <w:proofErr w:type="spellEnd"/>
      <w:r>
        <w:t>}</w:t>
      </w:r>
    </w:p>
    <w:p w14:paraId="2EFE2A67" w14:textId="77777777" w:rsidR="005407B3" w:rsidRDefault="005407B3" w:rsidP="005407B3">
      <w:r>
        <w:t>{</w:t>
      </w:r>
      <w:proofErr w:type="spellStart"/>
      <w:r>
        <w:t>text_farmeraddress</w:t>
      </w:r>
      <w:proofErr w:type="spellEnd"/>
      <w:r>
        <w:t>}</w:t>
      </w:r>
    </w:p>
    <w:p w14:paraId="49143E72" w14:textId="55784F48" w:rsidR="005407B3" w:rsidRDefault="005407B3">
      <w:r>
        <w:t>{</w:t>
      </w:r>
      <w:proofErr w:type="spellStart"/>
      <w:r>
        <w:t>datepicker_datestart</w:t>
      </w:r>
      <w:proofErr w:type="spellEnd"/>
      <w:r>
        <w:t>}</w:t>
      </w:r>
    </w:p>
    <w:p w14:paraId="1BFC3D45" w14:textId="606D375E" w:rsidR="005407B3" w:rsidRDefault="005407B3">
      <w:r>
        <w:t>{</w:t>
      </w:r>
      <w:proofErr w:type="spellStart"/>
      <w:r>
        <w:t>text_farmerpesel</w:t>
      </w:r>
      <w:proofErr w:type="spellEnd"/>
      <w:r>
        <w:t>}</w:t>
      </w:r>
    </w:p>
    <w:p w14:paraId="4C8CE0A3" w14:textId="5FF50CBA" w:rsidR="005407B3" w:rsidRDefault="005407B3">
      <w:r>
        <w:t>{select_pelnomocnik2}</w:t>
      </w:r>
    </w:p>
    <w:p w14:paraId="0AC21309" w14:textId="1E15FF10" w:rsidR="005407B3" w:rsidRDefault="005407B3">
      <w:r>
        <w:t>{text_pelnomocnik2pesel}</w:t>
      </w:r>
    </w:p>
    <w:sectPr w:rsidR="00540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08"/>
    <w:rsid w:val="005407B3"/>
    <w:rsid w:val="00B5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AFC3"/>
  <w15:chartTrackingRefBased/>
  <w15:docId w15:val="{F7D33DA7-B30A-4DC2-A462-3468942D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137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2</cp:revision>
  <dcterms:created xsi:type="dcterms:W3CDTF">2019-06-28T08:14:00Z</dcterms:created>
  <dcterms:modified xsi:type="dcterms:W3CDTF">2019-06-28T08:20:00Z</dcterms:modified>
</cp:coreProperties>
</file>