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A6A5" w14:textId="77777777" w:rsidR="00D631A0" w:rsidRDefault="00312EF0">
      <w:pPr>
        <w:jc w:val="center"/>
      </w:pPr>
      <w:r>
        <w:rPr>
          <w:b/>
          <w:sz w:val="40"/>
        </w:rPr>
        <w:t>Global Superstore</w:t>
      </w:r>
      <w:r>
        <w:rPr>
          <w:b/>
          <w:sz w:val="40"/>
        </w:rPr>
        <w:br/>
        <w:t>DAX Measures &amp; KPI Documentation</w:t>
      </w:r>
    </w:p>
    <w:p w14:paraId="20D1EC46" w14:textId="77777777" w:rsidR="00D631A0" w:rsidRDefault="00312EF0">
      <w:pPr>
        <w:jc w:val="center"/>
      </w:pPr>
      <w:r>
        <w:rPr>
          <w:i/>
          <w:sz w:val="22"/>
        </w:rPr>
        <w:t>Week 3 Advanced Business Intelligence Analysis</w:t>
      </w:r>
    </w:p>
    <w:p w14:paraId="3061F539" w14:textId="77777777" w:rsidR="00D631A0" w:rsidRDefault="00D631A0"/>
    <w:p w14:paraId="39096399" w14:textId="77777777" w:rsidR="00D631A0" w:rsidRDefault="00312EF0">
      <w:pPr>
        <w:pStyle w:val="Heading1"/>
      </w:pPr>
      <w:r>
        <w:t>1. Introduction</w:t>
      </w:r>
    </w:p>
    <w:p w14:paraId="383EC0E5" w14:textId="77777777" w:rsidR="00D631A0" w:rsidRDefault="00312EF0">
      <w:r>
        <w:t>This document provides documentation for the DAX measures and calculated metrics developed for the Week 3 Global Superstore Business Intelligence project. The measures build upon the analysis completed in Week 2 and extend the dashboard to support more advanced, business-focused analysis.</w:t>
      </w:r>
    </w:p>
    <w:p w14:paraId="5A7AE2A3" w14:textId="77777777" w:rsidR="00D631A0" w:rsidRDefault="00312EF0">
      <w:r>
        <w:t>The KPIs focus on sales performance, profitability, order-level performance, growth, discounting and customer performance. Together, they provide a clearer view of business performance and support data-driven decision-making.</w:t>
      </w:r>
    </w:p>
    <w:p w14:paraId="37557210" w14:textId="77777777" w:rsidR="00D631A0" w:rsidRDefault="00312EF0">
      <w:pPr>
        <w:pStyle w:val="Heading1"/>
      </w:pPr>
      <w:r>
        <w:t>2. Objectives of the DAX Measures</w:t>
      </w:r>
    </w:p>
    <w:p w14:paraId="6405AA66" w14:textId="77777777" w:rsidR="00D631A0" w:rsidRDefault="00312EF0">
      <w:pPr>
        <w:pStyle w:val="ListBullet"/>
      </w:pPr>
      <w:r>
        <w:t>Measure overall sales and profitability.</w:t>
      </w:r>
    </w:p>
    <w:p w14:paraId="4866FC0C" w14:textId="77777777" w:rsidR="00D631A0" w:rsidRDefault="00312EF0">
      <w:pPr>
        <w:pStyle w:val="ListBullet"/>
      </w:pPr>
      <w:r>
        <w:t>Evaluate the average value and profitability of orders.</w:t>
      </w:r>
    </w:p>
    <w:p w14:paraId="31E02EE7" w14:textId="77777777" w:rsidR="00D631A0" w:rsidRDefault="00312EF0">
      <w:pPr>
        <w:pStyle w:val="ListBullet"/>
      </w:pPr>
      <w:r>
        <w:t>Monitor sales and profit growth over time.</w:t>
      </w:r>
    </w:p>
    <w:p w14:paraId="007425E5" w14:textId="77777777" w:rsidR="00D631A0" w:rsidRDefault="00312EF0">
      <w:pPr>
        <w:pStyle w:val="ListBullet"/>
      </w:pPr>
      <w:r>
        <w:t>Assess the level of discounting applied to transactions.</w:t>
      </w:r>
    </w:p>
    <w:p w14:paraId="02DE6ABB" w14:textId="77777777" w:rsidR="00D631A0" w:rsidRDefault="00312EF0">
      <w:pPr>
        <w:pStyle w:val="ListBullet"/>
      </w:pPr>
      <w:r>
        <w:t>Measure the size of the customer base.</w:t>
      </w:r>
    </w:p>
    <w:p w14:paraId="29B145AD" w14:textId="77777777" w:rsidR="00D631A0" w:rsidRDefault="00312EF0">
      <w:pPr>
        <w:pStyle w:val="ListBullet"/>
      </w:pPr>
      <w:r>
        <w:t>Provide meaningful KPIs for the interactive Power BI dashboard.</w:t>
      </w:r>
    </w:p>
    <w:p w14:paraId="10CAD69A" w14:textId="77777777" w:rsidR="00D631A0" w:rsidRDefault="00312EF0">
      <w:pPr>
        <w:pStyle w:val="ListBullet"/>
      </w:pPr>
      <w:r>
        <w:t>Support identification of business trends, opportunities and profitability concerns.</w:t>
      </w:r>
    </w:p>
    <w:p w14:paraId="5097877B" w14:textId="77777777" w:rsidR="00D631A0" w:rsidRDefault="00312EF0">
      <w:pPr>
        <w:pStyle w:val="Heading1"/>
      </w:pPr>
      <w:r>
        <w:t>3. Continuity from Week 2</w:t>
      </w:r>
    </w:p>
    <w:p w14:paraId="60355E59" w14:textId="77777777" w:rsidR="00D631A0" w:rsidRDefault="00312EF0">
      <w:r>
        <w:t>Some KPIs were retained from the Week 2 analysis, while additional measures were introduced in Week 3 to meet the advanced analysis requirements and provide deeper business insight.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31A0" w14:paraId="605EB1C2" w14:textId="77777777">
        <w:trPr>
          <w:jc w:val="center"/>
        </w:trPr>
        <w:tc>
          <w:tcPr>
            <w:tcW w:w="3360" w:type="dxa"/>
            <w:vAlign w:val="center"/>
          </w:tcPr>
          <w:p w14:paraId="7A716AA0" w14:textId="77777777" w:rsidR="00D631A0" w:rsidRDefault="00312EF0">
            <w:r>
              <w:rPr>
                <w:sz w:val="18"/>
              </w:rPr>
              <w:t>Measure</w:t>
            </w:r>
          </w:p>
        </w:tc>
        <w:tc>
          <w:tcPr>
            <w:tcW w:w="3360" w:type="dxa"/>
            <w:vAlign w:val="center"/>
          </w:tcPr>
          <w:p w14:paraId="6C146459" w14:textId="77777777" w:rsidR="00D631A0" w:rsidRDefault="00312EF0">
            <w:r>
              <w:rPr>
                <w:sz w:val="18"/>
              </w:rPr>
              <w:t>Week 2 Status</w:t>
            </w:r>
          </w:p>
        </w:tc>
        <w:tc>
          <w:tcPr>
            <w:tcW w:w="3360" w:type="dxa"/>
            <w:vAlign w:val="center"/>
          </w:tcPr>
          <w:p w14:paraId="655A9DA5" w14:textId="77777777" w:rsidR="00D631A0" w:rsidRDefault="00312EF0">
            <w:r>
              <w:rPr>
                <w:sz w:val="18"/>
              </w:rPr>
              <w:t>Week 3 Purpose</w:t>
            </w:r>
          </w:p>
        </w:tc>
      </w:tr>
      <w:tr w:rsidR="00D631A0" w14:paraId="5B92554C" w14:textId="77777777">
        <w:trPr>
          <w:jc w:val="center"/>
        </w:trPr>
        <w:tc>
          <w:tcPr>
            <w:tcW w:w="3360" w:type="dxa"/>
            <w:vAlign w:val="center"/>
          </w:tcPr>
          <w:p w14:paraId="2BD6521E" w14:textId="77777777" w:rsidR="00D631A0" w:rsidRDefault="00312EF0">
            <w:r>
              <w:rPr>
                <w:sz w:val="18"/>
              </w:rPr>
              <w:t>Total Sales</w:t>
            </w:r>
          </w:p>
        </w:tc>
        <w:tc>
          <w:tcPr>
            <w:tcW w:w="3360" w:type="dxa"/>
            <w:vAlign w:val="center"/>
          </w:tcPr>
          <w:p w14:paraId="58191F4A" w14:textId="77777777" w:rsidR="00D631A0" w:rsidRDefault="00312EF0">
            <w:r>
              <w:rPr>
                <w:sz w:val="18"/>
              </w:rPr>
              <w:t>Existing</w:t>
            </w:r>
          </w:p>
        </w:tc>
        <w:tc>
          <w:tcPr>
            <w:tcW w:w="3360" w:type="dxa"/>
            <w:vAlign w:val="center"/>
          </w:tcPr>
          <w:p w14:paraId="56D24448" w14:textId="77777777" w:rsidR="00D631A0" w:rsidRDefault="00312EF0">
            <w:r>
              <w:rPr>
                <w:sz w:val="18"/>
              </w:rPr>
              <w:t>Retained as a core revenue KPI.</w:t>
            </w:r>
          </w:p>
        </w:tc>
      </w:tr>
      <w:tr w:rsidR="00D631A0" w14:paraId="3CF77599" w14:textId="77777777">
        <w:trPr>
          <w:jc w:val="center"/>
        </w:trPr>
        <w:tc>
          <w:tcPr>
            <w:tcW w:w="3360" w:type="dxa"/>
            <w:vAlign w:val="center"/>
          </w:tcPr>
          <w:p w14:paraId="17DF27F8" w14:textId="77777777" w:rsidR="00D631A0" w:rsidRDefault="00312EF0">
            <w:r>
              <w:rPr>
                <w:sz w:val="18"/>
              </w:rPr>
              <w:t>Total Profit</w:t>
            </w:r>
          </w:p>
        </w:tc>
        <w:tc>
          <w:tcPr>
            <w:tcW w:w="3360" w:type="dxa"/>
            <w:vAlign w:val="center"/>
          </w:tcPr>
          <w:p w14:paraId="670D0306" w14:textId="77777777" w:rsidR="00D631A0" w:rsidRDefault="00312EF0">
            <w:r>
              <w:rPr>
                <w:sz w:val="18"/>
              </w:rPr>
              <w:t>Existing</w:t>
            </w:r>
          </w:p>
        </w:tc>
        <w:tc>
          <w:tcPr>
            <w:tcW w:w="3360" w:type="dxa"/>
            <w:vAlign w:val="center"/>
          </w:tcPr>
          <w:p w14:paraId="7939E447" w14:textId="77777777" w:rsidR="00D631A0" w:rsidRDefault="00312EF0">
            <w:r>
              <w:rPr>
                <w:sz w:val="18"/>
              </w:rPr>
              <w:t>Retained as a core profitability KPI.</w:t>
            </w:r>
          </w:p>
        </w:tc>
      </w:tr>
      <w:tr w:rsidR="00D631A0" w14:paraId="0E3C0305" w14:textId="77777777">
        <w:trPr>
          <w:jc w:val="center"/>
        </w:trPr>
        <w:tc>
          <w:tcPr>
            <w:tcW w:w="3360" w:type="dxa"/>
            <w:vAlign w:val="center"/>
          </w:tcPr>
          <w:p w14:paraId="7C674785" w14:textId="77777777" w:rsidR="00D631A0" w:rsidRDefault="00312EF0">
            <w:r>
              <w:rPr>
                <w:sz w:val="18"/>
              </w:rPr>
              <w:t>Profit Margin</w:t>
            </w:r>
          </w:p>
        </w:tc>
        <w:tc>
          <w:tcPr>
            <w:tcW w:w="3360" w:type="dxa"/>
            <w:vAlign w:val="center"/>
          </w:tcPr>
          <w:p w14:paraId="212FAA76" w14:textId="77777777" w:rsidR="00D631A0" w:rsidRDefault="00312EF0">
            <w:r>
              <w:rPr>
                <w:sz w:val="18"/>
              </w:rPr>
              <w:t>Existing</w:t>
            </w:r>
          </w:p>
        </w:tc>
        <w:tc>
          <w:tcPr>
            <w:tcW w:w="3360" w:type="dxa"/>
            <w:vAlign w:val="center"/>
          </w:tcPr>
          <w:p w14:paraId="3CAB2F22" w14:textId="77777777" w:rsidR="00D631A0" w:rsidRDefault="00312EF0">
            <w:r>
              <w:rPr>
                <w:sz w:val="18"/>
              </w:rPr>
              <w:t>Retained to assess sales-to-profit efficiency.</w:t>
            </w:r>
          </w:p>
        </w:tc>
      </w:tr>
      <w:tr w:rsidR="00D631A0" w14:paraId="7BD2DCFF" w14:textId="77777777">
        <w:trPr>
          <w:jc w:val="center"/>
        </w:trPr>
        <w:tc>
          <w:tcPr>
            <w:tcW w:w="3360" w:type="dxa"/>
            <w:vAlign w:val="center"/>
          </w:tcPr>
          <w:p w14:paraId="2F4C9E39" w14:textId="77777777" w:rsidR="00D631A0" w:rsidRDefault="00312EF0">
            <w:r>
              <w:rPr>
                <w:sz w:val="18"/>
              </w:rPr>
              <w:t>Average Sales per Order</w:t>
            </w:r>
          </w:p>
        </w:tc>
        <w:tc>
          <w:tcPr>
            <w:tcW w:w="3360" w:type="dxa"/>
            <w:vAlign w:val="center"/>
          </w:tcPr>
          <w:p w14:paraId="295ECE85" w14:textId="77777777" w:rsidR="00D631A0" w:rsidRDefault="00312EF0">
            <w:r>
              <w:rPr>
                <w:sz w:val="18"/>
              </w:rPr>
              <w:t>Existing</w:t>
            </w:r>
          </w:p>
        </w:tc>
        <w:tc>
          <w:tcPr>
            <w:tcW w:w="3360" w:type="dxa"/>
            <w:vAlign w:val="center"/>
          </w:tcPr>
          <w:p w14:paraId="352587AE" w14:textId="77777777" w:rsidR="00D631A0" w:rsidRDefault="00312EF0">
            <w:r>
              <w:rPr>
                <w:sz w:val="18"/>
              </w:rPr>
              <w:t>Retained to evaluate average order value.</w:t>
            </w:r>
          </w:p>
        </w:tc>
      </w:tr>
      <w:tr w:rsidR="00D631A0" w14:paraId="6EF4C1FE" w14:textId="77777777">
        <w:trPr>
          <w:jc w:val="center"/>
        </w:trPr>
        <w:tc>
          <w:tcPr>
            <w:tcW w:w="3360" w:type="dxa"/>
            <w:vAlign w:val="center"/>
          </w:tcPr>
          <w:p w14:paraId="63752B14" w14:textId="77777777" w:rsidR="00D631A0" w:rsidRDefault="00312EF0">
            <w:r>
              <w:rPr>
                <w:sz w:val="18"/>
              </w:rPr>
              <w:t>Average Profit per Order</w:t>
            </w:r>
          </w:p>
        </w:tc>
        <w:tc>
          <w:tcPr>
            <w:tcW w:w="3360" w:type="dxa"/>
            <w:vAlign w:val="center"/>
          </w:tcPr>
          <w:p w14:paraId="210295A1" w14:textId="70FC7DE2" w:rsidR="00D631A0" w:rsidRDefault="004D6519">
            <w:r>
              <w:rPr>
                <w:sz w:val="18"/>
              </w:rPr>
              <w:t>Additional</w:t>
            </w:r>
          </w:p>
        </w:tc>
        <w:tc>
          <w:tcPr>
            <w:tcW w:w="3360" w:type="dxa"/>
            <w:vAlign w:val="center"/>
          </w:tcPr>
          <w:p w14:paraId="7B330286" w14:textId="77777777" w:rsidR="00D631A0" w:rsidRDefault="00312EF0">
            <w:r>
              <w:rPr>
                <w:sz w:val="18"/>
              </w:rPr>
              <w:t>Used to evaluate average profitability per order.</w:t>
            </w:r>
          </w:p>
        </w:tc>
      </w:tr>
      <w:tr w:rsidR="00D631A0" w14:paraId="303029D5" w14:textId="77777777">
        <w:trPr>
          <w:jc w:val="center"/>
        </w:trPr>
        <w:tc>
          <w:tcPr>
            <w:tcW w:w="3360" w:type="dxa"/>
            <w:vAlign w:val="center"/>
          </w:tcPr>
          <w:p w14:paraId="3EC31C18" w14:textId="77777777" w:rsidR="00D631A0" w:rsidRDefault="00312EF0">
            <w:r>
              <w:rPr>
                <w:sz w:val="18"/>
              </w:rPr>
              <w:t>Sales Growth</w:t>
            </w:r>
          </w:p>
        </w:tc>
        <w:tc>
          <w:tcPr>
            <w:tcW w:w="3360" w:type="dxa"/>
            <w:vAlign w:val="center"/>
          </w:tcPr>
          <w:p w14:paraId="5E199112" w14:textId="77777777" w:rsidR="00D631A0" w:rsidRDefault="00312EF0">
            <w:r>
              <w:rPr>
                <w:sz w:val="18"/>
              </w:rPr>
              <w:t>Additional</w:t>
            </w:r>
          </w:p>
        </w:tc>
        <w:tc>
          <w:tcPr>
            <w:tcW w:w="3360" w:type="dxa"/>
            <w:vAlign w:val="center"/>
          </w:tcPr>
          <w:p w14:paraId="15DF3CE7" w14:textId="77777777" w:rsidR="00D631A0" w:rsidRDefault="00312EF0">
            <w:r>
              <w:rPr>
                <w:sz w:val="18"/>
              </w:rPr>
              <w:t>Introduced for year-over-year performance analysis.</w:t>
            </w:r>
          </w:p>
        </w:tc>
      </w:tr>
      <w:tr w:rsidR="00D631A0" w14:paraId="76DB9868" w14:textId="77777777">
        <w:trPr>
          <w:jc w:val="center"/>
        </w:trPr>
        <w:tc>
          <w:tcPr>
            <w:tcW w:w="3360" w:type="dxa"/>
            <w:vAlign w:val="center"/>
          </w:tcPr>
          <w:p w14:paraId="42C1A7E5" w14:textId="77777777" w:rsidR="00D631A0" w:rsidRDefault="00312EF0">
            <w:r>
              <w:rPr>
                <w:sz w:val="18"/>
              </w:rPr>
              <w:t>Profit Growth</w:t>
            </w:r>
          </w:p>
        </w:tc>
        <w:tc>
          <w:tcPr>
            <w:tcW w:w="3360" w:type="dxa"/>
            <w:vAlign w:val="center"/>
          </w:tcPr>
          <w:p w14:paraId="1A52DC07" w14:textId="77777777" w:rsidR="00D631A0" w:rsidRDefault="00312EF0">
            <w:r>
              <w:rPr>
                <w:sz w:val="18"/>
              </w:rPr>
              <w:t>Additional</w:t>
            </w:r>
          </w:p>
        </w:tc>
        <w:tc>
          <w:tcPr>
            <w:tcW w:w="3360" w:type="dxa"/>
            <w:vAlign w:val="center"/>
          </w:tcPr>
          <w:p w14:paraId="77CFB83B" w14:textId="77777777" w:rsidR="00D631A0" w:rsidRDefault="00312EF0">
            <w:r>
              <w:rPr>
                <w:sz w:val="18"/>
              </w:rPr>
              <w:t>Introduced for year-over-year profitability analysis.</w:t>
            </w:r>
          </w:p>
        </w:tc>
      </w:tr>
      <w:tr w:rsidR="00D631A0" w14:paraId="0607357B" w14:textId="77777777">
        <w:trPr>
          <w:jc w:val="center"/>
        </w:trPr>
        <w:tc>
          <w:tcPr>
            <w:tcW w:w="3360" w:type="dxa"/>
            <w:vAlign w:val="center"/>
          </w:tcPr>
          <w:p w14:paraId="6172BA0D" w14:textId="77777777" w:rsidR="00D631A0" w:rsidRDefault="00312EF0">
            <w:r>
              <w:rPr>
                <w:sz w:val="18"/>
              </w:rPr>
              <w:t>Average Discount</w:t>
            </w:r>
          </w:p>
        </w:tc>
        <w:tc>
          <w:tcPr>
            <w:tcW w:w="3360" w:type="dxa"/>
            <w:vAlign w:val="center"/>
          </w:tcPr>
          <w:p w14:paraId="095870B3" w14:textId="77777777" w:rsidR="00D631A0" w:rsidRDefault="00312EF0">
            <w:r>
              <w:rPr>
                <w:sz w:val="18"/>
              </w:rPr>
              <w:t>Additional</w:t>
            </w:r>
          </w:p>
        </w:tc>
        <w:tc>
          <w:tcPr>
            <w:tcW w:w="3360" w:type="dxa"/>
            <w:vAlign w:val="center"/>
          </w:tcPr>
          <w:p w14:paraId="20E82CB1" w14:textId="77777777" w:rsidR="00D631A0" w:rsidRDefault="00312EF0">
            <w:r>
              <w:rPr>
                <w:sz w:val="18"/>
              </w:rPr>
              <w:t>Introduced to investigate discounting and profitability.</w:t>
            </w:r>
          </w:p>
        </w:tc>
      </w:tr>
      <w:tr w:rsidR="00D631A0" w14:paraId="1CB6E9B0" w14:textId="77777777">
        <w:trPr>
          <w:jc w:val="center"/>
        </w:trPr>
        <w:tc>
          <w:tcPr>
            <w:tcW w:w="3360" w:type="dxa"/>
            <w:vAlign w:val="center"/>
          </w:tcPr>
          <w:p w14:paraId="5D9B657B" w14:textId="77777777" w:rsidR="00D631A0" w:rsidRDefault="00312EF0">
            <w:r>
              <w:rPr>
                <w:sz w:val="18"/>
              </w:rPr>
              <w:t>Total Customers</w:t>
            </w:r>
          </w:p>
        </w:tc>
        <w:tc>
          <w:tcPr>
            <w:tcW w:w="3360" w:type="dxa"/>
            <w:vAlign w:val="center"/>
          </w:tcPr>
          <w:p w14:paraId="2D91098F" w14:textId="77777777" w:rsidR="00D631A0" w:rsidRDefault="00312EF0">
            <w:r>
              <w:rPr>
                <w:sz w:val="18"/>
              </w:rPr>
              <w:t>Additional</w:t>
            </w:r>
          </w:p>
        </w:tc>
        <w:tc>
          <w:tcPr>
            <w:tcW w:w="3360" w:type="dxa"/>
            <w:vAlign w:val="center"/>
          </w:tcPr>
          <w:p w14:paraId="30287FAD" w14:textId="77777777" w:rsidR="00D631A0" w:rsidRDefault="00312EF0">
            <w:r>
              <w:rPr>
                <w:sz w:val="18"/>
              </w:rPr>
              <w:t>Introduced to support customer performance analysis.</w:t>
            </w:r>
          </w:p>
        </w:tc>
      </w:tr>
    </w:tbl>
    <w:p w14:paraId="302FD69C" w14:textId="77777777" w:rsidR="00D631A0" w:rsidRDefault="00312EF0">
      <w:pPr>
        <w:pStyle w:val="Heading1"/>
      </w:pPr>
      <w:r>
        <w:lastRenderedPageBreak/>
        <w:t>4. DAX Measures and KPI Documentation</w:t>
      </w:r>
    </w:p>
    <w:p w14:paraId="3648F810" w14:textId="77777777" w:rsidR="00D631A0" w:rsidRDefault="00312EF0">
      <w:pPr>
        <w:pStyle w:val="Heading2"/>
      </w:pPr>
      <w:r>
        <w:t>4.1 Total Sales</w:t>
      </w:r>
    </w:p>
    <w:p w14:paraId="28614C0A" w14:textId="77777777" w:rsidR="00D631A0" w:rsidRDefault="00312EF0">
      <w:r>
        <w:rPr>
          <w:b/>
        </w:rPr>
        <w:t xml:space="preserve">Purpose: </w:t>
      </w:r>
      <w:r>
        <w:t>Measures the total revenue generated from all sales transactions.</w:t>
      </w:r>
    </w:p>
    <w:p w14:paraId="37AEE763" w14:textId="77777777" w:rsidR="00D631A0" w:rsidRDefault="00312EF0">
      <w:r>
        <w:rPr>
          <w:b/>
        </w:rPr>
        <w:t>DAX Measure:</w:t>
      </w:r>
    </w:p>
    <w:p w14:paraId="4BEF8CF1" w14:textId="77777777" w:rsidR="00D631A0" w:rsidRDefault="00312EF0">
      <w:r>
        <w:rPr>
          <w:rFonts w:ascii="Consolas" w:hAnsi="Consolas"/>
          <w:sz w:val="19"/>
        </w:rPr>
        <w:t>Total Sales = SUM('Global Superstore'[Sales])</w:t>
      </w:r>
    </w:p>
    <w:p w14:paraId="3FFEDA6F" w14:textId="77777777" w:rsidR="00D631A0" w:rsidRDefault="00312EF0">
      <w:r>
        <w:rPr>
          <w:b/>
        </w:rPr>
        <w:t xml:space="preserve">Business Interpretation: </w:t>
      </w:r>
      <w:r>
        <w:t>Provides an overall view of revenue generated by the business and can be analysed by time, category, region, market and other dimensions.</w:t>
      </w:r>
    </w:p>
    <w:p w14:paraId="2F0EA8D8" w14:textId="77777777" w:rsidR="00D631A0" w:rsidRDefault="00312EF0">
      <w:r>
        <w:rPr>
          <w:b/>
        </w:rPr>
        <w:t xml:space="preserve">Business Relevance: </w:t>
      </w:r>
      <w:r>
        <w:t>Revenue performance.</w:t>
      </w:r>
    </w:p>
    <w:p w14:paraId="60703C1C" w14:textId="77777777" w:rsidR="00D631A0" w:rsidRDefault="00312EF0">
      <w:pPr>
        <w:pStyle w:val="Heading2"/>
      </w:pPr>
      <w:r>
        <w:t>4.2 Total Profit</w:t>
      </w:r>
    </w:p>
    <w:p w14:paraId="4CBEEF9D" w14:textId="77777777" w:rsidR="00D631A0" w:rsidRDefault="00312EF0">
      <w:r>
        <w:rPr>
          <w:b/>
        </w:rPr>
        <w:t xml:space="preserve">Purpose: </w:t>
      </w:r>
      <w:r>
        <w:t>Measures the total profit generated from sales transactions.</w:t>
      </w:r>
    </w:p>
    <w:p w14:paraId="53FB3406" w14:textId="77777777" w:rsidR="00D631A0" w:rsidRDefault="00312EF0">
      <w:r>
        <w:rPr>
          <w:b/>
        </w:rPr>
        <w:t>DAX Measure:</w:t>
      </w:r>
    </w:p>
    <w:p w14:paraId="6707A9C9" w14:textId="77777777" w:rsidR="00D631A0" w:rsidRDefault="00312EF0">
      <w:r>
        <w:rPr>
          <w:rFonts w:ascii="Consolas" w:hAnsi="Consolas"/>
          <w:sz w:val="19"/>
        </w:rPr>
        <w:t>Total Profit = SUM('Global Superstore'[Profit])</w:t>
      </w:r>
    </w:p>
    <w:p w14:paraId="2C097B88" w14:textId="77777777" w:rsidR="00D631A0" w:rsidRDefault="00312EF0">
      <w:r>
        <w:rPr>
          <w:b/>
        </w:rPr>
        <w:t xml:space="preserve">Business Interpretation: </w:t>
      </w:r>
      <w:r>
        <w:t>Shows the overall financial return generated from the business's sales activities.</w:t>
      </w:r>
    </w:p>
    <w:p w14:paraId="02D4DF62" w14:textId="77777777" w:rsidR="00D631A0" w:rsidRDefault="00312EF0">
      <w:r>
        <w:rPr>
          <w:b/>
        </w:rPr>
        <w:t xml:space="preserve">Business Relevance: </w:t>
      </w:r>
      <w:r>
        <w:t>Profitability performance.</w:t>
      </w:r>
    </w:p>
    <w:p w14:paraId="3B8A7750" w14:textId="77777777" w:rsidR="00D631A0" w:rsidRDefault="00312EF0">
      <w:pPr>
        <w:pStyle w:val="Heading2"/>
      </w:pPr>
      <w:r>
        <w:t>4.3 Profit Margin</w:t>
      </w:r>
    </w:p>
    <w:p w14:paraId="4A100132" w14:textId="77777777" w:rsidR="00D631A0" w:rsidRDefault="00312EF0">
      <w:r>
        <w:rPr>
          <w:b/>
        </w:rPr>
        <w:t xml:space="preserve">Purpose: </w:t>
      </w:r>
      <w:r>
        <w:t>Measures the percentage of sales that is retained as profit.</w:t>
      </w:r>
    </w:p>
    <w:p w14:paraId="630AB06E" w14:textId="77777777" w:rsidR="00D631A0" w:rsidRDefault="00312EF0">
      <w:r>
        <w:rPr>
          <w:b/>
        </w:rPr>
        <w:t>DAX Measure:</w:t>
      </w:r>
    </w:p>
    <w:p w14:paraId="2C1F60ED" w14:textId="77777777" w:rsidR="00D631A0" w:rsidRDefault="00312EF0">
      <w:r>
        <w:rPr>
          <w:rFonts w:ascii="Consolas" w:hAnsi="Consolas"/>
          <w:sz w:val="19"/>
        </w:rPr>
        <w:t>Profit Margin = DIVIDE([Total Profit], [Total Sales])</w:t>
      </w:r>
    </w:p>
    <w:p w14:paraId="4AD62C54" w14:textId="77777777" w:rsidR="00D631A0" w:rsidRDefault="00312EF0">
      <w:r>
        <w:rPr>
          <w:b/>
        </w:rPr>
        <w:t xml:space="preserve">Business Interpretation: </w:t>
      </w:r>
      <w:r>
        <w:t>Helps determine how efficiently revenue is being converted into profit. A higher margin generally indicates stronger profitability.</w:t>
      </w:r>
    </w:p>
    <w:p w14:paraId="156F7041" w14:textId="77777777" w:rsidR="00D631A0" w:rsidRDefault="00312EF0">
      <w:r>
        <w:rPr>
          <w:b/>
        </w:rPr>
        <w:t xml:space="preserve">Business Relevance: </w:t>
      </w:r>
      <w:r>
        <w:t>Profitability efficiency.</w:t>
      </w:r>
    </w:p>
    <w:p w14:paraId="6F322A01" w14:textId="77777777" w:rsidR="00D631A0" w:rsidRDefault="00312EF0">
      <w:pPr>
        <w:pStyle w:val="Heading2"/>
      </w:pPr>
      <w:r>
        <w:t>4.4 Average Sales per Order</w:t>
      </w:r>
    </w:p>
    <w:p w14:paraId="728251A3" w14:textId="77777777" w:rsidR="00D631A0" w:rsidRDefault="00312EF0">
      <w:r>
        <w:rPr>
          <w:b/>
        </w:rPr>
        <w:t xml:space="preserve">Purpose: </w:t>
      </w:r>
      <w:r>
        <w:t>Calculates the average sales value generated per order.</w:t>
      </w:r>
    </w:p>
    <w:p w14:paraId="0C82BC00" w14:textId="77777777" w:rsidR="00D631A0" w:rsidRDefault="00312EF0">
      <w:r>
        <w:rPr>
          <w:b/>
        </w:rPr>
        <w:t>DAX Measure:</w:t>
      </w:r>
    </w:p>
    <w:p w14:paraId="0E730121" w14:textId="77777777" w:rsidR="00D631A0" w:rsidRDefault="00312EF0">
      <w:r>
        <w:rPr>
          <w:rFonts w:ascii="Consolas" w:hAnsi="Consolas"/>
          <w:sz w:val="19"/>
        </w:rPr>
        <w:t>Average Sales per Order = DIVIDE([Total Sales], [Total Orders])</w:t>
      </w:r>
    </w:p>
    <w:p w14:paraId="6CFEFA25" w14:textId="77777777" w:rsidR="00D631A0" w:rsidRDefault="00312EF0">
      <w:r>
        <w:rPr>
          <w:b/>
        </w:rPr>
        <w:t xml:space="preserve">Business Interpretation: </w:t>
      </w:r>
      <w:r>
        <w:t>Helps evaluate the average value of individual orders and supports analysis of order quality and customer purchasing behaviour.</w:t>
      </w:r>
    </w:p>
    <w:p w14:paraId="0CCF4F43" w14:textId="77777777" w:rsidR="00D631A0" w:rsidRDefault="00312EF0">
      <w:r>
        <w:rPr>
          <w:b/>
        </w:rPr>
        <w:t xml:space="preserve">Business Relevance: </w:t>
      </w:r>
      <w:r>
        <w:t>Order value.</w:t>
      </w:r>
    </w:p>
    <w:p w14:paraId="08206D86" w14:textId="77777777" w:rsidR="00D631A0" w:rsidRDefault="00312EF0">
      <w:pPr>
        <w:pStyle w:val="Heading2"/>
      </w:pPr>
      <w:r>
        <w:t>4.5 Average Profit per Order</w:t>
      </w:r>
    </w:p>
    <w:p w14:paraId="5F165949" w14:textId="77777777" w:rsidR="00D631A0" w:rsidRDefault="00312EF0">
      <w:r>
        <w:rPr>
          <w:b/>
        </w:rPr>
        <w:t xml:space="preserve">Purpose: </w:t>
      </w:r>
      <w:r>
        <w:t>Calculates the average profit generated per order.</w:t>
      </w:r>
    </w:p>
    <w:p w14:paraId="776C3AC7" w14:textId="77777777" w:rsidR="00D631A0" w:rsidRDefault="00312EF0">
      <w:r>
        <w:rPr>
          <w:b/>
        </w:rPr>
        <w:t>DAX Measure:</w:t>
      </w:r>
    </w:p>
    <w:p w14:paraId="0E17EEC4" w14:textId="77777777" w:rsidR="00D631A0" w:rsidRDefault="00312EF0">
      <w:r>
        <w:rPr>
          <w:rFonts w:ascii="Consolas" w:hAnsi="Consolas"/>
          <w:sz w:val="19"/>
        </w:rPr>
        <w:lastRenderedPageBreak/>
        <w:t>Average Profit per Order = DIVIDE([Total Profit], [Total Orders])</w:t>
      </w:r>
    </w:p>
    <w:p w14:paraId="472F7C17" w14:textId="77777777" w:rsidR="00D631A0" w:rsidRDefault="00312EF0">
      <w:r>
        <w:rPr>
          <w:b/>
        </w:rPr>
        <w:t xml:space="preserve">Business Interpretation: </w:t>
      </w:r>
      <w:r>
        <w:t>Shows the average amount of profit generated by each order and helps identify whether sales volume is translating into profitable transactions.</w:t>
      </w:r>
    </w:p>
    <w:p w14:paraId="03B8629D" w14:textId="77777777" w:rsidR="00D631A0" w:rsidRDefault="00312EF0">
      <w:r>
        <w:rPr>
          <w:b/>
        </w:rPr>
        <w:t xml:space="preserve">Business Relevance: </w:t>
      </w:r>
      <w:r>
        <w:t>Order profitability.</w:t>
      </w:r>
    </w:p>
    <w:p w14:paraId="53ABD5DC" w14:textId="77777777" w:rsidR="00D631A0" w:rsidRDefault="00312EF0">
      <w:pPr>
        <w:pStyle w:val="Heading2"/>
      </w:pPr>
      <w:r>
        <w:t>4.6 Previous Year Sales</w:t>
      </w:r>
    </w:p>
    <w:p w14:paraId="023834F0" w14:textId="77777777" w:rsidR="00D631A0" w:rsidRDefault="00312EF0">
      <w:r>
        <w:rPr>
          <w:b/>
        </w:rPr>
        <w:t xml:space="preserve">Purpose: </w:t>
      </w:r>
      <w:r>
        <w:t>Calculates sales for the equivalent period in the previous year.</w:t>
      </w:r>
    </w:p>
    <w:p w14:paraId="415390C3" w14:textId="77777777" w:rsidR="00D631A0" w:rsidRDefault="00312EF0">
      <w:r>
        <w:rPr>
          <w:b/>
        </w:rPr>
        <w:t>DAX Measure:</w:t>
      </w:r>
    </w:p>
    <w:p w14:paraId="3DE55DD0" w14:textId="77777777" w:rsidR="00D631A0" w:rsidRDefault="00312EF0">
      <w:r>
        <w:rPr>
          <w:rFonts w:ascii="Consolas" w:hAnsi="Consolas"/>
          <w:sz w:val="19"/>
        </w:rPr>
        <w:t>Previous Year Sales = CALCULATE([Total Sales], DATEADD('Date Table'[Date], -1, YEAR))</w:t>
      </w:r>
    </w:p>
    <w:p w14:paraId="234CBE4B" w14:textId="77777777" w:rsidR="00D631A0" w:rsidRDefault="00312EF0">
      <w:r>
        <w:rPr>
          <w:b/>
        </w:rPr>
        <w:t xml:space="preserve">Business Interpretation: </w:t>
      </w:r>
      <w:r>
        <w:t>Provides the comparison value required to calculate year-over-year sales growth.</w:t>
      </w:r>
    </w:p>
    <w:p w14:paraId="522D12E5" w14:textId="77777777" w:rsidR="00D631A0" w:rsidRDefault="00312EF0">
      <w:r>
        <w:rPr>
          <w:b/>
        </w:rPr>
        <w:t xml:space="preserve">Business Relevance: </w:t>
      </w:r>
      <w:r>
        <w:t>Time-based comparison.</w:t>
      </w:r>
    </w:p>
    <w:p w14:paraId="263AB841" w14:textId="77777777" w:rsidR="00D631A0" w:rsidRDefault="00312EF0">
      <w:pPr>
        <w:pStyle w:val="Heading2"/>
      </w:pPr>
      <w:r>
        <w:t>4.7 Sales Growth</w:t>
      </w:r>
    </w:p>
    <w:p w14:paraId="35BB6005" w14:textId="77777777" w:rsidR="00D631A0" w:rsidRDefault="00312EF0">
      <w:r>
        <w:rPr>
          <w:b/>
        </w:rPr>
        <w:t xml:space="preserve">Purpose: </w:t>
      </w:r>
      <w:r>
        <w:t>Measures the percentage change in sales compared with the previous year.</w:t>
      </w:r>
    </w:p>
    <w:p w14:paraId="705F6173" w14:textId="77777777" w:rsidR="00D631A0" w:rsidRDefault="00312EF0">
      <w:r>
        <w:rPr>
          <w:b/>
        </w:rPr>
        <w:t>DAX Measure:</w:t>
      </w:r>
    </w:p>
    <w:p w14:paraId="162A7D7A" w14:textId="77777777" w:rsidR="00D631A0" w:rsidRDefault="00312EF0">
      <w:r>
        <w:rPr>
          <w:rFonts w:ascii="Consolas" w:hAnsi="Consolas"/>
          <w:sz w:val="19"/>
        </w:rPr>
        <w:t>Sales Growth = DIVIDE([Total Sales] - [Previous Year Sales], [Previous Year Sales])</w:t>
      </w:r>
    </w:p>
    <w:p w14:paraId="771C7F2B" w14:textId="77777777" w:rsidR="00D631A0" w:rsidRDefault="00312EF0">
      <w:r>
        <w:rPr>
          <w:b/>
        </w:rPr>
        <w:t xml:space="preserve">Business Interpretation: </w:t>
      </w:r>
      <w:r>
        <w:t>Shows whether sales are increasing or decreasing over time and helps identify growth or decline periods.</w:t>
      </w:r>
    </w:p>
    <w:p w14:paraId="1B478A43" w14:textId="77777777" w:rsidR="00D631A0" w:rsidRDefault="00312EF0">
      <w:r>
        <w:rPr>
          <w:b/>
        </w:rPr>
        <w:t xml:space="preserve">Business Relevance: </w:t>
      </w:r>
      <w:r>
        <w:t>Sales growth.</w:t>
      </w:r>
    </w:p>
    <w:p w14:paraId="228FE6B6" w14:textId="77777777" w:rsidR="00D631A0" w:rsidRDefault="00312EF0">
      <w:pPr>
        <w:pStyle w:val="Heading2"/>
      </w:pPr>
      <w:r>
        <w:t>4.8 Previous Year Profit</w:t>
      </w:r>
    </w:p>
    <w:p w14:paraId="05929AB4" w14:textId="77777777" w:rsidR="00D631A0" w:rsidRDefault="00312EF0">
      <w:r>
        <w:rPr>
          <w:b/>
        </w:rPr>
        <w:t xml:space="preserve">Purpose: </w:t>
      </w:r>
      <w:r>
        <w:t>Calculates profit for the equivalent period in the previous year.</w:t>
      </w:r>
    </w:p>
    <w:p w14:paraId="6445A2E9" w14:textId="77777777" w:rsidR="00D631A0" w:rsidRDefault="00312EF0">
      <w:r>
        <w:rPr>
          <w:b/>
        </w:rPr>
        <w:t>DAX Measure:</w:t>
      </w:r>
    </w:p>
    <w:p w14:paraId="5E87B556" w14:textId="77777777" w:rsidR="00D631A0" w:rsidRDefault="00312EF0">
      <w:r>
        <w:rPr>
          <w:rFonts w:ascii="Consolas" w:hAnsi="Consolas"/>
          <w:sz w:val="19"/>
        </w:rPr>
        <w:t>Previous Year Profit = CALCULATE([Total Profit], DATEADD('Date Table'[Date], -1, YEAR))</w:t>
      </w:r>
    </w:p>
    <w:p w14:paraId="17448547" w14:textId="77777777" w:rsidR="00D631A0" w:rsidRDefault="00312EF0">
      <w:r>
        <w:rPr>
          <w:b/>
        </w:rPr>
        <w:t xml:space="preserve">Business Interpretation: </w:t>
      </w:r>
      <w:r>
        <w:t>Provides the comparison value required to calculate year-over-year profit growth.</w:t>
      </w:r>
    </w:p>
    <w:p w14:paraId="3AB9B0E3" w14:textId="77777777" w:rsidR="00D631A0" w:rsidRDefault="00312EF0">
      <w:r>
        <w:rPr>
          <w:b/>
        </w:rPr>
        <w:t xml:space="preserve">Business Relevance: </w:t>
      </w:r>
      <w:r>
        <w:t>Time-based comparison.</w:t>
      </w:r>
    </w:p>
    <w:p w14:paraId="00C3C1DF" w14:textId="77777777" w:rsidR="00D631A0" w:rsidRDefault="00312EF0">
      <w:pPr>
        <w:pStyle w:val="Heading2"/>
      </w:pPr>
      <w:r>
        <w:t>4.9 Profit Growth</w:t>
      </w:r>
    </w:p>
    <w:p w14:paraId="70F12D79" w14:textId="77777777" w:rsidR="00D631A0" w:rsidRDefault="00312EF0">
      <w:r>
        <w:rPr>
          <w:b/>
        </w:rPr>
        <w:t xml:space="preserve">Purpose: </w:t>
      </w:r>
      <w:r>
        <w:t>Measures the percentage change in profit compared with the previous year.</w:t>
      </w:r>
    </w:p>
    <w:p w14:paraId="6F6A7444" w14:textId="77777777" w:rsidR="00D631A0" w:rsidRDefault="00312EF0">
      <w:r>
        <w:rPr>
          <w:b/>
        </w:rPr>
        <w:t>DAX Measure:</w:t>
      </w:r>
    </w:p>
    <w:p w14:paraId="61FB3D14" w14:textId="77777777" w:rsidR="00D631A0" w:rsidRDefault="00312EF0">
      <w:r>
        <w:rPr>
          <w:rFonts w:ascii="Consolas" w:hAnsi="Consolas"/>
          <w:sz w:val="19"/>
        </w:rPr>
        <w:t>Profit Growth = DIVIDE([Total Profit] - [Previous Year Profit], [Previous Year Profit])</w:t>
      </w:r>
    </w:p>
    <w:p w14:paraId="7E630326" w14:textId="77777777" w:rsidR="00D631A0" w:rsidRDefault="00312EF0">
      <w:r>
        <w:rPr>
          <w:b/>
        </w:rPr>
        <w:t xml:space="preserve">Business Interpretation: </w:t>
      </w:r>
      <w:r>
        <w:t>Shows whether profitability is improving or declining over time and allows profit growth to be compared with sales growth.</w:t>
      </w:r>
    </w:p>
    <w:p w14:paraId="377CD5AC" w14:textId="77777777" w:rsidR="00D631A0" w:rsidRDefault="00312EF0">
      <w:r>
        <w:rPr>
          <w:b/>
        </w:rPr>
        <w:t xml:space="preserve">Business Relevance: </w:t>
      </w:r>
      <w:r>
        <w:t>Profit growth.</w:t>
      </w:r>
    </w:p>
    <w:p w14:paraId="4B1DED8B" w14:textId="77777777" w:rsidR="00D631A0" w:rsidRDefault="00312EF0">
      <w:pPr>
        <w:pStyle w:val="Heading2"/>
      </w:pPr>
      <w:r>
        <w:lastRenderedPageBreak/>
        <w:t>4.10 Average Discount</w:t>
      </w:r>
    </w:p>
    <w:p w14:paraId="562EC0F7" w14:textId="77777777" w:rsidR="00D631A0" w:rsidRDefault="00312EF0">
      <w:r>
        <w:rPr>
          <w:b/>
        </w:rPr>
        <w:t xml:space="preserve">Purpose: </w:t>
      </w:r>
      <w:r>
        <w:t>Calculates the average discount applied across sales transactions.</w:t>
      </w:r>
    </w:p>
    <w:p w14:paraId="5AADAAE8" w14:textId="77777777" w:rsidR="00D631A0" w:rsidRDefault="00312EF0">
      <w:r>
        <w:rPr>
          <w:b/>
        </w:rPr>
        <w:t>DAX Measure:</w:t>
      </w:r>
    </w:p>
    <w:p w14:paraId="538264B1" w14:textId="77777777" w:rsidR="00D631A0" w:rsidRDefault="00312EF0">
      <w:r>
        <w:rPr>
          <w:rFonts w:ascii="Consolas" w:hAnsi="Consolas"/>
          <w:sz w:val="19"/>
        </w:rPr>
        <w:t>Average Discount = AVERAGE('Global Superstore'[Discount])</w:t>
      </w:r>
    </w:p>
    <w:p w14:paraId="4C5DAF0B" w14:textId="77777777" w:rsidR="00D631A0" w:rsidRDefault="00312EF0">
      <w:r>
        <w:rPr>
          <w:b/>
        </w:rPr>
        <w:t xml:space="preserve">Business Interpretation: </w:t>
      </w:r>
      <w:r>
        <w:t>Helps management monitor discounting levels and investigate whether higher discounts may be associated with weaker profitability.</w:t>
      </w:r>
    </w:p>
    <w:p w14:paraId="4111238B" w14:textId="77777777" w:rsidR="00D631A0" w:rsidRDefault="00312EF0">
      <w:r>
        <w:rPr>
          <w:b/>
        </w:rPr>
        <w:t xml:space="preserve">Business Relevance: </w:t>
      </w:r>
      <w:r>
        <w:t>Discount management.</w:t>
      </w:r>
    </w:p>
    <w:p w14:paraId="498D7093" w14:textId="77777777" w:rsidR="00D631A0" w:rsidRDefault="00312EF0">
      <w:pPr>
        <w:pStyle w:val="Heading2"/>
      </w:pPr>
      <w:r>
        <w:t>4.11 Total Customers</w:t>
      </w:r>
    </w:p>
    <w:p w14:paraId="52249284" w14:textId="77777777" w:rsidR="00D631A0" w:rsidRDefault="00312EF0">
      <w:r>
        <w:rPr>
          <w:b/>
        </w:rPr>
        <w:t xml:space="preserve">Purpose: </w:t>
      </w:r>
      <w:r>
        <w:t>Calculates the number of unique customers in the dataset.</w:t>
      </w:r>
    </w:p>
    <w:p w14:paraId="6015A6FF" w14:textId="77777777" w:rsidR="00D631A0" w:rsidRDefault="00312EF0">
      <w:r>
        <w:rPr>
          <w:b/>
        </w:rPr>
        <w:t>DAX Measure:</w:t>
      </w:r>
    </w:p>
    <w:p w14:paraId="39B464B2" w14:textId="77777777" w:rsidR="00D631A0" w:rsidRDefault="00312EF0">
      <w:r>
        <w:rPr>
          <w:rFonts w:ascii="Consolas" w:hAnsi="Consolas"/>
          <w:sz w:val="19"/>
        </w:rPr>
        <w:t>Total Customers = DISTINCTCOUNT('Global Superstore'[Customer ID])</w:t>
      </w:r>
    </w:p>
    <w:p w14:paraId="5887D542" w14:textId="77777777" w:rsidR="00D631A0" w:rsidRDefault="00312EF0">
      <w:r>
        <w:rPr>
          <w:b/>
        </w:rPr>
        <w:t xml:space="preserve">Business Interpretation: </w:t>
      </w:r>
      <w:r>
        <w:t>Shows the size of the customer base and supports customer and segment performance analysis.</w:t>
      </w:r>
    </w:p>
    <w:p w14:paraId="6E0D2196" w14:textId="77777777" w:rsidR="00D631A0" w:rsidRDefault="00312EF0">
      <w:r>
        <w:rPr>
          <w:b/>
        </w:rPr>
        <w:t xml:space="preserve">Business Relevance: </w:t>
      </w:r>
      <w:r>
        <w:t>Customer performance.</w:t>
      </w:r>
    </w:p>
    <w:p w14:paraId="08CE64D1" w14:textId="77777777" w:rsidR="00D631A0" w:rsidRDefault="00312EF0">
      <w:pPr>
        <w:pStyle w:val="Heading1"/>
      </w:pPr>
      <w:r>
        <w:t>5. KPI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631A0" w14:paraId="4FE74BAC" w14:textId="77777777">
        <w:trPr>
          <w:jc w:val="center"/>
        </w:trPr>
        <w:tc>
          <w:tcPr>
            <w:tcW w:w="2520" w:type="dxa"/>
            <w:vAlign w:val="center"/>
          </w:tcPr>
          <w:p w14:paraId="70FE5A00" w14:textId="77777777" w:rsidR="00D631A0" w:rsidRDefault="00312EF0">
            <w:r>
              <w:rPr>
                <w:sz w:val="18"/>
              </w:rPr>
              <w:t>KPI</w:t>
            </w:r>
          </w:p>
        </w:tc>
        <w:tc>
          <w:tcPr>
            <w:tcW w:w="2520" w:type="dxa"/>
            <w:vAlign w:val="center"/>
          </w:tcPr>
          <w:p w14:paraId="68CF950E" w14:textId="77777777" w:rsidR="00D631A0" w:rsidRDefault="00312EF0">
            <w:r>
              <w:rPr>
                <w:sz w:val="18"/>
              </w:rPr>
              <w:t>Metric Type</w:t>
            </w:r>
          </w:p>
        </w:tc>
        <w:tc>
          <w:tcPr>
            <w:tcW w:w="2520" w:type="dxa"/>
            <w:vAlign w:val="center"/>
          </w:tcPr>
          <w:p w14:paraId="7E961904" w14:textId="77777777" w:rsidR="00D631A0" w:rsidRDefault="00312EF0">
            <w:r>
              <w:rPr>
                <w:sz w:val="18"/>
              </w:rPr>
              <w:t>Primary Purpose</w:t>
            </w:r>
          </w:p>
        </w:tc>
        <w:tc>
          <w:tcPr>
            <w:tcW w:w="2520" w:type="dxa"/>
            <w:vAlign w:val="center"/>
          </w:tcPr>
          <w:p w14:paraId="5F4AB3F9" w14:textId="77777777" w:rsidR="00D631A0" w:rsidRDefault="00312EF0">
            <w:r>
              <w:rPr>
                <w:sz w:val="18"/>
              </w:rPr>
              <w:t>Business Question</w:t>
            </w:r>
          </w:p>
        </w:tc>
      </w:tr>
      <w:tr w:rsidR="00D631A0" w14:paraId="6722D152" w14:textId="77777777">
        <w:trPr>
          <w:jc w:val="center"/>
        </w:trPr>
        <w:tc>
          <w:tcPr>
            <w:tcW w:w="2520" w:type="dxa"/>
            <w:vAlign w:val="center"/>
          </w:tcPr>
          <w:p w14:paraId="774ED4C1" w14:textId="77777777" w:rsidR="00D631A0" w:rsidRDefault="00312EF0">
            <w:r>
              <w:rPr>
                <w:sz w:val="18"/>
              </w:rPr>
              <w:t>Total Sales</w:t>
            </w:r>
          </w:p>
        </w:tc>
        <w:tc>
          <w:tcPr>
            <w:tcW w:w="2520" w:type="dxa"/>
            <w:vAlign w:val="center"/>
          </w:tcPr>
          <w:p w14:paraId="2644F710" w14:textId="77777777" w:rsidR="00D631A0" w:rsidRDefault="00312EF0">
            <w:r>
              <w:rPr>
                <w:sz w:val="18"/>
              </w:rPr>
              <w:t>Financial</w:t>
            </w:r>
          </w:p>
        </w:tc>
        <w:tc>
          <w:tcPr>
            <w:tcW w:w="2520" w:type="dxa"/>
            <w:vAlign w:val="center"/>
          </w:tcPr>
          <w:p w14:paraId="3EC6D989" w14:textId="77777777" w:rsidR="00D631A0" w:rsidRDefault="00312EF0">
            <w:r>
              <w:rPr>
                <w:sz w:val="18"/>
              </w:rPr>
              <w:t>Revenue measurement</w:t>
            </w:r>
          </w:p>
        </w:tc>
        <w:tc>
          <w:tcPr>
            <w:tcW w:w="2520" w:type="dxa"/>
            <w:vAlign w:val="center"/>
          </w:tcPr>
          <w:p w14:paraId="6D942380" w14:textId="77777777" w:rsidR="00D631A0" w:rsidRDefault="00312EF0">
            <w:r>
              <w:rPr>
                <w:sz w:val="18"/>
              </w:rPr>
              <w:t>How much revenue is the business generating?</w:t>
            </w:r>
          </w:p>
        </w:tc>
      </w:tr>
      <w:tr w:rsidR="00D631A0" w14:paraId="67AC8D76" w14:textId="77777777">
        <w:trPr>
          <w:jc w:val="center"/>
        </w:trPr>
        <w:tc>
          <w:tcPr>
            <w:tcW w:w="2520" w:type="dxa"/>
            <w:vAlign w:val="center"/>
          </w:tcPr>
          <w:p w14:paraId="3DC51F51" w14:textId="77777777" w:rsidR="00D631A0" w:rsidRDefault="00312EF0">
            <w:r>
              <w:rPr>
                <w:sz w:val="18"/>
              </w:rPr>
              <w:t>Total Profit</w:t>
            </w:r>
          </w:p>
        </w:tc>
        <w:tc>
          <w:tcPr>
            <w:tcW w:w="2520" w:type="dxa"/>
            <w:vAlign w:val="center"/>
          </w:tcPr>
          <w:p w14:paraId="4E4F28D0" w14:textId="77777777" w:rsidR="00D631A0" w:rsidRDefault="00312EF0">
            <w:r>
              <w:rPr>
                <w:sz w:val="18"/>
              </w:rPr>
              <w:t>Financial</w:t>
            </w:r>
          </w:p>
        </w:tc>
        <w:tc>
          <w:tcPr>
            <w:tcW w:w="2520" w:type="dxa"/>
            <w:vAlign w:val="center"/>
          </w:tcPr>
          <w:p w14:paraId="4DDD8ADA" w14:textId="77777777" w:rsidR="00D631A0" w:rsidRDefault="00312EF0">
            <w:r>
              <w:rPr>
                <w:sz w:val="18"/>
              </w:rPr>
              <w:t>Profit measurement</w:t>
            </w:r>
          </w:p>
        </w:tc>
        <w:tc>
          <w:tcPr>
            <w:tcW w:w="2520" w:type="dxa"/>
            <w:vAlign w:val="center"/>
          </w:tcPr>
          <w:p w14:paraId="4724BE7D" w14:textId="77777777" w:rsidR="00D631A0" w:rsidRDefault="00312EF0">
            <w:r>
              <w:rPr>
                <w:sz w:val="18"/>
              </w:rPr>
              <w:t>How much profit is the business generating?</w:t>
            </w:r>
          </w:p>
        </w:tc>
      </w:tr>
      <w:tr w:rsidR="00D631A0" w14:paraId="562A9878" w14:textId="77777777">
        <w:trPr>
          <w:jc w:val="center"/>
        </w:trPr>
        <w:tc>
          <w:tcPr>
            <w:tcW w:w="2520" w:type="dxa"/>
            <w:vAlign w:val="center"/>
          </w:tcPr>
          <w:p w14:paraId="61BBCFB7" w14:textId="77777777" w:rsidR="00D631A0" w:rsidRDefault="00312EF0">
            <w:r>
              <w:rPr>
                <w:sz w:val="18"/>
              </w:rPr>
              <w:t>Profit Margin</w:t>
            </w:r>
          </w:p>
        </w:tc>
        <w:tc>
          <w:tcPr>
            <w:tcW w:w="2520" w:type="dxa"/>
            <w:vAlign w:val="center"/>
          </w:tcPr>
          <w:p w14:paraId="7D1C963D" w14:textId="77777777" w:rsidR="00D631A0" w:rsidRDefault="00312EF0">
            <w:r>
              <w:rPr>
                <w:sz w:val="18"/>
              </w:rPr>
              <w:t>Ratio</w:t>
            </w:r>
          </w:p>
        </w:tc>
        <w:tc>
          <w:tcPr>
            <w:tcW w:w="2520" w:type="dxa"/>
            <w:vAlign w:val="center"/>
          </w:tcPr>
          <w:p w14:paraId="4CBC9E8A" w14:textId="77777777" w:rsidR="00D631A0" w:rsidRDefault="00312EF0">
            <w:r>
              <w:rPr>
                <w:sz w:val="18"/>
              </w:rPr>
              <w:t>Profitability efficiency</w:t>
            </w:r>
          </w:p>
        </w:tc>
        <w:tc>
          <w:tcPr>
            <w:tcW w:w="2520" w:type="dxa"/>
            <w:vAlign w:val="center"/>
          </w:tcPr>
          <w:p w14:paraId="7B1B020D" w14:textId="77777777" w:rsidR="00D631A0" w:rsidRDefault="00312EF0">
            <w:r>
              <w:rPr>
                <w:sz w:val="18"/>
              </w:rPr>
              <w:t>How efficiently are sales being converted into profit?</w:t>
            </w:r>
          </w:p>
        </w:tc>
      </w:tr>
      <w:tr w:rsidR="00D631A0" w14:paraId="08266DB3" w14:textId="77777777">
        <w:trPr>
          <w:jc w:val="center"/>
        </w:trPr>
        <w:tc>
          <w:tcPr>
            <w:tcW w:w="2520" w:type="dxa"/>
            <w:vAlign w:val="center"/>
          </w:tcPr>
          <w:p w14:paraId="3B28153A" w14:textId="77777777" w:rsidR="00D631A0" w:rsidRDefault="00312EF0">
            <w:r>
              <w:rPr>
                <w:sz w:val="18"/>
              </w:rPr>
              <w:t>Average Sales per Order</w:t>
            </w:r>
          </w:p>
        </w:tc>
        <w:tc>
          <w:tcPr>
            <w:tcW w:w="2520" w:type="dxa"/>
            <w:vAlign w:val="center"/>
          </w:tcPr>
          <w:p w14:paraId="0BC31F8D" w14:textId="77777777" w:rsidR="00D631A0" w:rsidRDefault="00312EF0">
            <w:r>
              <w:rPr>
                <w:sz w:val="18"/>
              </w:rPr>
              <w:t>Average</w:t>
            </w:r>
          </w:p>
        </w:tc>
        <w:tc>
          <w:tcPr>
            <w:tcW w:w="2520" w:type="dxa"/>
            <w:vAlign w:val="center"/>
          </w:tcPr>
          <w:p w14:paraId="579E10A7" w14:textId="77777777" w:rsidR="00D631A0" w:rsidRDefault="00312EF0">
            <w:r>
              <w:rPr>
                <w:sz w:val="18"/>
              </w:rPr>
              <w:t>Order value</w:t>
            </w:r>
          </w:p>
        </w:tc>
        <w:tc>
          <w:tcPr>
            <w:tcW w:w="2520" w:type="dxa"/>
            <w:vAlign w:val="center"/>
          </w:tcPr>
          <w:p w14:paraId="65F1CBDB" w14:textId="77777777" w:rsidR="00D631A0" w:rsidRDefault="00312EF0">
            <w:r>
              <w:rPr>
                <w:sz w:val="18"/>
              </w:rPr>
              <w:t>What is the average value of an order?</w:t>
            </w:r>
          </w:p>
        </w:tc>
      </w:tr>
      <w:tr w:rsidR="00D631A0" w14:paraId="47F6DD51" w14:textId="77777777">
        <w:trPr>
          <w:jc w:val="center"/>
        </w:trPr>
        <w:tc>
          <w:tcPr>
            <w:tcW w:w="2520" w:type="dxa"/>
            <w:vAlign w:val="center"/>
          </w:tcPr>
          <w:p w14:paraId="454B1709" w14:textId="77777777" w:rsidR="00D631A0" w:rsidRDefault="00312EF0">
            <w:r>
              <w:rPr>
                <w:sz w:val="18"/>
              </w:rPr>
              <w:t>Average Profit per Order</w:t>
            </w:r>
          </w:p>
        </w:tc>
        <w:tc>
          <w:tcPr>
            <w:tcW w:w="2520" w:type="dxa"/>
            <w:vAlign w:val="center"/>
          </w:tcPr>
          <w:p w14:paraId="6CBF9826" w14:textId="77777777" w:rsidR="00D631A0" w:rsidRDefault="00312EF0">
            <w:r>
              <w:rPr>
                <w:sz w:val="18"/>
              </w:rPr>
              <w:t>Average</w:t>
            </w:r>
          </w:p>
        </w:tc>
        <w:tc>
          <w:tcPr>
            <w:tcW w:w="2520" w:type="dxa"/>
            <w:vAlign w:val="center"/>
          </w:tcPr>
          <w:p w14:paraId="0D3CC884" w14:textId="77777777" w:rsidR="00D631A0" w:rsidRDefault="00312EF0">
            <w:r>
              <w:rPr>
                <w:sz w:val="18"/>
              </w:rPr>
              <w:t>Order profitability</w:t>
            </w:r>
          </w:p>
        </w:tc>
        <w:tc>
          <w:tcPr>
            <w:tcW w:w="2520" w:type="dxa"/>
            <w:vAlign w:val="center"/>
          </w:tcPr>
          <w:p w14:paraId="6FE53A34" w14:textId="77777777" w:rsidR="00D631A0" w:rsidRDefault="00312EF0">
            <w:r>
              <w:rPr>
                <w:sz w:val="18"/>
              </w:rPr>
              <w:t>How profitable is the average order?</w:t>
            </w:r>
          </w:p>
        </w:tc>
      </w:tr>
      <w:tr w:rsidR="00D631A0" w14:paraId="0C08BBAF" w14:textId="77777777">
        <w:trPr>
          <w:jc w:val="center"/>
        </w:trPr>
        <w:tc>
          <w:tcPr>
            <w:tcW w:w="2520" w:type="dxa"/>
            <w:vAlign w:val="center"/>
          </w:tcPr>
          <w:p w14:paraId="64955327" w14:textId="77777777" w:rsidR="00D631A0" w:rsidRDefault="00312EF0">
            <w:r>
              <w:rPr>
                <w:sz w:val="18"/>
              </w:rPr>
              <w:t>Sales Growth</w:t>
            </w:r>
          </w:p>
        </w:tc>
        <w:tc>
          <w:tcPr>
            <w:tcW w:w="2520" w:type="dxa"/>
            <w:vAlign w:val="center"/>
          </w:tcPr>
          <w:p w14:paraId="4FA3DA21" w14:textId="77777777" w:rsidR="00D631A0" w:rsidRDefault="00312EF0">
            <w:r>
              <w:rPr>
                <w:sz w:val="18"/>
              </w:rPr>
              <w:t>Growth</w:t>
            </w:r>
          </w:p>
        </w:tc>
        <w:tc>
          <w:tcPr>
            <w:tcW w:w="2520" w:type="dxa"/>
            <w:vAlign w:val="center"/>
          </w:tcPr>
          <w:p w14:paraId="5BF41175" w14:textId="77777777" w:rsidR="00D631A0" w:rsidRDefault="00312EF0">
            <w:r>
              <w:rPr>
                <w:sz w:val="18"/>
              </w:rPr>
              <w:t>Time-based performance</w:t>
            </w:r>
          </w:p>
        </w:tc>
        <w:tc>
          <w:tcPr>
            <w:tcW w:w="2520" w:type="dxa"/>
            <w:vAlign w:val="center"/>
          </w:tcPr>
          <w:p w14:paraId="3D4E9DCE" w14:textId="77777777" w:rsidR="00D631A0" w:rsidRDefault="00312EF0">
            <w:r>
              <w:rPr>
                <w:sz w:val="18"/>
              </w:rPr>
              <w:t>Are sales increasing or decreasing?</w:t>
            </w:r>
          </w:p>
        </w:tc>
      </w:tr>
      <w:tr w:rsidR="00D631A0" w14:paraId="605365A6" w14:textId="77777777">
        <w:trPr>
          <w:jc w:val="center"/>
        </w:trPr>
        <w:tc>
          <w:tcPr>
            <w:tcW w:w="2520" w:type="dxa"/>
            <w:vAlign w:val="center"/>
          </w:tcPr>
          <w:p w14:paraId="4614E5DE" w14:textId="77777777" w:rsidR="00D631A0" w:rsidRDefault="00312EF0">
            <w:r>
              <w:rPr>
                <w:sz w:val="18"/>
              </w:rPr>
              <w:t>Profit Growth</w:t>
            </w:r>
          </w:p>
        </w:tc>
        <w:tc>
          <w:tcPr>
            <w:tcW w:w="2520" w:type="dxa"/>
            <w:vAlign w:val="center"/>
          </w:tcPr>
          <w:p w14:paraId="2AC33F74" w14:textId="77777777" w:rsidR="00D631A0" w:rsidRDefault="00312EF0">
            <w:r>
              <w:rPr>
                <w:sz w:val="18"/>
              </w:rPr>
              <w:t>Growth</w:t>
            </w:r>
          </w:p>
        </w:tc>
        <w:tc>
          <w:tcPr>
            <w:tcW w:w="2520" w:type="dxa"/>
            <w:vAlign w:val="center"/>
          </w:tcPr>
          <w:p w14:paraId="1F661BC3" w14:textId="77777777" w:rsidR="00D631A0" w:rsidRDefault="00312EF0">
            <w:r>
              <w:rPr>
                <w:sz w:val="18"/>
              </w:rPr>
              <w:t>Time-based profitability</w:t>
            </w:r>
          </w:p>
        </w:tc>
        <w:tc>
          <w:tcPr>
            <w:tcW w:w="2520" w:type="dxa"/>
            <w:vAlign w:val="center"/>
          </w:tcPr>
          <w:p w14:paraId="2B43BA6B" w14:textId="77777777" w:rsidR="00D631A0" w:rsidRDefault="00312EF0">
            <w:r>
              <w:rPr>
                <w:sz w:val="18"/>
              </w:rPr>
              <w:t>Is profit improving or declining?</w:t>
            </w:r>
          </w:p>
        </w:tc>
      </w:tr>
      <w:tr w:rsidR="00D631A0" w14:paraId="05BE214E" w14:textId="77777777">
        <w:trPr>
          <w:jc w:val="center"/>
        </w:trPr>
        <w:tc>
          <w:tcPr>
            <w:tcW w:w="2520" w:type="dxa"/>
            <w:vAlign w:val="center"/>
          </w:tcPr>
          <w:p w14:paraId="7A6F75C8" w14:textId="77777777" w:rsidR="00D631A0" w:rsidRDefault="00312EF0">
            <w:r>
              <w:rPr>
                <w:sz w:val="18"/>
              </w:rPr>
              <w:t>Average Discount</w:t>
            </w:r>
          </w:p>
        </w:tc>
        <w:tc>
          <w:tcPr>
            <w:tcW w:w="2520" w:type="dxa"/>
            <w:vAlign w:val="center"/>
          </w:tcPr>
          <w:p w14:paraId="210669C0" w14:textId="77777777" w:rsidR="00D631A0" w:rsidRDefault="00312EF0">
            <w:r>
              <w:rPr>
                <w:sz w:val="18"/>
              </w:rPr>
              <w:t>Average</w:t>
            </w:r>
          </w:p>
        </w:tc>
        <w:tc>
          <w:tcPr>
            <w:tcW w:w="2520" w:type="dxa"/>
            <w:vAlign w:val="center"/>
          </w:tcPr>
          <w:p w14:paraId="0E13BA67" w14:textId="77777777" w:rsidR="00D631A0" w:rsidRDefault="00312EF0">
            <w:r>
              <w:rPr>
                <w:sz w:val="18"/>
              </w:rPr>
              <w:t>Discount monitoring</w:t>
            </w:r>
          </w:p>
        </w:tc>
        <w:tc>
          <w:tcPr>
            <w:tcW w:w="2520" w:type="dxa"/>
            <w:vAlign w:val="center"/>
          </w:tcPr>
          <w:p w14:paraId="25E2B81E" w14:textId="77777777" w:rsidR="00D631A0" w:rsidRDefault="00312EF0">
            <w:r>
              <w:rPr>
                <w:sz w:val="18"/>
              </w:rPr>
              <w:t>What level of discounting is being applied?</w:t>
            </w:r>
          </w:p>
        </w:tc>
      </w:tr>
      <w:tr w:rsidR="00D631A0" w14:paraId="35660940" w14:textId="77777777">
        <w:trPr>
          <w:jc w:val="center"/>
        </w:trPr>
        <w:tc>
          <w:tcPr>
            <w:tcW w:w="2520" w:type="dxa"/>
            <w:vAlign w:val="center"/>
          </w:tcPr>
          <w:p w14:paraId="6A106EF9" w14:textId="77777777" w:rsidR="00D631A0" w:rsidRDefault="00312EF0">
            <w:r>
              <w:rPr>
                <w:sz w:val="18"/>
              </w:rPr>
              <w:t>Total Customers</w:t>
            </w:r>
          </w:p>
        </w:tc>
        <w:tc>
          <w:tcPr>
            <w:tcW w:w="2520" w:type="dxa"/>
            <w:vAlign w:val="center"/>
          </w:tcPr>
          <w:p w14:paraId="137E24CB" w14:textId="77777777" w:rsidR="00D631A0" w:rsidRDefault="00312EF0">
            <w:r>
              <w:rPr>
                <w:sz w:val="18"/>
              </w:rPr>
              <w:t>Count</w:t>
            </w:r>
          </w:p>
        </w:tc>
        <w:tc>
          <w:tcPr>
            <w:tcW w:w="2520" w:type="dxa"/>
            <w:vAlign w:val="center"/>
          </w:tcPr>
          <w:p w14:paraId="69564D85" w14:textId="77777777" w:rsidR="00D631A0" w:rsidRDefault="00312EF0">
            <w:r>
              <w:rPr>
                <w:sz w:val="18"/>
              </w:rPr>
              <w:t>Customer base</w:t>
            </w:r>
          </w:p>
        </w:tc>
        <w:tc>
          <w:tcPr>
            <w:tcW w:w="2520" w:type="dxa"/>
            <w:vAlign w:val="center"/>
          </w:tcPr>
          <w:p w14:paraId="2EE8D5FD" w14:textId="77777777" w:rsidR="00D631A0" w:rsidRDefault="00312EF0">
            <w:r>
              <w:rPr>
                <w:sz w:val="18"/>
              </w:rPr>
              <w:t>How many unique customers does the business serve?</w:t>
            </w:r>
          </w:p>
        </w:tc>
      </w:tr>
    </w:tbl>
    <w:p w14:paraId="267DBAE3" w14:textId="77777777" w:rsidR="00D631A0" w:rsidRDefault="00312EF0">
      <w:pPr>
        <w:pStyle w:val="Heading1"/>
      </w:pPr>
      <w:r>
        <w:t>6. Business Use of the Measures</w:t>
      </w:r>
    </w:p>
    <w:p w14:paraId="407759C0" w14:textId="77777777" w:rsidR="00D631A0" w:rsidRDefault="00312EF0">
      <w:r>
        <w:t>The measures support the key business questions identified in the Week 3 assignment. They allow the dashboard to move beyond descriptive reporting and provide a stronger basis for business interpretation.</w:t>
      </w:r>
    </w:p>
    <w:p w14:paraId="3DBAF8EF" w14:textId="77777777" w:rsidR="00D631A0" w:rsidRDefault="00312EF0">
      <w:pPr>
        <w:pStyle w:val="ListBullet"/>
      </w:pPr>
      <w:r>
        <w:t>Sales performance: Total Sales and Sales Growth show revenue levels and changes over time.</w:t>
      </w:r>
    </w:p>
    <w:p w14:paraId="48ECCF07" w14:textId="77777777" w:rsidR="00D631A0" w:rsidRDefault="00312EF0">
      <w:pPr>
        <w:pStyle w:val="ListBullet"/>
      </w:pPr>
      <w:r>
        <w:t>Profitability: Total Profit, Profit Margin and Average Profit per Order show how effectively sales generate profit.</w:t>
      </w:r>
    </w:p>
    <w:p w14:paraId="3FCF1017" w14:textId="77777777" w:rsidR="00D631A0" w:rsidRDefault="00312EF0">
      <w:pPr>
        <w:pStyle w:val="ListBullet"/>
      </w:pPr>
      <w:r>
        <w:lastRenderedPageBreak/>
        <w:t>Order performance: Average Sales per Order and Average Profit per Order help evaluate the quality and value of individual orders.</w:t>
      </w:r>
    </w:p>
    <w:p w14:paraId="05A92650" w14:textId="77777777" w:rsidR="00D631A0" w:rsidRDefault="00312EF0">
      <w:pPr>
        <w:pStyle w:val="ListBullet"/>
      </w:pPr>
      <w:r>
        <w:t>Discount analysis: Average Discount provides a basis for assessing the potential impact of discounting on profitability.</w:t>
      </w:r>
    </w:p>
    <w:p w14:paraId="452F8A60" w14:textId="77777777" w:rsidR="00D631A0" w:rsidRDefault="00312EF0">
      <w:pPr>
        <w:pStyle w:val="ListBullet"/>
      </w:pPr>
      <w:r>
        <w:t>Customer analysis: Total Customers provides a measure of the customer base and supports segment-level analysis.</w:t>
      </w:r>
    </w:p>
    <w:p w14:paraId="4BDC715F" w14:textId="77777777" w:rsidR="00D631A0" w:rsidRDefault="00312EF0">
      <w:pPr>
        <w:pStyle w:val="ListBullet"/>
      </w:pPr>
      <w:r>
        <w:t>Time-based analysis: Previous Year Sales and Previous Year Profit support year-over-year growth calculations.</w:t>
      </w:r>
    </w:p>
    <w:p w14:paraId="62F623F3" w14:textId="77777777" w:rsidR="00D631A0" w:rsidRDefault="00312EF0">
      <w:pPr>
        <w:pStyle w:val="Heading1"/>
      </w:pPr>
      <w:r>
        <w:t>7. Conclusion</w:t>
      </w:r>
    </w:p>
    <w:p w14:paraId="17CE0456" w14:textId="77777777" w:rsidR="00D631A0" w:rsidRDefault="00312EF0">
      <w:r>
        <w:t>The DAX measures developed for the Global Superstore project strengthen the Week 2 analysis by introducing additional performance, growth, customer and discount metrics. The resulting KPIs provide a more comprehensive view of revenue, profitability, order performance and customer activity.</w:t>
      </w:r>
    </w:p>
    <w:p w14:paraId="55890FAA" w14:textId="77777777" w:rsidR="00D631A0" w:rsidRDefault="00312EF0">
      <w:r>
        <w:t>By combining these measures with interactive Power BI visualisations, the dashboard can help business stakeholders identify trends, investigate underperformance and make more evidence-based decisions.</w:t>
      </w:r>
    </w:p>
    <w:sectPr w:rsidR="00D631A0" w:rsidSect="00034616">
      <w:headerReference w:type="even" r:id="rId8"/>
      <w:headerReference w:type="default" r:id="rId9"/>
      <w:headerReference w:type="firs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B6623" w14:textId="77777777" w:rsidR="00312EF0" w:rsidRDefault="00312EF0" w:rsidP="004D6519">
      <w:pPr>
        <w:spacing w:after="0" w:line="240" w:lineRule="auto"/>
      </w:pPr>
      <w:r>
        <w:separator/>
      </w:r>
    </w:p>
  </w:endnote>
  <w:endnote w:type="continuationSeparator" w:id="0">
    <w:p w14:paraId="73EE0A7D" w14:textId="77777777" w:rsidR="00312EF0" w:rsidRDefault="00312EF0" w:rsidP="004D6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6F5CF" w14:textId="77777777" w:rsidR="00312EF0" w:rsidRDefault="00312EF0" w:rsidP="004D6519">
      <w:pPr>
        <w:spacing w:after="0" w:line="240" w:lineRule="auto"/>
      </w:pPr>
      <w:r>
        <w:separator/>
      </w:r>
    </w:p>
  </w:footnote>
  <w:footnote w:type="continuationSeparator" w:id="0">
    <w:p w14:paraId="44424AB6" w14:textId="77777777" w:rsidR="00312EF0" w:rsidRDefault="00312EF0" w:rsidP="004D6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C7DD" w14:textId="49713911" w:rsidR="004D6519" w:rsidRDefault="004D65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A72CA0" wp14:editId="7F9B49C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46075" cy="368935"/>
              <wp:effectExtent l="0" t="0" r="15875" b="12065"/>
              <wp:wrapNone/>
              <wp:docPr id="34030864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58254" w14:textId="03C5ACAE" w:rsidR="004D6519" w:rsidRPr="004D6519" w:rsidRDefault="004D6519" w:rsidP="004D6519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D6519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72C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7.2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54E58254" w14:textId="03C5ACAE" w:rsidR="004D6519" w:rsidRPr="004D6519" w:rsidRDefault="004D6519" w:rsidP="004D6519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D6519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6B82D" w14:textId="4D9B5AC2" w:rsidR="004D6519" w:rsidRDefault="004D65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F590C1" wp14:editId="68851EA6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346075" cy="368935"/>
              <wp:effectExtent l="0" t="0" r="15875" b="12065"/>
              <wp:wrapNone/>
              <wp:docPr id="683568598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76E67A" w14:textId="6174E009" w:rsidR="004D6519" w:rsidRPr="004D6519" w:rsidRDefault="004D6519" w:rsidP="004D6519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D6519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F590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27.2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976E67A" w14:textId="6174E009" w:rsidR="004D6519" w:rsidRPr="004D6519" w:rsidRDefault="004D6519" w:rsidP="004D6519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D6519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3050" w14:textId="38F8BEC1" w:rsidR="004D6519" w:rsidRDefault="004D65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BAC270" wp14:editId="4F6E114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46075" cy="368935"/>
              <wp:effectExtent l="0" t="0" r="15875" b="12065"/>
              <wp:wrapNone/>
              <wp:docPr id="143354374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6A0D9D" w14:textId="78992509" w:rsidR="004D6519" w:rsidRPr="004D6519" w:rsidRDefault="004D6519" w:rsidP="004D6519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D6519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AC2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27.2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D6A0D9D" w14:textId="78992509" w:rsidR="004D6519" w:rsidRPr="004D6519" w:rsidRDefault="004D6519" w:rsidP="004D6519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D6519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688529">
    <w:abstractNumId w:val="8"/>
  </w:num>
  <w:num w:numId="2" w16cid:durableId="1841696524">
    <w:abstractNumId w:val="6"/>
  </w:num>
  <w:num w:numId="3" w16cid:durableId="1583830351">
    <w:abstractNumId w:val="5"/>
  </w:num>
  <w:num w:numId="4" w16cid:durableId="613443258">
    <w:abstractNumId w:val="4"/>
  </w:num>
  <w:num w:numId="5" w16cid:durableId="2029021956">
    <w:abstractNumId w:val="7"/>
  </w:num>
  <w:num w:numId="6" w16cid:durableId="417219662">
    <w:abstractNumId w:val="3"/>
  </w:num>
  <w:num w:numId="7" w16cid:durableId="1433745948">
    <w:abstractNumId w:val="2"/>
  </w:num>
  <w:num w:numId="8" w16cid:durableId="945387214">
    <w:abstractNumId w:val="1"/>
  </w:num>
  <w:num w:numId="9" w16cid:durableId="20579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EF0"/>
    <w:rsid w:val="00326F90"/>
    <w:rsid w:val="004D6519"/>
    <w:rsid w:val="00AA1D8D"/>
    <w:rsid w:val="00B47730"/>
    <w:rsid w:val="00CB0664"/>
    <w:rsid w:val="00D631A0"/>
    <w:rsid w:val="00D86E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C1E68"/>
  <w14:defaultImageDpi w14:val="300"/>
  <w15:docId w15:val="{1AB171F1-FA0F-40C9-9F2E-15573E06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3a631d-7d37-4a93-9b26-d6c3aae3d312}" enabled="1" method="Privileged" siteId="{a05bcf50-df83-4cf8-9a6f-590abda9630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Oluwakemi Olorunmaiye</cp:lastModifiedBy>
  <cp:revision>2</cp:revision>
  <dcterms:created xsi:type="dcterms:W3CDTF">2026-08-25T18:13:00Z</dcterms:created>
  <dcterms:modified xsi:type="dcterms:W3CDTF">2026-08-25T18:13:00Z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5572243d,1448b2a9,28be6dd6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</vt:lpwstr>
  </property>
</Properties>
</file>