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074" w:rsidRDefault="00636074" w:rsidP="00636074">
      <w:r>
        <w:t>Données de la trame :</w:t>
      </w:r>
    </w:p>
    <w:p w:rsidR="00DF7456" w:rsidRDefault="00DF7456">
      <w:r>
        <w:t>Analyse trame (potentiel erreur)</w:t>
      </w:r>
    </w:p>
    <w:p w:rsidR="00DF7456" w:rsidRDefault="00DF7456">
      <w:r w:rsidRPr="00DF7456">
        <w:t xml:space="preserve">Heure : </w:t>
      </w:r>
      <w:r w:rsidR="00A0713D" w:rsidRPr="00DF7456">
        <w:t>11 :42 :</w:t>
      </w:r>
      <w:r w:rsidRPr="00DF7456">
        <w:t>55.536521</w:t>
      </w:r>
      <w:bookmarkStart w:id="0" w:name="_GoBack"/>
      <w:bookmarkEnd w:id="0"/>
    </w:p>
    <w:p w:rsidR="00DF7456" w:rsidRDefault="00DF7456">
      <w:r w:rsidRPr="00DF7456">
        <w:t>Adresse : par21s05-in-f131.1e100.net.http</w:t>
      </w:r>
    </w:p>
    <w:p w:rsidR="00DF7456" w:rsidRDefault="00DF7456" w:rsidP="00DF7456">
      <w:r>
        <w:t>Données hexadécimales : 0x</w:t>
      </w:r>
      <w:r>
        <w:t>0030 :</w:t>
      </w:r>
      <w:r>
        <w:t xml:space="preserve">  0622 78c6</w:t>
      </w:r>
    </w:p>
    <w:p w:rsidR="00DF7456" w:rsidRDefault="00DF7456"/>
    <w:p w:rsidR="00DF7456" w:rsidRDefault="00DF7456"/>
    <w:sectPr w:rsidR="00DF7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56"/>
    <w:rsid w:val="00636074"/>
    <w:rsid w:val="00A0713D"/>
    <w:rsid w:val="00D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5698"/>
  <w15:chartTrackingRefBased/>
  <w15:docId w15:val="{5D6D853C-E48E-427B-8928-703271B7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2023-01-05T09:58:00Z</dcterms:created>
  <dcterms:modified xsi:type="dcterms:W3CDTF">2023-01-05T10:35:00Z</dcterms:modified>
</cp:coreProperties>
</file>