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9164" w14:textId="77777777" w:rsidR="00C34AE1" w:rsidRDefault="00C34AE1" w:rsidP="00D713C5">
      <w:pPr>
        <w:jc w:val="center"/>
      </w:pPr>
      <w:r>
        <w:rPr>
          <w:rFonts w:hint="eastAsia"/>
        </w:rPr>
        <w:t>论文笔记</w:t>
      </w:r>
    </w:p>
    <w:p w14:paraId="0D1B8425" w14:textId="77777777" w:rsidR="00D713C5" w:rsidRDefault="00D713C5">
      <w:r>
        <w:rPr>
          <w:rFonts w:hint="eastAsia"/>
        </w:rPr>
        <w:t>大框架</w:t>
      </w:r>
    </w:p>
    <w:p w14:paraId="73A9389C" w14:textId="77777777" w:rsidR="00D713C5" w:rsidRDefault="00D713C5" w:rsidP="00D713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数据预处理</w:t>
      </w:r>
    </w:p>
    <w:p w14:paraId="3DEDA937" w14:textId="77777777" w:rsidR="00D713C5" w:rsidRDefault="00D713C5" w:rsidP="00D713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数据特征分析</w:t>
      </w:r>
    </w:p>
    <w:p w14:paraId="61817639" w14:textId="77777777" w:rsidR="00D713C5" w:rsidRDefault="00AA25CB" w:rsidP="00D713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拥堵预测</w:t>
      </w:r>
    </w:p>
    <w:p w14:paraId="3EA16158" w14:textId="77777777" w:rsidR="00AA25CB" w:rsidRDefault="00AA25CB" w:rsidP="00AA25CB"/>
    <w:p w14:paraId="50203161" w14:textId="77777777" w:rsidR="00AA25CB" w:rsidRDefault="00AA25CB" w:rsidP="00AA25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数据预处理</w:t>
      </w:r>
    </w:p>
    <w:p w14:paraId="7E1329DB" w14:textId="4A790063" w:rsidR="008456F5" w:rsidRDefault="0013282A" w:rsidP="00AA25CB">
      <w:r>
        <w:rPr>
          <w:rFonts w:hint="eastAsia"/>
        </w:rPr>
        <w:t>工具汇总：M</w:t>
      </w:r>
      <w:r>
        <w:t xml:space="preserve">apReduce, </w:t>
      </w:r>
      <w:r w:rsidR="00535604">
        <w:t>Python, ArcGIS</w:t>
      </w:r>
      <w:r w:rsidR="00DB5777">
        <w:rPr>
          <w:rFonts w:hint="eastAsia"/>
        </w:rPr>
        <w:t>，BIGEMAP地图器</w:t>
      </w:r>
    </w:p>
    <w:p w14:paraId="1F10B847" w14:textId="77777777" w:rsidR="00B26E55" w:rsidRDefault="00B26E55" w:rsidP="00AA25CB"/>
    <w:p w14:paraId="4039ABAC" w14:textId="0C4EAC31" w:rsidR="007E767A" w:rsidRDefault="008456F5" w:rsidP="00AA25CB">
      <w:r>
        <w:rPr>
          <w:rFonts w:hint="eastAsia"/>
        </w:rPr>
        <w:t>步骤</w:t>
      </w:r>
      <w:r w:rsidR="007E767A">
        <w:rPr>
          <w:rFonts w:hint="eastAsia"/>
        </w:rPr>
        <w:t>汇总：</w:t>
      </w:r>
    </w:p>
    <w:p w14:paraId="41307AEA" w14:textId="37DA7946" w:rsidR="007E40A0" w:rsidRDefault="007E40A0" w:rsidP="00AA25CB">
      <w:r>
        <w:tab/>
        <w:t xml:space="preserve">0. </w:t>
      </w:r>
      <w:r>
        <w:rPr>
          <w:rFonts w:hint="eastAsia"/>
        </w:rPr>
        <w:t>获取订单数据（滴滴盖亚）、</w:t>
      </w:r>
      <w:r w:rsidR="00DB5777">
        <w:rPr>
          <w:rFonts w:hint="eastAsia"/>
        </w:rPr>
        <w:t>路网数据和POI数据（BIGEMAP地图器）</w:t>
      </w:r>
    </w:p>
    <w:p w14:paraId="7F7BBBB9" w14:textId="77777777" w:rsidR="00AA25CB" w:rsidRDefault="007E767A" w:rsidP="007E767A"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数据清洗</w:t>
      </w:r>
    </w:p>
    <w:p w14:paraId="48DDAB08" w14:textId="77777777" w:rsidR="007E767A" w:rsidRDefault="007E767A" w:rsidP="00AA25CB">
      <w:r>
        <w:tab/>
        <w:t xml:space="preserve">2. </w:t>
      </w:r>
      <w:r w:rsidR="00957374">
        <w:rPr>
          <w:rFonts w:hint="eastAsia"/>
        </w:rPr>
        <w:t>GPS数据的坐标系转换</w:t>
      </w:r>
    </w:p>
    <w:p w14:paraId="5448DD8E" w14:textId="72302FAF" w:rsidR="007E73D4" w:rsidRPr="0080703D" w:rsidRDefault="00957374" w:rsidP="00AA25CB">
      <w:r>
        <w:tab/>
        <w:t xml:space="preserve">3. </w:t>
      </w:r>
      <w:r w:rsidR="007E73D4">
        <w:rPr>
          <w:rFonts w:hint="eastAsia"/>
        </w:rPr>
        <w:t>地图匹配</w:t>
      </w:r>
      <w:r w:rsidR="005C32EE">
        <w:rPr>
          <w:b/>
          <w:bCs/>
        </w:rPr>
        <w:t xml:space="preserve"> </w:t>
      </w:r>
    </w:p>
    <w:p w14:paraId="0A688268" w14:textId="77777777" w:rsidR="00A662F6" w:rsidRDefault="00A662F6" w:rsidP="00AA25CB">
      <w:pPr>
        <w:rPr>
          <w:b/>
          <w:bCs/>
        </w:rPr>
      </w:pPr>
    </w:p>
    <w:p w14:paraId="665F7FE2" w14:textId="77777777" w:rsidR="00832C01" w:rsidRDefault="00A662F6" w:rsidP="00A662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 w:rsidR="009A58E0">
        <w:rPr>
          <w:rFonts w:hint="eastAsia"/>
        </w:rPr>
        <w:t>特征分析</w:t>
      </w:r>
    </w:p>
    <w:p w14:paraId="78B9F277" w14:textId="77777777" w:rsidR="00A662F6" w:rsidRDefault="00832C01" w:rsidP="00832C01">
      <w:r>
        <w:rPr>
          <w:rFonts w:hint="eastAsia"/>
        </w:rPr>
        <w:t>工具汇总：ArcGIS，Python</w:t>
      </w:r>
    </w:p>
    <w:p w14:paraId="1097B89E" w14:textId="070AD590" w:rsidR="00A90D9C" w:rsidRDefault="00A90D9C" w:rsidP="00832C01">
      <w:r>
        <w:rPr>
          <w:rFonts w:hint="eastAsia"/>
        </w:rPr>
        <w:t>涉及的高级算法：</w:t>
      </w:r>
      <w:r w:rsidR="002B15BE">
        <w:rPr>
          <w:rFonts w:hint="eastAsia"/>
        </w:rPr>
        <w:t>热点探测模型</w:t>
      </w:r>
      <w:r w:rsidR="00E3275E">
        <w:rPr>
          <w:rFonts w:hint="eastAsia"/>
        </w:rPr>
        <w:t>（</w:t>
      </w:r>
      <w:r w:rsidR="00D3563A">
        <w:rPr>
          <w:rFonts w:hint="eastAsia"/>
        </w:rPr>
        <w:t>核密度聚类+</w:t>
      </w:r>
      <w:r w:rsidR="00D66573">
        <w:rPr>
          <w:rFonts w:hint="eastAsia"/>
        </w:rPr>
        <w:t>象元统计</w:t>
      </w:r>
      <w:r w:rsidR="00E3275E">
        <w:rPr>
          <w:rFonts w:hint="eastAsia"/>
        </w:rPr>
        <w:t>）</w:t>
      </w:r>
      <w:r>
        <w:rPr>
          <w:rFonts w:hint="eastAsia"/>
        </w:rPr>
        <w:t>、DP压缩算法</w:t>
      </w:r>
      <w:r w:rsidR="008832F2">
        <w:rPr>
          <w:rFonts w:hint="eastAsia"/>
        </w:rPr>
        <w:t>、主成分分析</w:t>
      </w:r>
    </w:p>
    <w:p w14:paraId="279242C4" w14:textId="77777777" w:rsidR="00A90D9C" w:rsidRDefault="006A6CA1" w:rsidP="00832C01">
      <w:r>
        <w:rPr>
          <w:rFonts w:hint="eastAsia"/>
        </w:rPr>
        <w:t>步骤汇总</w:t>
      </w:r>
      <w:r w:rsidR="00FC2951">
        <w:rPr>
          <w:rFonts w:hint="eastAsia"/>
        </w:rPr>
        <w:t>：</w:t>
      </w:r>
    </w:p>
    <w:p w14:paraId="311829FA" w14:textId="77777777" w:rsidR="002E72C3" w:rsidRDefault="002E72C3" w:rsidP="00832C01">
      <w:r>
        <w:rPr>
          <w:rFonts w:hint="eastAsia"/>
        </w:rPr>
        <w:t>（1）初次特征分析</w:t>
      </w:r>
    </w:p>
    <w:p w14:paraId="070F2E52" w14:textId="77777777" w:rsidR="00FC2951" w:rsidRDefault="00B74C25" w:rsidP="00FC29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时间特征分析：分析特定周期内的出行频次</w:t>
      </w:r>
    </w:p>
    <w:p w14:paraId="6C70B2BD" w14:textId="77777777" w:rsidR="00B74C25" w:rsidRDefault="002B15BE" w:rsidP="00FC29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空间特征分析：热点探测模型+绘制热力图</w:t>
      </w:r>
    </w:p>
    <w:p w14:paraId="3A85EA48" w14:textId="77777777" w:rsidR="002B15BE" w:rsidRDefault="008743FD" w:rsidP="00FC29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用DP算法压缩轨迹数据</w:t>
      </w:r>
    </w:p>
    <w:p w14:paraId="03037B2A" w14:textId="4D7D8C47" w:rsidR="0038269E" w:rsidRDefault="00912253" w:rsidP="003826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对数据进行出行特征分析</w:t>
      </w:r>
    </w:p>
    <w:p w14:paraId="5A668A61" w14:textId="5D560330" w:rsidR="002E72C3" w:rsidRDefault="002E72C3" w:rsidP="002E72C3">
      <w:r>
        <w:rPr>
          <w:rFonts w:hint="eastAsia"/>
        </w:rPr>
        <w:t>（2）特征挖掘和</w:t>
      </w:r>
      <w:r w:rsidR="00420A61">
        <w:rPr>
          <w:rFonts w:hint="eastAsia"/>
        </w:rPr>
        <w:t>交通状态划分</w:t>
      </w:r>
    </w:p>
    <w:p w14:paraId="47C537B5" w14:textId="4C85E63E" w:rsidR="00DF70BF" w:rsidRDefault="00DF70BF" w:rsidP="002E72C3">
      <w:pPr>
        <w:rPr>
          <w:b/>
          <w:bCs/>
        </w:rPr>
      </w:pPr>
      <w:r>
        <w:tab/>
        <w:t>1.</w:t>
      </w:r>
      <w:r>
        <w:rPr>
          <w:rFonts w:hint="eastAsia"/>
        </w:rPr>
        <w:t>提取相关的</w:t>
      </w:r>
      <w:r w:rsidRPr="00DF70BF">
        <w:rPr>
          <w:rFonts w:hint="eastAsia"/>
          <w:b/>
          <w:bCs/>
        </w:rPr>
        <w:t>影响因素集</w:t>
      </w:r>
    </w:p>
    <w:p w14:paraId="6A745663" w14:textId="21D299C5" w:rsidR="00DF70BF" w:rsidRDefault="00DF70BF" w:rsidP="002E72C3">
      <w:r>
        <w:rPr>
          <w:b/>
          <w:bCs/>
        </w:rPr>
        <w:tab/>
      </w:r>
      <w:r>
        <w:t>2.</w:t>
      </w:r>
      <w:r w:rsidR="0038269E">
        <w:rPr>
          <w:rFonts w:hint="eastAsia"/>
        </w:rPr>
        <w:t>基于</w:t>
      </w:r>
      <w:r w:rsidR="00374236">
        <w:rPr>
          <w:rFonts w:hint="eastAsia"/>
        </w:rPr>
        <w:t>路段的速度特征提取</w:t>
      </w:r>
    </w:p>
    <w:p w14:paraId="2761D9BC" w14:textId="41264BA6" w:rsidR="00374236" w:rsidRDefault="00374236" w:rsidP="002E72C3">
      <w:r>
        <w:tab/>
        <w:t>3.</w:t>
      </w:r>
      <w:r>
        <w:rPr>
          <w:rFonts w:hint="eastAsia"/>
        </w:rPr>
        <w:t>交通状态划分</w:t>
      </w:r>
    </w:p>
    <w:p w14:paraId="7530F372" w14:textId="7AE6573F" w:rsidR="00374236" w:rsidRDefault="00374236" w:rsidP="002E72C3">
      <w:r>
        <w:tab/>
        <w:t>4.</w:t>
      </w:r>
      <w:r w:rsidR="008832F2">
        <w:rPr>
          <w:rFonts w:hint="eastAsia"/>
        </w:rPr>
        <w:t>找出所有POI中对速度影响较大的POI种类</w:t>
      </w:r>
    </w:p>
    <w:p w14:paraId="7F3BC863" w14:textId="68727556" w:rsidR="008832F2" w:rsidRDefault="008832F2" w:rsidP="002E72C3"/>
    <w:p w14:paraId="0A0C47E7" w14:textId="43B9FCB7" w:rsidR="0022186B" w:rsidRPr="00DF70BF" w:rsidRDefault="0022186B" w:rsidP="002E72C3">
      <w:r>
        <w:rPr>
          <w:rFonts w:hint="eastAsia"/>
        </w:rPr>
        <w:t>三、构建拥堵预测模型（还没读）</w:t>
      </w:r>
    </w:p>
    <w:p w14:paraId="2AD78B86" w14:textId="77777777" w:rsidR="00D713C5" w:rsidRDefault="00D713C5"/>
    <w:sectPr w:rsidR="00D71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04064" w14:textId="77777777" w:rsidR="00DF70BF" w:rsidRDefault="00DF70BF" w:rsidP="00DF70BF">
      <w:r>
        <w:separator/>
      </w:r>
    </w:p>
  </w:endnote>
  <w:endnote w:type="continuationSeparator" w:id="0">
    <w:p w14:paraId="44BE62E2" w14:textId="77777777" w:rsidR="00DF70BF" w:rsidRDefault="00DF70BF" w:rsidP="00DF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30088" w14:textId="77777777" w:rsidR="00DF70BF" w:rsidRDefault="00DF70BF" w:rsidP="00DF70BF">
      <w:r>
        <w:separator/>
      </w:r>
    </w:p>
  </w:footnote>
  <w:footnote w:type="continuationSeparator" w:id="0">
    <w:p w14:paraId="33D2F0A9" w14:textId="77777777" w:rsidR="00DF70BF" w:rsidRDefault="00DF70BF" w:rsidP="00DF7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296"/>
    <w:multiLevelType w:val="hybridMultilevel"/>
    <w:tmpl w:val="4C3AC9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6F786A"/>
    <w:multiLevelType w:val="hybridMultilevel"/>
    <w:tmpl w:val="B32C1384"/>
    <w:lvl w:ilvl="0" w:tplc="66647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F35ECB"/>
    <w:multiLevelType w:val="hybridMultilevel"/>
    <w:tmpl w:val="C7AA5FF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61604C"/>
    <w:multiLevelType w:val="hybridMultilevel"/>
    <w:tmpl w:val="2F30CE60"/>
    <w:lvl w:ilvl="0" w:tplc="FFFFFFFF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BF249D"/>
    <w:multiLevelType w:val="hybridMultilevel"/>
    <w:tmpl w:val="E912055C"/>
    <w:lvl w:ilvl="0" w:tplc="0CC09FC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zMDEyNTE3MjU3tjBU0lEKTi0uzszPAykwrAUAx3JYAywAAAA="/>
  </w:docVars>
  <w:rsids>
    <w:rsidRoot w:val="00C34AE1"/>
    <w:rsid w:val="00025287"/>
    <w:rsid w:val="0013282A"/>
    <w:rsid w:val="0022186B"/>
    <w:rsid w:val="002B15BE"/>
    <w:rsid w:val="002C703E"/>
    <w:rsid w:val="002E28FA"/>
    <w:rsid w:val="002E72C3"/>
    <w:rsid w:val="002F453C"/>
    <w:rsid w:val="00374236"/>
    <w:rsid w:val="00375588"/>
    <w:rsid w:val="0038269E"/>
    <w:rsid w:val="00420A61"/>
    <w:rsid w:val="004C7CC2"/>
    <w:rsid w:val="00535604"/>
    <w:rsid w:val="005C32EE"/>
    <w:rsid w:val="006A6CA1"/>
    <w:rsid w:val="007E40A0"/>
    <w:rsid w:val="007E73D4"/>
    <w:rsid w:val="007E767A"/>
    <w:rsid w:val="0080703D"/>
    <w:rsid w:val="00832C01"/>
    <w:rsid w:val="008456F5"/>
    <w:rsid w:val="008743FD"/>
    <w:rsid w:val="008832F2"/>
    <w:rsid w:val="008C7785"/>
    <w:rsid w:val="00912253"/>
    <w:rsid w:val="00957374"/>
    <w:rsid w:val="009A58E0"/>
    <w:rsid w:val="009E5095"/>
    <w:rsid w:val="00A32B55"/>
    <w:rsid w:val="00A662F6"/>
    <w:rsid w:val="00A90D9C"/>
    <w:rsid w:val="00AA25CB"/>
    <w:rsid w:val="00B07A58"/>
    <w:rsid w:val="00B26E55"/>
    <w:rsid w:val="00B74C25"/>
    <w:rsid w:val="00C34AE1"/>
    <w:rsid w:val="00C43527"/>
    <w:rsid w:val="00C526EB"/>
    <w:rsid w:val="00D3563A"/>
    <w:rsid w:val="00D43E31"/>
    <w:rsid w:val="00D56FD5"/>
    <w:rsid w:val="00D66573"/>
    <w:rsid w:val="00D713C5"/>
    <w:rsid w:val="00DB5777"/>
    <w:rsid w:val="00DB6153"/>
    <w:rsid w:val="00DF70BF"/>
    <w:rsid w:val="00E143A1"/>
    <w:rsid w:val="00E3275E"/>
    <w:rsid w:val="00F2342D"/>
    <w:rsid w:val="00F71621"/>
    <w:rsid w:val="00FC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689C1"/>
  <w15:chartTrackingRefBased/>
  <w15:docId w15:val="{8015D713-ECC9-D44E-8CF3-35172521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3C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7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70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7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70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创</dc:creator>
  <cp:keywords/>
  <dc:description/>
  <cp:lastModifiedBy>刘 创</cp:lastModifiedBy>
  <cp:revision>2</cp:revision>
  <dcterms:created xsi:type="dcterms:W3CDTF">2021-10-14T17:38:00Z</dcterms:created>
  <dcterms:modified xsi:type="dcterms:W3CDTF">2021-10-14T17:38:00Z</dcterms:modified>
</cp:coreProperties>
</file>