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F4114" w14:textId="77777777" w:rsidR="0070480A" w:rsidRPr="0070480A" w:rsidRDefault="0070480A" w:rsidP="0070480A">
      <w:pPr>
        <w:jc w:val="center"/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28"/>
          <w:lang w:eastAsia="en-US"/>
        </w:rPr>
      </w:pPr>
      <w:r w:rsidRPr="0070480A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28"/>
          <w:lang w:eastAsia="en-US"/>
        </w:rPr>
        <w:t>Impact of Fluid Balance on Mortality in Sepsis - Analysis of a Large Critical Care Database</w:t>
      </w:r>
    </w:p>
    <w:p w14:paraId="0E02B6D9" w14:textId="575DA5C7" w:rsidR="00775133" w:rsidRDefault="00FF0EED" w:rsidP="00DC5692">
      <w:pPr>
        <w:pStyle w:val="Author"/>
      </w:pPr>
      <w:r>
        <w:t>Feb 14</w:t>
      </w:r>
      <w:bookmarkStart w:id="0" w:name="_GoBack"/>
      <w:bookmarkEnd w:id="0"/>
      <w:r w:rsidR="00966258">
        <w:t>, 2018</w:t>
      </w:r>
    </w:p>
    <w:p w14:paraId="192D62F9" w14:textId="4165D297" w:rsidR="00775133" w:rsidRPr="0070480A" w:rsidRDefault="00966258" w:rsidP="0070480A">
      <w:pPr>
        <w:pStyle w:val="Heading3"/>
        <w:numPr>
          <w:ilvl w:val="0"/>
          <w:numId w:val="35"/>
        </w:numPr>
        <w:rPr>
          <w:color w:val="262626" w:themeColor="text1" w:themeTint="D9"/>
          <w:sz w:val="20"/>
        </w:rPr>
      </w:pPr>
      <w:bookmarkStart w:id="1" w:name="study-cohort-all-sepsis-patients-in-mimi"/>
      <w:bookmarkEnd w:id="1"/>
      <w:r w:rsidRPr="0070480A">
        <w:rPr>
          <w:color w:val="262626" w:themeColor="text1" w:themeTint="D9"/>
          <w:sz w:val="24"/>
        </w:rPr>
        <w:t xml:space="preserve">Study cohort: all sepsis patients in </w:t>
      </w:r>
      <w:r w:rsidR="009257A0" w:rsidRPr="0070480A">
        <w:rPr>
          <w:color w:val="262626" w:themeColor="text1" w:themeTint="D9"/>
          <w:sz w:val="24"/>
        </w:rPr>
        <w:t>MIMIC</w:t>
      </w:r>
    </w:p>
    <w:p w14:paraId="3FEB3A06" w14:textId="3479D549" w:rsidR="009568F8" w:rsidRPr="009257A0" w:rsidRDefault="009257A0" w:rsidP="002503C4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2"/>
          <w:szCs w:val="28"/>
        </w:rPr>
        <w:t xml:space="preserve">   </w:t>
      </w:r>
    </w:p>
    <w:p w14:paraId="78F64048" w14:textId="53CFF80F" w:rsidR="00732A8E" w:rsidRPr="00732A8E" w:rsidRDefault="00732A8E" w:rsidP="00732A8E">
      <w:pPr>
        <w:pStyle w:val="BodyText"/>
        <w:rPr>
          <w:sz w:val="2"/>
          <w:lang w:eastAsia="zh-CN"/>
        </w:rPr>
      </w:pPr>
    </w:p>
    <w:bookmarkStart w:id="2" w:name="_MON_1578855116"/>
    <w:bookmarkEnd w:id="2"/>
    <w:p w14:paraId="1407E688" w14:textId="449EBA97" w:rsidR="00732A8E" w:rsidRDefault="00A50CD3" w:rsidP="00833E02">
      <w:pPr>
        <w:pStyle w:val="BodyText"/>
      </w:pPr>
      <w:r w:rsidRPr="00732A8E">
        <w:rPr>
          <w:sz w:val="21"/>
        </w:rPr>
        <w:object w:dxaOrig="9040" w:dyaOrig="8880" w14:anchorId="4D89E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pt;height:443.7pt" o:ole="">
            <v:imagedata r:id="rId7" o:title=""/>
          </v:shape>
          <o:OLEObject Type="Embed" ProgID="Word.Document.12" ShapeID="_x0000_i1025" DrawAspect="Content" ObjectID="_1580583589" r:id="rId8">
            <o:FieldCodes>\s</o:FieldCodes>
          </o:OLEObject>
        </w:object>
      </w:r>
    </w:p>
    <w:p w14:paraId="6C6C2CB7" w14:textId="77777777" w:rsidR="0070480A" w:rsidRPr="00940334" w:rsidRDefault="0070480A" w:rsidP="0070480A">
      <w:pPr>
        <w:pStyle w:val="Heading4"/>
        <w:jc w:val="center"/>
        <w:rPr>
          <w:i/>
          <w:color w:val="auto"/>
          <w:sz w:val="22"/>
          <w:szCs w:val="20"/>
        </w:rPr>
      </w:pPr>
      <w:r>
        <w:rPr>
          <w:i/>
          <w:color w:val="auto"/>
          <w:sz w:val="22"/>
          <w:szCs w:val="20"/>
        </w:rPr>
        <w:t>Figure</w:t>
      </w:r>
      <w:r w:rsidRPr="00940334">
        <w:rPr>
          <w:i/>
          <w:color w:val="auto"/>
          <w:sz w:val="22"/>
          <w:szCs w:val="20"/>
        </w:rPr>
        <w:t xml:space="preserve"> 1.1: </w:t>
      </w:r>
      <w:r>
        <w:rPr>
          <w:i/>
          <w:color w:val="auto"/>
          <w:sz w:val="22"/>
          <w:szCs w:val="20"/>
        </w:rPr>
        <w:t>Data inclusion flow</w:t>
      </w:r>
    </w:p>
    <w:p w14:paraId="0358822C" w14:textId="77777777" w:rsidR="00732A8E" w:rsidRDefault="00732A8E" w:rsidP="00833E02">
      <w:pPr>
        <w:pStyle w:val="BodyText"/>
      </w:pPr>
    </w:p>
    <w:p w14:paraId="0CFC5D72" w14:textId="77777777" w:rsidR="0070480A" w:rsidRPr="00833E02" w:rsidRDefault="0070480A" w:rsidP="00833E02">
      <w:pPr>
        <w:pStyle w:val="BodyText"/>
      </w:pPr>
    </w:p>
    <w:p w14:paraId="431F037C" w14:textId="4ED6D528" w:rsidR="00664D44" w:rsidRPr="000D4D22" w:rsidRDefault="009568F8" w:rsidP="000D4D22">
      <w:pPr>
        <w:pStyle w:val="Heading4"/>
        <w:jc w:val="center"/>
        <w:rPr>
          <w:i/>
          <w:color w:val="auto"/>
          <w:sz w:val="22"/>
          <w:szCs w:val="20"/>
        </w:rPr>
      </w:pPr>
      <w:r w:rsidRPr="00940334">
        <w:rPr>
          <w:i/>
          <w:color w:val="auto"/>
          <w:sz w:val="22"/>
          <w:szCs w:val="20"/>
        </w:rPr>
        <w:lastRenderedPageBreak/>
        <w:t>Table</w:t>
      </w:r>
      <w:r w:rsidR="00802349">
        <w:rPr>
          <w:i/>
          <w:color w:val="auto"/>
          <w:sz w:val="22"/>
          <w:szCs w:val="20"/>
        </w:rPr>
        <w:t xml:space="preserve"> </w:t>
      </w:r>
      <w:r w:rsidR="00DB57A1" w:rsidRPr="00940334">
        <w:rPr>
          <w:i/>
          <w:color w:val="auto"/>
          <w:sz w:val="22"/>
          <w:szCs w:val="20"/>
        </w:rPr>
        <w:t>1.</w:t>
      </w:r>
      <w:r w:rsidRPr="00940334">
        <w:rPr>
          <w:i/>
          <w:color w:val="auto"/>
          <w:sz w:val="22"/>
          <w:szCs w:val="20"/>
        </w:rPr>
        <w:t xml:space="preserve">2 </w:t>
      </w:r>
      <w:r w:rsidR="00966258" w:rsidRPr="00940334">
        <w:rPr>
          <w:i/>
          <w:color w:val="auto"/>
          <w:sz w:val="22"/>
          <w:szCs w:val="20"/>
        </w:rPr>
        <w:t xml:space="preserve">Baseline characteristics, </w:t>
      </w:r>
      <w:r w:rsidR="00F22015" w:rsidRPr="00940334">
        <w:rPr>
          <w:i/>
          <w:color w:val="auto"/>
          <w:sz w:val="22"/>
          <w:szCs w:val="20"/>
        </w:rPr>
        <w:t>stratified</w:t>
      </w:r>
      <w:r w:rsidR="00966258" w:rsidRPr="00940334">
        <w:rPr>
          <w:i/>
          <w:color w:val="auto"/>
          <w:sz w:val="22"/>
          <w:szCs w:val="20"/>
        </w:rPr>
        <w:t xml:space="preserve"> by </w:t>
      </w:r>
      <w:r w:rsidR="0053799E">
        <w:rPr>
          <w:i/>
          <w:color w:val="auto"/>
          <w:sz w:val="22"/>
          <w:szCs w:val="20"/>
        </w:rPr>
        <w:t xml:space="preserve">quartile of </w:t>
      </w:r>
      <w:r w:rsidR="000F7B19">
        <w:rPr>
          <w:i/>
          <w:color w:val="auto"/>
          <w:sz w:val="22"/>
          <w:szCs w:val="20"/>
        </w:rPr>
        <w:t>24hr-</w:t>
      </w:r>
      <w:r w:rsidR="00052BB1">
        <w:rPr>
          <w:i/>
          <w:color w:val="auto"/>
          <w:sz w:val="22"/>
          <w:szCs w:val="20"/>
        </w:rPr>
        <w:t>Fluid balance</w:t>
      </w:r>
    </w:p>
    <w:tbl>
      <w:tblPr>
        <w:tblStyle w:val="PlainTable5"/>
        <w:tblW w:w="10767" w:type="dxa"/>
        <w:jc w:val="center"/>
        <w:tblLook w:val="04A0" w:firstRow="1" w:lastRow="0" w:firstColumn="1" w:lastColumn="0" w:noHBand="0" w:noVBand="1"/>
      </w:tblPr>
      <w:tblGrid>
        <w:gridCol w:w="3119"/>
        <w:gridCol w:w="1633"/>
        <w:gridCol w:w="1701"/>
        <w:gridCol w:w="1701"/>
        <w:gridCol w:w="1769"/>
        <w:gridCol w:w="844"/>
      </w:tblGrid>
      <w:tr w:rsidR="000D4D22" w14:paraId="6C6C6E9F" w14:textId="77777777" w:rsidTr="000D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  <w:noWrap/>
            <w:hideMark/>
          </w:tcPr>
          <w:p w14:paraId="5EF2CF7F" w14:textId="77777777" w:rsidR="00BA2B03" w:rsidRPr="00BA2B03" w:rsidRDefault="00BA2B03">
            <w:pPr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633" w:type="dxa"/>
            <w:noWrap/>
            <w:hideMark/>
          </w:tcPr>
          <w:p w14:paraId="5ADE90D3" w14:textId="77777777" w:rsidR="00BA2B03" w:rsidRPr="0053136D" w:rsidRDefault="00BA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53136D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Group1</w:t>
            </w:r>
          </w:p>
          <w:p w14:paraId="240F3413" w14:textId="71CB870C" w:rsidR="00BA2B03" w:rsidRPr="0053136D" w:rsidRDefault="00BA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53136D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 xml:space="preserve"> (n=2571)</w:t>
            </w:r>
          </w:p>
        </w:tc>
        <w:tc>
          <w:tcPr>
            <w:tcW w:w="1701" w:type="dxa"/>
            <w:noWrap/>
            <w:hideMark/>
          </w:tcPr>
          <w:p w14:paraId="30B59273" w14:textId="77777777" w:rsidR="00BA2B03" w:rsidRPr="0053136D" w:rsidRDefault="00BA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53136D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Group2</w:t>
            </w:r>
          </w:p>
          <w:p w14:paraId="764D76D2" w14:textId="74BB92A5" w:rsidR="00BA2B03" w:rsidRPr="0053136D" w:rsidRDefault="00BA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53136D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 xml:space="preserve"> (n= 2570)</w:t>
            </w:r>
          </w:p>
        </w:tc>
        <w:tc>
          <w:tcPr>
            <w:tcW w:w="1701" w:type="dxa"/>
            <w:noWrap/>
            <w:hideMark/>
          </w:tcPr>
          <w:p w14:paraId="252AE657" w14:textId="77777777" w:rsidR="00BA2B03" w:rsidRPr="0053136D" w:rsidRDefault="00BA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53136D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Group3</w:t>
            </w:r>
          </w:p>
          <w:p w14:paraId="14D43FCB" w14:textId="6C936530" w:rsidR="00BA2B03" w:rsidRPr="0053136D" w:rsidRDefault="00BA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53136D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 xml:space="preserve"> (n=2571)</w:t>
            </w:r>
          </w:p>
        </w:tc>
        <w:tc>
          <w:tcPr>
            <w:tcW w:w="1769" w:type="dxa"/>
            <w:noWrap/>
            <w:hideMark/>
          </w:tcPr>
          <w:p w14:paraId="3D04F2FF" w14:textId="77777777" w:rsidR="00BA2B03" w:rsidRPr="0053136D" w:rsidRDefault="00BA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53136D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Group4</w:t>
            </w:r>
          </w:p>
          <w:p w14:paraId="2D9FF8A2" w14:textId="6F5BAC46" w:rsidR="00BA2B03" w:rsidRPr="0053136D" w:rsidRDefault="00BA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53136D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 xml:space="preserve"> (n=2571)</w:t>
            </w:r>
          </w:p>
        </w:tc>
        <w:tc>
          <w:tcPr>
            <w:tcW w:w="844" w:type="dxa"/>
            <w:noWrap/>
            <w:hideMark/>
          </w:tcPr>
          <w:p w14:paraId="6D1226EE" w14:textId="77777777" w:rsidR="00BA2B03" w:rsidRPr="0053136D" w:rsidRDefault="00BA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53136D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p-value</w:t>
            </w:r>
          </w:p>
        </w:tc>
      </w:tr>
      <w:tr w:rsidR="000D4D22" w14:paraId="405908B7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16DCB4D6" w14:textId="2C5C9F1A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age (mean (sd)), years</w:t>
            </w:r>
          </w:p>
        </w:tc>
        <w:tc>
          <w:tcPr>
            <w:tcW w:w="1633" w:type="dxa"/>
            <w:noWrap/>
            <w:hideMark/>
          </w:tcPr>
          <w:p w14:paraId="2C123EF3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67.53 (16.28)</w:t>
            </w:r>
          </w:p>
        </w:tc>
        <w:tc>
          <w:tcPr>
            <w:tcW w:w="1701" w:type="dxa"/>
            <w:noWrap/>
            <w:hideMark/>
          </w:tcPr>
          <w:p w14:paraId="5305B583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68.03 (16.49)</w:t>
            </w:r>
          </w:p>
        </w:tc>
        <w:tc>
          <w:tcPr>
            <w:tcW w:w="1701" w:type="dxa"/>
            <w:noWrap/>
            <w:hideMark/>
          </w:tcPr>
          <w:p w14:paraId="1D113623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66.55 (16.99)</w:t>
            </w:r>
          </w:p>
        </w:tc>
        <w:tc>
          <w:tcPr>
            <w:tcW w:w="1769" w:type="dxa"/>
            <w:noWrap/>
            <w:hideMark/>
          </w:tcPr>
          <w:p w14:paraId="3856A47F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64.75 (16.81)</w:t>
            </w:r>
          </w:p>
        </w:tc>
        <w:tc>
          <w:tcPr>
            <w:tcW w:w="844" w:type="dxa"/>
            <w:noWrap/>
            <w:hideMark/>
          </w:tcPr>
          <w:p w14:paraId="6EF1766C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4B884970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32B03B82" w14:textId="3FDD27A5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Gender=Male, (%)</w:t>
            </w:r>
          </w:p>
        </w:tc>
        <w:tc>
          <w:tcPr>
            <w:tcW w:w="1633" w:type="dxa"/>
            <w:noWrap/>
            <w:hideMark/>
          </w:tcPr>
          <w:p w14:paraId="2DE7BAB3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1259 (49.0) </w:t>
            </w:r>
          </w:p>
        </w:tc>
        <w:tc>
          <w:tcPr>
            <w:tcW w:w="1701" w:type="dxa"/>
            <w:noWrap/>
            <w:hideMark/>
          </w:tcPr>
          <w:p w14:paraId="2DF24204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1250 (48.6) </w:t>
            </w:r>
          </w:p>
        </w:tc>
        <w:tc>
          <w:tcPr>
            <w:tcW w:w="1701" w:type="dxa"/>
            <w:noWrap/>
            <w:hideMark/>
          </w:tcPr>
          <w:p w14:paraId="41DB56E4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1176 (45.7) </w:t>
            </w:r>
          </w:p>
        </w:tc>
        <w:tc>
          <w:tcPr>
            <w:tcW w:w="1769" w:type="dxa"/>
            <w:noWrap/>
            <w:hideMark/>
          </w:tcPr>
          <w:p w14:paraId="16A12E97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1191 (46.3) </w:t>
            </w:r>
          </w:p>
        </w:tc>
        <w:tc>
          <w:tcPr>
            <w:tcW w:w="844" w:type="dxa"/>
            <w:noWrap/>
            <w:hideMark/>
          </w:tcPr>
          <w:p w14:paraId="40850E74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0.043</w:t>
            </w:r>
          </w:p>
        </w:tc>
      </w:tr>
      <w:tr w:rsidR="000D4D22" w14:paraId="60F05AC3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46762A99" w14:textId="0F904AA4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weight (mean (sd)), KG</w:t>
            </w:r>
          </w:p>
        </w:tc>
        <w:tc>
          <w:tcPr>
            <w:tcW w:w="1633" w:type="dxa"/>
            <w:noWrap/>
            <w:hideMark/>
          </w:tcPr>
          <w:p w14:paraId="3E4D126A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81.74 (24.99)</w:t>
            </w:r>
          </w:p>
        </w:tc>
        <w:tc>
          <w:tcPr>
            <w:tcW w:w="1701" w:type="dxa"/>
            <w:noWrap/>
            <w:hideMark/>
          </w:tcPr>
          <w:p w14:paraId="2DC83663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79.29 (24.88)</w:t>
            </w:r>
          </w:p>
        </w:tc>
        <w:tc>
          <w:tcPr>
            <w:tcW w:w="1701" w:type="dxa"/>
            <w:noWrap/>
            <w:hideMark/>
          </w:tcPr>
          <w:p w14:paraId="74DB518C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79.98 (24.02)</w:t>
            </w:r>
          </w:p>
        </w:tc>
        <w:tc>
          <w:tcPr>
            <w:tcW w:w="1769" w:type="dxa"/>
            <w:noWrap/>
            <w:hideMark/>
          </w:tcPr>
          <w:p w14:paraId="1CD4630B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82.63 (25.66)</w:t>
            </w:r>
          </w:p>
        </w:tc>
        <w:tc>
          <w:tcPr>
            <w:tcW w:w="844" w:type="dxa"/>
            <w:noWrap/>
            <w:hideMark/>
          </w:tcPr>
          <w:p w14:paraId="1AE86827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151470D7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7FD6C653" w14:textId="7690FE6D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LOS hospital (mean (sd)), Days</w:t>
            </w:r>
          </w:p>
        </w:tc>
        <w:tc>
          <w:tcPr>
            <w:tcW w:w="1633" w:type="dxa"/>
            <w:noWrap/>
            <w:hideMark/>
          </w:tcPr>
          <w:p w14:paraId="6D835609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15.12 (14.17)</w:t>
            </w:r>
          </w:p>
        </w:tc>
        <w:tc>
          <w:tcPr>
            <w:tcW w:w="1701" w:type="dxa"/>
            <w:noWrap/>
            <w:hideMark/>
          </w:tcPr>
          <w:p w14:paraId="62888915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15.28 (14.09)</w:t>
            </w:r>
          </w:p>
        </w:tc>
        <w:tc>
          <w:tcPr>
            <w:tcW w:w="1701" w:type="dxa"/>
            <w:noWrap/>
            <w:hideMark/>
          </w:tcPr>
          <w:p w14:paraId="2AFFE789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15.70 (15.89)</w:t>
            </w:r>
          </w:p>
        </w:tc>
        <w:tc>
          <w:tcPr>
            <w:tcW w:w="1769" w:type="dxa"/>
            <w:noWrap/>
            <w:hideMark/>
          </w:tcPr>
          <w:p w14:paraId="366244BE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17.71 (16.29)</w:t>
            </w:r>
          </w:p>
        </w:tc>
        <w:tc>
          <w:tcPr>
            <w:tcW w:w="844" w:type="dxa"/>
            <w:noWrap/>
            <w:hideMark/>
          </w:tcPr>
          <w:p w14:paraId="72F3FBEC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602A5ECC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4C39B55B" w14:textId="7278F41E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LOS ICU (mean (sd)), Days</w:t>
            </w:r>
          </w:p>
        </w:tc>
        <w:tc>
          <w:tcPr>
            <w:tcW w:w="1633" w:type="dxa"/>
            <w:noWrap/>
            <w:hideMark/>
          </w:tcPr>
          <w:p w14:paraId="5CEF4850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6.72 (9.28)</w:t>
            </w:r>
          </w:p>
        </w:tc>
        <w:tc>
          <w:tcPr>
            <w:tcW w:w="1701" w:type="dxa"/>
            <w:noWrap/>
            <w:hideMark/>
          </w:tcPr>
          <w:p w14:paraId="62B60040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6.90 (8.40)</w:t>
            </w:r>
          </w:p>
        </w:tc>
        <w:tc>
          <w:tcPr>
            <w:tcW w:w="1701" w:type="dxa"/>
            <w:noWrap/>
            <w:hideMark/>
          </w:tcPr>
          <w:p w14:paraId="7B347342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7.52 (8.99)</w:t>
            </w:r>
          </w:p>
        </w:tc>
        <w:tc>
          <w:tcPr>
            <w:tcW w:w="1769" w:type="dxa"/>
            <w:noWrap/>
            <w:hideMark/>
          </w:tcPr>
          <w:p w14:paraId="2636AD47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9.00 (10.05)</w:t>
            </w:r>
          </w:p>
        </w:tc>
        <w:tc>
          <w:tcPr>
            <w:tcW w:w="844" w:type="dxa"/>
            <w:noWrap/>
            <w:hideMark/>
          </w:tcPr>
          <w:p w14:paraId="1AA251D7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4C547D3F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5483B311" w14:textId="3F95AE78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Mechanical ventilation duration (mean (sd)), hours</w:t>
            </w:r>
          </w:p>
        </w:tc>
        <w:tc>
          <w:tcPr>
            <w:tcW w:w="1633" w:type="dxa"/>
            <w:noWrap/>
            <w:hideMark/>
          </w:tcPr>
          <w:p w14:paraId="5B796FC9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13.45 (10.27)</w:t>
            </w:r>
          </w:p>
        </w:tc>
        <w:tc>
          <w:tcPr>
            <w:tcW w:w="1701" w:type="dxa"/>
            <w:noWrap/>
            <w:hideMark/>
          </w:tcPr>
          <w:p w14:paraId="5CC25F57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14.50 (9.84)</w:t>
            </w:r>
          </w:p>
        </w:tc>
        <w:tc>
          <w:tcPr>
            <w:tcW w:w="1701" w:type="dxa"/>
            <w:noWrap/>
            <w:hideMark/>
          </w:tcPr>
          <w:p w14:paraId="27D066F9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15.16 (9.53)</w:t>
            </w:r>
          </w:p>
        </w:tc>
        <w:tc>
          <w:tcPr>
            <w:tcW w:w="1769" w:type="dxa"/>
            <w:noWrap/>
            <w:hideMark/>
          </w:tcPr>
          <w:p w14:paraId="010B142F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16.33 (8.65)</w:t>
            </w:r>
          </w:p>
        </w:tc>
        <w:tc>
          <w:tcPr>
            <w:tcW w:w="844" w:type="dxa"/>
            <w:noWrap/>
            <w:hideMark/>
          </w:tcPr>
          <w:p w14:paraId="21120B9E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4802EBC8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14:paraId="5428C720" w14:textId="1E5A8666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  <w:szCs w:val="21"/>
              </w:rPr>
              <w:t>PAST MEDICAL HISTORY, YES (%)</w:t>
            </w:r>
          </w:p>
        </w:tc>
        <w:tc>
          <w:tcPr>
            <w:tcW w:w="1633" w:type="dxa"/>
            <w:noWrap/>
          </w:tcPr>
          <w:p w14:paraId="3B6BE992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01" w:type="dxa"/>
            <w:noWrap/>
          </w:tcPr>
          <w:p w14:paraId="35EC62CD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01" w:type="dxa"/>
            <w:noWrap/>
          </w:tcPr>
          <w:p w14:paraId="4897275E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69" w:type="dxa"/>
            <w:noWrap/>
          </w:tcPr>
          <w:p w14:paraId="69CE1345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844" w:type="dxa"/>
            <w:noWrap/>
          </w:tcPr>
          <w:p w14:paraId="21C61AE8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</w:tr>
      <w:tr w:rsidR="000D4D22" w14:paraId="6BC0BE8B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6055BEDA" w14:textId="4F6DE3FC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Diabete</w:t>
            </w:r>
          </w:p>
        </w:tc>
        <w:tc>
          <w:tcPr>
            <w:tcW w:w="1633" w:type="dxa"/>
            <w:noWrap/>
            <w:hideMark/>
          </w:tcPr>
          <w:p w14:paraId="54879500" w14:textId="38DB29E9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788 (30.6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706BF8BD" w14:textId="4AE3B300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695 (27.0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79325F65" w14:textId="1FF5FE7C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656 (25.5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1C82A5E5" w14:textId="048C932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689 (26.8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5B2313F0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16C935F1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5C5ACAF6" w14:textId="68C70AA7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Hypertension </w:t>
            </w:r>
          </w:p>
        </w:tc>
        <w:tc>
          <w:tcPr>
            <w:tcW w:w="1633" w:type="dxa"/>
            <w:noWrap/>
            <w:hideMark/>
          </w:tcPr>
          <w:p w14:paraId="222931EF" w14:textId="420E4789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413 (16.1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216D6D40" w14:textId="1C56DB4C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370 (14.4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7E04F867" w14:textId="3B30A12E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326 (12.7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1FBA848D" w14:textId="6262D4DA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263 (10.2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517BD5E3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5154016A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4027152C" w14:textId="44EAF9F7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Congestive heart failure</w:t>
            </w:r>
          </w:p>
        </w:tc>
        <w:tc>
          <w:tcPr>
            <w:tcW w:w="1633" w:type="dxa"/>
            <w:noWrap/>
            <w:hideMark/>
          </w:tcPr>
          <w:p w14:paraId="366422C9" w14:textId="36785980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742 (28.9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3A973EC7" w14:textId="4B27B359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681 (26.5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57503640" w14:textId="53A43C26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577 (22.4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3B3E2CE9" w14:textId="199774A6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471 (18.3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5B4DC38E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389CAA03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1EC72FC1" w14:textId="41CAAC6B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Renal failure</w:t>
            </w:r>
          </w:p>
        </w:tc>
        <w:tc>
          <w:tcPr>
            <w:tcW w:w="1633" w:type="dxa"/>
            <w:noWrap/>
            <w:hideMark/>
          </w:tcPr>
          <w:p w14:paraId="5A7FB656" w14:textId="09CDC7D8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496 (19.3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7082D60F" w14:textId="4D1834C6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464 (18.1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665AEEF7" w14:textId="5EA460DC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384 (14.9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498E5AC3" w14:textId="5FC4BD1A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324 (12.6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753CCD4B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2B12F46A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6D3300FD" w14:textId="582A6200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Liver disease</w:t>
            </w:r>
          </w:p>
        </w:tc>
        <w:tc>
          <w:tcPr>
            <w:tcW w:w="1633" w:type="dxa"/>
            <w:noWrap/>
            <w:hideMark/>
          </w:tcPr>
          <w:p w14:paraId="58B9EA30" w14:textId="616C10CF" w:rsidR="00BA2B03" w:rsidRPr="00BA2B03" w:rsidRDefault="0053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168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6.5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6F5A0C13" w14:textId="18C6FA6F" w:rsidR="00BA2B03" w:rsidRPr="00BA2B03" w:rsidRDefault="0053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208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8.1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6C8E3088" w14:textId="228562C4" w:rsidR="00BA2B03" w:rsidRPr="00BA2B03" w:rsidRDefault="0053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225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8.8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25E8C685" w14:textId="1CF435E8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295 (11.5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6E14B28E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33697D98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11373FAE" w14:textId="79108C61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Cancer </w:t>
            </w:r>
          </w:p>
        </w:tc>
        <w:tc>
          <w:tcPr>
            <w:tcW w:w="1633" w:type="dxa"/>
            <w:noWrap/>
            <w:hideMark/>
          </w:tcPr>
          <w:p w14:paraId="0F92C065" w14:textId="61A734C3" w:rsidR="00BA2B03" w:rsidRPr="00BA2B03" w:rsidRDefault="0053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156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6.1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0BEB8F6D" w14:textId="5A6CF997" w:rsidR="00BA2B03" w:rsidRPr="00BA2B03" w:rsidRDefault="0053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188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7.3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66EA0CEE" w14:textId="2992AD11" w:rsidR="00BA2B03" w:rsidRPr="00BA2B03" w:rsidRDefault="0053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211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8.2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3BFEF97A" w14:textId="17511736" w:rsidR="00BA2B03" w:rsidRPr="00BA2B03" w:rsidRDefault="0053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227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8.8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3FB59031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0.001</w:t>
            </w:r>
          </w:p>
        </w:tc>
      </w:tr>
      <w:tr w:rsidR="000D4D22" w14:paraId="67EBC961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7104093B" w14:textId="3FFD1DC5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AIDS</w:t>
            </w:r>
          </w:p>
        </w:tc>
        <w:tc>
          <w:tcPr>
            <w:tcW w:w="1633" w:type="dxa"/>
            <w:noWrap/>
            <w:hideMark/>
          </w:tcPr>
          <w:p w14:paraId="42E3148B" w14:textId="0184E564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15 (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0.6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1C97F8EE" w14:textId="730928B2" w:rsidR="00BA2B03" w:rsidRPr="00BA2B03" w:rsidRDefault="0053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17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0.7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0D359389" w14:textId="28D942CA" w:rsidR="00BA2B03" w:rsidRPr="00BA2B03" w:rsidRDefault="0053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 8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0.3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5B69B6C6" w14:textId="2C0D8D19" w:rsidR="00BA2B03" w:rsidRPr="00BA2B03" w:rsidRDefault="0053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 6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0.2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0195B921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0.059</w:t>
            </w:r>
          </w:p>
        </w:tc>
      </w:tr>
      <w:tr w:rsidR="000D4D22" w14:paraId="5E5BCC89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5B997663" w14:textId="00FC63C3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Chronic pulmonary disease</w:t>
            </w:r>
          </w:p>
        </w:tc>
        <w:tc>
          <w:tcPr>
            <w:tcW w:w="1633" w:type="dxa"/>
            <w:noWrap/>
            <w:hideMark/>
          </w:tcPr>
          <w:p w14:paraId="295FABB4" w14:textId="0F97750C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634 (24.7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564AD5E8" w14:textId="4071F6A5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601 (23.4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0FFD03FE" w14:textId="6F0FF500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506 (19.7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788EF186" w14:textId="0B1BA00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429 (16.7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1ED4A21C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36F3CD40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02C27EBD" w14:textId="29C7B5AC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Obesity </w:t>
            </w:r>
          </w:p>
        </w:tc>
        <w:tc>
          <w:tcPr>
            <w:tcW w:w="1633" w:type="dxa"/>
            <w:noWrap/>
            <w:hideMark/>
          </w:tcPr>
          <w:p w14:paraId="7A84B967" w14:textId="3FEA0390" w:rsidR="00BA2B03" w:rsidRPr="00BA2B03" w:rsidRDefault="0053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159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6.2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50C98CB8" w14:textId="574B58CD" w:rsidR="00BA2B03" w:rsidRPr="00BA2B03" w:rsidRDefault="0053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122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4.7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5F2859C4" w14:textId="34ACB8AB" w:rsidR="00BA2B03" w:rsidRPr="00BA2B03" w:rsidRDefault="0053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119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4.6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2A0895C3" w14:textId="78BBA1B5" w:rsidR="00BA2B03" w:rsidRPr="00BA2B03" w:rsidRDefault="0053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194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7.5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26662059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4BCA7D2A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4215DEB3" w14:textId="78EE7142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Dialysis </w:t>
            </w:r>
          </w:p>
        </w:tc>
        <w:tc>
          <w:tcPr>
            <w:tcW w:w="1633" w:type="dxa"/>
            <w:noWrap/>
            <w:hideMark/>
          </w:tcPr>
          <w:p w14:paraId="5C0D59AF" w14:textId="55980C02" w:rsidR="00BA2B03" w:rsidRPr="00BA2B03" w:rsidRDefault="0053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162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7.0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0736748E" w14:textId="45118663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257 (10.8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4F22273A" w14:textId="6F3D0AC5" w:rsidR="00BA2B03" w:rsidRPr="00BA2B03" w:rsidRDefault="0053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223 (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9.3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BA2B03"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6C47CC63" w14:textId="13D325E6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259 (10.4</w:t>
            </w:r>
            <w:r w:rsidR="0053136D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1978D685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4BE3C1AD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32308DB9" w14:textId="2333CB38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ESKD</w:t>
            </w:r>
          </w:p>
        </w:tc>
        <w:tc>
          <w:tcPr>
            <w:tcW w:w="1633" w:type="dxa"/>
            <w:noWrap/>
            <w:hideMark/>
          </w:tcPr>
          <w:p w14:paraId="0BB9C767" w14:textId="5C3619E8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68 (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2.6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7123820C" w14:textId="314574F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103 (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4.0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7A40F912" w14:textId="44D65E33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68 (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2.6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29A02B57" w14:textId="60A2362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42 (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1.6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00AB6F91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0B32ED67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7B89E5EF" w14:textId="6C555F17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Pulmonary infection</w:t>
            </w:r>
          </w:p>
        </w:tc>
        <w:tc>
          <w:tcPr>
            <w:tcW w:w="1633" w:type="dxa"/>
            <w:noWrap/>
            <w:hideMark/>
          </w:tcPr>
          <w:p w14:paraId="7446F031" w14:textId="372BB3B0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878 (34.2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60797711" w14:textId="3277C0C9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775 (30.2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2ED9BD57" w14:textId="5319DAD9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679 (26.4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7241773D" w14:textId="21ED94F2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517 (20.1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548847AF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00521C48" w14:textId="77777777" w:rsidTr="000D4D22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14:paraId="3D4DF997" w14:textId="0758C5FC" w:rsidR="00BA2B03" w:rsidRPr="00C07946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  <w:szCs w:val="21"/>
              </w:rPr>
              <w:t>CLINICAL SCORE, MEAN(SD)</w:t>
            </w:r>
          </w:p>
        </w:tc>
        <w:tc>
          <w:tcPr>
            <w:tcW w:w="1633" w:type="dxa"/>
            <w:noWrap/>
          </w:tcPr>
          <w:p w14:paraId="736CEF78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01" w:type="dxa"/>
            <w:noWrap/>
          </w:tcPr>
          <w:p w14:paraId="352BB1BA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01" w:type="dxa"/>
            <w:noWrap/>
          </w:tcPr>
          <w:p w14:paraId="684DEC08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69" w:type="dxa"/>
            <w:noWrap/>
          </w:tcPr>
          <w:p w14:paraId="1064E958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844" w:type="dxa"/>
            <w:noWrap/>
          </w:tcPr>
          <w:p w14:paraId="0A5880CE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</w:tr>
      <w:tr w:rsidR="000D4D22" w14:paraId="4AFE3AB9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3BCA4051" w14:textId="4555A726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SOFA</w:t>
            </w:r>
          </w:p>
        </w:tc>
        <w:tc>
          <w:tcPr>
            <w:tcW w:w="1633" w:type="dxa"/>
            <w:noWrap/>
            <w:hideMark/>
          </w:tcPr>
          <w:p w14:paraId="59122A3B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5.24 (3.03)</w:t>
            </w:r>
          </w:p>
        </w:tc>
        <w:tc>
          <w:tcPr>
            <w:tcW w:w="1701" w:type="dxa"/>
            <w:noWrap/>
            <w:hideMark/>
          </w:tcPr>
          <w:p w14:paraId="28EB0C3A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6.21 (3.43)</w:t>
            </w:r>
          </w:p>
        </w:tc>
        <w:tc>
          <w:tcPr>
            <w:tcW w:w="1701" w:type="dxa"/>
            <w:noWrap/>
            <w:hideMark/>
          </w:tcPr>
          <w:p w14:paraId="5C40CB09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7.24 (3.83)</w:t>
            </w:r>
          </w:p>
        </w:tc>
        <w:tc>
          <w:tcPr>
            <w:tcW w:w="1769" w:type="dxa"/>
            <w:noWrap/>
            <w:hideMark/>
          </w:tcPr>
          <w:p w14:paraId="3CB9FA6D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9.58 (4.53)</w:t>
            </w:r>
          </w:p>
        </w:tc>
        <w:tc>
          <w:tcPr>
            <w:tcW w:w="844" w:type="dxa"/>
            <w:noWrap/>
            <w:hideMark/>
          </w:tcPr>
          <w:p w14:paraId="45C8FF7D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012BD51F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161F9CA8" w14:textId="79C6CA50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GCS Score</w:t>
            </w:r>
          </w:p>
        </w:tc>
        <w:tc>
          <w:tcPr>
            <w:tcW w:w="1633" w:type="dxa"/>
            <w:noWrap/>
            <w:hideMark/>
          </w:tcPr>
          <w:p w14:paraId="55C99D84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10.75 (4.31)</w:t>
            </w:r>
          </w:p>
        </w:tc>
        <w:tc>
          <w:tcPr>
            <w:tcW w:w="1701" w:type="dxa"/>
            <w:noWrap/>
            <w:hideMark/>
          </w:tcPr>
          <w:p w14:paraId="32ACAB8B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9.94 (4.48)</w:t>
            </w:r>
          </w:p>
        </w:tc>
        <w:tc>
          <w:tcPr>
            <w:tcW w:w="1701" w:type="dxa"/>
            <w:noWrap/>
            <w:hideMark/>
          </w:tcPr>
          <w:p w14:paraId="253DBE20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9.09 (4.61)</w:t>
            </w:r>
          </w:p>
        </w:tc>
        <w:tc>
          <w:tcPr>
            <w:tcW w:w="1769" w:type="dxa"/>
            <w:noWrap/>
            <w:hideMark/>
          </w:tcPr>
          <w:p w14:paraId="4CB3A82B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7.36 (4.65)</w:t>
            </w:r>
          </w:p>
        </w:tc>
        <w:tc>
          <w:tcPr>
            <w:tcW w:w="844" w:type="dxa"/>
            <w:noWrap/>
            <w:hideMark/>
          </w:tcPr>
          <w:p w14:paraId="23474B98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54088BE7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099BC402" w14:textId="3EE41CE5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OASIS</w:t>
            </w:r>
          </w:p>
        </w:tc>
        <w:tc>
          <w:tcPr>
            <w:tcW w:w="1633" w:type="dxa"/>
            <w:noWrap/>
            <w:hideMark/>
          </w:tcPr>
          <w:p w14:paraId="37BB279E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34.86 (9.66)</w:t>
            </w:r>
          </w:p>
        </w:tc>
        <w:tc>
          <w:tcPr>
            <w:tcW w:w="1701" w:type="dxa"/>
            <w:noWrap/>
            <w:hideMark/>
          </w:tcPr>
          <w:p w14:paraId="21EBA1CB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38.39 (10.05)</w:t>
            </w:r>
          </w:p>
        </w:tc>
        <w:tc>
          <w:tcPr>
            <w:tcW w:w="1701" w:type="dxa"/>
            <w:noWrap/>
            <w:hideMark/>
          </w:tcPr>
          <w:p w14:paraId="67AAAC2E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40.17 (10.53)</w:t>
            </w:r>
          </w:p>
        </w:tc>
        <w:tc>
          <w:tcPr>
            <w:tcW w:w="1769" w:type="dxa"/>
            <w:noWrap/>
            <w:hideMark/>
          </w:tcPr>
          <w:p w14:paraId="199C4CD6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44.04 (10.72)</w:t>
            </w:r>
          </w:p>
        </w:tc>
        <w:tc>
          <w:tcPr>
            <w:tcW w:w="844" w:type="dxa"/>
            <w:noWrap/>
            <w:hideMark/>
          </w:tcPr>
          <w:p w14:paraId="1C3C6557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068A8C17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14:paraId="077085C5" w14:textId="50355E00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</w:rPr>
              <w:t>LABORATORY VALUES, MEAN(SD)</w:t>
            </w:r>
          </w:p>
        </w:tc>
        <w:tc>
          <w:tcPr>
            <w:tcW w:w="1633" w:type="dxa"/>
            <w:noWrap/>
          </w:tcPr>
          <w:p w14:paraId="02C87837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01" w:type="dxa"/>
            <w:noWrap/>
          </w:tcPr>
          <w:p w14:paraId="5FB883F3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01" w:type="dxa"/>
            <w:noWrap/>
          </w:tcPr>
          <w:p w14:paraId="44AAD8AF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69" w:type="dxa"/>
            <w:noWrap/>
          </w:tcPr>
          <w:p w14:paraId="69478ABD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844" w:type="dxa"/>
            <w:noWrap/>
          </w:tcPr>
          <w:p w14:paraId="78A25457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</w:tr>
      <w:tr w:rsidR="000D4D22" w14:paraId="72788785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66EBF9D4" w14:textId="578341FC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Hemoglobin </w:t>
            </w:r>
          </w:p>
        </w:tc>
        <w:tc>
          <w:tcPr>
            <w:tcW w:w="1633" w:type="dxa"/>
            <w:noWrap/>
            <w:hideMark/>
          </w:tcPr>
          <w:p w14:paraId="05DC1CDA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11.56 (2.18)</w:t>
            </w:r>
          </w:p>
        </w:tc>
        <w:tc>
          <w:tcPr>
            <w:tcW w:w="1701" w:type="dxa"/>
            <w:noWrap/>
            <w:hideMark/>
          </w:tcPr>
          <w:p w14:paraId="684B7AB6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11.67 (2.23)</w:t>
            </w:r>
          </w:p>
        </w:tc>
        <w:tc>
          <w:tcPr>
            <w:tcW w:w="1701" w:type="dxa"/>
            <w:noWrap/>
            <w:hideMark/>
          </w:tcPr>
          <w:p w14:paraId="32AF75B4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11.60 (2.28)</w:t>
            </w:r>
          </w:p>
        </w:tc>
        <w:tc>
          <w:tcPr>
            <w:tcW w:w="1769" w:type="dxa"/>
            <w:noWrap/>
            <w:hideMark/>
          </w:tcPr>
          <w:p w14:paraId="10434F36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11.63 (2.37)</w:t>
            </w:r>
          </w:p>
        </w:tc>
        <w:tc>
          <w:tcPr>
            <w:tcW w:w="844" w:type="dxa"/>
            <w:noWrap/>
            <w:hideMark/>
          </w:tcPr>
          <w:p w14:paraId="014295C6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0.389</w:t>
            </w:r>
          </w:p>
        </w:tc>
      </w:tr>
      <w:tr w:rsidR="000D4D22" w14:paraId="00C71C8A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14F3FB2C" w14:textId="1F52D18C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Creatinine </w:t>
            </w:r>
          </w:p>
        </w:tc>
        <w:tc>
          <w:tcPr>
            <w:tcW w:w="1633" w:type="dxa"/>
            <w:noWrap/>
            <w:hideMark/>
          </w:tcPr>
          <w:p w14:paraId="6EF77DC1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1.59 (1.55)</w:t>
            </w:r>
          </w:p>
        </w:tc>
        <w:tc>
          <w:tcPr>
            <w:tcW w:w="1701" w:type="dxa"/>
            <w:noWrap/>
            <w:hideMark/>
          </w:tcPr>
          <w:p w14:paraId="27A04CDA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1.76 (1.87)</w:t>
            </w:r>
          </w:p>
        </w:tc>
        <w:tc>
          <w:tcPr>
            <w:tcW w:w="1701" w:type="dxa"/>
            <w:noWrap/>
            <w:hideMark/>
          </w:tcPr>
          <w:p w14:paraId="4BB104DC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1.70 (1.64)</w:t>
            </w:r>
          </w:p>
        </w:tc>
        <w:tc>
          <w:tcPr>
            <w:tcW w:w="1769" w:type="dxa"/>
            <w:noWrap/>
            <w:hideMark/>
          </w:tcPr>
          <w:p w14:paraId="61145891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1.75 (1.53)</w:t>
            </w:r>
          </w:p>
        </w:tc>
        <w:tc>
          <w:tcPr>
            <w:tcW w:w="844" w:type="dxa"/>
            <w:noWrap/>
            <w:hideMark/>
          </w:tcPr>
          <w:p w14:paraId="64969B0D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0.001</w:t>
            </w:r>
          </w:p>
        </w:tc>
      </w:tr>
      <w:tr w:rsidR="000D4D22" w14:paraId="03A646FE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719E934D" w14:textId="2570D665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WBC</w:t>
            </w:r>
          </w:p>
        </w:tc>
        <w:tc>
          <w:tcPr>
            <w:tcW w:w="1633" w:type="dxa"/>
            <w:noWrap/>
            <w:hideMark/>
          </w:tcPr>
          <w:p w14:paraId="6B85E184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12.29 (8.77)</w:t>
            </w:r>
          </w:p>
        </w:tc>
        <w:tc>
          <w:tcPr>
            <w:tcW w:w="1701" w:type="dxa"/>
            <w:noWrap/>
            <w:hideMark/>
          </w:tcPr>
          <w:p w14:paraId="0A296397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13.29 (11.61)</w:t>
            </w:r>
          </w:p>
        </w:tc>
        <w:tc>
          <w:tcPr>
            <w:tcW w:w="1701" w:type="dxa"/>
            <w:noWrap/>
            <w:hideMark/>
          </w:tcPr>
          <w:p w14:paraId="70DE5B37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13.75 (12.72)</w:t>
            </w:r>
          </w:p>
        </w:tc>
        <w:tc>
          <w:tcPr>
            <w:tcW w:w="1769" w:type="dxa"/>
            <w:noWrap/>
            <w:hideMark/>
          </w:tcPr>
          <w:p w14:paraId="1D5E3223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13.73 (10.80)</w:t>
            </w:r>
          </w:p>
        </w:tc>
        <w:tc>
          <w:tcPr>
            <w:tcW w:w="844" w:type="dxa"/>
            <w:noWrap/>
            <w:hideMark/>
          </w:tcPr>
          <w:p w14:paraId="41B62495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1901359B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14:paraId="75282727" w14:textId="74DD9AE8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</w:rPr>
              <w:t>VITAL SIGNS, MEAN(SD)</w:t>
            </w:r>
          </w:p>
        </w:tc>
        <w:tc>
          <w:tcPr>
            <w:tcW w:w="1633" w:type="dxa"/>
            <w:noWrap/>
          </w:tcPr>
          <w:p w14:paraId="2072F656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01" w:type="dxa"/>
            <w:noWrap/>
          </w:tcPr>
          <w:p w14:paraId="7560FBC2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01" w:type="dxa"/>
            <w:noWrap/>
          </w:tcPr>
          <w:p w14:paraId="24A73C5C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69" w:type="dxa"/>
            <w:noWrap/>
          </w:tcPr>
          <w:p w14:paraId="3EC36B11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844" w:type="dxa"/>
            <w:noWrap/>
          </w:tcPr>
          <w:p w14:paraId="69EF3640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</w:tr>
      <w:tr w:rsidR="000D4D22" w14:paraId="4E096099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1CFE301A" w14:textId="5607DBCB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Temperature </w:t>
            </w:r>
          </w:p>
        </w:tc>
        <w:tc>
          <w:tcPr>
            <w:tcW w:w="1633" w:type="dxa"/>
            <w:noWrap/>
            <w:hideMark/>
          </w:tcPr>
          <w:p w14:paraId="5E882744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36.77 (0.94)</w:t>
            </w:r>
          </w:p>
        </w:tc>
        <w:tc>
          <w:tcPr>
            <w:tcW w:w="1701" w:type="dxa"/>
            <w:noWrap/>
            <w:hideMark/>
          </w:tcPr>
          <w:p w14:paraId="28574308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36.77 (1.02)</w:t>
            </w:r>
          </w:p>
        </w:tc>
        <w:tc>
          <w:tcPr>
            <w:tcW w:w="1701" w:type="dxa"/>
            <w:noWrap/>
            <w:hideMark/>
          </w:tcPr>
          <w:p w14:paraId="36B34FE4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36.76 (1.20)</w:t>
            </w:r>
          </w:p>
        </w:tc>
        <w:tc>
          <w:tcPr>
            <w:tcW w:w="1769" w:type="dxa"/>
            <w:noWrap/>
            <w:hideMark/>
          </w:tcPr>
          <w:p w14:paraId="180CAA55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36.53 (1.25)</w:t>
            </w:r>
          </w:p>
        </w:tc>
        <w:tc>
          <w:tcPr>
            <w:tcW w:w="844" w:type="dxa"/>
            <w:noWrap/>
            <w:hideMark/>
          </w:tcPr>
          <w:p w14:paraId="38EF43D0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422C1E4A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58CBA5D9" w14:textId="274629E3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Respiratory rate</w:t>
            </w:r>
          </w:p>
        </w:tc>
        <w:tc>
          <w:tcPr>
            <w:tcW w:w="1633" w:type="dxa"/>
            <w:noWrap/>
            <w:hideMark/>
          </w:tcPr>
          <w:p w14:paraId="17A64EA0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20.60 (6.34)</w:t>
            </w:r>
          </w:p>
        </w:tc>
        <w:tc>
          <w:tcPr>
            <w:tcW w:w="1701" w:type="dxa"/>
            <w:noWrap/>
            <w:hideMark/>
          </w:tcPr>
          <w:p w14:paraId="62230CF7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19.98 (6.05)</w:t>
            </w:r>
          </w:p>
        </w:tc>
        <w:tc>
          <w:tcPr>
            <w:tcW w:w="1701" w:type="dxa"/>
            <w:noWrap/>
            <w:hideMark/>
          </w:tcPr>
          <w:p w14:paraId="75B54C73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20.14 (6.72)</w:t>
            </w:r>
          </w:p>
        </w:tc>
        <w:tc>
          <w:tcPr>
            <w:tcW w:w="1769" w:type="dxa"/>
            <w:noWrap/>
            <w:hideMark/>
          </w:tcPr>
          <w:p w14:paraId="4742C71F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20.09 (7.01)</w:t>
            </w:r>
          </w:p>
        </w:tc>
        <w:tc>
          <w:tcPr>
            <w:tcW w:w="844" w:type="dxa"/>
            <w:noWrap/>
            <w:hideMark/>
          </w:tcPr>
          <w:p w14:paraId="67DDC71A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0.004</w:t>
            </w:r>
          </w:p>
        </w:tc>
      </w:tr>
      <w:tr w:rsidR="000D4D22" w14:paraId="00DF3712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3192E1AA" w14:textId="24C84E8D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Heart rate</w:t>
            </w:r>
          </w:p>
        </w:tc>
        <w:tc>
          <w:tcPr>
            <w:tcW w:w="1633" w:type="dxa"/>
            <w:noWrap/>
            <w:hideMark/>
          </w:tcPr>
          <w:p w14:paraId="6AE7F5FF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89.84 (19.93)</w:t>
            </w:r>
          </w:p>
        </w:tc>
        <w:tc>
          <w:tcPr>
            <w:tcW w:w="1701" w:type="dxa"/>
            <w:noWrap/>
            <w:hideMark/>
          </w:tcPr>
          <w:p w14:paraId="5FD51D2A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90.64 (20.25)</w:t>
            </w:r>
          </w:p>
        </w:tc>
        <w:tc>
          <w:tcPr>
            <w:tcW w:w="1701" w:type="dxa"/>
            <w:noWrap/>
            <w:hideMark/>
          </w:tcPr>
          <w:p w14:paraId="0DCCB2E5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93.92 (21.23)</w:t>
            </w:r>
          </w:p>
        </w:tc>
        <w:tc>
          <w:tcPr>
            <w:tcW w:w="1769" w:type="dxa"/>
            <w:noWrap/>
            <w:hideMark/>
          </w:tcPr>
          <w:p w14:paraId="00F7BE7B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97.76 (21.41)</w:t>
            </w:r>
          </w:p>
        </w:tc>
        <w:tc>
          <w:tcPr>
            <w:tcW w:w="844" w:type="dxa"/>
            <w:noWrap/>
            <w:hideMark/>
          </w:tcPr>
          <w:p w14:paraId="3B532C81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20BB6107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0E506331" w14:textId="736B482D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MBP</w:t>
            </w:r>
          </w:p>
        </w:tc>
        <w:tc>
          <w:tcPr>
            <w:tcW w:w="1633" w:type="dxa"/>
            <w:noWrap/>
            <w:hideMark/>
          </w:tcPr>
          <w:p w14:paraId="3CFA0460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84.43 (18.02)</w:t>
            </w:r>
          </w:p>
        </w:tc>
        <w:tc>
          <w:tcPr>
            <w:tcW w:w="1701" w:type="dxa"/>
            <w:noWrap/>
            <w:hideMark/>
          </w:tcPr>
          <w:p w14:paraId="5E86B758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81.82 (19.47)</w:t>
            </w:r>
          </w:p>
        </w:tc>
        <w:tc>
          <w:tcPr>
            <w:tcW w:w="1701" w:type="dxa"/>
            <w:noWrap/>
            <w:hideMark/>
          </w:tcPr>
          <w:p w14:paraId="713492AB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79.76 (19.04)</w:t>
            </w:r>
          </w:p>
        </w:tc>
        <w:tc>
          <w:tcPr>
            <w:tcW w:w="1769" w:type="dxa"/>
            <w:noWrap/>
            <w:hideMark/>
          </w:tcPr>
          <w:p w14:paraId="08EB92F3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77.55 (19.06)</w:t>
            </w:r>
          </w:p>
        </w:tc>
        <w:tc>
          <w:tcPr>
            <w:tcW w:w="844" w:type="dxa"/>
            <w:noWrap/>
            <w:hideMark/>
          </w:tcPr>
          <w:p w14:paraId="50712C40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65A1588B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4F8611D9" w14:textId="68CED906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 w:themeColor="text1"/>
                <w:sz w:val="20"/>
              </w:rPr>
              <w:t xml:space="preserve">24Hour </w:t>
            </w: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</w:rPr>
              <w:t>FLUID BALANCE, MEDIAN[IQR], mL</w:t>
            </w:r>
          </w:p>
        </w:tc>
        <w:tc>
          <w:tcPr>
            <w:tcW w:w="1633" w:type="dxa"/>
            <w:noWrap/>
            <w:hideMark/>
          </w:tcPr>
          <w:p w14:paraId="65679689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-315.75 [-1079.52, 248.87]</w:t>
            </w:r>
          </w:p>
        </w:tc>
        <w:tc>
          <w:tcPr>
            <w:tcW w:w="1701" w:type="dxa"/>
            <w:noWrap/>
            <w:hideMark/>
          </w:tcPr>
          <w:p w14:paraId="5206E467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1816.10 [1300.75, 2309.00]</w:t>
            </w:r>
          </w:p>
        </w:tc>
        <w:tc>
          <w:tcPr>
            <w:tcW w:w="1701" w:type="dxa"/>
            <w:noWrap/>
            <w:hideMark/>
          </w:tcPr>
          <w:p w14:paraId="6D752D10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4299.00 [3525.10, 5221.09]</w:t>
            </w:r>
          </w:p>
        </w:tc>
        <w:tc>
          <w:tcPr>
            <w:tcW w:w="1769" w:type="dxa"/>
            <w:noWrap/>
            <w:hideMark/>
          </w:tcPr>
          <w:p w14:paraId="434EC35C" w14:textId="77777777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9707.61 [7747.74, 13130.46]</w:t>
            </w:r>
          </w:p>
        </w:tc>
        <w:tc>
          <w:tcPr>
            <w:tcW w:w="844" w:type="dxa"/>
            <w:noWrap/>
            <w:hideMark/>
          </w:tcPr>
          <w:p w14:paraId="3FA986B3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46830A4D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14:paraId="2AA7B5C5" w14:textId="62689ADD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</w:rPr>
              <w:t>MORTALITY (%)</w:t>
            </w:r>
          </w:p>
        </w:tc>
        <w:tc>
          <w:tcPr>
            <w:tcW w:w="1633" w:type="dxa"/>
            <w:noWrap/>
          </w:tcPr>
          <w:p w14:paraId="7EF50DF8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01" w:type="dxa"/>
            <w:noWrap/>
          </w:tcPr>
          <w:p w14:paraId="1A25E745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01" w:type="dxa"/>
            <w:noWrap/>
          </w:tcPr>
          <w:p w14:paraId="3B26056D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69" w:type="dxa"/>
            <w:noWrap/>
          </w:tcPr>
          <w:p w14:paraId="3CAB0BC0" w14:textId="77777777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844" w:type="dxa"/>
            <w:noWrap/>
          </w:tcPr>
          <w:p w14:paraId="08EEA6D6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</w:tr>
      <w:tr w:rsidR="000D4D22" w14:paraId="6E92E1BC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79CEAC54" w14:textId="31258246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</w:rPr>
              <w:t>Hospital expire</w:t>
            </w:r>
          </w:p>
        </w:tc>
        <w:tc>
          <w:tcPr>
            <w:tcW w:w="1633" w:type="dxa"/>
            <w:noWrap/>
            <w:hideMark/>
          </w:tcPr>
          <w:p w14:paraId="08B5F892" w14:textId="2AECECE5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422 (16.4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480DBBCD" w14:textId="01CB747D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536 (20.9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51EA7B3E" w14:textId="473C1810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557 (21.7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2B86D636" w14:textId="6996F4D1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685 (26.6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6ED4A38A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624D1E36" w14:textId="77777777" w:rsidTr="000D4D2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13EAEC33" w14:textId="2BCC9990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</w:rPr>
              <w:t>ICU expire</w:t>
            </w:r>
          </w:p>
        </w:tc>
        <w:tc>
          <w:tcPr>
            <w:tcW w:w="1633" w:type="dxa"/>
            <w:noWrap/>
            <w:hideMark/>
          </w:tcPr>
          <w:p w14:paraId="36742098" w14:textId="597BE9F6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264 (10.3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20132650" w14:textId="75408505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336 (13.1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19B17C4B" w14:textId="67740955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380 (14.8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48FA09AF" w14:textId="5F3AE831" w:rsidR="00BA2B03" w:rsidRPr="00BA2B03" w:rsidRDefault="00BA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522 (20.3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3B526082" w14:textId="77777777" w:rsidR="00BA2B03" w:rsidRPr="00BA2B03" w:rsidRDefault="00BA2B03" w:rsidP="00BA2B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  <w:tr w:rsidR="000D4D22" w14:paraId="1178C142" w14:textId="77777777" w:rsidTr="000D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14:paraId="438CE64B" w14:textId="290931C9" w:rsidR="00BA2B03" w:rsidRPr="00BA2B03" w:rsidRDefault="00BA2B03" w:rsidP="00BA2B0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</w:rPr>
              <w:t>28-day expire</w:t>
            </w:r>
          </w:p>
        </w:tc>
        <w:tc>
          <w:tcPr>
            <w:tcW w:w="1633" w:type="dxa"/>
            <w:noWrap/>
            <w:hideMark/>
          </w:tcPr>
          <w:p w14:paraId="0F6B9B93" w14:textId="3444EBE1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381 (14.8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2E3BFF17" w14:textId="465E8C9B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469 (18.2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01" w:type="dxa"/>
            <w:noWrap/>
            <w:hideMark/>
          </w:tcPr>
          <w:p w14:paraId="4EB5E108" w14:textId="4B4C3A1F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494 (19.2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69" w:type="dxa"/>
            <w:noWrap/>
            <w:hideMark/>
          </w:tcPr>
          <w:p w14:paraId="3286DB48" w14:textId="71EA79B6" w:rsidR="00BA2B03" w:rsidRPr="00BA2B03" w:rsidRDefault="00BA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592 (23.0</w:t>
            </w: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844" w:type="dxa"/>
            <w:noWrap/>
            <w:hideMark/>
          </w:tcPr>
          <w:p w14:paraId="7A9717CB" w14:textId="77777777" w:rsidR="00BA2B03" w:rsidRPr="00BA2B03" w:rsidRDefault="00BA2B03" w:rsidP="00BA2B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BA2B03">
              <w:rPr>
                <w:rFonts w:ascii="Calibri" w:eastAsia="Times New Roman" w:hAnsi="Calibri"/>
                <w:color w:val="000000"/>
                <w:sz w:val="20"/>
                <w:szCs w:val="21"/>
              </w:rPr>
              <w:t>&lt;0.001</w:t>
            </w:r>
          </w:p>
        </w:tc>
      </w:tr>
    </w:tbl>
    <w:p w14:paraId="46311A03" w14:textId="77777777" w:rsidR="00BA2B03" w:rsidRPr="00EC2AF7" w:rsidRDefault="00BA2B03" w:rsidP="00EC2AF7">
      <w:pPr>
        <w:rPr>
          <w:rFonts w:ascii="Calibri" w:eastAsia="Times New Roman" w:hAnsi="Calibri"/>
          <w:color w:val="000000"/>
          <w:sz w:val="20"/>
          <w:szCs w:val="21"/>
        </w:rPr>
      </w:pPr>
    </w:p>
    <w:p w14:paraId="6D586B38" w14:textId="0FA256B0" w:rsidR="00802349" w:rsidRPr="00EC2AF7" w:rsidRDefault="00802349" w:rsidP="00EC2AF7">
      <w:pPr>
        <w:rPr>
          <w:rFonts w:ascii="Calibri" w:eastAsia="Times New Roman" w:hAnsi="Calibri"/>
          <w:color w:val="000000"/>
          <w:sz w:val="20"/>
          <w:szCs w:val="21"/>
        </w:rPr>
      </w:pPr>
      <w:r w:rsidRPr="00EC2AF7">
        <w:rPr>
          <w:rFonts w:ascii="Calibri" w:eastAsia="Times New Roman" w:hAnsi="Calibri"/>
          <w:noProof/>
          <w:color w:val="000000"/>
          <w:sz w:val="20"/>
          <w:szCs w:val="21"/>
        </w:rPr>
        <w:drawing>
          <wp:inline distT="0" distB="0" distL="0" distR="0" wp14:anchorId="3056382D" wp14:editId="61E44BDE">
            <wp:extent cx="5210023" cy="3147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tality&amp;sofa.ps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794" cy="31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21F2" w14:textId="698C0750" w:rsidR="00802349" w:rsidRDefault="00A86A2E" w:rsidP="00802349">
      <w:pPr>
        <w:pStyle w:val="BlockText"/>
        <w:ind w:left="480"/>
        <w:jc w:val="center"/>
        <w:rPr>
          <w:b/>
          <w:sz w:val="22"/>
        </w:rPr>
      </w:pPr>
      <w:r>
        <w:rPr>
          <w:b/>
          <w:sz w:val="22"/>
        </w:rPr>
        <w:t>Figure 1.2</w:t>
      </w:r>
      <w:r w:rsidR="00802349">
        <w:rPr>
          <w:b/>
          <w:sz w:val="22"/>
        </w:rPr>
        <w:t xml:space="preserve"> </w:t>
      </w:r>
      <w:r w:rsidR="00802349" w:rsidRPr="00291EDE">
        <w:rPr>
          <w:b/>
          <w:sz w:val="22"/>
        </w:rPr>
        <w:t>Relation between Hospital mortality</w:t>
      </w:r>
      <w:r w:rsidR="00CE2A5B">
        <w:rPr>
          <w:b/>
          <w:sz w:val="22"/>
        </w:rPr>
        <w:t xml:space="preserve">, </w:t>
      </w:r>
      <w:r w:rsidR="0053799E">
        <w:rPr>
          <w:b/>
          <w:sz w:val="22"/>
        </w:rPr>
        <w:t xml:space="preserve">SOFA </w:t>
      </w:r>
      <w:r w:rsidR="00802349" w:rsidRPr="00291EDE">
        <w:rPr>
          <w:b/>
          <w:sz w:val="22"/>
        </w:rPr>
        <w:t>and Fluid balance</w:t>
      </w:r>
    </w:p>
    <w:p w14:paraId="287F02C8" w14:textId="5B8A515C" w:rsidR="00C66041" w:rsidRPr="00C66041" w:rsidRDefault="00951413" w:rsidP="00976387">
      <w:pPr>
        <w:pStyle w:val="BodyText"/>
        <w:jc w:val="center"/>
      </w:pPr>
      <w:r>
        <w:rPr>
          <w:noProof/>
          <w:lang w:eastAsia="zh-CN"/>
        </w:rPr>
        <w:drawing>
          <wp:inline distT="0" distB="0" distL="0" distR="0" wp14:anchorId="3CBE11F5" wp14:editId="0C4E1E3B">
            <wp:extent cx="5475605" cy="3306445"/>
            <wp:effectExtent l="0" t="0" r="0" b="0"/>
            <wp:docPr id="1" name="Picture 1" descr="mortality&amp;s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rtality&amp;sof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3C7C" w14:textId="1CA28641" w:rsidR="00A14EF0" w:rsidRDefault="00A86A2E" w:rsidP="00976387">
      <w:pPr>
        <w:pStyle w:val="BlockText"/>
        <w:ind w:left="480"/>
        <w:jc w:val="center"/>
        <w:rPr>
          <w:b/>
          <w:sz w:val="22"/>
        </w:rPr>
      </w:pPr>
      <w:r>
        <w:rPr>
          <w:b/>
          <w:sz w:val="22"/>
        </w:rPr>
        <w:t>Figure 1.3</w:t>
      </w:r>
      <w:r w:rsidR="00C66041">
        <w:rPr>
          <w:b/>
          <w:sz w:val="22"/>
        </w:rPr>
        <w:t xml:space="preserve"> </w:t>
      </w:r>
      <w:r w:rsidR="00C66041" w:rsidRPr="00291EDE">
        <w:rPr>
          <w:b/>
          <w:sz w:val="22"/>
        </w:rPr>
        <w:t xml:space="preserve">Relation between </w:t>
      </w:r>
      <w:r w:rsidR="00C66041">
        <w:rPr>
          <w:b/>
          <w:sz w:val="22"/>
        </w:rPr>
        <w:t>28-days</w:t>
      </w:r>
      <w:r w:rsidR="00C66041" w:rsidRPr="00291EDE">
        <w:rPr>
          <w:b/>
          <w:sz w:val="22"/>
        </w:rPr>
        <w:t xml:space="preserve"> mortality</w:t>
      </w:r>
      <w:r w:rsidR="00C66041">
        <w:rPr>
          <w:b/>
          <w:sz w:val="22"/>
        </w:rPr>
        <w:t xml:space="preserve">, SOFA </w:t>
      </w:r>
      <w:r w:rsidR="00C66041" w:rsidRPr="00291EDE">
        <w:rPr>
          <w:b/>
          <w:sz w:val="22"/>
        </w:rPr>
        <w:t>and Fluid balance</w:t>
      </w:r>
    </w:p>
    <w:p w14:paraId="37678D83" w14:textId="77777777" w:rsidR="00976387" w:rsidRDefault="00976387" w:rsidP="00976387">
      <w:pPr>
        <w:pStyle w:val="BodyText"/>
      </w:pPr>
    </w:p>
    <w:p w14:paraId="56E57CCC" w14:textId="77777777" w:rsidR="002E2F49" w:rsidRPr="00976387" w:rsidRDefault="002E2F49" w:rsidP="00976387">
      <w:pPr>
        <w:pStyle w:val="BodyText"/>
      </w:pPr>
    </w:p>
    <w:p w14:paraId="29C03D19" w14:textId="12DFF7CB" w:rsidR="002E2F49" w:rsidRPr="00B960C4" w:rsidRDefault="00DE0217" w:rsidP="002E2F49">
      <w:pPr>
        <w:pStyle w:val="Compact"/>
        <w:jc w:val="center"/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</w:pPr>
      <w:r w:rsidRPr="002E2F49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lastRenderedPageBreak/>
        <w:t xml:space="preserve">Table 1.3 </w:t>
      </w:r>
      <w:r w:rsidR="002E2F49" w:rsidRPr="00B960C4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 xml:space="preserve">Use logistic regression to evaluate Relationship between FB and </w:t>
      </w:r>
      <w:r w:rsidR="002E2F49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>28-day</w:t>
      </w:r>
      <w:r w:rsidR="002E2F49" w:rsidRPr="00B960C4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 xml:space="preserve"> mortality status, stratified by quartile of fluid balance</w:t>
      </w:r>
    </w:p>
    <w:tbl>
      <w:tblPr>
        <w:tblStyle w:val="PlainTable11"/>
        <w:tblW w:w="10209" w:type="dxa"/>
        <w:jc w:val="center"/>
        <w:tblLayout w:type="fixed"/>
        <w:tblLook w:val="04A0" w:firstRow="1" w:lastRow="0" w:firstColumn="1" w:lastColumn="0" w:noHBand="0" w:noVBand="1"/>
      </w:tblPr>
      <w:tblGrid>
        <w:gridCol w:w="1562"/>
        <w:gridCol w:w="1018"/>
        <w:gridCol w:w="1809"/>
        <w:gridCol w:w="1842"/>
        <w:gridCol w:w="1900"/>
        <w:gridCol w:w="2078"/>
      </w:tblGrid>
      <w:tr w:rsidR="00B2218B" w:rsidRPr="00F217F2" w14:paraId="2B01C2DF" w14:textId="77777777" w:rsidTr="00B2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9" w:type="dxa"/>
            <w:gridSpan w:val="6"/>
            <w:noWrap/>
          </w:tcPr>
          <w:p w14:paraId="3E06EEBE" w14:textId="09FBEF36" w:rsidR="00B2218B" w:rsidRPr="00B2218B" w:rsidRDefault="00B2218B" w:rsidP="00B2218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OR(95% CI), p-value</w:t>
            </w:r>
          </w:p>
        </w:tc>
      </w:tr>
      <w:tr w:rsidR="00B2218B" w:rsidRPr="00F217F2" w14:paraId="263647BF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1D7FF5F0" w14:textId="77777777" w:rsidR="00B2218B" w:rsidRPr="00B2218B" w:rsidRDefault="00B2218B" w:rsidP="00B2218B">
            <w:pPr>
              <w:rPr>
                <w:sz w:val="18"/>
                <w:szCs w:val="18"/>
              </w:rPr>
            </w:pPr>
          </w:p>
        </w:tc>
        <w:tc>
          <w:tcPr>
            <w:tcW w:w="1018" w:type="dxa"/>
            <w:noWrap/>
            <w:hideMark/>
          </w:tcPr>
          <w:p w14:paraId="510AB0FC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group1</w:t>
            </w:r>
          </w:p>
        </w:tc>
        <w:tc>
          <w:tcPr>
            <w:tcW w:w="1809" w:type="dxa"/>
            <w:noWrap/>
            <w:hideMark/>
          </w:tcPr>
          <w:p w14:paraId="22348140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group2</w:t>
            </w:r>
          </w:p>
        </w:tc>
        <w:tc>
          <w:tcPr>
            <w:tcW w:w="1842" w:type="dxa"/>
            <w:noWrap/>
            <w:hideMark/>
          </w:tcPr>
          <w:p w14:paraId="534F3596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group3</w:t>
            </w:r>
          </w:p>
        </w:tc>
        <w:tc>
          <w:tcPr>
            <w:tcW w:w="1900" w:type="dxa"/>
            <w:noWrap/>
            <w:hideMark/>
          </w:tcPr>
          <w:p w14:paraId="20C7A452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group4</w:t>
            </w:r>
          </w:p>
        </w:tc>
        <w:tc>
          <w:tcPr>
            <w:tcW w:w="2078" w:type="dxa"/>
            <w:noWrap/>
            <w:hideMark/>
          </w:tcPr>
          <w:p w14:paraId="25F795B0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per 1L increase in FB</w:t>
            </w:r>
          </w:p>
        </w:tc>
      </w:tr>
      <w:tr w:rsidR="00B2218B" w:rsidRPr="00F217F2" w14:paraId="019DC304" w14:textId="77777777" w:rsidTr="00B2218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21172D6A" w14:textId="1136046B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</w:t>
            </w: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1</w:t>
            </w:r>
          </w:p>
          <w:p w14:paraId="0B6B36D1" w14:textId="3D0FC5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ALL patients</w:t>
            </w:r>
          </w:p>
        </w:tc>
        <w:tc>
          <w:tcPr>
            <w:tcW w:w="1018" w:type="dxa"/>
            <w:noWrap/>
            <w:hideMark/>
          </w:tcPr>
          <w:p w14:paraId="2B22ADE5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6C75E5FB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1.06 ( 0.9 , 1.25 ) </w:t>
            </w:r>
          </w:p>
          <w:p w14:paraId="0204CC71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0.512</w:t>
            </w:r>
          </w:p>
        </w:tc>
        <w:tc>
          <w:tcPr>
            <w:tcW w:w="1842" w:type="dxa"/>
            <w:noWrap/>
            <w:hideMark/>
          </w:tcPr>
          <w:p w14:paraId="0D23C114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0.89 ( 0.76 , 1.06 ) </w:t>
            </w:r>
          </w:p>
          <w:p w14:paraId="2FB2CE52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0.192</w:t>
            </w:r>
          </w:p>
        </w:tc>
        <w:tc>
          <w:tcPr>
            <w:tcW w:w="1900" w:type="dxa"/>
            <w:noWrap/>
            <w:hideMark/>
          </w:tcPr>
          <w:p w14:paraId="79A1F725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0.73 ( 0.61 , 0.88 ) </w:t>
            </w:r>
          </w:p>
          <w:p w14:paraId="55932F74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=  0.001</w:t>
            </w:r>
          </w:p>
        </w:tc>
        <w:tc>
          <w:tcPr>
            <w:tcW w:w="2078" w:type="dxa"/>
            <w:noWrap/>
            <w:hideMark/>
          </w:tcPr>
          <w:p w14:paraId="0A9051AE" w14:textId="77777777" w:rsidR="00B2218B" w:rsidRPr="00B2218B" w:rsidRDefault="00B2218B" w:rsidP="00B2218B">
            <w:pPr>
              <w:ind w:right="-2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0.97 ( 0.96 , 0.98 ) </w:t>
            </w:r>
          </w:p>
          <w:p w14:paraId="5D9A4033" w14:textId="77777777" w:rsidR="00B2218B" w:rsidRPr="00B2218B" w:rsidRDefault="00B2218B" w:rsidP="00B2218B">
            <w:pPr>
              <w:ind w:right="-2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&lt; 0.001</w:t>
            </w:r>
          </w:p>
        </w:tc>
      </w:tr>
      <w:tr w:rsidR="00B2218B" w:rsidRPr="00F217F2" w14:paraId="3CC5CCA7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47E56083" w14:textId="45B469F7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</w:t>
            </w: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2</w:t>
            </w:r>
          </w:p>
          <w:p w14:paraId="1C4F25CE" w14:textId="174B89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PUL</w:t>
            </w:r>
          </w:p>
        </w:tc>
        <w:tc>
          <w:tcPr>
            <w:tcW w:w="1018" w:type="dxa"/>
            <w:noWrap/>
            <w:hideMark/>
          </w:tcPr>
          <w:p w14:paraId="236A0FE7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36F0DB83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1.23 ( 0.92 , 1.66 ) </w:t>
            </w:r>
          </w:p>
          <w:p w14:paraId="5121F077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0.165</w:t>
            </w:r>
          </w:p>
        </w:tc>
        <w:tc>
          <w:tcPr>
            <w:tcW w:w="1842" w:type="dxa"/>
            <w:noWrap/>
            <w:hideMark/>
          </w:tcPr>
          <w:p w14:paraId="1E12EC7C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1.12 ( 0.83 , 1.52 ) </w:t>
            </w:r>
          </w:p>
          <w:p w14:paraId="5707100F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0.451</w:t>
            </w:r>
          </w:p>
        </w:tc>
        <w:tc>
          <w:tcPr>
            <w:tcW w:w="1900" w:type="dxa"/>
            <w:noWrap/>
            <w:hideMark/>
          </w:tcPr>
          <w:p w14:paraId="4500066F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0.96 ( 0.7 , 1.32 ) </w:t>
            </w:r>
          </w:p>
          <w:p w14:paraId="2D03BB40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0.821</w:t>
            </w:r>
          </w:p>
        </w:tc>
        <w:tc>
          <w:tcPr>
            <w:tcW w:w="2078" w:type="dxa"/>
            <w:noWrap/>
            <w:hideMark/>
          </w:tcPr>
          <w:p w14:paraId="03334173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0.98 ( 0.96 , 1.01 ) </w:t>
            </w:r>
          </w:p>
          <w:p w14:paraId="606278EC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0.126</w:t>
            </w:r>
          </w:p>
        </w:tc>
      </w:tr>
      <w:tr w:rsidR="00B2218B" w:rsidRPr="00F217F2" w14:paraId="5C89261B" w14:textId="77777777" w:rsidTr="00B2218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1D9FBC16" w14:textId="13FF6B17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</w:t>
            </w: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3</w:t>
            </w:r>
          </w:p>
          <w:p w14:paraId="0B490820" w14:textId="265ECB08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CKD</w:t>
            </w:r>
          </w:p>
        </w:tc>
        <w:tc>
          <w:tcPr>
            <w:tcW w:w="1018" w:type="dxa"/>
            <w:noWrap/>
            <w:hideMark/>
          </w:tcPr>
          <w:p w14:paraId="0BC964DB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482EE5FF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1.43 ( 0.92 , 2.24 ) </w:t>
            </w:r>
          </w:p>
          <w:p w14:paraId="4A3A4991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0.11</w:t>
            </w:r>
          </w:p>
        </w:tc>
        <w:tc>
          <w:tcPr>
            <w:tcW w:w="1842" w:type="dxa"/>
            <w:noWrap/>
            <w:hideMark/>
          </w:tcPr>
          <w:p w14:paraId="39252907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1.45 ( 0.94 , 2.27 ) </w:t>
            </w:r>
          </w:p>
          <w:p w14:paraId="61A3B3DA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0.096</w:t>
            </w:r>
          </w:p>
        </w:tc>
        <w:tc>
          <w:tcPr>
            <w:tcW w:w="1900" w:type="dxa"/>
            <w:noWrap/>
            <w:hideMark/>
          </w:tcPr>
          <w:p w14:paraId="6037A8E1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1.23 ( 0.78 , 1.97 ) </w:t>
            </w:r>
          </w:p>
          <w:p w14:paraId="5256B526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0.373</w:t>
            </w:r>
          </w:p>
        </w:tc>
        <w:tc>
          <w:tcPr>
            <w:tcW w:w="2078" w:type="dxa"/>
            <w:noWrap/>
            <w:hideMark/>
          </w:tcPr>
          <w:p w14:paraId="637064D8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0.99 ( 0.96 , 1.02 ) </w:t>
            </w:r>
          </w:p>
          <w:p w14:paraId="69D99DD7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0.637</w:t>
            </w:r>
          </w:p>
        </w:tc>
      </w:tr>
      <w:tr w:rsidR="00B2218B" w:rsidRPr="00F217F2" w14:paraId="2FD6229A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70D3AA82" w14:textId="03413989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</w:t>
            </w: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4</w:t>
            </w:r>
          </w:p>
          <w:p w14:paraId="1487D452" w14:textId="7298F3F3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CHF</w:t>
            </w:r>
          </w:p>
        </w:tc>
        <w:tc>
          <w:tcPr>
            <w:tcW w:w="1018" w:type="dxa"/>
            <w:noWrap/>
            <w:hideMark/>
          </w:tcPr>
          <w:p w14:paraId="39E90097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3AC8808A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1.21 ( 0.89 , 1.66 ) </w:t>
            </w:r>
          </w:p>
          <w:p w14:paraId="38F80640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0.227</w:t>
            </w:r>
          </w:p>
        </w:tc>
        <w:tc>
          <w:tcPr>
            <w:tcW w:w="1842" w:type="dxa"/>
            <w:noWrap/>
            <w:hideMark/>
          </w:tcPr>
          <w:p w14:paraId="1E14901B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1.17 ( 0.85 , 1.6 ) </w:t>
            </w:r>
          </w:p>
          <w:p w14:paraId="15E920E5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0.337</w:t>
            </w:r>
          </w:p>
        </w:tc>
        <w:tc>
          <w:tcPr>
            <w:tcW w:w="1900" w:type="dxa"/>
            <w:noWrap/>
            <w:hideMark/>
          </w:tcPr>
          <w:p w14:paraId="2B9FB6CD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0.93 ( 0.67 , 1.31 ) </w:t>
            </w:r>
          </w:p>
          <w:p w14:paraId="2934A67F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0.684</w:t>
            </w:r>
          </w:p>
        </w:tc>
        <w:tc>
          <w:tcPr>
            <w:tcW w:w="2078" w:type="dxa"/>
            <w:noWrap/>
            <w:hideMark/>
          </w:tcPr>
          <w:p w14:paraId="63E42FAD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0.97 ( 0.94 , 0.99 ) </w:t>
            </w:r>
          </w:p>
          <w:p w14:paraId="4405DC02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0.02</w:t>
            </w:r>
          </w:p>
        </w:tc>
      </w:tr>
      <w:tr w:rsidR="00B2218B" w:rsidRPr="00F217F2" w14:paraId="3BACAF34" w14:textId="77777777" w:rsidTr="00B2218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14:paraId="6AE1952C" w14:textId="6B24A0AF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</w:t>
            </w: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5</w:t>
            </w:r>
          </w:p>
          <w:p w14:paraId="44FA3AAC" w14:textId="232F5BCD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018" w:type="dxa"/>
            <w:noWrap/>
            <w:hideMark/>
          </w:tcPr>
          <w:p w14:paraId="4EA9B253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5F2AEBD3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1.16 ( 0.7 , 1.94 ) </w:t>
            </w:r>
          </w:p>
          <w:p w14:paraId="0CA5D70C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0.558</w:t>
            </w:r>
          </w:p>
        </w:tc>
        <w:tc>
          <w:tcPr>
            <w:tcW w:w="1842" w:type="dxa"/>
            <w:noWrap/>
            <w:hideMark/>
          </w:tcPr>
          <w:p w14:paraId="51378F38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1.4 ( 0.86 , 2.3 ) </w:t>
            </w:r>
          </w:p>
          <w:p w14:paraId="5B7E4975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0.185</w:t>
            </w:r>
          </w:p>
        </w:tc>
        <w:tc>
          <w:tcPr>
            <w:tcW w:w="1900" w:type="dxa"/>
            <w:noWrap/>
            <w:hideMark/>
          </w:tcPr>
          <w:p w14:paraId="16D4FFD9" w14:textId="77777777" w:rsidR="00B2218B" w:rsidRPr="00B2218B" w:rsidRDefault="00B2218B" w:rsidP="00B2218B">
            <w:pPr>
              <w:pStyle w:val="ListParagraph"/>
              <w:numPr>
                <w:ilvl w:val="1"/>
                <w:numId w:val="3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B221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( 0.6 , 1.71 ) </w:t>
            </w:r>
          </w:p>
          <w:p w14:paraId="0467E25B" w14:textId="77777777" w:rsidR="00B2218B" w:rsidRPr="00B2218B" w:rsidRDefault="00B2218B" w:rsidP="00B2218B">
            <w:pPr>
              <w:pStyle w:val="ListParagraph"/>
              <w:numPr>
                <w:ilvl w:val="1"/>
                <w:numId w:val="3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B221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 =  0.982</w:t>
            </w:r>
          </w:p>
        </w:tc>
        <w:tc>
          <w:tcPr>
            <w:tcW w:w="2078" w:type="dxa"/>
            <w:noWrap/>
            <w:hideMark/>
          </w:tcPr>
          <w:p w14:paraId="20636B37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0.99 ( 0.95 , 1.03 ) </w:t>
            </w:r>
          </w:p>
          <w:p w14:paraId="2114F2A0" w14:textId="77777777" w:rsidR="00B2218B" w:rsidRPr="00B2218B" w:rsidRDefault="00B2218B" w:rsidP="00B2218B">
            <w:pPr>
              <w:ind w:right="8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0.642</w:t>
            </w:r>
          </w:p>
        </w:tc>
      </w:tr>
    </w:tbl>
    <w:p w14:paraId="5143157E" w14:textId="0F3FF922" w:rsidR="00D02981" w:rsidRDefault="00D02981" w:rsidP="00B2218B">
      <w:pPr>
        <w:pStyle w:val="Compact"/>
        <w:ind w:left="-284"/>
        <w:rPr>
          <w:rFonts w:asciiTheme="majorHAnsi" w:eastAsiaTheme="majorEastAsia" w:hAnsiTheme="majorHAnsi" w:cstheme="majorBidi"/>
          <w:bCs/>
          <w:i/>
          <w:sz w:val="18"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Model</w:t>
      </w:r>
      <w:r w:rsid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1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all patients adjusted</w:t>
      </w:r>
      <w:r w:rsidRPr="002D0D61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</w:t>
      </w:r>
      <w:r w:rsidRPr="00EF28C5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age, gender, weight, </w:t>
      </w:r>
      <w:r w:rsidRPr="00D63586">
        <w:rPr>
          <w:rFonts w:asciiTheme="majorHAnsi" w:eastAsiaTheme="majorEastAsia" w:hAnsiTheme="majorHAnsi" w:cstheme="majorBidi"/>
          <w:bCs/>
          <w:i/>
          <w:sz w:val="18"/>
          <w:szCs w:val="20"/>
        </w:rPr>
        <w:t>hemo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globin, creatinine, WBC, temperature, respiratory rate, heart rate, MBP, </w:t>
      </w:r>
      <w:r w:rsidRPr="007E1A86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mechanical ventilation duration,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GCS</w:t>
      </w:r>
      <w:r w:rsidRPr="00A14EF0">
        <w:rPr>
          <w:rFonts w:asciiTheme="majorHAnsi" w:eastAsiaTheme="majorEastAsia" w:hAnsiTheme="majorHAnsi" w:cstheme="majorBidi"/>
          <w:bCs/>
          <w:i/>
          <w:sz w:val="18"/>
          <w:szCs w:val="20"/>
        </w:rPr>
        <w:t>, sofa,</w:t>
      </w:r>
      <w:r w:rsidRPr="007E1A86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diabetes,</w:t>
      </w:r>
      <w:r w:rsidRPr="00D4306A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hypertension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,</w:t>
      </w:r>
      <w:r w:rsidRPr="00D4306A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congestive heart failure, renal failure,  liver disease,  cancer,  aids , chronic </w:t>
      </w:r>
      <w:r w:rsidRPr="00E15FA5">
        <w:rPr>
          <w:rFonts w:asciiTheme="majorHAnsi" w:eastAsiaTheme="majorEastAsia" w:hAnsiTheme="majorHAnsi" w:cstheme="majorBidi"/>
          <w:bCs/>
          <w:i/>
          <w:sz w:val="18"/>
          <w:szCs w:val="20"/>
        </w:rPr>
        <w:t>pulmonary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diseases, </w:t>
      </w:r>
      <w:r w:rsidRPr="00E15FA5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obesity </w:t>
      </w:r>
      <w:r w:rsidR="00B2218B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, ESKD, pulmonary </w:t>
      </w:r>
      <w:r w:rsidR="00B2218B">
        <w:rPr>
          <w:rFonts w:asciiTheme="majorHAnsi" w:eastAsiaTheme="majorEastAsia" w:hAnsiTheme="majorHAnsi" w:cstheme="majorBidi" w:hint="eastAsia"/>
          <w:bCs/>
          <w:i/>
          <w:sz w:val="18"/>
          <w:szCs w:val="20"/>
        </w:rPr>
        <w:t>infection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, dialysis</w:t>
      </w:r>
    </w:p>
    <w:p w14:paraId="7DB8D3F9" w14:textId="05051840" w:rsidR="00D02981" w:rsidRDefault="00D02981" w:rsidP="0070480A">
      <w:pPr>
        <w:pStyle w:val="Compact"/>
        <w:ind w:left="-284"/>
        <w:rPr>
          <w:rFonts w:asciiTheme="majorHAnsi" w:eastAsiaTheme="majorEastAsia" w:hAnsiTheme="majorHAnsi" w:cstheme="majorBidi"/>
          <w:bCs/>
          <w:i/>
          <w:sz w:val="18"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Model</w:t>
      </w:r>
      <w:r w:rsid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2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PUL </w:t>
      </w:r>
      <w:r w:rsidRPr="002B37B5">
        <w:rPr>
          <w:rFonts w:asciiTheme="majorHAnsi" w:eastAsiaTheme="majorEastAsia" w:hAnsiTheme="majorHAnsi" w:cstheme="majorBidi"/>
          <w:bCs/>
          <w:i/>
          <w:sz w:val="18"/>
          <w:szCs w:val="20"/>
        </w:rPr>
        <w:t>respected to model 1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except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pulmonary </w:t>
      </w:r>
      <w:r w:rsidR="00B2218B">
        <w:rPr>
          <w:rFonts w:asciiTheme="majorHAnsi" w:eastAsiaTheme="majorEastAsia" w:hAnsiTheme="majorHAnsi" w:cstheme="majorBidi" w:hint="eastAsia"/>
          <w:bCs/>
          <w:i/>
          <w:sz w:val="18"/>
          <w:szCs w:val="20"/>
        </w:rPr>
        <w:t>infection</w:t>
      </w:r>
    </w:p>
    <w:p w14:paraId="501B1DA8" w14:textId="1A2359B2" w:rsidR="00D02981" w:rsidRDefault="00D02981" w:rsidP="0070480A">
      <w:pPr>
        <w:pStyle w:val="Compact"/>
        <w:ind w:left="-284"/>
        <w:rPr>
          <w:rFonts w:asciiTheme="majorHAnsi" w:eastAsiaTheme="majorEastAsia" w:hAnsiTheme="majorHAnsi" w:cstheme="majorBidi"/>
          <w:bCs/>
          <w:i/>
          <w:sz w:val="18"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Model</w:t>
      </w:r>
      <w:r w:rsid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3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</w:t>
      </w:r>
      <w:r w:rsidR="002B37B5" w:rsidRP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CKD</w:t>
      </w:r>
      <w:r w:rsidR="002B37B5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respected to model 1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except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renal failure</w:t>
      </w:r>
    </w:p>
    <w:p w14:paraId="3B4DA381" w14:textId="5934C818" w:rsidR="00D02981" w:rsidRDefault="00D02981" w:rsidP="0070480A">
      <w:pPr>
        <w:pStyle w:val="Compact"/>
        <w:ind w:left="-284"/>
        <w:rPr>
          <w:rFonts w:asciiTheme="majorHAnsi" w:eastAsiaTheme="majorEastAsia" w:hAnsiTheme="majorHAnsi" w:cstheme="majorBidi"/>
          <w:bCs/>
          <w:i/>
          <w:sz w:val="18"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Model</w:t>
      </w:r>
      <w:r w:rsid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4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</w:t>
      </w:r>
      <w:r w:rsidRP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CHF </w:t>
      </w:r>
      <w:r w:rsidRPr="002B37B5">
        <w:rPr>
          <w:rFonts w:asciiTheme="majorHAnsi" w:eastAsiaTheme="majorEastAsia" w:hAnsiTheme="majorHAnsi" w:cstheme="majorBidi"/>
          <w:bCs/>
          <w:i/>
          <w:sz w:val="18"/>
          <w:szCs w:val="20"/>
        </w:rPr>
        <w:t>respected to model 1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except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congestive heart failure</w:t>
      </w:r>
    </w:p>
    <w:p w14:paraId="0EB48B2F" w14:textId="58ED3708" w:rsidR="00D02981" w:rsidRPr="002B37B5" w:rsidRDefault="00D02981" w:rsidP="0070480A">
      <w:pPr>
        <w:pStyle w:val="Compact"/>
        <w:ind w:left="-284"/>
        <w:rPr>
          <w:rFonts w:asciiTheme="majorHAnsi" w:eastAsiaTheme="majorEastAsia" w:hAnsiTheme="majorHAnsi" w:cstheme="majorBidi"/>
          <w:bCs/>
          <w:i/>
          <w:sz w:val="18"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Model</w:t>
      </w:r>
      <w:r w:rsid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5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Hypertension </w:t>
      </w:r>
      <w:r w:rsidRPr="002B37B5">
        <w:rPr>
          <w:rFonts w:asciiTheme="majorHAnsi" w:eastAsiaTheme="majorEastAsia" w:hAnsiTheme="majorHAnsi" w:cstheme="majorBidi"/>
          <w:bCs/>
          <w:i/>
          <w:sz w:val="18"/>
          <w:szCs w:val="20"/>
        </w:rPr>
        <w:t>respected to model 1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except </w:t>
      </w:r>
      <w:r w:rsidRPr="00D4306A">
        <w:rPr>
          <w:rFonts w:asciiTheme="majorHAnsi" w:eastAsiaTheme="majorEastAsia" w:hAnsiTheme="majorHAnsi" w:cstheme="majorBidi"/>
          <w:bCs/>
          <w:i/>
          <w:sz w:val="18"/>
          <w:szCs w:val="20"/>
        </w:rPr>
        <w:t>hypertension</w:t>
      </w:r>
    </w:p>
    <w:p w14:paraId="159C550C" w14:textId="77777777" w:rsidR="00D02981" w:rsidRDefault="00D02981" w:rsidP="0070480A">
      <w:pPr>
        <w:pStyle w:val="Compact"/>
        <w:ind w:left="-284"/>
        <w:rPr>
          <w:rFonts w:asciiTheme="majorHAnsi" w:eastAsiaTheme="majorEastAsia" w:hAnsiTheme="majorHAnsi" w:cstheme="majorBidi"/>
          <w:b/>
          <w:bCs/>
          <w:i/>
          <w:sz w:val="18"/>
          <w:szCs w:val="20"/>
          <w:u w:val="single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  <w:u w:val="single"/>
        </w:rPr>
        <w:t>(models below would respect to the same criterial)</w:t>
      </w:r>
    </w:p>
    <w:p w14:paraId="5CF29894" w14:textId="77777777" w:rsidR="00B960C4" w:rsidRDefault="00B960C4" w:rsidP="002B37B5">
      <w:pPr>
        <w:pStyle w:val="Compact"/>
        <w:rPr>
          <w:i/>
          <w:sz w:val="22"/>
          <w:szCs w:val="20"/>
        </w:rPr>
      </w:pPr>
    </w:p>
    <w:p w14:paraId="269A7C13" w14:textId="59A9FC9D" w:rsidR="00976387" w:rsidRPr="002B37B5" w:rsidRDefault="00DE182F" w:rsidP="002B37B5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>Table 1.4</w:t>
      </w:r>
      <w:r w:rsidR="00DE0217" w:rsidRPr="00B960C4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 xml:space="preserve"> Use</w:t>
      </w:r>
      <w:r w:rsidR="00B16E1B" w:rsidRPr="00B960C4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 xml:space="preserve"> logistic regression to evaluate Relationship between FB and ICU mortality status</w:t>
      </w:r>
      <w:r w:rsidR="00DE0217" w:rsidRPr="00B960C4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>, stratified by quartile of fluid balance</w:t>
      </w:r>
    </w:p>
    <w:tbl>
      <w:tblPr>
        <w:tblStyle w:val="PlainTable1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000"/>
        <w:gridCol w:w="1835"/>
        <w:gridCol w:w="1843"/>
        <w:gridCol w:w="1984"/>
        <w:gridCol w:w="2127"/>
      </w:tblGrid>
      <w:tr w:rsidR="00B2218B" w:rsidRPr="00914BFD" w14:paraId="667CD8FC" w14:textId="77777777" w:rsidTr="00B2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6"/>
            <w:noWrap/>
          </w:tcPr>
          <w:p w14:paraId="50DDC289" w14:textId="34A8F514" w:rsidR="00B2218B" w:rsidRPr="00B2218B" w:rsidRDefault="00B2218B" w:rsidP="00B2218B">
            <w:pPr>
              <w:jc w:val="center"/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OR(95% CI), p-value</w:t>
            </w:r>
          </w:p>
        </w:tc>
      </w:tr>
      <w:tr w:rsidR="00B2218B" w:rsidRPr="00914BFD" w14:paraId="64495F3B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B7E323A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</w:rPr>
            </w:pPr>
          </w:p>
        </w:tc>
        <w:tc>
          <w:tcPr>
            <w:tcW w:w="1000" w:type="dxa"/>
            <w:noWrap/>
            <w:hideMark/>
          </w:tcPr>
          <w:p w14:paraId="1359B79C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</w:rPr>
              <w:t>group1</w:t>
            </w:r>
          </w:p>
        </w:tc>
        <w:tc>
          <w:tcPr>
            <w:tcW w:w="1835" w:type="dxa"/>
            <w:noWrap/>
            <w:hideMark/>
          </w:tcPr>
          <w:p w14:paraId="73E59BA8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</w:rPr>
              <w:t>group2</w:t>
            </w:r>
          </w:p>
        </w:tc>
        <w:tc>
          <w:tcPr>
            <w:tcW w:w="1843" w:type="dxa"/>
            <w:noWrap/>
            <w:hideMark/>
          </w:tcPr>
          <w:p w14:paraId="4A9180E1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</w:rPr>
              <w:t>group3</w:t>
            </w:r>
          </w:p>
        </w:tc>
        <w:tc>
          <w:tcPr>
            <w:tcW w:w="1984" w:type="dxa"/>
            <w:noWrap/>
            <w:hideMark/>
          </w:tcPr>
          <w:p w14:paraId="4B0A1386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</w:rPr>
              <w:t>group4</w:t>
            </w:r>
          </w:p>
        </w:tc>
        <w:tc>
          <w:tcPr>
            <w:tcW w:w="2127" w:type="dxa"/>
            <w:noWrap/>
            <w:hideMark/>
          </w:tcPr>
          <w:p w14:paraId="5C9BE913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</w:rPr>
              <w:t>per 1L increase in FB</w:t>
            </w:r>
          </w:p>
        </w:tc>
      </w:tr>
      <w:tr w:rsidR="00B2218B" w:rsidRPr="00914BFD" w14:paraId="3A311243" w14:textId="77777777" w:rsidTr="00B2218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519C3B2" w14:textId="7882BBB0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odel1</w:t>
            </w:r>
          </w:p>
          <w:p w14:paraId="6DD758C3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ALL patients</w:t>
            </w:r>
          </w:p>
        </w:tc>
        <w:tc>
          <w:tcPr>
            <w:tcW w:w="1000" w:type="dxa"/>
            <w:noWrap/>
            <w:hideMark/>
          </w:tcPr>
          <w:p w14:paraId="7975141E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35" w:type="dxa"/>
            <w:noWrap/>
            <w:hideMark/>
          </w:tcPr>
          <w:p w14:paraId="1B91B6AA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1.01 ( 0.83 , 1.23 ) </w:t>
            </w:r>
          </w:p>
          <w:p w14:paraId="401963A9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0.909</w:t>
            </w:r>
          </w:p>
        </w:tc>
        <w:tc>
          <w:tcPr>
            <w:tcW w:w="1843" w:type="dxa"/>
            <w:noWrap/>
            <w:hideMark/>
          </w:tcPr>
          <w:p w14:paraId="2911244F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0.86 ( 0.71 , 1.04 ) </w:t>
            </w:r>
          </w:p>
          <w:p w14:paraId="11AAC358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0.125</w:t>
            </w:r>
          </w:p>
        </w:tc>
        <w:tc>
          <w:tcPr>
            <w:tcW w:w="1984" w:type="dxa"/>
            <w:noWrap/>
            <w:hideMark/>
          </w:tcPr>
          <w:p w14:paraId="5F14B5DF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0.75 ( 0.61 , 0.92 ) </w:t>
            </w:r>
          </w:p>
          <w:p w14:paraId="389220FA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p =  0.005</w:t>
            </w:r>
          </w:p>
        </w:tc>
        <w:tc>
          <w:tcPr>
            <w:tcW w:w="2127" w:type="dxa"/>
            <w:noWrap/>
            <w:hideMark/>
          </w:tcPr>
          <w:p w14:paraId="5907DF0D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0.98 ( 0.96 , 0.99 ) </w:t>
            </w:r>
          </w:p>
          <w:p w14:paraId="1E04D376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p &lt; 0.001</w:t>
            </w:r>
          </w:p>
        </w:tc>
      </w:tr>
      <w:tr w:rsidR="00B2218B" w:rsidRPr="00914BFD" w14:paraId="35DBC1D3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A675270" w14:textId="3A585733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odel2</w:t>
            </w:r>
          </w:p>
          <w:p w14:paraId="07965741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PUL</w:t>
            </w:r>
          </w:p>
        </w:tc>
        <w:tc>
          <w:tcPr>
            <w:tcW w:w="1000" w:type="dxa"/>
            <w:noWrap/>
            <w:hideMark/>
          </w:tcPr>
          <w:p w14:paraId="2D9E13F5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35" w:type="dxa"/>
            <w:noWrap/>
            <w:hideMark/>
          </w:tcPr>
          <w:p w14:paraId="24707273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0.97 ( 0.7 , 1.35 ) </w:t>
            </w:r>
          </w:p>
          <w:p w14:paraId="08E37475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0.868</w:t>
            </w:r>
          </w:p>
        </w:tc>
        <w:tc>
          <w:tcPr>
            <w:tcW w:w="1843" w:type="dxa"/>
            <w:noWrap/>
            <w:hideMark/>
          </w:tcPr>
          <w:p w14:paraId="18F75558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0.83 ( 0.6 , 1.16 ) </w:t>
            </w:r>
          </w:p>
          <w:p w14:paraId="6391C438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0.284</w:t>
            </w:r>
          </w:p>
        </w:tc>
        <w:tc>
          <w:tcPr>
            <w:tcW w:w="1984" w:type="dxa"/>
            <w:noWrap/>
            <w:hideMark/>
          </w:tcPr>
          <w:p w14:paraId="6A217B79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0.74 ( 0.53 , 1.05 ) </w:t>
            </w:r>
          </w:p>
          <w:p w14:paraId="218AB6B6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0.095</w:t>
            </w:r>
          </w:p>
        </w:tc>
        <w:tc>
          <w:tcPr>
            <w:tcW w:w="2127" w:type="dxa"/>
            <w:noWrap/>
            <w:hideMark/>
          </w:tcPr>
          <w:p w14:paraId="61903137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0.96 ( 0.94 , 0.99 ) </w:t>
            </w:r>
          </w:p>
          <w:p w14:paraId="73BD07A9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p =  0.008</w:t>
            </w:r>
          </w:p>
        </w:tc>
      </w:tr>
      <w:tr w:rsidR="00B2218B" w:rsidRPr="00914BFD" w14:paraId="731C0982" w14:textId="77777777" w:rsidTr="00B2218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A161A43" w14:textId="6057D45D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odel3</w:t>
            </w:r>
          </w:p>
          <w:p w14:paraId="4AA796FD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CKD</w:t>
            </w:r>
          </w:p>
        </w:tc>
        <w:tc>
          <w:tcPr>
            <w:tcW w:w="1000" w:type="dxa"/>
            <w:noWrap/>
            <w:hideMark/>
          </w:tcPr>
          <w:p w14:paraId="1A5851DD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35" w:type="dxa"/>
            <w:noWrap/>
            <w:hideMark/>
          </w:tcPr>
          <w:p w14:paraId="4949389E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1.56 ( 0.91 , 2.74 ) </w:t>
            </w:r>
          </w:p>
          <w:p w14:paraId="190DDB1E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0.115</w:t>
            </w:r>
          </w:p>
        </w:tc>
        <w:tc>
          <w:tcPr>
            <w:tcW w:w="1843" w:type="dxa"/>
            <w:noWrap/>
            <w:hideMark/>
          </w:tcPr>
          <w:p w14:paraId="439BDFF2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1.41 ( 0.82 , 2.47 ) </w:t>
            </w:r>
          </w:p>
          <w:p w14:paraId="4DEB1CC8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0.223</w:t>
            </w:r>
          </w:p>
        </w:tc>
        <w:tc>
          <w:tcPr>
            <w:tcW w:w="1984" w:type="dxa"/>
            <w:noWrap/>
            <w:hideMark/>
          </w:tcPr>
          <w:p w14:paraId="4FBC04A4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1.2 ( 0.69 , 2.14 ) </w:t>
            </w:r>
          </w:p>
          <w:p w14:paraId="7B0AD533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0.524</w:t>
            </w:r>
          </w:p>
        </w:tc>
        <w:tc>
          <w:tcPr>
            <w:tcW w:w="2127" w:type="dxa"/>
            <w:noWrap/>
            <w:hideMark/>
          </w:tcPr>
          <w:p w14:paraId="69A20C9F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0.99 ( 0.95 , 1.02 ) </w:t>
            </w:r>
          </w:p>
          <w:p w14:paraId="08CB1CC9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0.557</w:t>
            </w:r>
          </w:p>
        </w:tc>
      </w:tr>
      <w:tr w:rsidR="00B2218B" w:rsidRPr="00914BFD" w14:paraId="7BE656E4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47AECF2" w14:textId="3D6805CC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odel4</w:t>
            </w:r>
          </w:p>
          <w:p w14:paraId="15A5ACCD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CHF</w:t>
            </w:r>
          </w:p>
        </w:tc>
        <w:tc>
          <w:tcPr>
            <w:tcW w:w="1000" w:type="dxa"/>
            <w:noWrap/>
            <w:hideMark/>
          </w:tcPr>
          <w:p w14:paraId="0FE2EF98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35" w:type="dxa"/>
            <w:noWrap/>
            <w:hideMark/>
          </w:tcPr>
          <w:p w14:paraId="100E59C3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1.13 ( 0.78 , 1.64 ) </w:t>
            </w:r>
          </w:p>
          <w:p w14:paraId="11964285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0.516</w:t>
            </w:r>
          </w:p>
        </w:tc>
        <w:tc>
          <w:tcPr>
            <w:tcW w:w="1843" w:type="dxa"/>
            <w:noWrap/>
            <w:hideMark/>
          </w:tcPr>
          <w:p w14:paraId="4C829007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1.2 ( 0.83 , 1.72 ) </w:t>
            </w:r>
          </w:p>
          <w:p w14:paraId="47DC40B9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0.333</w:t>
            </w:r>
          </w:p>
        </w:tc>
        <w:tc>
          <w:tcPr>
            <w:tcW w:w="1984" w:type="dxa"/>
            <w:noWrap/>
            <w:hideMark/>
          </w:tcPr>
          <w:p w14:paraId="67ABCD6D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1.02 ( 0.7 , 1.5 ) </w:t>
            </w:r>
          </w:p>
          <w:p w14:paraId="44F4AEBB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0.914</w:t>
            </w:r>
          </w:p>
        </w:tc>
        <w:tc>
          <w:tcPr>
            <w:tcW w:w="2127" w:type="dxa"/>
            <w:noWrap/>
            <w:hideMark/>
          </w:tcPr>
          <w:p w14:paraId="79E0177E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0.98 ( 0.95 , 1 ) </w:t>
            </w:r>
          </w:p>
          <w:p w14:paraId="24F23BA1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0.103</w:t>
            </w:r>
          </w:p>
        </w:tc>
      </w:tr>
      <w:tr w:rsidR="00B2218B" w:rsidRPr="00914BFD" w14:paraId="28A1BE4B" w14:textId="77777777" w:rsidTr="00B2218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AB3347B" w14:textId="6BC71105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odel5</w:t>
            </w:r>
          </w:p>
          <w:p w14:paraId="4EA06D00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Hypertension</w:t>
            </w:r>
          </w:p>
        </w:tc>
        <w:tc>
          <w:tcPr>
            <w:tcW w:w="1000" w:type="dxa"/>
            <w:noWrap/>
            <w:hideMark/>
          </w:tcPr>
          <w:p w14:paraId="7B8282B8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35" w:type="dxa"/>
            <w:noWrap/>
            <w:hideMark/>
          </w:tcPr>
          <w:p w14:paraId="58DDD85C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1.06 ( 0.58 , 2 ) </w:t>
            </w:r>
          </w:p>
          <w:p w14:paraId="51C223A7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0.843</w:t>
            </w:r>
          </w:p>
        </w:tc>
        <w:tc>
          <w:tcPr>
            <w:tcW w:w="1843" w:type="dxa"/>
            <w:noWrap/>
            <w:hideMark/>
          </w:tcPr>
          <w:p w14:paraId="1FDE9C88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1.34 ( 0.75 , 2.45 ) </w:t>
            </w:r>
          </w:p>
          <w:p w14:paraId="3A27BF3C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0.33</w:t>
            </w:r>
          </w:p>
        </w:tc>
        <w:tc>
          <w:tcPr>
            <w:tcW w:w="1984" w:type="dxa"/>
            <w:noWrap/>
            <w:hideMark/>
          </w:tcPr>
          <w:p w14:paraId="21E0329F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0.93 ( 0.5 , 1.76 ) </w:t>
            </w:r>
          </w:p>
          <w:p w14:paraId="3102BEBA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0.831</w:t>
            </w:r>
          </w:p>
        </w:tc>
        <w:tc>
          <w:tcPr>
            <w:tcW w:w="2127" w:type="dxa"/>
            <w:noWrap/>
            <w:hideMark/>
          </w:tcPr>
          <w:p w14:paraId="515BAB8D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 xml:space="preserve">0.99 ( 0.95 , 1.03 ) </w:t>
            </w:r>
          </w:p>
          <w:p w14:paraId="44D13316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</w:rPr>
              <w:t>p =  0.577</w:t>
            </w:r>
          </w:p>
        </w:tc>
      </w:tr>
    </w:tbl>
    <w:p w14:paraId="102483D0" w14:textId="77777777" w:rsidR="002B37B5" w:rsidRDefault="002B37B5" w:rsidP="00F26521">
      <w:pPr>
        <w:pStyle w:val="Compact"/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</w:pPr>
    </w:p>
    <w:p w14:paraId="60C81908" w14:textId="77777777" w:rsidR="002E2F49" w:rsidRDefault="002B37B5" w:rsidP="002E2F49">
      <w:pPr>
        <w:pStyle w:val="Heading4"/>
        <w:jc w:val="center"/>
        <w:rPr>
          <w:i/>
          <w:color w:val="auto"/>
          <w:sz w:val="22"/>
          <w:szCs w:val="20"/>
        </w:rPr>
      </w:pPr>
      <w:r w:rsidRPr="002E2F49">
        <w:rPr>
          <w:i/>
          <w:color w:val="auto"/>
          <w:sz w:val="22"/>
          <w:szCs w:val="20"/>
        </w:rPr>
        <w:t>Table 1.5</w:t>
      </w:r>
      <w:r w:rsidR="001077A8" w:rsidRPr="002E2F49">
        <w:rPr>
          <w:i/>
          <w:color w:val="auto"/>
          <w:sz w:val="22"/>
          <w:szCs w:val="20"/>
        </w:rPr>
        <w:t xml:space="preserve"> </w:t>
      </w:r>
      <w:r w:rsidR="002E2F49" w:rsidRPr="00940334">
        <w:rPr>
          <w:i/>
          <w:color w:val="auto"/>
          <w:sz w:val="22"/>
          <w:szCs w:val="20"/>
        </w:rPr>
        <w:t>Use logistic regression to evaluate Relationship between fluid balance and Hospital mortality status, the group was stratified by quartile of fluid balance</w:t>
      </w:r>
    </w:p>
    <w:tbl>
      <w:tblPr>
        <w:tblStyle w:val="PlainTable1"/>
        <w:tblW w:w="10348" w:type="dxa"/>
        <w:jc w:val="center"/>
        <w:tblLook w:val="04A0" w:firstRow="1" w:lastRow="0" w:firstColumn="1" w:lastColumn="0" w:noHBand="0" w:noVBand="1"/>
      </w:tblPr>
      <w:tblGrid>
        <w:gridCol w:w="1610"/>
        <w:gridCol w:w="976"/>
        <w:gridCol w:w="1809"/>
        <w:gridCol w:w="1879"/>
        <w:gridCol w:w="1948"/>
        <w:gridCol w:w="2126"/>
      </w:tblGrid>
      <w:tr w:rsidR="00B2218B" w:rsidRPr="00914BFD" w14:paraId="42AD868B" w14:textId="77777777" w:rsidTr="00B2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6"/>
            <w:noWrap/>
          </w:tcPr>
          <w:p w14:paraId="40BD8BEB" w14:textId="26CF7474" w:rsidR="00B2218B" w:rsidRPr="00B2218B" w:rsidRDefault="00B2218B" w:rsidP="00B2218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OR(95% CI), p-value</w:t>
            </w:r>
          </w:p>
        </w:tc>
      </w:tr>
      <w:tr w:rsidR="00B2218B" w:rsidRPr="00914BFD" w14:paraId="2626DDCB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477A2487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976" w:type="dxa"/>
            <w:noWrap/>
            <w:hideMark/>
          </w:tcPr>
          <w:p w14:paraId="33D822E4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group1</w:t>
            </w:r>
          </w:p>
        </w:tc>
        <w:tc>
          <w:tcPr>
            <w:tcW w:w="1809" w:type="dxa"/>
            <w:noWrap/>
            <w:hideMark/>
          </w:tcPr>
          <w:p w14:paraId="05BF4220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group2</w:t>
            </w:r>
          </w:p>
        </w:tc>
        <w:tc>
          <w:tcPr>
            <w:tcW w:w="1879" w:type="dxa"/>
            <w:noWrap/>
            <w:hideMark/>
          </w:tcPr>
          <w:p w14:paraId="15586912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group3</w:t>
            </w:r>
          </w:p>
        </w:tc>
        <w:tc>
          <w:tcPr>
            <w:tcW w:w="1948" w:type="dxa"/>
            <w:noWrap/>
            <w:hideMark/>
          </w:tcPr>
          <w:p w14:paraId="7BC387CA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group4</w:t>
            </w:r>
          </w:p>
        </w:tc>
        <w:tc>
          <w:tcPr>
            <w:tcW w:w="2126" w:type="dxa"/>
            <w:noWrap/>
            <w:hideMark/>
          </w:tcPr>
          <w:p w14:paraId="173D4FB0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per 1L increase in FB</w:t>
            </w:r>
          </w:p>
        </w:tc>
      </w:tr>
      <w:tr w:rsidR="00B2218B" w:rsidRPr="00F15099" w14:paraId="5725D9BC" w14:textId="77777777" w:rsidTr="00B2218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20322E2B" w14:textId="083B1EA2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odel1</w:t>
            </w:r>
          </w:p>
          <w:p w14:paraId="3C1779D5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ALL patients</w:t>
            </w:r>
          </w:p>
        </w:tc>
        <w:tc>
          <w:tcPr>
            <w:tcW w:w="976" w:type="dxa"/>
            <w:noWrap/>
            <w:hideMark/>
          </w:tcPr>
          <w:p w14:paraId="6BA9A5FC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6651AAEE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1.11 ( 0.95 , 1.3 ) </w:t>
            </w:r>
          </w:p>
          <w:p w14:paraId="66176C5D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0.182</w:t>
            </w:r>
          </w:p>
        </w:tc>
        <w:tc>
          <w:tcPr>
            <w:tcW w:w="1879" w:type="dxa"/>
            <w:noWrap/>
            <w:hideMark/>
          </w:tcPr>
          <w:p w14:paraId="2BA507F3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0.92 ( 0.79 , 1.09 ) </w:t>
            </w:r>
          </w:p>
          <w:p w14:paraId="752EB8C9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0.334</w:t>
            </w:r>
          </w:p>
        </w:tc>
        <w:tc>
          <w:tcPr>
            <w:tcW w:w="1948" w:type="dxa"/>
            <w:noWrap/>
            <w:hideMark/>
          </w:tcPr>
          <w:p w14:paraId="1C73EA1D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0.8 ( 0.67 , 0.95 ) </w:t>
            </w:r>
          </w:p>
          <w:p w14:paraId="25E90E03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=  0.01</w:t>
            </w:r>
          </w:p>
        </w:tc>
        <w:tc>
          <w:tcPr>
            <w:tcW w:w="2126" w:type="dxa"/>
            <w:noWrap/>
            <w:hideMark/>
          </w:tcPr>
          <w:p w14:paraId="78CB5AC2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0.98 ( 0.97 , 0.99 ) </w:t>
            </w:r>
          </w:p>
          <w:p w14:paraId="2C65C43B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&lt; 0.001</w:t>
            </w:r>
          </w:p>
        </w:tc>
      </w:tr>
      <w:tr w:rsidR="00B2218B" w:rsidRPr="00F15099" w14:paraId="01A834FB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5F12E07A" w14:textId="0274311D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odel2</w:t>
            </w:r>
          </w:p>
          <w:p w14:paraId="621ED404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PUL</w:t>
            </w:r>
          </w:p>
        </w:tc>
        <w:tc>
          <w:tcPr>
            <w:tcW w:w="976" w:type="dxa"/>
            <w:noWrap/>
            <w:hideMark/>
          </w:tcPr>
          <w:p w14:paraId="53B88BAC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69D326BD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1.27 ( 0.95 , 1.7 ) </w:t>
            </w:r>
          </w:p>
          <w:p w14:paraId="64821805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0.105</w:t>
            </w:r>
          </w:p>
        </w:tc>
        <w:tc>
          <w:tcPr>
            <w:tcW w:w="1879" w:type="dxa"/>
            <w:noWrap/>
            <w:hideMark/>
          </w:tcPr>
          <w:p w14:paraId="6DE05F37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1.2 ( 0.9 , 1.61 ) </w:t>
            </w:r>
          </w:p>
          <w:p w14:paraId="53B1B44B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0.217</w:t>
            </w:r>
          </w:p>
        </w:tc>
        <w:tc>
          <w:tcPr>
            <w:tcW w:w="1948" w:type="dxa"/>
            <w:noWrap/>
            <w:hideMark/>
          </w:tcPr>
          <w:p w14:paraId="635E9010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1.08 ( 0.8 , 1.47 ) </w:t>
            </w:r>
          </w:p>
          <w:p w14:paraId="3DC9A874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0.612</w:t>
            </w:r>
          </w:p>
        </w:tc>
        <w:tc>
          <w:tcPr>
            <w:tcW w:w="2126" w:type="dxa"/>
            <w:noWrap/>
            <w:hideMark/>
          </w:tcPr>
          <w:p w14:paraId="7C504088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0.99 ( 0.96 , 1.01 ) </w:t>
            </w:r>
          </w:p>
          <w:p w14:paraId="2DC88BCE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0.332</w:t>
            </w:r>
          </w:p>
        </w:tc>
      </w:tr>
      <w:tr w:rsidR="00B2218B" w:rsidRPr="00F15099" w14:paraId="040BBAA5" w14:textId="77777777" w:rsidTr="00B2218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3E8CD27E" w14:textId="6CF141BE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odel3</w:t>
            </w:r>
          </w:p>
          <w:p w14:paraId="2D053E2D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CKD</w:t>
            </w:r>
          </w:p>
        </w:tc>
        <w:tc>
          <w:tcPr>
            <w:tcW w:w="976" w:type="dxa"/>
            <w:noWrap/>
            <w:hideMark/>
          </w:tcPr>
          <w:p w14:paraId="3D2F18A5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52D13E2E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1.34 ( 0.89 , 2.03 ) </w:t>
            </w:r>
          </w:p>
          <w:p w14:paraId="404B50C3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0.167</w:t>
            </w:r>
          </w:p>
        </w:tc>
        <w:tc>
          <w:tcPr>
            <w:tcW w:w="1879" w:type="dxa"/>
            <w:noWrap/>
            <w:hideMark/>
          </w:tcPr>
          <w:p w14:paraId="246631D1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1.34 ( 0.89 , 2.04 ) </w:t>
            </w:r>
          </w:p>
          <w:p w14:paraId="7F91E4C1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0.169</w:t>
            </w:r>
          </w:p>
        </w:tc>
        <w:tc>
          <w:tcPr>
            <w:tcW w:w="1948" w:type="dxa"/>
            <w:noWrap/>
            <w:hideMark/>
          </w:tcPr>
          <w:p w14:paraId="1B01CB68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1.16 ( 0.75 , 1.8 ) </w:t>
            </w:r>
          </w:p>
          <w:p w14:paraId="2EE52209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0.507</w:t>
            </w:r>
          </w:p>
        </w:tc>
        <w:tc>
          <w:tcPr>
            <w:tcW w:w="2126" w:type="dxa"/>
            <w:noWrap/>
            <w:hideMark/>
          </w:tcPr>
          <w:p w14:paraId="2757712A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0.99 ( 0.96 , 1.03 ) </w:t>
            </w:r>
          </w:p>
          <w:p w14:paraId="609D0D15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0.746</w:t>
            </w:r>
          </w:p>
        </w:tc>
      </w:tr>
      <w:tr w:rsidR="00B2218B" w:rsidRPr="00F15099" w14:paraId="1FDE3E36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7E740750" w14:textId="51EC823F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odel4</w:t>
            </w:r>
          </w:p>
          <w:p w14:paraId="51040184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CHF</w:t>
            </w:r>
          </w:p>
        </w:tc>
        <w:tc>
          <w:tcPr>
            <w:tcW w:w="976" w:type="dxa"/>
            <w:noWrap/>
            <w:hideMark/>
          </w:tcPr>
          <w:p w14:paraId="21BAF9ED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1D12ABD4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1.29 ( 0.95 , 1.74 ) </w:t>
            </w:r>
          </w:p>
          <w:p w14:paraId="7056965D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0.103</w:t>
            </w:r>
          </w:p>
        </w:tc>
        <w:tc>
          <w:tcPr>
            <w:tcW w:w="1879" w:type="dxa"/>
            <w:noWrap/>
            <w:hideMark/>
          </w:tcPr>
          <w:p w14:paraId="44D37063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1.27 ( 0.94 , 1.72 ) </w:t>
            </w:r>
          </w:p>
          <w:p w14:paraId="7E8B5084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0.127</w:t>
            </w:r>
          </w:p>
        </w:tc>
        <w:tc>
          <w:tcPr>
            <w:tcW w:w="1948" w:type="dxa"/>
            <w:noWrap/>
            <w:hideMark/>
          </w:tcPr>
          <w:p w14:paraId="419CCDE4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1.05 ( 0.76 , 1.45 ) </w:t>
            </w:r>
          </w:p>
          <w:p w14:paraId="37937A12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0.749</w:t>
            </w:r>
          </w:p>
        </w:tc>
        <w:tc>
          <w:tcPr>
            <w:tcW w:w="2126" w:type="dxa"/>
            <w:noWrap/>
            <w:hideMark/>
          </w:tcPr>
          <w:p w14:paraId="2FBEE100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0.98 ( 0.96 , 1.01 ) </w:t>
            </w:r>
          </w:p>
          <w:p w14:paraId="48CA9C62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0.159</w:t>
            </w:r>
          </w:p>
        </w:tc>
      </w:tr>
      <w:tr w:rsidR="00B2218B" w:rsidRPr="00F15099" w14:paraId="550E49CD" w14:textId="77777777" w:rsidTr="00B2218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noWrap/>
            <w:hideMark/>
          </w:tcPr>
          <w:p w14:paraId="74DCAC69" w14:textId="77777777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</w:t>
            </w: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5</w:t>
            </w:r>
          </w:p>
          <w:p w14:paraId="2C055298" w14:textId="40616E99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976" w:type="dxa"/>
            <w:noWrap/>
            <w:hideMark/>
          </w:tcPr>
          <w:p w14:paraId="633E54CD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09" w:type="dxa"/>
            <w:noWrap/>
            <w:hideMark/>
          </w:tcPr>
          <w:p w14:paraId="69483687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1.23 ( 0.76 , 2 ) </w:t>
            </w:r>
          </w:p>
          <w:p w14:paraId="1260D521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0.408</w:t>
            </w:r>
          </w:p>
        </w:tc>
        <w:tc>
          <w:tcPr>
            <w:tcW w:w="1879" w:type="dxa"/>
            <w:noWrap/>
            <w:hideMark/>
          </w:tcPr>
          <w:p w14:paraId="27DCFEAC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1.4 ( 0.88 , 2.27 ) </w:t>
            </w:r>
          </w:p>
          <w:p w14:paraId="6422E25A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0.163</w:t>
            </w:r>
          </w:p>
        </w:tc>
        <w:tc>
          <w:tcPr>
            <w:tcW w:w="1948" w:type="dxa"/>
            <w:noWrap/>
            <w:hideMark/>
          </w:tcPr>
          <w:p w14:paraId="295276AE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1.11 ( 0.67 , 1.84 ) </w:t>
            </w:r>
          </w:p>
          <w:p w14:paraId="5B9FBED6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0.686</w:t>
            </w:r>
          </w:p>
        </w:tc>
        <w:tc>
          <w:tcPr>
            <w:tcW w:w="2126" w:type="dxa"/>
            <w:noWrap/>
            <w:hideMark/>
          </w:tcPr>
          <w:p w14:paraId="1A68F87A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0.99 ( 0.96 , 1.03 ) </w:t>
            </w:r>
          </w:p>
          <w:p w14:paraId="481126E7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0.765</w:t>
            </w:r>
          </w:p>
        </w:tc>
      </w:tr>
    </w:tbl>
    <w:p w14:paraId="6B58C493" w14:textId="77777777" w:rsidR="00B2218B" w:rsidRDefault="00B2218B" w:rsidP="00F26521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</w:rPr>
      </w:pPr>
    </w:p>
    <w:p w14:paraId="1DF13FB0" w14:textId="682268B4" w:rsidR="001077A8" w:rsidRPr="00B2218B" w:rsidRDefault="002B37B5" w:rsidP="00F26521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</w:rPr>
      </w:pPr>
      <w:r w:rsidRPr="00B2218B">
        <w:rPr>
          <w:rStyle w:val="VerbatimChar"/>
          <w:rFonts w:asciiTheme="majorHAnsi" w:eastAsiaTheme="majorEastAsia" w:hAnsiTheme="majorHAnsi" w:cstheme="majorBidi"/>
          <w:b/>
          <w:bCs/>
          <w:i/>
        </w:rPr>
        <w:t>Table 1.6</w:t>
      </w:r>
      <w:r w:rsidR="00976387" w:rsidRPr="00B2218B">
        <w:rPr>
          <w:rStyle w:val="VerbatimChar"/>
          <w:rFonts w:asciiTheme="majorHAnsi" w:eastAsiaTheme="majorEastAsia" w:hAnsiTheme="majorHAnsi" w:cstheme="majorBidi"/>
          <w:b/>
          <w:bCs/>
          <w:i/>
        </w:rPr>
        <w:t xml:space="preserve"> Use linear regression to evaluate Relationship between 24hour-fluid balance and LOS ICU, stratified by quartile of fluid balance</w:t>
      </w:r>
    </w:p>
    <w:tbl>
      <w:tblPr>
        <w:tblStyle w:val="PlainTable1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843"/>
        <w:gridCol w:w="1843"/>
        <w:gridCol w:w="1984"/>
        <w:gridCol w:w="2126"/>
      </w:tblGrid>
      <w:tr w:rsidR="00B2218B" w:rsidRPr="009304E0" w14:paraId="341A164C" w14:textId="77777777" w:rsidTr="00B2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6"/>
            <w:noWrap/>
          </w:tcPr>
          <w:p w14:paraId="4611CE09" w14:textId="1394C72B" w:rsidR="00B2218B" w:rsidRPr="00B2218B" w:rsidRDefault="00B2218B" w:rsidP="00B2218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OR(95% CI), p-value</w:t>
            </w:r>
          </w:p>
        </w:tc>
      </w:tr>
      <w:tr w:rsidR="00B2218B" w:rsidRPr="009304E0" w14:paraId="7ACDE7A8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4D6E37E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32E23A55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group1</w:t>
            </w:r>
          </w:p>
        </w:tc>
        <w:tc>
          <w:tcPr>
            <w:tcW w:w="1843" w:type="dxa"/>
            <w:noWrap/>
            <w:hideMark/>
          </w:tcPr>
          <w:p w14:paraId="2BE49563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group2</w:t>
            </w:r>
          </w:p>
        </w:tc>
        <w:tc>
          <w:tcPr>
            <w:tcW w:w="1843" w:type="dxa"/>
            <w:noWrap/>
            <w:hideMark/>
          </w:tcPr>
          <w:p w14:paraId="7B43CDE1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group3</w:t>
            </w:r>
          </w:p>
        </w:tc>
        <w:tc>
          <w:tcPr>
            <w:tcW w:w="1984" w:type="dxa"/>
            <w:noWrap/>
            <w:hideMark/>
          </w:tcPr>
          <w:p w14:paraId="733E258C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group4</w:t>
            </w:r>
          </w:p>
        </w:tc>
        <w:tc>
          <w:tcPr>
            <w:tcW w:w="2126" w:type="dxa"/>
            <w:noWrap/>
            <w:hideMark/>
          </w:tcPr>
          <w:p w14:paraId="323372F5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per 1L increase in FB</w:t>
            </w:r>
          </w:p>
        </w:tc>
      </w:tr>
      <w:tr w:rsidR="00B2218B" w:rsidRPr="009304E0" w14:paraId="23ABFDE4" w14:textId="77777777" w:rsidTr="00B2218B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DA98A2C" w14:textId="2B80E163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odel1</w:t>
            </w:r>
          </w:p>
          <w:p w14:paraId="483D233F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ALL patients</w:t>
            </w:r>
          </w:p>
        </w:tc>
        <w:tc>
          <w:tcPr>
            <w:tcW w:w="992" w:type="dxa"/>
            <w:noWrap/>
            <w:hideMark/>
          </w:tcPr>
          <w:p w14:paraId="6C7E149B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43" w:type="dxa"/>
            <w:noWrap/>
            <w:hideMark/>
          </w:tcPr>
          <w:p w14:paraId="3BE96DA7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-0.3 ( -0.81 , 0.21 ) </w:t>
            </w:r>
          </w:p>
          <w:p w14:paraId="05207684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0.255</w:t>
            </w:r>
          </w:p>
        </w:tc>
        <w:tc>
          <w:tcPr>
            <w:tcW w:w="1843" w:type="dxa"/>
            <w:noWrap/>
            <w:hideMark/>
          </w:tcPr>
          <w:p w14:paraId="496F4712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-0.13 ( -0.65 , 0.4 ) </w:t>
            </w:r>
          </w:p>
          <w:p w14:paraId="4D066251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0.638</w:t>
            </w:r>
          </w:p>
        </w:tc>
        <w:tc>
          <w:tcPr>
            <w:tcW w:w="1984" w:type="dxa"/>
            <w:noWrap/>
            <w:hideMark/>
          </w:tcPr>
          <w:p w14:paraId="08F6A308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0.21 ( -0.35 , 0.78 ) </w:t>
            </w:r>
          </w:p>
          <w:p w14:paraId="78D92911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0.457</w:t>
            </w:r>
          </w:p>
        </w:tc>
        <w:tc>
          <w:tcPr>
            <w:tcW w:w="2126" w:type="dxa"/>
            <w:noWrap/>
            <w:hideMark/>
          </w:tcPr>
          <w:p w14:paraId="3E097619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0.06 ( 0.02 , 0.1 ) </w:t>
            </w:r>
          </w:p>
          <w:p w14:paraId="0C047FEA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=  0.004</w:t>
            </w:r>
          </w:p>
        </w:tc>
      </w:tr>
      <w:tr w:rsidR="00B2218B" w:rsidRPr="009304E0" w14:paraId="3AF4E74B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EDACACE" w14:textId="6B66317F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odel2</w:t>
            </w:r>
          </w:p>
          <w:p w14:paraId="1837CB0E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PUL</w:t>
            </w:r>
          </w:p>
        </w:tc>
        <w:tc>
          <w:tcPr>
            <w:tcW w:w="992" w:type="dxa"/>
            <w:noWrap/>
            <w:hideMark/>
          </w:tcPr>
          <w:p w14:paraId="2F75868B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43" w:type="dxa"/>
            <w:noWrap/>
            <w:hideMark/>
          </w:tcPr>
          <w:p w14:paraId="4AB74DA6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-0.35 ( -1.2 , 0.5 ) </w:t>
            </w:r>
          </w:p>
          <w:p w14:paraId="752ABA42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0.422</w:t>
            </w:r>
          </w:p>
        </w:tc>
        <w:tc>
          <w:tcPr>
            <w:tcW w:w="1843" w:type="dxa"/>
            <w:noWrap/>
            <w:hideMark/>
          </w:tcPr>
          <w:p w14:paraId="033877D5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0.75 ( -0.11 , 1.61 ) </w:t>
            </w:r>
          </w:p>
          <w:p w14:paraId="2859D19D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0.089</w:t>
            </w:r>
          </w:p>
        </w:tc>
        <w:tc>
          <w:tcPr>
            <w:tcW w:w="1984" w:type="dxa"/>
            <w:noWrap/>
            <w:hideMark/>
          </w:tcPr>
          <w:p w14:paraId="18CB4676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1.04 ( 0.13 , 1.95 ) </w:t>
            </w:r>
          </w:p>
          <w:p w14:paraId="495ADFDA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=  0.025</w:t>
            </w:r>
          </w:p>
        </w:tc>
        <w:tc>
          <w:tcPr>
            <w:tcW w:w="2126" w:type="dxa"/>
            <w:noWrap/>
            <w:hideMark/>
          </w:tcPr>
          <w:p w14:paraId="3E4A96DF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0.16 ( 0.08 , 0.23 ) </w:t>
            </w:r>
          </w:p>
          <w:p w14:paraId="4E8AB956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&lt; 0.001</w:t>
            </w:r>
          </w:p>
        </w:tc>
      </w:tr>
      <w:tr w:rsidR="00B2218B" w:rsidRPr="009304E0" w14:paraId="06E241A2" w14:textId="77777777" w:rsidTr="00B2218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A85BD96" w14:textId="7927E995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odel3</w:t>
            </w:r>
          </w:p>
          <w:p w14:paraId="6059F3EC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CKD</w:t>
            </w:r>
          </w:p>
        </w:tc>
        <w:tc>
          <w:tcPr>
            <w:tcW w:w="992" w:type="dxa"/>
            <w:noWrap/>
            <w:hideMark/>
          </w:tcPr>
          <w:p w14:paraId="75EF901B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43" w:type="dxa"/>
            <w:noWrap/>
            <w:hideMark/>
          </w:tcPr>
          <w:p w14:paraId="027840D1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-0.21 ( -1.39 , 0.97) </w:t>
            </w:r>
          </w:p>
          <w:p w14:paraId="5A5B3FB5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0.725</w:t>
            </w:r>
          </w:p>
        </w:tc>
        <w:tc>
          <w:tcPr>
            <w:tcW w:w="1843" w:type="dxa"/>
            <w:noWrap/>
            <w:hideMark/>
          </w:tcPr>
          <w:p w14:paraId="79A7DBEB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0.37 ( -0.83 , 1.58 )</w:t>
            </w:r>
          </w:p>
          <w:p w14:paraId="37ACBD0F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0.543</w:t>
            </w:r>
          </w:p>
        </w:tc>
        <w:tc>
          <w:tcPr>
            <w:tcW w:w="1984" w:type="dxa"/>
            <w:noWrap/>
            <w:hideMark/>
          </w:tcPr>
          <w:p w14:paraId="78DDB77F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1.89 ( 0.61 , 3.17 ) </w:t>
            </w:r>
          </w:p>
          <w:p w14:paraId="6CD5752D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=  0.004</w:t>
            </w:r>
          </w:p>
        </w:tc>
        <w:tc>
          <w:tcPr>
            <w:tcW w:w="2126" w:type="dxa"/>
            <w:noWrap/>
            <w:hideMark/>
          </w:tcPr>
          <w:p w14:paraId="53FD2ADE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0.26 ( 0.16 , 0.36 ) </w:t>
            </w:r>
          </w:p>
          <w:p w14:paraId="326279AA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&lt; 0.001</w:t>
            </w:r>
          </w:p>
        </w:tc>
      </w:tr>
      <w:tr w:rsidR="00B2218B" w:rsidRPr="009304E0" w14:paraId="58ED51F5" w14:textId="77777777" w:rsidTr="00B2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B38E1CF" w14:textId="22B40FD1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odel4</w:t>
            </w:r>
          </w:p>
          <w:p w14:paraId="30FC9348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CHF</w:t>
            </w:r>
          </w:p>
        </w:tc>
        <w:tc>
          <w:tcPr>
            <w:tcW w:w="992" w:type="dxa"/>
            <w:noWrap/>
            <w:hideMark/>
          </w:tcPr>
          <w:p w14:paraId="64AB0A2B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43" w:type="dxa"/>
            <w:noWrap/>
            <w:hideMark/>
          </w:tcPr>
          <w:p w14:paraId="10B20BBC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0.15 ( -1 , 1.29 ) </w:t>
            </w:r>
          </w:p>
          <w:p w14:paraId="1978E54B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0.803</w:t>
            </w:r>
          </w:p>
        </w:tc>
        <w:tc>
          <w:tcPr>
            <w:tcW w:w="1843" w:type="dxa"/>
            <w:noWrap/>
            <w:hideMark/>
          </w:tcPr>
          <w:p w14:paraId="4E01385A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0.58 ( -0.58 , 1.74 ) </w:t>
            </w:r>
          </w:p>
          <w:p w14:paraId="1FDBA0D3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0.33</w:t>
            </w:r>
          </w:p>
        </w:tc>
        <w:tc>
          <w:tcPr>
            <w:tcW w:w="1984" w:type="dxa"/>
            <w:noWrap/>
            <w:hideMark/>
          </w:tcPr>
          <w:p w14:paraId="47B5871C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0.83 ( -0.4 , 2.07 ) </w:t>
            </w:r>
          </w:p>
          <w:p w14:paraId="1A0D0974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0.187</w:t>
            </w:r>
          </w:p>
        </w:tc>
        <w:tc>
          <w:tcPr>
            <w:tcW w:w="2126" w:type="dxa"/>
            <w:noWrap/>
            <w:hideMark/>
          </w:tcPr>
          <w:p w14:paraId="0130572C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0.11 ( 0.01 , 0.21 ) </w:t>
            </w:r>
          </w:p>
          <w:p w14:paraId="368CF705" w14:textId="77777777" w:rsidR="00B2218B" w:rsidRPr="00B2218B" w:rsidRDefault="00B2218B" w:rsidP="00B2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=  0.024</w:t>
            </w:r>
          </w:p>
        </w:tc>
      </w:tr>
      <w:tr w:rsidR="00B2218B" w:rsidRPr="009304E0" w14:paraId="79996709" w14:textId="77777777" w:rsidTr="00B2218B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0CF8C7B" w14:textId="5E2DFB97" w:rsid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M</w:t>
            </w:r>
            <w:r>
              <w:rPr>
                <w:rFonts w:ascii="Calibri" w:eastAsia="Times New Roman" w:hAnsi="Calibri" w:hint="eastAsia"/>
                <w:color w:val="000000"/>
                <w:sz w:val="18"/>
                <w:szCs w:val="18"/>
              </w:rPr>
              <w:t>odel5</w:t>
            </w:r>
          </w:p>
          <w:p w14:paraId="236E12D3" w14:textId="77777777" w:rsidR="00B2218B" w:rsidRPr="00B2218B" w:rsidRDefault="00B2218B" w:rsidP="00B2218B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992" w:type="dxa"/>
            <w:noWrap/>
            <w:hideMark/>
          </w:tcPr>
          <w:p w14:paraId="50D4F4EE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1.00 Ref.</w:t>
            </w:r>
          </w:p>
        </w:tc>
        <w:tc>
          <w:tcPr>
            <w:tcW w:w="1843" w:type="dxa"/>
            <w:noWrap/>
            <w:hideMark/>
          </w:tcPr>
          <w:p w14:paraId="14C524DB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-0.3 ( -1.64 , 1.03 ) </w:t>
            </w:r>
          </w:p>
          <w:p w14:paraId="6A23A997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0.657</w:t>
            </w:r>
          </w:p>
        </w:tc>
        <w:tc>
          <w:tcPr>
            <w:tcW w:w="1843" w:type="dxa"/>
            <w:noWrap/>
            <w:hideMark/>
          </w:tcPr>
          <w:p w14:paraId="752E035C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0.36 ( -0.99 , 1.72 ) </w:t>
            </w:r>
          </w:p>
          <w:p w14:paraId="0143C3C8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>p =  0.599</w:t>
            </w:r>
          </w:p>
        </w:tc>
        <w:tc>
          <w:tcPr>
            <w:tcW w:w="1984" w:type="dxa"/>
            <w:noWrap/>
            <w:hideMark/>
          </w:tcPr>
          <w:p w14:paraId="1FBA7DBD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1.56 ( 0.12 , 3 ) </w:t>
            </w:r>
          </w:p>
          <w:p w14:paraId="50768A56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=  0.034</w:t>
            </w:r>
          </w:p>
        </w:tc>
        <w:tc>
          <w:tcPr>
            <w:tcW w:w="2126" w:type="dxa"/>
            <w:noWrap/>
            <w:hideMark/>
          </w:tcPr>
          <w:p w14:paraId="6EA5DFF1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0.21 ( 0.1 , 0.33 ) </w:t>
            </w:r>
          </w:p>
          <w:p w14:paraId="6C8D08D9" w14:textId="77777777" w:rsidR="00B2218B" w:rsidRPr="00B2218B" w:rsidRDefault="00B2218B" w:rsidP="00B2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218B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</w:rPr>
              <w:t>p &lt; 0.001</w:t>
            </w:r>
          </w:p>
        </w:tc>
      </w:tr>
    </w:tbl>
    <w:p w14:paraId="0C61B058" w14:textId="77777777" w:rsidR="00CA614C" w:rsidRDefault="00CA614C" w:rsidP="00857446">
      <w:pPr>
        <w:pStyle w:val="Compact"/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</w:pPr>
    </w:p>
    <w:p w14:paraId="471E3DDD" w14:textId="77777777" w:rsidR="002E2F49" w:rsidRDefault="00976387" w:rsidP="002E2F49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</w:rPr>
      </w:pPr>
      <w:r w:rsidRPr="00A26105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 xml:space="preserve"> </w:t>
      </w:r>
      <w:r w:rsidR="002B37B5" w:rsidRPr="002829FA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</w:rPr>
        <w:t>Table1.7</w:t>
      </w:r>
      <w:r w:rsidR="0011175F" w:rsidRPr="002829FA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</w:rPr>
        <w:t xml:space="preserve"> </w:t>
      </w:r>
      <w:r w:rsidR="002E2F49" w:rsidRPr="002829FA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</w:rPr>
        <w:t>Use logistic regression to evaluate 24-hour FB effect on 28-days expire status</w:t>
      </w:r>
    </w:p>
    <w:p w14:paraId="70171DBA" w14:textId="77777777" w:rsidR="00BB0574" w:rsidRDefault="00BB0574" w:rsidP="002E2F49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</w:pPr>
    </w:p>
    <w:tbl>
      <w:tblPr>
        <w:tblStyle w:val="PlainTable1"/>
        <w:tblW w:w="7313" w:type="dxa"/>
        <w:jc w:val="center"/>
        <w:tblLook w:val="04A0" w:firstRow="1" w:lastRow="0" w:firstColumn="1" w:lastColumn="0" w:noHBand="0" w:noVBand="1"/>
      </w:tblPr>
      <w:tblGrid>
        <w:gridCol w:w="3543"/>
        <w:gridCol w:w="2778"/>
        <w:gridCol w:w="992"/>
      </w:tblGrid>
      <w:tr w:rsidR="00BB0574" w14:paraId="7D43B2D4" w14:textId="77777777" w:rsidTr="00DC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26CEB749" w14:textId="77777777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</w:p>
        </w:tc>
        <w:tc>
          <w:tcPr>
            <w:tcW w:w="2778" w:type="dxa"/>
            <w:noWrap/>
            <w:hideMark/>
          </w:tcPr>
          <w:p w14:paraId="635A304D" w14:textId="5BBC0193" w:rsidR="00BB0574" w:rsidRPr="00BB0574" w:rsidRDefault="00377E8B" w:rsidP="00377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OR(95% CI)</w:t>
            </w:r>
          </w:p>
        </w:tc>
        <w:tc>
          <w:tcPr>
            <w:tcW w:w="992" w:type="dxa"/>
            <w:noWrap/>
            <w:hideMark/>
          </w:tcPr>
          <w:p w14:paraId="15FBF070" w14:textId="77777777" w:rsidR="00BB0574" w:rsidRPr="00BB0574" w:rsidRDefault="00BB0574" w:rsidP="00377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p value</w:t>
            </w:r>
          </w:p>
        </w:tc>
      </w:tr>
      <w:tr w:rsidR="00DC4402" w:rsidRPr="00D8239C" w14:paraId="654A0CB7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vAlign w:val="bottom"/>
            <w:hideMark/>
          </w:tcPr>
          <w:p w14:paraId="29306D6C" w14:textId="093CFC77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(Intercept)</w:t>
            </w:r>
          </w:p>
        </w:tc>
        <w:tc>
          <w:tcPr>
            <w:tcW w:w="2778" w:type="dxa"/>
            <w:noWrap/>
            <w:vAlign w:val="bottom"/>
            <w:hideMark/>
          </w:tcPr>
          <w:p w14:paraId="41E28C32" w14:textId="470CE48F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1.18 ( 0.17 , 8.09 )</w:t>
            </w:r>
          </w:p>
        </w:tc>
        <w:tc>
          <w:tcPr>
            <w:tcW w:w="992" w:type="dxa"/>
            <w:noWrap/>
            <w:vAlign w:val="bottom"/>
            <w:hideMark/>
          </w:tcPr>
          <w:p w14:paraId="2B292A57" w14:textId="740F6369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0.865</w:t>
            </w:r>
          </w:p>
        </w:tc>
      </w:tr>
      <w:tr w:rsidR="00DC4402" w:rsidRPr="00D8239C" w14:paraId="32D81F00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64D6C2C3" w14:textId="62390337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Age </w:t>
            </w:r>
          </w:p>
        </w:tc>
        <w:tc>
          <w:tcPr>
            <w:tcW w:w="2778" w:type="dxa"/>
            <w:noWrap/>
            <w:vAlign w:val="bottom"/>
            <w:hideMark/>
          </w:tcPr>
          <w:p w14:paraId="1DFA9D77" w14:textId="457E8708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1.03 ( 1.03 , 1.03 )</w:t>
            </w:r>
          </w:p>
        </w:tc>
        <w:tc>
          <w:tcPr>
            <w:tcW w:w="992" w:type="dxa"/>
            <w:noWrap/>
            <w:vAlign w:val="bottom"/>
            <w:hideMark/>
          </w:tcPr>
          <w:p w14:paraId="3277A3EA" w14:textId="38BE242C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C4402" w:rsidRPr="00D8239C" w14:paraId="1C2647FD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282A186C" w14:textId="09E8D58C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Gender=Male</w:t>
            </w:r>
          </w:p>
        </w:tc>
        <w:tc>
          <w:tcPr>
            <w:tcW w:w="2778" w:type="dxa"/>
            <w:noWrap/>
            <w:vAlign w:val="bottom"/>
            <w:hideMark/>
          </w:tcPr>
          <w:p w14:paraId="71F79D68" w14:textId="5DF805FE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0.89 ( 0.79 , 1 )</w:t>
            </w:r>
          </w:p>
        </w:tc>
        <w:tc>
          <w:tcPr>
            <w:tcW w:w="992" w:type="dxa"/>
            <w:noWrap/>
            <w:vAlign w:val="bottom"/>
            <w:hideMark/>
          </w:tcPr>
          <w:p w14:paraId="435E8522" w14:textId="2A099596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0.046</w:t>
            </w:r>
          </w:p>
        </w:tc>
      </w:tr>
      <w:tr w:rsidR="00DC4402" w:rsidRPr="00D8239C" w14:paraId="3F6FB851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03A47833" w14:textId="0CCFF836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Weight </w:t>
            </w:r>
          </w:p>
        </w:tc>
        <w:tc>
          <w:tcPr>
            <w:tcW w:w="2778" w:type="dxa"/>
            <w:noWrap/>
            <w:vAlign w:val="bottom"/>
            <w:hideMark/>
          </w:tcPr>
          <w:p w14:paraId="57A3F459" w14:textId="2199CC4F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0.99 ( 0.99 , 1 )</w:t>
            </w:r>
          </w:p>
        </w:tc>
        <w:tc>
          <w:tcPr>
            <w:tcW w:w="992" w:type="dxa"/>
            <w:noWrap/>
            <w:vAlign w:val="bottom"/>
            <w:hideMark/>
          </w:tcPr>
          <w:p w14:paraId="47E1E089" w14:textId="3D0CCD86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C4402" w:rsidRPr="00D8239C" w14:paraId="4D0ED14D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3BFEDF61" w14:textId="2C243EBC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Hemoglobin </w:t>
            </w:r>
          </w:p>
        </w:tc>
        <w:tc>
          <w:tcPr>
            <w:tcW w:w="2778" w:type="dxa"/>
            <w:noWrap/>
            <w:vAlign w:val="bottom"/>
            <w:hideMark/>
          </w:tcPr>
          <w:p w14:paraId="3BCC71EB" w14:textId="17B3DA95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0.97 ( 0.95 , 1 )</w:t>
            </w:r>
          </w:p>
        </w:tc>
        <w:tc>
          <w:tcPr>
            <w:tcW w:w="992" w:type="dxa"/>
            <w:noWrap/>
            <w:vAlign w:val="bottom"/>
            <w:hideMark/>
          </w:tcPr>
          <w:p w14:paraId="2D3B0A81" w14:textId="36E70043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0.049</w:t>
            </w:r>
          </w:p>
        </w:tc>
      </w:tr>
      <w:tr w:rsidR="00DC4402" w:rsidRPr="00D8239C" w14:paraId="04EBD89B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4C805A07" w14:textId="377D6169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Creatinine</w:t>
            </w:r>
          </w:p>
        </w:tc>
        <w:tc>
          <w:tcPr>
            <w:tcW w:w="2778" w:type="dxa"/>
            <w:noWrap/>
            <w:vAlign w:val="bottom"/>
            <w:hideMark/>
          </w:tcPr>
          <w:p w14:paraId="730A9D53" w14:textId="7D7A3CD4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0.95 ( 0.91 , 0.99 )</w:t>
            </w:r>
          </w:p>
        </w:tc>
        <w:tc>
          <w:tcPr>
            <w:tcW w:w="992" w:type="dxa"/>
            <w:noWrap/>
            <w:vAlign w:val="bottom"/>
            <w:hideMark/>
          </w:tcPr>
          <w:p w14:paraId="794270BC" w14:textId="2432A1D1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0.022</w:t>
            </w:r>
          </w:p>
        </w:tc>
      </w:tr>
      <w:tr w:rsidR="00DC4402" w:rsidRPr="00D8239C" w14:paraId="053B644B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66E172F8" w14:textId="33EEDD27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WBC</w:t>
            </w:r>
          </w:p>
        </w:tc>
        <w:tc>
          <w:tcPr>
            <w:tcW w:w="2778" w:type="dxa"/>
            <w:noWrap/>
            <w:vAlign w:val="bottom"/>
            <w:hideMark/>
          </w:tcPr>
          <w:p w14:paraId="72048AED" w14:textId="6EF943C2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1.01 ( 1 , 1.01 )</w:t>
            </w:r>
          </w:p>
        </w:tc>
        <w:tc>
          <w:tcPr>
            <w:tcW w:w="992" w:type="dxa"/>
            <w:noWrap/>
            <w:vAlign w:val="bottom"/>
            <w:hideMark/>
          </w:tcPr>
          <w:p w14:paraId="3352A973" w14:textId="5AA1A87A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0.001</w:t>
            </w:r>
          </w:p>
        </w:tc>
      </w:tr>
      <w:tr w:rsidR="00DC4402" w:rsidRPr="00D8239C" w14:paraId="0FBE47BC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5283379C" w14:textId="35C53DC4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Temperature</w:t>
            </w:r>
          </w:p>
        </w:tc>
        <w:tc>
          <w:tcPr>
            <w:tcW w:w="2778" w:type="dxa"/>
            <w:noWrap/>
            <w:vAlign w:val="bottom"/>
            <w:hideMark/>
          </w:tcPr>
          <w:p w14:paraId="0EF93584" w14:textId="40BA0CD1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0.87 ( 0.83 , 0.91 )</w:t>
            </w:r>
          </w:p>
        </w:tc>
        <w:tc>
          <w:tcPr>
            <w:tcW w:w="992" w:type="dxa"/>
            <w:noWrap/>
            <w:vAlign w:val="bottom"/>
            <w:hideMark/>
          </w:tcPr>
          <w:p w14:paraId="0986B444" w14:textId="2AC08DC8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C4402" w:rsidRPr="00D8239C" w14:paraId="4EB2B20A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11D29F29" w14:textId="17B286CF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Respiratory rate</w:t>
            </w:r>
          </w:p>
        </w:tc>
        <w:tc>
          <w:tcPr>
            <w:tcW w:w="2778" w:type="dxa"/>
            <w:noWrap/>
            <w:vAlign w:val="bottom"/>
            <w:hideMark/>
          </w:tcPr>
          <w:p w14:paraId="5830B3A5" w14:textId="04121244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1.04 ( 1.03 , 1.05 )</w:t>
            </w:r>
          </w:p>
        </w:tc>
        <w:tc>
          <w:tcPr>
            <w:tcW w:w="992" w:type="dxa"/>
            <w:noWrap/>
            <w:vAlign w:val="bottom"/>
            <w:hideMark/>
          </w:tcPr>
          <w:p w14:paraId="5F68B348" w14:textId="4CDF6D1A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C4402" w:rsidRPr="00D8239C" w14:paraId="796D9690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3864FE27" w14:textId="5943CE96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Heart rate</w:t>
            </w:r>
          </w:p>
        </w:tc>
        <w:tc>
          <w:tcPr>
            <w:tcW w:w="2778" w:type="dxa"/>
            <w:noWrap/>
            <w:vAlign w:val="bottom"/>
            <w:hideMark/>
          </w:tcPr>
          <w:p w14:paraId="1576F3D0" w14:textId="67B69E42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 ( 1 , 1.01 )</w:t>
            </w:r>
          </w:p>
        </w:tc>
        <w:tc>
          <w:tcPr>
            <w:tcW w:w="992" w:type="dxa"/>
            <w:noWrap/>
            <w:vAlign w:val="bottom"/>
            <w:hideMark/>
          </w:tcPr>
          <w:p w14:paraId="0F743DA5" w14:textId="7A4A83A2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0.004</w:t>
            </w:r>
          </w:p>
        </w:tc>
      </w:tr>
      <w:tr w:rsidR="00DC4402" w:rsidRPr="00D8239C" w14:paraId="7275B7A9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7C361848" w14:textId="10CA61BD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MBP</w:t>
            </w:r>
          </w:p>
        </w:tc>
        <w:tc>
          <w:tcPr>
            <w:tcW w:w="2778" w:type="dxa"/>
            <w:noWrap/>
            <w:vAlign w:val="bottom"/>
            <w:hideMark/>
          </w:tcPr>
          <w:p w14:paraId="424E79AB" w14:textId="5F648083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 ( 0.99 , 1 )</w:t>
            </w:r>
          </w:p>
        </w:tc>
        <w:tc>
          <w:tcPr>
            <w:tcW w:w="992" w:type="dxa"/>
            <w:noWrap/>
            <w:vAlign w:val="bottom"/>
            <w:hideMark/>
          </w:tcPr>
          <w:p w14:paraId="579E642B" w14:textId="60525F9B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0.104</w:t>
            </w:r>
          </w:p>
        </w:tc>
      </w:tr>
      <w:tr w:rsidR="00DC4402" w:rsidRPr="00D8239C" w14:paraId="6A7A1E1C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2913B9C5" w14:textId="07F5E0AA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Mechanical ventilation duration</w:t>
            </w:r>
          </w:p>
        </w:tc>
        <w:tc>
          <w:tcPr>
            <w:tcW w:w="2778" w:type="dxa"/>
            <w:noWrap/>
            <w:vAlign w:val="bottom"/>
            <w:hideMark/>
          </w:tcPr>
          <w:p w14:paraId="74CA7947" w14:textId="1F777EFF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0.99 ( 0.99 , 1 )</w:t>
            </w:r>
          </w:p>
        </w:tc>
        <w:tc>
          <w:tcPr>
            <w:tcW w:w="992" w:type="dxa"/>
            <w:noWrap/>
            <w:vAlign w:val="bottom"/>
            <w:hideMark/>
          </w:tcPr>
          <w:p w14:paraId="169B9A46" w14:textId="7A7D3632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0.002</w:t>
            </w:r>
          </w:p>
        </w:tc>
      </w:tr>
      <w:tr w:rsidR="00DC4402" w:rsidRPr="00D8239C" w14:paraId="1AE04E7E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69E1F83A" w14:textId="0B5F2DD5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GCS</w:t>
            </w:r>
          </w:p>
        </w:tc>
        <w:tc>
          <w:tcPr>
            <w:tcW w:w="2778" w:type="dxa"/>
            <w:noWrap/>
            <w:vAlign w:val="bottom"/>
            <w:hideMark/>
          </w:tcPr>
          <w:p w14:paraId="1CFCC408" w14:textId="4F8F65F4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 ( 0.98 , 1.02 )</w:t>
            </w:r>
          </w:p>
        </w:tc>
        <w:tc>
          <w:tcPr>
            <w:tcW w:w="992" w:type="dxa"/>
            <w:noWrap/>
            <w:vAlign w:val="bottom"/>
            <w:hideMark/>
          </w:tcPr>
          <w:p w14:paraId="27F91D28" w14:textId="00388368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0.994</w:t>
            </w:r>
          </w:p>
        </w:tc>
      </w:tr>
      <w:tr w:rsidR="00DC4402" w:rsidRPr="00D8239C" w14:paraId="15BD0546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2A2FEBC6" w14:textId="5DFB678A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SOFA</w:t>
            </w:r>
          </w:p>
        </w:tc>
        <w:tc>
          <w:tcPr>
            <w:tcW w:w="2778" w:type="dxa"/>
            <w:noWrap/>
            <w:vAlign w:val="bottom"/>
            <w:hideMark/>
          </w:tcPr>
          <w:p w14:paraId="0B74E705" w14:textId="5B356699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1.19 ( 1.17 , 1.22 )</w:t>
            </w:r>
          </w:p>
        </w:tc>
        <w:tc>
          <w:tcPr>
            <w:tcW w:w="992" w:type="dxa"/>
            <w:noWrap/>
            <w:vAlign w:val="bottom"/>
            <w:hideMark/>
          </w:tcPr>
          <w:p w14:paraId="1ECF675C" w14:textId="6A3D5DC4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C4402" w:rsidRPr="00D8239C" w14:paraId="06E4F41F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0F800189" w14:textId="33009C48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Diabetes </w:t>
            </w:r>
          </w:p>
        </w:tc>
        <w:tc>
          <w:tcPr>
            <w:tcW w:w="2778" w:type="dxa"/>
            <w:noWrap/>
            <w:vAlign w:val="bottom"/>
            <w:hideMark/>
          </w:tcPr>
          <w:p w14:paraId="3CC7939A" w14:textId="11363700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0.91 ( 0.8 , 1.03 )</w:t>
            </w:r>
          </w:p>
        </w:tc>
        <w:tc>
          <w:tcPr>
            <w:tcW w:w="992" w:type="dxa"/>
            <w:noWrap/>
            <w:vAlign w:val="bottom"/>
            <w:hideMark/>
          </w:tcPr>
          <w:p w14:paraId="4F764293" w14:textId="6304A0CD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0.143</w:t>
            </w:r>
          </w:p>
        </w:tc>
      </w:tr>
      <w:tr w:rsidR="00DC4402" w:rsidRPr="00D8239C" w14:paraId="44B88CD3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18760043" w14:textId="53466D7C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Hypertension </w:t>
            </w:r>
          </w:p>
        </w:tc>
        <w:tc>
          <w:tcPr>
            <w:tcW w:w="2778" w:type="dxa"/>
            <w:noWrap/>
            <w:vAlign w:val="bottom"/>
            <w:hideMark/>
          </w:tcPr>
          <w:p w14:paraId="01F4CA42" w14:textId="3CE51A30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0.73 ( 0.55 , 0.96 )</w:t>
            </w:r>
          </w:p>
        </w:tc>
        <w:tc>
          <w:tcPr>
            <w:tcW w:w="992" w:type="dxa"/>
            <w:noWrap/>
            <w:vAlign w:val="bottom"/>
            <w:hideMark/>
          </w:tcPr>
          <w:p w14:paraId="26FFF722" w14:textId="452EBD4D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0.025</w:t>
            </w:r>
          </w:p>
        </w:tc>
      </w:tr>
      <w:tr w:rsidR="00DC4402" w:rsidRPr="00D8239C" w14:paraId="2481298C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76FF5157" w14:textId="578974E8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Congestive heart failure</w:t>
            </w:r>
          </w:p>
        </w:tc>
        <w:tc>
          <w:tcPr>
            <w:tcW w:w="2778" w:type="dxa"/>
            <w:noWrap/>
            <w:vAlign w:val="bottom"/>
            <w:hideMark/>
          </w:tcPr>
          <w:p w14:paraId="3BE07CE1" w14:textId="7D8C6DE4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1.03 ( 0.91 , 1.17 )</w:t>
            </w:r>
          </w:p>
        </w:tc>
        <w:tc>
          <w:tcPr>
            <w:tcW w:w="992" w:type="dxa"/>
            <w:noWrap/>
            <w:vAlign w:val="bottom"/>
            <w:hideMark/>
          </w:tcPr>
          <w:p w14:paraId="2E238A66" w14:textId="0C2271B1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0.63</w:t>
            </w:r>
          </w:p>
        </w:tc>
      </w:tr>
      <w:tr w:rsidR="00DC4402" w:rsidRPr="00D8239C" w14:paraId="04629EFA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0A23A612" w14:textId="4FD1E061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Renal failure</w:t>
            </w:r>
          </w:p>
        </w:tc>
        <w:tc>
          <w:tcPr>
            <w:tcW w:w="2778" w:type="dxa"/>
            <w:noWrap/>
            <w:vAlign w:val="bottom"/>
            <w:hideMark/>
          </w:tcPr>
          <w:p w14:paraId="14A6BB96" w14:textId="67808E34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1.04 ( 0.8 , 1.34 )</w:t>
            </w:r>
          </w:p>
        </w:tc>
        <w:tc>
          <w:tcPr>
            <w:tcW w:w="992" w:type="dxa"/>
            <w:noWrap/>
            <w:vAlign w:val="bottom"/>
            <w:hideMark/>
          </w:tcPr>
          <w:p w14:paraId="5B772210" w14:textId="24B6DC37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0.766</w:t>
            </w:r>
          </w:p>
        </w:tc>
      </w:tr>
      <w:tr w:rsidR="00DC4402" w:rsidRPr="00D8239C" w14:paraId="67A1AC3C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56798428" w14:textId="443C5829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Liver disease</w:t>
            </w:r>
          </w:p>
        </w:tc>
        <w:tc>
          <w:tcPr>
            <w:tcW w:w="2778" w:type="dxa"/>
            <w:noWrap/>
            <w:vAlign w:val="bottom"/>
            <w:hideMark/>
          </w:tcPr>
          <w:p w14:paraId="0ECFDA3C" w14:textId="23AF644A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1.76 ( 1.46 , 2.12 )</w:t>
            </w:r>
          </w:p>
        </w:tc>
        <w:tc>
          <w:tcPr>
            <w:tcW w:w="992" w:type="dxa"/>
            <w:noWrap/>
            <w:vAlign w:val="bottom"/>
            <w:hideMark/>
          </w:tcPr>
          <w:p w14:paraId="56F3F242" w14:textId="1A1ECBC2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C4402" w:rsidRPr="00D8239C" w14:paraId="47850A19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405966F8" w14:textId="0A6FE3BB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cancer</w:t>
            </w:r>
          </w:p>
        </w:tc>
        <w:tc>
          <w:tcPr>
            <w:tcW w:w="2778" w:type="dxa"/>
            <w:noWrap/>
            <w:vAlign w:val="bottom"/>
            <w:hideMark/>
          </w:tcPr>
          <w:p w14:paraId="40D00485" w14:textId="6CCFBFBD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2.61 ( 2.17 , 3.13 )</w:t>
            </w:r>
          </w:p>
        </w:tc>
        <w:tc>
          <w:tcPr>
            <w:tcW w:w="992" w:type="dxa"/>
            <w:noWrap/>
            <w:vAlign w:val="bottom"/>
            <w:hideMark/>
          </w:tcPr>
          <w:p w14:paraId="074A46A6" w14:textId="67216335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C4402" w:rsidRPr="00D8239C" w14:paraId="445F9CF0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55E138F9" w14:textId="304C211B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AIDS</w:t>
            </w:r>
          </w:p>
        </w:tc>
        <w:tc>
          <w:tcPr>
            <w:tcW w:w="2778" w:type="dxa"/>
            <w:noWrap/>
            <w:vAlign w:val="bottom"/>
            <w:hideMark/>
          </w:tcPr>
          <w:p w14:paraId="3C5384C5" w14:textId="40175E7A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0.71 ( 0.2 , 1.87 )</w:t>
            </w:r>
          </w:p>
        </w:tc>
        <w:tc>
          <w:tcPr>
            <w:tcW w:w="992" w:type="dxa"/>
            <w:noWrap/>
            <w:vAlign w:val="bottom"/>
            <w:hideMark/>
          </w:tcPr>
          <w:p w14:paraId="6B194B03" w14:textId="46EE386E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0.533</w:t>
            </w:r>
          </w:p>
        </w:tc>
      </w:tr>
      <w:tr w:rsidR="00DC4402" w:rsidRPr="00D8239C" w14:paraId="0F99E72C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23147DEE" w14:textId="3238CE2B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Chronic pulmonary disease</w:t>
            </w:r>
          </w:p>
        </w:tc>
        <w:tc>
          <w:tcPr>
            <w:tcW w:w="2778" w:type="dxa"/>
            <w:noWrap/>
            <w:vAlign w:val="bottom"/>
            <w:hideMark/>
          </w:tcPr>
          <w:p w14:paraId="642FC5A9" w14:textId="7BE699AC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0.99 ( 0.87 , 1.14 )</w:t>
            </w:r>
          </w:p>
        </w:tc>
        <w:tc>
          <w:tcPr>
            <w:tcW w:w="992" w:type="dxa"/>
            <w:noWrap/>
            <w:vAlign w:val="bottom"/>
            <w:hideMark/>
          </w:tcPr>
          <w:p w14:paraId="17BED910" w14:textId="644BA739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0.93</w:t>
            </w:r>
          </w:p>
        </w:tc>
      </w:tr>
      <w:tr w:rsidR="00DC4402" w:rsidRPr="00D8239C" w14:paraId="346FB30F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1E464AD8" w14:textId="5CDBD598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Obesity </w:t>
            </w:r>
          </w:p>
        </w:tc>
        <w:tc>
          <w:tcPr>
            <w:tcW w:w="2778" w:type="dxa"/>
            <w:noWrap/>
            <w:vAlign w:val="bottom"/>
            <w:hideMark/>
          </w:tcPr>
          <w:p w14:paraId="09B1FB5E" w14:textId="68370C31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0.98 ( 0.73 , 1.3 )</w:t>
            </w:r>
          </w:p>
        </w:tc>
        <w:tc>
          <w:tcPr>
            <w:tcW w:w="992" w:type="dxa"/>
            <w:noWrap/>
            <w:vAlign w:val="bottom"/>
            <w:hideMark/>
          </w:tcPr>
          <w:p w14:paraId="0C04EFC9" w14:textId="5C6277E9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0.882</w:t>
            </w:r>
          </w:p>
        </w:tc>
      </w:tr>
      <w:tr w:rsidR="00DC4402" w:rsidRPr="00D8239C" w14:paraId="6228CA2B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3C351367" w14:textId="6093CD30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ESKD</w:t>
            </w:r>
          </w:p>
        </w:tc>
        <w:tc>
          <w:tcPr>
            <w:tcW w:w="2778" w:type="dxa"/>
            <w:noWrap/>
            <w:vAlign w:val="bottom"/>
            <w:hideMark/>
          </w:tcPr>
          <w:p w14:paraId="5B361ECC" w14:textId="23AD5440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0.87 ( 0.59 , 1.27 )</w:t>
            </w:r>
          </w:p>
        </w:tc>
        <w:tc>
          <w:tcPr>
            <w:tcW w:w="992" w:type="dxa"/>
            <w:noWrap/>
            <w:vAlign w:val="bottom"/>
            <w:hideMark/>
          </w:tcPr>
          <w:p w14:paraId="464863C8" w14:textId="6AA88117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0.479</w:t>
            </w:r>
          </w:p>
        </w:tc>
      </w:tr>
      <w:tr w:rsidR="00DC4402" w:rsidRPr="00D8239C" w14:paraId="3FBA7AB4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51E0BDA5" w14:textId="4EAB8998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lastRenderedPageBreak/>
              <w:t xml:space="preserve">Pulmonary </w:t>
            </w:r>
            <w:r w:rsidR="00B2218B">
              <w:rPr>
                <w:rFonts w:ascii="Calibri" w:eastAsia="Times New Roman" w:hAnsi="Calibri" w:hint="eastAsia"/>
                <w:color w:val="000000"/>
                <w:sz w:val="18"/>
              </w:rPr>
              <w:t>infection</w:t>
            </w:r>
          </w:p>
        </w:tc>
        <w:tc>
          <w:tcPr>
            <w:tcW w:w="2778" w:type="dxa"/>
            <w:noWrap/>
            <w:vAlign w:val="bottom"/>
            <w:hideMark/>
          </w:tcPr>
          <w:p w14:paraId="35D83D9B" w14:textId="3650089A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1.22 ( 1.08 , 1.39 )</w:t>
            </w:r>
          </w:p>
        </w:tc>
        <w:tc>
          <w:tcPr>
            <w:tcW w:w="992" w:type="dxa"/>
            <w:noWrap/>
            <w:vAlign w:val="bottom"/>
            <w:hideMark/>
          </w:tcPr>
          <w:p w14:paraId="43C034E8" w14:textId="7CC5CCFA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0.001</w:t>
            </w:r>
          </w:p>
        </w:tc>
      </w:tr>
      <w:tr w:rsidR="00DC4402" w:rsidRPr="00D8239C" w14:paraId="5D257937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70021DBC" w14:textId="468D52CB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Dialysis </w:t>
            </w:r>
          </w:p>
        </w:tc>
        <w:tc>
          <w:tcPr>
            <w:tcW w:w="2778" w:type="dxa"/>
            <w:noWrap/>
            <w:vAlign w:val="bottom"/>
            <w:hideMark/>
          </w:tcPr>
          <w:p w14:paraId="1C3BA70A" w14:textId="34712A9C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1.15 ( 0.92 , 1.41 )</w:t>
            </w:r>
          </w:p>
        </w:tc>
        <w:tc>
          <w:tcPr>
            <w:tcW w:w="992" w:type="dxa"/>
            <w:noWrap/>
            <w:vAlign w:val="bottom"/>
            <w:hideMark/>
          </w:tcPr>
          <w:p w14:paraId="3783FA48" w14:textId="662EE5DB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0.21</w:t>
            </w:r>
          </w:p>
        </w:tc>
      </w:tr>
      <w:tr w:rsidR="00DC4402" w:rsidRPr="00D8239C" w14:paraId="02C77541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01A823C0" w14:textId="4FDAB0AE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Group2</w:t>
            </w:r>
          </w:p>
        </w:tc>
        <w:tc>
          <w:tcPr>
            <w:tcW w:w="2778" w:type="dxa"/>
            <w:noWrap/>
            <w:vAlign w:val="bottom"/>
            <w:hideMark/>
          </w:tcPr>
          <w:p w14:paraId="2A703E64" w14:textId="1B026A55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1.06 ( 0.9 , 1.25 )</w:t>
            </w:r>
          </w:p>
        </w:tc>
        <w:tc>
          <w:tcPr>
            <w:tcW w:w="992" w:type="dxa"/>
            <w:noWrap/>
            <w:vAlign w:val="bottom"/>
            <w:hideMark/>
          </w:tcPr>
          <w:p w14:paraId="2F163A4D" w14:textId="51A00ADF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0.512</w:t>
            </w:r>
          </w:p>
        </w:tc>
      </w:tr>
      <w:tr w:rsidR="00DC4402" w:rsidRPr="00D8239C" w14:paraId="194CE69C" w14:textId="77777777" w:rsidTr="00DC44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38E9EF34" w14:textId="35C5D03E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Group3</w:t>
            </w:r>
          </w:p>
        </w:tc>
        <w:tc>
          <w:tcPr>
            <w:tcW w:w="2778" w:type="dxa"/>
            <w:noWrap/>
            <w:vAlign w:val="bottom"/>
            <w:hideMark/>
          </w:tcPr>
          <w:p w14:paraId="018A8303" w14:textId="2ED0F4BC" w:rsidR="00DC4402" w:rsidRPr="00D8239C" w:rsidRDefault="00DC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0.89 ( 0.76 , 1.06 )</w:t>
            </w:r>
          </w:p>
        </w:tc>
        <w:tc>
          <w:tcPr>
            <w:tcW w:w="992" w:type="dxa"/>
            <w:noWrap/>
            <w:vAlign w:val="bottom"/>
            <w:hideMark/>
          </w:tcPr>
          <w:p w14:paraId="39D0C61C" w14:textId="20B7E1E8" w:rsidR="00DC4402" w:rsidRPr="00D8239C" w:rsidRDefault="00DC4402" w:rsidP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0.192</w:t>
            </w:r>
          </w:p>
        </w:tc>
      </w:tr>
      <w:tr w:rsidR="00DC4402" w:rsidRPr="00D8239C" w14:paraId="0E85AA9B" w14:textId="77777777" w:rsidTr="00DC4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noWrap/>
            <w:hideMark/>
          </w:tcPr>
          <w:p w14:paraId="3637A3B9" w14:textId="2AA3D065" w:rsidR="00DC4402" w:rsidRPr="00D8239C" w:rsidRDefault="00DC4402">
            <w:pPr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Group4</w:t>
            </w:r>
          </w:p>
        </w:tc>
        <w:tc>
          <w:tcPr>
            <w:tcW w:w="2778" w:type="dxa"/>
            <w:noWrap/>
            <w:vAlign w:val="bottom"/>
            <w:hideMark/>
          </w:tcPr>
          <w:p w14:paraId="0F90BAC4" w14:textId="5E5ACEA2" w:rsidR="00DC4402" w:rsidRPr="00D8239C" w:rsidRDefault="00DC4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0.73 ( 0.61 , 0.88 )</w:t>
            </w:r>
          </w:p>
        </w:tc>
        <w:tc>
          <w:tcPr>
            <w:tcW w:w="992" w:type="dxa"/>
            <w:noWrap/>
            <w:vAlign w:val="bottom"/>
            <w:hideMark/>
          </w:tcPr>
          <w:p w14:paraId="3E599A6A" w14:textId="4DA8A03F" w:rsidR="00DC4402" w:rsidRPr="00D8239C" w:rsidRDefault="00DC4402" w:rsidP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0.001</w:t>
            </w:r>
          </w:p>
        </w:tc>
      </w:tr>
    </w:tbl>
    <w:p w14:paraId="6CD7CB59" w14:textId="77777777" w:rsidR="002E2F49" w:rsidRPr="00D8239C" w:rsidRDefault="002E2F49" w:rsidP="00D8239C">
      <w:pPr>
        <w:rPr>
          <w:rFonts w:ascii="Calibri" w:eastAsia="Times New Roman" w:hAnsi="Calibri"/>
          <w:color w:val="000000"/>
          <w:sz w:val="18"/>
        </w:rPr>
      </w:pPr>
    </w:p>
    <w:p w14:paraId="14EF9B1C" w14:textId="77777777" w:rsidR="002E2F49" w:rsidRPr="00D8239C" w:rsidRDefault="002E2F49" w:rsidP="00D8239C">
      <w:pPr>
        <w:rPr>
          <w:rFonts w:ascii="Calibri" w:eastAsia="Times New Roman" w:hAnsi="Calibri"/>
          <w:color w:val="000000"/>
          <w:sz w:val="18"/>
        </w:rPr>
      </w:pPr>
    </w:p>
    <w:p w14:paraId="2E0AC5BD" w14:textId="2422A9FE" w:rsidR="007E1A86" w:rsidRPr="00D8239C" w:rsidRDefault="00857446" w:rsidP="00D8239C">
      <w:pPr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</w:pPr>
      <w:r w:rsidRPr="00D8239C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  <w:t xml:space="preserve">Table 1.8 </w:t>
      </w:r>
      <w:r w:rsidR="0011175F" w:rsidRPr="00D8239C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  <w:t xml:space="preserve">Use logistic regression to evaluate </w:t>
      </w:r>
      <w:r w:rsidR="00A26105" w:rsidRPr="00D8239C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  <w:t xml:space="preserve">24-hour FB </w:t>
      </w:r>
      <w:r w:rsidR="0011175F" w:rsidRPr="00D8239C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  <w:t>effect</w:t>
      </w:r>
      <w:r w:rsidR="00CA614C" w:rsidRPr="00D8239C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  <w:t>(category variable, stratified by quartile of 24-hour FB )</w:t>
      </w:r>
      <w:r w:rsidR="0011175F" w:rsidRPr="00D8239C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  <w:t xml:space="preserve"> on hospital expire status</w:t>
      </w:r>
    </w:p>
    <w:p w14:paraId="74B63023" w14:textId="77777777" w:rsidR="00CA614C" w:rsidRPr="00D8239C" w:rsidRDefault="00CA614C" w:rsidP="00D8239C">
      <w:pPr>
        <w:rPr>
          <w:rFonts w:ascii="Calibri" w:eastAsia="Times New Roman" w:hAnsi="Calibri"/>
          <w:color w:val="000000"/>
          <w:sz w:val="18"/>
        </w:rPr>
      </w:pPr>
    </w:p>
    <w:tbl>
      <w:tblPr>
        <w:tblStyle w:val="PlainTable1"/>
        <w:tblW w:w="7253" w:type="dxa"/>
        <w:jc w:val="center"/>
        <w:tblLook w:val="04A0" w:firstRow="1" w:lastRow="0" w:firstColumn="1" w:lastColumn="0" w:noHBand="0" w:noVBand="1"/>
      </w:tblPr>
      <w:tblGrid>
        <w:gridCol w:w="3485"/>
        <w:gridCol w:w="2650"/>
        <w:gridCol w:w="1118"/>
      </w:tblGrid>
      <w:tr w:rsidR="00CA614C" w:rsidRPr="00D8239C" w14:paraId="3F1DCE85" w14:textId="77777777" w:rsidTr="00D82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24F3BAF0" w14:textId="77777777" w:rsidR="002B37B5" w:rsidRPr="00D8239C" w:rsidRDefault="002B37B5" w:rsidP="002B37B5">
            <w:pPr>
              <w:rPr>
                <w:rFonts w:ascii="Calibri" w:eastAsia="Times New Roman" w:hAnsi="Calibri"/>
                <w:color w:val="000000"/>
                <w:sz w:val="18"/>
              </w:rPr>
            </w:pPr>
          </w:p>
        </w:tc>
        <w:tc>
          <w:tcPr>
            <w:tcW w:w="2650" w:type="dxa"/>
            <w:noWrap/>
            <w:hideMark/>
          </w:tcPr>
          <w:p w14:paraId="35575697" w14:textId="409EEA2D" w:rsidR="002B37B5" w:rsidRPr="00D8239C" w:rsidRDefault="00A933D6" w:rsidP="00D82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OR(95% CI)</w:t>
            </w:r>
          </w:p>
        </w:tc>
        <w:tc>
          <w:tcPr>
            <w:tcW w:w="1118" w:type="dxa"/>
            <w:noWrap/>
            <w:hideMark/>
          </w:tcPr>
          <w:p w14:paraId="72A1AAAE" w14:textId="77777777" w:rsidR="002B37B5" w:rsidRPr="00D8239C" w:rsidRDefault="002B37B5" w:rsidP="00D82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p value</w:t>
            </w:r>
          </w:p>
        </w:tc>
      </w:tr>
      <w:tr w:rsidR="00D8239C" w14:paraId="65EE87C4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681BAE0A" w14:textId="5483E31D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(Intercept)</w:t>
            </w:r>
          </w:p>
        </w:tc>
        <w:tc>
          <w:tcPr>
            <w:tcW w:w="2650" w:type="dxa"/>
            <w:noWrap/>
            <w:hideMark/>
          </w:tcPr>
          <w:p w14:paraId="08F0B072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2.25 ( 0.35 , 14.5 )</w:t>
            </w:r>
          </w:p>
        </w:tc>
        <w:tc>
          <w:tcPr>
            <w:tcW w:w="1118" w:type="dxa"/>
            <w:noWrap/>
            <w:hideMark/>
          </w:tcPr>
          <w:p w14:paraId="14ADADBA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0.392</w:t>
            </w:r>
          </w:p>
        </w:tc>
      </w:tr>
      <w:tr w:rsidR="00D8239C" w14:paraId="016A9F07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0ADB6A2F" w14:textId="16F5C203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Age </w:t>
            </w:r>
          </w:p>
        </w:tc>
        <w:tc>
          <w:tcPr>
            <w:tcW w:w="2650" w:type="dxa"/>
            <w:noWrap/>
            <w:hideMark/>
          </w:tcPr>
          <w:p w14:paraId="1E8549D8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1.03 ( 1.02 , 1.03 )</w:t>
            </w:r>
          </w:p>
        </w:tc>
        <w:tc>
          <w:tcPr>
            <w:tcW w:w="1118" w:type="dxa"/>
            <w:noWrap/>
            <w:hideMark/>
          </w:tcPr>
          <w:p w14:paraId="7A6EA2DB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739DF587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72637F92" w14:textId="1A408F62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Gender=Male</w:t>
            </w:r>
          </w:p>
        </w:tc>
        <w:tc>
          <w:tcPr>
            <w:tcW w:w="2650" w:type="dxa"/>
            <w:noWrap/>
            <w:hideMark/>
          </w:tcPr>
          <w:p w14:paraId="6E21EE70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0.87 ( 0.77 , 0.97 )</w:t>
            </w:r>
          </w:p>
        </w:tc>
        <w:tc>
          <w:tcPr>
            <w:tcW w:w="1118" w:type="dxa"/>
            <w:noWrap/>
            <w:hideMark/>
          </w:tcPr>
          <w:p w14:paraId="26C5215F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0.012</w:t>
            </w:r>
          </w:p>
        </w:tc>
      </w:tr>
      <w:tr w:rsidR="00D8239C" w14:paraId="585C7C50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0DE128D8" w14:textId="7B909397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Weight </w:t>
            </w:r>
          </w:p>
        </w:tc>
        <w:tc>
          <w:tcPr>
            <w:tcW w:w="2650" w:type="dxa"/>
            <w:noWrap/>
            <w:hideMark/>
          </w:tcPr>
          <w:p w14:paraId="11E8900F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0.99 ( 0.99 , 1 )</w:t>
            </w:r>
          </w:p>
        </w:tc>
        <w:tc>
          <w:tcPr>
            <w:tcW w:w="1118" w:type="dxa"/>
            <w:noWrap/>
            <w:hideMark/>
          </w:tcPr>
          <w:p w14:paraId="21EB3BA9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44A87C5C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6F19F28F" w14:textId="2E1C42C4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Hemoglobin </w:t>
            </w:r>
          </w:p>
        </w:tc>
        <w:tc>
          <w:tcPr>
            <w:tcW w:w="2650" w:type="dxa"/>
            <w:noWrap/>
            <w:hideMark/>
          </w:tcPr>
          <w:p w14:paraId="517B4E8F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0.95 ( 0.93 , 0.97 )</w:t>
            </w:r>
          </w:p>
        </w:tc>
        <w:tc>
          <w:tcPr>
            <w:tcW w:w="1118" w:type="dxa"/>
            <w:noWrap/>
            <w:hideMark/>
          </w:tcPr>
          <w:p w14:paraId="0281B279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35387FA0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0EB7BC4E" w14:textId="0D7736A7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Creatinine</w:t>
            </w:r>
          </w:p>
        </w:tc>
        <w:tc>
          <w:tcPr>
            <w:tcW w:w="2650" w:type="dxa"/>
            <w:noWrap/>
            <w:hideMark/>
          </w:tcPr>
          <w:p w14:paraId="39BFAF83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0.91 ( 0.87 , 0.94 )</w:t>
            </w:r>
          </w:p>
        </w:tc>
        <w:tc>
          <w:tcPr>
            <w:tcW w:w="1118" w:type="dxa"/>
            <w:noWrap/>
            <w:hideMark/>
          </w:tcPr>
          <w:p w14:paraId="09BD10C1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392132F1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5384E9DA" w14:textId="72BD3F62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WBC</w:t>
            </w:r>
          </w:p>
        </w:tc>
        <w:tc>
          <w:tcPr>
            <w:tcW w:w="2650" w:type="dxa"/>
            <w:noWrap/>
            <w:hideMark/>
          </w:tcPr>
          <w:p w14:paraId="2D0C2A09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1.01 ( 1 , 1.01 )</w:t>
            </w:r>
          </w:p>
        </w:tc>
        <w:tc>
          <w:tcPr>
            <w:tcW w:w="1118" w:type="dxa"/>
            <w:noWrap/>
            <w:hideMark/>
          </w:tcPr>
          <w:p w14:paraId="46B56CF1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0.007</w:t>
            </w:r>
          </w:p>
        </w:tc>
      </w:tr>
      <w:tr w:rsidR="00D8239C" w14:paraId="76D7731F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49AC15C7" w14:textId="5EF77E76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Temperature</w:t>
            </w:r>
          </w:p>
        </w:tc>
        <w:tc>
          <w:tcPr>
            <w:tcW w:w="2650" w:type="dxa"/>
            <w:noWrap/>
            <w:hideMark/>
          </w:tcPr>
          <w:p w14:paraId="69CC3F0B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0.86 ( 0.82 , 0.9 )</w:t>
            </w:r>
          </w:p>
        </w:tc>
        <w:tc>
          <w:tcPr>
            <w:tcW w:w="1118" w:type="dxa"/>
            <w:noWrap/>
            <w:hideMark/>
          </w:tcPr>
          <w:p w14:paraId="5B9B7B56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46DF1387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42686725" w14:textId="4A090D6E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Respiratory rate</w:t>
            </w:r>
          </w:p>
        </w:tc>
        <w:tc>
          <w:tcPr>
            <w:tcW w:w="2650" w:type="dxa"/>
            <w:noWrap/>
            <w:hideMark/>
          </w:tcPr>
          <w:p w14:paraId="3A49CC16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1.04 ( 1.03 , 1.05 )</w:t>
            </w:r>
          </w:p>
        </w:tc>
        <w:tc>
          <w:tcPr>
            <w:tcW w:w="1118" w:type="dxa"/>
            <w:noWrap/>
            <w:hideMark/>
          </w:tcPr>
          <w:p w14:paraId="3C273312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7F23B67F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76FD01A6" w14:textId="546D25E4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Heart rate</w:t>
            </w:r>
          </w:p>
        </w:tc>
        <w:tc>
          <w:tcPr>
            <w:tcW w:w="2650" w:type="dxa"/>
            <w:noWrap/>
            <w:hideMark/>
          </w:tcPr>
          <w:p w14:paraId="633534D0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1.01 ( 1 , 1.01 )</w:t>
            </w:r>
          </w:p>
        </w:tc>
        <w:tc>
          <w:tcPr>
            <w:tcW w:w="1118" w:type="dxa"/>
            <w:noWrap/>
            <w:hideMark/>
          </w:tcPr>
          <w:p w14:paraId="0B3804FB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1BCF44D3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181D1183" w14:textId="6FE146C3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MBP</w:t>
            </w:r>
          </w:p>
        </w:tc>
        <w:tc>
          <w:tcPr>
            <w:tcW w:w="2650" w:type="dxa"/>
            <w:noWrap/>
            <w:hideMark/>
          </w:tcPr>
          <w:p w14:paraId="2E358D4E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 ( 1 , 1 )</w:t>
            </w:r>
          </w:p>
        </w:tc>
        <w:tc>
          <w:tcPr>
            <w:tcW w:w="1118" w:type="dxa"/>
            <w:noWrap/>
            <w:hideMark/>
          </w:tcPr>
          <w:p w14:paraId="577AC473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0.317</w:t>
            </w:r>
          </w:p>
        </w:tc>
      </w:tr>
      <w:tr w:rsidR="00D8239C" w14:paraId="65BB02F1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79900C58" w14:textId="206922BF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Mechanical ventilation duration</w:t>
            </w:r>
          </w:p>
        </w:tc>
        <w:tc>
          <w:tcPr>
            <w:tcW w:w="2650" w:type="dxa"/>
            <w:noWrap/>
            <w:hideMark/>
          </w:tcPr>
          <w:p w14:paraId="263686EE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0.99 ( 0.98 , 0.99 )</w:t>
            </w:r>
          </w:p>
        </w:tc>
        <w:tc>
          <w:tcPr>
            <w:tcW w:w="1118" w:type="dxa"/>
            <w:noWrap/>
            <w:hideMark/>
          </w:tcPr>
          <w:p w14:paraId="14E30EC9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3CA030A3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526CD428" w14:textId="0AFC80B6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GCS</w:t>
            </w:r>
          </w:p>
        </w:tc>
        <w:tc>
          <w:tcPr>
            <w:tcW w:w="2650" w:type="dxa"/>
            <w:noWrap/>
            <w:hideMark/>
          </w:tcPr>
          <w:p w14:paraId="3413DEFE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 ( 0.99 , 1.02 )</w:t>
            </w:r>
          </w:p>
        </w:tc>
        <w:tc>
          <w:tcPr>
            <w:tcW w:w="1118" w:type="dxa"/>
            <w:noWrap/>
            <w:hideMark/>
          </w:tcPr>
          <w:p w14:paraId="795E95A7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0.676</w:t>
            </w:r>
          </w:p>
        </w:tc>
      </w:tr>
      <w:tr w:rsidR="00D8239C" w14:paraId="6A0202ED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6876B88D" w14:textId="7054656D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SOFA</w:t>
            </w:r>
          </w:p>
        </w:tc>
        <w:tc>
          <w:tcPr>
            <w:tcW w:w="2650" w:type="dxa"/>
            <w:noWrap/>
            <w:hideMark/>
          </w:tcPr>
          <w:p w14:paraId="2D92E32C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1.2 ( 1.17 , 1.22 )</w:t>
            </w:r>
          </w:p>
        </w:tc>
        <w:tc>
          <w:tcPr>
            <w:tcW w:w="1118" w:type="dxa"/>
            <w:noWrap/>
            <w:hideMark/>
          </w:tcPr>
          <w:p w14:paraId="7721E2AD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30640605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6A373681" w14:textId="289F56BE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Diabetes </w:t>
            </w:r>
          </w:p>
        </w:tc>
        <w:tc>
          <w:tcPr>
            <w:tcW w:w="2650" w:type="dxa"/>
            <w:noWrap/>
            <w:hideMark/>
          </w:tcPr>
          <w:p w14:paraId="6332EF18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0.86 ( 0.76 , 0.98 )</w:t>
            </w:r>
          </w:p>
        </w:tc>
        <w:tc>
          <w:tcPr>
            <w:tcW w:w="1118" w:type="dxa"/>
            <w:noWrap/>
            <w:hideMark/>
          </w:tcPr>
          <w:p w14:paraId="340B4BB4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0.02</w:t>
            </w:r>
          </w:p>
        </w:tc>
      </w:tr>
      <w:tr w:rsidR="00D8239C" w14:paraId="19D3CCB9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0847A830" w14:textId="4A37DF83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Hypertension </w:t>
            </w:r>
          </w:p>
        </w:tc>
        <w:tc>
          <w:tcPr>
            <w:tcW w:w="2650" w:type="dxa"/>
            <w:noWrap/>
            <w:hideMark/>
          </w:tcPr>
          <w:p w14:paraId="400C0005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0.68 ( 0.52 , 0.88 )</w:t>
            </w:r>
          </w:p>
        </w:tc>
        <w:tc>
          <w:tcPr>
            <w:tcW w:w="1118" w:type="dxa"/>
            <w:noWrap/>
            <w:hideMark/>
          </w:tcPr>
          <w:p w14:paraId="27699DB4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0.004</w:t>
            </w:r>
          </w:p>
        </w:tc>
      </w:tr>
      <w:tr w:rsidR="00D8239C" w14:paraId="44BE723A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6D618FE0" w14:textId="2FD24671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Congestive heart failure</w:t>
            </w:r>
          </w:p>
        </w:tc>
        <w:tc>
          <w:tcPr>
            <w:tcW w:w="2650" w:type="dxa"/>
            <w:noWrap/>
            <w:hideMark/>
          </w:tcPr>
          <w:p w14:paraId="52D966D4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1.14 ( 1.01 , 1.29 )</w:t>
            </w:r>
          </w:p>
        </w:tc>
        <w:tc>
          <w:tcPr>
            <w:tcW w:w="1118" w:type="dxa"/>
            <w:noWrap/>
            <w:hideMark/>
          </w:tcPr>
          <w:p w14:paraId="794AC6ED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0.034</w:t>
            </w:r>
          </w:p>
        </w:tc>
      </w:tr>
      <w:tr w:rsidR="00D8239C" w14:paraId="07E4639A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5930E5EC" w14:textId="64A5986E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Renal failure</w:t>
            </w:r>
          </w:p>
        </w:tc>
        <w:tc>
          <w:tcPr>
            <w:tcW w:w="2650" w:type="dxa"/>
            <w:noWrap/>
            <w:hideMark/>
          </w:tcPr>
          <w:p w14:paraId="43F17A2E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1.08 ( 0.84 , 1.37 )</w:t>
            </w:r>
          </w:p>
        </w:tc>
        <w:tc>
          <w:tcPr>
            <w:tcW w:w="1118" w:type="dxa"/>
            <w:noWrap/>
            <w:hideMark/>
          </w:tcPr>
          <w:p w14:paraId="21E922AF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0.563</w:t>
            </w:r>
          </w:p>
        </w:tc>
      </w:tr>
      <w:tr w:rsidR="00D8239C" w14:paraId="67C912F9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5FCDBE1F" w14:textId="003A714D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Liver disease</w:t>
            </w:r>
          </w:p>
        </w:tc>
        <w:tc>
          <w:tcPr>
            <w:tcW w:w="2650" w:type="dxa"/>
            <w:noWrap/>
            <w:hideMark/>
          </w:tcPr>
          <w:p w14:paraId="7303876C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1.76 ( 1.47 , 2.11 )</w:t>
            </w:r>
          </w:p>
        </w:tc>
        <w:tc>
          <w:tcPr>
            <w:tcW w:w="1118" w:type="dxa"/>
            <w:noWrap/>
            <w:hideMark/>
          </w:tcPr>
          <w:p w14:paraId="696F241B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0FF643F2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27E9BB44" w14:textId="2F3B6497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cancer</w:t>
            </w:r>
          </w:p>
        </w:tc>
        <w:tc>
          <w:tcPr>
            <w:tcW w:w="2650" w:type="dxa"/>
            <w:noWrap/>
            <w:hideMark/>
          </w:tcPr>
          <w:p w14:paraId="4CC1ED41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2.55 ( 2.13 , 3.04 )</w:t>
            </w:r>
          </w:p>
        </w:tc>
        <w:tc>
          <w:tcPr>
            <w:tcW w:w="1118" w:type="dxa"/>
            <w:noWrap/>
            <w:hideMark/>
          </w:tcPr>
          <w:p w14:paraId="46B7B061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55741D5C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7599520F" w14:textId="41D0C00C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AIDS</w:t>
            </w:r>
          </w:p>
        </w:tc>
        <w:tc>
          <w:tcPr>
            <w:tcW w:w="2650" w:type="dxa"/>
            <w:noWrap/>
            <w:hideMark/>
          </w:tcPr>
          <w:p w14:paraId="15EDFDAA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0.91 ( 0.33 , 2.15 )</w:t>
            </w:r>
          </w:p>
        </w:tc>
        <w:tc>
          <w:tcPr>
            <w:tcW w:w="1118" w:type="dxa"/>
            <w:noWrap/>
            <w:hideMark/>
          </w:tcPr>
          <w:p w14:paraId="6629321B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0.845</w:t>
            </w:r>
          </w:p>
        </w:tc>
      </w:tr>
      <w:tr w:rsidR="00D8239C" w14:paraId="2B1AD3C0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62972D4F" w14:textId="2866708B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Chronic pulmonary disease</w:t>
            </w:r>
          </w:p>
        </w:tc>
        <w:tc>
          <w:tcPr>
            <w:tcW w:w="2650" w:type="dxa"/>
            <w:noWrap/>
            <w:hideMark/>
          </w:tcPr>
          <w:p w14:paraId="5CB21633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 ( 0.79 , 1.03 )</w:t>
            </w:r>
          </w:p>
        </w:tc>
        <w:tc>
          <w:tcPr>
            <w:tcW w:w="1118" w:type="dxa"/>
            <w:noWrap/>
            <w:hideMark/>
          </w:tcPr>
          <w:p w14:paraId="370A8EF3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0.113</w:t>
            </w:r>
          </w:p>
        </w:tc>
      </w:tr>
      <w:tr w:rsidR="00D8239C" w14:paraId="0E5AF0D4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3F3A2D90" w14:textId="5D53BFCD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Obesity </w:t>
            </w:r>
          </w:p>
        </w:tc>
        <w:tc>
          <w:tcPr>
            <w:tcW w:w="2650" w:type="dxa"/>
            <w:noWrap/>
            <w:hideMark/>
          </w:tcPr>
          <w:p w14:paraId="35F2CBB9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0.91 ( 0.69 , 1.2 )</w:t>
            </w:r>
          </w:p>
        </w:tc>
        <w:tc>
          <w:tcPr>
            <w:tcW w:w="1118" w:type="dxa"/>
            <w:noWrap/>
            <w:hideMark/>
          </w:tcPr>
          <w:p w14:paraId="3E7E4CF4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0.509</w:t>
            </w:r>
          </w:p>
        </w:tc>
      </w:tr>
      <w:tr w:rsidR="00D8239C" w14:paraId="118CF47B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51D5B3BB" w14:textId="108D2B02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ESKD</w:t>
            </w:r>
          </w:p>
        </w:tc>
        <w:tc>
          <w:tcPr>
            <w:tcW w:w="2650" w:type="dxa"/>
            <w:noWrap/>
            <w:hideMark/>
          </w:tcPr>
          <w:p w14:paraId="0E5CE80D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0.76 ( 0.53 , 1.08 )</w:t>
            </w:r>
          </w:p>
        </w:tc>
        <w:tc>
          <w:tcPr>
            <w:tcW w:w="1118" w:type="dxa"/>
            <w:noWrap/>
            <w:hideMark/>
          </w:tcPr>
          <w:p w14:paraId="1D3EE968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0.127</w:t>
            </w:r>
          </w:p>
        </w:tc>
      </w:tr>
      <w:tr w:rsidR="00D8239C" w14:paraId="67A53448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678BC0EA" w14:textId="2CEC39F1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Pulmonary </w:t>
            </w:r>
            <w:r w:rsidR="00B2218B">
              <w:rPr>
                <w:rFonts w:ascii="Calibri" w:eastAsia="Times New Roman" w:hAnsi="Calibri" w:hint="eastAsia"/>
                <w:color w:val="000000"/>
                <w:sz w:val="18"/>
              </w:rPr>
              <w:t>infection</w:t>
            </w:r>
          </w:p>
        </w:tc>
        <w:tc>
          <w:tcPr>
            <w:tcW w:w="2650" w:type="dxa"/>
            <w:noWrap/>
            <w:hideMark/>
          </w:tcPr>
          <w:p w14:paraId="7774AD9E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1.18 ( 1.04 , 1.33 )</w:t>
            </w:r>
          </w:p>
        </w:tc>
        <w:tc>
          <w:tcPr>
            <w:tcW w:w="1118" w:type="dxa"/>
            <w:noWrap/>
            <w:hideMark/>
          </w:tcPr>
          <w:p w14:paraId="523573B8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0.008</w:t>
            </w:r>
          </w:p>
        </w:tc>
      </w:tr>
      <w:tr w:rsidR="00D8239C" w14:paraId="2065A486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47D39136" w14:textId="01EDA9E8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Dialysis </w:t>
            </w:r>
          </w:p>
        </w:tc>
        <w:tc>
          <w:tcPr>
            <w:tcW w:w="2650" w:type="dxa"/>
            <w:noWrap/>
            <w:hideMark/>
          </w:tcPr>
          <w:p w14:paraId="1A76A367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1.96 ( 1.61 , 2.39 )</w:t>
            </w:r>
          </w:p>
        </w:tc>
        <w:tc>
          <w:tcPr>
            <w:tcW w:w="1118" w:type="dxa"/>
            <w:noWrap/>
            <w:hideMark/>
          </w:tcPr>
          <w:p w14:paraId="546777A4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D8239C" w14:paraId="6C4CFBBC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76656944" w14:textId="16AD58F3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Group2</w:t>
            </w:r>
          </w:p>
        </w:tc>
        <w:tc>
          <w:tcPr>
            <w:tcW w:w="2650" w:type="dxa"/>
            <w:noWrap/>
            <w:hideMark/>
          </w:tcPr>
          <w:p w14:paraId="2B844593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1.11 ( 0.95 , 1.3 )</w:t>
            </w:r>
          </w:p>
        </w:tc>
        <w:tc>
          <w:tcPr>
            <w:tcW w:w="1118" w:type="dxa"/>
            <w:noWrap/>
            <w:hideMark/>
          </w:tcPr>
          <w:p w14:paraId="0C6DD339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0.182</w:t>
            </w:r>
          </w:p>
        </w:tc>
      </w:tr>
      <w:tr w:rsidR="00D8239C" w14:paraId="5A14F707" w14:textId="77777777" w:rsidTr="00D8239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606246D1" w14:textId="35C345E6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Group3</w:t>
            </w:r>
          </w:p>
        </w:tc>
        <w:tc>
          <w:tcPr>
            <w:tcW w:w="2650" w:type="dxa"/>
            <w:noWrap/>
            <w:hideMark/>
          </w:tcPr>
          <w:p w14:paraId="3543B2F1" w14:textId="77777777" w:rsidR="00D8239C" w:rsidRPr="00D8239C" w:rsidRDefault="00D82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0.92 ( 0.79 , 1.09 )</w:t>
            </w:r>
          </w:p>
        </w:tc>
        <w:tc>
          <w:tcPr>
            <w:tcW w:w="1118" w:type="dxa"/>
            <w:noWrap/>
            <w:hideMark/>
          </w:tcPr>
          <w:p w14:paraId="01349A6D" w14:textId="77777777" w:rsidR="00D8239C" w:rsidRPr="00D8239C" w:rsidRDefault="00D8239C" w:rsidP="00D82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0.334</w:t>
            </w:r>
          </w:p>
        </w:tc>
      </w:tr>
      <w:tr w:rsidR="00D8239C" w14:paraId="5281C9A1" w14:textId="77777777" w:rsidTr="00D8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noWrap/>
            <w:hideMark/>
          </w:tcPr>
          <w:p w14:paraId="7155A08E" w14:textId="5BFC3537" w:rsidR="00D8239C" w:rsidRDefault="00D8239C">
            <w:pPr>
              <w:rPr>
                <w:rFonts w:ascii="Calibri" w:eastAsia="Times New Roman" w:hAnsi="Calibri"/>
                <w:color w:val="000000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Group4</w:t>
            </w:r>
          </w:p>
        </w:tc>
        <w:tc>
          <w:tcPr>
            <w:tcW w:w="2650" w:type="dxa"/>
            <w:noWrap/>
            <w:hideMark/>
          </w:tcPr>
          <w:p w14:paraId="7CFD6B28" w14:textId="77777777" w:rsidR="00D8239C" w:rsidRPr="00D8239C" w:rsidRDefault="00D82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0.8 ( 0.67 , 0.95 )</w:t>
            </w:r>
          </w:p>
        </w:tc>
        <w:tc>
          <w:tcPr>
            <w:tcW w:w="1118" w:type="dxa"/>
            <w:noWrap/>
            <w:hideMark/>
          </w:tcPr>
          <w:p w14:paraId="2104DC3D" w14:textId="77777777" w:rsidR="00D8239C" w:rsidRPr="00D8239C" w:rsidRDefault="00D8239C" w:rsidP="00D82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0.01</w:t>
            </w:r>
          </w:p>
        </w:tc>
      </w:tr>
    </w:tbl>
    <w:p w14:paraId="1CA73C91" w14:textId="34EC1A4B" w:rsidR="00505764" w:rsidRDefault="00505764" w:rsidP="002E2F49">
      <w:pPr>
        <w:pStyle w:val="Compact"/>
        <w:jc w:val="center"/>
        <w:rPr>
          <w:rFonts w:ascii="Calibri" w:eastAsia="Times New Roman" w:hAnsi="Calibri"/>
          <w:sz w:val="18"/>
        </w:rPr>
      </w:pPr>
    </w:p>
    <w:p w14:paraId="5E4D2207" w14:textId="3ED9EC39" w:rsidR="00FA038F" w:rsidRPr="00D8239C" w:rsidRDefault="003152E7" w:rsidP="00FA038F">
      <w:pPr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</w:pPr>
      <w:r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  <w:t>Table 1.9</w:t>
      </w:r>
      <w:r w:rsidR="00FA038F" w:rsidRPr="00D8239C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  <w:t xml:space="preserve"> Use logistic regression to evaluate 24-hour FB effect(category variable, stratified by quartile of 24-hour FB )</w:t>
      </w:r>
      <w:r w:rsidR="00FA038F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  <w:t xml:space="preserve"> on ICU</w:t>
      </w:r>
      <w:r w:rsidR="00FA038F" w:rsidRPr="00D8239C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  <w:lang w:eastAsia="en-US"/>
        </w:rPr>
        <w:t xml:space="preserve"> expire status</w:t>
      </w:r>
    </w:p>
    <w:tbl>
      <w:tblPr>
        <w:tblStyle w:val="PlainTable1"/>
        <w:tblW w:w="6481" w:type="dxa"/>
        <w:jc w:val="center"/>
        <w:tblLook w:val="04A0" w:firstRow="1" w:lastRow="0" w:firstColumn="1" w:lastColumn="0" w:noHBand="0" w:noVBand="1"/>
      </w:tblPr>
      <w:tblGrid>
        <w:gridCol w:w="3276"/>
        <w:gridCol w:w="1905"/>
        <w:gridCol w:w="1300"/>
      </w:tblGrid>
      <w:tr w:rsidR="00FA038F" w:rsidRPr="00FA038F" w14:paraId="64F22262" w14:textId="77777777" w:rsidTr="00FA0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79C76180" w14:textId="77777777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</w:p>
        </w:tc>
        <w:tc>
          <w:tcPr>
            <w:tcW w:w="1905" w:type="dxa"/>
            <w:noWrap/>
            <w:hideMark/>
          </w:tcPr>
          <w:p w14:paraId="70F454EC" w14:textId="001F45B3" w:rsidR="00FA038F" w:rsidRPr="00171B9C" w:rsidRDefault="00FA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71B9C">
              <w:rPr>
                <w:rFonts w:ascii="Calibri" w:eastAsia="Times New Roman" w:hAnsi="Calibri"/>
                <w:color w:val="000000"/>
                <w:sz w:val="18"/>
              </w:rPr>
              <w:t>OR(95% CI)</w:t>
            </w:r>
          </w:p>
        </w:tc>
        <w:tc>
          <w:tcPr>
            <w:tcW w:w="1300" w:type="dxa"/>
            <w:noWrap/>
            <w:hideMark/>
          </w:tcPr>
          <w:p w14:paraId="686AD173" w14:textId="77777777" w:rsidR="00FA038F" w:rsidRPr="00171B9C" w:rsidRDefault="00FA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71B9C">
              <w:rPr>
                <w:rFonts w:ascii="Calibri" w:eastAsia="Times New Roman" w:hAnsi="Calibri"/>
                <w:color w:val="000000"/>
                <w:sz w:val="18"/>
              </w:rPr>
              <w:t>p value</w:t>
            </w:r>
          </w:p>
        </w:tc>
      </w:tr>
      <w:tr w:rsidR="00FA038F" w:rsidRPr="00FA038F" w14:paraId="561AB825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381E023D" w14:textId="443A301A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(Intercept)</w:t>
            </w:r>
          </w:p>
        </w:tc>
        <w:tc>
          <w:tcPr>
            <w:tcW w:w="1905" w:type="dxa"/>
            <w:noWrap/>
            <w:hideMark/>
          </w:tcPr>
          <w:p w14:paraId="7248A291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1.24 ( 0.15 , 10.11 )</w:t>
            </w:r>
          </w:p>
        </w:tc>
        <w:tc>
          <w:tcPr>
            <w:tcW w:w="1300" w:type="dxa"/>
            <w:noWrap/>
            <w:hideMark/>
          </w:tcPr>
          <w:p w14:paraId="67918EA8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0.838</w:t>
            </w:r>
          </w:p>
        </w:tc>
      </w:tr>
      <w:tr w:rsidR="00FA038F" w:rsidRPr="00FA038F" w14:paraId="013E5413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5A17399C" w14:textId="46392E94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Age </w:t>
            </w:r>
          </w:p>
        </w:tc>
        <w:tc>
          <w:tcPr>
            <w:tcW w:w="1905" w:type="dxa"/>
            <w:noWrap/>
            <w:hideMark/>
          </w:tcPr>
          <w:p w14:paraId="4809EB2A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1.02 ( 1.02 , 1.03 )</w:t>
            </w:r>
          </w:p>
        </w:tc>
        <w:tc>
          <w:tcPr>
            <w:tcW w:w="1300" w:type="dxa"/>
            <w:noWrap/>
            <w:hideMark/>
          </w:tcPr>
          <w:p w14:paraId="3F8F8DC3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FA038F" w:rsidRPr="00FA038F" w14:paraId="39791F4B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4F2C1566" w14:textId="56A2EAE4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Gender=Male</w:t>
            </w:r>
          </w:p>
        </w:tc>
        <w:tc>
          <w:tcPr>
            <w:tcW w:w="1905" w:type="dxa"/>
            <w:noWrap/>
            <w:hideMark/>
          </w:tcPr>
          <w:p w14:paraId="693DC23F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1.03 ( 0.9 , 1.17 )</w:t>
            </w:r>
          </w:p>
        </w:tc>
        <w:tc>
          <w:tcPr>
            <w:tcW w:w="1300" w:type="dxa"/>
            <w:noWrap/>
            <w:hideMark/>
          </w:tcPr>
          <w:p w14:paraId="0151C82D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0.698</w:t>
            </w:r>
          </w:p>
        </w:tc>
      </w:tr>
      <w:tr w:rsidR="00FA038F" w:rsidRPr="00FA038F" w14:paraId="7D6BDC09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76B25BE2" w14:textId="5BFF7771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Weight </w:t>
            </w:r>
          </w:p>
        </w:tc>
        <w:tc>
          <w:tcPr>
            <w:tcW w:w="1905" w:type="dxa"/>
            <w:noWrap/>
            <w:hideMark/>
          </w:tcPr>
          <w:p w14:paraId="337BD806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 ( 0.99 , 1 )</w:t>
            </w:r>
          </w:p>
        </w:tc>
        <w:tc>
          <w:tcPr>
            <w:tcW w:w="1300" w:type="dxa"/>
            <w:noWrap/>
            <w:hideMark/>
          </w:tcPr>
          <w:p w14:paraId="311B3FD0" w14:textId="77777777" w:rsidR="00FA038F" w:rsidRPr="00FA038F" w:rsidRDefault="00FA038F" w:rsidP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0.02</w:t>
            </w:r>
          </w:p>
        </w:tc>
      </w:tr>
      <w:tr w:rsidR="00FA038F" w:rsidRPr="00FA038F" w14:paraId="00EA15CC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2DE53E6E" w14:textId="02D7B435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Hemoglobin </w:t>
            </w:r>
          </w:p>
        </w:tc>
        <w:tc>
          <w:tcPr>
            <w:tcW w:w="1905" w:type="dxa"/>
            <w:noWrap/>
            <w:hideMark/>
          </w:tcPr>
          <w:p w14:paraId="4E98D0DC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0.98 ( 0.95 , 1 )</w:t>
            </w:r>
          </w:p>
        </w:tc>
        <w:tc>
          <w:tcPr>
            <w:tcW w:w="1300" w:type="dxa"/>
            <w:noWrap/>
            <w:hideMark/>
          </w:tcPr>
          <w:p w14:paraId="57916C06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0.085</w:t>
            </w:r>
          </w:p>
        </w:tc>
      </w:tr>
      <w:tr w:rsidR="00FA038F" w:rsidRPr="00FA038F" w14:paraId="68BBB4DC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2F52F100" w14:textId="49354020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Creatinine</w:t>
            </w:r>
          </w:p>
        </w:tc>
        <w:tc>
          <w:tcPr>
            <w:tcW w:w="1905" w:type="dxa"/>
            <w:noWrap/>
            <w:hideMark/>
          </w:tcPr>
          <w:p w14:paraId="1BF46831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0.93 ( 0.88 , 0.97 )</w:t>
            </w:r>
          </w:p>
        </w:tc>
        <w:tc>
          <w:tcPr>
            <w:tcW w:w="1300" w:type="dxa"/>
            <w:noWrap/>
            <w:hideMark/>
          </w:tcPr>
          <w:p w14:paraId="0A4DE0F4" w14:textId="77777777" w:rsidR="00FA038F" w:rsidRPr="00FA038F" w:rsidRDefault="00FA038F" w:rsidP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0.002</w:t>
            </w:r>
          </w:p>
        </w:tc>
      </w:tr>
      <w:tr w:rsidR="00FA038F" w:rsidRPr="00FA038F" w14:paraId="15962F38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041657AC" w14:textId="1A2EB6BE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WBC</w:t>
            </w:r>
          </w:p>
        </w:tc>
        <w:tc>
          <w:tcPr>
            <w:tcW w:w="1905" w:type="dxa"/>
            <w:noWrap/>
            <w:hideMark/>
          </w:tcPr>
          <w:p w14:paraId="682E00F4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 ( 1 , 1.01 )</w:t>
            </w:r>
          </w:p>
        </w:tc>
        <w:tc>
          <w:tcPr>
            <w:tcW w:w="1300" w:type="dxa"/>
            <w:noWrap/>
            <w:hideMark/>
          </w:tcPr>
          <w:p w14:paraId="47E77592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0.098</w:t>
            </w:r>
          </w:p>
        </w:tc>
      </w:tr>
      <w:tr w:rsidR="00FA038F" w:rsidRPr="00FA038F" w14:paraId="56848B1A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3D9E2E44" w14:textId="6AC780BF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Temperature</w:t>
            </w:r>
          </w:p>
        </w:tc>
        <w:tc>
          <w:tcPr>
            <w:tcW w:w="1905" w:type="dxa"/>
            <w:noWrap/>
            <w:hideMark/>
          </w:tcPr>
          <w:p w14:paraId="7861C602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0.86 ( 0.81 , 0.91 )</w:t>
            </w:r>
          </w:p>
        </w:tc>
        <w:tc>
          <w:tcPr>
            <w:tcW w:w="1300" w:type="dxa"/>
            <w:noWrap/>
            <w:hideMark/>
          </w:tcPr>
          <w:p w14:paraId="59F63CBA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FA038F" w:rsidRPr="00FA038F" w14:paraId="45926877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35D954FD" w14:textId="45E32255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Respiratory rate</w:t>
            </w:r>
          </w:p>
        </w:tc>
        <w:tc>
          <w:tcPr>
            <w:tcW w:w="1905" w:type="dxa"/>
            <w:noWrap/>
            <w:hideMark/>
          </w:tcPr>
          <w:p w14:paraId="6D9E4101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1.04 ( 1.03 , 1.05 )</w:t>
            </w:r>
          </w:p>
        </w:tc>
        <w:tc>
          <w:tcPr>
            <w:tcW w:w="1300" w:type="dxa"/>
            <w:noWrap/>
            <w:hideMark/>
          </w:tcPr>
          <w:p w14:paraId="6B30AE0F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FA038F" w:rsidRPr="00FA038F" w14:paraId="7F54CC4B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1CBE702E" w14:textId="2AFCE47B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Heart rate</w:t>
            </w:r>
          </w:p>
        </w:tc>
        <w:tc>
          <w:tcPr>
            <w:tcW w:w="1905" w:type="dxa"/>
            <w:noWrap/>
            <w:hideMark/>
          </w:tcPr>
          <w:p w14:paraId="50E24B1C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1.01 ( 1 , 1.01 )</w:t>
            </w:r>
          </w:p>
        </w:tc>
        <w:tc>
          <w:tcPr>
            <w:tcW w:w="1300" w:type="dxa"/>
            <w:noWrap/>
            <w:hideMark/>
          </w:tcPr>
          <w:p w14:paraId="14684612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FA038F" w:rsidRPr="00FA038F" w14:paraId="5BF5A4B8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732E5C71" w14:textId="281A347F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MBP</w:t>
            </w:r>
          </w:p>
        </w:tc>
        <w:tc>
          <w:tcPr>
            <w:tcW w:w="1905" w:type="dxa"/>
            <w:noWrap/>
            <w:hideMark/>
          </w:tcPr>
          <w:p w14:paraId="549D5D5A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 ( 0.99 , 1 )</w:t>
            </w:r>
          </w:p>
        </w:tc>
        <w:tc>
          <w:tcPr>
            <w:tcW w:w="1300" w:type="dxa"/>
            <w:noWrap/>
            <w:hideMark/>
          </w:tcPr>
          <w:p w14:paraId="34131ABD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0.193</w:t>
            </w:r>
          </w:p>
        </w:tc>
      </w:tr>
      <w:tr w:rsidR="00FA038F" w:rsidRPr="00FA038F" w14:paraId="3CC608D3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79BCFB6F" w14:textId="4E63C4B0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Mechanical ventilation duration</w:t>
            </w:r>
          </w:p>
        </w:tc>
        <w:tc>
          <w:tcPr>
            <w:tcW w:w="1905" w:type="dxa"/>
            <w:noWrap/>
            <w:hideMark/>
          </w:tcPr>
          <w:p w14:paraId="6206D44C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0.98 ( 0.97 , 0.99 )</w:t>
            </w:r>
          </w:p>
        </w:tc>
        <w:tc>
          <w:tcPr>
            <w:tcW w:w="1300" w:type="dxa"/>
            <w:noWrap/>
            <w:hideMark/>
          </w:tcPr>
          <w:p w14:paraId="3B0B54EE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FA038F" w:rsidRPr="00FA038F" w14:paraId="01DDF439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144D62BE" w14:textId="3A25C5C2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GCS</w:t>
            </w:r>
          </w:p>
        </w:tc>
        <w:tc>
          <w:tcPr>
            <w:tcW w:w="1905" w:type="dxa"/>
            <w:noWrap/>
            <w:hideMark/>
          </w:tcPr>
          <w:p w14:paraId="77D1CF90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0.97 ( 0.95 , 0.99 )</w:t>
            </w:r>
          </w:p>
        </w:tc>
        <w:tc>
          <w:tcPr>
            <w:tcW w:w="1300" w:type="dxa"/>
            <w:noWrap/>
            <w:hideMark/>
          </w:tcPr>
          <w:p w14:paraId="4714BE86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0.003</w:t>
            </w:r>
          </w:p>
        </w:tc>
      </w:tr>
      <w:tr w:rsidR="00FA038F" w:rsidRPr="00FA038F" w14:paraId="27F98D2D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3AEEE482" w14:textId="39238AB3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SOFA</w:t>
            </w:r>
          </w:p>
        </w:tc>
        <w:tc>
          <w:tcPr>
            <w:tcW w:w="1905" w:type="dxa"/>
            <w:noWrap/>
            <w:hideMark/>
          </w:tcPr>
          <w:p w14:paraId="79C112BC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1.24 ( 1.21 , 1.27 )</w:t>
            </w:r>
          </w:p>
        </w:tc>
        <w:tc>
          <w:tcPr>
            <w:tcW w:w="1300" w:type="dxa"/>
            <w:noWrap/>
            <w:hideMark/>
          </w:tcPr>
          <w:p w14:paraId="7EF8C063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FA038F" w:rsidRPr="00FA038F" w14:paraId="794A90B9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2BA9D0E3" w14:textId="6B30F498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Diabetes </w:t>
            </w:r>
          </w:p>
        </w:tc>
        <w:tc>
          <w:tcPr>
            <w:tcW w:w="1905" w:type="dxa"/>
            <w:noWrap/>
            <w:hideMark/>
          </w:tcPr>
          <w:p w14:paraId="2CBF70A1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0.89 ( 0.77 , 1.04 )</w:t>
            </w:r>
          </w:p>
        </w:tc>
        <w:tc>
          <w:tcPr>
            <w:tcW w:w="1300" w:type="dxa"/>
            <w:noWrap/>
            <w:hideMark/>
          </w:tcPr>
          <w:p w14:paraId="47509400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0.138</w:t>
            </w:r>
          </w:p>
        </w:tc>
      </w:tr>
      <w:tr w:rsidR="00FA038F" w:rsidRPr="00FA038F" w14:paraId="6073DC8A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3C9F0969" w14:textId="1F70A909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Hypertension </w:t>
            </w:r>
          </w:p>
        </w:tc>
        <w:tc>
          <w:tcPr>
            <w:tcW w:w="1905" w:type="dxa"/>
            <w:noWrap/>
            <w:hideMark/>
          </w:tcPr>
          <w:p w14:paraId="3C38D2E4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0.74 ( 0.54 , 1.02 )</w:t>
            </w:r>
          </w:p>
        </w:tc>
        <w:tc>
          <w:tcPr>
            <w:tcW w:w="1300" w:type="dxa"/>
            <w:noWrap/>
            <w:hideMark/>
          </w:tcPr>
          <w:p w14:paraId="6AFF552F" w14:textId="77777777" w:rsidR="00FA038F" w:rsidRPr="00FA038F" w:rsidRDefault="00FA038F" w:rsidP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0.064</w:t>
            </w:r>
          </w:p>
        </w:tc>
      </w:tr>
      <w:tr w:rsidR="00FA038F" w:rsidRPr="00FA038F" w14:paraId="6AC46A60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57E08CB2" w14:textId="7C3C3067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Congestive heart failure</w:t>
            </w:r>
          </w:p>
        </w:tc>
        <w:tc>
          <w:tcPr>
            <w:tcW w:w="1905" w:type="dxa"/>
            <w:noWrap/>
            <w:hideMark/>
          </w:tcPr>
          <w:p w14:paraId="5C827E73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1.05 ( 0.91 , 1.21 )</w:t>
            </w:r>
          </w:p>
        </w:tc>
        <w:tc>
          <w:tcPr>
            <w:tcW w:w="1300" w:type="dxa"/>
            <w:noWrap/>
            <w:hideMark/>
          </w:tcPr>
          <w:p w14:paraId="1539F04D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0.506</w:t>
            </w:r>
          </w:p>
        </w:tc>
      </w:tr>
      <w:tr w:rsidR="00FA038F" w:rsidRPr="00FA038F" w14:paraId="611EDA58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0C31CBC1" w14:textId="7809440E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Renal failure</w:t>
            </w:r>
          </w:p>
        </w:tc>
        <w:tc>
          <w:tcPr>
            <w:tcW w:w="1905" w:type="dxa"/>
            <w:noWrap/>
            <w:hideMark/>
          </w:tcPr>
          <w:p w14:paraId="6D626DB9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0.92 ( 0.68 , 1.23 )</w:t>
            </w:r>
          </w:p>
        </w:tc>
        <w:tc>
          <w:tcPr>
            <w:tcW w:w="1300" w:type="dxa"/>
            <w:noWrap/>
            <w:hideMark/>
          </w:tcPr>
          <w:p w14:paraId="74183E67" w14:textId="77777777" w:rsidR="00FA038F" w:rsidRPr="00FA038F" w:rsidRDefault="00FA038F" w:rsidP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0.559</w:t>
            </w:r>
          </w:p>
        </w:tc>
      </w:tr>
      <w:tr w:rsidR="00FA038F" w:rsidRPr="00FA038F" w14:paraId="616DA423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77AB5594" w14:textId="7D6B9CBB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Liver disease</w:t>
            </w:r>
          </w:p>
        </w:tc>
        <w:tc>
          <w:tcPr>
            <w:tcW w:w="1905" w:type="dxa"/>
            <w:noWrap/>
            <w:hideMark/>
          </w:tcPr>
          <w:p w14:paraId="02FF1963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1.39 ( 1.12 , 1.71 )</w:t>
            </w:r>
          </w:p>
        </w:tc>
        <w:tc>
          <w:tcPr>
            <w:tcW w:w="1300" w:type="dxa"/>
            <w:noWrap/>
            <w:hideMark/>
          </w:tcPr>
          <w:p w14:paraId="0F7D9FF1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0.002</w:t>
            </w:r>
          </w:p>
        </w:tc>
      </w:tr>
      <w:tr w:rsidR="00FA038F" w:rsidRPr="00FA038F" w14:paraId="73520825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463EBD6A" w14:textId="5E646799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cancer</w:t>
            </w:r>
          </w:p>
        </w:tc>
        <w:tc>
          <w:tcPr>
            <w:tcW w:w="1905" w:type="dxa"/>
            <w:noWrap/>
            <w:hideMark/>
          </w:tcPr>
          <w:p w14:paraId="6FF55828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2.48 ( 2.02 , 3.03 )</w:t>
            </w:r>
          </w:p>
        </w:tc>
        <w:tc>
          <w:tcPr>
            <w:tcW w:w="1300" w:type="dxa"/>
            <w:noWrap/>
            <w:hideMark/>
          </w:tcPr>
          <w:p w14:paraId="3243EFC4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FA038F" w:rsidRPr="00FA038F" w14:paraId="5BE9A545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2D0F5A65" w14:textId="5DAE3D96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AIDS</w:t>
            </w:r>
          </w:p>
        </w:tc>
        <w:tc>
          <w:tcPr>
            <w:tcW w:w="1905" w:type="dxa"/>
            <w:noWrap/>
            <w:hideMark/>
          </w:tcPr>
          <w:p w14:paraId="410B9E59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0.93 ( 0.26 , 2.57 )</w:t>
            </w:r>
          </w:p>
        </w:tc>
        <w:tc>
          <w:tcPr>
            <w:tcW w:w="1300" w:type="dxa"/>
            <w:noWrap/>
            <w:hideMark/>
          </w:tcPr>
          <w:p w14:paraId="75C68502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0.906</w:t>
            </w:r>
          </w:p>
        </w:tc>
      </w:tr>
      <w:tr w:rsidR="00FA038F" w:rsidRPr="00FA038F" w14:paraId="3A37C25E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2D763889" w14:textId="68CDDC98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Chronic pulmonary disease</w:t>
            </w:r>
          </w:p>
        </w:tc>
        <w:tc>
          <w:tcPr>
            <w:tcW w:w="1905" w:type="dxa"/>
            <w:noWrap/>
            <w:hideMark/>
          </w:tcPr>
          <w:p w14:paraId="2B63ABE6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 ( 0.86 , 1.17 )</w:t>
            </w:r>
          </w:p>
        </w:tc>
        <w:tc>
          <w:tcPr>
            <w:tcW w:w="1300" w:type="dxa"/>
            <w:noWrap/>
            <w:hideMark/>
          </w:tcPr>
          <w:p w14:paraId="29C65F03" w14:textId="77777777" w:rsidR="00FA038F" w:rsidRPr="00FA038F" w:rsidRDefault="00FA038F" w:rsidP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0.964</w:t>
            </w:r>
          </w:p>
        </w:tc>
      </w:tr>
      <w:tr w:rsidR="00FA038F" w:rsidRPr="00FA038F" w14:paraId="31958C37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0828668B" w14:textId="2AF9E9D1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Obesity </w:t>
            </w:r>
          </w:p>
        </w:tc>
        <w:tc>
          <w:tcPr>
            <w:tcW w:w="1905" w:type="dxa"/>
            <w:noWrap/>
            <w:hideMark/>
          </w:tcPr>
          <w:p w14:paraId="10F2A689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0.89 ( 0.64 , 1.22 )</w:t>
            </w:r>
          </w:p>
        </w:tc>
        <w:tc>
          <w:tcPr>
            <w:tcW w:w="1300" w:type="dxa"/>
            <w:noWrap/>
            <w:hideMark/>
          </w:tcPr>
          <w:p w14:paraId="47EB868C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0.462</w:t>
            </w:r>
          </w:p>
        </w:tc>
      </w:tr>
      <w:tr w:rsidR="00FA038F" w:rsidRPr="00FA038F" w14:paraId="04A4DFB3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5130EE46" w14:textId="1EDA809E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>ESKD</w:t>
            </w:r>
          </w:p>
        </w:tc>
        <w:tc>
          <w:tcPr>
            <w:tcW w:w="1905" w:type="dxa"/>
            <w:noWrap/>
            <w:hideMark/>
          </w:tcPr>
          <w:p w14:paraId="5D31DA88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0.84 ( 0.55 , 1.27 )</w:t>
            </w:r>
          </w:p>
        </w:tc>
        <w:tc>
          <w:tcPr>
            <w:tcW w:w="1300" w:type="dxa"/>
            <w:noWrap/>
            <w:hideMark/>
          </w:tcPr>
          <w:p w14:paraId="5C996AD9" w14:textId="77777777" w:rsidR="00FA038F" w:rsidRPr="00FA038F" w:rsidRDefault="00FA038F" w:rsidP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0.416</w:t>
            </w:r>
          </w:p>
        </w:tc>
      </w:tr>
      <w:tr w:rsidR="00FA038F" w:rsidRPr="00FA038F" w14:paraId="76A9FF52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442699D6" w14:textId="2C0601CF" w:rsidR="00FA038F" w:rsidRPr="00FA038F" w:rsidRDefault="00B2218B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 xml:space="preserve">Pulmonary </w:t>
            </w:r>
            <w:r>
              <w:rPr>
                <w:rFonts w:ascii="Calibri" w:eastAsia="Times New Roman" w:hAnsi="Calibri" w:hint="eastAsia"/>
                <w:color w:val="000000"/>
                <w:sz w:val="18"/>
              </w:rPr>
              <w:t>infection</w:t>
            </w:r>
          </w:p>
        </w:tc>
        <w:tc>
          <w:tcPr>
            <w:tcW w:w="1905" w:type="dxa"/>
            <w:noWrap/>
            <w:hideMark/>
          </w:tcPr>
          <w:p w14:paraId="17E88F58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1.28 ( 1.12 , 1.47 )</w:t>
            </w:r>
          </w:p>
        </w:tc>
        <w:tc>
          <w:tcPr>
            <w:tcW w:w="1300" w:type="dxa"/>
            <w:noWrap/>
            <w:hideMark/>
          </w:tcPr>
          <w:p w14:paraId="4FCFEC53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FA038F" w:rsidRPr="00FA038F" w14:paraId="18AACEFD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72B4DE74" w14:textId="5620B058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</w:rPr>
              <w:t xml:space="preserve">Dialysis </w:t>
            </w:r>
          </w:p>
        </w:tc>
        <w:tc>
          <w:tcPr>
            <w:tcW w:w="1905" w:type="dxa"/>
            <w:noWrap/>
            <w:hideMark/>
          </w:tcPr>
          <w:p w14:paraId="1FC6F71D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1.66 ( 1.33 , 2.08 )</w:t>
            </w:r>
          </w:p>
        </w:tc>
        <w:tc>
          <w:tcPr>
            <w:tcW w:w="1300" w:type="dxa"/>
            <w:noWrap/>
            <w:hideMark/>
          </w:tcPr>
          <w:p w14:paraId="2F02C776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  <w:highlight w:val="yellow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FA038F" w:rsidRPr="00FA038F" w14:paraId="2689B7F7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6BD38092" w14:textId="653A8D38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Group2</w:t>
            </w:r>
          </w:p>
        </w:tc>
        <w:tc>
          <w:tcPr>
            <w:tcW w:w="1905" w:type="dxa"/>
            <w:noWrap/>
            <w:hideMark/>
          </w:tcPr>
          <w:p w14:paraId="2BF857E0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1.01 ( 0.83 , 1.23 )</w:t>
            </w:r>
          </w:p>
        </w:tc>
        <w:tc>
          <w:tcPr>
            <w:tcW w:w="1300" w:type="dxa"/>
            <w:noWrap/>
            <w:hideMark/>
          </w:tcPr>
          <w:p w14:paraId="71500982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0.909</w:t>
            </w:r>
          </w:p>
        </w:tc>
      </w:tr>
      <w:tr w:rsidR="00FA038F" w:rsidRPr="00FA038F" w14:paraId="31903A36" w14:textId="77777777" w:rsidTr="00FA038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0C633C66" w14:textId="041C14B4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Group3</w:t>
            </w:r>
          </w:p>
        </w:tc>
        <w:tc>
          <w:tcPr>
            <w:tcW w:w="1905" w:type="dxa"/>
            <w:noWrap/>
            <w:hideMark/>
          </w:tcPr>
          <w:p w14:paraId="5610DB56" w14:textId="77777777" w:rsidR="00FA038F" w:rsidRPr="00FA038F" w:rsidRDefault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0.86 ( 0.71 , 1.04 )</w:t>
            </w:r>
          </w:p>
        </w:tc>
        <w:tc>
          <w:tcPr>
            <w:tcW w:w="1300" w:type="dxa"/>
            <w:noWrap/>
            <w:hideMark/>
          </w:tcPr>
          <w:p w14:paraId="5FBB5A9E" w14:textId="77777777" w:rsidR="00FA038F" w:rsidRPr="00FA038F" w:rsidRDefault="00FA038F" w:rsidP="00FA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0.125</w:t>
            </w:r>
          </w:p>
        </w:tc>
      </w:tr>
      <w:tr w:rsidR="00FA038F" w:rsidRPr="00FA038F" w14:paraId="7265844B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05160928" w14:textId="3C3A2E78" w:rsidR="00FA038F" w:rsidRPr="00FA038F" w:rsidRDefault="00FA038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8239C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Group4</w:t>
            </w:r>
          </w:p>
        </w:tc>
        <w:tc>
          <w:tcPr>
            <w:tcW w:w="1905" w:type="dxa"/>
            <w:noWrap/>
            <w:hideMark/>
          </w:tcPr>
          <w:p w14:paraId="3969E759" w14:textId="77777777" w:rsidR="00FA038F" w:rsidRPr="00FA038F" w:rsidRDefault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</w:rPr>
              <w:t>0.75 ( 0.61 , 0.92 )</w:t>
            </w:r>
          </w:p>
        </w:tc>
        <w:tc>
          <w:tcPr>
            <w:tcW w:w="1300" w:type="dxa"/>
            <w:noWrap/>
            <w:hideMark/>
          </w:tcPr>
          <w:p w14:paraId="2EDD146E" w14:textId="77777777" w:rsidR="00FA038F" w:rsidRPr="00FA038F" w:rsidRDefault="00FA038F" w:rsidP="00FA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FA038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0.005</w:t>
            </w:r>
          </w:p>
        </w:tc>
      </w:tr>
    </w:tbl>
    <w:p w14:paraId="1683EDF9" w14:textId="77777777" w:rsidR="00FA038F" w:rsidRPr="00FA038F" w:rsidRDefault="00FA038F" w:rsidP="00FA038F">
      <w:pPr>
        <w:rPr>
          <w:rFonts w:ascii="Calibri" w:eastAsia="Times New Roman" w:hAnsi="Calibri"/>
          <w:color w:val="000000"/>
          <w:sz w:val="18"/>
        </w:rPr>
      </w:pPr>
    </w:p>
    <w:sectPr w:rsidR="00FA038F" w:rsidRPr="00FA038F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6065D" w14:textId="77777777" w:rsidR="00863892" w:rsidRDefault="00863892" w:rsidP="00291EDE">
      <w:r>
        <w:separator/>
      </w:r>
    </w:p>
  </w:endnote>
  <w:endnote w:type="continuationSeparator" w:id="0">
    <w:p w14:paraId="3FE31C1F" w14:textId="77777777" w:rsidR="00863892" w:rsidRDefault="00863892" w:rsidP="0029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3460B" w14:textId="77777777" w:rsidR="00863892" w:rsidRDefault="00863892" w:rsidP="00291EDE">
      <w:r>
        <w:separator/>
      </w:r>
    </w:p>
  </w:footnote>
  <w:footnote w:type="continuationSeparator" w:id="0">
    <w:p w14:paraId="579B1B9F" w14:textId="77777777" w:rsidR="00863892" w:rsidRDefault="00863892" w:rsidP="00291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3A97"/>
    <w:multiLevelType w:val="multilevel"/>
    <w:tmpl w:val="EA8C8B76"/>
    <w:lvl w:ilvl="0">
      <w:start w:val="4"/>
      <w:numFmt w:val="decimal"/>
      <w:lvlText w:val="%1."/>
      <w:lvlJc w:val="left"/>
      <w:pPr>
        <w:ind w:left="480" w:hanging="480"/>
      </w:pPr>
    </w:lvl>
    <w:lvl w:ilvl="1">
      <w:start w:val="4"/>
      <w:numFmt w:val="decimal"/>
      <w:lvlText w:val="%2."/>
      <w:lvlJc w:val="left"/>
      <w:pPr>
        <w:ind w:left="1200" w:hanging="480"/>
      </w:pPr>
    </w:lvl>
    <w:lvl w:ilvl="2">
      <w:start w:val="4"/>
      <w:numFmt w:val="decimal"/>
      <w:lvlText w:val="%3."/>
      <w:lvlJc w:val="left"/>
      <w:pPr>
        <w:ind w:left="1920" w:hanging="480"/>
      </w:pPr>
    </w:lvl>
    <w:lvl w:ilvl="3">
      <w:start w:val="4"/>
      <w:numFmt w:val="decimal"/>
      <w:lvlText w:val="%4."/>
      <w:lvlJc w:val="left"/>
      <w:pPr>
        <w:ind w:left="2640" w:hanging="480"/>
      </w:pPr>
    </w:lvl>
    <w:lvl w:ilvl="4">
      <w:start w:val="4"/>
      <w:numFmt w:val="decimal"/>
      <w:lvlText w:val="%5."/>
      <w:lvlJc w:val="left"/>
      <w:pPr>
        <w:ind w:left="3360" w:hanging="480"/>
      </w:pPr>
    </w:lvl>
    <w:lvl w:ilvl="5">
      <w:start w:val="4"/>
      <w:numFmt w:val="decimal"/>
      <w:lvlText w:val="%6."/>
      <w:lvlJc w:val="left"/>
      <w:pPr>
        <w:ind w:left="4080" w:hanging="480"/>
      </w:pPr>
    </w:lvl>
    <w:lvl w:ilvl="6">
      <w:start w:val="4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5D236A"/>
    <w:multiLevelType w:val="hybridMultilevel"/>
    <w:tmpl w:val="181C6EE4"/>
    <w:lvl w:ilvl="0" w:tplc="A2A4F336">
      <w:start w:val="914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E4932"/>
    <w:multiLevelType w:val="multilevel"/>
    <w:tmpl w:val="89DE968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FE6139C"/>
    <w:multiLevelType w:val="multilevel"/>
    <w:tmpl w:val="1798AA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>
    <w:nsid w:val="10983BD6"/>
    <w:multiLevelType w:val="multilevel"/>
    <w:tmpl w:val="C166143A"/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lvlText w:val="%2."/>
      <w:lvlJc w:val="left"/>
      <w:pPr>
        <w:ind w:left="1200" w:hanging="480"/>
      </w:pPr>
    </w:lvl>
    <w:lvl w:ilvl="2">
      <w:start w:val="2"/>
      <w:numFmt w:val="decimal"/>
      <w:lvlText w:val="%3."/>
      <w:lvlJc w:val="left"/>
      <w:pPr>
        <w:ind w:left="1920" w:hanging="480"/>
      </w:pPr>
    </w:lvl>
    <w:lvl w:ilvl="3">
      <w:start w:val="2"/>
      <w:numFmt w:val="decimal"/>
      <w:lvlText w:val="%4."/>
      <w:lvlJc w:val="left"/>
      <w:pPr>
        <w:ind w:left="2640" w:hanging="480"/>
      </w:pPr>
    </w:lvl>
    <w:lvl w:ilvl="4">
      <w:start w:val="2"/>
      <w:numFmt w:val="decimal"/>
      <w:lvlText w:val="%5."/>
      <w:lvlJc w:val="left"/>
      <w:pPr>
        <w:ind w:left="3360" w:hanging="480"/>
      </w:pPr>
    </w:lvl>
    <w:lvl w:ilvl="5">
      <w:start w:val="2"/>
      <w:numFmt w:val="decimal"/>
      <w:lvlText w:val="%6."/>
      <w:lvlJc w:val="left"/>
      <w:pPr>
        <w:ind w:left="4080" w:hanging="480"/>
      </w:pPr>
    </w:lvl>
    <w:lvl w:ilvl="6">
      <w:start w:val="2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7025B5"/>
    <w:multiLevelType w:val="multilevel"/>
    <w:tmpl w:val="8DEAD86A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9726C60"/>
    <w:multiLevelType w:val="multilevel"/>
    <w:tmpl w:val="FF169F2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D2968EF"/>
    <w:multiLevelType w:val="multilevel"/>
    <w:tmpl w:val="AC7228B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DA030C6"/>
    <w:multiLevelType w:val="multilevel"/>
    <w:tmpl w:val="B62EAD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4F03FF3"/>
    <w:multiLevelType w:val="multilevel"/>
    <w:tmpl w:val="F362A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0">
    <w:nsid w:val="321628C2"/>
    <w:multiLevelType w:val="multilevel"/>
    <w:tmpl w:val="C4F6ACF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38BF30E5"/>
    <w:multiLevelType w:val="multilevel"/>
    <w:tmpl w:val="1C12476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9D13E23"/>
    <w:multiLevelType w:val="multilevel"/>
    <w:tmpl w:val="56A0B0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9E12ECD"/>
    <w:multiLevelType w:val="multilevel"/>
    <w:tmpl w:val="495234F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B7A00D3"/>
    <w:multiLevelType w:val="multilevel"/>
    <w:tmpl w:val="A2D665B4"/>
    <w:lvl w:ilvl="0">
      <w:start w:val="3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2."/>
      <w:lvlJc w:val="left"/>
      <w:pPr>
        <w:ind w:left="1200" w:hanging="480"/>
      </w:pPr>
    </w:lvl>
    <w:lvl w:ilvl="2">
      <w:start w:val="3"/>
      <w:numFmt w:val="decimal"/>
      <w:lvlText w:val="%3."/>
      <w:lvlJc w:val="left"/>
      <w:pPr>
        <w:ind w:left="1920" w:hanging="480"/>
      </w:pPr>
    </w:lvl>
    <w:lvl w:ilvl="3">
      <w:start w:val="3"/>
      <w:numFmt w:val="decimal"/>
      <w:lvlText w:val="%4."/>
      <w:lvlJc w:val="left"/>
      <w:pPr>
        <w:ind w:left="2640" w:hanging="480"/>
      </w:pPr>
    </w:lvl>
    <w:lvl w:ilvl="4">
      <w:start w:val="3"/>
      <w:numFmt w:val="decimal"/>
      <w:lvlText w:val="%5."/>
      <w:lvlJc w:val="left"/>
      <w:pPr>
        <w:ind w:left="3360" w:hanging="480"/>
      </w:pPr>
    </w:lvl>
    <w:lvl w:ilvl="5">
      <w:start w:val="3"/>
      <w:numFmt w:val="decimal"/>
      <w:lvlText w:val="%6."/>
      <w:lvlJc w:val="left"/>
      <w:pPr>
        <w:ind w:left="4080" w:hanging="480"/>
      </w:pPr>
    </w:lvl>
    <w:lvl w:ilvl="6">
      <w:start w:val="3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40605B55"/>
    <w:multiLevelType w:val="hybridMultilevel"/>
    <w:tmpl w:val="0D7C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16434B"/>
    <w:multiLevelType w:val="multilevel"/>
    <w:tmpl w:val="AC0265A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45627B39"/>
    <w:multiLevelType w:val="multilevel"/>
    <w:tmpl w:val="14FC56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456F050F"/>
    <w:multiLevelType w:val="multilevel"/>
    <w:tmpl w:val="63E81BB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48FE7E7D"/>
    <w:multiLevelType w:val="multilevel"/>
    <w:tmpl w:val="9D4AC7A6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8"/>
      <w:numFmt w:val="decimal"/>
      <w:lvlText w:val="%2."/>
      <w:lvlJc w:val="left"/>
      <w:pPr>
        <w:ind w:left="1200" w:hanging="480"/>
      </w:pPr>
    </w:lvl>
    <w:lvl w:ilvl="2">
      <w:start w:val="8"/>
      <w:numFmt w:val="decimal"/>
      <w:lvlText w:val="%3."/>
      <w:lvlJc w:val="left"/>
      <w:pPr>
        <w:ind w:left="1920" w:hanging="480"/>
      </w:pPr>
    </w:lvl>
    <w:lvl w:ilvl="3">
      <w:start w:val="8"/>
      <w:numFmt w:val="decimal"/>
      <w:lvlText w:val="%4."/>
      <w:lvlJc w:val="left"/>
      <w:pPr>
        <w:ind w:left="2640" w:hanging="480"/>
      </w:pPr>
    </w:lvl>
    <w:lvl w:ilvl="4">
      <w:start w:val="8"/>
      <w:numFmt w:val="decimal"/>
      <w:lvlText w:val="%5."/>
      <w:lvlJc w:val="left"/>
      <w:pPr>
        <w:ind w:left="3360" w:hanging="480"/>
      </w:pPr>
    </w:lvl>
    <w:lvl w:ilvl="5">
      <w:start w:val="8"/>
      <w:numFmt w:val="decimal"/>
      <w:lvlText w:val="%6."/>
      <w:lvlJc w:val="left"/>
      <w:pPr>
        <w:ind w:left="4080" w:hanging="480"/>
      </w:pPr>
    </w:lvl>
    <w:lvl w:ilvl="6">
      <w:start w:val="8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4A916B1A"/>
    <w:multiLevelType w:val="multilevel"/>
    <w:tmpl w:val="308235F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56513089"/>
    <w:multiLevelType w:val="multilevel"/>
    <w:tmpl w:val="5E94E92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57A64F15"/>
    <w:multiLevelType w:val="multilevel"/>
    <w:tmpl w:val="EA8C8B76"/>
    <w:lvl w:ilvl="0">
      <w:start w:val="4"/>
      <w:numFmt w:val="decimal"/>
      <w:lvlText w:val="%1."/>
      <w:lvlJc w:val="left"/>
      <w:pPr>
        <w:ind w:left="480" w:hanging="480"/>
      </w:pPr>
    </w:lvl>
    <w:lvl w:ilvl="1">
      <w:start w:val="4"/>
      <w:numFmt w:val="decimal"/>
      <w:lvlText w:val="%2."/>
      <w:lvlJc w:val="left"/>
      <w:pPr>
        <w:ind w:left="1200" w:hanging="480"/>
      </w:pPr>
    </w:lvl>
    <w:lvl w:ilvl="2">
      <w:start w:val="4"/>
      <w:numFmt w:val="decimal"/>
      <w:lvlText w:val="%3."/>
      <w:lvlJc w:val="left"/>
      <w:pPr>
        <w:ind w:left="1920" w:hanging="480"/>
      </w:pPr>
    </w:lvl>
    <w:lvl w:ilvl="3">
      <w:start w:val="4"/>
      <w:numFmt w:val="decimal"/>
      <w:lvlText w:val="%4."/>
      <w:lvlJc w:val="left"/>
      <w:pPr>
        <w:ind w:left="2640" w:hanging="480"/>
      </w:pPr>
    </w:lvl>
    <w:lvl w:ilvl="4">
      <w:start w:val="4"/>
      <w:numFmt w:val="decimal"/>
      <w:lvlText w:val="%5."/>
      <w:lvlJc w:val="left"/>
      <w:pPr>
        <w:ind w:left="3360" w:hanging="480"/>
      </w:pPr>
    </w:lvl>
    <w:lvl w:ilvl="5">
      <w:start w:val="4"/>
      <w:numFmt w:val="decimal"/>
      <w:lvlText w:val="%6."/>
      <w:lvlJc w:val="left"/>
      <w:pPr>
        <w:ind w:left="4080" w:hanging="480"/>
      </w:pPr>
    </w:lvl>
    <w:lvl w:ilvl="6">
      <w:start w:val="4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59381030"/>
    <w:multiLevelType w:val="multilevel"/>
    <w:tmpl w:val="85F4737C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5AE9641C"/>
    <w:multiLevelType w:val="multilevel"/>
    <w:tmpl w:val="C166143A"/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lvlText w:val="%2."/>
      <w:lvlJc w:val="left"/>
      <w:pPr>
        <w:ind w:left="1200" w:hanging="480"/>
      </w:pPr>
    </w:lvl>
    <w:lvl w:ilvl="2">
      <w:start w:val="2"/>
      <w:numFmt w:val="decimal"/>
      <w:lvlText w:val="%3."/>
      <w:lvlJc w:val="left"/>
      <w:pPr>
        <w:ind w:left="1920" w:hanging="480"/>
      </w:pPr>
    </w:lvl>
    <w:lvl w:ilvl="3">
      <w:start w:val="2"/>
      <w:numFmt w:val="decimal"/>
      <w:lvlText w:val="%4."/>
      <w:lvlJc w:val="left"/>
      <w:pPr>
        <w:ind w:left="2640" w:hanging="480"/>
      </w:pPr>
    </w:lvl>
    <w:lvl w:ilvl="4">
      <w:start w:val="2"/>
      <w:numFmt w:val="decimal"/>
      <w:lvlText w:val="%5."/>
      <w:lvlJc w:val="left"/>
      <w:pPr>
        <w:ind w:left="3360" w:hanging="480"/>
      </w:pPr>
    </w:lvl>
    <w:lvl w:ilvl="5">
      <w:start w:val="2"/>
      <w:numFmt w:val="decimal"/>
      <w:lvlText w:val="%6."/>
      <w:lvlJc w:val="left"/>
      <w:pPr>
        <w:ind w:left="4080" w:hanging="480"/>
      </w:pPr>
    </w:lvl>
    <w:lvl w:ilvl="6">
      <w:start w:val="2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5DC21385"/>
    <w:multiLevelType w:val="multilevel"/>
    <w:tmpl w:val="019033DA"/>
    <w:lvl w:ilvl="0">
      <w:start w:val="9"/>
      <w:numFmt w:val="decimal"/>
      <w:lvlText w:val="%1."/>
      <w:lvlJc w:val="left"/>
      <w:pPr>
        <w:ind w:left="480" w:hanging="480"/>
      </w:pPr>
    </w:lvl>
    <w:lvl w:ilvl="1">
      <w:start w:val="9"/>
      <w:numFmt w:val="decimal"/>
      <w:lvlText w:val="%2."/>
      <w:lvlJc w:val="left"/>
      <w:pPr>
        <w:ind w:left="1200" w:hanging="480"/>
      </w:pPr>
    </w:lvl>
    <w:lvl w:ilvl="2">
      <w:start w:val="9"/>
      <w:numFmt w:val="decimal"/>
      <w:lvlText w:val="%3."/>
      <w:lvlJc w:val="left"/>
      <w:pPr>
        <w:ind w:left="1920" w:hanging="480"/>
      </w:pPr>
    </w:lvl>
    <w:lvl w:ilvl="3">
      <w:start w:val="9"/>
      <w:numFmt w:val="decimal"/>
      <w:lvlText w:val="%4."/>
      <w:lvlJc w:val="left"/>
      <w:pPr>
        <w:ind w:left="2640" w:hanging="480"/>
      </w:pPr>
    </w:lvl>
    <w:lvl w:ilvl="4">
      <w:start w:val="9"/>
      <w:numFmt w:val="decimal"/>
      <w:lvlText w:val="%5."/>
      <w:lvlJc w:val="left"/>
      <w:pPr>
        <w:ind w:left="3360" w:hanging="480"/>
      </w:pPr>
    </w:lvl>
    <w:lvl w:ilvl="5">
      <w:start w:val="9"/>
      <w:numFmt w:val="decimal"/>
      <w:lvlText w:val="%6."/>
      <w:lvlJc w:val="left"/>
      <w:pPr>
        <w:ind w:left="4080" w:hanging="480"/>
      </w:pPr>
    </w:lvl>
    <w:lvl w:ilvl="6">
      <w:start w:val="9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5F405453"/>
    <w:multiLevelType w:val="hybridMultilevel"/>
    <w:tmpl w:val="6E0890D4"/>
    <w:lvl w:ilvl="0" w:tplc="C2B65D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215C9"/>
    <w:multiLevelType w:val="multilevel"/>
    <w:tmpl w:val="C84CB9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64497FB5"/>
    <w:multiLevelType w:val="multilevel"/>
    <w:tmpl w:val="36D05BF0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84D2A2E"/>
    <w:multiLevelType w:val="multilevel"/>
    <w:tmpl w:val="C84A68B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7"/>
      <w:numFmt w:val="decimal"/>
      <w:lvlText w:val="%2."/>
      <w:lvlJc w:val="left"/>
      <w:pPr>
        <w:ind w:left="1200" w:hanging="480"/>
      </w:pPr>
    </w:lvl>
    <w:lvl w:ilvl="2">
      <w:start w:val="7"/>
      <w:numFmt w:val="decimal"/>
      <w:lvlText w:val="%3."/>
      <w:lvlJc w:val="left"/>
      <w:pPr>
        <w:ind w:left="1920" w:hanging="480"/>
      </w:pPr>
    </w:lvl>
    <w:lvl w:ilvl="3">
      <w:start w:val="7"/>
      <w:numFmt w:val="decimal"/>
      <w:lvlText w:val="%4."/>
      <w:lvlJc w:val="left"/>
      <w:pPr>
        <w:ind w:left="2640" w:hanging="480"/>
      </w:pPr>
    </w:lvl>
    <w:lvl w:ilvl="4">
      <w:start w:val="7"/>
      <w:numFmt w:val="decimal"/>
      <w:lvlText w:val="%5."/>
      <w:lvlJc w:val="left"/>
      <w:pPr>
        <w:ind w:left="3360" w:hanging="480"/>
      </w:pPr>
    </w:lvl>
    <w:lvl w:ilvl="5">
      <w:start w:val="7"/>
      <w:numFmt w:val="decimal"/>
      <w:lvlText w:val="%6."/>
      <w:lvlJc w:val="left"/>
      <w:pPr>
        <w:ind w:left="4080" w:hanging="480"/>
      </w:pPr>
    </w:lvl>
    <w:lvl w:ilvl="6">
      <w:start w:val="7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6B06056E"/>
    <w:multiLevelType w:val="multilevel"/>
    <w:tmpl w:val="ED546F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6CDD2D40"/>
    <w:multiLevelType w:val="multilevel"/>
    <w:tmpl w:val="55422F5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702C1693"/>
    <w:multiLevelType w:val="multilevel"/>
    <w:tmpl w:val="6774306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71B15BBB"/>
    <w:multiLevelType w:val="multilevel"/>
    <w:tmpl w:val="9E441F3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74540829"/>
    <w:multiLevelType w:val="multilevel"/>
    <w:tmpl w:val="5EE28B7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A4B6E83"/>
    <w:multiLevelType w:val="hybridMultilevel"/>
    <w:tmpl w:val="C352D948"/>
    <w:lvl w:ilvl="0" w:tplc="B986CB6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7"/>
  </w:num>
  <w:num w:numId="2">
    <w:abstractNumId w:val="24"/>
  </w:num>
  <w:num w:numId="3">
    <w:abstractNumId w:val="14"/>
  </w:num>
  <w:num w:numId="4">
    <w:abstractNumId w:val="0"/>
  </w:num>
  <w:num w:numId="5">
    <w:abstractNumId w:val="29"/>
  </w:num>
  <w:num w:numId="6">
    <w:abstractNumId w:val="16"/>
  </w:num>
  <w:num w:numId="7">
    <w:abstractNumId w:val="32"/>
  </w:num>
  <w:num w:numId="8">
    <w:abstractNumId w:val="11"/>
  </w:num>
  <w:num w:numId="9">
    <w:abstractNumId w:val="31"/>
  </w:num>
  <w:num w:numId="10">
    <w:abstractNumId w:val="34"/>
  </w:num>
  <w:num w:numId="11">
    <w:abstractNumId w:val="19"/>
  </w:num>
  <w:num w:numId="12">
    <w:abstractNumId w:val="33"/>
  </w:num>
  <w:num w:numId="13">
    <w:abstractNumId w:val="17"/>
  </w:num>
  <w:num w:numId="14">
    <w:abstractNumId w:val="8"/>
  </w:num>
  <w:num w:numId="15">
    <w:abstractNumId w:val="20"/>
  </w:num>
  <w:num w:numId="16">
    <w:abstractNumId w:val="6"/>
  </w:num>
  <w:num w:numId="17">
    <w:abstractNumId w:val="25"/>
  </w:num>
  <w:num w:numId="18">
    <w:abstractNumId w:val="18"/>
  </w:num>
  <w:num w:numId="19">
    <w:abstractNumId w:val="13"/>
  </w:num>
  <w:num w:numId="20">
    <w:abstractNumId w:val="10"/>
  </w:num>
  <w:num w:numId="21">
    <w:abstractNumId w:val="2"/>
  </w:num>
  <w:num w:numId="22">
    <w:abstractNumId w:val="21"/>
  </w:num>
  <w:num w:numId="23">
    <w:abstractNumId w:val="30"/>
  </w:num>
  <w:num w:numId="24">
    <w:abstractNumId w:val="23"/>
  </w:num>
  <w:num w:numId="25">
    <w:abstractNumId w:val="15"/>
  </w:num>
  <w:num w:numId="26">
    <w:abstractNumId w:val="1"/>
  </w:num>
  <w:num w:numId="27">
    <w:abstractNumId w:val="7"/>
  </w:num>
  <w:num w:numId="28">
    <w:abstractNumId w:val="5"/>
  </w:num>
  <w:num w:numId="29">
    <w:abstractNumId w:val="28"/>
  </w:num>
  <w:num w:numId="30">
    <w:abstractNumId w:val="22"/>
  </w:num>
  <w:num w:numId="31">
    <w:abstractNumId w:val="4"/>
  </w:num>
  <w:num w:numId="32">
    <w:abstractNumId w:val="3"/>
  </w:num>
  <w:num w:numId="33">
    <w:abstractNumId w:val="9"/>
  </w:num>
  <w:num w:numId="34">
    <w:abstractNumId w:val="26"/>
  </w:num>
  <w:num w:numId="35">
    <w:abstractNumId w:val="3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33"/>
    <w:rsid w:val="00000FBC"/>
    <w:rsid w:val="00003D45"/>
    <w:rsid w:val="000075F2"/>
    <w:rsid w:val="0001010F"/>
    <w:rsid w:val="000101A2"/>
    <w:rsid w:val="00012BB3"/>
    <w:rsid w:val="00015C7C"/>
    <w:rsid w:val="00024437"/>
    <w:rsid w:val="00025FC3"/>
    <w:rsid w:val="00027914"/>
    <w:rsid w:val="00041EC1"/>
    <w:rsid w:val="00046198"/>
    <w:rsid w:val="000517C0"/>
    <w:rsid w:val="00052BB1"/>
    <w:rsid w:val="000530D5"/>
    <w:rsid w:val="000543E8"/>
    <w:rsid w:val="00056AD8"/>
    <w:rsid w:val="00057D84"/>
    <w:rsid w:val="00083E3A"/>
    <w:rsid w:val="0008409E"/>
    <w:rsid w:val="000847F3"/>
    <w:rsid w:val="00085B3D"/>
    <w:rsid w:val="00092A21"/>
    <w:rsid w:val="000A4636"/>
    <w:rsid w:val="000B2934"/>
    <w:rsid w:val="000B43F3"/>
    <w:rsid w:val="000C1871"/>
    <w:rsid w:val="000D4D22"/>
    <w:rsid w:val="000D777C"/>
    <w:rsid w:val="000E42B7"/>
    <w:rsid w:val="000F7B19"/>
    <w:rsid w:val="001077A8"/>
    <w:rsid w:val="0011175F"/>
    <w:rsid w:val="001123A9"/>
    <w:rsid w:val="00114CA6"/>
    <w:rsid w:val="00114FE3"/>
    <w:rsid w:val="00136334"/>
    <w:rsid w:val="0014310C"/>
    <w:rsid w:val="00146014"/>
    <w:rsid w:val="00152282"/>
    <w:rsid w:val="00162E41"/>
    <w:rsid w:val="00170A3C"/>
    <w:rsid w:val="00171B9C"/>
    <w:rsid w:val="0017271D"/>
    <w:rsid w:val="00193311"/>
    <w:rsid w:val="00195767"/>
    <w:rsid w:val="001958A3"/>
    <w:rsid w:val="001A1591"/>
    <w:rsid w:val="001A22E4"/>
    <w:rsid w:val="001A2FFF"/>
    <w:rsid w:val="001A3E6D"/>
    <w:rsid w:val="001B50C6"/>
    <w:rsid w:val="001D3B53"/>
    <w:rsid w:val="001E43CD"/>
    <w:rsid w:val="001E5CD5"/>
    <w:rsid w:val="001F0B66"/>
    <w:rsid w:val="00204F6A"/>
    <w:rsid w:val="00205CD8"/>
    <w:rsid w:val="00215259"/>
    <w:rsid w:val="00215C18"/>
    <w:rsid w:val="00235E3A"/>
    <w:rsid w:val="002413EE"/>
    <w:rsid w:val="002503C4"/>
    <w:rsid w:val="00250444"/>
    <w:rsid w:val="002653CE"/>
    <w:rsid w:val="00272B75"/>
    <w:rsid w:val="00281C79"/>
    <w:rsid w:val="002829FA"/>
    <w:rsid w:val="00286885"/>
    <w:rsid w:val="00291EDE"/>
    <w:rsid w:val="002B37B5"/>
    <w:rsid w:val="002B494B"/>
    <w:rsid w:val="002C2668"/>
    <w:rsid w:val="002C6FA2"/>
    <w:rsid w:val="002D050E"/>
    <w:rsid w:val="002D0D61"/>
    <w:rsid w:val="002D574B"/>
    <w:rsid w:val="002E2F49"/>
    <w:rsid w:val="002E4368"/>
    <w:rsid w:val="002E7DE6"/>
    <w:rsid w:val="002F0DCA"/>
    <w:rsid w:val="002F59FF"/>
    <w:rsid w:val="002F7209"/>
    <w:rsid w:val="002F7551"/>
    <w:rsid w:val="00301318"/>
    <w:rsid w:val="0030198D"/>
    <w:rsid w:val="003031DF"/>
    <w:rsid w:val="003045F1"/>
    <w:rsid w:val="003064DC"/>
    <w:rsid w:val="00311777"/>
    <w:rsid w:val="00314274"/>
    <w:rsid w:val="003152E7"/>
    <w:rsid w:val="00323F11"/>
    <w:rsid w:val="00337104"/>
    <w:rsid w:val="00344DDC"/>
    <w:rsid w:val="00345140"/>
    <w:rsid w:val="00345527"/>
    <w:rsid w:val="003461E3"/>
    <w:rsid w:val="00363343"/>
    <w:rsid w:val="00366946"/>
    <w:rsid w:val="00377794"/>
    <w:rsid w:val="00377E8B"/>
    <w:rsid w:val="003831E3"/>
    <w:rsid w:val="003A37A5"/>
    <w:rsid w:val="003C45E1"/>
    <w:rsid w:val="003C5896"/>
    <w:rsid w:val="003C5D89"/>
    <w:rsid w:val="003D010D"/>
    <w:rsid w:val="004114B0"/>
    <w:rsid w:val="00413522"/>
    <w:rsid w:val="00414933"/>
    <w:rsid w:val="00415509"/>
    <w:rsid w:val="00431883"/>
    <w:rsid w:val="00436A20"/>
    <w:rsid w:val="00440983"/>
    <w:rsid w:val="00441819"/>
    <w:rsid w:val="00441E87"/>
    <w:rsid w:val="0045106C"/>
    <w:rsid w:val="00451818"/>
    <w:rsid w:val="00452B5B"/>
    <w:rsid w:val="00457B6D"/>
    <w:rsid w:val="004734B0"/>
    <w:rsid w:val="0047586F"/>
    <w:rsid w:val="00477553"/>
    <w:rsid w:val="00491A76"/>
    <w:rsid w:val="00494C88"/>
    <w:rsid w:val="004957BA"/>
    <w:rsid w:val="004963BA"/>
    <w:rsid w:val="004975A4"/>
    <w:rsid w:val="004A2F69"/>
    <w:rsid w:val="004C5D63"/>
    <w:rsid w:val="004D73D1"/>
    <w:rsid w:val="004D7B7E"/>
    <w:rsid w:val="004F5413"/>
    <w:rsid w:val="00505564"/>
    <w:rsid w:val="00505764"/>
    <w:rsid w:val="0051159A"/>
    <w:rsid w:val="00530593"/>
    <w:rsid w:val="0053061A"/>
    <w:rsid w:val="0053136D"/>
    <w:rsid w:val="0053148B"/>
    <w:rsid w:val="0053799E"/>
    <w:rsid w:val="0054648D"/>
    <w:rsid w:val="005506C8"/>
    <w:rsid w:val="00550F89"/>
    <w:rsid w:val="00552906"/>
    <w:rsid w:val="00553C91"/>
    <w:rsid w:val="005653F4"/>
    <w:rsid w:val="0056656C"/>
    <w:rsid w:val="00567E53"/>
    <w:rsid w:val="00572B93"/>
    <w:rsid w:val="0058338D"/>
    <w:rsid w:val="00584998"/>
    <w:rsid w:val="00591D5E"/>
    <w:rsid w:val="005A4605"/>
    <w:rsid w:val="005C1FCB"/>
    <w:rsid w:val="005D3C3A"/>
    <w:rsid w:val="005E3181"/>
    <w:rsid w:val="005F650C"/>
    <w:rsid w:val="006001B6"/>
    <w:rsid w:val="00600D56"/>
    <w:rsid w:val="00610A13"/>
    <w:rsid w:val="00615518"/>
    <w:rsid w:val="0062035C"/>
    <w:rsid w:val="0062419B"/>
    <w:rsid w:val="00625250"/>
    <w:rsid w:val="0063238A"/>
    <w:rsid w:val="00644E78"/>
    <w:rsid w:val="006614FA"/>
    <w:rsid w:val="00664D44"/>
    <w:rsid w:val="0067276A"/>
    <w:rsid w:val="00673A65"/>
    <w:rsid w:val="00674241"/>
    <w:rsid w:val="006771C1"/>
    <w:rsid w:val="00680402"/>
    <w:rsid w:val="00684A53"/>
    <w:rsid w:val="006A757C"/>
    <w:rsid w:val="006B3D37"/>
    <w:rsid w:val="006C3180"/>
    <w:rsid w:val="006D5C74"/>
    <w:rsid w:val="006D68A2"/>
    <w:rsid w:val="006E6F51"/>
    <w:rsid w:val="006F27C7"/>
    <w:rsid w:val="00702AE4"/>
    <w:rsid w:val="00703163"/>
    <w:rsid w:val="0070480A"/>
    <w:rsid w:val="00713360"/>
    <w:rsid w:val="007143AF"/>
    <w:rsid w:val="007202F8"/>
    <w:rsid w:val="00723AF1"/>
    <w:rsid w:val="00726C9A"/>
    <w:rsid w:val="0073221A"/>
    <w:rsid w:val="00732A8E"/>
    <w:rsid w:val="007334B9"/>
    <w:rsid w:val="0073653F"/>
    <w:rsid w:val="00752BFA"/>
    <w:rsid w:val="0076075F"/>
    <w:rsid w:val="00763008"/>
    <w:rsid w:val="007666A9"/>
    <w:rsid w:val="00775133"/>
    <w:rsid w:val="00791B88"/>
    <w:rsid w:val="007B07F1"/>
    <w:rsid w:val="007B0DF3"/>
    <w:rsid w:val="007B50DB"/>
    <w:rsid w:val="007C2439"/>
    <w:rsid w:val="007C4219"/>
    <w:rsid w:val="007C6D7E"/>
    <w:rsid w:val="007D1B07"/>
    <w:rsid w:val="007D1EE1"/>
    <w:rsid w:val="007D34E2"/>
    <w:rsid w:val="007D3E22"/>
    <w:rsid w:val="007D57BA"/>
    <w:rsid w:val="007D5B6E"/>
    <w:rsid w:val="007E1A86"/>
    <w:rsid w:val="007E41EF"/>
    <w:rsid w:val="007E4496"/>
    <w:rsid w:val="007E7F66"/>
    <w:rsid w:val="007F668F"/>
    <w:rsid w:val="00802349"/>
    <w:rsid w:val="00805CAE"/>
    <w:rsid w:val="008063F0"/>
    <w:rsid w:val="00822255"/>
    <w:rsid w:val="00830A18"/>
    <w:rsid w:val="00833E02"/>
    <w:rsid w:val="00834B84"/>
    <w:rsid w:val="00841414"/>
    <w:rsid w:val="00853AB9"/>
    <w:rsid w:val="00853FA7"/>
    <w:rsid w:val="00855D8F"/>
    <w:rsid w:val="00857446"/>
    <w:rsid w:val="00860486"/>
    <w:rsid w:val="00860A90"/>
    <w:rsid w:val="00861682"/>
    <w:rsid w:val="00862AD9"/>
    <w:rsid w:val="00862B16"/>
    <w:rsid w:val="00863892"/>
    <w:rsid w:val="008641A5"/>
    <w:rsid w:val="00876CC9"/>
    <w:rsid w:val="00887CE3"/>
    <w:rsid w:val="00892939"/>
    <w:rsid w:val="008A1319"/>
    <w:rsid w:val="008A4D17"/>
    <w:rsid w:val="008C662E"/>
    <w:rsid w:val="008C6D7A"/>
    <w:rsid w:val="008C7556"/>
    <w:rsid w:val="008D4B02"/>
    <w:rsid w:val="008D6005"/>
    <w:rsid w:val="008E6742"/>
    <w:rsid w:val="008E68DF"/>
    <w:rsid w:val="008F3E99"/>
    <w:rsid w:val="008F444C"/>
    <w:rsid w:val="00900B52"/>
    <w:rsid w:val="00901D00"/>
    <w:rsid w:val="0090200F"/>
    <w:rsid w:val="00907699"/>
    <w:rsid w:val="00907E68"/>
    <w:rsid w:val="0091065F"/>
    <w:rsid w:val="00910A2E"/>
    <w:rsid w:val="00911AA5"/>
    <w:rsid w:val="00911AB9"/>
    <w:rsid w:val="0091395B"/>
    <w:rsid w:val="009257A0"/>
    <w:rsid w:val="009365AF"/>
    <w:rsid w:val="00940334"/>
    <w:rsid w:val="00951413"/>
    <w:rsid w:val="009520AC"/>
    <w:rsid w:val="0095640B"/>
    <w:rsid w:val="009568F8"/>
    <w:rsid w:val="00964B50"/>
    <w:rsid w:val="00966258"/>
    <w:rsid w:val="00976387"/>
    <w:rsid w:val="00982B1F"/>
    <w:rsid w:val="00983F12"/>
    <w:rsid w:val="00987F2B"/>
    <w:rsid w:val="00994908"/>
    <w:rsid w:val="0099499D"/>
    <w:rsid w:val="009A7207"/>
    <w:rsid w:val="009A7A7C"/>
    <w:rsid w:val="009B35C3"/>
    <w:rsid w:val="009C4E16"/>
    <w:rsid w:val="009C6E93"/>
    <w:rsid w:val="009C79B3"/>
    <w:rsid w:val="009D50FC"/>
    <w:rsid w:val="009E5261"/>
    <w:rsid w:val="009F3B3A"/>
    <w:rsid w:val="009F5338"/>
    <w:rsid w:val="009F54D4"/>
    <w:rsid w:val="009F6526"/>
    <w:rsid w:val="00A065E4"/>
    <w:rsid w:val="00A14EF0"/>
    <w:rsid w:val="00A21E59"/>
    <w:rsid w:val="00A231EA"/>
    <w:rsid w:val="00A24A63"/>
    <w:rsid w:val="00A2591E"/>
    <w:rsid w:val="00A26105"/>
    <w:rsid w:val="00A30D77"/>
    <w:rsid w:val="00A44485"/>
    <w:rsid w:val="00A50CD3"/>
    <w:rsid w:val="00A52F8F"/>
    <w:rsid w:val="00A53E65"/>
    <w:rsid w:val="00A54D0E"/>
    <w:rsid w:val="00A561E6"/>
    <w:rsid w:val="00A73B52"/>
    <w:rsid w:val="00A74DF2"/>
    <w:rsid w:val="00A813F4"/>
    <w:rsid w:val="00A82F0A"/>
    <w:rsid w:val="00A86A2E"/>
    <w:rsid w:val="00A933D6"/>
    <w:rsid w:val="00A945C8"/>
    <w:rsid w:val="00A94A75"/>
    <w:rsid w:val="00A96F44"/>
    <w:rsid w:val="00A97733"/>
    <w:rsid w:val="00AB29D2"/>
    <w:rsid w:val="00AE1B5C"/>
    <w:rsid w:val="00AE1F6F"/>
    <w:rsid w:val="00AE213B"/>
    <w:rsid w:val="00AF63E6"/>
    <w:rsid w:val="00AF7A8C"/>
    <w:rsid w:val="00AF7F26"/>
    <w:rsid w:val="00B0646D"/>
    <w:rsid w:val="00B10BDD"/>
    <w:rsid w:val="00B15B1D"/>
    <w:rsid w:val="00B16E1B"/>
    <w:rsid w:val="00B21242"/>
    <w:rsid w:val="00B2218B"/>
    <w:rsid w:val="00B2272C"/>
    <w:rsid w:val="00B35578"/>
    <w:rsid w:val="00B532B8"/>
    <w:rsid w:val="00B5738D"/>
    <w:rsid w:val="00B658CA"/>
    <w:rsid w:val="00B67636"/>
    <w:rsid w:val="00B72A6C"/>
    <w:rsid w:val="00B82AEC"/>
    <w:rsid w:val="00B82BD4"/>
    <w:rsid w:val="00B960C4"/>
    <w:rsid w:val="00B96AB3"/>
    <w:rsid w:val="00BA1A83"/>
    <w:rsid w:val="00BA2B03"/>
    <w:rsid w:val="00BB0574"/>
    <w:rsid w:val="00BB5E87"/>
    <w:rsid w:val="00BC7886"/>
    <w:rsid w:val="00BD0240"/>
    <w:rsid w:val="00BD151F"/>
    <w:rsid w:val="00BE5D1E"/>
    <w:rsid w:val="00BE6736"/>
    <w:rsid w:val="00BF2F74"/>
    <w:rsid w:val="00BF7C87"/>
    <w:rsid w:val="00C00F50"/>
    <w:rsid w:val="00C07946"/>
    <w:rsid w:val="00C1412C"/>
    <w:rsid w:val="00C167AD"/>
    <w:rsid w:val="00C270A1"/>
    <w:rsid w:val="00C31370"/>
    <w:rsid w:val="00C41A72"/>
    <w:rsid w:val="00C42664"/>
    <w:rsid w:val="00C52172"/>
    <w:rsid w:val="00C62CA7"/>
    <w:rsid w:val="00C66041"/>
    <w:rsid w:val="00C6774B"/>
    <w:rsid w:val="00C73BEC"/>
    <w:rsid w:val="00C83155"/>
    <w:rsid w:val="00C93F13"/>
    <w:rsid w:val="00C95166"/>
    <w:rsid w:val="00CA3666"/>
    <w:rsid w:val="00CA614C"/>
    <w:rsid w:val="00CB07E0"/>
    <w:rsid w:val="00CB346A"/>
    <w:rsid w:val="00CB3A31"/>
    <w:rsid w:val="00CB7D9F"/>
    <w:rsid w:val="00CC17F7"/>
    <w:rsid w:val="00CD2689"/>
    <w:rsid w:val="00CD5B46"/>
    <w:rsid w:val="00CE2A5B"/>
    <w:rsid w:val="00CF17BE"/>
    <w:rsid w:val="00CF5E2D"/>
    <w:rsid w:val="00CF74C0"/>
    <w:rsid w:val="00D006CC"/>
    <w:rsid w:val="00D00768"/>
    <w:rsid w:val="00D02981"/>
    <w:rsid w:val="00D02AF7"/>
    <w:rsid w:val="00D2560B"/>
    <w:rsid w:val="00D26D90"/>
    <w:rsid w:val="00D4306A"/>
    <w:rsid w:val="00D447CF"/>
    <w:rsid w:val="00D46813"/>
    <w:rsid w:val="00D47C0E"/>
    <w:rsid w:val="00D51732"/>
    <w:rsid w:val="00D53C87"/>
    <w:rsid w:val="00D61AE0"/>
    <w:rsid w:val="00D63586"/>
    <w:rsid w:val="00D66555"/>
    <w:rsid w:val="00D76E0F"/>
    <w:rsid w:val="00D77FA8"/>
    <w:rsid w:val="00D8239C"/>
    <w:rsid w:val="00D87938"/>
    <w:rsid w:val="00DB0AAD"/>
    <w:rsid w:val="00DB57A1"/>
    <w:rsid w:val="00DB7078"/>
    <w:rsid w:val="00DC192C"/>
    <w:rsid w:val="00DC25A3"/>
    <w:rsid w:val="00DC4402"/>
    <w:rsid w:val="00DC537E"/>
    <w:rsid w:val="00DC5692"/>
    <w:rsid w:val="00DD1AD6"/>
    <w:rsid w:val="00DD1CCA"/>
    <w:rsid w:val="00DD6F8D"/>
    <w:rsid w:val="00DE0217"/>
    <w:rsid w:val="00DE182F"/>
    <w:rsid w:val="00DF7CE9"/>
    <w:rsid w:val="00E02703"/>
    <w:rsid w:val="00E038CC"/>
    <w:rsid w:val="00E124BF"/>
    <w:rsid w:val="00E14EFC"/>
    <w:rsid w:val="00E15FA5"/>
    <w:rsid w:val="00E20339"/>
    <w:rsid w:val="00E22C15"/>
    <w:rsid w:val="00E31B28"/>
    <w:rsid w:val="00E327F9"/>
    <w:rsid w:val="00E36A43"/>
    <w:rsid w:val="00E54917"/>
    <w:rsid w:val="00E557F3"/>
    <w:rsid w:val="00E61ACD"/>
    <w:rsid w:val="00E62E25"/>
    <w:rsid w:val="00E65E60"/>
    <w:rsid w:val="00E77C7F"/>
    <w:rsid w:val="00E90854"/>
    <w:rsid w:val="00E921B1"/>
    <w:rsid w:val="00E95184"/>
    <w:rsid w:val="00EA7A6F"/>
    <w:rsid w:val="00EC123A"/>
    <w:rsid w:val="00EC2AF7"/>
    <w:rsid w:val="00EC2E3F"/>
    <w:rsid w:val="00ED0D39"/>
    <w:rsid w:val="00ED11FC"/>
    <w:rsid w:val="00ED1275"/>
    <w:rsid w:val="00ED292E"/>
    <w:rsid w:val="00ED7722"/>
    <w:rsid w:val="00EE2AF0"/>
    <w:rsid w:val="00EE6267"/>
    <w:rsid w:val="00EF28C5"/>
    <w:rsid w:val="00F0337B"/>
    <w:rsid w:val="00F051DA"/>
    <w:rsid w:val="00F053FC"/>
    <w:rsid w:val="00F07769"/>
    <w:rsid w:val="00F07FED"/>
    <w:rsid w:val="00F22015"/>
    <w:rsid w:val="00F23401"/>
    <w:rsid w:val="00F26521"/>
    <w:rsid w:val="00F277D7"/>
    <w:rsid w:val="00F34F8D"/>
    <w:rsid w:val="00F35958"/>
    <w:rsid w:val="00F50309"/>
    <w:rsid w:val="00F578B7"/>
    <w:rsid w:val="00F65C7B"/>
    <w:rsid w:val="00F73B23"/>
    <w:rsid w:val="00F74FDA"/>
    <w:rsid w:val="00F76B68"/>
    <w:rsid w:val="00F8628D"/>
    <w:rsid w:val="00F92588"/>
    <w:rsid w:val="00F945DE"/>
    <w:rsid w:val="00F96DCB"/>
    <w:rsid w:val="00F9758F"/>
    <w:rsid w:val="00FA038F"/>
    <w:rsid w:val="00FB730C"/>
    <w:rsid w:val="00FB7989"/>
    <w:rsid w:val="00FD5B59"/>
    <w:rsid w:val="00FE01AA"/>
    <w:rsid w:val="00FE18DF"/>
    <w:rsid w:val="00FE76D7"/>
    <w:rsid w:val="00FF0EED"/>
    <w:rsid w:val="00FF362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EE5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4" w:uiPriority="9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A038F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lang w:eastAsia="en-US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  <w:lang w:eastAsia="en-US"/>
    </w:rPr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  <w:lang w:eastAsia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rFonts w:asciiTheme="minorHAnsi" w:hAnsiTheme="minorHAnsi" w:cstheme="minorBidi"/>
      <w:i/>
      <w:lang w:eastAsia="en-US"/>
    </w:rPr>
  </w:style>
  <w:style w:type="paragraph" w:customStyle="1" w:styleId="Index">
    <w:name w:val="Index"/>
    <w:basedOn w:val="Normal"/>
    <w:qFormat/>
    <w:pPr>
      <w:suppressLineNumbers/>
      <w:spacing w:after="200"/>
    </w:pPr>
    <w:rPr>
      <w:rFonts w:asciiTheme="minorHAnsi" w:hAnsiTheme="minorHAnsi" w:cs="FreeSans"/>
      <w:lang w:eastAsia="en-U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  <w:lang w:eastAsia="en-US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  <w:lang w:eastAsia="en-U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  <w:lang w:eastAsia="en-US"/>
    </w:rPr>
  </w:style>
  <w:style w:type="paragraph" w:customStyle="1" w:styleId="DefinitionTerm">
    <w:name w:val="Definition Term"/>
    <w:basedOn w:val="Normal"/>
    <w:qFormat/>
    <w:pPr>
      <w:keepNext/>
      <w:keepLines/>
    </w:pPr>
    <w:rPr>
      <w:rFonts w:asciiTheme="minorHAnsi" w:hAnsiTheme="minorHAnsi" w:cstheme="minorBidi"/>
      <w:b/>
      <w:lang w:eastAsia="en-US"/>
    </w:rPr>
  </w:style>
  <w:style w:type="paragraph" w:customStyle="1" w:styleId="Definition">
    <w:name w:val="Definition"/>
    <w:basedOn w:val="Normal"/>
    <w:qFormat/>
    <w:pPr>
      <w:spacing w:after="200"/>
    </w:pPr>
    <w:rPr>
      <w:rFonts w:asciiTheme="minorHAnsi" w:hAnsiTheme="minorHAnsi" w:cstheme="minorBidi"/>
      <w:lang w:eastAsia="en-US"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  <w:pPr>
      <w:spacing w:after="200"/>
    </w:pPr>
    <w:rPr>
      <w:rFonts w:asciiTheme="minorHAnsi" w:hAnsiTheme="minorHAnsi" w:cstheme="minorBidi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spacing w:after="200"/>
    </w:pPr>
    <w:rPr>
      <w:rFonts w:asciiTheme="minorHAnsi" w:hAnsiTheme="minorHAnsi" w:cstheme="minorBidi"/>
      <w:lang w:eastAsia="en-US"/>
    </w:rPr>
  </w:style>
  <w:style w:type="paragraph" w:customStyle="1" w:styleId="TableContents">
    <w:name w:val="Table Contents"/>
    <w:basedOn w:val="Normal"/>
    <w:qFormat/>
    <w:pPr>
      <w:spacing w:after="200"/>
    </w:pPr>
    <w:rPr>
      <w:rFonts w:asciiTheme="minorHAnsi" w:hAnsiTheme="minorHAnsi" w:cstheme="minorBidi"/>
      <w:lang w:eastAsia="en-US"/>
    </w:rPr>
  </w:style>
  <w:style w:type="paragraph" w:customStyle="1" w:styleId="TableHeading">
    <w:name w:val="Table Heading"/>
    <w:basedOn w:val="TableContents"/>
    <w:qFormat/>
  </w:style>
  <w:style w:type="table" w:styleId="PlainTable5">
    <w:name w:val="Plain Table 5"/>
    <w:basedOn w:val="TableNormal"/>
    <w:rsid w:val="00DB707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rsid w:val="00DB707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73221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D7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rsid w:val="006C318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rsid w:val="006C318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6C3180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6C318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SourceText">
    <w:name w:val="Source Text"/>
    <w:qFormat/>
    <w:rsid w:val="006C3180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F59FF"/>
    <w:pPr>
      <w:spacing w:after="200"/>
    </w:pPr>
    <w:rPr>
      <w:rFonts w:asciiTheme="minorHAnsi" w:hAnsiTheme="minorHAnsi" w:cstheme="minorBidi"/>
      <w:color w:val="00000A"/>
      <w:lang w:eastAsia="en-US"/>
    </w:rPr>
  </w:style>
  <w:style w:type="paragraph" w:styleId="Header">
    <w:name w:val="header"/>
    <w:basedOn w:val="Normal"/>
    <w:link w:val="HeaderChar"/>
    <w:unhideWhenUsed/>
    <w:rsid w:val="00291EDE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rsid w:val="00291EDE"/>
  </w:style>
  <w:style w:type="paragraph" w:styleId="Footer">
    <w:name w:val="footer"/>
    <w:basedOn w:val="Normal"/>
    <w:link w:val="FooterChar"/>
    <w:unhideWhenUsed/>
    <w:rsid w:val="00291EDE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rsid w:val="00291EDE"/>
  </w:style>
  <w:style w:type="paragraph" w:styleId="ListParagraph">
    <w:name w:val="List Paragraph"/>
    <w:basedOn w:val="Normal"/>
    <w:uiPriority w:val="34"/>
    <w:qFormat/>
    <w:rsid w:val="009568F8"/>
    <w:pPr>
      <w:spacing w:after="200"/>
      <w:ind w:left="720"/>
      <w:contextualSpacing/>
    </w:pPr>
    <w:rPr>
      <w:rFonts w:asciiTheme="minorHAnsi" w:hAnsiTheme="minorHAnsi" w:cstheme="minorBidi"/>
      <w:lang w:eastAsia="en-US"/>
    </w:rPr>
  </w:style>
  <w:style w:type="table" w:styleId="PlainTable2">
    <w:name w:val="Plain Table 2"/>
    <w:basedOn w:val="TableNormal"/>
    <w:rsid w:val="009B35C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B35C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B2218B"/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package" Target="embeddings/Microsoft_Word_Document1.docx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1791</Words>
  <Characters>10214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Fluid balance in sepsis patients, MIMIC database</vt:lpstr>
    </vt:vector>
  </TitlesOfParts>
  <LinksUpToDate>false</LinksUpToDate>
  <CharactersWithSpaces>11982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Fluid balance in sepsis patients, MIMIC database</dc:title>
  <dc:subject/>
  <dc:creator>yuanzhang</dc:creator>
  <dc:description/>
  <cp:lastModifiedBy>Microsoft Office User</cp:lastModifiedBy>
  <cp:revision>10</cp:revision>
  <dcterms:created xsi:type="dcterms:W3CDTF">2018-02-03T06:59:00Z</dcterms:created>
  <dcterms:modified xsi:type="dcterms:W3CDTF">2018-02-19T14:13:00Z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