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89971579"/>
        <w:docPartObj>
          <w:docPartGallery w:val="Cover Pages"/>
          <w:docPartUnique/>
        </w:docPartObj>
      </w:sdtPr>
      <w:sdtEndPr/>
      <w:sdtContent>
        <w:p w14:paraId="5730CA4D" w14:textId="20742488" w:rsidR="00BD4ABC" w:rsidRDefault="00BD4ABC" w:rsidP="00BD4ABC">
          <w:pPr>
            <w:jc w:val="center"/>
            <w:rPr>
              <w:sz w:val="28"/>
              <w:szCs w:val="28"/>
            </w:rPr>
          </w:pPr>
          <w:r w:rsidRPr="00BD4ABC">
            <w:rPr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CDD2EE" wp14:editId="442197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a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Prostokąt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Prostokąt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1539C6" w14:textId="07389847" w:rsidR="00BD4ABC" w:rsidRDefault="00341850">
                                      <w:pPr>
                                        <w:pStyle w:val="Bezodstpw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Tomasz Wąsik (259728)</w:t>
                                      </w:r>
                                      <w:r w:rsidR="00BF20A7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, Maja Skibińska (259707)</w:t>
                                      </w:r>
                                    </w:p>
                                  </w:sdtContent>
                                </w:sdt>
                                <w:p w14:paraId="0156324E" w14:textId="0105724E" w:rsidR="00BD4ABC" w:rsidRDefault="0042232B">
                                  <w:pPr>
                                    <w:pStyle w:val="Bezodstpw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D4AB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Pon 13:15</w:t>
                                      </w:r>
                                    </w:sdtContent>
                                  </w:sdt>
                                  <w:r w:rsidR="00BD4ABC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D4AB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Pole tekstow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ytuł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0D264E9" w14:textId="04479947" w:rsidR="00BD4ABC" w:rsidRDefault="00BD4ABC" w:rsidP="00BD4ABC">
                                      <w:pPr>
                                        <w:pStyle w:val="Bezodstpw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Gra w Chińczyka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75EDFF" w14:textId="5A1C0D4A" w:rsidR="00BD4ABC" w:rsidRDefault="00BD4ABC" w:rsidP="00BD4ABC">
                                      <w:pPr>
                                        <w:pStyle w:val="Bezodstpw"/>
                                        <w:spacing w:before="240"/>
                                        <w:jc w:val="center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wstępna dokumentacja – szczegółowy opis systemu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5CDD2EE" id="Grupa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">
                    <v:rect id="Prostokąt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Prostokąt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1539C6" w14:textId="07389847" w:rsidR="00BD4ABC" w:rsidRDefault="00341850">
                                <w:pPr>
                                  <w:pStyle w:val="Bezodstpw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Tomasz Wąsik (259728)</w:t>
                                </w:r>
                                <w:r w:rsidR="00BF20A7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, Maja Skibińska (259707)</w:t>
                                </w:r>
                              </w:p>
                            </w:sdtContent>
                          </w:sdt>
                          <w:p w14:paraId="0156324E" w14:textId="0105724E" w:rsidR="00BD4ABC" w:rsidRDefault="0042232B">
                            <w:pPr>
                              <w:pStyle w:val="Bezodstpw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D4ABC">
                                  <w:rPr>
                                    <w:caps/>
                                    <w:color w:val="FFFFFF" w:themeColor="background1"/>
                                  </w:rPr>
                                  <w:t>Pon 13:15</w:t>
                                </w:r>
                              </w:sdtContent>
                            </w:sdt>
                            <w:r w:rsidR="00BD4ABC">
                              <w:rPr>
                                <w:caps/>
                                <w:color w:val="FFFFFF" w:themeColor="background1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D4ABC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ytuł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0D264E9" w14:textId="04479947" w:rsidR="00BD4ABC" w:rsidRDefault="00BD4ABC" w:rsidP="00BD4ABC">
                                <w:pPr>
                                  <w:pStyle w:val="Bezodstpw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Gra w Chińczyka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75EDFF" w14:textId="5A1C0D4A" w:rsidR="00BD4ABC" w:rsidRDefault="00BD4ABC" w:rsidP="00BD4ABC">
                                <w:pPr>
                                  <w:pStyle w:val="Bezodstpw"/>
                                  <w:spacing w:before="240"/>
                                  <w:jc w:val="center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wstępna dokumentacja – szczegółowy opis systemu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BD4ABC">
            <w:rPr>
              <w:sz w:val="28"/>
              <w:szCs w:val="28"/>
            </w:rPr>
            <w:t>Politechnika Wrocławska</w:t>
          </w:r>
        </w:p>
        <w:p w14:paraId="22AA3D90" w14:textId="61A56E14" w:rsidR="00BD4ABC" w:rsidRPr="00BD4ABC" w:rsidRDefault="00BD4ABC" w:rsidP="00BD4ABC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Wydział Elektroniki</w:t>
          </w:r>
        </w:p>
        <w:p w14:paraId="5AE4CB48" w14:textId="0A34D535" w:rsidR="00BD4ABC" w:rsidRDefault="00BD4ABC" w:rsidP="00BD4ABC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7E417F0" wp14:editId="6E17C1D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4384040</wp:posOffset>
                    </wp:positionV>
                    <wp:extent cx="3181350" cy="1404620"/>
                    <wp:effectExtent l="0" t="0" r="19050" b="20955"/>
                    <wp:wrapSquare wrapText="bothSides"/>
                    <wp:docPr id="217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813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539C96" w14:textId="148A15E0" w:rsidR="00BD4ABC" w:rsidRPr="00BD4ABC" w:rsidRDefault="00BD4ABC" w:rsidP="00BD4ABC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Prowadzący: </w:t>
                                </w:r>
                                <w:r w:rsidRPr="00BD4ABC">
                                  <w:rPr>
                                    <w:sz w:val="28"/>
                                    <w:szCs w:val="28"/>
                                  </w:rPr>
                                  <w:t>Mgr inż. Joanna Grzyb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7E417F0" id="Pole tekstowe 2" o:spid="_x0000_s1030" type="#_x0000_t202" style="position:absolute;margin-left:0;margin-top:345.2pt;width:250.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">
                    <v:textbox style="mso-fit-shape-to-text:t">
                      <w:txbxContent>
                        <w:p w14:paraId="70539C96" w14:textId="148A15E0" w:rsidR="00BD4ABC" w:rsidRPr="00BD4ABC" w:rsidRDefault="00BD4ABC" w:rsidP="00BD4ABC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Prowadzący: </w:t>
                          </w:r>
                          <w:r w:rsidRPr="00BD4ABC">
                            <w:rPr>
                              <w:sz w:val="28"/>
                              <w:szCs w:val="28"/>
                            </w:rPr>
                            <w:t>Mgr inż. Joanna Grzyb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1995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CA7BA6" w14:textId="1775E863" w:rsidR="00FA0884" w:rsidRDefault="00FA0884">
          <w:pPr>
            <w:pStyle w:val="Nagwekspisutreci"/>
          </w:pPr>
          <w:r>
            <w:t>Spis treści</w:t>
          </w:r>
        </w:p>
        <w:p w14:paraId="5EC58656" w14:textId="6C2AE6AD" w:rsidR="00FA478C" w:rsidRDefault="00FA088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47865" w:history="1">
            <w:r w:rsidR="00FA478C" w:rsidRPr="003B4F5E">
              <w:rPr>
                <w:rStyle w:val="Hipercze"/>
                <w:noProof/>
              </w:rPr>
              <w:t>1.</w:t>
            </w:r>
            <w:r w:rsidR="00FA478C">
              <w:rPr>
                <w:rFonts w:eastAsiaTheme="minorEastAsia"/>
                <w:noProof/>
                <w:lang w:eastAsia="pl-PL"/>
              </w:rPr>
              <w:tab/>
            </w:r>
            <w:r w:rsidR="00FA478C" w:rsidRPr="003B4F5E">
              <w:rPr>
                <w:rStyle w:val="Hipercze"/>
                <w:noProof/>
              </w:rPr>
              <w:t>Analiza czasownikowo-rzeczownikowa</w:t>
            </w:r>
            <w:r w:rsidR="00FA478C">
              <w:rPr>
                <w:noProof/>
                <w:webHidden/>
              </w:rPr>
              <w:tab/>
            </w:r>
            <w:r w:rsidR="00FA478C">
              <w:rPr>
                <w:noProof/>
                <w:webHidden/>
              </w:rPr>
              <w:fldChar w:fldCharType="begin"/>
            </w:r>
            <w:r w:rsidR="00FA478C">
              <w:rPr>
                <w:noProof/>
                <w:webHidden/>
              </w:rPr>
              <w:instrText xml:space="preserve"> PAGEREF _Toc70347865 \h </w:instrText>
            </w:r>
            <w:r w:rsidR="00FA478C">
              <w:rPr>
                <w:noProof/>
                <w:webHidden/>
              </w:rPr>
            </w:r>
            <w:r w:rsidR="00FA478C">
              <w:rPr>
                <w:noProof/>
                <w:webHidden/>
              </w:rPr>
              <w:fldChar w:fldCharType="separate"/>
            </w:r>
            <w:r w:rsidR="00D7716B">
              <w:rPr>
                <w:noProof/>
                <w:webHidden/>
              </w:rPr>
              <w:t>2</w:t>
            </w:r>
            <w:r w:rsidR="00FA478C">
              <w:rPr>
                <w:noProof/>
                <w:webHidden/>
              </w:rPr>
              <w:fldChar w:fldCharType="end"/>
            </w:r>
          </w:hyperlink>
        </w:p>
        <w:p w14:paraId="5ABF84EE" w14:textId="29CF09D4" w:rsidR="00FA478C" w:rsidRDefault="0042232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0347866" w:history="1">
            <w:r w:rsidR="00FA478C" w:rsidRPr="003B4F5E">
              <w:rPr>
                <w:rStyle w:val="Hipercze"/>
                <w:noProof/>
              </w:rPr>
              <w:t>2.</w:t>
            </w:r>
            <w:r w:rsidR="00FA478C">
              <w:rPr>
                <w:rFonts w:eastAsiaTheme="minorEastAsia"/>
                <w:noProof/>
                <w:lang w:eastAsia="pl-PL"/>
              </w:rPr>
              <w:tab/>
            </w:r>
            <w:r w:rsidR="00FA478C" w:rsidRPr="003B4F5E">
              <w:rPr>
                <w:rStyle w:val="Hipercze"/>
                <w:noProof/>
              </w:rPr>
              <w:t>Diagram klas</w:t>
            </w:r>
            <w:r w:rsidR="00FA478C">
              <w:rPr>
                <w:noProof/>
                <w:webHidden/>
              </w:rPr>
              <w:tab/>
            </w:r>
            <w:r w:rsidR="00FA478C">
              <w:rPr>
                <w:noProof/>
                <w:webHidden/>
              </w:rPr>
              <w:fldChar w:fldCharType="begin"/>
            </w:r>
            <w:r w:rsidR="00FA478C">
              <w:rPr>
                <w:noProof/>
                <w:webHidden/>
              </w:rPr>
              <w:instrText xml:space="preserve"> PAGEREF _Toc70347866 \h </w:instrText>
            </w:r>
            <w:r w:rsidR="00FA478C">
              <w:rPr>
                <w:noProof/>
                <w:webHidden/>
              </w:rPr>
            </w:r>
            <w:r w:rsidR="00FA478C">
              <w:rPr>
                <w:noProof/>
                <w:webHidden/>
              </w:rPr>
              <w:fldChar w:fldCharType="separate"/>
            </w:r>
            <w:r w:rsidR="00D7716B">
              <w:rPr>
                <w:noProof/>
                <w:webHidden/>
              </w:rPr>
              <w:t>2</w:t>
            </w:r>
            <w:r w:rsidR="00FA478C">
              <w:rPr>
                <w:noProof/>
                <w:webHidden/>
              </w:rPr>
              <w:fldChar w:fldCharType="end"/>
            </w:r>
          </w:hyperlink>
        </w:p>
        <w:p w14:paraId="005B89B0" w14:textId="793331F7" w:rsidR="00FA478C" w:rsidRDefault="0042232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0347867" w:history="1">
            <w:r w:rsidR="00FA478C" w:rsidRPr="003B4F5E">
              <w:rPr>
                <w:rStyle w:val="Hipercze"/>
                <w:noProof/>
              </w:rPr>
              <w:t>3.</w:t>
            </w:r>
            <w:r w:rsidR="00FA478C">
              <w:rPr>
                <w:rFonts w:eastAsiaTheme="minorEastAsia"/>
                <w:noProof/>
                <w:lang w:eastAsia="pl-PL"/>
              </w:rPr>
              <w:tab/>
            </w:r>
            <w:r w:rsidR="00FA478C" w:rsidRPr="003B4F5E">
              <w:rPr>
                <w:rStyle w:val="Hipercze"/>
                <w:noProof/>
              </w:rPr>
              <w:t>Diagram obiektów</w:t>
            </w:r>
            <w:r w:rsidR="00FA478C">
              <w:rPr>
                <w:noProof/>
                <w:webHidden/>
              </w:rPr>
              <w:tab/>
            </w:r>
            <w:r w:rsidR="00FA478C">
              <w:rPr>
                <w:noProof/>
                <w:webHidden/>
              </w:rPr>
              <w:fldChar w:fldCharType="begin"/>
            </w:r>
            <w:r w:rsidR="00FA478C">
              <w:rPr>
                <w:noProof/>
                <w:webHidden/>
              </w:rPr>
              <w:instrText xml:space="preserve"> PAGEREF _Toc70347867 \h </w:instrText>
            </w:r>
            <w:r w:rsidR="00FA478C">
              <w:rPr>
                <w:noProof/>
                <w:webHidden/>
              </w:rPr>
            </w:r>
            <w:r w:rsidR="00FA478C">
              <w:rPr>
                <w:noProof/>
                <w:webHidden/>
              </w:rPr>
              <w:fldChar w:fldCharType="separate"/>
            </w:r>
            <w:r w:rsidR="00D7716B">
              <w:rPr>
                <w:noProof/>
                <w:webHidden/>
              </w:rPr>
              <w:t>3</w:t>
            </w:r>
            <w:r w:rsidR="00FA478C">
              <w:rPr>
                <w:noProof/>
                <w:webHidden/>
              </w:rPr>
              <w:fldChar w:fldCharType="end"/>
            </w:r>
          </w:hyperlink>
        </w:p>
        <w:p w14:paraId="52BDD5A4" w14:textId="6DD2BFA2" w:rsidR="00FA478C" w:rsidRDefault="0042232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0347868" w:history="1">
            <w:r w:rsidR="00FA478C" w:rsidRPr="003B4F5E">
              <w:rPr>
                <w:rStyle w:val="Hipercze"/>
                <w:noProof/>
              </w:rPr>
              <w:t>4.</w:t>
            </w:r>
            <w:r w:rsidR="00FA478C">
              <w:rPr>
                <w:rFonts w:eastAsiaTheme="minorEastAsia"/>
                <w:noProof/>
                <w:lang w:eastAsia="pl-PL"/>
              </w:rPr>
              <w:tab/>
            </w:r>
            <w:r w:rsidR="00FA478C" w:rsidRPr="003B4F5E">
              <w:rPr>
                <w:rStyle w:val="Hipercze"/>
                <w:noProof/>
              </w:rPr>
              <w:t>Diagram przypadków użycia</w:t>
            </w:r>
            <w:r w:rsidR="00FA478C">
              <w:rPr>
                <w:noProof/>
                <w:webHidden/>
              </w:rPr>
              <w:tab/>
            </w:r>
            <w:r w:rsidR="00FA478C">
              <w:rPr>
                <w:noProof/>
                <w:webHidden/>
              </w:rPr>
              <w:fldChar w:fldCharType="begin"/>
            </w:r>
            <w:r w:rsidR="00FA478C">
              <w:rPr>
                <w:noProof/>
                <w:webHidden/>
              </w:rPr>
              <w:instrText xml:space="preserve"> PAGEREF _Toc70347868 \h </w:instrText>
            </w:r>
            <w:r w:rsidR="00FA478C">
              <w:rPr>
                <w:noProof/>
                <w:webHidden/>
              </w:rPr>
            </w:r>
            <w:r w:rsidR="00FA478C">
              <w:rPr>
                <w:noProof/>
                <w:webHidden/>
              </w:rPr>
              <w:fldChar w:fldCharType="separate"/>
            </w:r>
            <w:r w:rsidR="00D7716B">
              <w:rPr>
                <w:noProof/>
                <w:webHidden/>
              </w:rPr>
              <w:t>3</w:t>
            </w:r>
            <w:r w:rsidR="00FA478C">
              <w:rPr>
                <w:noProof/>
                <w:webHidden/>
              </w:rPr>
              <w:fldChar w:fldCharType="end"/>
            </w:r>
          </w:hyperlink>
        </w:p>
        <w:p w14:paraId="57B9D0F7" w14:textId="5017EA01" w:rsidR="00FA478C" w:rsidRDefault="0042232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0347869" w:history="1">
            <w:r w:rsidR="00FA478C" w:rsidRPr="003B4F5E">
              <w:rPr>
                <w:rStyle w:val="Hipercze"/>
                <w:noProof/>
              </w:rPr>
              <w:t>5.</w:t>
            </w:r>
            <w:r w:rsidR="00FA478C">
              <w:rPr>
                <w:rFonts w:eastAsiaTheme="minorEastAsia"/>
                <w:noProof/>
                <w:lang w:eastAsia="pl-PL"/>
              </w:rPr>
              <w:tab/>
            </w:r>
            <w:r w:rsidR="00FA478C" w:rsidRPr="003B4F5E">
              <w:rPr>
                <w:rStyle w:val="Hipercze"/>
                <w:noProof/>
              </w:rPr>
              <w:t>Karty CRC</w:t>
            </w:r>
            <w:r w:rsidR="00FA478C">
              <w:rPr>
                <w:noProof/>
                <w:webHidden/>
              </w:rPr>
              <w:tab/>
            </w:r>
            <w:r w:rsidR="00FA478C">
              <w:rPr>
                <w:noProof/>
                <w:webHidden/>
              </w:rPr>
              <w:fldChar w:fldCharType="begin"/>
            </w:r>
            <w:r w:rsidR="00FA478C">
              <w:rPr>
                <w:noProof/>
                <w:webHidden/>
              </w:rPr>
              <w:instrText xml:space="preserve"> PAGEREF _Toc70347869 \h </w:instrText>
            </w:r>
            <w:r w:rsidR="00FA478C">
              <w:rPr>
                <w:noProof/>
                <w:webHidden/>
              </w:rPr>
            </w:r>
            <w:r w:rsidR="00FA478C">
              <w:rPr>
                <w:noProof/>
                <w:webHidden/>
              </w:rPr>
              <w:fldChar w:fldCharType="separate"/>
            </w:r>
            <w:r w:rsidR="00D7716B">
              <w:rPr>
                <w:noProof/>
                <w:webHidden/>
              </w:rPr>
              <w:t>4</w:t>
            </w:r>
            <w:r w:rsidR="00FA478C">
              <w:rPr>
                <w:noProof/>
                <w:webHidden/>
              </w:rPr>
              <w:fldChar w:fldCharType="end"/>
            </w:r>
          </w:hyperlink>
        </w:p>
        <w:p w14:paraId="58F65E81" w14:textId="0E927A89" w:rsidR="00FA0884" w:rsidRDefault="00FA0884">
          <w:r>
            <w:rPr>
              <w:b/>
              <w:bCs/>
            </w:rPr>
            <w:fldChar w:fldCharType="end"/>
          </w:r>
        </w:p>
      </w:sdtContent>
    </w:sdt>
    <w:p w14:paraId="21487FB3" w14:textId="2E705188" w:rsidR="002572FD" w:rsidRPr="00FA0884" w:rsidRDefault="00FA0884" w:rsidP="002572FD">
      <w:r>
        <w:br w:type="page"/>
      </w:r>
    </w:p>
    <w:p w14:paraId="53A24CEB" w14:textId="148A0D4C" w:rsidR="00773E55" w:rsidRPr="001D6E0D" w:rsidRDefault="00773E55" w:rsidP="009D5190">
      <w:pPr>
        <w:pStyle w:val="Nagwek1"/>
        <w:numPr>
          <w:ilvl w:val="0"/>
          <w:numId w:val="3"/>
        </w:numPr>
      </w:pPr>
      <w:bookmarkStart w:id="0" w:name="_Toc70347865"/>
      <w:r w:rsidRPr="001D6E0D">
        <w:lastRenderedPageBreak/>
        <w:t xml:space="preserve">Analiza </w:t>
      </w:r>
      <w:r w:rsidRPr="001D6E0D">
        <w:rPr>
          <w:color w:val="ED7D31" w:themeColor="accent2"/>
        </w:rPr>
        <w:t>czasownikowo</w:t>
      </w:r>
      <w:r w:rsidRPr="001D6E0D">
        <w:t>-rzeczownikowa</w:t>
      </w:r>
      <w:bookmarkEnd w:id="0"/>
    </w:p>
    <w:p w14:paraId="4ED43FB4" w14:textId="4B8E72E4" w:rsidR="00773E55" w:rsidRPr="001D6E0D" w:rsidRDefault="00773E55" w:rsidP="00D45353">
      <w:pPr>
        <w:jc w:val="both"/>
        <w:rPr>
          <w:sz w:val="24"/>
          <w:szCs w:val="24"/>
        </w:rPr>
      </w:pPr>
      <w:r w:rsidRPr="001D6E0D">
        <w:rPr>
          <w:sz w:val="24"/>
          <w:szCs w:val="24"/>
        </w:rPr>
        <w:t xml:space="preserve">Celem </w:t>
      </w:r>
      <w:r w:rsidRPr="001D6E0D">
        <w:rPr>
          <w:color w:val="5B9BD5" w:themeColor="accent5"/>
          <w:sz w:val="24"/>
          <w:szCs w:val="24"/>
        </w:rPr>
        <w:t xml:space="preserve">projektu </w:t>
      </w:r>
      <w:r w:rsidRPr="001D6E0D">
        <w:rPr>
          <w:sz w:val="24"/>
          <w:szCs w:val="24"/>
        </w:rPr>
        <w:t xml:space="preserve">jest </w:t>
      </w:r>
      <w:r w:rsidRPr="001D6E0D">
        <w:rPr>
          <w:color w:val="ED7D31" w:themeColor="accent2"/>
          <w:sz w:val="24"/>
          <w:szCs w:val="24"/>
        </w:rPr>
        <w:t xml:space="preserve">stworzenie </w:t>
      </w:r>
      <w:r w:rsidRPr="001D6E0D">
        <w:rPr>
          <w:color w:val="5B9BD5" w:themeColor="accent5"/>
          <w:sz w:val="24"/>
          <w:szCs w:val="24"/>
        </w:rPr>
        <w:t xml:space="preserve">gry </w:t>
      </w:r>
      <w:r w:rsidRPr="001D6E0D">
        <w:rPr>
          <w:sz w:val="24"/>
          <w:szCs w:val="24"/>
        </w:rPr>
        <w:t xml:space="preserve">w popularnego </w:t>
      </w:r>
      <w:r w:rsidRPr="001D6E0D">
        <w:rPr>
          <w:color w:val="5B9BD5" w:themeColor="accent5"/>
          <w:sz w:val="24"/>
          <w:szCs w:val="24"/>
        </w:rPr>
        <w:t>chińczyka</w:t>
      </w:r>
      <w:r w:rsidRPr="001D6E0D">
        <w:rPr>
          <w:sz w:val="24"/>
          <w:szCs w:val="24"/>
        </w:rPr>
        <w:t xml:space="preserve">. W </w:t>
      </w:r>
      <w:r w:rsidRPr="001D6E0D">
        <w:rPr>
          <w:color w:val="5B9BD5" w:themeColor="accent5"/>
          <w:sz w:val="24"/>
          <w:szCs w:val="24"/>
        </w:rPr>
        <w:t xml:space="preserve">grze </w:t>
      </w:r>
      <w:r w:rsidRPr="001D6E0D">
        <w:rPr>
          <w:color w:val="ED7D31" w:themeColor="accent2"/>
          <w:sz w:val="24"/>
          <w:szCs w:val="24"/>
        </w:rPr>
        <w:t xml:space="preserve">brać udział będzie </w:t>
      </w:r>
      <w:r w:rsidRPr="001D6E0D">
        <w:rPr>
          <w:color w:val="5B9BD5" w:themeColor="accent5"/>
          <w:sz w:val="24"/>
          <w:szCs w:val="24"/>
        </w:rPr>
        <w:t>4</w:t>
      </w:r>
      <w:r w:rsidR="001D6E0D">
        <w:rPr>
          <w:color w:val="5B9BD5" w:themeColor="accent5"/>
          <w:sz w:val="24"/>
          <w:szCs w:val="24"/>
        </w:rPr>
        <w:t> </w:t>
      </w:r>
      <w:r w:rsidRPr="001D6E0D">
        <w:rPr>
          <w:color w:val="5B9BD5" w:themeColor="accent5"/>
          <w:sz w:val="24"/>
          <w:szCs w:val="24"/>
        </w:rPr>
        <w:t>graczy</w:t>
      </w:r>
      <w:r w:rsidRPr="001D6E0D">
        <w:rPr>
          <w:sz w:val="24"/>
          <w:szCs w:val="24"/>
        </w:rPr>
        <w:t xml:space="preserve">, </w:t>
      </w:r>
      <w:r w:rsidRPr="001D6E0D">
        <w:rPr>
          <w:color w:val="5B9BD5" w:themeColor="accent5"/>
          <w:sz w:val="24"/>
          <w:szCs w:val="24"/>
        </w:rPr>
        <w:t xml:space="preserve">element </w:t>
      </w:r>
      <w:r w:rsidRPr="001D6E0D">
        <w:rPr>
          <w:sz w:val="24"/>
          <w:szCs w:val="24"/>
        </w:rPr>
        <w:t xml:space="preserve">losowy </w:t>
      </w:r>
      <w:r w:rsidRPr="001D6E0D">
        <w:rPr>
          <w:color w:val="ED7D31" w:themeColor="accent2"/>
          <w:sz w:val="24"/>
          <w:szCs w:val="24"/>
        </w:rPr>
        <w:t xml:space="preserve">będzie realizowany </w:t>
      </w:r>
      <w:r w:rsidRPr="001D6E0D">
        <w:rPr>
          <w:sz w:val="24"/>
          <w:szCs w:val="24"/>
        </w:rPr>
        <w:t xml:space="preserve">poprzez </w:t>
      </w:r>
      <w:r w:rsidRPr="001D6E0D">
        <w:rPr>
          <w:color w:val="5B9BD5" w:themeColor="accent5"/>
          <w:sz w:val="24"/>
          <w:szCs w:val="24"/>
        </w:rPr>
        <w:t xml:space="preserve">kostkę </w:t>
      </w:r>
      <w:r w:rsidRPr="001D6E0D">
        <w:rPr>
          <w:sz w:val="24"/>
          <w:szCs w:val="24"/>
        </w:rPr>
        <w:t xml:space="preserve">do </w:t>
      </w:r>
      <w:r w:rsidRPr="001D6E0D">
        <w:rPr>
          <w:color w:val="5B9BD5" w:themeColor="accent5"/>
          <w:sz w:val="24"/>
          <w:szCs w:val="24"/>
        </w:rPr>
        <w:t>gry</w:t>
      </w:r>
      <w:r w:rsidRPr="001D6E0D">
        <w:rPr>
          <w:sz w:val="24"/>
          <w:szCs w:val="24"/>
        </w:rPr>
        <w:t xml:space="preserve">. Gra </w:t>
      </w:r>
      <w:r w:rsidRPr="001D6E0D">
        <w:rPr>
          <w:color w:val="ED7D31" w:themeColor="accent2"/>
          <w:sz w:val="24"/>
          <w:szCs w:val="24"/>
        </w:rPr>
        <w:t xml:space="preserve">posiadać będzie </w:t>
      </w:r>
      <w:r w:rsidRPr="001D6E0D">
        <w:rPr>
          <w:sz w:val="24"/>
          <w:szCs w:val="24"/>
        </w:rPr>
        <w:t xml:space="preserve">podstawowe </w:t>
      </w:r>
      <w:r w:rsidRPr="001D6E0D">
        <w:rPr>
          <w:color w:val="5B9BD5" w:themeColor="accent5"/>
          <w:sz w:val="24"/>
          <w:szCs w:val="24"/>
        </w:rPr>
        <w:t>klasy</w:t>
      </w:r>
      <w:r w:rsidRPr="001D6E0D">
        <w:rPr>
          <w:sz w:val="24"/>
          <w:szCs w:val="24"/>
        </w:rPr>
        <w:t xml:space="preserve">: </w:t>
      </w:r>
      <w:r w:rsidRPr="001D6E0D">
        <w:rPr>
          <w:color w:val="5B9BD5" w:themeColor="accent5"/>
          <w:sz w:val="24"/>
          <w:szCs w:val="24"/>
        </w:rPr>
        <w:t>Pionek, Gracz, Pole, Plansza, Kostka.</w:t>
      </w:r>
      <w:r w:rsidRPr="001D6E0D">
        <w:rPr>
          <w:sz w:val="24"/>
          <w:szCs w:val="24"/>
        </w:rPr>
        <w:t xml:space="preserve"> </w:t>
      </w:r>
      <w:r w:rsidRPr="001D6E0D">
        <w:rPr>
          <w:color w:val="ED7D31" w:themeColor="accent2"/>
          <w:sz w:val="24"/>
          <w:szCs w:val="24"/>
        </w:rPr>
        <w:t xml:space="preserve">Dziedziczenie </w:t>
      </w:r>
      <w:r w:rsidRPr="001D6E0D">
        <w:rPr>
          <w:color w:val="5B9BD5" w:themeColor="accent5"/>
          <w:sz w:val="24"/>
          <w:szCs w:val="24"/>
        </w:rPr>
        <w:t xml:space="preserve">klas </w:t>
      </w:r>
      <w:r w:rsidRPr="001D6E0D">
        <w:rPr>
          <w:color w:val="ED7D31" w:themeColor="accent2"/>
          <w:sz w:val="24"/>
          <w:szCs w:val="24"/>
        </w:rPr>
        <w:t xml:space="preserve">realizowane będzie </w:t>
      </w:r>
      <w:r w:rsidRPr="001D6E0D">
        <w:rPr>
          <w:sz w:val="24"/>
          <w:szCs w:val="24"/>
        </w:rPr>
        <w:t xml:space="preserve">poprzez </w:t>
      </w:r>
      <w:r w:rsidRPr="001D6E0D">
        <w:rPr>
          <w:color w:val="5B9BD5" w:themeColor="accent5"/>
          <w:sz w:val="24"/>
          <w:szCs w:val="24"/>
        </w:rPr>
        <w:t xml:space="preserve">klasy </w:t>
      </w:r>
      <w:r w:rsidRPr="001D6E0D">
        <w:rPr>
          <w:sz w:val="24"/>
          <w:szCs w:val="24"/>
        </w:rPr>
        <w:t xml:space="preserve">odpowiadające specjalnym </w:t>
      </w:r>
      <w:r w:rsidRPr="001D6E0D">
        <w:rPr>
          <w:color w:val="5B9BD5" w:themeColor="accent5"/>
          <w:sz w:val="24"/>
          <w:szCs w:val="24"/>
        </w:rPr>
        <w:t>polom na planszy</w:t>
      </w:r>
      <w:r w:rsidRPr="001D6E0D">
        <w:rPr>
          <w:sz w:val="24"/>
          <w:szCs w:val="24"/>
        </w:rPr>
        <w:t xml:space="preserve">. </w:t>
      </w:r>
      <w:r w:rsidRPr="001D6E0D">
        <w:rPr>
          <w:color w:val="5B9BD5" w:themeColor="accent5"/>
          <w:sz w:val="24"/>
          <w:szCs w:val="24"/>
        </w:rPr>
        <w:t xml:space="preserve">Gra </w:t>
      </w:r>
      <w:r w:rsidRPr="001D6E0D">
        <w:rPr>
          <w:color w:val="ED7D31" w:themeColor="accent2"/>
          <w:sz w:val="24"/>
          <w:szCs w:val="24"/>
        </w:rPr>
        <w:t xml:space="preserve">oferowała będzie </w:t>
      </w:r>
      <w:r w:rsidRPr="001D6E0D">
        <w:rPr>
          <w:sz w:val="24"/>
          <w:szCs w:val="24"/>
        </w:rPr>
        <w:t xml:space="preserve">graficzny </w:t>
      </w:r>
      <w:r w:rsidRPr="001D6E0D">
        <w:rPr>
          <w:color w:val="5B9BD5" w:themeColor="accent5"/>
          <w:sz w:val="24"/>
          <w:szCs w:val="24"/>
        </w:rPr>
        <w:t>interfejs użytkownika</w:t>
      </w:r>
      <w:r w:rsidRPr="001D6E0D">
        <w:rPr>
          <w:sz w:val="24"/>
          <w:szCs w:val="24"/>
        </w:rPr>
        <w:t xml:space="preserve">. </w:t>
      </w:r>
      <w:r w:rsidRPr="001D6E0D">
        <w:rPr>
          <w:color w:val="ED7D31" w:themeColor="accent2"/>
          <w:sz w:val="24"/>
          <w:szCs w:val="24"/>
        </w:rPr>
        <w:t>Napisana będzie</w:t>
      </w:r>
      <w:r w:rsidRPr="001D6E0D">
        <w:rPr>
          <w:sz w:val="24"/>
          <w:szCs w:val="24"/>
        </w:rPr>
        <w:t xml:space="preserve"> w języku C++, w środowisku Visual Studio na system Windows.</w:t>
      </w:r>
    </w:p>
    <w:p w14:paraId="5F1D6D01" w14:textId="06EBB95A" w:rsidR="002572FD" w:rsidRDefault="002572FD" w:rsidP="00D45353">
      <w:pPr>
        <w:jc w:val="both"/>
        <w:rPr>
          <w:sz w:val="28"/>
          <w:szCs w:val="28"/>
        </w:rPr>
      </w:pPr>
    </w:p>
    <w:p w14:paraId="1C325A16" w14:textId="03ACC298" w:rsidR="002572FD" w:rsidRDefault="002572FD" w:rsidP="009D5190">
      <w:pPr>
        <w:pStyle w:val="Nagwek1"/>
        <w:numPr>
          <w:ilvl w:val="0"/>
          <w:numId w:val="3"/>
        </w:numPr>
      </w:pPr>
      <w:bookmarkStart w:id="1" w:name="_Toc70347866"/>
      <w:r>
        <w:t>Diagram klas</w:t>
      </w:r>
      <w:bookmarkEnd w:id="1"/>
    </w:p>
    <w:p w14:paraId="0A1F29F2" w14:textId="15B1FC7D" w:rsidR="002572FD" w:rsidRDefault="00D96EEE" w:rsidP="00D4535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C883A5C" wp14:editId="683014E2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7200900" cy="4705350"/>
            <wp:effectExtent l="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B6B14" w14:textId="061B4F56" w:rsidR="002572FD" w:rsidRDefault="002572F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BF40CD" w14:textId="40D521D8" w:rsidR="002572FD" w:rsidRDefault="002572FD" w:rsidP="009D5190">
      <w:pPr>
        <w:pStyle w:val="Nagwek1"/>
        <w:numPr>
          <w:ilvl w:val="0"/>
          <w:numId w:val="3"/>
        </w:numPr>
      </w:pPr>
      <w:bookmarkStart w:id="2" w:name="_Toc70347867"/>
      <w:r>
        <w:lastRenderedPageBreak/>
        <w:t>Diagram obiektów</w:t>
      </w:r>
      <w:bookmarkEnd w:id="2"/>
    </w:p>
    <w:p w14:paraId="156DD5CC" w14:textId="0203ACC6" w:rsidR="002572FD" w:rsidRDefault="00FB3ED4" w:rsidP="00FB3ED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06C420" wp14:editId="1026C9D0">
            <wp:extent cx="5362575" cy="4302742"/>
            <wp:effectExtent l="0" t="0" r="0" b="31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225" cy="43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8568" w14:textId="78895400" w:rsidR="002572FD" w:rsidRDefault="002572FD" w:rsidP="009D5190">
      <w:pPr>
        <w:pStyle w:val="Nagwek1"/>
        <w:numPr>
          <w:ilvl w:val="0"/>
          <w:numId w:val="3"/>
        </w:numPr>
        <w:rPr>
          <w:noProof/>
        </w:rPr>
      </w:pPr>
      <w:bookmarkStart w:id="3" w:name="_Toc70347868"/>
      <w:r>
        <w:rPr>
          <w:noProof/>
        </w:rPr>
        <w:t>Diagram przypadków użycia</w:t>
      </w:r>
      <w:bookmarkEnd w:id="3"/>
    </w:p>
    <w:p w14:paraId="4DB5EFAD" w14:textId="3D923A9A" w:rsidR="00FB3ED4" w:rsidRDefault="00FB3ED4" w:rsidP="00FB3ED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E2D5BA" wp14:editId="10FDC025">
            <wp:extent cx="5760720" cy="3785870"/>
            <wp:effectExtent l="0" t="0" r="0" b="508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0182" w14:textId="3D48FB60" w:rsidR="00FB3ED4" w:rsidRPr="00FB3ED4" w:rsidRDefault="00341850" w:rsidP="00FB3ED4">
      <w:pPr>
        <w:pStyle w:val="Nagwek1"/>
        <w:numPr>
          <w:ilvl w:val="0"/>
          <w:numId w:val="3"/>
        </w:numPr>
      </w:pPr>
      <w:bookmarkStart w:id="4" w:name="_Toc70347869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0BA793E" wp14:editId="1A358DA5">
            <wp:simplePos x="0" y="0"/>
            <wp:positionH relativeFrom="column">
              <wp:posOffset>3144520</wp:posOffset>
            </wp:positionH>
            <wp:positionV relativeFrom="paragraph">
              <wp:posOffset>248920</wp:posOffset>
            </wp:positionV>
            <wp:extent cx="3218815" cy="3935730"/>
            <wp:effectExtent l="0" t="0" r="635" b="7620"/>
            <wp:wrapTopAndBottom/>
            <wp:docPr id="1" name="Obraz 1" descr="Obraz zawierający tekst,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stół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2AE7A57" wp14:editId="7CB43CF3">
            <wp:simplePos x="0" y="0"/>
            <wp:positionH relativeFrom="column">
              <wp:posOffset>-271145</wp:posOffset>
            </wp:positionH>
            <wp:positionV relativeFrom="paragraph">
              <wp:posOffset>290830</wp:posOffset>
            </wp:positionV>
            <wp:extent cx="3141980" cy="8677275"/>
            <wp:effectExtent l="0" t="0" r="1270" b="9525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867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ED4">
        <w:t>Karty CRC</w:t>
      </w:r>
      <w:bookmarkEnd w:id="4"/>
    </w:p>
    <w:p w14:paraId="14312CD9" w14:textId="1AF17CAF" w:rsidR="002572FD" w:rsidRPr="00341850" w:rsidRDefault="002572FD" w:rsidP="00341850">
      <w:pPr>
        <w:pStyle w:val="Akapitzlist"/>
        <w:numPr>
          <w:ilvl w:val="0"/>
          <w:numId w:val="3"/>
        </w:numPr>
      </w:pPr>
    </w:p>
    <w:sectPr w:rsidR="002572FD" w:rsidRPr="00341850" w:rsidSect="00BD4ABC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F409D" w14:textId="77777777" w:rsidR="0042232B" w:rsidRDefault="0042232B" w:rsidP="00BD4ABC">
      <w:pPr>
        <w:spacing w:after="0" w:line="240" w:lineRule="auto"/>
      </w:pPr>
      <w:r>
        <w:separator/>
      </w:r>
    </w:p>
  </w:endnote>
  <w:endnote w:type="continuationSeparator" w:id="0">
    <w:p w14:paraId="44524B1F" w14:textId="77777777" w:rsidR="0042232B" w:rsidRDefault="0042232B" w:rsidP="00BD4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87903451"/>
      <w:docPartObj>
        <w:docPartGallery w:val="Page Numbers (Bottom of Page)"/>
        <w:docPartUnique/>
      </w:docPartObj>
    </w:sdtPr>
    <w:sdtEndPr/>
    <w:sdtContent>
      <w:p w14:paraId="45ECFB09" w14:textId="2AF24BF1" w:rsidR="00BD4ABC" w:rsidRDefault="00BD4ABC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6F23D7" w14:textId="77777777" w:rsidR="00BD4ABC" w:rsidRDefault="00BD4AB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CBD76" w14:textId="77777777" w:rsidR="0042232B" w:rsidRDefault="0042232B" w:rsidP="00BD4ABC">
      <w:pPr>
        <w:spacing w:after="0" w:line="240" w:lineRule="auto"/>
      </w:pPr>
      <w:r>
        <w:separator/>
      </w:r>
    </w:p>
  </w:footnote>
  <w:footnote w:type="continuationSeparator" w:id="0">
    <w:p w14:paraId="0C3B115E" w14:textId="77777777" w:rsidR="0042232B" w:rsidRDefault="0042232B" w:rsidP="00BD4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C4905"/>
    <w:multiLevelType w:val="hybridMultilevel"/>
    <w:tmpl w:val="E0BE6E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4088F"/>
    <w:multiLevelType w:val="hybridMultilevel"/>
    <w:tmpl w:val="3968A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A0640"/>
    <w:multiLevelType w:val="hybridMultilevel"/>
    <w:tmpl w:val="948AFEAA"/>
    <w:lvl w:ilvl="0" w:tplc="EEC49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55"/>
    <w:rsid w:val="00184C68"/>
    <w:rsid w:val="001D6E0D"/>
    <w:rsid w:val="001E355C"/>
    <w:rsid w:val="002572FD"/>
    <w:rsid w:val="002A6CC3"/>
    <w:rsid w:val="00341850"/>
    <w:rsid w:val="0035385B"/>
    <w:rsid w:val="0042232B"/>
    <w:rsid w:val="00773E55"/>
    <w:rsid w:val="00866DEE"/>
    <w:rsid w:val="009D5190"/>
    <w:rsid w:val="00BD4ABC"/>
    <w:rsid w:val="00BD52E2"/>
    <w:rsid w:val="00BF20A7"/>
    <w:rsid w:val="00D45353"/>
    <w:rsid w:val="00D7716B"/>
    <w:rsid w:val="00D96EEE"/>
    <w:rsid w:val="00E57215"/>
    <w:rsid w:val="00FA0884"/>
    <w:rsid w:val="00FA478C"/>
    <w:rsid w:val="00FB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DAF6A"/>
  <w15:chartTrackingRefBased/>
  <w15:docId w15:val="{EEB6BBF5-2745-4F7F-92A2-7AF72B2F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A0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72FD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BD4A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D4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D4A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D4ABC"/>
    <w:rPr>
      <w:rFonts w:eastAsiaTheme="minorEastAsia"/>
      <w:color w:val="5A5A5A" w:themeColor="text1" w:themeTint="A5"/>
      <w:spacing w:val="15"/>
    </w:rPr>
  </w:style>
  <w:style w:type="paragraph" w:styleId="Bezodstpw">
    <w:name w:val="No Spacing"/>
    <w:link w:val="BezodstpwZnak"/>
    <w:uiPriority w:val="1"/>
    <w:qFormat/>
    <w:rsid w:val="00BD4ABC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BD4ABC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BD4A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D4ABC"/>
  </w:style>
  <w:style w:type="paragraph" w:styleId="Stopka">
    <w:name w:val="footer"/>
    <w:basedOn w:val="Normalny"/>
    <w:link w:val="StopkaZnak"/>
    <w:uiPriority w:val="99"/>
    <w:unhideWhenUsed/>
    <w:rsid w:val="00BD4A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D4ABC"/>
  </w:style>
  <w:style w:type="character" w:customStyle="1" w:styleId="Nagwek1Znak">
    <w:name w:val="Nagłówek 1 Znak"/>
    <w:basedOn w:val="Domylnaczcionkaakapitu"/>
    <w:link w:val="Nagwek1"/>
    <w:uiPriority w:val="9"/>
    <w:rsid w:val="00FA0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A0884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A088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A08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D812EB0939BE44B372FF1F45A9F73C" ma:contentTypeVersion="9" ma:contentTypeDescription="Create a new document." ma:contentTypeScope="" ma:versionID="87318715ee41e892fed21dae0fafc07c">
  <xsd:schema xmlns:xsd="http://www.w3.org/2001/XMLSchema" xmlns:xs="http://www.w3.org/2001/XMLSchema" xmlns:p="http://schemas.microsoft.com/office/2006/metadata/properties" xmlns:ns3="63d4114e-1bef-4718-838e-9be3cc0e7df4" targetNamespace="http://schemas.microsoft.com/office/2006/metadata/properties" ma:root="true" ma:fieldsID="b6078e017ff8d24eb2c48baf8293576b" ns3:_="">
    <xsd:import namespace="63d4114e-1bef-4718-838e-9be3cc0e7d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4114e-1bef-4718-838e-9be3cc0e7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463795-508F-4772-9176-065BBD61C7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d4114e-1bef-4718-838e-9be3cc0e7d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2F8B28-176B-438B-9336-A9B8697E7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489491-7E4C-4C46-9AB2-69371AE414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155</Words>
  <Characters>936</Characters>
  <Application>Microsoft Office Word</Application>
  <DocSecurity>0</DocSecurity>
  <Lines>7</Lines>
  <Paragraphs>2</Paragraphs>
  <ScaleCrop>false</ScaleCrop>
  <Company>Pon 13:15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 w Chińczyka</dc:title>
  <dc:subject>wstępna dokumentacja – szczegółowy opis systemu</dc:subject>
  <dc:creator>Tomasz Wąsik (259728), Maja Skibińska (259707)</dc:creator>
  <cp:keywords/>
  <dc:description/>
  <cp:lastModifiedBy>Maja Skibińska (259707)</cp:lastModifiedBy>
  <cp:revision>18</cp:revision>
  <cp:lastPrinted>2021-04-26T14:48:00Z</cp:lastPrinted>
  <dcterms:created xsi:type="dcterms:W3CDTF">2021-04-25T07:47:00Z</dcterms:created>
  <dcterms:modified xsi:type="dcterms:W3CDTF">2021-04-26T14:49:00Z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0x010100F0D812EB0939BE44B372FF1F45A9F73C</vt:lpwstr>
  </property>
</Properties>
</file>