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fr-FR"/>
        </w:rPr>
        <w:id w:val="991374382"/>
        <w:docPartObj>
          <w:docPartGallery w:val="Cover Pages"/>
          <w:docPartUnique/>
        </w:docPartObj>
      </w:sdtPr>
      <w:sdtEndPr/>
      <w:sdtContent>
        <w:p w14:paraId="792BD073" w14:textId="3BE3644D" w:rsidR="0008304E" w:rsidRDefault="0008304E">
          <w:pPr>
            <w:pStyle w:val="Sansinterligne"/>
          </w:pPr>
          <w:r>
            <w:rPr>
              <w:noProof/>
              <w:lang w:val="fr-FR" w:eastAsia="fr-FR"/>
            </w:rPr>
            <mc:AlternateContent>
              <mc:Choice Requires="wpg">
                <w:drawing>
                  <wp:anchor distT="0" distB="0" distL="114300" distR="114300" simplePos="0" relativeHeight="251659264" behindDoc="1" locked="0" layoutInCell="1" allowOverlap="1" wp14:anchorId="20E8C025" wp14:editId="1C2002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Sansinterligne"/>
                                        <w:jc w:val="right"/>
                                        <w:rPr>
                                          <w:color w:val="FFFFFF" w:themeColor="background1"/>
                                          <w:sz w:val="28"/>
                                          <w:szCs w:val="28"/>
                                        </w:rPr>
                                      </w:pPr>
                                      <w:r>
                                        <w:rPr>
                                          <w:color w:val="FFFFFF" w:themeColor="background1"/>
                                          <w:sz w:val="28"/>
                                          <w:szCs w:val="28"/>
                                        </w:rPr>
                                        <w:t>Lapraye Serge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E8C0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Sansinterligne"/>
                                  <w:jc w:val="right"/>
                                  <w:rPr>
                                    <w:color w:val="FFFFFF" w:themeColor="background1"/>
                                    <w:sz w:val="28"/>
                                    <w:szCs w:val="28"/>
                                  </w:rPr>
                                </w:pPr>
                                <w:r>
                                  <w:rPr>
                                    <w:color w:val="FFFFFF" w:themeColor="background1"/>
                                    <w:sz w:val="28"/>
                                    <w:szCs w:val="28"/>
                                  </w:rPr>
                                  <w:t>Lapraye Serge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3078919" wp14:editId="232339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F51A" w14:textId="00775829" w:rsidR="0008304E" w:rsidRDefault="00AD5F05">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0789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F51A" w14:textId="00775829" w:rsidR="0008304E" w:rsidRDefault="00AD5F05">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195C3785" wp14:editId="01CAA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B891" w14:textId="6ADAB987" w:rsidR="0008304E" w:rsidRPr="0008304E" w:rsidRDefault="00AD5F05">
                                <w:pPr>
                                  <w:pStyle w:val="Sansinterligne"/>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04E" w:rsidRPr="0008304E">
                                      <w:rPr>
                                        <w:rFonts w:asciiTheme="majorHAnsi" w:eastAsiaTheme="majorEastAsia" w:hAnsiTheme="majorHAnsi" w:cstheme="majorBidi"/>
                                        <w:color w:val="262626" w:themeColor="text1" w:themeTint="D9"/>
                                        <w:sz w:val="52"/>
                                        <w:szCs w:val="52"/>
                                        <w:u w:val="single"/>
                                      </w:rPr>
                                      <w:t>Analyse du système</w:t>
                                    </w:r>
                                  </w:sdtContent>
                                </w:sdt>
                              </w:p>
                              <w:p w14:paraId="3A7D6F83" w14:textId="25EE0D64" w:rsidR="0008304E" w:rsidRDefault="00AD5F0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5C37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68B891" w14:textId="6ADAB987" w:rsidR="0008304E" w:rsidRPr="0008304E" w:rsidRDefault="00AD5F05">
                          <w:pPr>
                            <w:pStyle w:val="Sansinterligne"/>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04E" w:rsidRPr="0008304E">
                                <w:rPr>
                                  <w:rFonts w:asciiTheme="majorHAnsi" w:eastAsiaTheme="majorEastAsia" w:hAnsiTheme="majorHAnsi" w:cstheme="majorBidi"/>
                                  <w:color w:val="262626" w:themeColor="text1" w:themeTint="D9"/>
                                  <w:sz w:val="52"/>
                                  <w:szCs w:val="52"/>
                                  <w:u w:val="single"/>
                                </w:rPr>
                                <w:t>Analyse du système</w:t>
                              </w:r>
                            </w:sdtContent>
                          </w:sdt>
                        </w:p>
                        <w:p w14:paraId="3A7D6F83" w14:textId="25EE0D64" w:rsidR="0008304E" w:rsidRDefault="00AD5F0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v:textbox>
                    <w10:wrap anchorx="page" anchory="page"/>
                  </v:shape>
                </w:pict>
              </mc:Fallback>
            </mc:AlternateContent>
          </w:r>
        </w:p>
        <w:p w14:paraId="37F376AC" w14:textId="57498E42" w:rsidR="0008304E" w:rsidRDefault="0008304E">
          <w:r>
            <w:br w:type="page"/>
          </w:r>
        </w:p>
      </w:sdtContent>
    </w:sdt>
    <w:p w14:paraId="1CB4E8F5" w14:textId="57D4688C" w:rsidR="0008304E" w:rsidRDefault="0008304E" w:rsidP="0008304E">
      <w:pPr>
        <w:pStyle w:val="Paragraphedeliste"/>
        <w:numPr>
          <w:ilvl w:val="0"/>
          <w:numId w:val="1"/>
        </w:numPr>
        <w:jc w:val="both"/>
        <w:rPr>
          <w:sz w:val="32"/>
          <w:szCs w:val="32"/>
          <w:u w:val="single"/>
        </w:rPr>
      </w:pPr>
      <w:r>
        <w:rPr>
          <w:sz w:val="32"/>
          <w:szCs w:val="32"/>
          <w:u w:val="single"/>
        </w:rPr>
        <w:lastRenderedPageBreak/>
        <w:t xml:space="preserve">Diagramme de cas d’utilisation </w:t>
      </w:r>
    </w:p>
    <w:p w14:paraId="0ABBAE89" w14:textId="5D2371EB" w:rsidR="0008304E" w:rsidRDefault="0008304E" w:rsidP="0008304E">
      <w:pPr>
        <w:pStyle w:val="Paragraphedeliste"/>
        <w:jc w:val="both"/>
        <w:rPr>
          <w:sz w:val="32"/>
          <w:szCs w:val="32"/>
          <w:u w:val="single"/>
        </w:rPr>
      </w:pPr>
    </w:p>
    <w:p w14:paraId="33D62E65" w14:textId="461746DB" w:rsidR="0008304E" w:rsidRPr="0008304E" w:rsidRDefault="0008304E" w:rsidP="0008304E">
      <w:pPr>
        <w:pStyle w:val="Paragraphedeliste"/>
        <w:jc w:val="both"/>
        <w:rPr>
          <w:sz w:val="28"/>
          <w:szCs w:val="28"/>
          <w:u w:val="single"/>
        </w:rPr>
      </w:pPr>
      <w:r w:rsidRPr="0008304E">
        <w:rPr>
          <w:sz w:val="28"/>
          <w:szCs w:val="28"/>
          <w:u w:val="single"/>
        </w:rPr>
        <w:t>Le diagramme de cas d’utilisation commun</w:t>
      </w:r>
    </w:p>
    <w:p w14:paraId="060608EB" w14:textId="6464A00D" w:rsidR="0008304E" w:rsidRDefault="0008304E" w:rsidP="0008304E">
      <w:pPr>
        <w:pStyle w:val="Paragraphedeliste"/>
        <w:jc w:val="both"/>
        <w:rPr>
          <w:sz w:val="32"/>
          <w:szCs w:val="32"/>
          <w:u w:val="single"/>
        </w:rPr>
      </w:pPr>
      <w:r>
        <w:rPr>
          <w:rFonts w:ascii="Calibri" w:hAnsi="Calibri" w:cs="Calibri"/>
          <w:noProof/>
          <w:lang w:eastAsia="fr-FR"/>
        </w:rPr>
        <w:drawing>
          <wp:anchor distT="0" distB="0" distL="114300" distR="114300" simplePos="0" relativeHeight="251662336" behindDoc="1" locked="0" layoutInCell="1" allowOverlap="1" wp14:anchorId="5B66E2B1" wp14:editId="2F87B203">
            <wp:simplePos x="0" y="0"/>
            <wp:positionH relativeFrom="margin">
              <wp:posOffset>-737870</wp:posOffset>
            </wp:positionH>
            <wp:positionV relativeFrom="paragraph">
              <wp:posOffset>262890</wp:posOffset>
            </wp:positionV>
            <wp:extent cx="7216140" cy="554355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647" cy="554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C9815" w14:textId="0DC1F1C4" w:rsidR="0008304E" w:rsidRDefault="0008304E" w:rsidP="0008304E">
      <w:pPr>
        <w:pStyle w:val="Paragraphedeliste"/>
        <w:jc w:val="both"/>
        <w:rPr>
          <w:sz w:val="32"/>
          <w:szCs w:val="32"/>
          <w:u w:val="single"/>
        </w:rPr>
      </w:pPr>
    </w:p>
    <w:p w14:paraId="3DF5CC04" w14:textId="03C4F8A8" w:rsidR="0008304E" w:rsidRDefault="0008304E" w:rsidP="0008304E">
      <w:pPr>
        <w:pStyle w:val="Paragraphedeliste"/>
        <w:jc w:val="both"/>
        <w:rPr>
          <w:sz w:val="32"/>
          <w:szCs w:val="32"/>
          <w:u w:val="single"/>
        </w:rPr>
      </w:pPr>
    </w:p>
    <w:p w14:paraId="3683F729" w14:textId="45023A0F" w:rsidR="0008304E" w:rsidRDefault="0008304E" w:rsidP="0008304E">
      <w:pPr>
        <w:pStyle w:val="Paragraphedeliste"/>
        <w:jc w:val="both"/>
        <w:rPr>
          <w:sz w:val="32"/>
          <w:szCs w:val="32"/>
          <w:u w:val="single"/>
        </w:rPr>
      </w:pPr>
    </w:p>
    <w:p w14:paraId="017A32EF" w14:textId="4800BA5D" w:rsidR="0008304E" w:rsidRDefault="0008304E" w:rsidP="0008304E">
      <w:pPr>
        <w:pStyle w:val="Paragraphedeliste"/>
        <w:jc w:val="both"/>
        <w:rPr>
          <w:sz w:val="32"/>
          <w:szCs w:val="32"/>
          <w:u w:val="single"/>
        </w:rPr>
      </w:pPr>
    </w:p>
    <w:p w14:paraId="5EFA5CD3" w14:textId="45C7E431" w:rsidR="0008304E" w:rsidRDefault="0008304E" w:rsidP="0008304E">
      <w:pPr>
        <w:pStyle w:val="Paragraphedeliste"/>
        <w:jc w:val="both"/>
        <w:rPr>
          <w:sz w:val="32"/>
          <w:szCs w:val="32"/>
          <w:u w:val="single"/>
        </w:rPr>
      </w:pPr>
    </w:p>
    <w:p w14:paraId="208A07F7" w14:textId="6A60523D" w:rsidR="0008304E" w:rsidRPr="0008304E" w:rsidRDefault="0008304E" w:rsidP="0008304E"/>
    <w:p w14:paraId="0C3FE141" w14:textId="09B12E18" w:rsidR="0008304E" w:rsidRPr="0008304E" w:rsidRDefault="0008304E" w:rsidP="0008304E"/>
    <w:p w14:paraId="6D41FA06" w14:textId="1721B7EF" w:rsidR="0008304E" w:rsidRPr="0008304E" w:rsidRDefault="0008304E" w:rsidP="0008304E"/>
    <w:p w14:paraId="039A1A21" w14:textId="49E91058" w:rsidR="0008304E" w:rsidRPr="0008304E" w:rsidRDefault="0008304E" w:rsidP="0008304E"/>
    <w:p w14:paraId="0D24EE31" w14:textId="5CD288B1" w:rsidR="0008304E" w:rsidRPr="0008304E" w:rsidRDefault="0008304E" w:rsidP="0008304E"/>
    <w:p w14:paraId="13D2E5AA" w14:textId="1CC16BCC" w:rsidR="0008304E" w:rsidRPr="0008304E" w:rsidRDefault="0008304E" w:rsidP="0008304E"/>
    <w:p w14:paraId="43513E10" w14:textId="1EC6B432" w:rsidR="0008304E" w:rsidRPr="0008304E" w:rsidRDefault="0008304E" w:rsidP="0008304E"/>
    <w:p w14:paraId="47FBA779" w14:textId="1C54A779" w:rsidR="0008304E" w:rsidRPr="0008304E" w:rsidRDefault="0008304E" w:rsidP="0008304E"/>
    <w:p w14:paraId="76A9909D" w14:textId="621DD80F" w:rsidR="0008304E" w:rsidRPr="0008304E" w:rsidRDefault="0008304E" w:rsidP="0008304E"/>
    <w:p w14:paraId="2DF6AF90" w14:textId="6BB9E14E" w:rsidR="0008304E" w:rsidRPr="0008304E" w:rsidRDefault="0008304E" w:rsidP="0008304E"/>
    <w:p w14:paraId="55055DCD" w14:textId="49EC740A" w:rsidR="0008304E" w:rsidRPr="0008304E" w:rsidRDefault="0008304E" w:rsidP="0008304E"/>
    <w:p w14:paraId="0F2C730F" w14:textId="3746CE9B" w:rsidR="0008304E" w:rsidRPr="0008304E" w:rsidRDefault="0008304E" w:rsidP="0008304E"/>
    <w:p w14:paraId="3270E714" w14:textId="305DAAC8" w:rsidR="0008304E" w:rsidRPr="0008304E" w:rsidRDefault="0008304E" w:rsidP="0008304E"/>
    <w:p w14:paraId="146D7D32" w14:textId="4768A607" w:rsidR="0008304E" w:rsidRPr="0008304E" w:rsidRDefault="0008304E" w:rsidP="0008304E"/>
    <w:p w14:paraId="14B64398" w14:textId="2F4BEB06" w:rsidR="0008304E" w:rsidRPr="0008304E" w:rsidRDefault="0008304E" w:rsidP="0008304E"/>
    <w:p w14:paraId="0E83FFA1" w14:textId="78F26AAC" w:rsidR="0008304E" w:rsidRPr="0008304E" w:rsidRDefault="0008304E" w:rsidP="0008304E"/>
    <w:p w14:paraId="06F3489E" w14:textId="3E3579E4" w:rsidR="0008304E" w:rsidRDefault="0008304E" w:rsidP="0008304E">
      <w:pPr>
        <w:rPr>
          <w:sz w:val="32"/>
          <w:szCs w:val="32"/>
          <w:u w:val="single"/>
        </w:rPr>
      </w:pPr>
    </w:p>
    <w:p w14:paraId="2491E4EA" w14:textId="5EF12A64" w:rsidR="0008304E" w:rsidRDefault="0008304E" w:rsidP="0008304E">
      <w:pPr>
        <w:tabs>
          <w:tab w:val="left" w:pos="1275"/>
        </w:tabs>
        <w:rPr>
          <w:i/>
          <w:iCs/>
          <w:sz w:val="28"/>
          <w:szCs w:val="28"/>
        </w:rPr>
      </w:pPr>
      <w:r w:rsidRPr="0008304E">
        <w:rPr>
          <w:sz w:val="28"/>
          <w:szCs w:val="28"/>
        </w:rPr>
        <w:tab/>
      </w:r>
      <w:r w:rsidRPr="0008304E">
        <w:rPr>
          <w:sz w:val="28"/>
          <w:szCs w:val="28"/>
          <w:u w:val="single"/>
        </w:rPr>
        <w:t>Cas d’utilisation de l’étudiant 3</w:t>
      </w:r>
      <w:r w:rsidRPr="0008304E">
        <w:rPr>
          <w:sz w:val="28"/>
          <w:szCs w:val="28"/>
        </w:rPr>
        <w:t xml:space="preserve"> : </w:t>
      </w:r>
      <w:r w:rsidRPr="0008304E">
        <w:rPr>
          <w:i/>
          <w:iCs/>
          <w:sz w:val="28"/>
          <w:szCs w:val="28"/>
        </w:rPr>
        <w:t>Serge Lapraye</w:t>
      </w:r>
    </w:p>
    <w:p w14:paraId="64F4232E" w14:textId="04F68849" w:rsidR="0008304E" w:rsidRDefault="0008304E" w:rsidP="0008304E">
      <w:pPr>
        <w:tabs>
          <w:tab w:val="left" w:pos="1275"/>
        </w:tabs>
        <w:rPr>
          <w:i/>
          <w:iCs/>
          <w:sz w:val="28"/>
          <w:szCs w:val="28"/>
        </w:rPr>
      </w:pPr>
    </w:p>
    <w:p w14:paraId="00D71391" w14:textId="56165A3F" w:rsidR="0008304E" w:rsidRDefault="0008304E" w:rsidP="0008304E">
      <w:pPr>
        <w:tabs>
          <w:tab w:val="left" w:pos="1275"/>
        </w:tabs>
        <w:rPr>
          <w:i/>
          <w:iCs/>
          <w:sz w:val="28"/>
          <w:szCs w:val="28"/>
        </w:rPr>
      </w:pPr>
    </w:p>
    <w:p w14:paraId="3291020C" w14:textId="2496F521" w:rsidR="0008304E" w:rsidRDefault="00896E28" w:rsidP="0008304E">
      <w:pPr>
        <w:tabs>
          <w:tab w:val="left" w:pos="1275"/>
        </w:tabs>
        <w:rPr>
          <w:i/>
          <w:iCs/>
          <w:sz w:val="28"/>
          <w:szCs w:val="28"/>
        </w:rPr>
      </w:pPr>
      <w:r>
        <w:rPr>
          <w:noProof/>
          <w:lang w:eastAsia="fr-FR"/>
        </w:rPr>
        <w:lastRenderedPageBreak/>
        <w:drawing>
          <wp:anchor distT="0" distB="0" distL="114300" distR="114300" simplePos="0" relativeHeight="251663360" behindDoc="0" locked="0" layoutInCell="1" allowOverlap="1" wp14:anchorId="038B7DAF" wp14:editId="26779D52">
            <wp:simplePos x="0" y="0"/>
            <wp:positionH relativeFrom="page">
              <wp:align>left</wp:align>
            </wp:positionH>
            <wp:positionV relativeFrom="paragraph">
              <wp:posOffset>0</wp:posOffset>
            </wp:positionV>
            <wp:extent cx="7931150" cy="6096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1150" cy="609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5F824" w14:textId="77777777" w:rsidR="00896E28" w:rsidRDefault="00896E28" w:rsidP="00896E28">
      <w:r>
        <w:t xml:space="preserve">Scénario : </w:t>
      </w:r>
    </w:p>
    <w:p w14:paraId="7FDD74CF" w14:textId="77777777" w:rsidR="00896E28" w:rsidRDefault="00896E28" w:rsidP="00896E28">
      <w:r>
        <w:t>1 . L’utilisateur à fini sa course et veut connaître son classement donc il se rend sur le site et  renseigne ses identifiants . Une fois connecté il appuie sur le bouton « afficher le classement » et son classement s’affiche  .</w:t>
      </w:r>
    </w:p>
    <w:p w14:paraId="6DD73370" w14:textId="77777777" w:rsidR="00896E28" w:rsidRDefault="00896E28" w:rsidP="00896E28">
      <w:r>
        <w:t>2 . L’utilisateur veut connaître son classement par rapport à sa classe donc il se rend sur le site et  appuie sur l’onglet « afficher le classement par classe » . Le classement se trie par rapport aux participants de la classe de l’utilisateur et affiche un nouveau classement.</w:t>
      </w:r>
    </w:p>
    <w:p w14:paraId="73DD54D5" w14:textId="77777777" w:rsidR="00896E28" w:rsidRDefault="00896E28" w:rsidP="00896E28">
      <w:r>
        <w:t>3 . L’utilisateur veut afficher son temps de course donc il se rend sur le site et appuie sur l’onglet « afficher le temps de course » et le temps de course de l’utilisateur s’affiche .</w:t>
      </w:r>
    </w:p>
    <w:p w14:paraId="0D0C670B" w14:textId="77777777" w:rsidR="00896E28" w:rsidRDefault="00896E28" w:rsidP="00896E28">
      <w:r>
        <w:lastRenderedPageBreak/>
        <w:t xml:space="preserve">4 . L’utilisateur veut connaître la moyenne du temps de course donc il appuie sur l’onglet « Afficher la moyenne du temps de course » et la moyenne du temps de course s’affiche et l’utilisateur peut comparer son temps avec celui de la course. </w:t>
      </w:r>
    </w:p>
    <w:p w14:paraId="2FD9C79F" w14:textId="77777777" w:rsidR="00896E28" w:rsidRDefault="00896E28" w:rsidP="00896E28">
      <w:r>
        <w:t xml:space="preserve">5. L’utilisateur veut se renseigner sur la prochaine course programmé et se rend sur le site , si une course est programmé il apprend la date de celle – ci autrement , il aperçoit le message « aucune course est programmé prochainement » . </w:t>
      </w:r>
    </w:p>
    <w:p w14:paraId="5C45775D" w14:textId="700102E6" w:rsidR="0008304E" w:rsidRDefault="0008304E" w:rsidP="0008304E">
      <w:pPr>
        <w:tabs>
          <w:tab w:val="left" w:pos="1275"/>
        </w:tabs>
        <w:rPr>
          <w:i/>
          <w:iCs/>
          <w:sz w:val="28"/>
          <w:szCs w:val="28"/>
        </w:rPr>
      </w:pPr>
    </w:p>
    <w:p w14:paraId="71D93068" w14:textId="3422F38D" w:rsidR="0008304E" w:rsidRDefault="0008304E" w:rsidP="0008304E">
      <w:pPr>
        <w:tabs>
          <w:tab w:val="left" w:pos="1275"/>
        </w:tabs>
        <w:rPr>
          <w:i/>
          <w:iCs/>
          <w:sz w:val="28"/>
          <w:szCs w:val="28"/>
        </w:rPr>
      </w:pPr>
    </w:p>
    <w:p w14:paraId="3BE6461C" w14:textId="0C1C6A81" w:rsidR="0008304E" w:rsidRDefault="0008304E" w:rsidP="0008304E">
      <w:pPr>
        <w:tabs>
          <w:tab w:val="left" w:pos="1275"/>
        </w:tabs>
        <w:rPr>
          <w:i/>
          <w:iCs/>
          <w:sz w:val="28"/>
          <w:szCs w:val="28"/>
        </w:rPr>
      </w:pPr>
    </w:p>
    <w:p w14:paraId="392E9188" w14:textId="3172BA64" w:rsidR="0008304E" w:rsidRDefault="0008304E" w:rsidP="0008304E">
      <w:pPr>
        <w:pStyle w:val="Paragraphedeliste"/>
        <w:numPr>
          <w:ilvl w:val="0"/>
          <w:numId w:val="1"/>
        </w:numPr>
        <w:tabs>
          <w:tab w:val="left" w:pos="1275"/>
        </w:tabs>
        <w:rPr>
          <w:sz w:val="32"/>
          <w:szCs w:val="32"/>
          <w:u w:val="single"/>
        </w:rPr>
      </w:pPr>
      <w:r w:rsidRPr="0008304E">
        <w:rPr>
          <w:sz w:val="32"/>
          <w:szCs w:val="32"/>
          <w:u w:val="single"/>
        </w:rPr>
        <w:t xml:space="preserve">Modèle conceptuel des données </w:t>
      </w:r>
    </w:p>
    <w:p w14:paraId="19656014" w14:textId="61239942" w:rsidR="0008304E" w:rsidRDefault="0008304E" w:rsidP="0008304E">
      <w:pPr>
        <w:pStyle w:val="Paragraphedeliste"/>
        <w:tabs>
          <w:tab w:val="left" w:pos="1275"/>
        </w:tabs>
        <w:rPr>
          <w:sz w:val="32"/>
          <w:szCs w:val="32"/>
          <w:u w:val="single"/>
        </w:rPr>
      </w:pPr>
    </w:p>
    <w:p w14:paraId="6FE27ECA" w14:textId="77777777" w:rsidR="0008304E" w:rsidRDefault="0008304E" w:rsidP="0008304E">
      <w:pPr>
        <w:autoSpaceDE w:val="0"/>
        <w:autoSpaceDN w:val="0"/>
        <w:adjustRightInd w:val="0"/>
        <w:spacing w:line="259" w:lineRule="atLeast"/>
        <w:rPr>
          <w:rFonts w:ascii="Calibri" w:hAnsi="Calibri" w:cs="Calibri"/>
          <w:lang w:val="fr"/>
        </w:rPr>
      </w:pPr>
    </w:p>
    <w:p w14:paraId="5F2708D0" w14:textId="77777777" w:rsidR="0008304E" w:rsidRDefault="0008304E" w:rsidP="0008304E">
      <w:pPr>
        <w:autoSpaceDE w:val="0"/>
        <w:autoSpaceDN w:val="0"/>
        <w:adjustRightInd w:val="0"/>
        <w:spacing w:line="259" w:lineRule="atLeast"/>
        <w:rPr>
          <w:rFonts w:ascii="Calibri" w:hAnsi="Calibri" w:cs="Calibri"/>
          <w:lang w:val="fr"/>
        </w:rPr>
      </w:pPr>
    </w:p>
    <w:p w14:paraId="7789F01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1CCD570"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Diagrammes de séquences</w:t>
      </w:r>
    </w:p>
    <w:p w14:paraId="2A24E1F6"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3FD5DA7"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9FEC4DC"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DD2E2B3"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E4F980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7E887525"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 de classes</w:t>
      </w:r>
    </w:p>
    <w:p w14:paraId="54031197" w14:textId="77777777" w:rsidR="0008304E" w:rsidRDefault="0008304E" w:rsidP="0008304E">
      <w:pPr>
        <w:autoSpaceDE w:val="0"/>
        <w:autoSpaceDN w:val="0"/>
        <w:adjustRightInd w:val="0"/>
        <w:spacing w:line="259" w:lineRule="atLeast"/>
        <w:rPr>
          <w:rFonts w:ascii="Calibri" w:hAnsi="Calibri" w:cs="Calibri"/>
          <w:lang w:val="fr"/>
        </w:rPr>
      </w:pPr>
    </w:p>
    <w:p w14:paraId="14C69F28" w14:textId="77777777" w:rsidR="0008304E" w:rsidRDefault="0008304E" w:rsidP="0008304E">
      <w:pPr>
        <w:autoSpaceDE w:val="0"/>
        <w:autoSpaceDN w:val="0"/>
        <w:adjustRightInd w:val="0"/>
        <w:spacing w:line="259" w:lineRule="atLeast"/>
        <w:rPr>
          <w:rFonts w:ascii="Calibri" w:hAnsi="Calibri" w:cs="Calibri"/>
          <w:lang w:val="fr"/>
        </w:rPr>
      </w:pPr>
    </w:p>
    <w:p w14:paraId="22D47815" w14:textId="77777777" w:rsidR="0008304E" w:rsidRDefault="0008304E" w:rsidP="0008304E">
      <w:pPr>
        <w:autoSpaceDE w:val="0"/>
        <w:autoSpaceDN w:val="0"/>
        <w:adjustRightInd w:val="0"/>
        <w:spacing w:line="259" w:lineRule="atLeast"/>
        <w:rPr>
          <w:rFonts w:ascii="Calibri" w:hAnsi="Calibri" w:cs="Calibri"/>
          <w:lang w:val="fr"/>
        </w:rPr>
      </w:pPr>
    </w:p>
    <w:p w14:paraId="4C0F7A18" w14:textId="77777777" w:rsidR="0008304E" w:rsidRDefault="0008304E" w:rsidP="0008304E">
      <w:pPr>
        <w:autoSpaceDE w:val="0"/>
        <w:autoSpaceDN w:val="0"/>
        <w:adjustRightInd w:val="0"/>
        <w:spacing w:line="259" w:lineRule="atLeast"/>
        <w:rPr>
          <w:rFonts w:ascii="Calibri" w:hAnsi="Calibri" w:cs="Calibri"/>
          <w:lang w:val="fr"/>
        </w:rPr>
      </w:pPr>
    </w:p>
    <w:p w14:paraId="08CBDAF7" w14:textId="77777777" w:rsidR="0008304E" w:rsidRDefault="0008304E" w:rsidP="0008304E">
      <w:pPr>
        <w:autoSpaceDE w:val="0"/>
        <w:autoSpaceDN w:val="0"/>
        <w:adjustRightInd w:val="0"/>
        <w:spacing w:line="259" w:lineRule="atLeast"/>
        <w:rPr>
          <w:rFonts w:ascii="Calibri" w:hAnsi="Calibri" w:cs="Calibri"/>
          <w:lang w:val="fr"/>
        </w:rPr>
      </w:pPr>
    </w:p>
    <w:p w14:paraId="0F9BECF5" w14:textId="77777777" w:rsidR="0008304E" w:rsidRDefault="0008304E" w:rsidP="0008304E">
      <w:pPr>
        <w:autoSpaceDE w:val="0"/>
        <w:autoSpaceDN w:val="0"/>
        <w:adjustRightInd w:val="0"/>
        <w:spacing w:line="259" w:lineRule="atLeast"/>
        <w:rPr>
          <w:rFonts w:ascii="Calibri" w:hAnsi="Calibri" w:cs="Calibri"/>
          <w:lang w:val="fr"/>
        </w:rPr>
      </w:pPr>
    </w:p>
    <w:p w14:paraId="6BDE2175" w14:textId="77777777" w:rsidR="0008304E" w:rsidRDefault="0008304E" w:rsidP="0008304E">
      <w:pPr>
        <w:autoSpaceDE w:val="0"/>
        <w:autoSpaceDN w:val="0"/>
        <w:adjustRightInd w:val="0"/>
        <w:spacing w:line="259" w:lineRule="atLeast"/>
        <w:rPr>
          <w:rFonts w:ascii="Calibri" w:hAnsi="Calibri" w:cs="Calibri"/>
          <w:lang w:val="fr"/>
        </w:rPr>
      </w:pPr>
    </w:p>
    <w:p w14:paraId="43B67705" w14:textId="77777777" w:rsidR="0008304E" w:rsidRDefault="0008304E" w:rsidP="0008304E">
      <w:pPr>
        <w:autoSpaceDE w:val="0"/>
        <w:autoSpaceDN w:val="0"/>
        <w:adjustRightInd w:val="0"/>
        <w:spacing w:line="259" w:lineRule="atLeast"/>
        <w:rPr>
          <w:rFonts w:ascii="Calibri" w:hAnsi="Calibri" w:cs="Calibri"/>
          <w:lang w:val="fr"/>
        </w:rPr>
      </w:pPr>
    </w:p>
    <w:p w14:paraId="4A00DBD9" w14:textId="77777777" w:rsidR="0008304E" w:rsidRDefault="0008304E" w:rsidP="0008304E">
      <w:pPr>
        <w:autoSpaceDE w:val="0"/>
        <w:autoSpaceDN w:val="0"/>
        <w:adjustRightInd w:val="0"/>
        <w:spacing w:line="259" w:lineRule="atLeast"/>
        <w:rPr>
          <w:rFonts w:ascii="Calibri" w:hAnsi="Calibri" w:cs="Calibri"/>
          <w:lang w:val="fr"/>
        </w:rPr>
      </w:pPr>
    </w:p>
    <w:p w14:paraId="1DFEF64A" w14:textId="77777777" w:rsidR="0008304E" w:rsidRDefault="0008304E" w:rsidP="0008304E">
      <w:pPr>
        <w:autoSpaceDE w:val="0"/>
        <w:autoSpaceDN w:val="0"/>
        <w:adjustRightInd w:val="0"/>
        <w:spacing w:line="259" w:lineRule="atLeast"/>
        <w:rPr>
          <w:rFonts w:ascii="Calibri" w:hAnsi="Calibri" w:cs="Calibri"/>
          <w:lang w:val="fr"/>
        </w:rPr>
      </w:pPr>
    </w:p>
    <w:p w14:paraId="593B4248" w14:textId="77777777" w:rsidR="0008304E" w:rsidRDefault="0008304E" w:rsidP="0008304E">
      <w:pPr>
        <w:autoSpaceDE w:val="0"/>
        <w:autoSpaceDN w:val="0"/>
        <w:adjustRightInd w:val="0"/>
        <w:spacing w:line="259" w:lineRule="atLeast"/>
        <w:rPr>
          <w:rFonts w:ascii="Calibri" w:hAnsi="Calibri" w:cs="Calibri"/>
          <w:lang w:val="fr"/>
        </w:rPr>
      </w:pPr>
    </w:p>
    <w:p w14:paraId="516AB659" w14:textId="77777777" w:rsidR="0008304E" w:rsidRDefault="0008304E" w:rsidP="0008304E">
      <w:pPr>
        <w:autoSpaceDE w:val="0"/>
        <w:autoSpaceDN w:val="0"/>
        <w:adjustRightInd w:val="0"/>
        <w:spacing w:line="259" w:lineRule="atLeast"/>
        <w:rPr>
          <w:rFonts w:ascii="Calibri" w:hAnsi="Calibri" w:cs="Calibri"/>
          <w:lang w:val="fr"/>
        </w:rPr>
      </w:pPr>
    </w:p>
    <w:p w14:paraId="05E24748" w14:textId="77777777" w:rsidR="0008304E" w:rsidRDefault="0008304E" w:rsidP="0008304E">
      <w:pPr>
        <w:autoSpaceDE w:val="0"/>
        <w:autoSpaceDN w:val="0"/>
        <w:adjustRightInd w:val="0"/>
        <w:spacing w:line="259" w:lineRule="atLeast"/>
        <w:rPr>
          <w:rFonts w:ascii="Calibri" w:hAnsi="Calibri" w:cs="Calibri"/>
          <w:lang w:val="fr"/>
        </w:rPr>
      </w:pPr>
    </w:p>
    <w:p w14:paraId="54D54B8E" w14:textId="77777777" w:rsidR="0008304E" w:rsidRDefault="0008304E" w:rsidP="0008304E">
      <w:pPr>
        <w:autoSpaceDE w:val="0"/>
        <w:autoSpaceDN w:val="0"/>
        <w:adjustRightInd w:val="0"/>
        <w:spacing w:line="259" w:lineRule="atLeast"/>
        <w:rPr>
          <w:rFonts w:ascii="Calibri" w:hAnsi="Calibri" w:cs="Calibri"/>
          <w:lang w:val="fr"/>
        </w:rPr>
      </w:pPr>
    </w:p>
    <w:p w14:paraId="51EF246C" w14:textId="77777777" w:rsidR="0008304E" w:rsidRDefault="0008304E" w:rsidP="0008304E">
      <w:pPr>
        <w:autoSpaceDE w:val="0"/>
        <w:autoSpaceDN w:val="0"/>
        <w:adjustRightInd w:val="0"/>
        <w:spacing w:line="259" w:lineRule="atLeast"/>
        <w:rPr>
          <w:rFonts w:ascii="Calibri" w:hAnsi="Calibri" w:cs="Calibri"/>
          <w:lang w:val="fr"/>
        </w:rPr>
      </w:pPr>
    </w:p>
    <w:p w14:paraId="19699691" w14:textId="508DD67C" w:rsidR="00652B93" w:rsidRPr="00196D63" w:rsidRDefault="0008304E" w:rsidP="00196D63">
      <w:pPr>
        <w:keepNext/>
        <w:keepLines/>
        <w:autoSpaceDE w:val="0"/>
        <w:autoSpaceDN w:val="0"/>
        <w:adjustRightInd w:val="0"/>
        <w:spacing w:before="240" w:after="0" w:line="259" w:lineRule="atLeast"/>
        <w:ind w:left="720"/>
        <w:jc w:val="center"/>
        <w:rPr>
          <w:rFonts w:ascii="Segoe Print" w:hAnsi="Segoe Print" w:cs="Calibri Light"/>
          <w:b/>
          <w:bCs/>
          <w:sz w:val="40"/>
          <w:szCs w:val="40"/>
          <w:u w:val="single"/>
          <w:lang w:val="fr"/>
        </w:rPr>
      </w:pPr>
      <w:r w:rsidRPr="0008304E">
        <w:rPr>
          <w:rFonts w:ascii="Segoe Print" w:hAnsi="Segoe Print" w:cs="Calibri Light"/>
          <w:b/>
          <w:bCs/>
          <w:sz w:val="40"/>
          <w:szCs w:val="40"/>
          <w:u w:val="single"/>
          <w:lang w:val="fr"/>
        </w:rPr>
        <w:lastRenderedPageBreak/>
        <w:t>ETUDE PHYSIQUE</w:t>
      </w:r>
    </w:p>
    <w:p w14:paraId="50D83F1C" w14:textId="17DDA06C" w:rsidR="00196D63" w:rsidRDefault="00196D63" w:rsidP="00196D63">
      <w:pPr>
        <w:keepNext/>
        <w:keepLines/>
        <w:autoSpaceDE w:val="0"/>
        <w:autoSpaceDN w:val="0"/>
        <w:adjustRightInd w:val="0"/>
        <w:spacing w:before="240" w:after="0" w:line="259" w:lineRule="atLeast"/>
        <w:ind w:left="720"/>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6D6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Physique 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WIFI</w:t>
      </w:r>
    </w:p>
    <w:p w14:paraId="22E1EEAB" w14:textId="7765C0CC" w:rsidR="00196D63" w:rsidRDefault="00196D63" w:rsidP="001F7B04">
      <w:pPr>
        <w:keepNext/>
        <w:keepLines/>
        <w:autoSpaceDE w:val="0"/>
        <w:autoSpaceDN w:val="0"/>
        <w:adjustRightInd w:val="0"/>
        <w:spacing w:before="240" w:after="0" w:line="259" w:lineRule="atLeas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2AD75" w14:textId="1A4E3CFD" w:rsidR="00BD26C5" w:rsidRPr="00AB0B7F" w:rsidRDefault="00AB0B7F" w:rsidP="00AB0B7F">
      <w:pPr>
        <w:pStyle w:val="Paragraphedeliste"/>
        <w:keepNext/>
        <w:keepLines/>
        <w:numPr>
          <w:ilvl w:val="0"/>
          <w:numId w:val="7"/>
        </w:numPr>
        <w:autoSpaceDE w:val="0"/>
        <w:autoSpaceDN w:val="0"/>
        <w:adjustRightInd w:val="0"/>
        <w:spacing w:before="240" w:after="0" w:line="259" w:lineRule="atLeast"/>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fonctionnement</w:t>
      </w:r>
    </w:p>
    <w:p w14:paraId="177439AC" w14:textId="77777777" w:rsidR="00AB0B7F" w:rsidRDefault="00AB0B7F" w:rsidP="00AB0B7F">
      <w:pPr>
        <w:pStyle w:val="Paragraphedeliste"/>
        <w:keepNext/>
        <w:keepLines/>
        <w:autoSpaceDE w:val="0"/>
        <w:autoSpaceDN w:val="0"/>
        <w:adjustRightInd w:val="0"/>
        <w:spacing w:before="240" w:after="0" w:line="259" w:lineRule="atLeast"/>
        <w:ind w:left="144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C9C19" w14:textId="7D94ED35" w:rsidR="00BD26C5"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Introduction du WIFI</w:t>
      </w:r>
    </w:p>
    <w:p w14:paraId="1B13FBCE" w14:textId="77777777" w:rsidR="00196D63" w:rsidRPr="00196D63" w:rsidRDefault="00196D63"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07DEA" w14:textId="7633117D" w:rsidR="00652B93" w:rsidRDefault="00196D63"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Le WIFI est une norme de transmission de données qui se fait par des ondes </w:t>
      </w:r>
      <w:r w:rsidR="001F7B04">
        <w:rPr>
          <w:rFonts w:ascii="Calibri Light" w:hAnsi="Calibri Light" w:cs="Calibri Light"/>
          <w:sz w:val="24"/>
          <w:szCs w:val="24"/>
          <w:lang w:val="fr"/>
        </w:rPr>
        <w:t>électromagnétiques</w:t>
      </w: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qui permet de relier entre elles plusieurs appareils informatiques de type ordinateur ,téléphone mobile etc .. à une liaison haut débit de 11Mbit/s théoriques ou 6Mbits/s réels en IEEE 802.11b (norme) ,à 54Mbit/s théoriques ou 25Mbit/s réels en 802.11a , le débit change selon la norme  C’est le protocole le plus utilisé en tant que communication sans fil et il est soumis à des règles de la physique . </w:t>
      </w:r>
    </w:p>
    <w:p w14:paraId="2032F188" w14:textId="246152F8" w:rsidR="001F7B04" w:rsidRDefault="001F7B04"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La portée du WIFI peut s’étendre jusqu’à plusieurs dizaines de mètres si il n’y a aucun obstacle de gêne qui perturbe la propagation des ondes .</w:t>
      </w:r>
    </w:p>
    <w:p w14:paraId="632F8C89" w14:textId="207F15CE" w:rsidR="001F7B04"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Principe du WIFI</w:t>
      </w:r>
    </w:p>
    <w:p w14:paraId="13548908" w14:textId="50364BD1"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      </w:t>
      </w:r>
      <w:r w:rsidR="001F7B04" w:rsidRPr="001F7B04">
        <w:rPr>
          <w:rFonts w:ascii="Calibri Light" w:hAnsi="Calibri Light" w:cs="Calibri Light"/>
          <w:sz w:val="24"/>
          <w:szCs w:val="24"/>
          <w:lang w:val="fr"/>
        </w:rPr>
        <w:t xml:space="preserve">Le WIFI </w:t>
      </w:r>
      <w:r w:rsidR="00521456">
        <w:rPr>
          <w:rFonts w:ascii="Calibri Light" w:hAnsi="Calibri Light" w:cs="Calibri Light"/>
          <w:sz w:val="24"/>
          <w:szCs w:val="24"/>
          <w:lang w:val="fr"/>
        </w:rPr>
        <w:t xml:space="preserve">permet de la transmission de données entre plusieurs appareils informatiques par des ondes radios . Ca se passe ainsi : Le point d’accés Wifi émet des ondes radios et les autres équipements se connectent à ce denier pour récupérer la connexion à internet . </w:t>
      </w:r>
    </w:p>
    <w:p w14:paraId="4E0766DE" w14:textId="77777777"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4E32305E" w14:textId="0D02399A" w:rsidR="00BD26C5" w:rsidRP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Principe du fonctionnement</w:t>
      </w:r>
    </w:p>
    <w:p w14:paraId="05670C36" w14:textId="66658451" w:rsid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r w:rsidRPr="00BD26C5">
        <w:rPr>
          <w:rFonts w:ascii="Calibri Light" w:hAnsi="Calibri Light" w:cs="Calibri Light"/>
          <w:sz w:val="24"/>
          <w:szCs w:val="24"/>
          <w:lang w:val="fr"/>
        </w:rPr>
        <w:t xml:space="preserve">   </w:t>
      </w:r>
      <w:r w:rsidR="00BD26C5" w:rsidRPr="00BD26C5">
        <w:rPr>
          <w:rFonts w:ascii="Calibri Light" w:hAnsi="Calibri Light" w:cs="Calibri Light"/>
          <w:sz w:val="24"/>
          <w:szCs w:val="24"/>
          <w:lang w:val="fr"/>
        </w:rPr>
        <w:t>Tout d’abord pour que la connexion WIFI fonctionne il faut avoir un objet équipé d’un adaptateur réseau qui va convertir les informations en un signal radio . Ces information seront communiqué au routeur (décodeur) ,une fois décodées elles peuvent être transmises sur internet.  Le réseau sans fil (‘le wifi ) se repose sur un trafic bidirectionnel c’est-à-dire que à l’inverse les données envoyées d’internet sont envoyées vers le routeur pour être transformes dans un signal radio qui seront ensuite réceptionnées par l’objet équipé d’un adaptateur réseau .</w:t>
      </w:r>
    </w:p>
    <w:p w14:paraId="5F92087E" w14:textId="005CA74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D8A695E" w14:textId="41F930C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0FD17DFE" w14:textId="72DB2D1F"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5D5EF2C6" w14:textId="77777777" w:rsidR="00BD26C5" w:rsidRP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FA3BED0" w14:textId="47DC3536" w:rsidR="00BD26C5" w:rsidRDefault="00BD26C5" w:rsidP="00BD26C5">
      <w:pPr>
        <w:pStyle w:val="Paragraphedeliste"/>
        <w:keepNext/>
        <w:keepLines/>
        <w:autoSpaceDE w:val="0"/>
        <w:autoSpaceDN w:val="0"/>
        <w:adjustRightInd w:val="0"/>
        <w:spacing w:before="240" w:after="0" w:line="259" w:lineRule="atLeast"/>
        <w:ind w:left="1500"/>
        <w:rPr>
          <w:rFonts w:ascii="Calibri Light" w:hAnsi="Calibri Light" w:cs="Calibri Light"/>
          <w:sz w:val="24"/>
          <w:szCs w:val="24"/>
          <w:lang w:val="fr"/>
        </w:rPr>
      </w:pPr>
    </w:p>
    <w:p w14:paraId="2BC726E3" w14:textId="3DEF142D" w:rsid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Principe du fonctionnement physique</w:t>
      </w:r>
    </w:p>
    <w:p w14:paraId="17E5CFE7" w14:textId="1E948128" w:rsidR="00BD26C5" w:rsidRDefault="00BD26C5"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01DE" w14:textId="77777777" w:rsidR="00F3013C" w:rsidRDefault="00BD26C5" w:rsidP="00BD26C5">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L’onde électromagnétique est formée par le couplage de l’onde électrique E et l’onde magnétique B</w:t>
      </w:r>
      <w:r w:rsidR="00F3013C">
        <w:rPr>
          <w:rFonts w:ascii="Calibri Light" w:hAnsi="Calibri Light" w:cs="Calibri Light"/>
          <w:sz w:val="24"/>
          <w:szCs w:val="24"/>
          <w:lang w:val="fr"/>
        </w:rPr>
        <w:t xml:space="preserve"> . La fréquence à son tour est déterminée par la célérité (c)</w:t>
      </w:r>
    </w:p>
    <w:p w14:paraId="422B8C3C" w14:textId="69662EF4" w:rsidR="00BD26C5" w:rsidRPr="00BD26C5" w:rsidRDefault="00F3013C" w:rsidP="00BD26C5">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hAnsi="Calibri Light" w:cs="Calibri Light"/>
          <w:sz w:val="24"/>
          <w:szCs w:val="24"/>
          <w:lang w:val="fr"/>
        </w:rPr>
        <w:t>et la longueur d’one  (l) .</w:t>
      </w:r>
    </w:p>
    <w:p w14:paraId="40EBAD4D" w14:textId="10242727" w:rsidR="00BD26C5" w:rsidRDefault="00BD26C5" w:rsidP="00BD26C5">
      <w:pPr>
        <w:pStyle w:val="Paragraphedeliste"/>
        <w:keepNext/>
        <w:keepLines/>
        <w:autoSpaceDE w:val="0"/>
        <w:autoSpaceDN w:val="0"/>
        <w:adjustRightInd w:val="0"/>
        <w:spacing w:before="240" w:after="0" w:line="259" w:lineRule="atLeast"/>
        <w:ind w:left="15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93C6E" w14:textId="12EA1465" w:rsidR="00F3013C" w:rsidRPr="00F3013C" w:rsidRDefault="00F3013C" w:rsidP="00F3013C">
      <w:pPr>
        <w:pStyle w:val="Paragraphedeliste"/>
        <w:keepNext/>
        <w:keepLines/>
        <w:autoSpaceDE w:val="0"/>
        <w:autoSpaceDN w:val="0"/>
        <w:adjustRightInd w:val="0"/>
        <w:spacing w:before="240" w:after="0" w:line="259" w:lineRule="atLeast"/>
        <w:ind w:left="15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représentation d’une onde électromagnétique :</w:t>
      </w:r>
    </w:p>
    <w:p w14:paraId="6F3AC0D1" w14:textId="2F57816A" w:rsidR="00F3013C" w:rsidRPr="00F3013C" w:rsidRDefault="00F3013C" w:rsidP="00BD26C5">
      <w:pPr>
        <w:pStyle w:val="Paragraphedeliste"/>
        <w:keepNext/>
        <w:keepLines/>
        <w:autoSpaceDE w:val="0"/>
        <w:autoSpaceDN w:val="0"/>
        <w:adjustRightInd w:val="0"/>
        <w:spacing w:before="240" w:after="0" w:line="259" w:lineRule="atLeast"/>
        <w:ind w:left="15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 www . radiomateur.org</w:t>
      </w:r>
    </w:p>
    <w:p w14:paraId="40434047" w14:textId="7DB9D3E4" w:rsidR="00BD26C5" w:rsidRPr="00BD26C5" w:rsidRDefault="00BD26C5" w:rsidP="00BD26C5">
      <w:pPr>
        <w:pStyle w:val="Paragraphedeliste"/>
        <w:keepNext/>
        <w:keepLines/>
        <w:autoSpaceDE w:val="0"/>
        <w:autoSpaceDN w:val="0"/>
        <w:adjustRightInd w:val="0"/>
        <w:spacing w:before="240" w:after="0" w:line="259" w:lineRule="atLeast"/>
        <w:ind w:left="1500"/>
        <w:rPr>
          <w:rFonts w:ascii="Calibri Light" w:hAnsi="Calibri Light" w:cs="Calibri Light"/>
          <w:color w:val="4472C4" w:themeColor="accent1"/>
          <w:sz w:val="28"/>
          <w:szCs w:val="28"/>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fr-FR"/>
        </w:rPr>
        <w:drawing>
          <wp:inline distT="0" distB="0" distL="0" distR="0" wp14:anchorId="76883499" wp14:editId="386B0C0B">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4A220EF1" w14:textId="77777777" w:rsidR="00521456" w:rsidRP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1FBE0F52" w14:textId="492A1A04" w:rsidR="00652B93"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Utilisation et choix du Wifi .</w:t>
      </w:r>
    </w:p>
    <w:p w14:paraId="50D0A554" w14:textId="6A59B5FC"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Utilisation précise du Wifi</w:t>
      </w:r>
    </w:p>
    <w:p w14:paraId="0EA769EE" w14:textId="479779B8"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72C5" w14:textId="7D79CB16"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cas , l’utilisation du wifi va nous être utile car les courses seront lancés à l’extérieur donc il faudrait que les requêtes sql s’envoient sur la BDD rapidement tout en ayant cette sureté d’arriver et la rapidité d’affichage sur les écrans. </w:t>
      </w:r>
    </w:p>
    <w:p w14:paraId="4470FDA2" w14:textId="3DBF0665"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58BEDABD" w14:textId="3EAFF8FF"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2 Le choix du Wifi</w:t>
      </w:r>
    </w:p>
    <w:p w14:paraId="7FF0204E" w14:textId="2808C79F"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EDA54" w14:textId="7A445686"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Dans notre cas le wifi est le choix le plus simple et efficace car un réseau est déjà établie partout dans l’établissement donc pour notre projet on en profitera pour relier plusieurs réseaux .</w:t>
      </w:r>
    </w:p>
    <w:p w14:paraId="2AB85DD3" w14:textId="7DF426F7" w:rsidR="006C5831" w:rsidRDefault="006C5831"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1A87BE3B" w14:textId="77777777" w:rsidR="006C5831" w:rsidRDefault="006C5831"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3CD099D9" w14:textId="05FFDB28"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2. 3</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Comparaison</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Wifi</w:t>
      </w:r>
    </w:p>
    <w:p w14:paraId="43872F19" w14:textId="3426BA4F"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C63593" w14:textId="77777777" w:rsidR="006C5831" w:rsidRDefault="006C5831" w:rsidP="006C5831">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C64B20" w14:textId="7B3EF4E4" w:rsidR="00F06E98" w:rsidRDefault="00F06E98" w:rsidP="00F06E98">
      <w:pPr>
        <w:pStyle w:val="Paragraphedeliste"/>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38D6583D" w14:textId="77777777" w:rsidR="006C5831" w:rsidRDefault="006C5831"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1B3AA5" w14:textId="75D9F734" w:rsidR="00F06E98" w:rsidRDefault="006C5831"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fr-FR"/>
        </w:rPr>
        <w:drawing>
          <wp:anchor distT="0" distB="0" distL="114300" distR="114300" simplePos="0" relativeHeight="251664384" behindDoc="0" locked="0" layoutInCell="1" allowOverlap="1" wp14:anchorId="7A7560B6" wp14:editId="1CEF67F9">
            <wp:simplePos x="0" y="0"/>
            <wp:positionH relativeFrom="margin">
              <wp:posOffset>-315595</wp:posOffset>
            </wp:positionH>
            <wp:positionV relativeFrom="paragraph">
              <wp:posOffset>90805</wp:posOffset>
            </wp:positionV>
            <wp:extent cx="6328410" cy="2505075"/>
            <wp:effectExtent l="0" t="0" r="0" b="952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8410" cy="2505075"/>
                    </a:xfrm>
                    <a:prstGeom prst="rect">
                      <a:avLst/>
                    </a:prstGeom>
                  </pic:spPr>
                </pic:pic>
              </a:graphicData>
            </a:graphic>
            <wp14:sizeRelH relativeFrom="page">
              <wp14:pctWidth>0</wp14:pctWidth>
            </wp14:sizeRelH>
            <wp14:sizeRelV relativeFrom="page">
              <wp14:pctHeight>0</wp14:pctHeight>
            </wp14:sizeRelV>
          </wp:anchor>
        </w:drawing>
      </w:r>
    </w:p>
    <w:p w14:paraId="385150A8" w14:textId="1380C904" w:rsidR="00F06E98" w:rsidRDefault="00C62AE3" w:rsidP="00C62AE3">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Dans notre cas</w:t>
      </w:r>
      <w:r>
        <w:rPr>
          <w:rFonts w:ascii="Calibri Light" w:hAnsi="Calibri Light" w:cs="Calibri Light"/>
          <w:sz w:val="24"/>
          <w:szCs w:val="24"/>
          <w:lang w:val="fr"/>
        </w:rPr>
        <w:t xml:space="preserve"> l’utilisation du wifi en 5GHz est plus intéressante car la portée est plus élevé tout en ayant un gros débit nécessaire à </w:t>
      </w:r>
      <w:r w:rsidR="001310CE">
        <w:rPr>
          <w:rFonts w:ascii="Calibri Light" w:hAnsi="Calibri Light" w:cs="Calibri Light"/>
          <w:sz w:val="24"/>
          <w:szCs w:val="24"/>
          <w:lang w:val="fr"/>
        </w:rPr>
        <w:t>la transmission des requêtes SQL</w:t>
      </w:r>
      <w:bookmarkStart w:id="0" w:name="_GoBack"/>
      <w:bookmarkEnd w:id="0"/>
      <w:r>
        <w:rPr>
          <w:rFonts w:ascii="Calibri Light" w:hAnsi="Calibri Light" w:cs="Calibri Light"/>
          <w:sz w:val="24"/>
          <w:szCs w:val="24"/>
          <w:lang w:val="fr"/>
        </w:rPr>
        <w:t>.</w:t>
      </w:r>
    </w:p>
    <w:p w14:paraId="5056B864" w14:textId="77777777" w:rsidR="00C62AE3" w:rsidRPr="00F06E98" w:rsidRDefault="00C62AE3" w:rsidP="00C62AE3">
      <w:pPr>
        <w:keepNext/>
        <w:keepLines/>
        <w:autoSpaceDE w:val="0"/>
        <w:autoSpaceDN w:val="0"/>
        <w:adjustRightInd w:val="0"/>
        <w:spacing w:before="240" w:after="0" w:line="259"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522A9" w14:textId="63C5D931" w:rsidR="00F06E98" w:rsidRDefault="00F06E98" w:rsidP="00F06E98">
      <w:pPr>
        <w:pStyle w:val="Paragraphedeliste"/>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4DD92" w14:textId="384A929C" w:rsidR="006D33ED" w:rsidRDefault="006D33ED"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014ECC" w14:textId="77777777" w:rsidR="00AB0B7F" w:rsidRPr="00AB0B7F"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39FC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FB3AA2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3FF9768F"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06C0DCE"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401361B5"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628233B"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2264AB64"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C65D98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E943C42"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E2B0F0C"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17FD9F1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2C9DA7D" w14:textId="639DC3E9"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r>
        <w:rPr>
          <w:rFonts w:ascii="Calibri Light" w:hAnsi="Calibri Light" w:cs="Calibri Light"/>
          <w:b/>
          <w:bCs/>
          <w:sz w:val="44"/>
          <w:szCs w:val="44"/>
          <w:u w:val="single"/>
          <w:lang w:val="fr"/>
        </w:rPr>
        <w:t>MODULES DE TESTS</w:t>
      </w:r>
    </w:p>
    <w:p w14:paraId="2DBB6972" w14:textId="77777777" w:rsidR="0008304E" w:rsidRPr="0008304E" w:rsidRDefault="0008304E" w:rsidP="0008304E">
      <w:pPr>
        <w:pStyle w:val="Paragraphedeliste"/>
        <w:tabs>
          <w:tab w:val="left" w:pos="1275"/>
        </w:tabs>
        <w:rPr>
          <w:sz w:val="32"/>
          <w:szCs w:val="32"/>
          <w:u w:val="single"/>
        </w:rPr>
      </w:pPr>
    </w:p>
    <w:sectPr w:rsidR="0008304E" w:rsidRPr="0008304E" w:rsidSect="0008304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F0FB5" w14:textId="77777777" w:rsidR="00AD5F05" w:rsidRDefault="00AD5F05" w:rsidP="0008304E">
      <w:pPr>
        <w:spacing w:after="0" w:line="240" w:lineRule="auto"/>
      </w:pPr>
      <w:r>
        <w:separator/>
      </w:r>
    </w:p>
  </w:endnote>
  <w:endnote w:type="continuationSeparator" w:id="0">
    <w:p w14:paraId="7E37D19D" w14:textId="77777777" w:rsidR="00AD5F05" w:rsidRDefault="00AD5F05" w:rsidP="0008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92106" w14:textId="77777777" w:rsidR="00AD5F05" w:rsidRDefault="00AD5F05" w:rsidP="0008304E">
      <w:pPr>
        <w:spacing w:after="0" w:line="240" w:lineRule="auto"/>
      </w:pPr>
      <w:r>
        <w:separator/>
      </w:r>
    </w:p>
  </w:footnote>
  <w:footnote w:type="continuationSeparator" w:id="0">
    <w:p w14:paraId="7019A51B" w14:textId="77777777" w:rsidR="00AD5F05" w:rsidRDefault="00AD5F05" w:rsidP="0008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C264CBC"/>
    <w:lvl w:ilvl="0">
      <w:numFmt w:val="bullet"/>
      <w:lvlText w:val="*"/>
      <w:lvlJc w:val="left"/>
    </w:lvl>
  </w:abstractNum>
  <w:abstractNum w:abstractNumId="1" w15:restartNumberingAfterBreak="0">
    <w:nsid w:val="0C984BFA"/>
    <w:multiLevelType w:val="hybridMultilevel"/>
    <w:tmpl w:val="D5DCF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F2BE5"/>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E502A5"/>
    <w:multiLevelType w:val="hybridMultilevel"/>
    <w:tmpl w:val="DE029F7E"/>
    <w:lvl w:ilvl="0" w:tplc="FAA06D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68531CF"/>
    <w:multiLevelType w:val="hybridMultilevel"/>
    <w:tmpl w:val="23F256C0"/>
    <w:lvl w:ilvl="0" w:tplc="A4AE542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51D77EF2"/>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CB82A44"/>
    <w:multiLevelType w:val="hybridMultilevel"/>
    <w:tmpl w:val="4500A36A"/>
    <w:lvl w:ilvl="0" w:tplc="6CA219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4E"/>
    <w:rsid w:val="0008304E"/>
    <w:rsid w:val="000E1124"/>
    <w:rsid w:val="001310CE"/>
    <w:rsid w:val="00196D63"/>
    <w:rsid w:val="001F7B04"/>
    <w:rsid w:val="00286100"/>
    <w:rsid w:val="002A63F4"/>
    <w:rsid w:val="002B38DA"/>
    <w:rsid w:val="00521456"/>
    <w:rsid w:val="00616B0E"/>
    <w:rsid w:val="00652B93"/>
    <w:rsid w:val="006C5831"/>
    <w:rsid w:val="006D33ED"/>
    <w:rsid w:val="00896E28"/>
    <w:rsid w:val="00902C86"/>
    <w:rsid w:val="00AB0B7F"/>
    <w:rsid w:val="00AD5F05"/>
    <w:rsid w:val="00BD26C5"/>
    <w:rsid w:val="00C62AE3"/>
    <w:rsid w:val="00DC4798"/>
    <w:rsid w:val="00F06E98"/>
    <w:rsid w:val="00F30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B5EC"/>
  <w15:chartTrackingRefBased/>
  <w15:docId w15:val="{B4D07C52-7624-4711-9E9D-83A3FE3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04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8304E"/>
    <w:rPr>
      <w:rFonts w:eastAsiaTheme="minorEastAsia"/>
      <w:lang w:val="en-US"/>
    </w:rPr>
  </w:style>
  <w:style w:type="paragraph" w:styleId="En-tte">
    <w:name w:val="header"/>
    <w:basedOn w:val="Normal"/>
    <w:link w:val="En-tteCar"/>
    <w:uiPriority w:val="99"/>
    <w:unhideWhenUsed/>
    <w:rsid w:val="0008304E"/>
    <w:pPr>
      <w:tabs>
        <w:tab w:val="center" w:pos="4536"/>
        <w:tab w:val="right" w:pos="9072"/>
      </w:tabs>
      <w:spacing w:after="0" w:line="240" w:lineRule="auto"/>
    </w:pPr>
  </w:style>
  <w:style w:type="character" w:customStyle="1" w:styleId="En-tteCar">
    <w:name w:val="En-tête Car"/>
    <w:basedOn w:val="Policepardfaut"/>
    <w:link w:val="En-tte"/>
    <w:uiPriority w:val="99"/>
    <w:rsid w:val="0008304E"/>
  </w:style>
  <w:style w:type="paragraph" w:styleId="Pieddepage">
    <w:name w:val="footer"/>
    <w:basedOn w:val="Normal"/>
    <w:link w:val="PieddepageCar"/>
    <w:uiPriority w:val="99"/>
    <w:unhideWhenUsed/>
    <w:rsid w:val="000830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04E"/>
  </w:style>
  <w:style w:type="paragraph" w:styleId="Paragraphedeliste">
    <w:name w:val="List Paragraph"/>
    <w:basedOn w:val="Normal"/>
    <w:uiPriority w:val="34"/>
    <w:qFormat/>
    <w:rsid w:val="0008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Lapraye Serge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0EFC-02F6-4737-8745-C2DD83BE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643</Words>
  <Characters>3541</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Analyse du système</vt:lpstr>
      <vt:lpstr>Analyse du système</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système</dc:title>
  <dc:subject/>
  <dc:creator>Serge Lapraye</dc:creator>
  <cp:keywords/>
  <dc:description/>
  <cp:lastModifiedBy>AroufAdmin</cp:lastModifiedBy>
  <cp:revision>12</cp:revision>
  <dcterms:created xsi:type="dcterms:W3CDTF">2020-01-17T12:48:00Z</dcterms:created>
  <dcterms:modified xsi:type="dcterms:W3CDTF">2020-01-30T12:20:00Z</dcterms:modified>
</cp:coreProperties>
</file>