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B1D" w:rsidRPr="001A0669" w:rsidRDefault="00B81B1D" w:rsidP="00B81B1D">
      <w:pPr>
        <w:ind w:right="-16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Тема:</w:t>
      </w: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Виды источников питания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b/>
        </w:rPr>
        <w:t xml:space="preserve"> </w:t>
      </w:r>
    </w:p>
    <w:p w:rsidR="00B81B1D" w:rsidRDefault="00B81B1D" w:rsidP="00B81B1D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Повторить грамматический материал  по теме, продолжить изучать глоссарий по теме </w:t>
      </w:r>
      <w:proofErr w:type="spellStart"/>
      <w:r>
        <w:rPr>
          <w:rFonts w:ascii="Times New Roman" w:hAnsi="Times New Roman" w:cs="Times New Roman"/>
        </w:rPr>
        <w:t>проф</w:t>
      </w:r>
      <w:proofErr w:type="gramStart"/>
      <w:r>
        <w:rPr>
          <w:rFonts w:ascii="Times New Roman" w:hAnsi="Times New Roman" w:cs="Times New Roman"/>
        </w:rPr>
        <w:t>.б</w:t>
      </w:r>
      <w:proofErr w:type="gramEnd"/>
      <w:r>
        <w:rPr>
          <w:rFonts w:ascii="Times New Roman" w:hAnsi="Times New Roman" w:cs="Times New Roman"/>
        </w:rPr>
        <w:t>лока</w:t>
      </w:r>
      <w:proofErr w:type="spellEnd"/>
      <w:r>
        <w:rPr>
          <w:rFonts w:ascii="Times New Roman" w:hAnsi="Times New Roman" w:cs="Times New Roman"/>
        </w:rPr>
        <w:t xml:space="preserve"> «источники питания</w:t>
      </w:r>
      <w:r>
        <w:rPr>
          <w:rFonts w:ascii="Times New Roman" w:hAnsi="Times New Roman" w:cs="Times New Roman"/>
        </w:rPr>
        <w:t>».</w:t>
      </w:r>
    </w:p>
    <w:p w:rsidR="00B81B1D" w:rsidRDefault="00B81B1D" w:rsidP="00B81B1D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Задачи:</w:t>
      </w:r>
      <w:r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>
        <w:rPr>
          <w:rFonts w:ascii="Times New Roman" w:hAnsi="Times New Roman" w:cs="Times New Roman"/>
        </w:rPr>
        <w:t>т.ч</w:t>
      </w:r>
      <w:proofErr w:type="spellEnd"/>
      <w:r>
        <w:rPr>
          <w:rFonts w:ascii="Times New Roman" w:hAnsi="Times New Roman" w:cs="Times New Roman"/>
        </w:rPr>
        <w:t>. перевода) с профессиональной лексикой по теме профессионального блока, повторить тематический материал, актуализировать имеющиеся знания.</w:t>
      </w:r>
    </w:p>
    <w:p w:rsidR="00B81B1D" w:rsidRDefault="00B81B1D" w:rsidP="00B81B1D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Arial"/>
          <w:lang w:eastAsia="ru-RU"/>
        </w:rPr>
      </w:pPr>
      <w:r>
        <w:rPr>
          <w:rFonts w:ascii="Times New Roman" w:hAnsi="Times New Roman" w:cs="Times New Roman"/>
          <w:b/>
        </w:rPr>
        <w:t>Специальность:</w:t>
      </w:r>
      <w:r>
        <w:rPr>
          <w:rFonts w:ascii="Times New Roman" w:hAnsi="Times New Roman" w:cs="Times New Roman"/>
        </w:rPr>
        <w:t xml:space="preserve"> ОГСЭ.03</w:t>
      </w:r>
      <w:r>
        <w:rPr>
          <w:rFonts w:ascii="Times New Roman" w:hAnsi="Times New Roman" w:cs="Times New Roman"/>
        </w:rPr>
        <w:t>. 13.00.00 и 15.00.00</w:t>
      </w:r>
    </w:p>
    <w:p w:rsidR="00B81B1D" w:rsidRPr="00B81B1D" w:rsidRDefault="00B81B1D" w:rsidP="009E16A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Время</w:t>
      </w:r>
      <w:r w:rsidRPr="009978A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выполнения</w:t>
      </w:r>
      <w:r w:rsidRPr="009978A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90</w:t>
      </w:r>
      <w:r w:rsidRPr="00997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минут</w:t>
      </w:r>
    </w:p>
    <w:p w:rsidR="00D3401C" w:rsidRPr="009E16A4" w:rsidRDefault="00D3401C" w:rsidP="009E16A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9E16A4">
        <w:rPr>
          <w:rFonts w:ascii="Times New Roman" w:hAnsi="Times New Roman" w:cs="Times New Roman"/>
          <w:b/>
          <w:lang w:val="en-US"/>
        </w:rPr>
        <w:t>Translate the glossary</w:t>
      </w:r>
    </w:p>
    <w:p w:rsidR="00D3401C" w:rsidRPr="009E16A4" w:rsidRDefault="00D3401C" w:rsidP="009E16A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9E16A4">
        <w:rPr>
          <w:rFonts w:ascii="Times New Roman" w:hAnsi="Times New Roman" w:cs="Times New Roman"/>
          <w:b/>
          <w:lang w:val="en-US"/>
        </w:rPr>
        <w:t xml:space="preserve">read the text </w:t>
      </w:r>
    </w:p>
    <w:p w:rsidR="00D3401C" w:rsidRPr="009E16A4" w:rsidRDefault="00D3401C" w:rsidP="009E16A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9E16A4">
        <w:rPr>
          <w:rFonts w:ascii="Times New Roman" w:hAnsi="Times New Roman" w:cs="Times New Roman"/>
          <w:b/>
          <w:lang w:val="en-US"/>
        </w:rPr>
        <w:t>do the tasks</w:t>
      </w:r>
    </w:p>
    <w:p w:rsidR="00D3401C" w:rsidRPr="009E16A4" w:rsidRDefault="00D3401C" w:rsidP="009E16A4">
      <w:pPr>
        <w:contextualSpacing/>
        <w:rPr>
          <w:rFonts w:ascii="Times New Roman" w:hAnsi="Times New Roman" w:cs="Times New Roman"/>
          <w:b/>
        </w:rPr>
      </w:pPr>
    </w:p>
    <w:p w:rsidR="004D2FC4" w:rsidRPr="009E16A4" w:rsidRDefault="00F47BB9" w:rsidP="009E16A4">
      <w:pPr>
        <w:contextualSpacing/>
        <w:jc w:val="center"/>
        <w:rPr>
          <w:rFonts w:ascii="Times New Roman" w:hAnsi="Times New Roman" w:cs="Times New Roman"/>
          <w:b/>
          <w:lang w:val="en-US"/>
        </w:rPr>
      </w:pPr>
      <w:r w:rsidRPr="009E16A4">
        <w:rPr>
          <w:rFonts w:ascii="Times New Roman" w:hAnsi="Times New Roman" w:cs="Times New Roman"/>
          <w:b/>
          <w:lang w:val="en-US"/>
        </w:rPr>
        <w:t>Types of power supply</w:t>
      </w:r>
    </w:p>
    <w:p w:rsidR="00F47BB9" w:rsidRPr="00B81B1D" w:rsidRDefault="00F47BB9" w:rsidP="009E16A4">
      <w:pPr>
        <w:shd w:val="clear" w:color="auto" w:fill="FFFFFF"/>
        <w:spacing w:before="72" w:after="0"/>
        <w:contextualSpacing/>
        <w:outlineLvl w:val="2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81B1D">
        <w:rPr>
          <w:rFonts w:ascii="Times New Roman" w:eastAsia="Times New Roman" w:hAnsi="Times New Roman" w:cs="Times New Roman"/>
          <w:b/>
          <w:bCs/>
          <w:lang w:val="en-US" w:eastAsia="ru-RU"/>
        </w:rPr>
        <w:t>DC power supply</w:t>
      </w:r>
    </w:p>
    <w:p w:rsidR="00F47BB9" w:rsidRPr="00B81B1D" w:rsidRDefault="00F47BB9" w:rsidP="009E16A4">
      <w:pPr>
        <w:shd w:val="clear" w:color="auto" w:fill="FFFFFF"/>
        <w:spacing w:before="120" w:after="120"/>
        <w:contextualSpacing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>A DC power supply is one that supplies a constant DC voltage to its load. Depending on its design, a DC power supply may be powered from a DC source or from an </w:t>
      </w:r>
      <w:hyperlink r:id="rId7" w:tooltip="Alternating current" w:history="1">
        <w:r w:rsidRPr="00B81B1D">
          <w:rPr>
            <w:rFonts w:ascii="Times New Roman" w:eastAsia="Times New Roman" w:hAnsi="Times New Roman" w:cs="Times New Roman"/>
            <w:lang w:val="en-US" w:eastAsia="ru-RU"/>
          </w:rPr>
          <w:t>AC</w:t>
        </w:r>
      </w:hyperlink>
      <w:r w:rsidRPr="00B81B1D">
        <w:rPr>
          <w:rFonts w:ascii="Times New Roman" w:eastAsia="Times New Roman" w:hAnsi="Times New Roman" w:cs="Times New Roman"/>
          <w:lang w:val="en-US" w:eastAsia="ru-RU"/>
        </w:rPr>
        <w:t> source such as the power mains.</w:t>
      </w:r>
    </w:p>
    <w:p w:rsidR="00F47BB9" w:rsidRPr="00B81B1D" w:rsidRDefault="00F47BB9" w:rsidP="009E16A4">
      <w:pPr>
        <w:pStyle w:val="4"/>
        <w:shd w:val="clear" w:color="auto" w:fill="FFFFFF"/>
        <w:spacing w:before="72"/>
        <w:contextualSpacing/>
        <w:rPr>
          <w:rFonts w:ascii="Times New Roman" w:hAnsi="Times New Roman" w:cs="Times New Roman"/>
          <w:color w:val="auto"/>
          <w:lang w:val="en-US"/>
        </w:rPr>
      </w:pPr>
      <w:r w:rsidRPr="00B81B1D">
        <w:rPr>
          <w:rStyle w:val="mw-headline"/>
          <w:rFonts w:ascii="Times New Roman" w:hAnsi="Times New Roman" w:cs="Times New Roman"/>
          <w:color w:val="auto"/>
          <w:lang w:val="en-US"/>
        </w:rPr>
        <w:t>AC-to-DC supply</w:t>
      </w:r>
    </w:p>
    <w:p w:rsidR="00F47BB9" w:rsidRPr="00B81B1D" w:rsidRDefault="00F47BB9" w:rsidP="009E16A4">
      <w:pPr>
        <w:shd w:val="clear" w:color="auto" w:fill="F8F9FA"/>
        <w:contextualSpacing/>
        <w:jc w:val="center"/>
        <w:rPr>
          <w:rFonts w:ascii="Times New Roman" w:hAnsi="Times New Roman" w:cs="Times New Roman"/>
        </w:rPr>
      </w:pPr>
      <w:r w:rsidRPr="00B81B1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0C8F5" wp14:editId="546A4A60">
            <wp:extent cx="2381250" cy="790575"/>
            <wp:effectExtent l="0" t="0" r="0" b="9525"/>
            <wp:docPr id="2" name="Рисунок 2" descr="https://upload.wikimedia.org/wikipedia/commons/thumb/4/4e/ACtoDCpowersupply.png/250px-ACtoDCpowersupply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e/ACtoDCpowersupply.png/250px-ACtoDCpowersupply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B9" w:rsidRPr="00B81B1D" w:rsidRDefault="00F47BB9" w:rsidP="009E16A4">
      <w:pPr>
        <w:shd w:val="clear" w:color="auto" w:fill="F8F9FA"/>
        <w:contextualSpacing/>
        <w:rPr>
          <w:rFonts w:ascii="Times New Roman" w:hAnsi="Times New Roman" w:cs="Times New Roman"/>
          <w:lang w:val="en-US"/>
        </w:rPr>
      </w:pPr>
      <w:r w:rsidRPr="00B81B1D">
        <w:rPr>
          <w:rFonts w:ascii="Times New Roman" w:hAnsi="Times New Roman" w:cs="Times New Roman"/>
          <w:lang w:val="en-US"/>
        </w:rPr>
        <w:t xml:space="preserve">Schematic of basic AC-to-DC power supply, showing (from L-R) transformer, full-wave </w:t>
      </w:r>
      <w:r w:rsidRPr="00B81B1D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bridge rectifier</w:t>
      </w:r>
      <w:r w:rsidRPr="00B81B1D">
        <w:rPr>
          <w:rFonts w:ascii="Times New Roman" w:hAnsi="Times New Roman" w:cs="Times New Roman"/>
          <w:lang w:val="en-US"/>
        </w:rPr>
        <w:t>, filter capacitor and resistor load</w:t>
      </w:r>
    </w:p>
    <w:p w:rsidR="00F47BB9" w:rsidRPr="00B81B1D" w:rsidRDefault="00F47BB9" w:rsidP="009E16A4">
      <w:pPr>
        <w:pStyle w:val="a4"/>
        <w:shd w:val="clear" w:color="auto" w:fill="FFFFFF"/>
        <w:spacing w:before="120" w:beforeAutospacing="0" w:after="120" w:afterAutospacing="0" w:line="276" w:lineRule="auto"/>
        <w:contextualSpacing/>
        <w:rPr>
          <w:i/>
          <w:sz w:val="22"/>
          <w:szCs w:val="22"/>
          <w:lang w:val="en-US"/>
        </w:rPr>
      </w:pPr>
      <w:r w:rsidRPr="00B81B1D">
        <w:rPr>
          <w:i/>
          <w:sz w:val="22"/>
          <w:szCs w:val="22"/>
          <w:lang w:val="en-US"/>
        </w:rPr>
        <w:t>DC power supplies use AC </w:t>
      </w:r>
      <w:hyperlink r:id="rId10" w:tooltip="Mains electricity" w:history="1">
        <w:r w:rsidRPr="00B81B1D">
          <w:rPr>
            <w:rStyle w:val="a3"/>
            <w:i/>
            <w:color w:val="auto"/>
            <w:sz w:val="22"/>
            <w:szCs w:val="22"/>
            <w:u w:val="none"/>
            <w:lang w:val="en-US"/>
          </w:rPr>
          <w:t>mains electricity</w:t>
        </w:r>
      </w:hyperlink>
      <w:r w:rsidRPr="00B81B1D">
        <w:rPr>
          <w:i/>
          <w:sz w:val="22"/>
          <w:szCs w:val="22"/>
          <w:lang w:val="en-US"/>
        </w:rPr>
        <w:t> as an energy source. Such power supplies will employ a </w:t>
      </w:r>
      <w:hyperlink r:id="rId11" w:tooltip="Transformer" w:history="1">
        <w:r w:rsidRPr="00B81B1D">
          <w:rPr>
            <w:rStyle w:val="a3"/>
            <w:i/>
            <w:color w:val="auto"/>
            <w:sz w:val="22"/>
            <w:szCs w:val="22"/>
            <w:u w:val="none"/>
            <w:lang w:val="en-US"/>
          </w:rPr>
          <w:t>transformer</w:t>
        </w:r>
      </w:hyperlink>
      <w:r w:rsidRPr="00B81B1D">
        <w:rPr>
          <w:i/>
          <w:sz w:val="22"/>
          <w:szCs w:val="22"/>
          <w:lang w:val="en-US"/>
        </w:rPr>
        <w:t> to convert the input voltage to a higher or lower AC voltage. A </w:t>
      </w:r>
      <w:hyperlink r:id="rId12" w:tooltip="Rectifier" w:history="1">
        <w:r w:rsidRPr="00B81B1D">
          <w:rPr>
            <w:rStyle w:val="a3"/>
            <w:i/>
            <w:color w:val="auto"/>
            <w:sz w:val="22"/>
            <w:szCs w:val="22"/>
            <w:u w:val="none"/>
            <w:shd w:val="clear" w:color="auto" w:fill="D99594" w:themeFill="accent2" w:themeFillTint="99"/>
            <w:lang w:val="en-US"/>
          </w:rPr>
          <w:t>rectifier</w:t>
        </w:r>
      </w:hyperlink>
      <w:r w:rsidRPr="00B81B1D">
        <w:rPr>
          <w:i/>
          <w:sz w:val="22"/>
          <w:szCs w:val="22"/>
          <w:lang w:val="en-US"/>
        </w:rPr>
        <w:t> is used to convert the transformer output voltage to a varying DC voltage, which in turn is passed through an </w:t>
      </w:r>
      <w:hyperlink r:id="rId13" w:tooltip="Electronic filter" w:history="1">
        <w:r w:rsidRPr="00B81B1D">
          <w:rPr>
            <w:rStyle w:val="a3"/>
            <w:i/>
            <w:color w:val="auto"/>
            <w:sz w:val="22"/>
            <w:szCs w:val="22"/>
            <w:u w:val="none"/>
            <w:lang w:val="en-US"/>
          </w:rPr>
          <w:t>electronic filter</w:t>
        </w:r>
      </w:hyperlink>
      <w:r w:rsidRPr="00B81B1D">
        <w:rPr>
          <w:i/>
          <w:sz w:val="22"/>
          <w:szCs w:val="22"/>
          <w:lang w:val="en-US"/>
        </w:rPr>
        <w:t> to convert it to an unregulated DC voltage.</w:t>
      </w:r>
      <w:r w:rsidR="00B81B1D">
        <w:rPr>
          <w:i/>
          <w:sz w:val="22"/>
          <w:szCs w:val="22"/>
          <w:lang w:val="en-US"/>
        </w:rPr>
        <w:t xml:space="preserve"> </w:t>
      </w:r>
      <w:r w:rsidRPr="00B81B1D">
        <w:rPr>
          <w:sz w:val="22"/>
          <w:szCs w:val="22"/>
          <w:lang w:val="en-US"/>
        </w:rPr>
        <w:t xml:space="preserve">The filter removes most, but not all of the AC voltage variations; the 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>remaining</w:t>
      </w:r>
      <w:r w:rsidRPr="00B81B1D">
        <w:rPr>
          <w:sz w:val="22"/>
          <w:szCs w:val="22"/>
          <w:lang w:val="en-US"/>
        </w:rPr>
        <w:t xml:space="preserve"> AC voltage is known as </w:t>
      </w:r>
      <w:r w:rsidRPr="00B81B1D">
        <w:rPr>
          <w:i/>
          <w:iCs/>
          <w:sz w:val="22"/>
          <w:szCs w:val="22"/>
          <w:lang w:val="en-US"/>
        </w:rPr>
        <w:t>ripple</w:t>
      </w:r>
      <w:r w:rsidRPr="00B81B1D">
        <w:rPr>
          <w:sz w:val="22"/>
          <w:szCs w:val="22"/>
          <w:lang w:val="en-US"/>
        </w:rPr>
        <w:t xml:space="preserve">. The electric load's tolerance of ripple dictates the minimum amount of filtering that must be provided by a power supply. In some applications, high ripple is tolerated and therefore no filtering is required. For example, in some battery charging applications it is possible to 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>implement</w:t>
      </w:r>
      <w:r w:rsidRPr="00B81B1D">
        <w:rPr>
          <w:sz w:val="22"/>
          <w:szCs w:val="22"/>
          <w:lang w:val="en-US"/>
        </w:rPr>
        <w:t xml:space="preserve"> a mains-powered DC power supply with nothing more than a transformer and a single rectifier diode, with a resistor in series with the output to limit charging current.</w:t>
      </w:r>
    </w:p>
    <w:p w:rsidR="00F47BB9" w:rsidRPr="00B81B1D" w:rsidRDefault="00F47BB9" w:rsidP="009E16A4">
      <w:pPr>
        <w:pStyle w:val="4"/>
        <w:shd w:val="clear" w:color="auto" w:fill="FFFFFF"/>
        <w:spacing w:before="72"/>
        <w:contextualSpacing/>
        <w:rPr>
          <w:rFonts w:ascii="Times New Roman" w:hAnsi="Times New Roman" w:cs="Times New Roman"/>
          <w:color w:val="auto"/>
          <w:lang w:val="en-US"/>
        </w:rPr>
      </w:pPr>
      <w:r w:rsidRPr="00B81B1D">
        <w:rPr>
          <w:rStyle w:val="mw-headline"/>
          <w:rFonts w:ascii="Times New Roman" w:hAnsi="Times New Roman" w:cs="Times New Roman"/>
          <w:color w:val="auto"/>
          <w:lang w:val="en-US"/>
        </w:rPr>
        <w:t>Switched-mode power supply</w:t>
      </w:r>
    </w:p>
    <w:p w:rsidR="00F47BB9" w:rsidRPr="00B81B1D" w:rsidRDefault="00F47BB9" w:rsidP="009E16A4">
      <w:pPr>
        <w:pStyle w:val="a4"/>
        <w:shd w:val="clear" w:color="auto" w:fill="FFFFFF"/>
        <w:spacing w:before="120" w:beforeAutospacing="0" w:after="120" w:afterAutospacing="0" w:line="276" w:lineRule="auto"/>
        <w:contextualSpacing/>
        <w:rPr>
          <w:sz w:val="22"/>
          <w:szCs w:val="22"/>
          <w:lang w:val="en-US"/>
        </w:rPr>
      </w:pPr>
      <w:r w:rsidRPr="00B81B1D">
        <w:rPr>
          <w:i/>
          <w:sz w:val="22"/>
          <w:szCs w:val="22"/>
          <w:lang w:val="en-US"/>
        </w:rPr>
        <w:t>In a </w:t>
      </w:r>
      <w:hyperlink r:id="rId14" w:tooltip="Switched-mode power supply" w:history="1">
        <w:r w:rsidRPr="00B81B1D">
          <w:rPr>
            <w:rStyle w:val="a3"/>
            <w:i/>
            <w:color w:val="auto"/>
            <w:sz w:val="22"/>
            <w:szCs w:val="22"/>
            <w:u w:val="none"/>
            <w:lang w:val="en-US"/>
          </w:rPr>
          <w:t>switched-mode power supply</w:t>
        </w:r>
      </w:hyperlink>
      <w:r w:rsidRPr="00B81B1D">
        <w:rPr>
          <w:i/>
          <w:sz w:val="22"/>
          <w:szCs w:val="22"/>
          <w:lang w:val="en-US"/>
        </w:rPr>
        <w:t> (SMPS), the AC mains</w:t>
      </w:r>
      <w:r w:rsidRPr="00B81B1D">
        <w:rPr>
          <w:i/>
          <w:sz w:val="22"/>
          <w:szCs w:val="22"/>
          <w:shd w:val="clear" w:color="auto" w:fill="D99594" w:themeFill="accent2" w:themeFillTint="99"/>
          <w:lang w:val="en-US"/>
        </w:rPr>
        <w:t xml:space="preserve"> input </w:t>
      </w:r>
      <w:r w:rsidRPr="00B81B1D">
        <w:rPr>
          <w:i/>
          <w:sz w:val="22"/>
          <w:szCs w:val="22"/>
          <w:lang w:val="en-US"/>
        </w:rPr>
        <w:t xml:space="preserve">is directly rectified and then filtered to obtain a DC voltage. The resulting DC voltage is then switched on and off at a high frequency by electronic switching </w:t>
      </w:r>
      <w:r w:rsidRPr="00B81B1D">
        <w:rPr>
          <w:i/>
          <w:sz w:val="22"/>
          <w:szCs w:val="22"/>
          <w:shd w:val="clear" w:color="auto" w:fill="D99594" w:themeFill="accent2" w:themeFillTint="99"/>
          <w:lang w:val="en-US"/>
        </w:rPr>
        <w:t>circuitry</w:t>
      </w:r>
      <w:r w:rsidRPr="00B81B1D">
        <w:rPr>
          <w:i/>
          <w:sz w:val="22"/>
          <w:szCs w:val="22"/>
          <w:lang w:val="en-US"/>
        </w:rPr>
        <w:t>, thus producing an AC current that will pass through a </w:t>
      </w:r>
      <w:hyperlink r:id="rId15" w:tooltip="High-frequency" w:history="1">
        <w:r w:rsidRPr="00B81B1D">
          <w:rPr>
            <w:rStyle w:val="a3"/>
            <w:i/>
            <w:color w:val="auto"/>
            <w:sz w:val="22"/>
            <w:szCs w:val="22"/>
            <w:u w:val="none"/>
            <w:lang w:val="en-US"/>
          </w:rPr>
          <w:t>high-frequency</w:t>
        </w:r>
      </w:hyperlink>
      <w:r w:rsidRPr="00B81B1D">
        <w:rPr>
          <w:i/>
          <w:sz w:val="22"/>
          <w:szCs w:val="22"/>
          <w:lang w:val="en-US"/>
        </w:rPr>
        <w:t> transformer or inductor.</w:t>
      </w:r>
      <w:r w:rsidRPr="00B81B1D">
        <w:rPr>
          <w:sz w:val="22"/>
          <w:szCs w:val="22"/>
          <w:lang w:val="en-US"/>
        </w:rPr>
        <w:t xml:space="preserve"> Switching occurs at a very high frequency (typically 10 kHz — 1 MHz), thereby enabling the use of </w:t>
      </w:r>
      <w:hyperlink r:id="rId16" w:tooltip="Transformer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transformers</w:t>
        </w:r>
      </w:hyperlink>
      <w:r w:rsidRPr="00B81B1D">
        <w:rPr>
          <w:sz w:val="22"/>
          <w:szCs w:val="22"/>
          <w:lang w:val="en-US"/>
        </w:rPr>
        <w:t xml:space="preserve"> and filter capacitors that are much smaller, lighter, and less expensive than those found in linear power supplies operating at 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>mains</w:t>
      </w:r>
      <w:r w:rsidRPr="00B81B1D">
        <w:rPr>
          <w:sz w:val="22"/>
          <w:szCs w:val="22"/>
          <w:lang w:val="en-US"/>
        </w:rPr>
        <w:t xml:space="preserve"> frequency. After the inductor or transformer secondary, the high frequency AC is rectified and filtered to produce the DC output voltage. If the SMPS uses an adequately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 xml:space="preserve"> insulated</w:t>
      </w:r>
      <w:r w:rsidRPr="00B81B1D">
        <w:rPr>
          <w:sz w:val="22"/>
          <w:szCs w:val="22"/>
          <w:lang w:val="en-US"/>
        </w:rPr>
        <w:t xml:space="preserve"> high-frequency transformer, the output will be </w:t>
      </w:r>
      <w:hyperlink r:id="rId17" w:tooltip="Galvanic isolation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electrically isolated</w:t>
        </w:r>
      </w:hyperlink>
      <w:r w:rsidRPr="00B81B1D">
        <w:rPr>
          <w:sz w:val="22"/>
          <w:szCs w:val="22"/>
          <w:lang w:val="en-US"/>
        </w:rPr>
        <w:t> from the mains; this feature is often essential for safety.</w:t>
      </w:r>
    </w:p>
    <w:p w:rsidR="00F47BB9" w:rsidRPr="00B81B1D" w:rsidRDefault="00F47BB9" w:rsidP="009E16A4">
      <w:pPr>
        <w:pStyle w:val="a4"/>
        <w:shd w:val="clear" w:color="auto" w:fill="FFFFFF"/>
        <w:spacing w:before="120" w:beforeAutospacing="0" w:after="120" w:afterAutospacing="0" w:line="276" w:lineRule="auto"/>
        <w:contextualSpacing/>
        <w:rPr>
          <w:sz w:val="22"/>
          <w:szCs w:val="22"/>
          <w:lang w:val="en-US"/>
        </w:rPr>
      </w:pPr>
      <w:r w:rsidRPr="00B81B1D">
        <w:rPr>
          <w:sz w:val="22"/>
          <w:szCs w:val="22"/>
          <w:lang w:val="en-US"/>
        </w:rPr>
        <w:t>Switched-mode power supplies are usually regulated, and to keep the output voltage constant, the power supply employs a feedback controller that monitors current drawn by the load. The switching </w:t>
      </w:r>
      <w:hyperlink r:id="rId18" w:tooltip="Duty cycle" w:history="1">
        <w:r w:rsidRPr="00B81B1D">
          <w:rPr>
            <w:rStyle w:val="a3"/>
            <w:color w:val="auto"/>
            <w:sz w:val="22"/>
            <w:szCs w:val="22"/>
            <w:u w:val="none"/>
            <w:shd w:val="clear" w:color="auto" w:fill="D99594" w:themeFill="accent2" w:themeFillTint="99"/>
            <w:lang w:val="en-US"/>
          </w:rPr>
          <w:t>duty cycle</w:t>
        </w:r>
      </w:hyperlink>
      <w:r w:rsidRPr="00B81B1D">
        <w:rPr>
          <w:sz w:val="22"/>
          <w:szCs w:val="22"/>
          <w:lang w:val="en-US"/>
        </w:rPr>
        <w:t> increases as power output requirements increase.</w:t>
      </w:r>
    </w:p>
    <w:p w:rsidR="00F47BB9" w:rsidRPr="00B81B1D" w:rsidRDefault="00F47BB9" w:rsidP="009E16A4">
      <w:pPr>
        <w:pStyle w:val="4"/>
        <w:shd w:val="clear" w:color="auto" w:fill="FFFFFF"/>
        <w:spacing w:before="72"/>
        <w:contextualSpacing/>
        <w:rPr>
          <w:rFonts w:ascii="Times New Roman" w:hAnsi="Times New Roman" w:cs="Times New Roman"/>
          <w:color w:val="auto"/>
          <w:lang w:val="en-US"/>
        </w:rPr>
      </w:pPr>
      <w:r w:rsidRPr="00B81B1D">
        <w:rPr>
          <w:rStyle w:val="mw-headline"/>
          <w:rFonts w:ascii="Times New Roman" w:hAnsi="Times New Roman" w:cs="Times New Roman"/>
          <w:color w:val="auto"/>
          <w:lang w:val="en-US"/>
        </w:rPr>
        <w:t>Linear regulator</w:t>
      </w:r>
    </w:p>
    <w:p w:rsidR="00F47BB9" w:rsidRPr="00B81B1D" w:rsidRDefault="00F47BB9" w:rsidP="009E16A4">
      <w:pPr>
        <w:pStyle w:val="a4"/>
        <w:shd w:val="clear" w:color="auto" w:fill="FFFFFF"/>
        <w:spacing w:before="120" w:beforeAutospacing="0" w:after="120" w:afterAutospacing="0" w:line="276" w:lineRule="auto"/>
        <w:contextualSpacing/>
        <w:rPr>
          <w:i/>
          <w:sz w:val="22"/>
          <w:szCs w:val="22"/>
          <w:lang w:val="en-US"/>
        </w:rPr>
      </w:pPr>
      <w:r w:rsidRPr="00B81B1D">
        <w:rPr>
          <w:i/>
          <w:sz w:val="22"/>
          <w:szCs w:val="22"/>
          <w:lang w:val="en-US"/>
        </w:rPr>
        <w:t>The function of a </w:t>
      </w:r>
      <w:hyperlink r:id="rId19" w:tooltip="Linear regulator" w:history="1">
        <w:r w:rsidRPr="00B81B1D">
          <w:rPr>
            <w:rStyle w:val="a3"/>
            <w:i/>
            <w:iCs/>
            <w:color w:val="auto"/>
            <w:sz w:val="22"/>
            <w:szCs w:val="22"/>
            <w:u w:val="none"/>
            <w:shd w:val="clear" w:color="auto" w:fill="D99594" w:themeFill="accent2" w:themeFillTint="99"/>
            <w:lang w:val="en-US"/>
          </w:rPr>
          <w:t>linear voltage regulator</w:t>
        </w:r>
      </w:hyperlink>
      <w:r w:rsidRPr="00B81B1D">
        <w:rPr>
          <w:i/>
          <w:sz w:val="22"/>
          <w:szCs w:val="22"/>
          <w:lang w:val="en-US"/>
        </w:rPr>
        <w:t xml:space="preserve"> is to convert a varying DC voltage to a constant, often specific, lower DC </w:t>
      </w:r>
      <w:r w:rsidRPr="00B81B1D">
        <w:rPr>
          <w:i/>
          <w:sz w:val="22"/>
          <w:szCs w:val="22"/>
          <w:shd w:val="clear" w:color="auto" w:fill="D99594" w:themeFill="accent2" w:themeFillTint="99"/>
          <w:lang w:val="en-US"/>
        </w:rPr>
        <w:t>voltage</w:t>
      </w:r>
      <w:r w:rsidRPr="00B81B1D">
        <w:rPr>
          <w:i/>
          <w:sz w:val="22"/>
          <w:szCs w:val="22"/>
          <w:lang w:val="en-US"/>
        </w:rPr>
        <w:t>. In addition, they often provide a </w:t>
      </w:r>
      <w:hyperlink r:id="rId20" w:tooltip="Current limiting" w:history="1">
        <w:r w:rsidRPr="00B81B1D">
          <w:rPr>
            <w:rStyle w:val="a3"/>
            <w:i/>
            <w:color w:val="auto"/>
            <w:sz w:val="22"/>
            <w:szCs w:val="22"/>
            <w:u w:val="none"/>
            <w:lang w:val="en-US"/>
          </w:rPr>
          <w:t>current limiting</w:t>
        </w:r>
      </w:hyperlink>
      <w:r w:rsidRPr="00B81B1D">
        <w:rPr>
          <w:i/>
          <w:sz w:val="22"/>
          <w:szCs w:val="22"/>
          <w:lang w:val="en-US"/>
        </w:rPr>
        <w:t> function to protect the power supply and load from </w:t>
      </w:r>
      <w:r w:rsidRPr="00B81B1D">
        <w:rPr>
          <w:i/>
          <w:iCs/>
          <w:sz w:val="22"/>
          <w:szCs w:val="22"/>
          <w:shd w:val="clear" w:color="auto" w:fill="D99594" w:themeFill="accent2" w:themeFillTint="99"/>
          <w:lang w:val="en-US"/>
        </w:rPr>
        <w:t>overcurrent</w:t>
      </w:r>
      <w:r w:rsidRPr="00B81B1D">
        <w:rPr>
          <w:i/>
          <w:sz w:val="22"/>
          <w:szCs w:val="22"/>
          <w:lang w:val="en-US"/>
        </w:rPr>
        <w:t> (excessive, potentially destructive current).</w:t>
      </w:r>
    </w:p>
    <w:p w:rsidR="00F47BB9" w:rsidRPr="00B81B1D" w:rsidRDefault="00F47BB9" w:rsidP="009E16A4">
      <w:pPr>
        <w:pStyle w:val="a4"/>
        <w:shd w:val="clear" w:color="auto" w:fill="FFFFFF"/>
        <w:spacing w:before="120" w:beforeAutospacing="0" w:after="120" w:afterAutospacing="0" w:line="276" w:lineRule="auto"/>
        <w:contextualSpacing/>
        <w:rPr>
          <w:sz w:val="22"/>
          <w:szCs w:val="22"/>
          <w:lang w:val="en-US"/>
        </w:rPr>
      </w:pPr>
      <w:r w:rsidRPr="00B81B1D">
        <w:rPr>
          <w:sz w:val="22"/>
          <w:szCs w:val="22"/>
          <w:lang w:val="en-US"/>
        </w:rPr>
        <w:t>A constant output voltage is required in many power supply applications, but the voltage provided by many energy sources will vary with changes in load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 xml:space="preserve"> impedance</w:t>
      </w:r>
      <w:r w:rsidRPr="00B81B1D">
        <w:rPr>
          <w:sz w:val="22"/>
          <w:szCs w:val="22"/>
          <w:lang w:val="en-US"/>
        </w:rPr>
        <w:t xml:space="preserve">. Furthermore, when an unregulated DC power supply is the energy </w:t>
      </w:r>
      <w:r w:rsidRPr="00B81B1D">
        <w:rPr>
          <w:sz w:val="22"/>
          <w:szCs w:val="22"/>
          <w:lang w:val="en-US"/>
        </w:rPr>
        <w:lastRenderedPageBreak/>
        <w:t>source, its output voltage will also v</w:t>
      </w:r>
      <w:r w:rsidR="0007279D" w:rsidRPr="00B81B1D">
        <w:rPr>
          <w:sz w:val="22"/>
          <w:szCs w:val="22"/>
          <w:lang w:val="en-US"/>
        </w:rPr>
        <w:t>ary with changing input voltage</w:t>
      </w:r>
      <w:r w:rsidRPr="00B81B1D">
        <w:rPr>
          <w:sz w:val="22"/>
          <w:szCs w:val="22"/>
          <w:lang w:val="en-US"/>
        </w:rPr>
        <w:t>. Linear regulators can also reduce the magnitude of ripple and noise on the output voltage.</w:t>
      </w:r>
    </w:p>
    <w:p w:rsidR="00F47BB9" w:rsidRPr="00B81B1D" w:rsidRDefault="00F47BB9" w:rsidP="009E16A4">
      <w:pPr>
        <w:pStyle w:val="3"/>
        <w:shd w:val="clear" w:color="auto" w:fill="FFFFFF"/>
        <w:spacing w:before="72" w:beforeAutospacing="0" w:after="0" w:afterAutospacing="0" w:line="276" w:lineRule="auto"/>
        <w:contextualSpacing/>
        <w:rPr>
          <w:sz w:val="22"/>
          <w:szCs w:val="22"/>
          <w:lang w:val="en-US"/>
        </w:rPr>
      </w:pPr>
      <w:r w:rsidRPr="00B81B1D">
        <w:rPr>
          <w:rStyle w:val="mw-headline"/>
          <w:sz w:val="22"/>
          <w:szCs w:val="22"/>
          <w:lang w:val="en-US"/>
        </w:rPr>
        <w:t>AC power supplies</w:t>
      </w:r>
    </w:p>
    <w:p w:rsidR="00F47BB9" w:rsidRPr="00B81B1D" w:rsidRDefault="00F47BB9" w:rsidP="009E16A4">
      <w:pPr>
        <w:pStyle w:val="a4"/>
        <w:shd w:val="clear" w:color="auto" w:fill="FFFFFF"/>
        <w:spacing w:before="120" w:beforeAutospacing="0" w:after="120" w:afterAutospacing="0" w:line="276" w:lineRule="auto"/>
        <w:contextualSpacing/>
        <w:rPr>
          <w:sz w:val="22"/>
          <w:szCs w:val="22"/>
          <w:lang w:val="en-US"/>
        </w:rPr>
      </w:pPr>
      <w:r w:rsidRPr="00B81B1D">
        <w:rPr>
          <w:i/>
          <w:sz w:val="22"/>
          <w:szCs w:val="22"/>
          <w:lang w:val="en-US"/>
        </w:rPr>
        <w:t xml:space="preserve">An AC power supply typically takes the voltage from a </w:t>
      </w:r>
      <w:r w:rsidRPr="00B81B1D">
        <w:rPr>
          <w:i/>
          <w:sz w:val="22"/>
          <w:szCs w:val="22"/>
          <w:shd w:val="clear" w:color="auto" w:fill="D99594" w:themeFill="accent2" w:themeFillTint="99"/>
          <w:lang w:val="en-US"/>
        </w:rPr>
        <w:t>wall outlet</w:t>
      </w:r>
      <w:r w:rsidRPr="00B81B1D">
        <w:rPr>
          <w:i/>
          <w:sz w:val="22"/>
          <w:szCs w:val="22"/>
          <w:lang w:val="en-US"/>
        </w:rPr>
        <w:t xml:space="preserve"> (</w:t>
      </w:r>
      <w:hyperlink r:id="rId21" w:tooltip="Mains supply" w:history="1">
        <w:r w:rsidRPr="00B81B1D">
          <w:rPr>
            <w:rStyle w:val="a3"/>
            <w:i/>
            <w:color w:val="auto"/>
            <w:sz w:val="22"/>
            <w:szCs w:val="22"/>
            <w:u w:val="none"/>
            <w:lang w:val="en-US"/>
          </w:rPr>
          <w:t>mains supply</w:t>
        </w:r>
      </w:hyperlink>
      <w:r w:rsidRPr="00B81B1D">
        <w:rPr>
          <w:i/>
          <w:sz w:val="22"/>
          <w:szCs w:val="22"/>
          <w:lang w:val="en-US"/>
        </w:rPr>
        <w:t>) and uses a transformer to step up or step down the voltage to the desired voltage.</w:t>
      </w:r>
      <w:r w:rsidRPr="00B81B1D">
        <w:rPr>
          <w:sz w:val="22"/>
          <w:szCs w:val="22"/>
          <w:lang w:val="en-US"/>
        </w:rPr>
        <w:t xml:space="preserve"> Some filtering may take place as well. In some cases, the source voltage is the same as the output voltage; this is called an </w:t>
      </w:r>
      <w:hyperlink r:id="rId22" w:tooltip="Isolation transformer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isolation transformer</w:t>
        </w:r>
      </w:hyperlink>
      <w:r w:rsidRPr="00B81B1D">
        <w:rPr>
          <w:sz w:val="22"/>
          <w:szCs w:val="22"/>
          <w:lang w:val="en-US"/>
        </w:rPr>
        <w:t>. Other AC power supply transformers do not provide mains isolation; these are called </w:t>
      </w:r>
      <w:hyperlink r:id="rId23" w:tooltip="Autotransformer" w:history="1">
        <w:r w:rsidRPr="00B81B1D">
          <w:rPr>
            <w:rStyle w:val="a3"/>
            <w:color w:val="auto"/>
            <w:sz w:val="22"/>
            <w:szCs w:val="22"/>
            <w:u w:val="none"/>
            <w:shd w:val="clear" w:color="auto" w:fill="D99594" w:themeFill="accent2" w:themeFillTint="99"/>
            <w:lang w:val="en-US"/>
          </w:rPr>
          <w:t>autotransformers</w:t>
        </w:r>
      </w:hyperlink>
      <w:r w:rsidRPr="00B81B1D">
        <w:rPr>
          <w:sz w:val="22"/>
          <w:szCs w:val="22"/>
          <w:lang w:val="en-US"/>
        </w:rPr>
        <w:t>; a variable output autotransformer is known as a </w:t>
      </w:r>
      <w:proofErr w:type="spellStart"/>
      <w:r w:rsidRPr="00B81B1D">
        <w:rPr>
          <w:sz w:val="22"/>
          <w:szCs w:val="22"/>
          <w:shd w:val="clear" w:color="auto" w:fill="D99594" w:themeFill="accent2" w:themeFillTint="99"/>
        </w:rPr>
        <w:fldChar w:fldCharType="begin"/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instrText xml:space="preserve"> HYPERLINK "https://en.wikipedia.org/wiki/Variac" \o "Variac" </w:instrText>
      </w:r>
      <w:r w:rsidRPr="00B81B1D">
        <w:rPr>
          <w:sz w:val="22"/>
          <w:szCs w:val="22"/>
          <w:shd w:val="clear" w:color="auto" w:fill="D99594" w:themeFill="accent2" w:themeFillTint="99"/>
        </w:rPr>
        <w:fldChar w:fldCharType="separate"/>
      </w:r>
      <w:r w:rsidRPr="00B81B1D">
        <w:rPr>
          <w:rStyle w:val="a3"/>
          <w:color w:val="auto"/>
          <w:sz w:val="22"/>
          <w:szCs w:val="22"/>
          <w:u w:val="none"/>
          <w:shd w:val="clear" w:color="auto" w:fill="D99594" w:themeFill="accent2" w:themeFillTint="99"/>
          <w:lang w:val="en-US"/>
        </w:rPr>
        <w:t>variac</w:t>
      </w:r>
      <w:proofErr w:type="spellEnd"/>
      <w:r w:rsidRPr="00B81B1D">
        <w:rPr>
          <w:sz w:val="22"/>
          <w:szCs w:val="22"/>
          <w:shd w:val="clear" w:color="auto" w:fill="D99594" w:themeFill="accent2" w:themeFillTint="99"/>
        </w:rPr>
        <w:fldChar w:fldCharType="end"/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>.</w:t>
      </w:r>
      <w:r w:rsidRPr="00B81B1D">
        <w:rPr>
          <w:sz w:val="22"/>
          <w:szCs w:val="22"/>
          <w:lang w:val="en-US"/>
        </w:rPr>
        <w:t xml:space="preserve"> Other kinds of AC power supplies are designed to provide a nearly </w:t>
      </w:r>
      <w:hyperlink r:id="rId24" w:tooltip="Current source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constant current</w:t>
        </w:r>
      </w:hyperlink>
      <w:r w:rsidRPr="00B81B1D">
        <w:rPr>
          <w:sz w:val="22"/>
          <w:szCs w:val="22"/>
          <w:lang w:val="en-US"/>
        </w:rPr>
        <w:t>, and output voltage may vary depending on impedance of the load. In cases when the power source is direct current, (like an automobile storage battery), an </w:t>
      </w:r>
      <w:hyperlink r:id="rId25" w:tooltip="Power inverter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inverter</w:t>
        </w:r>
      </w:hyperlink>
      <w:r w:rsidRPr="00B81B1D">
        <w:rPr>
          <w:sz w:val="22"/>
          <w:szCs w:val="22"/>
          <w:lang w:val="en-US"/>
        </w:rPr>
        <w:t> and step-up transformer may be used to convert it to AC power. Portable AC power may be provided by an </w:t>
      </w:r>
      <w:hyperlink r:id="rId26" w:tooltip="Alternator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alternator</w:t>
        </w:r>
      </w:hyperlink>
      <w:r w:rsidRPr="00B81B1D">
        <w:rPr>
          <w:sz w:val="22"/>
          <w:szCs w:val="22"/>
          <w:lang w:val="en-US"/>
        </w:rPr>
        <w:t xml:space="preserve"> powered by a diesel or gasoline engine (for example, at a construction site, in an automobile or boat, or 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>backup power generation</w:t>
      </w:r>
      <w:r w:rsidRPr="00B81B1D">
        <w:rPr>
          <w:sz w:val="22"/>
          <w:szCs w:val="22"/>
          <w:lang w:val="en-US"/>
        </w:rPr>
        <w:t xml:space="preserve"> for emergency services) </w:t>
      </w:r>
      <w:proofErr w:type="gramStart"/>
      <w:r w:rsidRPr="00B81B1D">
        <w:rPr>
          <w:sz w:val="22"/>
          <w:szCs w:val="22"/>
          <w:lang w:val="en-US"/>
        </w:rPr>
        <w:t>whose</w:t>
      </w:r>
      <w:proofErr w:type="gramEnd"/>
      <w:r w:rsidRPr="00B81B1D">
        <w:rPr>
          <w:sz w:val="22"/>
          <w:szCs w:val="22"/>
          <w:lang w:val="en-US"/>
        </w:rPr>
        <w:t xml:space="preserve"> current is passed to a regulator circuit to provide a constant voltage at the output. </w:t>
      </w:r>
    </w:p>
    <w:p w:rsidR="00F47BB9" w:rsidRPr="00B81B1D" w:rsidRDefault="00F47BB9" w:rsidP="009E16A4">
      <w:pPr>
        <w:pStyle w:val="4"/>
        <w:shd w:val="clear" w:color="auto" w:fill="FFFFFF"/>
        <w:spacing w:before="72"/>
        <w:contextualSpacing/>
        <w:rPr>
          <w:rFonts w:ascii="Times New Roman" w:hAnsi="Times New Roman" w:cs="Times New Roman"/>
          <w:i w:val="0"/>
          <w:color w:val="auto"/>
          <w:lang w:val="en-US"/>
        </w:rPr>
      </w:pPr>
      <w:r w:rsidRPr="00B81B1D">
        <w:rPr>
          <w:rStyle w:val="mw-headline"/>
          <w:rFonts w:ascii="Times New Roman" w:hAnsi="Times New Roman" w:cs="Times New Roman"/>
          <w:i w:val="0"/>
          <w:color w:val="auto"/>
          <w:lang w:val="en-US"/>
        </w:rPr>
        <w:t>AC adapter</w:t>
      </w:r>
      <w:r w:rsidRPr="00B81B1D">
        <w:rPr>
          <w:rFonts w:ascii="Times New Roman" w:hAnsi="Times New Roman" w:cs="Times New Roman"/>
          <w:i w:val="0"/>
          <w:color w:val="auto"/>
          <w:lang w:val="en-US"/>
        </w:rPr>
        <w:t xml:space="preserve"> </w:t>
      </w:r>
    </w:p>
    <w:p w:rsidR="00F47BB9" w:rsidRPr="00B81B1D" w:rsidRDefault="00F47BB9" w:rsidP="00B81B1D">
      <w:pPr>
        <w:shd w:val="clear" w:color="auto" w:fill="F8F9FA"/>
        <w:contextualSpacing/>
        <w:rPr>
          <w:rFonts w:ascii="Times New Roman" w:hAnsi="Times New Roman" w:cs="Times New Roman"/>
          <w:lang w:val="en-US"/>
        </w:rPr>
      </w:pPr>
      <w:proofErr w:type="gramStart"/>
      <w:r w:rsidRPr="00B81B1D">
        <w:rPr>
          <w:rFonts w:ascii="Times New Roman" w:hAnsi="Times New Roman" w:cs="Times New Roman"/>
          <w:lang w:val="en-US"/>
        </w:rPr>
        <w:t>Switch-mode mobile phone charger</w:t>
      </w:r>
      <w:r w:rsidR="00B81B1D" w:rsidRPr="00B81B1D">
        <w:rPr>
          <w:rFonts w:ascii="Times New Roman" w:hAnsi="Times New Roman" w:cs="Times New Roman"/>
          <w:iCs/>
          <w:lang w:val="en-US"/>
        </w:rPr>
        <w:t>.</w:t>
      </w:r>
      <w:proofErr w:type="gramEnd"/>
      <w:r w:rsidR="00B81B1D" w:rsidRPr="00B81B1D">
        <w:rPr>
          <w:rFonts w:ascii="Times New Roman" w:hAnsi="Times New Roman" w:cs="Times New Roman"/>
          <w:iCs/>
          <w:lang w:val="en-US"/>
        </w:rPr>
        <w:t xml:space="preserve"> </w:t>
      </w:r>
      <w:r w:rsidRPr="00B81B1D">
        <w:rPr>
          <w:rFonts w:ascii="Times New Roman" w:hAnsi="Times New Roman" w:cs="Times New Roman"/>
          <w:lang w:val="en-US"/>
        </w:rPr>
        <w:t>An AC adapter is a power supply built into an </w:t>
      </w:r>
      <w:hyperlink r:id="rId27" w:tooltip="Domestic AC power plugs and sockets" w:history="1">
        <w:r w:rsidRPr="00B81B1D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AC mains power plug</w:t>
        </w:r>
      </w:hyperlink>
      <w:r w:rsidRPr="00B81B1D">
        <w:rPr>
          <w:rFonts w:ascii="Times New Roman" w:hAnsi="Times New Roman" w:cs="Times New Roman"/>
          <w:lang w:val="en-US"/>
        </w:rPr>
        <w:t xml:space="preserve">. AC adapters are also known by various other names such as </w:t>
      </w:r>
      <w:r w:rsidRPr="00B81B1D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"plug pack" or "plug-in adapter",</w:t>
      </w:r>
      <w:r w:rsidRPr="00B81B1D">
        <w:rPr>
          <w:rFonts w:ascii="Times New Roman" w:hAnsi="Times New Roman" w:cs="Times New Roman"/>
          <w:lang w:val="en-US"/>
        </w:rPr>
        <w:t xml:space="preserve"> or by slang terms such as "</w:t>
      </w:r>
      <w:r w:rsidRPr="00B81B1D">
        <w:rPr>
          <w:rFonts w:ascii="Times New Roman" w:hAnsi="Times New Roman" w:cs="Times New Roman"/>
          <w:shd w:val="clear" w:color="auto" w:fill="FFFFFF" w:themeFill="background1"/>
          <w:lang w:val="en-US"/>
        </w:rPr>
        <w:t xml:space="preserve">wall wart". </w:t>
      </w:r>
      <w:r w:rsidRPr="00B81B1D">
        <w:rPr>
          <w:rFonts w:ascii="Times New Roman" w:hAnsi="Times New Roman" w:cs="Times New Roman"/>
          <w:lang w:val="en-US"/>
        </w:rPr>
        <w:t xml:space="preserve">AC adapters typically have a single AC or DC output that is conveyed over a hardwired cable to a connector, but some adapters have </w:t>
      </w:r>
      <w:r w:rsidRPr="00B81B1D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multiple out</w:t>
      </w:r>
      <w:bookmarkStart w:id="0" w:name="_GoBack"/>
      <w:bookmarkEnd w:id="0"/>
      <w:r w:rsidRPr="00B81B1D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puts</w:t>
      </w:r>
      <w:r w:rsidRPr="00B81B1D">
        <w:rPr>
          <w:rFonts w:ascii="Times New Roman" w:hAnsi="Times New Roman" w:cs="Times New Roman"/>
          <w:lang w:val="en-US"/>
        </w:rPr>
        <w:t xml:space="preserve"> that may be conveyed over one or more cables. "Universal" AC adapters have</w:t>
      </w:r>
      <w:r w:rsidRPr="00B81B1D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 xml:space="preserve"> interchangeable</w:t>
      </w:r>
      <w:r w:rsidRPr="00B81B1D">
        <w:rPr>
          <w:rFonts w:ascii="Times New Roman" w:hAnsi="Times New Roman" w:cs="Times New Roman"/>
          <w:lang w:val="en-US"/>
        </w:rPr>
        <w:t xml:space="preserve"> input connectors to accommodate different AC mains voltages.</w:t>
      </w:r>
    </w:p>
    <w:p w:rsidR="00D3401C" w:rsidRPr="00B81B1D" w:rsidRDefault="00F47BB9" w:rsidP="009E16A4">
      <w:pPr>
        <w:pStyle w:val="a4"/>
        <w:shd w:val="clear" w:color="auto" w:fill="FFFFFF"/>
        <w:spacing w:before="120" w:beforeAutospacing="0" w:after="120" w:afterAutospacing="0" w:line="276" w:lineRule="auto"/>
        <w:contextualSpacing/>
        <w:rPr>
          <w:sz w:val="22"/>
          <w:szCs w:val="22"/>
          <w:lang w:val="en-US"/>
        </w:rPr>
      </w:pPr>
      <w:r w:rsidRPr="00B81B1D">
        <w:rPr>
          <w:sz w:val="22"/>
          <w:szCs w:val="22"/>
          <w:lang w:val="en-US"/>
        </w:rPr>
        <w:t>Adapters with AC outputs may consist only of a passive </w:t>
      </w:r>
      <w:hyperlink r:id="rId28" w:tooltip="Transformer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transformer</w:t>
        </w:r>
      </w:hyperlink>
      <w:r w:rsidRPr="00B81B1D">
        <w:rPr>
          <w:sz w:val="22"/>
          <w:szCs w:val="22"/>
          <w:lang w:val="en-US"/>
        </w:rPr>
        <w:t xml:space="preserve"> (plus a few diodes in DC-output adapters), or they may employ switch-mode circuitry. AC adapters 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>consume power</w:t>
      </w:r>
      <w:r w:rsidRPr="00B81B1D">
        <w:rPr>
          <w:sz w:val="22"/>
          <w:szCs w:val="22"/>
          <w:lang w:val="en-US"/>
        </w:rPr>
        <w:t xml:space="preserve"> (and produce electric and magnetic fields) even when not connected to </w:t>
      </w:r>
      <w:r w:rsidRPr="00B81B1D">
        <w:rPr>
          <w:sz w:val="22"/>
          <w:szCs w:val="22"/>
          <w:shd w:val="clear" w:color="auto" w:fill="D99594" w:themeFill="accent2" w:themeFillTint="99"/>
          <w:lang w:val="en-US"/>
        </w:rPr>
        <w:t>a load</w:t>
      </w:r>
      <w:r w:rsidRPr="00B81B1D">
        <w:rPr>
          <w:sz w:val="22"/>
          <w:szCs w:val="22"/>
          <w:lang w:val="en-US"/>
        </w:rPr>
        <w:t>; for this reason they are sometimes known as "electricity vampires", and may be plugged into </w:t>
      </w:r>
      <w:hyperlink r:id="rId29" w:tooltip="Power strip" w:history="1">
        <w:r w:rsidRPr="00B81B1D">
          <w:rPr>
            <w:rStyle w:val="a3"/>
            <w:color w:val="auto"/>
            <w:sz w:val="22"/>
            <w:szCs w:val="22"/>
            <w:u w:val="none"/>
            <w:lang w:val="en-US"/>
          </w:rPr>
          <w:t>power strips</w:t>
        </w:r>
      </w:hyperlink>
      <w:r w:rsidRPr="00B81B1D">
        <w:rPr>
          <w:sz w:val="22"/>
          <w:szCs w:val="22"/>
          <w:lang w:val="en-US"/>
        </w:rPr>
        <w:t> to allow them to be conveniently turned on and off.</w:t>
      </w:r>
    </w:p>
    <w:p w:rsidR="00B81B1D" w:rsidRDefault="00B81B1D" w:rsidP="009E16A4">
      <w:pPr>
        <w:pStyle w:val="a7"/>
        <w:numPr>
          <w:ilvl w:val="0"/>
          <w:numId w:val="2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b/>
          <w:lang w:val="en-US" w:eastAsia="ru-RU"/>
        </w:rPr>
        <w:t>Translate the lines given in italics.</w:t>
      </w:r>
    </w:p>
    <w:p w:rsidR="00F47BB9" w:rsidRPr="00B81B1D" w:rsidRDefault="00F95648" w:rsidP="009E16A4">
      <w:pPr>
        <w:pStyle w:val="a7"/>
        <w:numPr>
          <w:ilvl w:val="0"/>
          <w:numId w:val="2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b/>
          <w:lang w:val="en-US" w:eastAsia="ru-RU"/>
        </w:rPr>
      </w:pPr>
      <w:r w:rsidRPr="00B81B1D">
        <w:rPr>
          <w:rFonts w:ascii="Times New Roman" w:eastAsia="Times New Roman" w:hAnsi="Times New Roman" w:cs="Times New Roman"/>
          <w:b/>
          <w:lang w:val="en-US" w:eastAsia="ru-RU"/>
        </w:rPr>
        <w:t>Answer the questions:</w:t>
      </w:r>
    </w:p>
    <w:p w:rsidR="00B04414" w:rsidRPr="00B81B1D" w:rsidRDefault="00B04414" w:rsidP="009E16A4">
      <w:pPr>
        <w:pStyle w:val="a7"/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en-US" w:eastAsia="ru-RU"/>
        </w:rPr>
      </w:pPr>
    </w:p>
    <w:p w:rsidR="00F95648" w:rsidRPr="00B81B1D" w:rsidRDefault="00F95648" w:rsidP="009E16A4">
      <w:pPr>
        <w:pStyle w:val="a7"/>
        <w:numPr>
          <w:ilvl w:val="0"/>
          <w:numId w:val="3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>What power supply is more preferable at working with mobile equipment?</w:t>
      </w:r>
    </w:p>
    <w:p w:rsidR="00F95648" w:rsidRPr="00B81B1D" w:rsidRDefault="00F95648" w:rsidP="009E16A4">
      <w:pPr>
        <w:pStyle w:val="a7"/>
        <w:numPr>
          <w:ilvl w:val="0"/>
          <w:numId w:val="3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>What is a rectifier used for?</w:t>
      </w:r>
    </w:p>
    <w:p w:rsidR="00F95648" w:rsidRPr="00B81B1D" w:rsidRDefault="00F95648" w:rsidP="009E16A4">
      <w:pPr>
        <w:pStyle w:val="a7"/>
        <w:numPr>
          <w:ilvl w:val="0"/>
          <w:numId w:val="3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>What does a linear regulator do?</w:t>
      </w:r>
    </w:p>
    <w:p w:rsidR="00F95648" w:rsidRPr="00B81B1D" w:rsidRDefault="00F95648" w:rsidP="009E16A4">
      <w:pPr>
        <w:pStyle w:val="a7"/>
        <w:numPr>
          <w:ilvl w:val="0"/>
          <w:numId w:val="3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Why </w:t>
      </w:r>
      <w:proofErr w:type="gramStart"/>
      <w:r w:rsidRPr="00B81B1D">
        <w:rPr>
          <w:rFonts w:ascii="Times New Roman" w:eastAsia="Times New Roman" w:hAnsi="Times New Roman" w:cs="Times New Roman"/>
          <w:lang w:val="en-US" w:eastAsia="ru-RU"/>
        </w:rPr>
        <w:t>does AC adapters</w:t>
      </w:r>
      <w:proofErr w:type="gramEnd"/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 are called an </w:t>
      </w:r>
      <w:r w:rsidRPr="00B81B1D">
        <w:rPr>
          <w:rFonts w:ascii="Times New Roman" w:hAnsi="Times New Roman" w:cs="Times New Roman"/>
          <w:lang w:val="en-US"/>
        </w:rPr>
        <w:t>"electricity vampires”?</w:t>
      </w:r>
    </w:p>
    <w:p w:rsidR="00B04414" w:rsidRPr="00B81B1D" w:rsidRDefault="00F95648" w:rsidP="009E16A4">
      <w:pPr>
        <w:pStyle w:val="a7"/>
        <w:numPr>
          <w:ilvl w:val="0"/>
          <w:numId w:val="3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What is the basic principle </w:t>
      </w:r>
      <w:proofErr w:type="gramStart"/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of </w:t>
      </w:r>
      <w:r w:rsidR="00B04414" w:rsidRPr="00B81B1D">
        <w:rPr>
          <w:rFonts w:ascii="Times New Roman" w:eastAsia="Times New Roman" w:hAnsi="Times New Roman" w:cs="Times New Roman"/>
          <w:lang w:val="en-US" w:eastAsia="ru-RU"/>
        </w:rPr>
        <w:t xml:space="preserve"> SMPS</w:t>
      </w:r>
      <w:proofErr w:type="gramEnd"/>
      <w:r w:rsidR="00B04414" w:rsidRPr="00B81B1D">
        <w:rPr>
          <w:rFonts w:ascii="Times New Roman" w:eastAsia="Times New Roman" w:hAnsi="Times New Roman" w:cs="Times New Roman"/>
          <w:lang w:val="en-US" w:eastAsia="ru-RU"/>
        </w:rPr>
        <w:t xml:space="preserve"> functioning?</w:t>
      </w:r>
    </w:p>
    <w:p w:rsidR="00B04414" w:rsidRPr="00B81B1D" w:rsidRDefault="00B04414" w:rsidP="009E16A4">
      <w:pPr>
        <w:pStyle w:val="a7"/>
        <w:shd w:val="clear" w:color="auto" w:fill="FFFFFF"/>
        <w:spacing w:before="120" w:after="120"/>
        <w:ind w:left="1440"/>
        <w:rPr>
          <w:rFonts w:ascii="Times New Roman" w:eastAsia="Times New Roman" w:hAnsi="Times New Roman" w:cs="Times New Roman"/>
          <w:lang w:val="en-US" w:eastAsia="ru-RU"/>
        </w:rPr>
      </w:pPr>
    </w:p>
    <w:p w:rsidR="00B04414" w:rsidRPr="00B81B1D" w:rsidRDefault="00B81B1D" w:rsidP="009E16A4">
      <w:pPr>
        <w:pStyle w:val="a7"/>
        <w:numPr>
          <w:ilvl w:val="0"/>
          <w:numId w:val="2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b/>
          <w:lang w:val="en-US" w:eastAsia="ru-RU"/>
        </w:rPr>
        <w:t xml:space="preserve">Fill in the gaps with the words from </w:t>
      </w:r>
      <w:r w:rsidR="00B04414" w:rsidRPr="00B81B1D">
        <w:rPr>
          <w:rFonts w:ascii="Times New Roman" w:eastAsia="Times New Roman" w:hAnsi="Times New Roman" w:cs="Times New Roman"/>
          <w:b/>
          <w:lang w:val="en-US" w:eastAsia="ru-RU"/>
        </w:rPr>
        <w:t>you glossary.</w:t>
      </w:r>
    </w:p>
    <w:p w:rsidR="00B04414" w:rsidRPr="00B81B1D" w:rsidRDefault="00B04414" w:rsidP="009E16A4">
      <w:pPr>
        <w:pStyle w:val="a7"/>
        <w:shd w:val="clear" w:color="auto" w:fill="FFFFFF"/>
        <w:spacing w:before="120" w:after="120"/>
        <w:ind w:left="1440"/>
        <w:rPr>
          <w:rFonts w:ascii="Times New Roman" w:eastAsia="Times New Roman" w:hAnsi="Times New Roman" w:cs="Times New Roman"/>
          <w:lang w:val="en-US" w:eastAsia="ru-RU"/>
        </w:rPr>
      </w:pPr>
    </w:p>
    <w:p w:rsidR="00B04414" w:rsidRPr="00B81B1D" w:rsidRDefault="00B04414" w:rsidP="00B81B1D">
      <w:pPr>
        <w:pStyle w:val="a7"/>
        <w:numPr>
          <w:ilvl w:val="0"/>
          <w:numId w:val="5"/>
        </w:numPr>
        <w:shd w:val="clear" w:color="auto" w:fill="FFFFFF"/>
        <w:spacing w:before="120" w:after="120"/>
        <w:ind w:left="426" w:firstLine="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This power supply is wrecked. It </w:t>
      </w:r>
      <w:proofErr w:type="gramStart"/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won’t </w:t>
      </w:r>
      <w:r w:rsidRPr="00B81B1D">
        <w:rPr>
          <w:rFonts w:ascii="Times New Roman" w:hAnsi="Times New Roman" w:cs="Times New Roman"/>
          <w:lang w:val="en-US"/>
        </w:rPr>
        <w:t xml:space="preserve"> transform</w:t>
      </w:r>
      <w:proofErr w:type="gramEnd"/>
      <w:r w:rsidRPr="00B81B1D">
        <w:rPr>
          <w:rFonts w:ascii="Times New Roman" w:hAnsi="Times New Roman" w:cs="Times New Roman"/>
          <w:lang w:val="en-US"/>
        </w:rPr>
        <w:t xml:space="preserve"> the  output voltage. I guess the _______________________________________is dead.</w:t>
      </w:r>
    </w:p>
    <w:p w:rsidR="00B04414" w:rsidRPr="00B81B1D" w:rsidRDefault="00B04414" w:rsidP="00B81B1D">
      <w:pPr>
        <w:pStyle w:val="a7"/>
        <w:numPr>
          <w:ilvl w:val="0"/>
          <w:numId w:val="5"/>
        </w:numPr>
        <w:shd w:val="clear" w:color="auto" w:fill="FFFFFF"/>
        <w:spacing w:before="120" w:after="120"/>
        <w:ind w:left="426" w:firstLine="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hAnsi="Times New Roman" w:cs="Times New Roman"/>
          <w:lang w:val="en-US"/>
        </w:rPr>
        <w:t xml:space="preserve">If you have </w:t>
      </w:r>
      <w:proofErr w:type="gramStart"/>
      <w:r w:rsidRPr="00B81B1D">
        <w:rPr>
          <w:rFonts w:ascii="Times New Roman" w:hAnsi="Times New Roman" w:cs="Times New Roman"/>
          <w:lang w:val="en-US"/>
        </w:rPr>
        <w:t>such  a</w:t>
      </w:r>
      <w:proofErr w:type="gramEnd"/>
      <w:r w:rsidRPr="00B81B1D">
        <w:rPr>
          <w:rFonts w:ascii="Times New Roman" w:hAnsi="Times New Roman" w:cs="Times New Roman"/>
          <w:lang w:val="en-US"/>
        </w:rPr>
        <w:t xml:space="preserve"> high voltage at the __________________________, your device is about to burn.</w:t>
      </w:r>
    </w:p>
    <w:p w:rsidR="00B04414" w:rsidRPr="00B81B1D" w:rsidRDefault="00B04414" w:rsidP="00B81B1D">
      <w:pPr>
        <w:pStyle w:val="a7"/>
        <w:numPr>
          <w:ilvl w:val="0"/>
          <w:numId w:val="5"/>
        </w:numPr>
        <w:shd w:val="clear" w:color="auto" w:fill="FFFFFF"/>
        <w:spacing w:before="120" w:after="120"/>
        <w:ind w:left="426" w:firstLine="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The main goal of using the__________________ </w:t>
      </w:r>
      <w:r w:rsidRPr="00B81B1D">
        <w:rPr>
          <w:rFonts w:ascii="Times New Roman" w:hAnsi="Times New Roman" w:cs="Times New Roman"/>
          <w:lang w:val="en-US"/>
        </w:rPr>
        <w:t>is to convert a varying DC voltage to a constant.</w:t>
      </w:r>
    </w:p>
    <w:p w:rsidR="00B04414" w:rsidRPr="00B81B1D" w:rsidRDefault="00650F2F" w:rsidP="00B81B1D">
      <w:pPr>
        <w:pStyle w:val="a7"/>
        <w:numPr>
          <w:ilvl w:val="0"/>
          <w:numId w:val="5"/>
        </w:numPr>
        <w:shd w:val="clear" w:color="auto" w:fill="FFFFFF"/>
        <w:spacing w:before="120" w:after="120"/>
        <w:ind w:left="426" w:firstLine="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hAnsi="Times New Roman" w:cs="Times New Roman"/>
          <w:lang w:val="en-US"/>
        </w:rPr>
        <w:t>I see that the __________________________________is violated.  How could you break the wire frame, guys?</w:t>
      </w:r>
    </w:p>
    <w:p w:rsidR="00650F2F" w:rsidRPr="00B81B1D" w:rsidRDefault="00650F2F" w:rsidP="00B81B1D">
      <w:pPr>
        <w:pStyle w:val="a7"/>
        <w:numPr>
          <w:ilvl w:val="0"/>
          <w:numId w:val="5"/>
        </w:numPr>
        <w:shd w:val="clear" w:color="auto" w:fill="FFFFFF"/>
        <w:spacing w:before="120" w:after="120"/>
        <w:ind w:left="426" w:firstLine="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hAnsi="Times New Roman" w:cs="Times New Roman"/>
          <w:lang w:val="en-US"/>
        </w:rPr>
        <w:t xml:space="preserve">All your gadgets </w:t>
      </w:r>
      <w:proofErr w:type="gramStart"/>
      <w:r w:rsidRPr="00B81B1D">
        <w:rPr>
          <w:rFonts w:ascii="Times New Roman" w:hAnsi="Times New Roman" w:cs="Times New Roman"/>
          <w:lang w:val="en-US"/>
        </w:rPr>
        <w:t>consumes</w:t>
      </w:r>
      <w:proofErr w:type="gramEnd"/>
      <w:r w:rsidRPr="00B81B1D">
        <w:rPr>
          <w:rFonts w:ascii="Times New Roman" w:hAnsi="Times New Roman" w:cs="Times New Roman"/>
          <w:lang w:val="en-US"/>
        </w:rPr>
        <w:t xml:space="preserve"> loads of___________________________. How will you pay the bills?</w:t>
      </w:r>
    </w:p>
    <w:p w:rsidR="00650F2F" w:rsidRPr="00B81B1D" w:rsidRDefault="008253BA" w:rsidP="00B81B1D">
      <w:pPr>
        <w:pStyle w:val="a7"/>
        <w:numPr>
          <w:ilvl w:val="0"/>
          <w:numId w:val="5"/>
        </w:numPr>
        <w:shd w:val="clear" w:color="auto" w:fill="FFFFFF"/>
        <w:spacing w:before="120" w:after="120"/>
        <w:ind w:left="426" w:firstLine="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B81B1D">
        <w:rPr>
          <w:rFonts w:ascii="Times New Roman" w:eastAsia="Times New Roman" w:hAnsi="Times New Roman" w:cs="Times New Roman"/>
          <w:lang w:val="en-US" w:eastAsia="ru-RU"/>
        </w:rPr>
        <w:t xml:space="preserve"> The __________________of this Power supply is pretty short. I don’t really know how it will affect the load</w:t>
      </w:r>
    </w:p>
    <w:p w:rsidR="008253BA" w:rsidRPr="00B81B1D" w:rsidRDefault="008253BA" w:rsidP="009E16A4">
      <w:pPr>
        <w:pStyle w:val="a7"/>
        <w:shd w:val="clear" w:color="auto" w:fill="FFFFFF"/>
        <w:spacing w:before="120" w:after="120"/>
        <w:ind w:left="1134"/>
        <w:rPr>
          <w:rFonts w:ascii="Times New Roman" w:eastAsia="Times New Roman" w:hAnsi="Times New Roman" w:cs="Times New Roman"/>
          <w:lang w:val="en-US" w:eastAsia="ru-RU"/>
        </w:rPr>
      </w:pPr>
    </w:p>
    <w:p w:rsidR="008253BA" w:rsidRPr="00B81B1D" w:rsidRDefault="008253BA" w:rsidP="009E16A4">
      <w:pPr>
        <w:pStyle w:val="a7"/>
        <w:numPr>
          <w:ilvl w:val="0"/>
          <w:numId w:val="2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b/>
          <w:lang w:val="en-US" w:eastAsia="ru-RU"/>
        </w:rPr>
      </w:pPr>
      <w:r w:rsidRPr="00B81B1D">
        <w:rPr>
          <w:rFonts w:ascii="Times New Roman" w:eastAsia="Times New Roman" w:hAnsi="Times New Roman" w:cs="Times New Roman"/>
          <w:b/>
          <w:lang w:val="en-US" w:eastAsia="ru-RU"/>
        </w:rPr>
        <w:t>Translate into English</w:t>
      </w:r>
      <w:r w:rsidR="00B81B1D">
        <w:rPr>
          <w:rFonts w:ascii="Times New Roman" w:eastAsia="Times New Roman" w:hAnsi="Times New Roman" w:cs="Times New Roman"/>
          <w:b/>
          <w:lang w:val="en-US" w:eastAsia="ru-RU"/>
        </w:rPr>
        <w:t>, use your glossary to translate an underlined words</w:t>
      </w:r>
      <w:r w:rsidRPr="00B81B1D">
        <w:rPr>
          <w:rFonts w:ascii="Times New Roman" w:eastAsia="Times New Roman" w:hAnsi="Times New Roman" w:cs="Times New Roman"/>
          <w:b/>
          <w:lang w:val="en-US" w:eastAsia="ru-RU"/>
        </w:rPr>
        <w:t>:</w:t>
      </w:r>
    </w:p>
    <w:p w:rsidR="008253BA" w:rsidRPr="00B81B1D" w:rsidRDefault="008253BA" w:rsidP="009E16A4">
      <w:pPr>
        <w:pStyle w:val="a7"/>
        <w:shd w:val="clear" w:color="auto" w:fill="FFFFFF"/>
        <w:spacing w:before="120" w:after="120"/>
        <w:rPr>
          <w:rFonts w:ascii="Times New Roman" w:eastAsia="Times New Roman" w:hAnsi="Times New Roman" w:cs="Times New Roman"/>
          <w:lang w:val="en-US" w:eastAsia="ru-RU"/>
        </w:rPr>
      </w:pPr>
    </w:p>
    <w:p w:rsidR="009E16A4" w:rsidRPr="00B81B1D" w:rsidRDefault="009E16A4" w:rsidP="009E16A4">
      <w:pPr>
        <w:pStyle w:val="a7"/>
        <w:numPr>
          <w:ilvl w:val="0"/>
          <w:numId w:val="6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eastAsia="ru-RU"/>
        </w:rPr>
      </w:pPr>
      <w:r w:rsidRPr="00B81B1D">
        <w:rPr>
          <w:rFonts w:ascii="Times New Roman" w:eastAsia="Times New Roman" w:hAnsi="Times New Roman" w:cs="Times New Roman"/>
          <w:lang w:eastAsia="ru-RU"/>
        </w:rPr>
        <w:t xml:space="preserve">Больницы оборудованы </w:t>
      </w:r>
      <w:r w:rsidRPr="00B81B1D">
        <w:rPr>
          <w:rFonts w:ascii="Times New Roman" w:eastAsia="Times New Roman" w:hAnsi="Times New Roman" w:cs="Times New Roman"/>
          <w:u w:val="single"/>
          <w:lang w:eastAsia="ru-RU"/>
        </w:rPr>
        <w:t xml:space="preserve">резервными генераторами. </w:t>
      </w:r>
      <w:r w:rsidRPr="00B81B1D">
        <w:rPr>
          <w:rFonts w:ascii="Times New Roman" w:eastAsia="Times New Roman" w:hAnsi="Times New Roman" w:cs="Times New Roman"/>
          <w:lang w:eastAsia="ru-RU"/>
        </w:rPr>
        <w:t>Это необходимо.</w:t>
      </w:r>
    </w:p>
    <w:p w:rsidR="009E16A4" w:rsidRPr="00B81B1D" w:rsidRDefault="009E16A4" w:rsidP="009E16A4">
      <w:pPr>
        <w:pStyle w:val="a7"/>
        <w:numPr>
          <w:ilvl w:val="0"/>
          <w:numId w:val="6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eastAsia="ru-RU"/>
        </w:rPr>
      </w:pPr>
      <w:r w:rsidRPr="00B81B1D">
        <w:rPr>
          <w:rFonts w:ascii="Times New Roman" w:eastAsia="Times New Roman" w:hAnsi="Times New Roman" w:cs="Times New Roman"/>
          <w:lang w:eastAsia="ru-RU"/>
        </w:rPr>
        <w:t xml:space="preserve">Как выглядит </w:t>
      </w:r>
      <w:r w:rsidRPr="00B81B1D">
        <w:rPr>
          <w:rFonts w:ascii="Times New Roman" w:eastAsia="Times New Roman" w:hAnsi="Times New Roman" w:cs="Times New Roman"/>
          <w:u w:val="single"/>
          <w:lang w:eastAsia="ru-RU"/>
        </w:rPr>
        <w:t>розетка?</w:t>
      </w:r>
      <w:r w:rsidRPr="00B81B1D">
        <w:rPr>
          <w:rFonts w:ascii="Times New Roman" w:eastAsia="Times New Roman" w:hAnsi="Times New Roman" w:cs="Times New Roman"/>
          <w:lang w:eastAsia="ru-RU"/>
        </w:rPr>
        <w:t xml:space="preserve"> – Как пятачок.</w:t>
      </w:r>
    </w:p>
    <w:p w:rsidR="009E16A4" w:rsidRPr="00B81B1D" w:rsidRDefault="009E16A4" w:rsidP="009E16A4">
      <w:pPr>
        <w:pStyle w:val="a7"/>
        <w:numPr>
          <w:ilvl w:val="0"/>
          <w:numId w:val="6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eastAsia="ru-RU"/>
        </w:rPr>
      </w:pPr>
      <w:r w:rsidRPr="00B81B1D">
        <w:rPr>
          <w:rFonts w:ascii="Times New Roman" w:eastAsia="Times New Roman" w:hAnsi="Times New Roman" w:cs="Times New Roman"/>
          <w:lang w:eastAsia="ru-RU"/>
        </w:rPr>
        <w:t xml:space="preserve">Что делать с </w:t>
      </w:r>
      <w:r w:rsidRPr="00B81B1D">
        <w:rPr>
          <w:rFonts w:ascii="Times New Roman" w:eastAsia="Times New Roman" w:hAnsi="Times New Roman" w:cs="Times New Roman"/>
          <w:u w:val="single"/>
          <w:lang w:eastAsia="ru-RU"/>
        </w:rPr>
        <w:t xml:space="preserve">остатками </w:t>
      </w:r>
      <w:r w:rsidRPr="00B81B1D">
        <w:rPr>
          <w:rFonts w:ascii="Times New Roman" w:eastAsia="Times New Roman" w:hAnsi="Times New Roman" w:cs="Times New Roman"/>
          <w:lang w:eastAsia="ru-RU"/>
        </w:rPr>
        <w:t xml:space="preserve">деталей? – Оставить в качестве </w:t>
      </w:r>
      <w:proofErr w:type="gramStart"/>
      <w:r w:rsidRPr="00B81B1D">
        <w:rPr>
          <w:rFonts w:ascii="Times New Roman" w:eastAsia="Times New Roman" w:hAnsi="Times New Roman" w:cs="Times New Roman"/>
          <w:lang w:eastAsia="ru-RU"/>
        </w:rPr>
        <w:t>вещ</w:t>
      </w:r>
      <w:proofErr w:type="gramEnd"/>
      <w:r w:rsidRPr="00B81B1D">
        <w:rPr>
          <w:rFonts w:ascii="Times New Roman" w:eastAsia="Times New Roman" w:hAnsi="Times New Roman" w:cs="Times New Roman"/>
          <w:lang w:eastAsia="ru-RU"/>
        </w:rPr>
        <w:t xml:space="preserve"> доков.</w:t>
      </w:r>
    </w:p>
    <w:p w:rsidR="008253BA" w:rsidRPr="00B81B1D" w:rsidRDefault="009E16A4" w:rsidP="009E16A4">
      <w:pPr>
        <w:pStyle w:val="a7"/>
        <w:numPr>
          <w:ilvl w:val="0"/>
          <w:numId w:val="6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eastAsia="ru-RU"/>
        </w:rPr>
      </w:pPr>
      <w:r w:rsidRPr="00B81B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81B1D">
        <w:rPr>
          <w:rFonts w:ascii="Times New Roman" w:eastAsia="Times New Roman" w:hAnsi="Times New Roman" w:cs="Times New Roman"/>
          <w:u w:val="single"/>
          <w:lang w:eastAsia="ru-RU"/>
        </w:rPr>
        <w:t>Взаимозаменяемые</w:t>
      </w:r>
      <w:r w:rsidRPr="00B81B1D">
        <w:rPr>
          <w:rFonts w:ascii="Times New Roman" w:eastAsia="Times New Roman" w:hAnsi="Times New Roman" w:cs="Times New Roman"/>
          <w:lang w:eastAsia="ru-RU"/>
        </w:rPr>
        <w:t xml:space="preserve"> детали лучше отложить в другую коробку.</w:t>
      </w:r>
    </w:p>
    <w:p w:rsidR="009E16A4" w:rsidRPr="00B81B1D" w:rsidRDefault="009E16A4" w:rsidP="009E16A4">
      <w:pPr>
        <w:pStyle w:val="a7"/>
        <w:numPr>
          <w:ilvl w:val="0"/>
          <w:numId w:val="6"/>
        </w:numPr>
        <w:shd w:val="clear" w:color="auto" w:fill="FFFFFF"/>
        <w:spacing w:before="120" w:after="12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81B1D">
        <w:rPr>
          <w:rFonts w:ascii="Times New Roman" w:eastAsia="Times New Roman" w:hAnsi="Times New Roman" w:cs="Times New Roman"/>
          <w:lang w:eastAsia="ru-RU"/>
        </w:rPr>
        <w:t>Ионистор</w:t>
      </w:r>
      <w:proofErr w:type="spellEnd"/>
      <w:r w:rsidRPr="00B81B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81B1D">
        <w:rPr>
          <w:rFonts w:ascii="Times New Roman" w:eastAsia="Times New Roman" w:hAnsi="Times New Roman" w:cs="Times New Roman"/>
          <w:u w:val="single"/>
          <w:lang w:eastAsia="ru-RU"/>
        </w:rPr>
        <w:t>подключен</w:t>
      </w:r>
      <w:r w:rsidRPr="00B81B1D">
        <w:rPr>
          <w:rFonts w:ascii="Times New Roman" w:eastAsia="Times New Roman" w:hAnsi="Times New Roman" w:cs="Times New Roman"/>
          <w:lang w:eastAsia="ru-RU"/>
        </w:rPr>
        <w:t xml:space="preserve"> к нагрузке, не трогай его!</w:t>
      </w:r>
    </w:p>
    <w:p w:rsidR="009E16A4" w:rsidRPr="00B81B1D" w:rsidRDefault="009E16A4" w:rsidP="0014326C">
      <w:pPr>
        <w:pStyle w:val="a7"/>
        <w:shd w:val="clear" w:color="auto" w:fill="FFFFFF"/>
        <w:spacing w:before="120" w:after="120"/>
        <w:ind w:left="1440"/>
        <w:rPr>
          <w:rFonts w:ascii="Times New Roman" w:eastAsia="Times New Roman" w:hAnsi="Times New Roman" w:cs="Times New Roman"/>
          <w:lang w:eastAsia="ru-RU"/>
        </w:rPr>
      </w:pPr>
    </w:p>
    <w:p w:rsidR="00F47BB9" w:rsidRPr="00B81B1D" w:rsidRDefault="00F47BB9" w:rsidP="00F47BB9">
      <w:pPr>
        <w:rPr>
          <w:rFonts w:ascii="Times New Roman" w:hAnsi="Times New Roman" w:cs="Times New Roman"/>
        </w:rPr>
      </w:pPr>
    </w:p>
    <w:sectPr w:rsidR="00F47BB9" w:rsidRPr="00B81B1D" w:rsidSect="00D34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703"/>
    <w:multiLevelType w:val="hybridMultilevel"/>
    <w:tmpl w:val="9E58119E"/>
    <w:lvl w:ilvl="0" w:tplc="B8B0C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C2EDA"/>
    <w:multiLevelType w:val="hybridMultilevel"/>
    <w:tmpl w:val="9872DEE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BE1306D"/>
    <w:multiLevelType w:val="hybridMultilevel"/>
    <w:tmpl w:val="EFC05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B46D4"/>
    <w:multiLevelType w:val="hybridMultilevel"/>
    <w:tmpl w:val="2828DA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C223D7"/>
    <w:multiLevelType w:val="hybridMultilevel"/>
    <w:tmpl w:val="AE8CB5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58427E"/>
    <w:multiLevelType w:val="hybridMultilevel"/>
    <w:tmpl w:val="17846E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88"/>
    <w:rsid w:val="0007279D"/>
    <w:rsid w:val="00093A87"/>
    <w:rsid w:val="00095029"/>
    <w:rsid w:val="001206E4"/>
    <w:rsid w:val="0014326C"/>
    <w:rsid w:val="00517A08"/>
    <w:rsid w:val="00551F0C"/>
    <w:rsid w:val="00650F2F"/>
    <w:rsid w:val="006B5315"/>
    <w:rsid w:val="008253BA"/>
    <w:rsid w:val="009E16A4"/>
    <w:rsid w:val="009F5888"/>
    <w:rsid w:val="00AB7AD7"/>
    <w:rsid w:val="00AC5F88"/>
    <w:rsid w:val="00B04414"/>
    <w:rsid w:val="00B16ABD"/>
    <w:rsid w:val="00B81B1D"/>
    <w:rsid w:val="00D3401C"/>
    <w:rsid w:val="00F47BB9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7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47B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7B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47BB9"/>
  </w:style>
  <w:style w:type="character" w:customStyle="1" w:styleId="mw-editsection">
    <w:name w:val="mw-editsection"/>
    <w:basedOn w:val="a0"/>
    <w:rsid w:val="00F47BB9"/>
  </w:style>
  <w:style w:type="character" w:customStyle="1" w:styleId="mw-editsection-bracket">
    <w:name w:val="mw-editsection-bracket"/>
    <w:basedOn w:val="a0"/>
    <w:rsid w:val="00F47BB9"/>
  </w:style>
  <w:style w:type="character" w:styleId="a3">
    <w:name w:val="Hyperlink"/>
    <w:basedOn w:val="a0"/>
    <w:uiPriority w:val="99"/>
    <w:semiHidden/>
    <w:unhideWhenUsed/>
    <w:rsid w:val="00F47BB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7B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F4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7BB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34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7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47B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7B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47BB9"/>
  </w:style>
  <w:style w:type="character" w:customStyle="1" w:styleId="mw-editsection">
    <w:name w:val="mw-editsection"/>
    <w:basedOn w:val="a0"/>
    <w:rsid w:val="00F47BB9"/>
  </w:style>
  <w:style w:type="character" w:customStyle="1" w:styleId="mw-editsection-bracket">
    <w:name w:val="mw-editsection-bracket"/>
    <w:basedOn w:val="a0"/>
    <w:rsid w:val="00F47BB9"/>
  </w:style>
  <w:style w:type="character" w:styleId="a3">
    <w:name w:val="Hyperlink"/>
    <w:basedOn w:val="a0"/>
    <w:uiPriority w:val="99"/>
    <w:semiHidden/>
    <w:unhideWhenUsed/>
    <w:rsid w:val="00F47BB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7B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F4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7BB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34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3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4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80427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6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76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292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ACtoDCpowersupply.png" TargetMode="External"/><Relationship Id="rId13" Type="http://schemas.openxmlformats.org/officeDocument/2006/relationships/hyperlink" Target="https://en.wikipedia.org/wiki/Electronic_filter" TargetMode="External"/><Relationship Id="rId18" Type="http://schemas.openxmlformats.org/officeDocument/2006/relationships/hyperlink" Target="https://en.wikipedia.org/wiki/Duty_cycle" TargetMode="External"/><Relationship Id="rId26" Type="http://schemas.openxmlformats.org/officeDocument/2006/relationships/hyperlink" Target="https://en.wikipedia.org/wiki/Alterna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ains_supply" TargetMode="External"/><Relationship Id="rId7" Type="http://schemas.openxmlformats.org/officeDocument/2006/relationships/hyperlink" Target="https://en.wikipedia.org/wiki/Alternating_current" TargetMode="External"/><Relationship Id="rId12" Type="http://schemas.openxmlformats.org/officeDocument/2006/relationships/hyperlink" Target="https://en.wikipedia.org/wiki/Rectifier" TargetMode="External"/><Relationship Id="rId17" Type="http://schemas.openxmlformats.org/officeDocument/2006/relationships/hyperlink" Target="https://en.wikipedia.org/wiki/Galvanic_isolation" TargetMode="External"/><Relationship Id="rId25" Type="http://schemas.openxmlformats.org/officeDocument/2006/relationships/hyperlink" Target="https://en.wikipedia.org/wiki/Power_inver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ansformer" TargetMode="External"/><Relationship Id="rId20" Type="http://schemas.openxmlformats.org/officeDocument/2006/relationships/hyperlink" Target="https://en.wikipedia.org/wiki/Current_limiting" TargetMode="External"/><Relationship Id="rId29" Type="http://schemas.openxmlformats.org/officeDocument/2006/relationships/hyperlink" Target="https://en.wikipedia.org/wiki/Power_stri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ransformer" TargetMode="External"/><Relationship Id="rId24" Type="http://schemas.openxmlformats.org/officeDocument/2006/relationships/hyperlink" Target="https://en.wikipedia.org/wiki/Current_sour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High-frequency" TargetMode="External"/><Relationship Id="rId23" Type="http://schemas.openxmlformats.org/officeDocument/2006/relationships/hyperlink" Target="https://en.wikipedia.org/wiki/Autotransformer" TargetMode="External"/><Relationship Id="rId28" Type="http://schemas.openxmlformats.org/officeDocument/2006/relationships/hyperlink" Target="https://en.wikipedia.org/wiki/Transformer" TargetMode="External"/><Relationship Id="rId10" Type="http://schemas.openxmlformats.org/officeDocument/2006/relationships/hyperlink" Target="https://en.wikipedia.org/wiki/Mains_electricity" TargetMode="External"/><Relationship Id="rId19" Type="http://schemas.openxmlformats.org/officeDocument/2006/relationships/hyperlink" Target="https://en.wikipedia.org/wiki/Linear_regulator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Switched-mode_power_supply" TargetMode="External"/><Relationship Id="rId22" Type="http://schemas.openxmlformats.org/officeDocument/2006/relationships/hyperlink" Target="https://en.wikipedia.org/wiki/Isolation_transformer" TargetMode="External"/><Relationship Id="rId27" Type="http://schemas.openxmlformats.org/officeDocument/2006/relationships/hyperlink" Target="https://en.wikipedia.org/wiki/Domestic_AC_power_plugs_and_socke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D24E-4CF3-4481-B843-FB037490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Orletskaya D.P.</cp:lastModifiedBy>
  <cp:revision>7</cp:revision>
  <dcterms:created xsi:type="dcterms:W3CDTF">2019-09-17T09:51:00Z</dcterms:created>
  <dcterms:modified xsi:type="dcterms:W3CDTF">2024-02-26T08:25:00Z</dcterms:modified>
</cp:coreProperties>
</file>