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D75" w:rsidRDefault="00142D75" w:rsidP="00142D75">
      <w:pPr>
        <w:contextualSpacing/>
        <w:rPr>
          <w:rFonts w:ascii="Times New Roman" w:hAnsi="Times New Roman" w:cs="Times New Roman"/>
        </w:rPr>
      </w:pPr>
      <w:r>
        <w:rPr>
          <w:rFonts w:ascii="Times New Roman" w:hAnsi="Times New Roman" w:cs="Times New Roman"/>
          <w:b/>
        </w:rPr>
        <w:t xml:space="preserve">Тема: </w:t>
      </w:r>
      <w:r>
        <w:rPr>
          <w:rFonts w:ascii="Times New Roman" w:hAnsi="Times New Roman" w:cs="Times New Roman"/>
        </w:rPr>
        <w:t xml:space="preserve"> «Основные понятия в электротехнике. Словарь профессионала»</w:t>
      </w:r>
    </w:p>
    <w:p w:rsidR="00142D75" w:rsidRDefault="00142D75" w:rsidP="00142D75">
      <w:pPr>
        <w:contextualSpacing/>
        <w:rPr>
          <w:rFonts w:ascii="Times New Roman" w:hAnsi="Times New Roman" w:cs="Times New Roman"/>
        </w:rPr>
      </w:pPr>
      <w:r>
        <w:rPr>
          <w:rFonts w:ascii="Times New Roman" w:hAnsi="Times New Roman" w:cs="Times New Roman"/>
          <w:b/>
        </w:rPr>
        <w:t>Цель:</w:t>
      </w:r>
      <w:r>
        <w:rPr>
          <w:rFonts w:ascii="Times New Roman" w:hAnsi="Times New Roman" w:cs="Times New Roman"/>
        </w:rPr>
        <w:t xml:space="preserve"> Повторить грамматический материал</w:t>
      </w:r>
      <w:proofErr w:type="gramStart"/>
      <w:r>
        <w:rPr>
          <w:rFonts w:ascii="Times New Roman" w:hAnsi="Times New Roman" w:cs="Times New Roman"/>
        </w:rPr>
        <w:t xml:space="preserve"> ,</w:t>
      </w:r>
      <w:proofErr w:type="gramEnd"/>
      <w:r>
        <w:rPr>
          <w:rFonts w:ascii="Times New Roman" w:hAnsi="Times New Roman" w:cs="Times New Roman"/>
        </w:rPr>
        <w:t xml:space="preserve"> продолжить изучать лексическую тему «электричество».</w:t>
      </w:r>
    </w:p>
    <w:p w:rsidR="00142D75" w:rsidRDefault="00142D75" w:rsidP="00142D75">
      <w:pPr>
        <w:contextualSpacing/>
        <w:rPr>
          <w:rFonts w:ascii="Times New Roman" w:hAnsi="Times New Roman" w:cs="Times New Roman"/>
        </w:rPr>
      </w:pPr>
      <w:r>
        <w:rPr>
          <w:rFonts w:ascii="Times New Roman" w:hAnsi="Times New Roman" w:cs="Times New Roman"/>
          <w:b/>
        </w:rPr>
        <w:t>Задачи:</w:t>
      </w:r>
      <w:r>
        <w:rPr>
          <w:rFonts w:ascii="Times New Roman" w:hAnsi="Times New Roman" w:cs="Times New Roman"/>
        </w:rPr>
        <w:t xml:space="preserve"> Отработать навык работы (в </w:t>
      </w:r>
      <w:proofErr w:type="spellStart"/>
      <w:r>
        <w:rPr>
          <w:rFonts w:ascii="Times New Roman" w:hAnsi="Times New Roman" w:cs="Times New Roman"/>
        </w:rPr>
        <w:t>т.ч</w:t>
      </w:r>
      <w:proofErr w:type="spellEnd"/>
      <w:r>
        <w:rPr>
          <w:rFonts w:ascii="Times New Roman" w:hAnsi="Times New Roman" w:cs="Times New Roman"/>
        </w:rPr>
        <w:t>. перевода) с профессиональной лексикой по теме «электричество», повторить тематический материал, актуализировать имеющиеся знания.</w:t>
      </w:r>
    </w:p>
    <w:p w:rsidR="00142D75" w:rsidRDefault="00142D75" w:rsidP="00142D75">
      <w:pPr>
        <w:contextualSpacing/>
        <w:rPr>
          <w:rFonts w:ascii="Times New Roman" w:hAnsi="Times New Roman"/>
          <w:lang w:val="en-US"/>
        </w:rPr>
      </w:pPr>
      <w:r>
        <w:rPr>
          <w:rFonts w:ascii="Times New Roman" w:hAnsi="Times New Roman" w:cs="Times New Roman"/>
          <w:b/>
        </w:rPr>
        <w:t>Специальность:</w:t>
      </w:r>
      <w:r>
        <w:rPr>
          <w:rFonts w:ascii="Times New Roman" w:hAnsi="Times New Roman" w:cs="Times New Roman"/>
        </w:rPr>
        <w:t xml:space="preserve"> </w:t>
      </w:r>
      <w:r>
        <w:rPr>
          <w:rFonts w:ascii="Times New Roman" w:hAnsi="Times New Roman"/>
        </w:rPr>
        <w:t>13.02.09 Монтаж эксплуатации линий электропередачи, 13.02.11 Техническая эксплуатация и обслуживание электрического и электромеханического оборудования (по отраслям)</w:t>
      </w:r>
    </w:p>
    <w:p w:rsidR="0088636C" w:rsidRPr="0088636C" w:rsidRDefault="0088636C" w:rsidP="00142D75">
      <w:pPr>
        <w:contextualSpacing/>
        <w:rPr>
          <w:rFonts w:ascii="Times New Roman" w:hAnsi="Times New Roman"/>
        </w:rPr>
      </w:pPr>
      <w:r>
        <w:rPr>
          <w:rFonts w:ascii="Times New Roman" w:hAnsi="Times New Roman"/>
          <w:b/>
        </w:rPr>
        <w:t>Время выполнен</w:t>
      </w:r>
      <w:r w:rsidRPr="0088636C">
        <w:rPr>
          <w:rFonts w:ascii="Times New Roman" w:hAnsi="Times New Roman"/>
          <w:b/>
        </w:rPr>
        <w:t>ия:</w:t>
      </w:r>
      <w:r>
        <w:rPr>
          <w:rFonts w:ascii="Times New Roman" w:hAnsi="Times New Roman"/>
        </w:rPr>
        <w:t xml:space="preserve"> 180 минут</w:t>
      </w:r>
    </w:p>
    <w:p w:rsidR="00142D75" w:rsidRDefault="00142D75" w:rsidP="00142D75">
      <w:pPr>
        <w:autoSpaceDE w:val="0"/>
        <w:autoSpaceDN w:val="0"/>
        <w:adjustRightInd w:val="0"/>
        <w:spacing w:after="0"/>
        <w:contextualSpacing/>
        <w:rPr>
          <w:rFonts w:ascii="Times New Roman" w:hAnsi="Times New Roman" w:cs="Times New Roman"/>
          <w:b/>
        </w:rPr>
      </w:pPr>
    </w:p>
    <w:p w:rsidR="00142D75" w:rsidRPr="002D5BB3" w:rsidRDefault="00142D75" w:rsidP="00142D75">
      <w:pPr>
        <w:pStyle w:val="a3"/>
        <w:numPr>
          <w:ilvl w:val="0"/>
          <w:numId w:val="1"/>
        </w:numPr>
        <w:autoSpaceDE w:val="0"/>
        <w:autoSpaceDN w:val="0"/>
        <w:adjustRightInd w:val="0"/>
        <w:spacing w:after="0"/>
        <w:rPr>
          <w:rFonts w:ascii="Times New Roman" w:hAnsi="Times New Roman" w:cs="Times New Roman"/>
          <w:b/>
        </w:rPr>
      </w:pPr>
      <w:r>
        <w:rPr>
          <w:rFonts w:ascii="Times New Roman" w:hAnsi="Times New Roman" w:cs="Times New Roman"/>
          <w:b/>
          <w:lang w:val="en-US"/>
        </w:rPr>
        <w:t>Work</w:t>
      </w:r>
      <w:r w:rsidR="002D5BB3">
        <w:rPr>
          <w:rFonts w:ascii="Times New Roman" w:hAnsi="Times New Roman" w:cs="Times New Roman"/>
          <w:b/>
          <w:lang w:val="en-US"/>
        </w:rPr>
        <w:t xml:space="preserve"> with</w:t>
      </w:r>
      <w:r>
        <w:rPr>
          <w:rFonts w:ascii="Times New Roman" w:hAnsi="Times New Roman" w:cs="Times New Roman"/>
          <w:b/>
          <w:lang w:val="en-US"/>
        </w:rPr>
        <w:t xml:space="preserve"> the glossary</w:t>
      </w:r>
    </w:p>
    <w:p w:rsidR="002D5BB3" w:rsidRPr="002D5BB3" w:rsidRDefault="002D5BB3" w:rsidP="00142D75">
      <w:pPr>
        <w:pStyle w:val="a3"/>
        <w:numPr>
          <w:ilvl w:val="0"/>
          <w:numId w:val="1"/>
        </w:numPr>
        <w:autoSpaceDE w:val="0"/>
        <w:autoSpaceDN w:val="0"/>
        <w:adjustRightInd w:val="0"/>
        <w:spacing w:after="0"/>
        <w:rPr>
          <w:rFonts w:ascii="Times New Roman" w:hAnsi="Times New Roman" w:cs="Times New Roman"/>
          <w:b/>
        </w:rPr>
      </w:pPr>
      <w:r>
        <w:rPr>
          <w:rFonts w:ascii="Times New Roman" w:hAnsi="Times New Roman" w:cs="Times New Roman"/>
          <w:b/>
          <w:lang w:val="en-US"/>
        </w:rPr>
        <w:t>Read the text</w:t>
      </w:r>
    </w:p>
    <w:p w:rsidR="002D5BB3" w:rsidRPr="00142D75" w:rsidRDefault="002D5BB3" w:rsidP="00142D75">
      <w:pPr>
        <w:pStyle w:val="a3"/>
        <w:numPr>
          <w:ilvl w:val="0"/>
          <w:numId w:val="1"/>
        </w:numPr>
        <w:autoSpaceDE w:val="0"/>
        <w:autoSpaceDN w:val="0"/>
        <w:adjustRightInd w:val="0"/>
        <w:spacing w:after="0"/>
        <w:rPr>
          <w:rFonts w:ascii="Times New Roman" w:hAnsi="Times New Roman" w:cs="Times New Roman"/>
          <w:b/>
        </w:rPr>
      </w:pPr>
      <w:r>
        <w:rPr>
          <w:rFonts w:ascii="Times New Roman" w:hAnsi="Times New Roman" w:cs="Times New Roman"/>
          <w:b/>
          <w:lang w:val="en-US"/>
        </w:rPr>
        <w:t>Memorize the rule</w:t>
      </w:r>
    </w:p>
    <w:p w:rsidR="00C9341D" w:rsidRDefault="00142D75" w:rsidP="002D5BB3">
      <w:pPr>
        <w:pStyle w:val="a3"/>
        <w:numPr>
          <w:ilvl w:val="0"/>
          <w:numId w:val="1"/>
        </w:numPr>
        <w:autoSpaceDE w:val="0"/>
        <w:autoSpaceDN w:val="0"/>
        <w:adjustRightInd w:val="0"/>
        <w:spacing w:after="0"/>
        <w:rPr>
          <w:rFonts w:ascii="Times New Roman" w:hAnsi="Times New Roman" w:cs="Times New Roman"/>
          <w:b/>
          <w:lang w:val="en-US"/>
        </w:rPr>
      </w:pPr>
      <w:r>
        <w:rPr>
          <w:rFonts w:ascii="Times New Roman" w:hAnsi="Times New Roman" w:cs="Times New Roman"/>
          <w:b/>
          <w:lang w:val="en-US"/>
        </w:rPr>
        <w:t>Do the tasks</w:t>
      </w:r>
    </w:p>
    <w:p w:rsidR="002D5BB3" w:rsidRPr="002D5BB3" w:rsidRDefault="002D5BB3" w:rsidP="002D5BB3">
      <w:pPr>
        <w:pStyle w:val="a3"/>
        <w:autoSpaceDE w:val="0"/>
        <w:autoSpaceDN w:val="0"/>
        <w:adjustRightInd w:val="0"/>
        <w:spacing w:after="0"/>
        <w:rPr>
          <w:rFonts w:ascii="Times New Roman" w:hAnsi="Times New Roman" w:cs="Times New Roman"/>
          <w:b/>
          <w:lang w:val="en-US"/>
        </w:rPr>
      </w:pPr>
    </w:p>
    <w:p w:rsidR="00142D75" w:rsidRPr="00E43EA9" w:rsidRDefault="00142D75">
      <w:pPr>
        <w:rPr>
          <w:rFonts w:ascii="Times New Roman" w:hAnsi="Times New Roman" w:cs="Times New Roman"/>
          <w:b/>
          <w:lang w:val="en-US"/>
        </w:rPr>
      </w:pPr>
      <w:r w:rsidRPr="00E43EA9">
        <w:rPr>
          <w:rFonts w:ascii="Times New Roman" w:hAnsi="Times New Roman" w:cs="Times New Roman"/>
          <w:b/>
          <w:lang w:val="en-US"/>
        </w:rPr>
        <w:t>Glossary:</w:t>
      </w:r>
    </w:p>
    <w:p w:rsidR="00E43EA9" w:rsidRDefault="00E43EA9" w:rsidP="00E43EA9">
      <w:pPr>
        <w:contextualSpacing/>
        <w:rPr>
          <w:rFonts w:ascii="Times New Roman" w:hAnsi="Times New Roman" w:cs="Times New Roman"/>
          <w:lang w:val="en-US"/>
        </w:rPr>
        <w:sectPr w:rsidR="00E43EA9" w:rsidSect="0088636C">
          <w:pgSz w:w="11906" w:h="16838"/>
          <w:pgMar w:top="426" w:right="720" w:bottom="720" w:left="720" w:header="708" w:footer="708" w:gutter="0"/>
          <w:cols w:space="708"/>
          <w:docGrid w:linePitch="360"/>
        </w:sectPr>
      </w:pPr>
    </w:p>
    <w:p w:rsidR="00142D75" w:rsidRDefault="00142D75" w:rsidP="00E43EA9">
      <w:pPr>
        <w:contextualSpacing/>
        <w:rPr>
          <w:rFonts w:ascii="Times New Roman" w:hAnsi="Times New Roman" w:cs="Times New Roman"/>
          <w:lang w:val="en-US"/>
        </w:rPr>
      </w:pPr>
      <w:r>
        <w:rPr>
          <w:rFonts w:ascii="Times New Roman" w:hAnsi="Times New Roman" w:cs="Times New Roman"/>
          <w:lang w:val="en-US"/>
        </w:rPr>
        <w:lastRenderedPageBreak/>
        <w:t>Electricity</w:t>
      </w:r>
      <w:r w:rsidR="00DC37D0">
        <w:rPr>
          <w:rFonts w:ascii="Times New Roman" w:hAnsi="Times New Roman" w:cs="Times New Roman"/>
          <w:lang w:val="en-US"/>
        </w:rPr>
        <w:t xml:space="preserve"> (Electrician)</w:t>
      </w:r>
    </w:p>
    <w:p w:rsidR="00657BC3" w:rsidRDefault="00657BC3" w:rsidP="00E43EA9">
      <w:pPr>
        <w:contextualSpacing/>
        <w:rPr>
          <w:rFonts w:ascii="Times New Roman" w:hAnsi="Times New Roman" w:cs="Times New Roman"/>
          <w:lang w:val="en-US"/>
        </w:rPr>
      </w:pPr>
      <w:r>
        <w:rPr>
          <w:rFonts w:ascii="Times New Roman" w:hAnsi="Times New Roman" w:cs="Times New Roman"/>
          <w:lang w:val="en-US"/>
        </w:rPr>
        <w:t>Voltage</w:t>
      </w:r>
    </w:p>
    <w:p w:rsidR="00142D75" w:rsidRDefault="00142D75" w:rsidP="00E43EA9">
      <w:pPr>
        <w:contextualSpacing/>
        <w:rPr>
          <w:rFonts w:ascii="Times New Roman" w:hAnsi="Times New Roman" w:cs="Times New Roman"/>
          <w:lang w:val="en-US"/>
        </w:rPr>
      </w:pPr>
      <w:r>
        <w:rPr>
          <w:rFonts w:ascii="Times New Roman" w:hAnsi="Times New Roman" w:cs="Times New Roman"/>
          <w:lang w:val="en-US"/>
        </w:rPr>
        <w:t>Alternating\ direct current</w:t>
      </w:r>
    </w:p>
    <w:p w:rsidR="00142D75" w:rsidRDefault="00142D75" w:rsidP="00E43EA9">
      <w:pPr>
        <w:contextualSpacing/>
        <w:rPr>
          <w:rFonts w:ascii="Times New Roman" w:hAnsi="Times New Roman" w:cs="Times New Roman"/>
          <w:lang w:val="en-US"/>
        </w:rPr>
      </w:pPr>
      <w:r>
        <w:rPr>
          <w:rFonts w:ascii="Times New Roman" w:hAnsi="Times New Roman" w:cs="Times New Roman"/>
          <w:lang w:val="en-US"/>
        </w:rPr>
        <w:t>Circuit</w:t>
      </w:r>
      <w:r w:rsidR="00657BC3">
        <w:rPr>
          <w:rFonts w:ascii="Times New Roman" w:hAnsi="Times New Roman" w:cs="Times New Roman"/>
          <w:lang w:val="en-US"/>
        </w:rPr>
        <w:t xml:space="preserve"> (elements)</w:t>
      </w:r>
    </w:p>
    <w:p w:rsidR="00E43EA9" w:rsidRDefault="00E43EA9" w:rsidP="00E43EA9">
      <w:pPr>
        <w:contextualSpacing/>
        <w:rPr>
          <w:rFonts w:ascii="Times New Roman" w:hAnsi="Times New Roman" w:cs="Times New Roman"/>
          <w:lang w:val="en-US"/>
        </w:rPr>
      </w:pPr>
      <w:r>
        <w:rPr>
          <w:rFonts w:ascii="Times New Roman" w:hAnsi="Times New Roman" w:cs="Times New Roman"/>
          <w:lang w:val="en-US"/>
        </w:rPr>
        <w:t>Breaker</w:t>
      </w:r>
      <w:r w:rsidR="0088636C">
        <w:rPr>
          <w:rFonts w:ascii="Times New Roman" w:hAnsi="Times New Roman" w:cs="Times New Roman"/>
          <w:lang w:val="en-US"/>
        </w:rPr>
        <w:t xml:space="preserve"> (fuse)</w:t>
      </w:r>
    </w:p>
    <w:p w:rsidR="00142D75" w:rsidRDefault="00142D75" w:rsidP="00E43EA9">
      <w:pPr>
        <w:contextualSpacing/>
        <w:rPr>
          <w:rFonts w:ascii="Times New Roman" w:hAnsi="Times New Roman" w:cs="Times New Roman"/>
          <w:lang w:val="en-US"/>
        </w:rPr>
      </w:pPr>
      <w:r>
        <w:rPr>
          <w:rFonts w:ascii="Times New Roman" w:hAnsi="Times New Roman" w:cs="Times New Roman"/>
          <w:lang w:val="en-US"/>
        </w:rPr>
        <w:t>Resistance</w:t>
      </w:r>
      <w:r w:rsidR="00657BC3">
        <w:rPr>
          <w:rFonts w:ascii="Times New Roman" w:hAnsi="Times New Roman" w:cs="Times New Roman"/>
          <w:lang w:val="en-US"/>
        </w:rPr>
        <w:t xml:space="preserve"> (resistor)</w:t>
      </w:r>
    </w:p>
    <w:p w:rsidR="00142D75" w:rsidRDefault="00657BC3" w:rsidP="00E43EA9">
      <w:pPr>
        <w:contextualSpacing/>
        <w:rPr>
          <w:rFonts w:ascii="Times New Roman" w:hAnsi="Times New Roman" w:cs="Times New Roman"/>
          <w:lang w:val="en-US"/>
        </w:rPr>
      </w:pPr>
      <w:r>
        <w:rPr>
          <w:rFonts w:ascii="Times New Roman" w:hAnsi="Times New Roman" w:cs="Times New Roman"/>
          <w:lang w:val="en-US"/>
        </w:rPr>
        <w:t>Capacitance (capacitor)</w:t>
      </w:r>
    </w:p>
    <w:p w:rsidR="00657BC3" w:rsidRDefault="00657BC3" w:rsidP="00E43EA9">
      <w:pPr>
        <w:contextualSpacing/>
        <w:rPr>
          <w:rFonts w:ascii="Times New Roman" w:hAnsi="Times New Roman" w:cs="Times New Roman"/>
          <w:lang w:val="en-US"/>
        </w:rPr>
      </w:pPr>
      <w:r>
        <w:rPr>
          <w:rFonts w:ascii="Times New Roman" w:hAnsi="Times New Roman" w:cs="Times New Roman"/>
          <w:lang w:val="en-US"/>
        </w:rPr>
        <w:t>Terminals</w:t>
      </w:r>
    </w:p>
    <w:p w:rsidR="00657BC3" w:rsidRDefault="00657BC3" w:rsidP="00E43EA9">
      <w:pPr>
        <w:contextualSpacing/>
        <w:rPr>
          <w:rFonts w:ascii="Times New Roman" w:hAnsi="Times New Roman" w:cs="Times New Roman"/>
          <w:lang w:val="en-US"/>
        </w:rPr>
      </w:pPr>
      <w:r>
        <w:rPr>
          <w:rFonts w:ascii="Times New Roman" w:hAnsi="Times New Roman" w:cs="Times New Roman"/>
          <w:lang w:val="en-US"/>
        </w:rPr>
        <w:t>Input\ output</w:t>
      </w:r>
    </w:p>
    <w:p w:rsidR="00657BC3" w:rsidRDefault="00657BC3" w:rsidP="00E43EA9">
      <w:pPr>
        <w:contextualSpacing/>
        <w:rPr>
          <w:rFonts w:ascii="Times New Roman" w:hAnsi="Times New Roman" w:cs="Times New Roman"/>
          <w:lang w:val="en-US"/>
        </w:rPr>
      </w:pPr>
      <w:r>
        <w:rPr>
          <w:rFonts w:ascii="Times New Roman" w:hAnsi="Times New Roman" w:cs="Times New Roman"/>
          <w:lang w:val="en-US"/>
        </w:rPr>
        <w:t>Load</w:t>
      </w:r>
    </w:p>
    <w:p w:rsidR="0088636C" w:rsidRDefault="0088636C" w:rsidP="00E43EA9">
      <w:pPr>
        <w:contextualSpacing/>
        <w:rPr>
          <w:rFonts w:ascii="Times New Roman" w:hAnsi="Times New Roman" w:cs="Times New Roman"/>
          <w:lang w:val="en-US"/>
        </w:rPr>
      </w:pPr>
    </w:p>
    <w:p w:rsidR="00657BC3" w:rsidRDefault="00657BC3" w:rsidP="00E43EA9">
      <w:pPr>
        <w:contextualSpacing/>
        <w:rPr>
          <w:rFonts w:ascii="Times New Roman" w:hAnsi="Times New Roman" w:cs="Times New Roman"/>
          <w:lang w:val="en-US"/>
        </w:rPr>
      </w:pPr>
      <w:r>
        <w:rPr>
          <w:rFonts w:ascii="Times New Roman" w:hAnsi="Times New Roman" w:cs="Times New Roman"/>
          <w:lang w:val="en-US"/>
        </w:rPr>
        <w:lastRenderedPageBreak/>
        <w:t>Wire\cable\path-</w:t>
      </w:r>
    </w:p>
    <w:p w:rsidR="00657BC3" w:rsidRDefault="00DC37D0" w:rsidP="00E43EA9">
      <w:pPr>
        <w:contextualSpacing/>
        <w:rPr>
          <w:rFonts w:ascii="Times New Roman" w:hAnsi="Times New Roman" w:cs="Times New Roman"/>
          <w:lang w:val="en-US"/>
        </w:rPr>
      </w:pPr>
      <w:r>
        <w:rPr>
          <w:rFonts w:ascii="Times New Roman" w:hAnsi="Times New Roman" w:cs="Times New Roman"/>
          <w:lang w:val="en-US"/>
        </w:rPr>
        <w:t>Earth (</w:t>
      </w:r>
      <w:proofErr w:type="spellStart"/>
      <w:r>
        <w:rPr>
          <w:rFonts w:ascii="Times New Roman" w:hAnsi="Times New Roman" w:cs="Times New Roman"/>
          <w:lang w:val="en-US"/>
        </w:rPr>
        <w:t>earthing</w:t>
      </w:r>
      <w:proofErr w:type="spellEnd"/>
      <w:r>
        <w:rPr>
          <w:rFonts w:ascii="Times New Roman" w:hAnsi="Times New Roman" w:cs="Times New Roman"/>
          <w:lang w:val="en-US"/>
        </w:rPr>
        <w:t>)</w:t>
      </w:r>
    </w:p>
    <w:p w:rsidR="00DC37D0" w:rsidRDefault="00DC37D0" w:rsidP="00E43EA9">
      <w:pPr>
        <w:contextualSpacing/>
        <w:rPr>
          <w:rFonts w:ascii="Times New Roman" w:hAnsi="Times New Roman" w:cs="Times New Roman"/>
          <w:lang w:val="en-US"/>
        </w:rPr>
      </w:pPr>
      <w:r>
        <w:rPr>
          <w:rFonts w:ascii="Times New Roman" w:hAnsi="Times New Roman" w:cs="Times New Roman"/>
          <w:lang w:val="en-US"/>
        </w:rPr>
        <w:t>Switch (noun)</w:t>
      </w:r>
    </w:p>
    <w:p w:rsidR="00DC37D0" w:rsidRDefault="00DC37D0" w:rsidP="00E43EA9">
      <w:pPr>
        <w:contextualSpacing/>
        <w:rPr>
          <w:rFonts w:ascii="Times New Roman" w:hAnsi="Times New Roman" w:cs="Times New Roman"/>
          <w:lang w:val="en-US"/>
        </w:rPr>
      </w:pPr>
      <w:r>
        <w:rPr>
          <w:rFonts w:ascii="Times New Roman" w:hAnsi="Times New Roman" w:cs="Times New Roman"/>
          <w:lang w:val="en-US"/>
        </w:rPr>
        <w:t>Field (</w:t>
      </w:r>
      <w:proofErr w:type="spellStart"/>
      <w:r>
        <w:rPr>
          <w:rFonts w:ascii="Times New Roman" w:hAnsi="Times New Roman" w:cs="Times New Roman"/>
          <w:lang w:val="en-US"/>
        </w:rPr>
        <w:t>magneti</w:t>
      </w:r>
      <w:proofErr w:type="spellEnd"/>
      <w:r>
        <w:rPr>
          <w:rFonts w:ascii="Times New Roman" w:hAnsi="Times New Roman" w:cs="Times New Roman"/>
          <w:lang w:val="en-US"/>
        </w:rPr>
        <w:t>\electrical)</w:t>
      </w:r>
    </w:p>
    <w:p w:rsidR="00DC37D0" w:rsidRDefault="00DC37D0" w:rsidP="00E43EA9">
      <w:pPr>
        <w:contextualSpacing/>
        <w:rPr>
          <w:rFonts w:ascii="Times New Roman" w:hAnsi="Times New Roman" w:cs="Times New Roman"/>
          <w:lang w:val="en-US"/>
        </w:rPr>
      </w:pPr>
      <w:r>
        <w:rPr>
          <w:rFonts w:ascii="Times New Roman" w:hAnsi="Times New Roman" w:cs="Times New Roman"/>
          <w:lang w:val="en-US"/>
        </w:rPr>
        <w:t>EMF (ElectroMotive Force)</w:t>
      </w:r>
    </w:p>
    <w:p w:rsidR="00DC37D0" w:rsidRDefault="00DC37D0" w:rsidP="00E43EA9">
      <w:pPr>
        <w:contextualSpacing/>
        <w:rPr>
          <w:rFonts w:ascii="Times New Roman" w:hAnsi="Times New Roman" w:cs="Times New Roman"/>
          <w:lang w:val="en-US"/>
        </w:rPr>
      </w:pPr>
      <w:r>
        <w:rPr>
          <w:rFonts w:ascii="Times New Roman" w:hAnsi="Times New Roman" w:cs="Times New Roman"/>
          <w:lang w:val="en-US"/>
        </w:rPr>
        <w:t>Insulator</w:t>
      </w:r>
    </w:p>
    <w:p w:rsidR="00DC37D0" w:rsidRDefault="00DC37D0" w:rsidP="00E43EA9">
      <w:pPr>
        <w:contextualSpacing/>
        <w:rPr>
          <w:rFonts w:ascii="Times New Roman" w:hAnsi="Times New Roman" w:cs="Times New Roman"/>
          <w:lang w:val="en-US"/>
        </w:rPr>
      </w:pPr>
      <w:r>
        <w:rPr>
          <w:rFonts w:ascii="Times New Roman" w:hAnsi="Times New Roman" w:cs="Times New Roman"/>
          <w:lang w:val="en-US"/>
        </w:rPr>
        <w:t>Conductor (semiconductor)</w:t>
      </w:r>
    </w:p>
    <w:p w:rsidR="00DC37D0" w:rsidRDefault="00DC37D0" w:rsidP="00E43EA9">
      <w:pPr>
        <w:contextualSpacing/>
        <w:rPr>
          <w:rFonts w:ascii="Times New Roman" w:hAnsi="Times New Roman" w:cs="Times New Roman"/>
          <w:lang w:val="en-US"/>
        </w:rPr>
      </w:pPr>
      <w:r>
        <w:rPr>
          <w:rFonts w:ascii="Times New Roman" w:hAnsi="Times New Roman" w:cs="Times New Roman"/>
          <w:lang w:val="en-US"/>
        </w:rPr>
        <w:t>Fault</w:t>
      </w:r>
    </w:p>
    <w:p w:rsidR="00DC37D0" w:rsidRDefault="00DC37D0" w:rsidP="00E43EA9">
      <w:pPr>
        <w:contextualSpacing/>
        <w:rPr>
          <w:rFonts w:ascii="Times New Roman" w:hAnsi="Times New Roman" w:cs="Times New Roman"/>
          <w:lang w:val="en-US"/>
        </w:rPr>
      </w:pPr>
      <w:r>
        <w:rPr>
          <w:rFonts w:ascii="Times New Roman" w:hAnsi="Times New Roman" w:cs="Times New Roman"/>
          <w:lang w:val="en-US"/>
        </w:rPr>
        <w:t>Alive</w:t>
      </w:r>
    </w:p>
    <w:p w:rsidR="0088636C" w:rsidRDefault="00E43EA9">
      <w:pPr>
        <w:contextualSpacing/>
        <w:rPr>
          <w:rFonts w:ascii="Times New Roman" w:hAnsi="Times New Roman" w:cs="Times New Roman"/>
          <w:lang w:val="en-US"/>
        </w:rPr>
        <w:sectPr w:rsidR="0088636C" w:rsidSect="00E43EA9">
          <w:type w:val="continuous"/>
          <w:pgSz w:w="11906" w:h="16838"/>
          <w:pgMar w:top="720" w:right="720" w:bottom="720" w:left="720" w:header="708" w:footer="708" w:gutter="0"/>
          <w:cols w:num="2" w:space="708"/>
          <w:docGrid w:linePitch="360"/>
        </w:sectPr>
      </w:pPr>
      <w:r>
        <w:rPr>
          <w:rFonts w:ascii="Times New Roman" w:hAnsi="Times New Roman" w:cs="Times New Roman"/>
          <w:lang w:val="en-US"/>
        </w:rPr>
        <w:t>To connect (disconnect)</w:t>
      </w:r>
    </w:p>
    <w:p w:rsidR="00C5763F" w:rsidRPr="005E0E97" w:rsidRDefault="005E0E97" w:rsidP="00E27897">
      <w:pPr>
        <w:rPr>
          <w:rFonts w:ascii="Times New Roman" w:hAnsi="Times New Roman" w:cs="Times New Roman"/>
          <w:b/>
          <w:lang w:val="en-US"/>
        </w:rPr>
      </w:pPr>
      <w:bookmarkStart w:id="0" w:name="_GoBack"/>
      <w:bookmarkEnd w:id="0"/>
      <w:r w:rsidRPr="005E0E97">
        <w:rPr>
          <w:rFonts w:ascii="Times New Roman" w:hAnsi="Times New Roman" w:cs="Times New Roman"/>
          <w:b/>
          <w:lang w:val="en-US"/>
        </w:rPr>
        <w:lastRenderedPageBreak/>
        <w:t>The second positive revolution</w:t>
      </w:r>
    </w:p>
    <w:p w:rsidR="00EC172A" w:rsidRPr="005B1A90" w:rsidRDefault="00EC172A" w:rsidP="002D5BB3">
      <w:pPr>
        <w:jc w:val="both"/>
        <w:rPr>
          <w:rFonts w:ascii="Times New Roman" w:hAnsi="Times New Roman" w:cs="Times New Roman"/>
          <w:lang w:val="en-US"/>
        </w:rPr>
      </w:pPr>
      <w:r w:rsidRPr="002E015B">
        <w:rPr>
          <w:rFonts w:ascii="Times New Roman" w:hAnsi="Times New Roman" w:cs="Times New Roman"/>
          <w:i/>
          <w:lang w:val="en-US"/>
        </w:rPr>
        <w:t>Electricity itself has always been stirring people. Invisible thing akin to magic that makes machinery work is more alike a supernatural craft than a reality</w:t>
      </w:r>
      <w:r>
        <w:rPr>
          <w:rFonts w:ascii="Times New Roman" w:hAnsi="Times New Roman" w:cs="Times New Roman"/>
          <w:lang w:val="en-US"/>
        </w:rPr>
        <w:t xml:space="preserve">. </w:t>
      </w:r>
      <w:proofErr w:type="gramStart"/>
      <w:r>
        <w:rPr>
          <w:rFonts w:ascii="Times New Roman" w:hAnsi="Times New Roman" w:cs="Times New Roman"/>
          <w:lang w:val="en-US"/>
        </w:rPr>
        <w:t>But luckily for us electricity though unseen,</w:t>
      </w:r>
      <w:r w:rsidR="002E015B">
        <w:rPr>
          <w:rFonts w:ascii="Times New Roman" w:hAnsi="Times New Roman" w:cs="Times New Roman"/>
          <w:lang w:val="en-US"/>
        </w:rPr>
        <w:t xml:space="preserve"> yet affecting.</w:t>
      </w:r>
      <w:proofErr w:type="gramEnd"/>
      <w:r w:rsidR="002E015B">
        <w:rPr>
          <w:rFonts w:ascii="Times New Roman" w:hAnsi="Times New Roman" w:cs="Times New Roman"/>
          <w:lang w:val="en-US"/>
        </w:rPr>
        <w:t xml:space="preserve"> From the very beginning electricity has been a result of friction. </w:t>
      </w:r>
      <w:r w:rsidR="002E015B" w:rsidRPr="002E015B">
        <w:rPr>
          <w:rFonts w:ascii="Times New Roman" w:hAnsi="Times New Roman" w:cs="Times New Roman"/>
          <w:i/>
          <w:lang w:val="en-US"/>
        </w:rPr>
        <w:t>Pat a cat with dry hand and see the sparkle, the feeling of a charge is also attached.</w:t>
      </w:r>
      <w:r w:rsidR="002E015B">
        <w:rPr>
          <w:rFonts w:ascii="Times New Roman" w:hAnsi="Times New Roman" w:cs="Times New Roman"/>
          <w:lang w:val="en-US"/>
        </w:rPr>
        <w:t xml:space="preserve"> The static electricity wasn’t a surprise, but it has really </w:t>
      </w:r>
      <w:proofErr w:type="gramStart"/>
      <w:r w:rsidR="002E015B">
        <w:rPr>
          <w:rFonts w:ascii="Times New Roman" w:hAnsi="Times New Roman" w:cs="Times New Roman"/>
          <w:lang w:val="en-US"/>
        </w:rPr>
        <w:t>gave</w:t>
      </w:r>
      <w:proofErr w:type="gramEnd"/>
      <w:r w:rsidR="002E015B">
        <w:rPr>
          <w:rFonts w:ascii="Times New Roman" w:hAnsi="Times New Roman" w:cs="Times New Roman"/>
          <w:lang w:val="en-US"/>
        </w:rPr>
        <w:t xml:space="preserve"> an incredible start to physics of electricity. Then first dynamo machine has appeared and it was inevitable, because such a massive effect couldn’t stay ignored. </w:t>
      </w:r>
      <w:r w:rsidR="00402DE0">
        <w:rPr>
          <w:rFonts w:ascii="Times New Roman" w:hAnsi="Times New Roman" w:cs="Times New Roman"/>
          <w:lang w:val="en-US"/>
        </w:rPr>
        <w:t>Electricity</w:t>
      </w:r>
      <w:r w:rsidR="002E015B">
        <w:rPr>
          <w:rFonts w:ascii="Times New Roman" w:hAnsi="Times New Roman" w:cs="Times New Roman"/>
          <w:lang w:val="en-US"/>
        </w:rPr>
        <w:t xml:space="preserve"> has always been hiding a mysterious amount of possibilities, and this is the very thing, that </w:t>
      </w:r>
      <w:r w:rsidR="00324500">
        <w:rPr>
          <w:rFonts w:ascii="Times New Roman" w:hAnsi="Times New Roman" w:cs="Times New Roman"/>
          <w:lang w:val="en-US"/>
        </w:rPr>
        <w:t>still captures human mind</w:t>
      </w:r>
      <w:r w:rsidR="00324500" w:rsidRPr="00324500">
        <w:rPr>
          <w:rFonts w:ascii="Times New Roman" w:hAnsi="Times New Roman" w:cs="Times New Roman"/>
          <w:i/>
          <w:lang w:val="en-US"/>
        </w:rPr>
        <w:t xml:space="preserve">. Electricity has </w:t>
      </w:r>
      <w:proofErr w:type="spellStart"/>
      <w:r w:rsidR="00324500" w:rsidRPr="00324500">
        <w:rPr>
          <w:rFonts w:ascii="Times New Roman" w:hAnsi="Times New Roman" w:cs="Times New Roman"/>
          <w:i/>
          <w:lang w:val="en-US"/>
        </w:rPr>
        <w:t>it’s</w:t>
      </w:r>
      <w:proofErr w:type="spellEnd"/>
      <w:r w:rsidR="00324500" w:rsidRPr="00324500">
        <w:rPr>
          <w:rFonts w:ascii="Times New Roman" w:hAnsi="Times New Roman" w:cs="Times New Roman"/>
          <w:i/>
          <w:lang w:val="en-US"/>
        </w:rPr>
        <w:t xml:space="preserve"> field, amperage, direction, shape, voltage</w:t>
      </w:r>
      <w:proofErr w:type="gramStart"/>
      <w:r w:rsidR="00324500" w:rsidRPr="00324500">
        <w:rPr>
          <w:rFonts w:ascii="Times New Roman" w:hAnsi="Times New Roman" w:cs="Times New Roman"/>
          <w:i/>
          <w:lang w:val="en-US"/>
        </w:rPr>
        <w:t>,  temper</w:t>
      </w:r>
      <w:proofErr w:type="gramEnd"/>
      <w:r w:rsidR="00324500" w:rsidRPr="00324500">
        <w:rPr>
          <w:rFonts w:ascii="Times New Roman" w:hAnsi="Times New Roman" w:cs="Times New Roman"/>
          <w:i/>
          <w:lang w:val="en-US"/>
        </w:rPr>
        <w:t xml:space="preserve"> and rider list, just in case you would want to hire it somehow</w:t>
      </w:r>
      <w:r w:rsidR="00324500">
        <w:rPr>
          <w:rFonts w:ascii="Times New Roman" w:hAnsi="Times New Roman" w:cs="Times New Roman"/>
          <w:lang w:val="en-US"/>
        </w:rPr>
        <w:t xml:space="preserve">.  </w:t>
      </w:r>
      <w:r w:rsidR="002E015B">
        <w:rPr>
          <w:rFonts w:ascii="Times New Roman" w:hAnsi="Times New Roman" w:cs="Times New Roman"/>
          <w:lang w:val="en-US"/>
        </w:rPr>
        <w:t xml:space="preserve"> </w:t>
      </w:r>
      <w:r w:rsidR="00324500">
        <w:rPr>
          <w:rFonts w:ascii="Times New Roman" w:hAnsi="Times New Roman" w:cs="Times New Roman"/>
          <w:lang w:val="en-US"/>
        </w:rPr>
        <w:t xml:space="preserve">We learnt </w:t>
      </w:r>
      <w:proofErr w:type="gramStart"/>
      <w:r w:rsidR="00324500">
        <w:rPr>
          <w:rFonts w:ascii="Times New Roman" w:hAnsi="Times New Roman" w:cs="Times New Roman"/>
          <w:lang w:val="en-US"/>
        </w:rPr>
        <w:t>it’s</w:t>
      </w:r>
      <w:proofErr w:type="gramEnd"/>
      <w:r w:rsidR="00324500">
        <w:rPr>
          <w:rFonts w:ascii="Times New Roman" w:hAnsi="Times New Roman" w:cs="Times New Roman"/>
          <w:lang w:val="en-US"/>
        </w:rPr>
        <w:t xml:space="preserve"> rules and soon have conquered it completely.  Nowadays we have all the basic (and even more) information </w:t>
      </w:r>
      <w:proofErr w:type="gramStart"/>
      <w:r w:rsidR="00324500">
        <w:rPr>
          <w:rFonts w:ascii="Times New Roman" w:hAnsi="Times New Roman" w:cs="Times New Roman"/>
          <w:lang w:val="en-US"/>
        </w:rPr>
        <w:t xml:space="preserve">of </w:t>
      </w:r>
      <w:r w:rsidR="000D1274" w:rsidRPr="000D1274">
        <w:rPr>
          <w:rFonts w:ascii="Times New Roman" w:hAnsi="Times New Roman" w:cs="Times New Roman"/>
          <w:lang w:val="en-US"/>
        </w:rPr>
        <w:t xml:space="preserve"> </w:t>
      </w:r>
      <w:r w:rsidR="00324500">
        <w:rPr>
          <w:rFonts w:ascii="Times New Roman" w:hAnsi="Times New Roman" w:cs="Times New Roman"/>
          <w:lang w:val="en-US"/>
        </w:rPr>
        <w:t>how</w:t>
      </w:r>
      <w:proofErr w:type="gramEnd"/>
      <w:r w:rsidR="00324500">
        <w:rPr>
          <w:rFonts w:ascii="Times New Roman" w:hAnsi="Times New Roman" w:cs="Times New Roman"/>
          <w:lang w:val="en-US"/>
        </w:rPr>
        <w:t xml:space="preserve"> current behaves and what instrument it needs to be tamed. </w:t>
      </w:r>
      <w:r w:rsidR="00E27897">
        <w:rPr>
          <w:rFonts w:ascii="Times New Roman" w:hAnsi="Times New Roman" w:cs="Times New Roman"/>
          <w:lang w:val="en-US"/>
        </w:rPr>
        <w:t xml:space="preserve">Even we know it so well, we still suffer of our negligence and arrogance and it does look dull, if just compared with the potential hidden abilities of this phenomenon. Don’t understand the clue? Well, Nicola Tesla did.  I only hope you know, that the idea of wireless power </w:t>
      </w:r>
      <w:proofErr w:type="gramStart"/>
      <w:r w:rsidR="00E27897">
        <w:rPr>
          <w:rFonts w:ascii="Times New Roman" w:hAnsi="Times New Roman" w:cs="Times New Roman"/>
          <w:lang w:val="en-US"/>
        </w:rPr>
        <w:t>transmission  had</w:t>
      </w:r>
      <w:proofErr w:type="gramEnd"/>
      <w:r w:rsidR="00E27897">
        <w:rPr>
          <w:rFonts w:ascii="Times New Roman" w:hAnsi="Times New Roman" w:cs="Times New Roman"/>
          <w:lang w:val="en-US"/>
        </w:rPr>
        <w:t xml:space="preserve"> first been figured out by him. Surprised</w:t>
      </w:r>
      <w:r w:rsidR="00E27897" w:rsidRPr="005B1A90">
        <w:rPr>
          <w:rFonts w:ascii="Times New Roman" w:hAnsi="Times New Roman" w:cs="Times New Roman"/>
          <w:i/>
          <w:lang w:val="en-US"/>
        </w:rPr>
        <w:t xml:space="preserve">? There are some more ideas of his: x-rays technology, </w:t>
      </w:r>
      <w:proofErr w:type="spellStart"/>
      <w:r w:rsidR="00E27897" w:rsidRPr="005B1A90">
        <w:rPr>
          <w:rFonts w:ascii="Times New Roman" w:hAnsi="Times New Roman" w:cs="Times New Roman"/>
          <w:i/>
          <w:lang w:val="en-US"/>
        </w:rPr>
        <w:t>radiocontrolling</w:t>
      </w:r>
      <w:proofErr w:type="spellEnd"/>
      <w:r w:rsidR="00E27897" w:rsidRPr="005B1A90">
        <w:rPr>
          <w:rFonts w:ascii="Times New Roman" w:hAnsi="Times New Roman" w:cs="Times New Roman"/>
          <w:i/>
          <w:lang w:val="en-US"/>
        </w:rPr>
        <w:t xml:space="preserve">, </w:t>
      </w:r>
      <w:r w:rsidR="005B1A90" w:rsidRPr="005B1A90">
        <w:rPr>
          <w:rFonts w:ascii="Times New Roman" w:hAnsi="Times New Roman" w:cs="Times New Roman"/>
          <w:i/>
          <w:lang w:val="en-US"/>
        </w:rPr>
        <w:t>electromechanical oscillator, “witchcraft” car and well-known alternating</w:t>
      </w:r>
      <w:r w:rsidR="005B1A90">
        <w:rPr>
          <w:rFonts w:ascii="Times New Roman" w:hAnsi="Times New Roman" w:cs="Times New Roman"/>
          <w:i/>
          <w:lang w:val="en-US"/>
        </w:rPr>
        <w:t xml:space="preserve"> </w:t>
      </w:r>
      <w:r w:rsidR="005B1A90" w:rsidRPr="005B1A90">
        <w:rPr>
          <w:rFonts w:ascii="Times New Roman" w:hAnsi="Times New Roman" w:cs="Times New Roman"/>
          <w:i/>
          <w:lang w:val="en-US"/>
        </w:rPr>
        <w:t>current as well.</w:t>
      </w:r>
      <w:r w:rsidR="005B1A90">
        <w:rPr>
          <w:rFonts w:ascii="Times New Roman" w:hAnsi="Times New Roman" w:cs="Times New Roman"/>
          <w:i/>
          <w:lang w:val="en-US"/>
        </w:rPr>
        <w:t xml:space="preserve">  </w:t>
      </w:r>
      <w:r w:rsidR="005B1A90" w:rsidRPr="005B1A90">
        <w:rPr>
          <w:rFonts w:ascii="Times New Roman" w:hAnsi="Times New Roman" w:cs="Times New Roman"/>
          <w:lang w:val="en-US"/>
        </w:rPr>
        <w:t>Nowadays we can tell apart the every single circuit elemen</w:t>
      </w:r>
      <w:r w:rsidR="005B1A90">
        <w:rPr>
          <w:rFonts w:ascii="Times New Roman" w:hAnsi="Times New Roman" w:cs="Times New Roman"/>
          <w:lang w:val="en-US"/>
        </w:rPr>
        <w:t xml:space="preserve">t, make a close or open circuit, we are informed enough to live next to the high-voltage electricity and stay safe and sound. </w:t>
      </w:r>
      <w:r w:rsidR="005E0E97">
        <w:rPr>
          <w:rFonts w:ascii="Times New Roman" w:hAnsi="Times New Roman" w:cs="Times New Roman"/>
          <w:lang w:val="en-US"/>
        </w:rPr>
        <w:t xml:space="preserve">Once a fire let our ancestors fundamentally change our life, now electricity took </w:t>
      </w:r>
      <w:proofErr w:type="gramStart"/>
      <w:r w:rsidR="005E0E97">
        <w:rPr>
          <w:rFonts w:ascii="Times New Roman" w:hAnsi="Times New Roman" w:cs="Times New Roman"/>
          <w:lang w:val="en-US"/>
        </w:rPr>
        <w:t>it’s</w:t>
      </w:r>
      <w:proofErr w:type="gramEnd"/>
      <w:r w:rsidR="005E0E97">
        <w:rPr>
          <w:rFonts w:ascii="Times New Roman" w:hAnsi="Times New Roman" w:cs="Times New Roman"/>
          <w:lang w:val="en-US"/>
        </w:rPr>
        <w:t xml:space="preserve"> turn. </w:t>
      </w:r>
      <w:r w:rsidR="005B1A90">
        <w:rPr>
          <w:rFonts w:ascii="Times New Roman" w:hAnsi="Times New Roman" w:cs="Times New Roman"/>
          <w:lang w:val="en-US"/>
        </w:rPr>
        <w:t xml:space="preserve">It is a real win for </w:t>
      </w:r>
      <w:proofErr w:type="gramStart"/>
      <w:r w:rsidR="005B1A90">
        <w:rPr>
          <w:rFonts w:ascii="Times New Roman" w:hAnsi="Times New Roman" w:cs="Times New Roman"/>
          <w:lang w:val="en-US"/>
        </w:rPr>
        <w:t>a humanity</w:t>
      </w:r>
      <w:proofErr w:type="gramEnd"/>
      <w:r w:rsidR="005B1A90">
        <w:rPr>
          <w:rFonts w:ascii="Times New Roman" w:hAnsi="Times New Roman" w:cs="Times New Roman"/>
          <w:lang w:val="en-US"/>
        </w:rPr>
        <w:t xml:space="preserve">.  </w:t>
      </w:r>
      <w:r w:rsidR="005B1A90" w:rsidRPr="005B1A90">
        <w:rPr>
          <w:rFonts w:ascii="Times New Roman" w:hAnsi="Times New Roman" w:cs="Times New Roman"/>
          <w:lang w:val="en-US"/>
        </w:rPr>
        <w:t xml:space="preserve">                                                                                                                                                                                                               </w:t>
      </w:r>
    </w:p>
    <w:p w:rsidR="00402DE0" w:rsidRDefault="00402DE0" w:rsidP="00402DE0">
      <w:pPr>
        <w:pStyle w:val="a3"/>
        <w:numPr>
          <w:ilvl w:val="0"/>
          <w:numId w:val="2"/>
        </w:num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Translate the lines given in italics.</w:t>
      </w:r>
    </w:p>
    <w:p w:rsidR="005B1A90" w:rsidRPr="00402DE0" w:rsidRDefault="00402DE0" w:rsidP="00402DE0">
      <w:pPr>
        <w:pStyle w:val="a3"/>
        <w:numPr>
          <w:ilvl w:val="0"/>
          <w:numId w:val="2"/>
        </w:numPr>
        <w:rPr>
          <w:rFonts w:ascii="Times New Roman" w:hAnsi="Times New Roman" w:cs="Times New Roman"/>
          <w:b/>
          <w:lang w:val="en-US"/>
        </w:rPr>
      </w:pPr>
      <w:r w:rsidRPr="00402DE0">
        <w:rPr>
          <w:rFonts w:ascii="Times New Roman" w:hAnsi="Times New Roman" w:cs="Times New Roman"/>
          <w:b/>
          <w:lang w:val="en-US"/>
        </w:rPr>
        <w:t>Find equivalents for the followings:</w:t>
      </w:r>
    </w:p>
    <w:p w:rsidR="00402DE0" w:rsidRPr="00402DE0" w:rsidRDefault="00402DE0" w:rsidP="00402DE0">
      <w:pPr>
        <w:pStyle w:val="a3"/>
        <w:numPr>
          <w:ilvl w:val="0"/>
          <w:numId w:val="5"/>
        </w:numPr>
        <w:rPr>
          <w:rFonts w:ascii="Times New Roman" w:hAnsi="Times New Roman" w:cs="Times New Roman"/>
          <w:lang w:val="en-US"/>
        </w:rPr>
      </w:pPr>
      <w:r>
        <w:rPr>
          <w:rFonts w:ascii="Times New Roman" w:hAnsi="Times New Roman" w:cs="Times New Roman"/>
        </w:rPr>
        <w:t>Весьма ощутимо</w:t>
      </w:r>
    </w:p>
    <w:p w:rsidR="00402DE0" w:rsidRPr="00402DE0" w:rsidRDefault="00402DE0" w:rsidP="00402DE0">
      <w:pPr>
        <w:pStyle w:val="a3"/>
        <w:numPr>
          <w:ilvl w:val="0"/>
          <w:numId w:val="5"/>
        </w:numPr>
        <w:rPr>
          <w:rFonts w:ascii="Times New Roman" w:hAnsi="Times New Roman" w:cs="Times New Roman"/>
          <w:lang w:val="en-US"/>
        </w:rPr>
      </w:pPr>
      <w:r>
        <w:rPr>
          <w:rFonts w:ascii="Times New Roman" w:hAnsi="Times New Roman" w:cs="Times New Roman"/>
        </w:rPr>
        <w:t>Многообещающее явление</w:t>
      </w:r>
    </w:p>
    <w:p w:rsidR="00402DE0" w:rsidRPr="00402DE0" w:rsidRDefault="00402DE0" w:rsidP="00402DE0">
      <w:pPr>
        <w:pStyle w:val="a3"/>
        <w:numPr>
          <w:ilvl w:val="0"/>
          <w:numId w:val="5"/>
        </w:numPr>
        <w:rPr>
          <w:rFonts w:ascii="Times New Roman" w:hAnsi="Times New Roman" w:cs="Times New Roman"/>
          <w:lang w:val="en-US"/>
        </w:rPr>
      </w:pPr>
      <w:r>
        <w:rPr>
          <w:rFonts w:ascii="Times New Roman" w:hAnsi="Times New Roman" w:cs="Times New Roman"/>
        </w:rPr>
        <w:t>Будоражат воображение</w:t>
      </w:r>
    </w:p>
    <w:p w:rsidR="00402DE0" w:rsidRPr="000D1274" w:rsidRDefault="000D1274" w:rsidP="00402DE0">
      <w:pPr>
        <w:pStyle w:val="a3"/>
        <w:numPr>
          <w:ilvl w:val="0"/>
          <w:numId w:val="5"/>
        </w:numPr>
        <w:rPr>
          <w:rFonts w:ascii="Times New Roman" w:hAnsi="Times New Roman" w:cs="Times New Roman"/>
          <w:lang w:val="en-US"/>
        </w:rPr>
      </w:pPr>
      <w:r>
        <w:rPr>
          <w:rFonts w:ascii="Times New Roman" w:hAnsi="Times New Roman" w:cs="Times New Roman"/>
        </w:rPr>
        <w:t>Страдать от небрежности</w:t>
      </w:r>
    </w:p>
    <w:p w:rsidR="000D1274" w:rsidRPr="000D1274" w:rsidRDefault="000D1274" w:rsidP="00402DE0">
      <w:pPr>
        <w:pStyle w:val="a3"/>
        <w:numPr>
          <w:ilvl w:val="0"/>
          <w:numId w:val="5"/>
        </w:numPr>
        <w:rPr>
          <w:rFonts w:ascii="Times New Roman" w:hAnsi="Times New Roman" w:cs="Times New Roman"/>
          <w:lang w:val="en-US"/>
        </w:rPr>
      </w:pPr>
      <w:r>
        <w:rPr>
          <w:rFonts w:ascii="Times New Roman" w:hAnsi="Times New Roman" w:cs="Times New Roman"/>
        </w:rPr>
        <w:t>Отличить</w:t>
      </w:r>
    </w:p>
    <w:p w:rsidR="000D1274" w:rsidRPr="000D1274" w:rsidRDefault="000D1274" w:rsidP="00402DE0">
      <w:pPr>
        <w:pStyle w:val="a3"/>
        <w:numPr>
          <w:ilvl w:val="0"/>
          <w:numId w:val="5"/>
        </w:numPr>
        <w:rPr>
          <w:rFonts w:ascii="Times New Roman" w:hAnsi="Times New Roman" w:cs="Times New Roman"/>
          <w:lang w:val="en-US"/>
        </w:rPr>
      </w:pPr>
      <w:r>
        <w:rPr>
          <w:rFonts w:ascii="Times New Roman" w:hAnsi="Times New Roman" w:cs="Times New Roman"/>
        </w:rPr>
        <w:t>Быть в безопасности</w:t>
      </w:r>
    </w:p>
    <w:p w:rsidR="000D1274" w:rsidRPr="000D1274" w:rsidRDefault="000D1274" w:rsidP="00402DE0">
      <w:pPr>
        <w:pStyle w:val="a3"/>
        <w:numPr>
          <w:ilvl w:val="0"/>
          <w:numId w:val="5"/>
        </w:numPr>
        <w:rPr>
          <w:rFonts w:ascii="Times New Roman" w:hAnsi="Times New Roman" w:cs="Times New Roman"/>
          <w:lang w:val="en-US"/>
        </w:rPr>
      </w:pPr>
      <w:r>
        <w:rPr>
          <w:rFonts w:ascii="Times New Roman" w:hAnsi="Times New Roman" w:cs="Times New Roman"/>
        </w:rPr>
        <w:t>Огромное достижение</w:t>
      </w:r>
    </w:p>
    <w:p w:rsidR="000D1274" w:rsidRDefault="000D1274" w:rsidP="000D1274">
      <w:pPr>
        <w:pStyle w:val="a3"/>
        <w:ind w:left="1440"/>
        <w:rPr>
          <w:rFonts w:ascii="Times New Roman" w:hAnsi="Times New Roman" w:cs="Times New Roman"/>
        </w:rPr>
      </w:pPr>
    </w:p>
    <w:p w:rsidR="00AF6E2E" w:rsidRDefault="00AF6E2E" w:rsidP="000D1274">
      <w:pPr>
        <w:pStyle w:val="a3"/>
        <w:numPr>
          <w:ilvl w:val="0"/>
          <w:numId w:val="2"/>
        </w:numPr>
        <w:rPr>
          <w:rFonts w:ascii="Times New Roman" w:hAnsi="Times New Roman" w:cs="Times New Roman"/>
          <w:b/>
          <w:lang w:val="en-US"/>
        </w:rPr>
      </w:pPr>
      <w:r>
        <w:rPr>
          <w:rFonts w:ascii="Times New Roman" w:hAnsi="Times New Roman" w:cs="Times New Roman"/>
          <w:b/>
          <w:lang w:val="en-US"/>
        </w:rPr>
        <w:lastRenderedPageBreak/>
        <w:t xml:space="preserve">Match the element with </w:t>
      </w:r>
      <w:proofErr w:type="spellStart"/>
      <w:r>
        <w:rPr>
          <w:rFonts w:ascii="Times New Roman" w:hAnsi="Times New Roman" w:cs="Times New Roman"/>
          <w:b/>
          <w:lang w:val="en-US"/>
        </w:rPr>
        <w:t>it’s</w:t>
      </w:r>
      <w:proofErr w:type="spellEnd"/>
      <w:r>
        <w:rPr>
          <w:rFonts w:ascii="Times New Roman" w:hAnsi="Times New Roman" w:cs="Times New Roman"/>
          <w:b/>
          <w:lang w:val="en-US"/>
        </w:rPr>
        <w:t xml:space="preserve"> function:</w:t>
      </w:r>
    </w:p>
    <w:tbl>
      <w:tblPr>
        <w:tblStyle w:val="a4"/>
        <w:tblW w:w="0" w:type="auto"/>
        <w:tblInd w:w="720" w:type="dxa"/>
        <w:tblLook w:val="04A0" w:firstRow="1" w:lastRow="0" w:firstColumn="1" w:lastColumn="0" w:noHBand="0" w:noVBand="1"/>
      </w:tblPr>
      <w:tblGrid>
        <w:gridCol w:w="4981"/>
        <w:gridCol w:w="4981"/>
      </w:tblGrid>
      <w:tr w:rsidR="00AF6E2E" w:rsidTr="00AF6E2E">
        <w:tc>
          <w:tcPr>
            <w:tcW w:w="5341" w:type="dxa"/>
          </w:tcPr>
          <w:p w:rsidR="00AF6E2E" w:rsidRPr="003E69E6" w:rsidRDefault="00AF6E2E" w:rsidP="003E69E6">
            <w:pPr>
              <w:pStyle w:val="a3"/>
              <w:numPr>
                <w:ilvl w:val="0"/>
                <w:numId w:val="7"/>
              </w:numPr>
              <w:rPr>
                <w:rFonts w:ascii="Times New Roman" w:hAnsi="Times New Roman" w:cs="Times New Roman"/>
                <w:b/>
                <w:lang w:val="en-US"/>
              </w:rPr>
            </w:pPr>
            <w:r w:rsidRPr="003E69E6">
              <w:rPr>
                <w:rFonts w:ascii="Times New Roman" w:hAnsi="Times New Roman" w:cs="Times New Roman"/>
                <w:b/>
                <w:lang w:val="en-US"/>
              </w:rPr>
              <w:t>Fuse</w:t>
            </w:r>
          </w:p>
        </w:tc>
        <w:tc>
          <w:tcPr>
            <w:tcW w:w="5341" w:type="dxa"/>
          </w:tcPr>
          <w:p w:rsidR="00AF6E2E" w:rsidRPr="003E69E6" w:rsidRDefault="00AF6E2E" w:rsidP="003E69E6">
            <w:pPr>
              <w:pStyle w:val="a3"/>
              <w:numPr>
                <w:ilvl w:val="0"/>
                <w:numId w:val="8"/>
              </w:numPr>
              <w:rPr>
                <w:rFonts w:ascii="Times New Roman" w:hAnsi="Times New Roman" w:cs="Times New Roman"/>
                <w:lang w:val="en-US"/>
              </w:rPr>
            </w:pPr>
            <w:r w:rsidRPr="003E69E6">
              <w:rPr>
                <w:rFonts w:ascii="Times New Roman" w:hAnsi="Times New Roman" w:cs="Times New Roman"/>
                <w:shd w:val="clear" w:color="auto" w:fill="FFFFFF"/>
                <w:lang w:val="en-US"/>
              </w:rPr>
              <w:t>are used to reduce current flow, adjust signal levels, to divide voltages, bias active elements, and terminate transmission lines, among other uses</w:t>
            </w:r>
          </w:p>
          <w:p w:rsidR="003E69E6" w:rsidRPr="003E69E6" w:rsidRDefault="003E69E6" w:rsidP="003E69E6">
            <w:pPr>
              <w:pStyle w:val="a3"/>
              <w:rPr>
                <w:rFonts w:ascii="Times New Roman" w:hAnsi="Times New Roman" w:cs="Times New Roman"/>
                <w:lang w:val="en-US"/>
              </w:rPr>
            </w:pPr>
          </w:p>
        </w:tc>
      </w:tr>
      <w:tr w:rsidR="00AF6E2E" w:rsidTr="00AF6E2E">
        <w:tc>
          <w:tcPr>
            <w:tcW w:w="5341" w:type="dxa"/>
          </w:tcPr>
          <w:p w:rsidR="00AF6E2E" w:rsidRPr="003E69E6" w:rsidRDefault="00AF6E2E" w:rsidP="003E69E6">
            <w:pPr>
              <w:pStyle w:val="a3"/>
              <w:numPr>
                <w:ilvl w:val="0"/>
                <w:numId w:val="7"/>
              </w:numPr>
              <w:rPr>
                <w:rFonts w:ascii="Times New Roman" w:hAnsi="Times New Roman" w:cs="Times New Roman"/>
                <w:b/>
                <w:lang w:val="en-US"/>
              </w:rPr>
            </w:pPr>
            <w:r w:rsidRPr="003E69E6">
              <w:rPr>
                <w:rFonts w:ascii="Times New Roman" w:hAnsi="Times New Roman" w:cs="Times New Roman"/>
                <w:b/>
                <w:lang w:val="en-US"/>
              </w:rPr>
              <w:t>Earth</w:t>
            </w:r>
          </w:p>
        </w:tc>
        <w:tc>
          <w:tcPr>
            <w:tcW w:w="5341" w:type="dxa"/>
          </w:tcPr>
          <w:p w:rsidR="00AF6E2E" w:rsidRPr="003E69E6" w:rsidRDefault="00AF6E2E" w:rsidP="003E69E6">
            <w:pPr>
              <w:pStyle w:val="a3"/>
              <w:numPr>
                <w:ilvl w:val="0"/>
                <w:numId w:val="8"/>
              </w:numPr>
              <w:rPr>
                <w:rFonts w:ascii="Times New Roman" w:hAnsi="Times New Roman" w:cs="Times New Roman"/>
                <w:lang w:val="en-US"/>
              </w:rPr>
            </w:pPr>
            <w:r w:rsidRPr="003E69E6">
              <w:rPr>
                <w:rFonts w:ascii="Times New Roman" w:hAnsi="Times New Roman" w:cs="Times New Roman"/>
                <w:bCs/>
                <w:shd w:val="clear" w:color="auto" w:fill="FFFFFF"/>
                <w:lang w:val="en-US"/>
              </w:rPr>
              <w:t>stores and releases electricity in a circuit</w:t>
            </w:r>
          </w:p>
          <w:p w:rsidR="003E69E6" w:rsidRPr="003E69E6" w:rsidRDefault="003E69E6" w:rsidP="003E69E6">
            <w:pPr>
              <w:pStyle w:val="a3"/>
              <w:rPr>
                <w:rFonts w:ascii="Times New Roman" w:hAnsi="Times New Roman" w:cs="Times New Roman"/>
                <w:lang w:val="en-US"/>
              </w:rPr>
            </w:pPr>
          </w:p>
        </w:tc>
      </w:tr>
      <w:tr w:rsidR="00AF6E2E" w:rsidTr="00AF6E2E">
        <w:tc>
          <w:tcPr>
            <w:tcW w:w="5341" w:type="dxa"/>
          </w:tcPr>
          <w:p w:rsidR="00AF6E2E" w:rsidRPr="003E69E6" w:rsidRDefault="00AF6E2E" w:rsidP="003E69E6">
            <w:pPr>
              <w:pStyle w:val="a3"/>
              <w:numPr>
                <w:ilvl w:val="0"/>
                <w:numId w:val="7"/>
              </w:numPr>
              <w:rPr>
                <w:rFonts w:ascii="Times New Roman" w:hAnsi="Times New Roman" w:cs="Times New Roman"/>
                <w:b/>
                <w:lang w:val="en-US"/>
              </w:rPr>
            </w:pPr>
            <w:r w:rsidRPr="003E69E6">
              <w:rPr>
                <w:rFonts w:ascii="Times New Roman" w:hAnsi="Times New Roman" w:cs="Times New Roman"/>
                <w:b/>
                <w:lang w:val="en-US"/>
              </w:rPr>
              <w:t xml:space="preserve">Resistor </w:t>
            </w:r>
          </w:p>
        </w:tc>
        <w:tc>
          <w:tcPr>
            <w:tcW w:w="5341" w:type="dxa"/>
          </w:tcPr>
          <w:p w:rsidR="00AF6E2E" w:rsidRPr="003E69E6" w:rsidRDefault="00AF6E2E" w:rsidP="003E69E6">
            <w:pPr>
              <w:pStyle w:val="a3"/>
              <w:numPr>
                <w:ilvl w:val="0"/>
                <w:numId w:val="8"/>
              </w:numPr>
              <w:rPr>
                <w:rFonts w:ascii="Times New Roman" w:hAnsi="Times New Roman" w:cs="Times New Roman"/>
                <w:lang w:val="en-US"/>
              </w:rPr>
            </w:pPr>
            <w:proofErr w:type="gramStart"/>
            <w:r w:rsidRPr="003E69E6">
              <w:rPr>
                <w:rFonts w:ascii="Times New Roman" w:hAnsi="Times New Roman" w:cs="Times New Roman"/>
                <w:shd w:val="clear" w:color="auto" w:fill="FFFFFF"/>
                <w:lang w:val="en-US"/>
              </w:rPr>
              <w:t>operates</w:t>
            </w:r>
            <w:proofErr w:type="gramEnd"/>
            <w:r w:rsidRPr="003E69E6">
              <w:rPr>
                <w:rFonts w:ascii="Times New Roman" w:hAnsi="Times New Roman" w:cs="Times New Roman"/>
                <w:shd w:val="clear" w:color="auto" w:fill="FFFFFF"/>
                <w:lang w:val="en-US"/>
              </w:rPr>
              <w:t xml:space="preserve"> to provide overcurrent protection of an electrical circuit.</w:t>
            </w:r>
          </w:p>
          <w:p w:rsidR="003E69E6" w:rsidRPr="003E69E6" w:rsidRDefault="003E69E6" w:rsidP="003E69E6">
            <w:pPr>
              <w:pStyle w:val="a3"/>
              <w:rPr>
                <w:rFonts w:ascii="Times New Roman" w:hAnsi="Times New Roman" w:cs="Times New Roman"/>
                <w:lang w:val="en-US"/>
              </w:rPr>
            </w:pPr>
          </w:p>
        </w:tc>
      </w:tr>
      <w:tr w:rsidR="00AF6E2E" w:rsidTr="00AF6E2E">
        <w:tc>
          <w:tcPr>
            <w:tcW w:w="5341" w:type="dxa"/>
          </w:tcPr>
          <w:p w:rsidR="00AF6E2E" w:rsidRPr="003E69E6" w:rsidRDefault="00AF6E2E" w:rsidP="003E69E6">
            <w:pPr>
              <w:pStyle w:val="a3"/>
              <w:numPr>
                <w:ilvl w:val="0"/>
                <w:numId w:val="7"/>
              </w:numPr>
              <w:rPr>
                <w:rFonts w:ascii="Times New Roman" w:hAnsi="Times New Roman" w:cs="Times New Roman"/>
                <w:b/>
                <w:lang w:val="en-US"/>
              </w:rPr>
            </w:pPr>
            <w:r w:rsidRPr="003E69E6">
              <w:rPr>
                <w:rFonts w:ascii="Times New Roman" w:hAnsi="Times New Roman" w:cs="Times New Roman"/>
                <w:b/>
                <w:lang w:val="en-US"/>
              </w:rPr>
              <w:t>Capacitor</w:t>
            </w:r>
          </w:p>
        </w:tc>
        <w:tc>
          <w:tcPr>
            <w:tcW w:w="5341" w:type="dxa"/>
          </w:tcPr>
          <w:p w:rsidR="00AF6E2E" w:rsidRPr="003E69E6" w:rsidRDefault="00AF6E2E" w:rsidP="003E69E6">
            <w:pPr>
              <w:pStyle w:val="a3"/>
              <w:numPr>
                <w:ilvl w:val="0"/>
                <w:numId w:val="8"/>
              </w:numPr>
              <w:rPr>
                <w:rFonts w:ascii="Times New Roman" w:hAnsi="Times New Roman" w:cs="Times New Roman"/>
                <w:lang w:val="en-US"/>
              </w:rPr>
            </w:pPr>
            <w:r w:rsidRPr="003E69E6">
              <w:rPr>
                <w:rFonts w:ascii="Times New Roman" w:hAnsi="Times New Roman" w:cs="Times New Roman"/>
                <w:shd w:val="clear" w:color="auto" w:fill="FFFFFF"/>
                <w:lang w:val="en-US"/>
              </w:rPr>
              <w:t>is used </w:t>
            </w:r>
            <w:r w:rsidRPr="003E69E6">
              <w:rPr>
                <w:rFonts w:ascii="Times New Roman" w:hAnsi="Times New Roman" w:cs="Times New Roman"/>
                <w:bCs/>
                <w:shd w:val="clear" w:color="auto" w:fill="FFFFFF"/>
                <w:lang w:val="en-US"/>
              </w:rPr>
              <w:t>to protect you from an electric shock</w:t>
            </w:r>
          </w:p>
          <w:p w:rsidR="003E69E6" w:rsidRPr="003E69E6" w:rsidRDefault="003E69E6" w:rsidP="003E69E6">
            <w:pPr>
              <w:pStyle w:val="a3"/>
              <w:rPr>
                <w:rFonts w:ascii="Times New Roman" w:hAnsi="Times New Roman" w:cs="Times New Roman"/>
                <w:lang w:val="en-US"/>
              </w:rPr>
            </w:pPr>
          </w:p>
        </w:tc>
      </w:tr>
      <w:tr w:rsidR="00AF6E2E" w:rsidTr="00AF6E2E">
        <w:tc>
          <w:tcPr>
            <w:tcW w:w="5341" w:type="dxa"/>
          </w:tcPr>
          <w:p w:rsidR="00AF6E2E" w:rsidRPr="003E69E6" w:rsidRDefault="003E69E6" w:rsidP="003E69E6">
            <w:pPr>
              <w:pStyle w:val="a3"/>
              <w:numPr>
                <w:ilvl w:val="0"/>
                <w:numId w:val="7"/>
              </w:numPr>
              <w:rPr>
                <w:rFonts w:ascii="Times New Roman" w:hAnsi="Times New Roman" w:cs="Times New Roman"/>
                <w:b/>
                <w:lang w:val="en-US"/>
              </w:rPr>
            </w:pPr>
            <w:r w:rsidRPr="003E69E6">
              <w:rPr>
                <w:rFonts w:ascii="Times New Roman" w:hAnsi="Times New Roman" w:cs="Times New Roman"/>
                <w:b/>
                <w:lang w:val="en-US"/>
              </w:rPr>
              <w:t xml:space="preserve">Switch </w:t>
            </w:r>
          </w:p>
        </w:tc>
        <w:tc>
          <w:tcPr>
            <w:tcW w:w="5341" w:type="dxa"/>
          </w:tcPr>
          <w:p w:rsidR="00AF6E2E" w:rsidRPr="003E69E6" w:rsidRDefault="003E69E6" w:rsidP="003E69E6">
            <w:pPr>
              <w:pStyle w:val="a3"/>
              <w:numPr>
                <w:ilvl w:val="0"/>
                <w:numId w:val="8"/>
              </w:numPr>
              <w:rPr>
                <w:rFonts w:ascii="Times New Roman" w:hAnsi="Times New Roman" w:cs="Times New Roman"/>
                <w:lang w:val="en-US"/>
              </w:rPr>
            </w:pPr>
            <w:r w:rsidRPr="003E69E6">
              <w:rPr>
                <w:rFonts w:ascii="Times New Roman" w:hAnsi="Times New Roman" w:cs="Times New Roman"/>
                <w:bCs/>
                <w:shd w:val="clear" w:color="auto" w:fill="FFFFFF"/>
                <w:lang w:val="en-US"/>
              </w:rPr>
              <w:t>disconnect or connect the conducting path in an electrical circuit</w:t>
            </w:r>
            <w:r w:rsidRPr="003E69E6">
              <w:rPr>
                <w:rFonts w:ascii="Times New Roman" w:hAnsi="Times New Roman" w:cs="Times New Roman"/>
                <w:shd w:val="clear" w:color="auto" w:fill="FFFFFF"/>
                <w:lang w:val="en-US"/>
              </w:rPr>
              <w:t>, interrupting the electric current or diverting it from one conductor to another</w:t>
            </w:r>
          </w:p>
          <w:p w:rsidR="003E69E6" w:rsidRPr="003E69E6" w:rsidRDefault="003E69E6" w:rsidP="003E69E6">
            <w:pPr>
              <w:pStyle w:val="a3"/>
              <w:rPr>
                <w:rFonts w:ascii="Times New Roman" w:hAnsi="Times New Roman" w:cs="Times New Roman"/>
                <w:lang w:val="en-US"/>
              </w:rPr>
            </w:pPr>
          </w:p>
        </w:tc>
      </w:tr>
    </w:tbl>
    <w:p w:rsidR="00AF6E2E" w:rsidRDefault="00AF6E2E" w:rsidP="00AF6E2E">
      <w:pPr>
        <w:pStyle w:val="a3"/>
        <w:rPr>
          <w:rFonts w:ascii="Times New Roman" w:hAnsi="Times New Roman" w:cs="Times New Roman"/>
          <w:b/>
          <w:lang w:val="en-US"/>
        </w:rPr>
      </w:pPr>
    </w:p>
    <w:p w:rsidR="000D1274" w:rsidRDefault="000D1274" w:rsidP="000D1274">
      <w:pPr>
        <w:pStyle w:val="a3"/>
        <w:numPr>
          <w:ilvl w:val="0"/>
          <w:numId w:val="2"/>
        </w:numPr>
        <w:rPr>
          <w:rFonts w:ascii="Times New Roman" w:hAnsi="Times New Roman" w:cs="Times New Roman"/>
          <w:b/>
          <w:lang w:val="en-US"/>
        </w:rPr>
      </w:pPr>
      <w:r w:rsidRPr="006B309D">
        <w:rPr>
          <w:rFonts w:ascii="Times New Roman" w:hAnsi="Times New Roman" w:cs="Times New Roman"/>
          <w:b/>
          <w:lang w:val="en-US"/>
        </w:rPr>
        <w:t>Give the proper form to the verbs in brackets</w:t>
      </w:r>
      <w:r w:rsidR="006B309D">
        <w:rPr>
          <w:rFonts w:ascii="Times New Roman" w:hAnsi="Times New Roman" w:cs="Times New Roman"/>
          <w:b/>
          <w:lang w:val="en-US"/>
        </w:rPr>
        <w:t>, translate it</w:t>
      </w:r>
      <w:r w:rsidRPr="006B309D">
        <w:rPr>
          <w:rFonts w:ascii="Times New Roman" w:hAnsi="Times New Roman" w:cs="Times New Roman"/>
          <w:b/>
          <w:lang w:val="en-US"/>
        </w:rPr>
        <w:t>:</w:t>
      </w:r>
    </w:p>
    <w:p w:rsidR="00AF6E2E" w:rsidRPr="006B309D" w:rsidRDefault="00AF6E2E" w:rsidP="00AF6E2E">
      <w:pPr>
        <w:pStyle w:val="a3"/>
        <w:rPr>
          <w:rFonts w:ascii="Times New Roman" w:hAnsi="Times New Roman" w:cs="Times New Roman"/>
          <w:b/>
          <w:lang w:val="en-US"/>
        </w:rPr>
      </w:pPr>
    </w:p>
    <w:p w:rsidR="000D1274" w:rsidRDefault="000D1274" w:rsidP="000D1274">
      <w:pPr>
        <w:pStyle w:val="a3"/>
        <w:numPr>
          <w:ilvl w:val="0"/>
          <w:numId w:val="6"/>
        </w:numPr>
        <w:rPr>
          <w:rFonts w:ascii="Times New Roman" w:hAnsi="Times New Roman" w:cs="Times New Roman"/>
          <w:lang w:val="en-US"/>
        </w:rPr>
      </w:pPr>
      <w:r>
        <w:rPr>
          <w:rFonts w:ascii="Times New Roman" w:hAnsi="Times New Roman" w:cs="Times New Roman"/>
          <w:lang w:val="en-US"/>
        </w:rPr>
        <w:t xml:space="preserve">The circuit (be) </w:t>
      </w:r>
      <w:proofErr w:type="gramStart"/>
      <w:r>
        <w:rPr>
          <w:rFonts w:ascii="Times New Roman" w:hAnsi="Times New Roman" w:cs="Times New Roman"/>
          <w:lang w:val="en-US"/>
        </w:rPr>
        <w:t>alive,</w:t>
      </w:r>
      <w:proofErr w:type="gramEnd"/>
      <w:r>
        <w:rPr>
          <w:rFonts w:ascii="Times New Roman" w:hAnsi="Times New Roman" w:cs="Times New Roman"/>
          <w:lang w:val="en-US"/>
        </w:rPr>
        <w:t xml:space="preserve"> please do not touch it!</w:t>
      </w:r>
    </w:p>
    <w:p w:rsidR="000D1274" w:rsidRDefault="000D1274" w:rsidP="000D1274">
      <w:pPr>
        <w:pStyle w:val="a3"/>
        <w:numPr>
          <w:ilvl w:val="0"/>
          <w:numId w:val="6"/>
        </w:numPr>
        <w:rPr>
          <w:rFonts w:ascii="Times New Roman" w:hAnsi="Times New Roman" w:cs="Times New Roman"/>
          <w:lang w:val="en-US"/>
        </w:rPr>
      </w:pPr>
      <w:r>
        <w:rPr>
          <w:rFonts w:ascii="Times New Roman" w:hAnsi="Times New Roman" w:cs="Times New Roman"/>
          <w:lang w:val="en-US"/>
        </w:rPr>
        <w:t xml:space="preserve">There (be) no insulator </w:t>
      </w:r>
      <w:r w:rsidR="006B309D">
        <w:rPr>
          <w:rFonts w:ascii="Times New Roman" w:hAnsi="Times New Roman" w:cs="Times New Roman"/>
          <w:lang w:val="en-US"/>
        </w:rPr>
        <w:t>in the circuit, so the resistance will be low.</w:t>
      </w:r>
    </w:p>
    <w:p w:rsidR="006B309D" w:rsidRDefault="006B309D" w:rsidP="000D1274">
      <w:pPr>
        <w:pStyle w:val="a3"/>
        <w:numPr>
          <w:ilvl w:val="0"/>
          <w:numId w:val="6"/>
        </w:numPr>
        <w:rPr>
          <w:rFonts w:ascii="Times New Roman" w:hAnsi="Times New Roman" w:cs="Times New Roman"/>
          <w:lang w:val="en-US"/>
        </w:rPr>
      </w:pPr>
      <w:r>
        <w:rPr>
          <w:rFonts w:ascii="Times New Roman" w:hAnsi="Times New Roman" w:cs="Times New Roman"/>
          <w:lang w:val="en-US"/>
        </w:rPr>
        <w:t>There (be) rust on the terminals. Brush it!</w:t>
      </w:r>
    </w:p>
    <w:p w:rsidR="006B309D" w:rsidRDefault="006B309D" w:rsidP="000D1274">
      <w:pPr>
        <w:pStyle w:val="a3"/>
        <w:numPr>
          <w:ilvl w:val="0"/>
          <w:numId w:val="6"/>
        </w:numPr>
        <w:rPr>
          <w:rFonts w:ascii="Times New Roman" w:hAnsi="Times New Roman" w:cs="Times New Roman"/>
          <w:lang w:val="en-US"/>
        </w:rPr>
      </w:pPr>
      <w:r>
        <w:rPr>
          <w:rFonts w:ascii="Times New Roman" w:hAnsi="Times New Roman" w:cs="Times New Roman"/>
          <w:lang w:val="en-US"/>
        </w:rPr>
        <w:t>How can you find a magnetic field? It (magnet) the iron-made stuff.</w:t>
      </w:r>
    </w:p>
    <w:p w:rsidR="006B309D" w:rsidRDefault="0088636C" w:rsidP="000D1274">
      <w:pPr>
        <w:pStyle w:val="a3"/>
        <w:numPr>
          <w:ilvl w:val="0"/>
          <w:numId w:val="6"/>
        </w:numPr>
        <w:rPr>
          <w:rFonts w:ascii="Times New Roman" w:hAnsi="Times New Roman" w:cs="Times New Roman"/>
          <w:lang w:val="en-US"/>
        </w:rPr>
      </w:pPr>
      <w:r>
        <w:rPr>
          <w:rFonts w:ascii="Times New Roman" w:hAnsi="Times New Roman" w:cs="Times New Roman"/>
          <w:lang w:val="en-US"/>
        </w:rPr>
        <w:t>There (be) always breakers in the circuit for the voltage fluctuations</w:t>
      </w:r>
    </w:p>
    <w:p w:rsidR="0088636C" w:rsidRDefault="0088636C" w:rsidP="000D1274">
      <w:pPr>
        <w:pStyle w:val="a3"/>
        <w:numPr>
          <w:ilvl w:val="0"/>
          <w:numId w:val="6"/>
        </w:numPr>
        <w:rPr>
          <w:rFonts w:ascii="Times New Roman" w:hAnsi="Times New Roman" w:cs="Times New Roman"/>
          <w:lang w:val="en-US"/>
        </w:rPr>
      </w:pPr>
      <w:r>
        <w:rPr>
          <w:rFonts w:ascii="Times New Roman" w:hAnsi="Times New Roman" w:cs="Times New Roman"/>
          <w:lang w:val="en-US"/>
        </w:rPr>
        <w:t>We (use</w:t>
      </w:r>
      <w:proofErr w:type="gramStart"/>
      <w:r>
        <w:rPr>
          <w:rFonts w:ascii="Times New Roman" w:hAnsi="Times New Roman" w:cs="Times New Roman"/>
          <w:lang w:val="en-US"/>
        </w:rPr>
        <w:t>)  transformers</w:t>
      </w:r>
      <w:proofErr w:type="gramEnd"/>
      <w:r>
        <w:rPr>
          <w:rFonts w:ascii="Times New Roman" w:hAnsi="Times New Roman" w:cs="Times New Roman"/>
          <w:lang w:val="en-US"/>
        </w:rPr>
        <w:t xml:space="preserve"> for power conversion: from AC to DC and vice versa.  </w:t>
      </w:r>
    </w:p>
    <w:p w:rsidR="00AF6E2E" w:rsidRDefault="0088636C" w:rsidP="000D1274">
      <w:pPr>
        <w:pStyle w:val="a3"/>
        <w:numPr>
          <w:ilvl w:val="0"/>
          <w:numId w:val="6"/>
        </w:numPr>
        <w:rPr>
          <w:rFonts w:ascii="Times New Roman" w:hAnsi="Times New Roman" w:cs="Times New Roman"/>
          <w:lang w:val="en-US"/>
        </w:rPr>
      </w:pPr>
      <w:r>
        <w:rPr>
          <w:rFonts w:ascii="Times New Roman" w:hAnsi="Times New Roman" w:cs="Times New Roman"/>
          <w:lang w:val="en-US"/>
        </w:rPr>
        <w:t>The capacitor (be) used to keep some amount of electricity</w:t>
      </w:r>
      <w:r w:rsidR="00AF6E2E">
        <w:rPr>
          <w:rFonts w:ascii="Times New Roman" w:hAnsi="Times New Roman" w:cs="Times New Roman"/>
          <w:lang w:val="en-US"/>
        </w:rPr>
        <w:t xml:space="preserve"> just in case of power fluctuation</w:t>
      </w:r>
    </w:p>
    <w:p w:rsidR="00AF6E2E" w:rsidRDefault="00AF6E2E" w:rsidP="00AF6E2E">
      <w:pPr>
        <w:pStyle w:val="a3"/>
        <w:ind w:left="1440"/>
        <w:rPr>
          <w:rFonts w:ascii="Times New Roman" w:hAnsi="Times New Roman" w:cs="Times New Roman"/>
          <w:lang w:val="en-US"/>
        </w:rPr>
      </w:pPr>
    </w:p>
    <w:p w:rsidR="0088636C" w:rsidRPr="00402DE0" w:rsidRDefault="0088636C" w:rsidP="00AF6E2E">
      <w:pPr>
        <w:pStyle w:val="a3"/>
        <w:ind w:left="1440"/>
        <w:rPr>
          <w:rFonts w:ascii="Times New Roman" w:hAnsi="Times New Roman" w:cs="Times New Roman"/>
          <w:lang w:val="en-US"/>
        </w:rPr>
      </w:pPr>
      <w:r>
        <w:rPr>
          <w:rFonts w:ascii="Times New Roman" w:hAnsi="Times New Roman" w:cs="Times New Roman"/>
          <w:lang w:val="en-US"/>
        </w:rPr>
        <w:t xml:space="preserve"> </w:t>
      </w:r>
    </w:p>
    <w:p w:rsidR="00E43EA9" w:rsidRDefault="00E43EA9">
      <w:pPr>
        <w:rPr>
          <w:rFonts w:ascii="Times New Roman" w:hAnsi="Times New Roman" w:cs="Times New Roman"/>
          <w:lang w:val="en-US"/>
        </w:rPr>
      </w:pPr>
    </w:p>
    <w:p w:rsidR="00DC37D0" w:rsidRDefault="00DC37D0">
      <w:pPr>
        <w:rPr>
          <w:rFonts w:ascii="Times New Roman" w:hAnsi="Times New Roman" w:cs="Times New Roman"/>
          <w:lang w:val="en-US"/>
        </w:rPr>
      </w:pPr>
    </w:p>
    <w:p w:rsidR="00657BC3" w:rsidRDefault="00657BC3">
      <w:pPr>
        <w:rPr>
          <w:rFonts w:ascii="Times New Roman" w:hAnsi="Times New Roman" w:cs="Times New Roman"/>
          <w:lang w:val="en-US"/>
        </w:rPr>
      </w:pPr>
    </w:p>
    <w:p w:rsidR="00142D75" w:rsidRPr="00142D75" w:rsidRDefault="00142D75">
      <w:pPr>
        <w:rPr>
          <w:rFonts w:ascii="Times New Roman" w:hAnsi="Times New Roman" w:cs="Times New Roman"/>
          <w:lang w:val="en-US"/>
        </w:rPr>
      </w:pPr>
    </w:p>
    <w:sectPr w:rsidR="00142D75" w:rsidRPr="00142D75" w:rsidSect="0088636C">
      <w:type w:val="continuous"/>
      <w:pgSz w:w="11906" w:h="16838"/>
      <w:pgMar w:top="426" w:right="720" w:bottom="142"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Trebuchet MS">
    <w:panose1 w:val="020B0603020202020204"/>
    <w:charset w:val="CC"/>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214F7"/>
    <w:multiLevelType w:val="hybridMultilevel"/>
    <w:tmpl w:val="0818D32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D201044"/>
    <w:multiLevelType w:val="hybridMultilevel"/>
    <w:tmpl w:val="EE26D86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nsid w:val="686A6817"/>
    <w:multiLevelType w:val="hybridMultilevel"/>
    <w:tmpl w:val="0DB4EF5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B462646"/>
    <w:multiLevelType w:val="hybridMultilevel"/>
    <w:tmpl w:val="235A8DFE"/>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6C7A49F1"/>
    <w:multiLevelType w:val="hybridMultilevel"/>
    <w:tmpl w:val="3B02222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7FE24CF"/>
    <w:multiLevelType w:val="hybridMultilevel"/>
    <w:tmpl w:val="D3D4EE5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nsid w:val="7D207A93"/>
    <w:multiLevelType w:val="hybridMultilevel"/>
    <w:tmpl w:val="7654D4E6"/>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6"/>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7CF"/>
    <w:rsid w:val="000D1274"/>
    <w:rsid w:val="00142D75"/>
    <w:rsid w:val="001C29A6"/>
    <w:rsid w:val="002D5BB3"/>
    <w:rsid w:val="002E015B"/>
    <w:rsid w:val="00324500"/>
    <w:rsid w:val="003E69E6"/>
    <w:rsid w:val="00402DE0"/>
    <w:rsid w:val="005B1A90"/>
    <w:rsid w:val="005E0E97"/>
    <w:rsid w:val="00657BC3"/>
    <w:rsid w:val="006B309D"/>
    <w:rsid w:val="007D37CF"/>
    <w:rsid w:val="0088636C"/>
    <w:rsid w:val="00AF6E2E"/>
    <w:rsid w:val="00C5763F"/>
    <w:rsid w:val="00C9341D"/>
    <w:rsid w:val="00DC37D0"/>
    <w:rsid w:val="00E27897"/>
    <w:rsid w:val="00E43EA9"/>
    <w:rsid w:val="00EC17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2D75"/>
    <w:pPr>
      <w:ind w:left="720"/>
      <w:contextualSpacing/>
    </w:pPr>
  </w:style>
  <w:style w:type="table" w:styleId="a4">
    <w:name w:val="Table Grid"/>
    <w:basedOn w:val="a1"/>
    <w:uiPriority w:val="59"/>
    <w:rsid w:val="00AF6E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2D75"/>
    <w:pPr>
      <w:ind w:left="720"/>
      <w:contextualSpacing/>
    </w:pPr>
  </w:style>
  <w:style w:type="table" w:styleId="a4">
    <w:name w:val="Table Grid"/>
    <w:basedOn w:val="a1"/>
    <w:uiPriority w:val="59"/>
    <w:rsid w:val="00AF6E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559423">
      <w:bodyDiv w:val="1"/>
      <w:marLeft w:val="0"/>
      <w:marRight w:val="0"/>
      <w:marTop w:val="0"/>
      <w:marBottom w:val="0"/>
      <w:divBdr>
        <w:top w:val="none" w:sz="0" w:space="0" w:color="auto"/>
        <w:left w:val="none" w:sz="0" w:space="0" w:color="auto"/>
        <w:bottom w:val="none" w:sz="0" w:space="0" w:color="auto"/>
        <w:right w:val="none" w:sz="0" w:space="0" w:color="auto"/>
      </w:divBdr>
    </w:div>
    <w:div w:id="145656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Изящная">
  <a:themeElements>
    <a:clrScheme name="Изящная">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Изящная">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Изящная">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E6BF7-84C5-446E-8074-6175501EC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2</Pages>
  <Words>651</Words>
  <Characters>3716</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4359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Orletskaya D.P.</dc:creator>
  <cp:keywords/>
  <dc:description/>
  <cp:lastModifiedBy>Orletskaya D.P.</cp:lastModifiedBy>
  <cp:revision>3</cp:revision>
  <cp:lastPrinted>2021-12-22T04:29:00Z</cp:lastPrinted>
  <dcterms:created xsi:type="dcterms:W3CDTF">2021-12-04T04:31:00Z</dcterms:created>
  <dcterms:modified xsi:type="dcterms:W3CDTF">2021-12-22T04:29:00Z</dcterms:modified>
</cp:coreProperties>
</file>