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83D2F" w14:textId="77777777" w:rsidR="00A71AC3" w:rsidRPr="00A21148" w:rsidRDefault="00A71AC3" w:rsidP="00A71AC3">
      <w:pPr>
        <w:pStyle w:val="Heading0"/>
        <w:tabs>
          <w:tab w:val="right" w:pos="10206"/>
        </w:tabs>
        <w:spacing w:before="120"/>
        <w:rPr>
          <w:lang w:val="de-DE"/>
        </w:rPr>
      </w:pPr>
      <w:r w:rsidRPr="00A21148">
        <w:rPr>
          <w:lang w:val="de-DE"/>
        </w:rPr>
        <w:t>Fakultet tehničkih nauka, Novi Sad</w:t>
      </w:r>
      <w:r w:rsidRPr="00A21148">
        <w:rPr>
          <w:lang w:val="de-DE"/>
        </w:rPr>
        <w:tab/>
      </w:r>
    </w:p>
    <w:p w14:paraId="0ABFFA49" w14:textId="77777777" w:rsidR="00A71AC3" w:rsidRPr="00A21148" w:rsidRDefault="00A71AC3" w:rsidP="00A71AC3">
      <w:pPr>
        <w:pStyle w:val="Heading0"/>
        <w:rPr>
          <w:lang w:val="de-DE"/>
        </w:rPr>
      </w:pPr>
      <w:r w:rsidRPr="00A21148">
        <w:rPr>
          <w:lang w:val="de-DE"/>
        </w:rPr>
        <w:t>Departman za računarstvo i automatiku</w:t>
      </w:r>
    </w:p>
    <w:p w14:paraId="01F17D91" w14:textId="77777777" w:rsidR="00A71AC3" w:rsidRPr="00A21148" w:rsidRDefault="00A71AC3" w:rsidP="00A71AC3">
      <w:pPr>
        <w:pStyle w:val="Heading0"/>
        <w:rPr>
          <w:lang w:val="de-DE"/>
        </w:rPr>
      </w:pPr>
      <w:r w:rsidRPr="00A21148">
        <w:rPr>
          <w:lang w:val="de-DE"/>
        </w:rPr>
        <w:t>Odsek za računarsku tehniku i računarske komunikacije</w:t>
      </w:r>
    </w:p>
    <w:p w14:paraId="286ADC40" w14:textId="77777777" w:rsidR="00A71AC3" w:rsidRPr="00A21148" w:rsidRDefault="008C69FC" w:rsidP="00A71AC3">
      <w:pPr>
        <w:pStyle w:val="Title"/>
        <w:rPr>
          <w:lang w:val="de-DE"/>
        </w:rPr>
      </w:pPr>
      <w:r w:rsidRPr="00A21148">
        <w:rPr>
          <w:lang w:val="de-DE"/>
        </w:rPr>
        <w:t>Finalni ispit</w:t>
      </w:r>
      <w:r w:rsidR="00A71AC3" w:rsidRPr="00A21148">
        <w:rPr>
          <w:lang w:val="de-DE"/>
        </w:rPr>
        <w:br/>
      </w:r>
      <w:r w:rsidR="00F62090" w:rsidRPr="00A21148">
        <w:rPr>
          <w:lang w:val="de-DE"/>
        </w:rPr>
        <w:t>Grupa 1</w:t>
      </w:r>
    </w:p>
    <w:p w14:paraId="26903C0D" w14:textId="77777777" w:rsidR="00A71AC3" w:rsidRPr="00A21148" w:rsidRDefault="009F7FE8" w:rsidP="00A71AC3">
      <w:pPr>
        <w:pStyle w:val="Title"/>
        <w:rPr>
          <w:lang w:val="de-DE"/>
        </w:rPr>
      </w:pPr>
      <w:r w:rsidRPr="009F7FE8">
        <w:rPr>
          <w:lang w:val="de-DE"/>
        </w:rPr>
        <w:t>LPRS</w:t>
      </w:r>
      <w:r w:rsidR="00EB0551">
        <w:rPr>
          <w:lang w:val="de-DE"/>
        </w:rPr>
        <w:t xml:space="preserve"> 1</w:t>
      </w:r>
    </w:p>
    <w:p w14:paraId="065C7D11" w14:textId="76A464CF" w:rsidR="00A71AC3" w:rsidRPr="00A21148" w:rsidRDefault="00880BCE" w:rsidP="00A71AC3">
      <w:pPr>
        <w:pStyle w:val="Subtitle10"/>
        <w:rPr>
          <w:lang w:val="de-DE"/>
        </w:rPr>
      </w:pPr>
      <w:r>
        <w:rPr>
          <w:lang w:val="de-DE"/>
        </w:rPr>
        <w:t>25</w:t>
      </w:r>
      <w:r w:rsidR="00E21354">
        <w:rPr>
          <w:lang w:val="de-DE"/>
        </w:rPr>
        <w:t>.</w:t>
      </w:r>
      <w:r w:rsidR="00F62090" w:rsidRPr="00A21148">
        <w:rPr>
          <w:lang w:val="de-DE"/>
        </w:rPr>
        <w:t xml:space="preserve"> </w:t>
      </w:r>
      <w:r>
        <w:rPr>
          <w:lang w:val="de-DE"/>
        </w:rPr>
        <w:t>april</w:t>
      </w:r>
      <w:r w:rsidR="00F62090" w:rsidRPr="00A21148">
        <w:rPr>
          <w:lang w:val="de-DE"/>
        </w:rPr>
        <w:t xml:space="preserve"> </w:t>
      </w:r>
      <w:r w:rsidR="00C60E47">
        <w:rPr>
          <w:lang w:val="de-DE"/>
        </w:rPr>
        <w:t>202</w:t>
      </w:r>
      <w:r>
        <w:rPr>
          <w:lang w:val="de-DE"/>
        </w:rPr>
        <w:t>3</w:t>
      </w:r>
      <w:r w:rsidR="00C94F9C">
        <w:rPr>
          <w:lang w:val="de-DE"/>
        </w:rPr>
        <w:t>.</w:t>
      </w:r>
    </w:p>
    <w:p w14:paraId="2536AD73" w14:textId="77777777" w:rsidR="00A71AC3" w:rsidRPr="00A21148" w:rsidRDefault="00A71AC3" w:rsidP="00A71AC3">
      <w:pPr>
        <w:pStyle w:val="Subtitle10"/>
        <w:rPr>
          <w:lang w:val="de-DE"/>
        </w:rPr>
      </w:pPr>
    </w:p>
    <w:p w14:paraId="3DA8D810" w14:textId="77777777" w:rsidR="00A71AC3" w:rsidRPr="00A21148" w:rsidRDefault="00A71AC3" w:rsidP="00A71AC3">
      <w:pPr>
        <w:rPr>
          <w:b/>
          <w:bCs/>
          <w:sz w:val="28"/>
          <w:lang w:val="de-DE"/>
        </w:rPr>
      </w:pPr>
      <w:r w:rsidRPr="00A21148">
        <w:rPr>
          <w:b/>
          <w:bCs/>
          <w:sz w:val="28"/>
          <w:lang w:val="de-DE"/>
        </w:rPr>
        <w:t>NAPOMENA:</w:t>
      </w:r>
    </w:p>
    <w:p w14:paraId="1175BC00" w14:textId="2758DD68" w:rsidR="00A71AC3" w:rsidRDefault="00A71AC3" w:rsidP="00A71AC3">
      <w:pPr>
        <w:ind w:firstLine="720"/>
        <w:jc w:val="both"/>
        <w:rPr>
          <w:b/>
          <w:bCs/>
          <w:sz w:val="24"/>
        </w:rPr>
      </w:pPr>
      <w:r w:rsidRPr="00BD1B85">
        <w:rPr>
          <w:sz w:val="24"/>
          <w:lang w:val="de-DE"/>
        </w:rPr>
        <w:t xml:space="preserve">Za potrebe </w:t>
      </w:r>
      <w:r w:rsidR="00581DC2" w:rsidRPr="00BD1B85">
        <w:rPr>
          <w:sz w:val="24"/>
          <w:lang w:val="de-DE"/>
        </w:rPr>
        <w:t>ispita</w:t>
      </w:r>
      <w:r w:rsidRPr="00BD1B85">
        <w:rPr>
          <w:sz w:val="24"/>
          <w:lang w:val="de-DE"/>
        </w:rPr>
        <w:t xml:space="preserve"> koristiti </w:t>
      </w:r>
      <w:r w:rsidR="009C0B78" w:rsidRPr="00BD1B85">
        <w:rPr>
          <w:sz w:val="24"/>
          <w:lang w:val="de-DE"/>
        </w:rPr>
        <w:t>direktorijum</w:t>
      </w:r>
      <w:r w:rsidRPr="00BD1B85">
        <w:rPr>
          <w:sz w:val="24"/>
          <w:lang w:val="de-DE"/>
        </w:rPr>
        <w:t xml:space="preserve"> </w:t>
      </w:r>
      <w:r w:rsidRPr="00BD1B85">
        <w:rPr>
          <w:b/>
          <w:bCs/>
          <w:sz w:val="24"/>
          <w:lang w:val="de-DE"/>
        </w:rPr>
        <w:t>C:\Temp\LPRS</w:t>
      </w:r>
      <w:r w:rsidR="0093589D" w:rsidRPr="00BD1B85">
        <w:rPr>
          <w:b/>
          <w:bCs/>
          <w:sz w:val="24"/>
          <w:lang w:val="de-DE"/>
        </w:rPr>
        <w:t>1</w:t>
      </w:r>
      <w:r w:rsidRPr="00BD1B85">
        <w:rPr>
          <w:b/>
          <w:bCs/>
          <w:sz w:val="24"/>
          <w:lang w:val="de-DE"/>
        </w:rPr>
        <w:t>_</w:t>
      </w:r>
      <w:r w:rsidR="00A55409" w:rsidRPr="00BD1B85">
        <w:rPr>
          <w:b/>
          <w:bCs/>
          <w:sz w:val="24"/>
          <w:lang w:val="de-DE"/>
        </w:rPr>
        <w:t>X_Y_Z</w:t>
      </w:r>
      <w:r w:rsidR="00041B4D" w:rsidRPr="00BD1B85">
        <w:rPr>
          <w:b/>
          <w:bCs/>
          <w:sz w:val="24"/>
          <w:lang w:val="de-DE"/>
        </w:rPr>
        <w:t>_Q</w:t>
      </w:r>
      <w:r w:rsidRPr="00BD1B85">
        <w:rPr>
          <w:sz w:val="24"/>
          <w:lang w:val="de-DE"/>
        </w:rPr>
        <w:t>.</w:t>
      </w:r>
      <w:r w:rsidR="00BD1B85" w:rsidRPr="00BD1B85">
        <w:rPr>
          <w:sz w:val="24"/>
          <w:lang w:val="de-DE"/>
        </w:rPr>
        <w:t xml:space="preserve"> Nakon završetka zadatka </w:t>
      </w:r>
      <w:r w:rsidR="00BD1B85" w:rsidRPr="00BD1B85">
        <w:rPr>
          <w:b/>
          <w:bCs/>
          <w:sz w:val="24"/>
          <w:u w:val="single"/>
          <w:lang w:val="de-DE"/>
        </w:rPr>
        <w:t>OBAVEZNO</w:t>
      </w:r>
      <w:r w:rsidR="00BD1B85" w:rsidRPr="00BD1B85">
        <w:rPr>
          <w:sz w:val="24"/>
          <w:lang w:val="de-DE"/>
        </w:rPr>
        <w:t xml:space="preserve"> </w:t>
      </w:r>
      <w:r w:rsidR="00BD1B85" w:rsidRPr="00BD1B85">
        <w:rPr>
          <w:b/>
          <w:bCs/>
          <w:sz w:val="24"/>
          <w:lang w:val="de-DE"/>
        </w:rPr>
        <w:t>*.vhd</w:t>
      </w:r>
      <w:r w:rsidR="00AB71E6">
        <w:rPr>
          <w:b/>
          <w:bCs/>
          <w:sz w:val="24"/>
          <w:lang w:val="de-DE"/>
        </w:rPr>
        <w:t xml:space="preserve"> </w:t>
      </w:r>
      <w:r w:rsidR="00AB71E6">
        <w:rPr>
          <w:sz w:val="24"/>
          <w:lang w:val="de-DE"/>
        </w:rPr>
        <w:t xml:space="preserve">i </w:t>
      </w:r>
      <w:r w:rsidR="00AB71E6">
        <w:rPr>
          <w:b/>
          <w:bCs/>
          <w:sz w:val="24"/>
          <w:lang w:val="de-DE"/>
        </w:rPr>
        <w:t>*.asm</w:t>
      </w:r>
      <w:r w:rsidR="00BD1B85" w:rsidRPr="00BD1B85">
        <w:rPr>
          <w:sz w:val="24"/>
          <w:lang w:val="de-DE"/>
        </w:rPr>
        <w:t xml:space="preserve"> </w:t>
      </w:r>
      <w:r w:rsidR="00BD1B85">
        <w:rPr>
          <w:sz w:val="24"/>
          <w:lang w:val="de-DE"/>
        </w:rPr>
        <w:t xml:space="preserve">datoteke koje predstavljaju vaše rešenje postaviti u okviru Sova portala na predviđenu poziciju „ISPIT ZADATAK termin“. Nakon toga proveriti sa dežurnim asistentom da li se *.vhd </w:t>
      </w:r>
      <w:r w:rsidR="00AB71E6">
        <w:rPr>
          <w:sz w:val="24"/>
          <w:lang w:val="de-DE"/>
        </w:rPr>
        <w:t xml:space="preserve">i *.asm </w:t>
      </w:r>
      <w:r w:rsidR="00BD1B85">
        <w:rPr>
          <w:sz w:val="24"/>
          <w:lang w:val="de-DE"/>
        </w:rPr>
        <w:t>datoteke nalaze na potrebnoj poziciji.</w:t>
      </w:r>
      <w:r w:rsidR="009C0B78" w:rsidRPr="00BD1B85">
        <w:rPr>
          <w:sz w:val="24"/>
          <w:lang w:val="de-DE"/>
        </w:rPr>
        <w:t xml:space="preserve"> </w:t>
      </w:r>
      <w:r w:rsidR="009C0B78" w:rsidRPr="00BD1B85">
        <w:rPr>
          <w:b/>
          <w:bCs/>
          <w:sz w:val="24"/>
          <w:u w:val="single"/>
        </w:rPr>
        <w:t xml:space="preserve">Ukoliko </w:t>
      </w:r>
      <w:r w:rsidR="00041B4D" w:rsidRPr="00BD1B85">
        <w:rPr>
          <w:b/>
          <w:bCs/>
          <w:sz w:val="24"/>
          <w:u w:val="single"/>
        </w:rPr>
        <w:t>zada</w:t>
      </w:r>
      <w:r w:rsidR="00330D50" w:rsidRPr="00BD1B85">
        <w:rPr>
          <w:b/>
          <w:bCs/>
          <w:sz w:val="24"/>
          <w:u w:val="single"/>
        </w:rPr>
        <w:t>ci</w:t>
      </w:r>
      <w:r w:rsidR="00041B4D" w:rsidRPr="00BD1B85">
        <w:rPr>
          <w:b/>
          <w:bCs/>
          <w:sz w:val="24"/>
          <w:u w:val="single"/>
        </w:rPr>
        <w:t xml:space="preserve"> ne bud</w:t>
      </w:r>
      <w:r w:rsidR="00330D50" w:rsidRPr="00BD1B85">
        <w:rPr>
          <w:b/>
          <w:bCs/>
          <w:sz w:val="24"/>
          <w:u w:val="single"/>
        </w:rPr>
        <w:t>u</w:t>
      </w:r>
      <w:r w:rsidR="00041B4D" w:rsidRPr="00BD1B85">
        <w:rPr>
          <w:b/>
          <w:bCs/>
          <w:sz w:val="24"/>
          <w:u w:val="single"/>
        </w:rPr>
        <w:t xml:space="preserve"> na datoj putanji</w:t>
      </w:r>
      <w:r w:rsidR="009C0B78" w:rsidRPr="00BD1B85">
        <w:rPr>
          <w:b/>
          <w:bCs/>
          <w:sz w:val="24"/>
          <w:u w:val="single"/>
        </w:rPr>
        <w:t>, neće biti preuzet</w:t>
      </w:r>
      <w:r w:rsidR="00330D50" w:rsidRPr="00BD1B85">
        <w:rPr>
          <w:b/>
          <w:bCs/>
          <w:sz w:val="24"/>
          <w:u w:val="single"/>
        </w:rPr>
        <w:t>i</w:t>
      </w:r>
      <w:r w:rsidR="009C0B78" w:rsidRPr="00BD1B85">
        <w:rPr>
          <w:b/>
          <w:bCs/>
          <w:sz w:val="24"/>
          <w:u w:val="single"/>
        </w:rPr>
        <w:t xml:space="preserve"> i neće biti pregledan</w:t>
      </w:r>
      <w:r w:rsidR="00330D50" w:rsidRPr="00BD1B85">
        <w:rPr>
          <w:b/>
          <w:bCs/>
          <w:sz w:val="24"/>
          <w:u w:val="single"/>
        </w:rPr>
        <w:t>i</w:t>
      </w:r>
      <w:r w:rsidR="009C0B78" w:rsidRPr="00BD1B85">
        <w:rPr>
          <w:sz w:val="24"/>
        </w:rPr>
        <w:t>.</w:t>
      </w:r>
      <w:r w:rsidR="005809C2" w:rsidRPr="00BD1B85">
        <w:rPr>
          <w:sz w:val="24"/>
        </w:rPr>
        <w:t xml:space="preserve"> </w:t>
      </w:r>
      <w:r w:rsidR="00BD1B85" w:rsidRPr="00BD1B85">
        <w:rPr>
          <w:sz w:val="24"/>
        </w:rPr>
        <w:t>P</w:t>
      </w:r>
      <w:r w:rsidR="005809C2" w:rsidRPr="00BD1B85">
        <w:rPr>
          <w:sz w:val="24"/>
        </w:rPr>
        <w:t>ročitati napomene</w:t>
      </w:r>
      <w:r w:rsidR="00BD1B85" w:rsidRPr="00BD1B85">
        <w:rPr>
          <w:sz w:val="24"/>
        </w:rPr>
        <w:t xml:space="preserve"> i</w:t>
      </w:r>
      <w:r w:rsidR="005809C2" w:rsidRPr="00BD1B85">
        <w:rPr>
          <w:sz w:val="24"/>
        </w:rPr>
        <w:t xml:space="preserve"> na </w:t>
      </w:r>
      <w:r w:rsidR="00BD1B85" w:rsidRPr="00BD1B85">
        <w:rPr>
          <w:sz w:val="24"/>
        </w:rPr>
        <w:t>poslednjoj strani</w:t>
      </w:r>
      <w:r w:rsidR="005809C2" w:rsidRPr="00BD1B85">
        <w:rPr>
          <w:b/>
          <w:bCs/>
          <w:sz w:val="24"/>
        </w:rPr>
        <w:t>.</w:t>
      </w:r>
      <w:r w:rsidR="00880BCE">
        <w:rPr>
          <w:b/>
          <w:bCs/>
          <w:sz w:val="24"/>
        </w:rPr>
        <w:t xml:space="preserve"> Studenti koji ispravljaju predispitne obaveze rade samo ZADATAK 1 i </w:t>
      </w:r>
      <w:r w:rsidR="00880BCE" w:rsidRPr="00880BCE">
        <w:rPr>
          <w:b/>
          <w:bCs/>
          <w:sz w:val="24"/>
          <w:u w:val="single"/>
        </w:rPr>
        <w:t>obavezno</w:t>
      </w:r>
      <w:r w:rsidR="00880BCE">
        <w:rPr>
          <w:b/>
          <w:bCs/>
          <w:sz w:val="24"/>
        </w:rPr>
        <w:t xml:space="preserve"> moraju u komentaru to naglasiti.</w:t>
      </w:r>
    </w:p>
    <w:p w14:paraId="6CBA0BD6" w14:textId="1B8D110B" w:rsidR="00236CA9" w:rsidRPr="00AC5A83" w:rsidRDefault="00647CC8" w:rsidP="00236CA9">
      <w:pPr>
        <w:spacing w:before="240" w:after="120"/>
        <w:jc w:val="both"/>
        <w:rPr>
          <w:b/>
          <w:sz w:val="28"/>
          <w:szCs w:val="28"/>
        </w:rPr>
      </w:pPr>
      <w:r w:rsidRPr="00AC5A83">
        <w:rPr>
          <w:b/>
          <w:sz w:val="28"/>
          <w:szCs w:val="28"/>
        </w:rPr>
        <w:t>ZADATAK</w:t>
      </w:r>
      <w:r w:rsidR="003E66C1" w:rsidRPr="00AC5A83">
        <w:rPr>
          <w:b/>
          <w:sz w:val="28"/>
          <w:szCs w:val="28"/>
        </w:rPr>
        <w:t xml:space="preserve"> 1.</w:t>
      </w:r>
      <w:r w:rsidR="005D3106" w:rsidRPr="00AC5A83">
        <w:rPr>
          <w:b/>
          <w:sz w:val="28"/>
          <w:szCs w:val="28"/>
        </w:rPr>
        <w:t xml:space="preserve"> (</w:t>
      </w:r>
      <w:r w:rsidR="006347C4">
        <w:rPr>
          <w:b/>
          <w:sz w:val="28"/>
          <w:szCs w:val="28"/>
        </w:rPr>
        <w:t>20</w:t>
      </w:r>
      <w:r w:rsidR="008A57B6" w:rsidRPr="00AC5A83">
        <w:rPr>
          <w:b/>
          <w:sz w:val="28"/>
          <w:szCs w:val="28"/>
        </w:rPr>
        <w:t xml:space="preserve"> </w:t>
      </w:r>
      <w:r w:rsidR="00D6200D" w:rsidRPr="00AC5A83">
        <w:rPr>
          <w:b/>
          <w:sz w:val="28"/>
          <w:szCs w:val="28"/>
        </w:rPr>
        <w:t>poena)</w:t>
      </w:r>
    </w:p>
    <w:p w14:paraId="013D408F" w14:textId="14832A7F" w:rsidR="000D0CB9" w:rsidRDefault="00A73B5D" w:rsidP="000D0CB9">
      <w:pPr>
        <w:spacing w:after="120"/>
        <w:jc w:val="both"/>
        <w:rPr>
          <w:bCs/>
          <w:sz w:val="24"/>
          <w:szCs w:val="24"/>
        </w:rPr>
      </w:pPr>
      <w:r>
        <w:rPr>
          <w:bCs/>
          <w:sz w:val="24"/>
          <w:szCs w:val="24"/>
        </w:rPr>
        <w:tab/>
        <w:t xml:space="preserve">Vaš zadatak je da isprojektujete digitalni sistem koji reguliše rad mikrotalasne pećnice. Da bi mikrotalasna mogla da zagreva hranu, potrebno je da se pojavi zahtev, da se podesi vremenski period rada kao i da vrata budu zatvorena. Kada </w:t>
      </w:r>
      <w:r w:rsidR="009B7079">
        <w:rPr>
          <w:bCs/>
          <w:sz w:val="24"/>
          <w:szCs w:val="24"/>
        </w:rPr>
        <w:t>za</w:t>
      </w:r>
      <w:r>
        <w:rPr>
          <w:bCs/>
          <w:sz w:val="24"/>
          <w:szCs w:val="24"/>
        </w:rPr>
        <w:t>grevanje krene, korisnik može zaustaviti proces tako što će otvoriti vrata.</w:t>
      </w:r>
      <w:r w:rsidR="00CE560C">
        <w:rPr>
          <w:bCs/>
          <w:sz w:val="24"/>
          <w:szCs w:val="24"/>
        </w:rPr>
        <w:t xml:space="preserve"> Ukoliko se vrata zatvore u doglednom periodu, </w:t>
      </w:r>
      <w:r w:rsidR="004F1B82">
        <w:rPr>
          <w:bCs/>
          <w:sz w:val="24"/>
          <w:szCs w:val="24"/>
        </w:rPr>
        <w:t>za</w:t>
      </w:r>
      <w:r w:rsidR="00CE560C">
        <w:rPr>
          <w:bCs/>
          <w:sz w:val="24"/>
          <w:szCs w:val="24"/>
        </w:rPr>
        <w:t>grevanje se nastavlja</w:t>
      </w:r>
      <w:r w:rsidR="006048AD">
        <w:rPr>
          <w:bCs/>
          <w:sz w:val="24"/>
          <w:szCs w:val="24"/>
        </w:rPr>
        <w:t xml:space="preserve"> do isteka vremena ili do novog prekida</w:t>
      </w:r>
      <w:r w:rsidR="002E562A">
        <w:rPr>
          <w:bCs/>
          <w:sz w:val="24"/>
          <w:szCs w:val="24"/>
        </w:rPr>
        <w:t>. Ako prekid bude trajao dovoljno dugo,</w:t>
      </w:r>
      <w:r w:rsidR="00CE560C">
        <w:rPr>
          <w:bCs/>
          <w:sz w:val="24"/>
          <w:szCs w:val="24"/>
        </w:rPr>
        <w:t xml:space="preserve"> </w:t>
      </w:r>
      <w:r w:rsidR="009B7079">
        <w:rPr>
          <w:bCs/>
          <w:sz w:val="24"/>
          <w:szCs w:val="24"/>
        </w:rPr>
        <w:t>smatra</w:t>
      </w:r>
      <w:r w:rsidR="002E562A">
        <w:rPr>
          <w:bCs/>
          <w:sz w:val="24"/>
          <w:szCs w:val="24"/>
        </w:rPr>
        <w:t xml:space="preserve"> se</w:t>
      </w:r>
      <w:r w:rsidR="00CE560C">
        <w:rPr>
          <w:bCs/>
          <w:sz w:val="24"/>
          <w:szCs w:val="24"/>
        </w:rPr>
        <w:t xml:space="preserve"> da je korisnik izvadio hranu napolje i</w:t>
      </w:r>
      <w:r w:rsidR="002E562A">
        <w:rPr>
          <w:bCs/>
          <w:sz w:val="24"/>
          <w:szCs w:val="24"/>
        </w:rPr>
        <w:t xml:space="preserve"> opet se prelazi u stanje za kraj zagrevanja</w:t>
      </w:r>
      <w:r w:rsidR="00CE560C">
        <w:rPr>
          <w:bCs/>
          <w:sz w:val="24"/>
          <w:szCs w:val="24"/>
        </w:rPr>
        <w:t>.</w:t>
      </w:r>
    </w:p>
    <w:p w14:paraId="03DB0A3C" w14:textId="5E341912" w:rsidR="000D0CB9" w:rsidRDefault="000D0CB9" w:rsidP="000D0CB9">
      <w:pPr>
        <w:spacing w:after="120"/>
        <w:jc w:val="both"/>
        <w:rPr>
          <w:bCs/>
          <w:sz w:val="24"/>
          <w:szCs w:val="24"/>
        </w:rPr>
      </w:pPr>
      <w:r>
        <w:rPr>
          <w:bCs/>
          <w:sz w:val="24"/>
          <w:szCs w:val="24"/>
        </w:rPr>
        <w:tab/>
        <w:t>Ulazi u sistem su:</w:t>
      </w:r>
    </w:p>
    <w:p w14:paraId="18CB81B1" w14:textId="3C1E6C56" w:rsidR="000D0CB9" w:rsidRPr="000D0CB9" w:rsidRDefault="000D0CB9" w:rsidP="000D0CB9">
      <w:pPr>
        <w:pStyle w:val="ListParagraph"/>
        <w:numPr>
          <w:ilvl w:val="0"/>
          <w:numId w:val="36"/>
        </w:numPr>
        <w:spacing w:after="120"/>
        <w:jc w:val="both"/>
        <w:rPr>
          <w:b/>
          <w:sz w:val="24"/>
          <w:szCs w:val="24"/>
        </w:rPr>
      </w:pPr>
      <w:r w:rsidRPr="000D0CB9">
        <w:rPr>
          <w:b/>
          <w:sz w:val="24"/>
          <w:szCs w:val="24"/>
        </w:rPr>
        <w:t>iCLK</w:t>
      </w:r>
      <w:r w:rsidR="006237E6">
        <w:rPr>
          <w:b/>
          <w:sz w:val="24"/>
          <w:szCs w:val="24"/>
        </w:rPr>
        <w:t xml:space="preserve"> </w:t>
      </w:r>
      <w:r>
        <w:rPr>
          <w:bCs/>
          <w:sz w:val="24"/>
          <w:szCs w:val="24"/>
        </w:rPr>
        <w:t>: signal takta</w:t>
      </w:r>
    </w:p>
    <w:p w14:paraId="59D65657" w14:textId="7FB53339" w:rsidR="000D0CB9" w:rsidRPr="000D0CB9" w:rsidRDefault="000D0CB9" w:rsidP="000D0CB9">
      <w:pPr>
        <w:pStyle w:val="ListParagraph"/>
        <w:numPr>
          <w:ilvl w:val="0"/>
          <w:numId w:val="36"/>
        </w:numPr>
        <w:spacing w:after="120"/>
        <w:jc w:val="both"/>
        <w:rPr>
          <w:b/>
          <w:sz w:val="24"/>
          <w:szCs w:val="24"/>
        </w:rPr>
      </w:pPr>
      <w:r>
        <w:rPr>
          <w:b/>
          <w:sz w:val="24"/>
          <w:szCs w:val="24"/>
        </w:rPr>
        <w:t>iRST</w:t>
      </w:r>
      <w:r w:rsidR="006237E6">
        <w:rPr>
          <w:bCs/>
          <w:sz w:val="24"/>
          <w:szCs w:val="24"/>
        </w:rPr>
        <w:t xml:space="preserve"> </w:t>
      </w:r>
      <w:r>
        <w:rPr>
          <w:bCs/>
          <w:sz w:val="24"/>
          <w:szCs w:val="24"/>
        </w:rPr>
        <w:t xml:space="preserve">: signal </w:t>
      </w:r>
      <w:r w:rsidRPr="004F1B82">
        <w:rPr>
          <w:b/>
          <w:sz w:val="24"/>
          <w:szCs w:val="24"/>
        </w:rPr>
        <w:t>sinhronog</w:t>
      </w:r>
      <w:r>
        <w:rPr>
          <w:bCs/>
          <w:sz w:val="24"/>
          <w:szCs w:val="24"/>
        </w:rPr>
        <w:t xml:space="preserve"> reseta, aktivan na visokom nivou</w:t>
      </w:r>
      <w:r w:rsidR="005A7F6B">
        <w:rPr>
          <w:bCs/>
          <w:sz w:val="24"/>
          <w:szCs w:val="24"/>
        </w:rPr>
        <w:t>, podrazumevan u svim sekvencijalnim mrežama</w:t>
      </w:r>
    </w:p>
    <w:p w14:paraId="6D79E44B" w14:textId="3B3AE056" w:rsidR="008B4763" w:rsidRPr="006048AD" w:rsidRDefault="006D50AA" w:rsidP="006D50AA">
      <w:pPr>
        <w:pStyle w:val="ListParagraph"/>
        <w:numPr>
          <w:ilvl w:val="0"/>
          <w:numId w:val="36"/>
        </w:numPr>
        <w:spacing w:after="120"/>
        <w:jc w:val="both"/>
        <w:rPr>
          <w:b/>
          <w:sz w:val="24"/>
          <w:szCs w:val="24"/>
        </w:rPr>
      </w:pPr>
      <w:r w:rsidRPr="006D50AA">
        <w:rPr>
          <w:b/>
          <w:sz w:val="24"/>
          <w:szCs w:val="24"/>
        </w:rPr>
        <w:t>i</w:t>
      </w:r>
      <w:r w:rsidR="006048AD">
        <w:rPr>
          <w:b/>
          <w:sz w:val="24"/>
          <w:szCs w:val="24"/>
        </w:rPr>
        <w:t>REQ</w:t>
      </w:r>
      <w:r>
        <w:rPr>
          <w:b/>
          <w:sz w:val="24"/>
          <w:szCs w:val="24"/>
          <w:lang w:val="sr-Latn-CS"/>
        </w:rPr>
        <w:t xml:space="preserve"> </w:t>
      </w:r>
      <w:r w:rsidR="000D0CB9">
        <w:rPr>
          <w:bCs/>
          <w:sz w:val="24"/>
          <w:szCs w:val="24"/>
        </w:rPr>
        <w:t xml:space="preserve">: </w:t>
      </w:r>
      <w:r w:rsidR="005A7F6B">
        <w:rPr>
          <w:bCs/>
          <w:sz w:val="24"/>
          <w:szCs w:val="24"/>
        </w:rPr>
        <w:t xml:space="preserve">signal da postoji zahtev za </w:t>
      </w:r>
      <w:r w:rsidR="006048AD">
        <w:rPr>
          <w:bCs/>
          <w:sz w:val="24"/>
          <w:szCs w:val="24"/>
        </w:rPr>
        <w:t>podgrevanje</w:t>
      </w:r>
      <w:r w:rsidR="005A7F6B">
        <w:rPr>
          <w:bCs/>
          <w:sz w:val="24"/>
          <w:szCs w:val="24"/>
        </w:rPr>
        <w:t>, aktivan na visokom nivou (</w:t>
      </w:r>
      <w:r w:rsidR="006048AD">
        <w:rPr>
          <w:bCs/>
          <w:sz w:val="24"/>
          <w:szCs w:val="24"/>
        </w:rPr>
        <w:t>u simulaciji je dovoljno da bude aktivan samo 1 takt</w:t>
      </w:r>
      <w:r w:rsidR="00AF7577">
        <w:rPr>
          <w:bCs/>
          <w:sz w:val="24"/>
          <w:szCs w:val="24"/>
        </w:rPr>
        <w:t>)</w:t>
      </w:r>
    </w:p>
    <w:p w14:paraId="5CBD0B19" w14:textId="313444DA" w:rsidR="006048AD" w:rsidRPr="00776392" w:rsidRDefault="006048AD" w:rsidP="006D50AA">
      <w:pPr>
        <w:pStyle w:val="ListParagraph"/>
        <w:numPr>
          <w:ilvl w:val="0"/>
          <w:numId w:val="36"/>
        </w:numPr>
        <w:spacing w:after="120"/>
        <w:jc w:val="both"/>
        <w:rPr>
          <w:b/>
          <w:sz w:val="24"/>
          <w:szCs w:val="24"/>
        </w:rPr>
      </w:pPr>
      <w:r>
        <w:rPr>
          <w:b/>
          <w:sz w:val="24"/>
          <w:szCs w:val="24"/>
        </w:rPr>
        <w:t xml:space="preserve">iDOOR </w:t>
      </w:r>
      <w:r w:rsidRPr="006048AD">
        <w:rPr>
          <w:bCs/>
          <w:sz w:val="24"/>
          <w:szCs w:val="24"/>
        </w:rPr>
        <w:t>:</w:t>
      </w:r>
      <w:r>
        <w:rPr>
          <w:bCs/>
          <w:sz w:val="24"/>
          <w:szCs w:val="24"/>
        </w:rPr>
        <w:t xml:space="preserve"> signal koji govori da li su vrata zatvorena (logička 0) ili otvorena (logička 1)</w:t>
      </w:r>
    </w:p>
    <w:p w14:paraId="3D4232AA" w14:textId="2A388CD5" w:rsidR="00776392" w:rsidRPr="006D50AA" w:rsidRDefault="00776392" w:rsidP="006D50AA">
      <w:pPr>
        <w:pStyle w:val="ListParagraph"/>
        <w:numPr>
          <w:ilvl w:val="0"/>
          <w:numId w:val="36"/>
        </w:numPr>
        <w:spacing w:after="120"/>
        <w:jc w:val="both"/>
        <w:rPr>
          <w:b/>
          <w:sz w:val="24"/>
          <w:szCs w:val="24"/>
        </w:rPr>
      </w:pPr>
      <w:r>
        <w:rPr>
          <w:b/>
          <w:sz w:val="24"/>
          <w:szCs w:val="24"/>
        </w:rPr>
        <w:t>iTIME</w:t>
      </w:r>
      <w:r w:rsidR="00C23541">
        <w:rPr>
          <w:b/>
          <w:sz w:val="24"/>
          <w:szCs w:val="24"/>
        </w:rPr>
        <w:t xml:space="preserve"> [5:0]</w:t>
      </w:r>
      <w:r>
        <w:rPr>
          <w:b/>
          <w:sz w:val="24"/>
          <w:szCs w:val="24"/>
        </w:rPr>
        <w:t xml:space="preserve"> </w:t>
      </w:r>
      <w:r>
        <w:rPr>
          <w:bCs/>
          <w:sz w:val="24"/>
          <w:szCs w:val="24"/>
        </w:rPr>
        <w:t>: signal kojim korisnik određuje koliko dugo će trajati zagrevanje hrane</w:t>
      </w:r>
    </w:p>
    <w:p w14:paraId="2965B451" w14:textId="647BFAC6" w:rsidR="008B4763" w:rsidRDefault="008B4763" w:rsidP="008B4763">
      <w:pPr>
        <w:spacing w:after="120"/>
        <w:ind w:left="720"/>
        <w:jc w:val="both"/>
        <w:rPr>
          <w:bCs/>
          <w:sz w:val="24"/>
          <w:szCs w:val="24"/>
        </w:rPr>
      </w:pPr>
      <w:r>
        <w:rPr>
          <w:bCs/>
          <w:sz w:val="24"/>
          <w:szCs w:val="24"/>
        </w:rPr>
        <w:t>Izlazi iz sistema su:</w:t>
      </w:r>
    </w:p>
    <w:p w14:paraId="2208966E" w14:textId="73C422AA" w:rsidR="008B4763" w:rsidRPr="008B4763" w:rsidRDefault="006D50AA" w:rsidP="008B4763">
      <w:pPr>
        <w:pStyle w:val="ListParagraph"/>
        <w:numPr>
          <w:ilvl w:val="0"/>
          <w:numId w:val="36"/>
        </w:numPr>
        <w:spacing w:after="120"/>
        <w:jc w:val="both"/>
        <w:rPr>
          <w:b/>
          <w:sz w:val="24"/>
          <w:szCs w:val="24"/>
        </w:rPr>
      </w:pPr>
      <w:r>
        <w:rPr>
          <w:b/>
          <w:sz w:val="24"/>
          <w:szCs w:val="24"/>
          <w:lang w:val="sr-Latn-CS"/>
        </w:rPr>
        <w:t>o</w:t>
      </w:r>
      <w:r w:rsidR="00AF7577">
        <w:rPr>
          <w:b/>
          <w:sz w:val="24"/>
          <w:szCs w:val="24"/>
          <w:lang w:val="sr-Latn-CS"/>
        </w:rPr>
        <w:t>DONE</w:t>
      </w:r>
      <w:r>
        <w:rPr>
          <w:b/>
          <w:sz w:val="24"/>
          <w:szCs w:val="24"/>
          <w:lang w:val="sr-Latn-CS"/>
        </w:rPr>
        <w:t xml:space="preserve"> </w:t>
      </w:r>
      <w:r>
        <w:rPr>
          <w:sz w:val="24"/>
          <w:szCs w:val="24"/>
          <w:lang w:val="sr-Latn-CS"/>
        </w:rPr>
        <w:t xml:space="preserve">: </w:t>
      </w:r>
      <w:r w:rsidR="00AF7577">
        <w:rPr>
          <w:sz w:val="24"/>
          <w:szCs w:val="24"/>
          <w:lang w:val="sr-Latn-CS"/>
        </w:rPr>
        <w:t xml:space="preserve">aktivan kada je </w:t>
      </w:r>
      <w:r w:rsidR="006048AD">
        <w:rPr>
          <w:sz w:val="24"/>
          <w:szCs w:val="24"/>
          <w:lang w:val="sr-Latn-CS"/>
        </w:rPr>
        <w:t>mikrotalasna</w:t>
      </w:r>
      <w:r w:rsidR="00AF7577">
        <w:rPr>
          <w:sz w:val="24"/>
          <w:szCs w:val="24"/>
          <w:lang w:val="sr-Latn-CS"/>
        </w:rPr>
        <w:t xml:space="preserve"> završi</w:t>
      </w:r>
      <w:r w:rsidR="006048AD">
        <w:rPr>
          <w:sz w:val="24"/>
          <w:szCs w:val="24"/>
          <w:lang w:val="sr-Latn-CS"/>
        </w:rPr>
        <w:t>la</w:t>
      </w:r>
      <w:r w:rsidR="00AF7577">
        <w:rPr>
          <w:sz w:val="24"/>
          <w:szCs w:val="24"/>
          <w:lang w:val="sr-Latn-CS"/>
        </w:rPr>
        <w:t xml:space="preserve"> sa </w:t>
      </w:r>
      <w:r w:rsidR="006048AD">
        <w:rPr>
          <w:sz w:val="24"/>
          <w:szCs w:val="24"/>
          <w:lang w:val="sr-Latn-CS"/>
        </w:rPr>
        <w:t>radom</w:t>
      </w:r>
    </w:p>
    <w:p w14:paraId="776A153B" w14:textId="42011C60" w:rsidR="008B4763" w:rsidRPr="006D50AA" w:rsidRDefault="006D50AA" w:rsidP="008B4763">
      <w:pPr>
        <w:pStyle w:val="ListParagraph"/>
        <w:numPr>
          <w:ilvl w:val="0"/>
          <w:numId w:val="36"/>
        </w:numPr>
        <w:spacing w:after="120"/>
        <w:jc w:val="both"/>
        <w:rPr>
          <w:b/>
          <w:sz w:val="24"/>
          <w:szCs w:val="24"/>
        </w:rPr>
      </w:pPr>
      <w:r>
        <w:rPr>
          <w:b/>
          <w:sz w:val="24"/>
          <w:szCs w:val="24"/>
          <w:lang w:val="sr-Latn-CS"/>
        </w:rPr>
        <w:t>o</w:t>
      </w:r>
      <w:r w:rsidR="006048AD">
        <w:rPr>
          <w:b/>
          <w:sz w:val="24"/>
          <w:szCs w:val="24"/>
          <w:lang w:val="sr-Latn-CS"/>
        </w:rPr>
        <w:t>LAMP</w:t>
      </w:r>
      <w:r w:rsidR="00AF7577">
        <w:rPr>
          <w:b/>
          <w:sz w:val="24"/>
          <w:szCs w:val="24"/>
          <w:lang w:val="sr-Latn-CS"/>
        </w:rPr>
        <w:t xml:space="preserve"> </w:t>
      </w:r>
      <w:r>
        <w:rPr>
          <w:sz w:val="24"/>
          <w:szCs w:val="24"/>
          <w:lang w:val="sr-Latn-CS"/>
        </w:rPr>
        <w:t xml:space="preserve">: </w:t>
      </w:r>
      <w:r w:rsidR="006048AD">
        <w:rPr>
          <w:sz w:val="24"/>
          <w:szCs w:val="24"/>
          <w:lang w:val="sr-Latn-CS"/>
        </w:rPr>
        <w:t>izlaz koji obaveštava korisnika da mikrotalasna greje hranu</w:t>
      </w:r>
      <w:r w:rsidR="006237E6">
        <w:rPr>
          <w:sz w:val="24"/>
          <w:szCs w:val="24"/>
          <w:lang w:val="sr-Latn-CS"/>
        </w:rPr>
        <w:t xml:space="preserve"> </w:t>
      </w:r>
    </w:p>
    <w:p w14:paraId="536EEDC9" w14:textId="67BD3D83" w:rsidR="006237E6" w:rsidRPr="00AB71E6" w:rsidRDefault="006D50AA" w:rsidP="006237E6">
      <w:pPr>
        <w:pStyle w:val="ListParagraph"/>
        <w:numPr>
          <w:ilvl w:val="0"/>
          <w:numId w:val="36"/>
        </w:numPr>
        <w:spacing w:after="120"/>
        <w:jc w:val="both"/>
        <w:rPr>
          <w:b/>
          <w:sz w:val="24"/>
          <w:szCs w:val="24"/>
        </w:rPr>
      </w:pPr>
      <w:r>
        <w:rPr>
          <w:b/>
          <w:sz w:val="24"/>
          <w:szCs w:val="24"/>
          <w:lang w:val="sr-Latn-CS"/>
        </w:rPr>
        <w:t>o</w:t>
      </w:r>
      <w:r w:rsidR="00AF7577">
        <w:rPr>
          <w:b/>
          <w:sz w:val="24"/>
          <w:szCs w:val="24"/>
          <w:lang w:val="sr-Latn-CS"/>
        </w:rPr>
        <w:t>TIME</w:t>
      </w:r>
      <w:r>
        <w:rPr>
          <w:sz w:val="24"/>
          <w:szCs w:val="24"/>
          <w:lang w:val="sr-Latn-CS"/>
        </w:rPr>
        <w:t xml:space="preserve"> </w:t>
      </w:r>
      <w:r w:rsidR="006237E6">
        <w:rPr>
          <w:b/>
          <w:sz w:val="24"/>
          <w:szCs w:val="24"/>
        </w:rPr>
        <w:t>[5:0]</w:t>
      </w:r>
      <w:r w:rsidR="006237E6">
        <w:rPr>
          <w:sz w:val="24"/>
          <w:szCs w:val="24"/>
          <w:lang w:val="sr-Latn-CS"/>
        </w:rPr>
        <w:t xml:space="preserve"> :</w:t>
      </w:r>
      <w:r>
        <w:rPr>
          <w:sz w:val="24"/>
          <w:szCs w:val="24"/>
          <w:lang w:val="sr-Latn-CS"/>
        </w:rPr>
        <w:t xml:space="preserve"> </w:t>
      </w:r>
      <w:r w:rsidR="006237E6">
        <w:rPr>
          <w:sz w:val="24"/>
          <w:szCs w:val="24"/>
          <w:lang w:val="sr-Latn-CS"/>
        </w:rPr>
        <w:t xml:space="preserve">prikazuje vreme preostalo do kraja </w:t>
      </w:r>
      <w:r w:rsidR="006048AD">
        <w:rPr>
          <w:sz w:val="24"/>
          <w:szCs w:val="24"/>
          <w:lang w:val="sr-Latn-CS"/>
        </w:rPr>
        <w:t>rada mikrotalasne</w:t>
      </w:r>
    </w:p>
    <w:p w14:paraId="7B5FB3E6" w14:textId="59D99FDF" w:rsidR="006237E6" w:rsidRDefault="00776392" w:rsidP="00E81015">
      <w:pPr>
        <w:spacing w:after="120"/>
        <w:ind w:firstLine="720"/>
        <w:jc w:val="both"/>
        <w:rPr>
          <w:bCs/>
          <w:sz w:val="24"/>
          <w:szCs w:val="24"/>
        </w:rPr>
      </w:pPr>
      <w:r>
        <w:rPr>
          <w:bCs/>
          <w:sz w:val="24"/>
          <w:szCs w:val="24"/>
        </w:rPr>
        <w:t xml:space="preserve">Registar za prihvatanje zahteva pamti zahtev sve dok ga automat ne obradi (signal </w:t>
      </w:r>
      <w:r w:rsidRPr="00776392">
        <w:rPr>
          <w:b/>
          <w:sz w:val="24"/>
          <w:szCs w:val="24"/>
        </w:rPr>
        <w:t>sCLEAR</w:t>
      </w:r>
      <w:r>
        <w:rPr>
          <w:bCs/>
          <w:sz w:val="24"/>
          <w:szCs w:val="24"/>
        </w:rPr>
        <w:t>)</w:t>
      </w:r>
      <w:r w:rsidR="000E61BD">
        <w:rPr>
          <w:bCs/>
          <w:sz w:val="24"/>
          <w:szCs w:val="24"/>
        </w:rPr>
        <w:t>,</w:t>
      </w:r>
      <w:r w:rsidR="004F1B82">
        <w:rPr>
          <w:bCs/>
          <w:sz w:val="24"/>
          <w:szCs w:val="24"/>
        </w:rPr>
        <w:t xml:space="preserve"> </w:t>
      </w:r>
      <w:r w:rsidR="000E61BD">
        <w:rPr>
          <w:bCs/>
          <w:sz w:val="24"/>
          <w:szCs w:val="24"/>
        </w:rPr>
        <w:t>nakon čega se vraća na vrednost logičke 0.</w:t>
      </w:r>
    </w:p>
    <w:p w14:paraId="0C951198" w14:textId="551D5DC6" w:rsidR="00776392" w:rsidRDefault="00776392" w:rsidP="00E81015">
      <w:pPr>
        <w:spacing w:after="120"/>
        <w:ind w:firstLine="720"/>
        <w:jc w:val="both"/>
        <w:rPr>
          <w:bCs/>
          <w:sz w:val="24"/>
          <w:szCs w:val="24"/>
        </w:rPr>
      </w:pPr>
      <w:r>
        <w:rPr>
          <w:bCs/>
          <w:sz w:val="24"/>
          <w:szCs w:val="24"/>
        </w:rPr>
        <w:t xml:space="preserve">Tajmer </w:t>
      </w:r>
      <w:r w:rsidR="00510717">
        <w:rPr>
          <w:bCs/>
          <w:sz w:val="24"/>
          <w:szCs w:val="24"/>
        </w:rPr>
        <w:t xml:space="preserve">za </w:t>
      </w:r>
      <w:r w:rsidR="000E61BD">
        <w:rPr>
          <w:bCs/>
          <w:sz w:val="24"/>
          <w:szCs w:val="24"/>
        </w:rPr>
        <w:t>rad</w:t>
      </w:r>
      <w:r w:rsidR="00510717">
        <w:rPr>
          <w:bCs/>
          <w:sz w:val="24"/>
          <w:szCs w:val="24"/>
        </w:rPr>
        <w:t xml:space="preserve"> je brojač</w:t>
      </w:r>
      <w:r>
        <w:rPr>
          <w:bCs/>
          <w:sz w:val="24"/>
          <w:szCs w:val="24"/>
        </w:rPr>
        <w:t xml:space="preserve"> koji odbrojava</w:t>
      </w:r>
      <w:r w:rsidR="00510717">
        <w:rPr>
          <w:bCs/>
          <w:sz w:val="24"/>
          <w:szCs w:val="24"/>
        </w:rPr>
        <w:t xml:space="preserve"> od vrednosti koju zada korisnik pa do nule. Da bi ovaj brojač brojao, potrebno je da ima dozvolu od automata</w:t>
      </w:r>
      <w:r w:rsidR="009B7079">
        <w:rPr>
          <w:bCs/>
          <w:sz w:val="24"/>
          <w:szCs w:val="24"/>
        </w:rPr>
        <w:t xml:space="preserve"> </w:t>
      </w:r>
      <w:r w:rsidR="0088359D">
        <w:rPr>
          <w:bCs/>
          <w:sz w:val="24"/>
          <w:szCs w:val="24"/>
        </w:rPr>
        <w:t>(</w:t>
      </w:r>
      <w:r w:rsidR="0088359D" w:rsidRPr="0088359D">
        <w:rPr>
          <w:b/>
          <w:sz w:val="24"/>
          <w:szCs w:val="24"/>
        </w:rPr>
        <w:t>sEN1</w:t>
      </w:r>
      <w:r w:rsidR="0088359D">
        <w:rPr>
          <w:bCs/>
          <w:sz w:val="24"/>
          <w:szCs w:val="24"/>
        </w:rPr>
        <w:t>)</w:t>
      </w:r>
      <w:r w:rsidR="00510717">
        <w:rPr>
          <w:bCs/>
          <w:sz w:val="24"/>
          <w:szCs w:val="24"/>
        </w:rPr>
        <w:t xml:space="preserve"> kao i da vrata budu zatvorena.</w:t>
      </w:r>
      <w:r w:rsidR="00E6149E">
        <w:rPr>
          <w:bCs/>
          <w:sz w:val="24"/>
          <w:szCs w:val="24"/>
        </w:rPr>
        <w:t xml:space="preserve"> Za slučaj da oba zahteva nisu ispoštovana, zadržava trenutnu vrednost. Prilikom reseta, ovaj brojač</w:t>
      </w:r>
      <w:r w:rsidR="00592AB8">
        <w:rPr>
          <w:bCs/>
          <w:sz w:val="24"/>
          <w:szCs w:val="24"/>
        </w:rPr>
        <w:t xml:space="preserve"> se postavlja na vrednost 0</w:t>
      </w:r>
      <w:r w:rsidR="007F04D6">
        <w:rPr>
          <w:bCs/>
          <w:sz w:val="24"/>
          <w:szCs w:val="24"/>
        </w:rPr>
        <w:t xml:space="preserve">. Nakon reseta, </w:t>
      </w:r>
      <w:r w:rsidR="007F04D6">
        <w:rPr>
          <w:bCs/>
          <w:sz w:val="24"/>
          <w:szCs w:val="24"/>
          <w:lang w:val="sr-Latn-RS"/>
        </w:rPr>
        <w:t xml:space="preserve">kada automat uđe u stanje </w:t>
      </w:r>
      <w:r w:rsidR="007F04D6" w:rsidRPr="00385425">
        <w:rPr>
          <w:b/>
          <w:bCs/>
          <w:sz w:val="24"/>
          <w:szCs w:val="24"/>
          <w:lang w:val="sr-Latn-RS"/>
        </w:rPr>
        <w:t>CLOSE_DOOR</w:t>
      </w:r>
      <w:r w:rsidR="007F04D6">
        <w:rPr>
          <w:bCs/>
          <w:sz w:val="24"/>
          <w:szCs w:val="24"/>
          <w:lang w:val="sr-Latn-RS"/>
        </w:rPr>
        <w:t xml:space="preserve"> tajmer preuzima</w:t>
      </w:r>
      <w:r w:rsidR="00592AB8">
        <w:rPr>
          <w:bCs/>
          <w:sz w:val="24"/>
          <w:szCs w:val="24"/>
        </w:rPr>
        <w:t xml:space="preserve"> </w:t>
      </w:r>
      <w:r w:rsidR="00E6149E">
        <w:rPr>
          <w:bCs/>
          <w:sz w:val="24"/>
          <w:szCs w:val="24"/>
        </w:rPr>
        <w:t xml:space="preserve">vrednost </w:t>
      </w:r>
      <w:r w:rsidR="00E6149E" w:rsidRPr="00E6149E">
        <w:rPr>
          <w:b/>
          <w:sz w:val="24"/>
          <w:szCs w:val="24"/>
        </w:rPr>
        <w:t>iTIME</w:t>
      </w:r>
      <w:r w:rsidR="007F04D6">
        <w:rPr>
          <w:b/>
          <w:sz w:val="24"/>
          <w:szCs w:val="24"/>
        </w:rPr>
        <w:t xml:space="preserve">. </w:t>
      </w:r>
      <w:r w:rsidR="007F04D6">
        <w:rPr>
          <w:sz w:val="24"/>
          <w:szCs w:val="24"/>
        </w:rPr>
        <w:t>Nakon toga, ukoliko ima dozvolu brojanja (</w:t>
      </w:r>
      <w:r w:rsidR="007F04D6" w:rsidRPr="00385425">
        <w:rPr>
          <w:b/>
          <w:sz w:val="24"/>
          <w:szCs w:val="24"/>
        </w:rPr>
        <w:t>sEN1</w:t>
      </w:r>
      <w:r w:rsidR="007F04D6">
        <w:rPr>
          <w:sz w:val="24"/>
          <w:szCs w:val="24"/>
        </w:rPr>
        <w:t>) tajmer umanjuje svoju vrednost za 1 na svaku rastuću ivicu a u suprotnom čuva trenutnu vrednost</w:t>
      </w:r>
      <w:r w:rsidR="00E6149E">
        <w:rPr>
          <w:bCs/>
          <w:sz w:val="24"/>
          <w:szCs w:val="24"/>
        </w:rPr>
        <w:t>.</w:t>
      </w:r>
    </w:p>
    <w:p w14:paraId="5354EA93" w14:textId="30EBCC64" w:rsidR="00510717" w:rsidRDefault="00036A86" w:rsidP="00E81015">
      <w:pPr>
        <w:spacing w:after="120"/>
        <w:ind w:firstLine="720"/>
        <w:jc w:val="both"/>
        <w:rPr>
          <w:bCs/>
          <w:sz w:val="24"/>
          <w:szCs w:val="24"/>
        </w:rPr>
      </w:pPr>
      <w:r>
        <w:rPr>
          <w:bCs/>
          <w:sz w:val="24"/>
          <w:szCs w:val="24"/>
        </w:rPr>
        <w:t>Drugi t</w:t>
      </w:r>
      <w:r w:rsidR="00510717">
        <w:rPr>
          <w:bCs/>
          <w:sz w:val="24"/>
          <w:szCs w:val="24"/>
        </w:rPr>
        <w:t>ajmer za proveru neaktivnog stanja je brojač koji</w:t>
      </w:r>
      <w:r w:rsidR="0088359D">
        <w:rPr>
          <w:bCs/>
          <w:sz w:val="24"/>
          <w:szCs w:val="24"/>
        </w:rPr>
        <w:t xml:space="preserve"> uvek</w:t>
      </w:r>
      <w:r w:rsidR="00510717">
        <w:rPr>
          <w:bCs/>
          <w:sz w:val="24"/>
          <w:szCs w:val="24"/>
        </w:rPr>
        <w:t xml:space="preserve"> odbrojava od 60 do 0. Broji samo u stanju kada je zaustavljen rad</w:t>
      </w:r>
      <w:r w:rsidR="005F564B">
        <w:rPr>
          <w:bCs/>
          <w:sz w:val="24"/>
          <w:szCs w:val="24"/>
        </w:rPr>
        <w:t xml:space="preserve"> mikrotalasne</w:t>
      </w:r>
      <w:r w:rsidR="0088359D">
        <w:rPr>
          <w:bCs/>
          <w:sz w:val="24"/>
          <w:szCs w:val="24"/>
        </w:rPr>
        <w:t xml:space="preserve"> (</w:t>
      </w:r>
      <w:r w:rsidR="0088359D" w:rsidRPr="0088359D">
        <w:rPr>
          <w:b/>
          <w:sz w:val="24"/>
          <w:szCs w:val="24"/>
        </w:rPr>
        <w:t>sEN2</w:t>
      </w:r>
      <w:r w:rsidR="0088359D">
        <w:rPr>
          <w:bCs/>
          <w:sz w:val="24"/>
          <w:szCs w:val="24"/>
        </w:rPr>
        <w:t>)</w:t>
      </w:r>
      <w:r w:rsidR="007F04D6">
        <w:rPr>
          <w:bCs/>
          <w:sz w:val="24"/>
          <w:szCs w:val="24"/>
        </w:rPr>
        <w:t xml:space="preserve"> i postavlja signal </w:t>
      </w:r>
      <w:r w:rsidR="007F04D6" w:rsidRPr="00385425">
        <w:rPr>
          <w:b/>
          <w:bCs/>
          <w:sz w:val="24"/>
          <w:szCs w:val="24"/>
        </w:rPr>
        <w:t>sTC</w:t>
      </w:r>
      <w:r w:rsidR="009F5721">
        <w:rPr>
          <w:bCs/>
          <w:sz w:val="24"/>
          <w:szCs w:val="24"/>
        </w:rPr>
        <w:t xml:space="preserve"> kada izbroji</w:t>
      </w:r>
      <w:r w:rsidR="007F04D6">
        <w:rPr>
          <w:bCs/>
          <w:sz w:val="24"/>
          <w:szCs w:val="24"/>
        </w:rPr>
        <w:t xml:space="preserve"> do kraja</w:t>
      </w:r>
      <w:r w:rsidR="005F564B">
        <w:rPr>
          <w:bCs/>
          <w:sz w:val="24"/>
          <w:szCs w:val="24"/>
        </w:rPr>
        <w:t xml:space="preserve">. Ukoliko </w:t>
      </w:r>
      <w:r w:rsidR="005F564B">
        <w:rPr>
          <w:bCs/>
          <w:sz w:val="24"/>
          <w:szCs w:val="24"/>
        </w:rPr>
        <w:lastRenderedPageBreak/>
        <w:t>korisnik nastavi sa zagrevanjem</w:t>
      </w:r>
      <w:r w:rsidR="007F04D6">
        <w:rPr>
          <w:bCs/>
          <w:sz w:val="24"/>
          <w:szCs w:val="24"/>
        </w:rPr>
        <w:t xml:space="preserve"> (zatvo</w:t>
      </w:r>
      <w:r w:rsidR="009F5721">
        <w:rPr>
          <w:bCs/>
          <w:sz w:val="24"/>
          <w:szCs w:val="24"/>
        </w:rPr>
        <w:t>ri vrata te automat</w:t>
      </w:r>
      <w:r w:rsidR="007F04D6">
        <w:rPr>
          <w:bCs/>
          <w:sz w:val="24"/>
          <w:szCs w:val="24"/>
        </w:rPr>
        <w:t xml:space="preserve"> pređe u stanje </w:t>
      </w:r>
      <w:r w:rsidR="007F04D6" w:rsidRPr="00385425">
        <w:rPr>
          <w:b/>
          <w:bCs/>
          <w:sz w:val="24"/>
          <w:szCs w:val="24"/>
        </w:rPr>
        <w:t>COOK</w:t>
      </w:r>
      <w:r w:rsidR="007F04D6">
        <w:rPr>
          <w:bCs/>
          <w:sz w:val="24"/>
          <w:szCs w:val="24"/>
        </w:rPr>
        <w:t>)</w:t>
      </w:r>
      <w:r w:rsidR="005F564B">
        <w:rPr>
          <w:bCs/>
          <w:sz w:val="24"/>
          <w:szCs w:val="24"/>
        </w:rPr>
        <w:t xml:space="preserve">, tajmer treba </w:t>
      </w:r>
      <w:r w:rsidR="00E6149E">
        <w:rPr>
          <w:bCs/>
          <w:sz w:val="24"/>
          <w:szCs w:val="24"/>
        </w:rPr>
        <w:t>vratiti</w:t>
      </w:r>
      <w:r w:rsidR="005F564B">
        <w:rPr>
          <w:bCs/>
          <w:sz w:val="24"/>
          <w:szCs w:val="24"/>
        </w:rPr>
        <w:t xml:space="preserve"> na početnu vrednost</w:t>
      </w:r>
      <w:r w:rsidR="009F5721">
        <w:rPr>
          <w:bCs/>
          <w:sz w:val="24"/>
          <w:szCs w:val="24"/>
        </w:rPr>
        <w:t xml:space="preserve"> (60).</w:t>
      </w:r>
    </w:p>
    <w:p w14:paraId="2B8C4FE0" w14:textId="4F4A325C" w:rsidR="006D50AA" w:rsidRDefault="00077DFB" w:rsidP="006D50AA">
      <w:pPr>
        <w:jc w:val="center"/>
        <w:rPr>
          <w:b/>
          <w:sz w:val="24"/>
          <w:szCs w:val="24"/>
          <w:lang w:val="sr-Latn-CS"/>
        </w:rPr>
      </w:pPr>
      <w:r>
        <w:rPr>
          <w:noProof/>
        </w:rPr>
        <w:drawing>
          <wp:inline distT="0" distB="0" distL="0" distR="0" wp14:anchorId="6C7AE263" wp14:editId="40F8E3A6">
            <wp:extent cx="6480175" cy="269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0175" cy="2698750"/>
                    </a:xfrm>
                    <a:prstGeom prst="rect">
                      <a:avLst/>
                    </a:prstGeom>
                  </pic:spPr>
                </pic:pic>
              </a:graphicData>
            </a:graphic>
          </wp:inline>
        </w:drawing>
      </w:r>
    </w:p>
    <w:p w14:paraId="6E7F25CC" w14:textId="453F69C7" w:rsidR="006D50AA" w:rsidRPr="006D50AA" w:rsidRDefault="006D50AA" w:rsidP="006D50AA">
      <w:pPr>
        <w:ind w:firstLine="720"/>
        <w:jc w:val="center"/>
        <w:rPr>
          <w:b/>
          <w:bCs/>
          <w:iCs/>
          <w:lang w:val="sr-Latn-CS"/>
        </w:rPr>
      </w:pPr>
      <w:r w:rsidRPr="006D50AA">
        <w:rPr>
          <w:b/>
          <w:bCs/>
          <w:iCs/>
          <w:lang w:val="sr-Latn-CS"/>
        </w:rPr>
        <w:t xml:space="preserve">Slika 1. Blok dijagram </w:t>
      </w:r>
      <w:r w:rsidR="006237E6">
        <w:rPr>
          <w:b/>
          <w:bCs/>
          <w:iCs/>
          <w:lang w:val="sr-Latn-CS"/>
        </w:rPr>
        <w:t>tostera</w:t>
      </w:r>
    </w:p>
    <w:p w14:paraId="13E43D1A" w14:textId="1EDA0736" w:rsidR="006D50AA" w:rsidRPr="006D50AA" w:rsidRDefault="006D50AA" w:rsidP="006D50AA">
      <w:pPr>
        <w:tabs>
          <w:tab w:val="left" w:pos="1395"/>
        </w:tabs>
        <w:jc w:val="center"/>
      </w:pPr>
    </w:p>
    <w:p w14:paraId="76B8145F" w14:textId="567CD001" w:rsidR="008B4763" w:rsidRDefault="003356A4" w:rsidP="00C90F82">
      <w:pPr>
        <w:spacing w:before="240" w:after="120"/>
        <w:jc w:val="both"/>
        <w:rPr>
          <w:bCs/>
          <w:sz w:val="24"/>
          <w:szCs w:val="24"/>
        </w:rPr>
      </w:pPr>
      <w:r>
        <w:rPr>
          <w:bCs/>
          <w:sz w:val="24"/>
          <w:szCs w:val="24"/>
        </w:rPr>
        <w:tab/>
      </w:r>
      <w:r w:rsidR="0071014E">
        <w:rPr>
          <w:bCs/>
          <w:sz w:val="24"/>
          <w:szCs w:val="24"/>
        </w:rPr>
        <w:t>Graf prelaza stanja</w:t>
      </w:r>
      <w:r w:rsidR="00E6149E">
        <w:rPr>
          <w:bCs/>
          <w:sz w:val="24"/>
          <w:szCs w:val="24"/>
        </w:rPr>
        <w:t xml:space="preserve"> automata</w:t>
      </w:r>
      <w:r w:rsidR="0071014E">
        <w:rPr>
          <w:bCs/>
          <w:sz w:val="24"/>
          <w:szCs w:val="24"/>
        </w:rPr>
        <w:t xml:space="preserve"> je dat na slici 2.</w:t>
      </w:r>
    </w:p>
    <w:p w14:paraId="72EDE218" w14:textId="1603863F" w:rsidR="001555C8" w:rsidRDefault="00077DFB" w:rsidP="009B42CC">
      <w:pPr>
        <w:spacing w:before="240" w:after="120"/>
        <w:jc w:val="center"/>
      </w:pPr>
      <w:r>
        <w:rPr>
          <w:noProof/>
        </w:rPr>
        <w:drawing>
          <wp:inline distT="0" distB="0" distL="0" distR="0" wp14:anchorId="2041E399" wp14:editId="1855F67F">
            <wp:extent cx="6480175" cy="2193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2193925"/>
                    </a:xfrm>
                    <a:prstGeom prst="rect">
                      <a:avLst/>
                    </a:prstGeom>
                  </pic:spPr>
                </pic:pic>
              </a:graphicData>
            </a:graphic>
          </wp:inline>
        </w:drawing>
      </w:r>
    </w:p>
    <w:p w14:paraId="526BBBF5" w14:textId="6EB8CBFD" w:rsidR="00C94F9C" w:rsidRDefault="001555C8" w:rsidP="001555C8">
      <w:pPr>
        <w:pStyle w:val="Caption"/>
        <w:jc w:val="center"/>
      </w:pPr>
      <w:r>
        <w:t xml:space="preserve">Slika </w:t>
      </w:r>
      <w:fldSimple w:instr=" SEQ Figure \* ARABIC ">
        <w:r w:rsidR="009553D8">
          <w:rPr>
            <w:noProof/>
          </w:rPr>
          <w:t>1</w:t>
        </w:r>
      </w:fldSimple>
      <w:r>
        <w:t xml:space="preserve"> – Graf prelaza stanja</w:t>
      </w:r>
    </w:p>
    <w:p w14:paraId="19CC43AB" w14:textId="14DAD5A1" w:rsidR="007B0065" w:rsidRDefault="001555C8" w:rsidP="001555C8">
      <w:pPr>
        <w:spacing w:before="240" w:after="120"/>
        <w:jc w:val="both"/>
        <w:rPr>
          <w:sz w:val="24"/>
          <w:szCs w:val="24"/>
          <w:lang w:val="sr-Latn-CS"/>
        </w:rPr>
      </w:pPr>
      <w:r>
        <w:tab/>
      </w:r>
      <w:r w:rsidR="0071014E">
        <w:rPr>
          <w:sz w:val="24"/>
          <w:szCs w:val="24"/>
          <w:lang w:val="sr-Latn-CS"/>
        </w:rPr>
        <w:t>Automat</w:t>
      </w:r>
      <w:r w:rsidR="009B42CC">
        <w:rPr>
          <w:sz w:val="24"/>
          <w:szCs w:val="24"/>
          <w:lang w:val="sr-Latn-CS"/>
        </w:rPr>
        <w:t xml:space="preserve"> </w:t>
      </w:r>
      <w:r w:rsidR="004D6D1E">
        <w:rPr>
          <w:sz w:val="24"/>
          <w:szCs w:val="24"/>
          <w:lang w:val="sr-Latn-CS"/>
        </w:rPr>
        <w:t>za</w:t>
      </w:r>
      <w:r w:rsidR="009B42CC">
        <w:rPr>
          <w:sz w:val="24"/>
          <w:szCs w:val="24"/>
          <w:lang w:val="sr-Latn-CS"/>
        </w:rPr>
        <w:t>počinje</w:t>
      </w:r>
      <w:r w:rsidR="004D6D1E">
        <w:rPr>
          <w:sz w:val="24"/>
          <w:szCs w:val="24"/>
          <w:lang w:val="sr-Latn-CS"/>
        </w:rPr>
        <w:t xml:space="preserve"> svoj rad</w:t>
      </w:r>
      <w:r w:rsidR="0071014E">
        <w:rPr>
          <w:sz w:val="24"/>
          <w:szCs w:val="24"/>
          <w:lang w:val="sr-Latn-CS"/>
        </w:rPr>
        <w:t xml:space="preserve"> </w:t>
      </w:r>
      <w:r w:rsidR="009B42CC">
        <w:rPr>
          <w:sz w:val="24"/>
          <w:szCs w:val="24"/>
          <w:lang w:val="sr-Latn-CS"/>
        </w:rPr>
        <w:t xml:space="preserve">u stanju </w:t>
      </w:r>
      <w:r w:rsidR="009B42CC" w:rsidRPr="009B42CC">
        <w:rPr>
          <w:b/>
          <w:bCs/>
          <w:sz w:val="24"/>
          <w:szCs w:val="24"/>
          <w:lang w:val="sr-Latn-CS"/>
        </w:rPr>
        <w:t>IDLE</w:t>
      </w:r>
      <w:r w:rsidR="009B42CC">
        <w:rPr>
          <w:sz w:val="24"/>
          <w:szCs w:val="24"/>
          <w:lang w:val="sr-Latn-CS"/>
        </w:rPr>
        <w:t>.</w:t>
      </w:r>
      <w:r w:rsidR="007B0065">
        <w:rPr>
          <w:sz w:val="24"/>
          <w:szCs w:val="24"/>
          <w:lang w:val="sr-Latn-CS"/>
        </w:rPr>
        <w:t xml:space="preserve"> Kada se pojavi zahtev, automat prelazi u stanje </w:t>
      </w:r>
      <w:r w:rsidR="007B0065" w:rsidRPr="007B0065">
        <w:rPr>
          <w:b/>
          <w:bCs/>
          <w:sz w:val="24"/>
          <w:szCs w:val="24"/>
          <w:lang w:val="sr-Latn-CS"/>
        </w:rPr>
        <w:t>CLOSE_DOOR</w:t>
      </w:r>
      <w:r w:rsidR="007B0065">
        <w:rPr>
          <w:sz w:val="24"/>
          <w:szCs w:val="24"/>
          <w:lang w:val="sr-Latn-CS"/>
        </w:rPr>
        <w:t xml:space="preserve">. U ovom stanju automat ostaje sve dok se vrata ne zatvore i dok vrednost tajmera ne bude različita od 0. Kada se </w:t>
      </w:r>
      <w:r w:rsidR="007B0065" w:rsidRPr="007B0065">
        <w:rPr>
          <w:b/>
          <w:bCs/>
          <w:sz w:val="24"/>
          <w:szCs w:val="24"/>
          <w:lang w:val="sr-Latn-CS"/>
        </w:rPr>
        <w:t>oba</w:t>
      </w:r>
      <w:r w:rsidR="007B0065">
        <w:rPr>
          <w:sz w:val="24"/>
          <w:szCs w:val="24"/>
          <w:lang w:val="sr-Latn-CS"/>
        </w:rPr>
        <w:t xml:space="preserve"> uslova ispune, prelazi se u stanje </w:t>
      </w:r>
      <w:r w:rsidR="007B0065" w:rsidRPr="007B0065">
        <w:rPr>
          <w:b/>
          <w:bCs/>
          <w:sz w:val="24"/>
          <w:szCs w:val="24"/>
          <w:lang w:val="sr-Latn-CS"/>
        </w:rPr>
        <w:t>COOK</w:t>
      </w:r>
      <w:r w:rsidR="007B0065">
        <w:rPr>
          <w:sz w:val="24"/>
          <w:szCs w:val="24"/>
          <w:lang w:val="sr-Latn-CS"/>
        </w:rPr>
        <w:t xml:space="preserve">. Ukoliko se vrata ne otvaraju, automat ostaje u stanju cook dok tajmer za rad ne izbroji vreme koje je korisnik uneo i nakon toga prelazi u stanje </w:t>
      </w:r>
      <w:r w:rsidR="007B0065" w:rsidRPr="007B0065">
        <w:rPr>
          <w:b/>
          <w:bCs/>
          <w:sz w:val="24"/>
          <w:szCs w:val="24"/>
          <w:lang w:val="sr-Latn-CS"/>
        </w:rPr>
        <w:t>DONE</w:t>
      </w:r>
      <w:r w:rsidR="007B0065">
        <w:rPr>
          <w:sz w:val="24"/>
          <w:szCs w:val="24"/>
          <w:lang w:val="sr-Latn-CS"/>
        </w:rPr>
        <w:t>.</w:t>
      </w:r>
      <w:r w:rsidR="009948D8">
        <w:rPr>
          <w:sz w:val="24"/>
          <w:szCs w:val="24"/>
          <w:lang w:val="sr-Latn-CS"/>
        </w:rPr>
        <w:t xml:space="preserve"> Ako se vrata otvore, automat prelazi u stanje </w:t>
      </w:r>
      <w:r w:rsidR="009948D8" w:rsidRPr="009948D8">
        <w:rPr>
          <w:b/>
          <w:bCs/>
          <w:sz w:val="24"/>
          <w:szCs w:val="24"/>
          <w:lang w:val="sr-Latn-CS"/>
        </w:rPr>
        <w:t>PAUSE</w:t>
      </w:r>
      <w:r w:rsidR="009948D8">
        <w:rPr>
          <w:sz w:val="24"/>
          <w:szCs w:val="24"/>
          <w:lang w:val="sr-Latn-CS"/>
        </w:rPr>
        <w:t xml:space="preserve">. U tom stanju se aktivira tajmer za neaktivno stanje. Ako tajmer izbroji do kraja, automat </w:t>
      </w:r>
      <w:r w:rsidR="00E61C5E">
        <w:rPr>
          <w:sz w:val="24"/>
          <w:szCs w:val="24"/>
          <w:lang w:val="sr-Latn-CS"/>
        </w:rPr>
        <w:t>prelazi u stanje</w:t>
      </w:r>
      <w:r w:rsidR="009948D8">
        <w:rPr>
          <w:sz w:val="24"/>
          <w:szCs w:val="24"/>
          <w:lang w:val="sr-Latn-CS"/>
        </w:rPr>
        <w:t xml:space="preserve"> </w:t>
      </w:r>
      <w:r w:rsidR="00E61C5E" w:rsidRPr="00E61C5E">
        <w:rPr>
          <w:b/>
          <w:bCs/>
          <w:sz w:val="24"/>
          <w:szCs w:val="24"/>
          <w:lang w:val="sr-Latn-CS"/>
        </w:rPr>
        <w:t>DONE</w:t>
      </w:r>
      <w:r w:rsidR="009948D8">
        <w:rPr>
          <w:sz w:val="24"/>
          <w:szCs w:val="24"/>
          <w:lang w:val="sr-Latn-CS"/>
        </w:rPr>
        <w:t xml:space="preserve">. Ako korisnik zatvori vrata, </w:t>
      </w:r>
      <w:r w:rsidR="009F5721">
        <w:rPr>
          <w:sz w:val="24"/>
          <w:szCs w:val="24"/>
          <w:lang w:val="sr-Latn-CS"/>
        </w:rPr>
        <w:t xml:space="preserve"> automat se vraća u stanje </w:t>
      </w:r>
      <w:r w:rsidR="009F5721" w:rsidRPr="00385425">
        <w:rPr>
          <w:b/>
          <w:sz w:val="24"/>
          <w:szCs w:val="24"/>
          <w:lang w:val="sr-Latn-CS"/>
        </w:rPr>
        <w:t>COOK</w:t>
      </w:r>
      <w:r w:rsidR="009F5721">
        <w:rPr>
          <w:sz w:val="24"/>
          <w:szCs w:val="24"/>
          <w:lang w:val="sr-Latn-CS"/>
        </w:rPr>
        <w:t xml:space="preserve"> i </w:t>
      </w:r>
      <w:r w:rsidR="009948D8">
        <w:rPr>
          <w:sz w:val="24"/>
          <w:szCs w:val="24"/>
          <w:lang w:val="sr-Latn-CS"/>
        </w:rPr>
        <w:t>nastavlja se sa zagrevanjem hrane tamo gde je prekinuto.</w:t>
      </w:r>
      <w:r w:rsidR="007B0065">
        <w:rPr>
          <w:sz w:val="24"/>
          <w:szCs w:val="24"/>
          <w:lang w:val="sr-Latn-CS"/>
        </w:rPr>
        <w:t xml:space="preserve"> </w:t>
      </w:r>
      <w:r w:rsidR="009B42CC">
        <w:rPr>
          <w:sz w:val="24"/>
          <w:szCs w:val="24"/>
          <w:lang w:val="sr-Latn-CS"/>
        </w:rPr>
        <w:t xml:space="preserve"> </w:t>
      </w:r>
    </w:p>
    <w:p w14:paraId="6CFA66CF" w14:textId="77777777" w:rsidR="007F04D6" w:rsidRDefault="007F04D6" w:rsidP="0071014E">
      <w:pPr>
        <w:ind w:firstLine="720"/>
        <w:jc w:val="both"/>
        <w:rPr>
          <w:sz w:val="24"/>
          <w:szCs w:val="24"/>
          <w:lang w:val="sr-Latn-CS"/>
        </w:rPr>
      </w:pPr>
    </w:p>
    <w:p w14:paraId="5F8F5249" w14:textId="4B894A76" w:rsidR="0071014E" w:rsidRDefault="0071014E" w:rsidP="0071014E">
      <w:pPr>
        <w:ind w:firstLine="720"/>
        <w:jc w:val="both"/>
        <w:rPr>
          <w:sz w:val="24"/>
          <w:szCs w:val="24"/>
          <w:lang w:val="sr-Latn-CS"/>
        </w:rPr>
      </w:pPr>
      <w:r>
        <w:rPr>
          <w:sz w:val="24"/>
          <w:szCs w:val="24"/>
          <w:lang w:val="sr-Latn-CS"/>
        </w:rPr>
        <w:t>Funkcija izlaza automata je sledeća:</w:t>
      </w:r>
    </w:p>
    <w:p w14:paraId="185498DB" w14:textId="685E4046" w:rsidR="0071014E" w:rsidRDefault="0071014E" w:rsidP="0071014E">
      <w:pPr>
        <w:numPr>
          <w:ilvl w:val="0"/>
          <w:numId w:val="41"/>
        </w:numPr>
        <w:jc w:val="both"/>
        <w:rPr>
          <w:sz w:val="24"/>
          <w:szCs w:val="24"/>
          <w:lang w:val="sr-Latn-CS"/>
        </w:rPr>
      </w:pPr>
      <w:r>
        <w:rPr>
          <w:sz w:val="24"/>
          <w:szCs w:val="24"/>
          <w:lang w:val="sr-Latn-CS"/>
        </w:rPr>
        <w:t xml:space="preserve">izlaz </w:t>
      </w:r>
      <w:r w:rsidR="00A266FD">
        <w:rPr>
          <w:b/>
          <w:bCs/>
          <w:sz w:val="24"/>
          <w:szCs w:val="24"/>
          <w:lang w:val="sr-Latn-CS"/>
        </w:rPr>
        <w:t>oDONE</w:t>
      </w:r>
      <w:r>
        <w:rPr>
          <w:sz w:val="24"/>
          <w:szCs w:val="24"/>
          <w:lang w:val="sr-Latn-CS"/>
        </w:rPr>
        <w:t xml:space="preserve"> je aktivan </w:t>
      </w:r>
      <w:r w:rsidR="00A266FD">
        <w:rPr>
          <w:sz w:val="24"/>
          <w:szCs w:val="24"/>
          <w:lang w:val="sr-Latn-CS"/>
        </w:rPr>
        <w:t xml:space="preserve">samo u stanju </w:t>
      </w:r>
      <w:r w:rsidR="009948D8">
        <w:rPr>
          <w:b/>
          <w:bCs/>
          <w:sz w:val="24"/>
          <w:szCs w:val="24"/>
          <w:lang w:val="sr-Latn-CS"/>
        </w:rPr>
        <w:t>DONE</w:t>
      </w:r>
      <w:r w:rsidR="00A266FD">
        <w:rPr>
          <w:sz w:val="24"/>
          <w:szCs w:val="24"/>
          <w:lang w:val="sr-Latn-CS"/>
        </w:rPr>
        <w:t>,</w:t>
      </w:r>
    </w:p>
    <w:p w14:paraId="0078D757" w14:textId="30F9B3E9" w:rsidR="0071014E" w:rsidRDefault="00A266FD" w:rsidP="0071014E">
      <w:pPr>
        <w:numPr>
          <w:ilvl w:val="0"/>
          <w:numId w:val="41"/>
        </w:numPr>
        <w:jc w:val="both"/>
        <w:rPr>
          <w:sz w:val="24"/>
          <w:szCs w:val="24"/>
          <w:lang w:val="sr-Latn-CS"/>
        </w:rPr>
      </w:pPr>
      <w:r>
        <w:rPr>
          <w:sz w:val="24"/>
          <w:szCs w:val="24"/>
          <w:lang w:val="sr-Latn-CS"/>
        </w:rPr>
        <w:t>izlaz</w:t>
      </w:r>
      <w:r w:rsidR="0071014E">
        <w:rPr>
          <w:sz w:val="24"/>
          <w:szCs w:val="24"/>
          <w:lang w:val="sr-Latn-CS"/>
        </w:rPr>
        <w:t xml:space="preserve"> </w:t>
      </w:r>
      <w:r w:rsidR="009948D8">
        <w:rPr>
          <w:b/>
          <w:bCs/>
          <w:sz w:val="24"/>
          <w:szCs w:val="24"/>
          <w:lang w:val="sr-Latn-CS"/>
        </w:rPr>
        <w:t xml:space="preserve">oLAMP </w:t>
      </w:r>
      <w:r w:rsidR="009948D8">
        <w:rPr>
          <w:sz w:val="24"/>
          <w:szCs w:val="24"/>
          <w:lang w:val="sr-Latn-CS"/>
        </w:rPr>
        <w:t xml:space="preserve">je aktivan samo u stanju </w:t>
      </w:r>
      <w:r w:rsidR="009948D8" w:rsidRPr="009948D8">
        <w:rPr>
          <w:b/>
          <w:bCs/>
          <w:sz w:val="24"/>
          <w:szCs w:val="24"/>
          <w:lang w:val="sr-Latn-CS"/>
        </w:rPr>
        <w:t>COOK</w:t>
      </w:r>
      <w:r w:rsidR="0071014E">
        <w:rPr>
          <w:sz w:val="24"/>
          <w:szCs w:val="24"/>
          <w:lang w:val="sr-Latn-CS"/>
        </w:rPr>
        <w:t xml:space="preserve">, </w:t>
      </w:r>
    </w:p>
    <w:p w14:paraId="36E9C68D" w14:textId="520559B6" w:rsidR="0071014E" w:rsidRDefault="0071014E" w:rsidP="0071014E">
      <w:pPr>
        <w:numPr>
          <w:ilvl w:val="0"/>
          <w:numId w:val="41"/>
        </w:numPr>
        <w:jc w:val="both"/>
        <w:rPr>
          <w:sz w:val="24"/>
          <w:szCs w:val="24"/>
          <w:lang w:val="sr-Latn-CS"/>
        </w:rPr>
      </w:pPr>
      <w:r>
        <w:rPr>
          <w:sz w:val="24"/>
          <w:szCs w:val="24"/>
          <w:lang w:val="sr-Latn-CS"/>
        </w:rPr>
        <w:t xml:space="preserve">izlaz </w:t>
      </w:r>
      <w:r w:rsidR="00A266FD" w:rsidRPr="00A266FD">
        <w:rPr>
          <w:b/>
          <w:bCs/>
          <w:sz w:val="24"/>
          <w:szCs w:val="24"/>
          <w:lang w:val="sr-Latn-CS"/>
        </w:rPr>
        <w:t>sEN</w:t>
      </w:r>
      <w:r w:rsidR="009948D8">
        <w:rPr>
          <w:b/>
          <w:bCs/>
          <w:sz w:val="24"/>
          <w:szCs w:val="24"/>
          <w:lang w:val="sr-Latn-CS"/>
        </w:rPr>
        <w:t>1</w:t>
      </w:r>
      <w:r w:rsidR="00A266FD">
        <w:rPr>
          <w:sz w:val="24"/>
          <w:szCs w:val="24"/>
          <w:lang w:val="sr-Latn-CS"/>
        </w:rPr>
        <w:t xml:space="preserve"> j</w:t>
      </w:r>
      <w:r>
        <w:rPr>
          <w:sz w:val="24"/>
          <w:szCs w:val="24"/>
          <w:lang w:val="sr-Latn-CS"/>
        </w:rPr>
        <w:t xml:space="preserve">e aktivan </w:t>
      </w:r>
      <w:r w:rsidR="009948D8">
        <w:rPr>
          <w:sz w:val="24"/>
          <w:szCs w:val="24"/>
          <w:lang w:val="sr-Latn-CS"/>
        </w:rPr>
        <w:t>samo u</w:t>
      </w:r>
      <w:r>
        <w:rPr>
          <w:sz w:val="24"/>
          <w:szCs w:val="24"/>
          <w:lang w:val="sr-Latn-CS"/>
        </w:rPr>
        <w:t xml:space="preserve"> stanju </w:t>
      </w:r>
      <w:r w:rsidR="009948D8">
        <w:rPr>
          <w:b/>
          <w:bCs/>
          <w:sz w:val="24"/>
          <w:szCs w:val="24"/>
          <w:lang w:val="sr-Latn-CS"/>
        </w:rPr>
        <w:t>COOK</w:t>
      </w:r>
      <w:r w:rsidR="009948D8">
        <w:rPr>
          <w:sz w:val="24"/>
          <w:szCs w:val="24"/>
          <w:lang w:val="sr-Latn-CS"/>
        </w:rPr>
        <w:t>,</w:t>
      </w:r>
    </w:p>
    <w:p w14:paraId="324F776E" w14:textId="244179B6" w:rsidR="009948D8" w:rsidRDefault="009948D8" w:rsidP="0071014E">
      <w:pPr>
        <w:numPr>
          <w:ilvl w:val="0"/>
          <w:numId w:val="41"/>
        </w:numPr>
        <w:jc w:val="both"/>
        <w:rPr>
          <w:sz w:val="24"/>
          <w:szCs w:val="24"/>
          <w:lang w:val="sr-Latn-CS"/>
        </w:rPr>
      </w:pPr>
      <w:r>
        <w:rPr>
          <w:sz w:val="24"/>
          <w:szCs w:val="24"/>
          <w:lang w:val="sr-Latn-CS"/>
        </w:rPr>
        <w:t xml:space="preserve">izlaz </w:t>
      </w:r>
      <w:r w:rsidRPr="009948D8">
        <w:rPr>
          <w:b/>
          <w:bCs/>
          <w:sz w:val="24"/>
          <w:szCs w:val="24"/>
          <w:lang w:val="sr-Latn-CS"/>
        </w:rPr>
        <w:t>sEN2</w:t>
      </w:r>
      <w:r>
        <w:rPr>
          <w:sz w:val="24"/>
          <w:szCs w:val="24"/>
          <w:lang w:val="sr-Latn-CS"/>
        </w:rPr>
        <w:t xml:space="preserve"> je aktivan samo u stanju </w:t>
      </w:r>
      <w:r w:rsidRPr="009948D8">
        <w:rPr>
          <w:b/>
          <w:bCs/>
          <w:sz w:val="24"/>
          <w:szCs w:val="24"/>
          <w:lang w:val="sr-Latn-CS"/>
        </w:rPr>
        <w:t>PAUSE</w:t>
      </w:r>
      <w:r>
        <w:rPr>
          <w:sz w:val="24"/>
          <w:szCs w:val="24"/>
          <w:lang w:val="sr-Latn-CS"/>
        </w:rPr>
        <w:t>,</w:t>
      </w:r>
    </w:p>
    <w:p w14:paraId="7EE71268" w14:textId="52328F50" w:rsidR="009948D8" w:rsidRDefault="009948D8" w:rsidP="0071014E">
      <w:pPr>
        <w:numPr>
          <w:ilvl w:val="0"/>
          <w:numId w:val="41"/>
        </w:numPr>
        <w:jc w:val="both"/>
        <w:rPr>
          <w:sz w:val="24"/>
          <w:szCs w:val="24"/>
          <w:lang w:val="sr-Latn-CS"/>
        </w:rPr>
      </w:pPr>
      <w:r>
        <w:rPr>
          <w:sz w:val="24"/>
          <w:szCs w:val="24"/>
          <w:lang w:val="sr-Latn-CS"/>
        </w:rPr>
        <w:t xml:space="preserve">izlaz </w:t>
      </w:r>
      <w:r w:rsidRPr="009948D8">
        <w:rPr>
          <w:b/>
          <w:bCs/>
          <w:sz w:val="24"/>
          <w:szCs w:val="24"/>
          <w:lang w:val="sr-Latn-CS"/>
        </w:rPr>
        <w:t>sCLEAR</w:t>
      </w:r>
      <w:r>
        <w:rPr>
          <w:sz w:val="24"/>
          <w:szCs w:val="24"/>
          <w:lang w:val="sr-Latn-CS"/>
        </w:rPr>
        <w:t xml:space="preserve"> je aktivan</w:t>
      </w:r>
      <w:r w:rsidR="009F5721">
        <w:rPr>
          <w:sz w:val="24"/>
          <w:szCs w:val="24"/>
          <w:lang w:val="sr-Latn-CS"/>
        </w:rPr>
        <w:t xml:space="preserve"> samo</w:t>
      </w:r>
      <w:r>
        <w:rPr>
          <w:sz w:val="24"/>
          <w:szCs w:val="24"/>
          <w:lang w:val="sr-Latn-CS"/>
        </w:rPr>
        <w:t xml:space="preserve"> u stanju </w:t>
      </w:r>
      <w:r w:rsidRPr="009948D8">
        <w:rPr>
          <w:b/>
          <w:bCs/>
          <w:sz w:val="24"/>
          <w:szCs w:val="24"/>
          <w:lang w:val="sr-Latn-CS"/>
        </w:rPr>
        <w:t>DON</w:t>
      </w:r>
      <w:r w:rsidR="00E61C5E">
        <w:rPr>
          <w:b/>
          <w:bCs/>
          <w:sz w:val="24"/>
          <w:szCs w:val="24"/>
          <w:lang w:val="sr-Latn-CS"/>
        </w:rPr>
        <w:t>E</w:t>
      </w:r>
      <w:r>
        <w:rPr>
          <w:b/>
          <w:bCs/>
          <w:sz w:val="24"/>
          <w:szCs w:val="24"/>
          <w:lang w:val="sr-Latn-CS"/>
        </w:rPr>
        <w:t>.</w:t>
      </w:r>
    </w:p>
    <w:p w14:paraId="79AA7661" w14:textId="4B770A5E" w:rsidR="00841551" w:rsidRDefault="00841551" w:rsidP="0071014E">
      <w:pPr>
        <w:spacing w:before="240" w:after="120"/>
        <w:ind w:firstLine="720"/>
        <w:jc w:val="both"/>
        <w:rPr>
          <w:sz w:val="24"/>
          <w:szCs w:val="24"/>
          <w:lang w:val="sr-Latn-CS"/>
        </w:rPr>
      </w:pPr>
    </w:p>
    <w:p w14:paraId="2AF0DC63" w14:textId="258B3EFE" w:rsidR="0071014E" w:rsidRDefault="0071014E" w:rsidP="0071014E">
      <w:pPr>
        <w:spacing w:before="240" w:after="120"/>
        <w:ind w:firstLine="720"/>
        <w:jc w:val="both"/>
        <w:rPr>
          <w:sz w:val="24"/>
          <w:szCs w:val="24"/>
          <w:lang w:val="sr-Latn-CS"/>
        </w:rPr>
      </w:pPr>
      <w:r>
        <w:rPr>
          <w:sz w:val="24"/>
          <w:szCs w:val="24"/>
          <w:lang w:val="sr-Latn-CS"/>
        </w:rPr>
        <w:lastRenderedPageBreak/>
        <w:t>Sistem simulirati</w:t>
      </w:r>
      <w:r w:rsidR="00E137BA">
        <w:rPr>
          <w:sz w:val="24"/>
          <w:szCs w:val="24"/>
          <w:lang w:val="sr-Latn-CS"/>
        </w:rPr>
        <w:t xml:space="preserve"> redom</w:t>
      </w:r>
      <w:r>
        <w:rPr>
          <w:sz w:val="24"/>
          <w:szCs w:val="24"/>
          <w:lang w:val="sr-Latn-CS"/>
        </w:rPr>
        <w:t xml:space="preserve"> na sledeći način:</w:t>
      </w:r>
    </w:p>
    <w:p w14:paraId="209C7360" w14:textId="60AF8A37" w:rsidR="0012714B" w:rsidRDefault="00841551" w:rsidP="0071014E">
      <w:pPr>
        <w:numPr>
          <w:ilvl w:val="0"/>
          <w:numId w:val="42"/>
        </w:numPr>
        <w:jc w:val="both"/>
        <w:rPr>
          <w:sz w:val="24"/>
          <w:szCs w:val="24"/>
          <w:lang w:val="sv-SE"/>
        </w:rPr>
      </w:pPr>
      <w:r>
        <w:rPr>
          <w:sz w:val="24"/>
          <w:szCs w:val="24"/>
          <w:lang w:val="sv-SE"/>
        </w:rPr>
        <w:t xml:space="preserve">resetovati sistem na </w:t>
      </w:r>
      <w:r w:rsidR="00E137BA">
        <w:rPr>
          <w:sz w:val="24"/>
          <w:szCs w:val="24"/>
          <w:lang w:val="sv-SE"/>
        </w:rPr>
        <w:t>4</w:t>
      </w:r>
      <w:r>
        <w:rPr>
          <w:sz w:val="24"/>
          <w:szCs w:val="24"/>
          <w:lang w:val="sv-SE"/>
        </w:rPr>
        <w:t>.25 taktova</w:t>
      </w:r>
      <w:r w:rsidR="00E137BA">
        <w:rPr>
          <w:sz w:val="24"/>
          <w:szCs w:val="24"/>
          <w:lang w:val="sv-SE"/>
        </w:rPr>
        <w:t xml:space="preserve">, potom poslati zahtev, </w:t>
      </w:r>
      <w:r w:rsidR="000A5126">
        <w:rPr>
          <w:sz w:val="24"/>
          <w:szCs w:val="24"/>
          <w:lang w:val="sv-SE"/>
        </w:rPr>
        <w:t xml:space="preserve">zadati </w:t>
      </w:r>
      <w:r w:rsidR="00E137BA">
        <w:rPr>
          <w:sz w:val="24"/>
          <w:szCs w:val="24"/>
          <w:lang w:val="sv-SE"/>
        </w:rPr>
        <w:t>vreme</w:t>
      </w:r>
      <w:r w:rsidR="000A5126">
        <w:rPr>
          <w:sz w:val="24"/>
          <w:szCs w:val="24"/>
          <w:lang w:val="sv-SE"/>
        </w:rPr>
        <w:t xml:space="preserve"> kuvanja</w:t>
      </w:r>
      <w:r w:rsidR="00E137BA">
        <w:rPr>
          <w:sz w:val="24"/>
          <w:szCs w:val="24"/>
          <w:lang w:val="sv-SE"/>
        </w:rPr>
        <w:t xml:space="preserve"> na 40, zatvoriti vrata mikrotalasne i sačekati da se jelo pripremi</w:t>
      </w:r>
    </w:p>
    <w:p w14:paraId="4A53F7EA" w14:textId="365D4D2A" w:rsidR="00A266FD" w:rsidRPr="00E137BA" w:rsidRDefault="00E137BA" w:rsidP="00E137BA">
      <w:pPr>
        <w:numPr>
          <w:ilvl w:val="0"/>
          <w:numId w:val="42"/>
        </w:numPr>
        <w:jc w:val="both"/>
      </w:pPr>
      <w:r>
        <w:rPr>
          <w:sz w:val="24"/>
          <w:szCs w:val="24"/>
          <w:lang w:val="sv-SE"/>
        </w:rPr>
        <w:t>resetovati sistem na 5 taktova, potom poslati zahtev, podesiti vreme</w:t>
      </w:r>
      <w:r w:rsidR="000A5126">
        <w:rPr>
          <w:sz w:val="24"/>
          <w:szCs w:val="24"/>
          <w:lang w:val="sv-SE"/>
        </w:rPr>
        <w:t xml:space="preserve"> za kuvanje</w:t>
      </w:r>
      <w:r>
        <w:rPr>
          <w:sz w:val="24"/>
          <w:szCs w:val="24"/>
          <w:lang w:val="sv-SE"/>
        </w:rPr>
        <w:t xml:space="preserve"> na 50, zatvoriti vrata mikrotalasne, </w:t>
      </w:r>
      <w:r w:rsidR="009F5721">
        <w:rPr>
          <w:sz w:val="24"/>
          <w:szCs w:val="24"/>
          <w:lang w:val="sv-SE"/>
        </w:rPr>
        <w:t xml:space="preserve">kada preostalo vreme bude jednako </w:t>
      </w:r>
      <w:r>
        <w:rPr>
          <w:sz w:val="24"/>
          <w:szCs w:val="24"/>
          <w:lang w:val="sv-SE"/>
        </w:rPr>
        <w:t>25</w:t>
      </w:r>
      <w:r w:rsidR="009F5721">
        <w:rPr>
          <w:sz w:val="24"/>
          <w:szCs w:val="24"/>
          <w:lang w:val="sv-SE"/>
        </w:rPr>
        <w:t xml:space="preserve"> </w:t>
      </w:r>
      <w:r>
        <w:rPr>
          <w:sz w:val="24"/>
          <w:szCs w:val="24"/>
          <w:lang w:val="sv-SE"/>
        </w:rPr>
        <w:t>otvoriti vrata na 5 taktova, potom zatvoriti i sačekati da se jelo pripremi</w:t>
      </w:r>
      <w:r w:rsidR="009F5721">
        <w:rPr>
          <w:sz w:val="24"/>
          <w:szCs w:val="24"/>
          <w:lang w:val="sv-SE"/>
        </w:rPr>
        <w:t xml:space="preserve"> do kraja</w:t>
      </w:r>
    </w:p>
    <w:p w14:paraId="719374C9" w14:textId="721BCCBB" w:rsidR="00E137BA" w:rsidRDefault="00E137BA" w:rsidP="00E137BA">
      <w:pPr>
        <w:numPr>
          <w:ilvl w:val="0"/>
          <w:numId w:val="42"/>
        </w:numPr>
        <w:jc w:val="both"/>
      </w:pPr>
      <w:r>
        <w:rPr>
          <w:sz w:val="24"/>
          <w:szCs w:val="24"/>
          <w:lang w:val="sv-SE"/>
        </w:rPr>
        <w:t xml:space="preserve">resetovati sistem na 5 taktova, potom poslati zahtev, podesiti vreme </w:t>
      </w:r>
      <w:r w:rsidR="000A5126">
        <w:rPr>
          <w:sz w:val="24"/>
          <w:szCs w:val="24"/>
          <w:lang w:val="sv-SE"/>
        </w:rPr>
        <w:t xml:space="preserve">za kuvanje </w:t>
      </w:r>
      <w:r>
        <w:rPr>
          <w:sz w:val="24"/>
          <w:szCs w:val="24"/>
          <w:lang w:val="sv-SE"/>
        </w:rPr>
        <w:t xml:space="preserve">na 60, zatvoriti vrata mikrotalasne, </w:t>
      </w:r>
      <w:r w:rsidR="009F5721">
        <w:rPr>
          <w:sz w:val="24"/>
          <w:szCs w:val="24"/>
          <w:lang w:val="sv-SE"/>
        </w:rPr>
        <w:t>kada preostalo vreme bude jednako 15</w:t>
      </w:r>
      <w:r>
        <w:rPr>
          <w:sz w:val="24"/>
          <w:szCs w:val="24"/>
          <w:lang w:val="sv-SE"/>
        </w:rPr>
        <w:t xml:space="preserve"> otvoriti vrata, sačekati da sistem sam od sebe ode u početno stanje i nakon toga</w:t>
      </w:r>
      <w:r w:rsidR="003F1B76">
        <w:rPr>
          <w:sz w:val="24"/>
          <w:szCs w:val="24"/>
          <w:lang w:val="sv-SE"/>
        </w:rPr>
        <w:t xml:space="preserve"> </w:t>
      </w:r>
      <w:r>
        <w:rPr>
          <w:sz w:val="24"/>
          <w:szCs w:val="24"/>
          <w:lang w:val="sv-SE"/>
        </w:rPr>
        <w:t>resetovati sistem</w:t>
      </w:r>
      <w:r w:rsidR="00DB6A70">
        <w:rPr>
          <w:sz w:val="24"/>
          <w:szCs w:val="24"/>
          <w:lang w:val="sv-SE"/>
        </w:rPr>
        <w:t xml:space="preserve"> </w:t>
      </w:r>
    </w:p>
    <w:p w14:paraId="3CCCAE28" w14:textId="77777777" w:rsidR="00A266FD" w:rsidRDefault="00A266FD" w:rsidP="00A266FD"/>
    <w:p w14:paraId="7DA9679D" w14:textId="77777777" w:rsidR="004D6D1E" w:rsidRDefault="004D6D1E" w:rsidP="004D6D1E">
      <w:pPr>
        <w:rPr>
          <w:b/>
          <w:sz w:val="28"/>
          <w:szCs w:val="28"/>
        </w:rPr>
      </w:pPr>
      <w:r w:rsidRPr="00AC5A83">
        <w:rPr>
          <w:b/>
          <w:sz w:val="28"/>
          <w:szCs w:val="28"/>
        </w:rPr>
        <w:t>ZADATAK 2. (</w:t>
      </w:r>
      <w:r>
        <w:rPr>
          <w:b/>
          <w:sz w:val="28"/>
          <w:szCs w:val="28"/>
        </w:rPr>
        <w:t>15</w:t>
      </w:r>
      <w:r w:rsidRPr="00AC5A83">
        <w:rPr>
          <w:b/>
          <w:sz w:val="28"/>
          <w:szCs w:val="28"/>
        </w:rPr>
        <w:t xml:space="preserve"> poena)</w:t>
      </w:r>
    </w:p>
    <w:p w14:paraId="66F8E1D3" w14:textId="71730DF9" w:rsidR="004D6D1E" w:rsidRPr="004D6704" w:rsidRDefault="004D6D1E" w:rsidP="004D6D1E">
      <w:pPr>
        <w:spacing w:before="240" w:after="120"/>
        <w:jc w:val="both"/>
        <w:rPr>
          <w:bCs/>
          <w:sz w:val="24"/>
          <w:szCs w:val="24"/>
        </w:rPr>
      </w:pPr>
      <w:r>
        <w:rPr>
          <w:b/>
          <w:sz w:val="28"/>
          <w:szCs w:val="28"/>
        </w:rPr>
        <w:tab/>
      </w:r>
      <w:r w:rsidRPr="004D6704">
        <w:rPr>
          <w:bCs/>
          <w:sz w:val="24"/>
          <w:szCs w:val="24"/>
        </w:rPr>
        <w:t xml:space="preserve">Koristeći LPRS1 asembler zajedno sa procesorom koji je konstruisan tokom semestra realizovati asemblerski program koji </w:t>
      </w:r>
      <w:r w:rsidRPr="004D6704">
        <w:rPr>
          <w:b/>
          <w:bCs/>
          <w:sz w:val="24"/>
          <w:szCs w:val="24"/>
        </w:rPr>
        <w:t xml:space="preserve">izračunava </w:t>
      </w:r>
      <w:r w:rsidR="004D6704" w:rsidRPr="004D6704">
        <w:rPr>
          <w:b/>
          <w:bCs/>
          <w:sz w:val="24"/>
          <w:szCs w:val="24"/>
        </w:rPr>
        <w:t>sumu zadatog reda matrice</w:t>
      </w:r>
      <w:r w:rsidRPr="004D6704">
        <w:rPr>
          <w:bCs/>
          <w:sz w:val="24"/>
          <w:szCs w:val="24"/>
        </w:rPr>
        <w:t>:</w:t>
      </w:r>
    </w:p>
    <w:p w14:paraId="106831B7" w14:textId="4E3AFD15" w:rsidR="004D6D1E" w:rsidRPr="004D6704" w:rsidRDefault="004D6D1E" w:rsidP="004D6D1E">
      <w:pPr>
        <w:spacing w:before="240" w:after="120"/>
        <w:jc w:val="both"/>
        <w:rPr>
          <w:bCs/>
          <w:sz w:val="24"/>
          <w:szCs w:val="24"/>
        </w:rPr>
      </w:pPr>
      <w:r w:rsidRPr="004D6704">
        <w:rPr>
          <w:bCs/>
          <w:sz w:val="24"/>
          <w:szCs w:val="24"/>
        </w:rPr>
        <w:t>Elementi niza se nalaze u RAM memoriji (</w:t>
      </w:r>
      <w:r w:rsidRPr="004D6704">
        <w:rPr>
          <w:b/>
          <w:bCs/>
          <w:i/>
          <w:sz w:val="24"/>
          <w:szCs w:val="24"/>
        </w:rPr>
        <w:t>data_ram.vhd</w:t>
      </w:r>
      <w:r w:rsidRPr="004D6704">
        <w:rPr>
          <w:bCs/>
          <w:sz w:val="24"/>
          <w:szCs w:val="24"/>
        </w:rPr>
        <w:t xml:space="preserve">). Program računa sumu </w:t>
      </w:r>
      <w:r w:rsidR="004D6704">
        <w:rPr>
          <w:bCs/>
          <w:sz w:val="24"/>
          <w:szCs w:val="24"/>
        </w:rPr>
        <w:t>željenog reda matrice, koji je takođe zadat u memoriji za podatke na adresi 0x00</w:t>
      </w:r>
      <w:r w:rsidRPr="004D6704">
        <w:rPr>
          <w:bCs/>
          <w:sz w:val="24"/>
          <w:szCs w:val="24"/>
        </w:rPr>
        <w:t xml:space="preserve">. </w:t>
      </w:r>
    </w:p>
    <w:p w14:paraId="0848028A" w14:textId="7E4E2693" w:rsidR="004D6D1E" w:rsidRPr="004D6704" w:rsidRDefault="004D6D1E" w:rsidP="004D6D1E">
      <w:pPr>
        <w:numPr>
          <w:ilvl w:val="0"/>
          <w:numId w:val="43"/>
        </w:numPr>
        <w:suppressAutoHyphens/>
        <w:spacing w:line="276" w:lineRule="auto"/>
        <w:jc w:val="both"/>
        <w:rPr>
          <w:bCs/>
          <w:sz w:val="24"/>
          <w:szCs w:val="24"/>
        </w:rPr>
      </w:pPr>
      <w:r w:rsidRPr="004D6704">
        <w:rPr>
          <w:b/>
          <w:bCs/>
          <w:sz w:val="24"/>
          <w:szCs w:val="24"/>
        </w:rPr>
        <w:t>N</w:t>
      </w:r>
      <w:r w:rsidR="00FC0D10">
        <w:rPr>
          <w:b/>
          <w:bCs/>
          <w:sz w:val="24"/>
          <w:szCs w:val="24"/>
        </w:rPr>
        <w:t xml:space="preserve"> = 4</w:t>
      </w:r>
      <w:r w:rsidRPr="004D6704">
        <w:rPr>
          <w:bCs/>
          <w:sz w:val="24"/>
          <w:szCs w:val="24"/>
        </w:rPr>
        <w:t xml:space="preserve"> je </w:t>
      </w:r>
      <w:r w:rsidR="00605225">
        <w:rPr>
          <w:bCs/>
          <w:sz w:val="24"/>
          <w:szCs w:val="24"/>
        </w:rPr>
        <w:t>dimenzija matrice definisana</w:t>
      </w:r>
      <w:r w:rsidRPr="004D6704">
        <w:rPr>
          <w:bCs/>
          <w:sz w:val="24"/>
          <w:szCs w:val="24"/>
        </w:rPr>
        <w:t xml:space="preserve"> u memoriji za podatke </w:t>
      </w:r>
      <w:r w:rsidR="00605225">
        <w:rPr>
          <w:bCs/>
          <w:sz w:val="24"/>
          <w:szCs w:val="24"/>
        </w:rPr>
        <w:t xml:space="preserve">na adresi </w:t>
      </w:r>
      <w:r w:rsidRPr="004D6704">
        <w:rPr>
          <w:bCs/>
          <w:sz w:val="24"/>
          <w:szCs w:val="24"/>
        </w:rPr>
        <w:t>0x0</w:t>
      </w:r>
      <w:r w:rsidR="00605225">
        <w:rPr>
          <w:bCs/>
          <w:sz w:val="24"/>
          <w:szCs w:val="24"/>
        </w:rPr>
        <w:t>0</w:t>
      </w:r>
      <w:r w:rsidRPr="004D6704">
        <w:rPr>
          <w:bCs/>
          <w:sz w:val="24"/>
          <w:szCs w:val="24"/>
        </w:rPr>
        <w:t>.</w:t>
      </w:r>
    </w:p>
    <w:p w14:paraId="4D961F6E" w14:textId="27570655" w:rsidR="004D6D1E" w:rsidRPr="004D6704" w:rsidRDefault="00C4770B" w:rsidP="004D6D1E">
      <w:pPr>
        <w:numPr>
          <w:ilvl w:val="0"/>
          <w:numId w:val="43"/>
        </w:numPr>
        <w:suppressAutoHyphens/>
        <w:spacing w:line="276" w:lineRule="auto"/>
        <w:jc w:val="both"/>
        <w:rPr>
          <w:bCs/>
          <w:sz w:val="24"/>
          <w:szCs w:val="24"/>
        </w:rPr>
      </w:pPr>
      <w:r>
        <w:rPr>
          <w:b/>
          <w:bCs/>
          <w:i/>
          <w:sz w:val="24"/>
          <w:szCs w:val="24"/>
        </w:rPr>
        <w:t>i</w:t>
      </w:r>
      <w:r w:rsidR="004D6D1E" w:rsidRPr="004D6704">
        <w:rPr>
          <w:bCs/>
          <w:sz w:val="24"/>
          <w:szCs w:val="24"/>
        </w:rPr>
        <w:t xml:space="preserve"> </w:t>
      </w:r>
      <w:r w:rsidR="00FC0D10" w:rsidRPr="00FC0D10">
        <w:rPr>
          <w:b/>
          <w:bCs/>
          <w:sz w:val="24"/>
          <w:szCs w:val="24"/>
        </w:rPr>
        <w:t>= 2</w:t>
      </w:r>
      <w:r w:rsidR="00FC0D10">
        <w:rPr>
          <w:bCs/>
          <w:sz w:val="24"/>
          <w:szCs w:val="24"/>
        </w:rPr>
        <w:t xml:space="preserve"> </w:t>
      </w:r>
      <w:r w:rsidR="004D6D1E" w:rsidRPr="004D6704">
        <w:rPr>
          <w:bCs/>
          <w:sz w:val="24"/>
          <w:szCs w:val="24"/>
        </w:rPr>
        <w:t xml:space="preserve">je </w:t>
      </w:r>
      <w:r w:rsidR="00605225">
        <w:rPr>
          <w:bCs/>
          <w:sz w:val="24"/>
          <w:szCs w:val="24"/>
        </w:rPr>
        <w:t>red matrice za koji treba izračunati sumu</w:t>
      </w:r>
      <w:r>
        <w:rPr>
          <w:bCs/>
          <w:sz w:val="24"/>
          <w:szCs w:val="24"/>
        </w:rPr>
        <w:t>. N</w:t>
      </w:r>
      <w:r w:rsidR="00605225">
        <w:rPr>
          <w:bCs/>
          <w:sz w:val="24"/>
          <w:szCs w:val="24"/>
        </w:rPr>
        <w:t>alazi se</w:t>
      </w:r>
      <w:r w:rsidR="004D6D1E" w:rsidRPr="004D6704">
        <w:rPr>
          <w:bCs/>
          <w:sz w:val="24"/>
          <w:szCs w:val="24"/>
        </w:rPr>
        <w:t xml:space="preserve"> u memoriji za podatake</w:t>
      </w:r>
      <w:r w:rsidR="00605225">
        <w:rPr>
          <w:bCs/>
          <w:sz w:val="24"/>
          <w:szCs w:val="24"/>
        </w:rPr>
        <w:t xml:space="preserve"> na adresi 0x01</w:t>
      </w:r>
      <w:r w:rsidR="004D6D1E" w:rsidRPr="004D6704">
        <w:rPr>
          <w:bCs/>
          <w:sz w:val="24"/>
          <w:szCs w:val="24"/>
        </w:rPr>
        <w:t>.</w:t>
      </w:r>
    </w:p>
    <w:p w14:paraId="13409AC0" w14:textId="67AB8247" w:rsidR="004D6D1E" w:rsidRPr="00FC0D10" w:rsidRDefault="004D6D1E" w:rsidP="004D6D1E">
      <w:pPr>
        <w:numPr>
          <w:ilvl w:val="0"/>
          <w:numId w:val="43"/>
        </w:numPr>
        <w:suppressAutoHyphens/>
        <w:spacing w:line="276" w:lineRule="auto"/>
        <w:jc w:val="both"/>
        <w:rPr>
          <w:bCs/>
          <w:sz w:val="24"/>
          <w:szCs w:val="24"/>
          <w:lang w:val="de-DE"/>
        </w:rPr>
      </w:pPr>
      <w:r w:rsidRPr="004D6704">
        <w:rPr>
          <w:bCs/>
          <w:sz w:val="24"/>
          <w:szCs w:val="24"/>
        </w:rPr>
        <w:t xml:space="preserve">U asemblerskom kodu (u .data sekciji) zadati su elementi </w:t>
      </w:r>
      <w:r w:rsidR="00FC0D10">
        <w:rPr>
          <w:bCs/>
          <w:sz w:val="24"/>
          <w:szCs w:val="24"/>
        </w:rPr>
        <w:t>matrice:</w:t>
      </w:r>
    </w:p>
    <w:p w14:paraId="1E49B773" w14:textId="43C98DB8" w:rsidR="00FC0D10" w:rsidRPr="004D6704" w:rsidRDefault="00000000" w:rsidP="00C4770B">
      <w:pPr>
        <w:suppressAutoHyphens/>
        <w:spacing w:after="240" w:line="276" w:lineRule="auto"/>
        <w:ind w:left="360"/>
        <w:jc w:val="both"/>
        <w:rPr>
          <w:bCs/>
          <w:sz w:val="24"/>
          <w:szCs w:val="24"/>
          <w:lang w:val="de-DE"/>
        </w:rPr>
      </w:pPr>
      <m:oMathPara>
        <m:oMath>
          <m:m>
            <m:mPr>
              <m:mcs>
                <m:mc>
                  <m:mcPr>
                    <m:count m:val="4"/>
                    <m:mcJc m:val="center"/>
                  </m:mcPr>
                </m:mc>
              </m:mcs>
              <m:ctrlPr>
                <w:rPr>
                  <w:rFonts w:ascii="Cambria Math" w:hAnsi="Cambria Math"/>
                  <w:bCs/>
                  <w:i/>
                  <w:sz w:val="24"/>
                  <w:szCs w:val="24"/>
                  <w:lang w:val="de-DE"/>
                </w:rPr>
              </m:ctrlPr>
            </m:mPr>
            <m:mr>
              <m:e>
                <m:r>
                  <w:rPr>
                    <w:rFonts w:ascii="Cambria Math" w:hAnsi="Cambria Math"/>
                    <w:sz w:val="24"/>
                    <w:szCs w:val="24"/>
                    <w:lang w:val="de-DE"/>
                  </w:rPr>
                  <m:t>0</m:t>
                </m:r>
                <m:ctrlPr>
                  <w:rPr>
                    <w:rFonts w:ascii="Cambria Math" w:eastAsia="Cambria Math" w:hAnsi="Cambria Math" w:cs="Cambria Math"/>
                    <w:bCs/>
                    <w:i/>
                    <w:sz w:val="24"/>
                    <w:szCs w:val="24"/>
                    <w:lang w:val="de-DE"/>
                  </w:rPr>
                </m:ctrlPr>
              </m:e>
              <m:e>
                <m:r>
                  <w:rPr>
                    <w:rFonts w:ascii="Cambria Math" w:eastAsia="Cambria Math" w:hAnsi="Cambria Math" w:cs="Cambria Math"/>
                    <w:sz w:val="24"/>
                    <w:szCs w:val="24"/>
                    <w:lang w:val="de-DE"/>
                  </w:rPr>
                  <m:t>1</m:t>
                </m:r>
                <m:ctrlPr>
                  <w:rPr>
                    <w:rFonts w:ascii="Cambria Math" w:eastAsia="Cambria Math" w:hAnsi="Cambria Math" w:cs="Cambria Math"/>
                    <w:bCs/>
                    <w:i/>
                    <w:sz w:val="24"/>
                    <w:szCs w:val="24"/>
                    <w:lang w:val="de-DE"/>
                  </w:rPr>
                </m:ctrlPr>
              </m:e>
              <m:e>
                <m:r>
                  <w:rPr>
                    <w:rFonts w:ascii="Cambria Math" w:eastAsia="Cambria Math" w:hAnsi="Cambria Math" w:cs="Cambria Math"/>
                    <w:sz w:val="24"/>
                    <w:szCs w:val="24"/>
                    <w:lang w:val="de-DE"/>
                  </w:rPr>
                  <m:t>2</m:t>
                </m:r>
                <m:ctrlPr>
                  <w:rPr>
                    <w:rFonts w:ascii="Cambria Math" w:eastAsia="Cambria Math" w:hAnsi="Cambria Math" w:cs="Cambria Math"/>
                    <w:bCs/>
                    <w:i/>
                    <w:sz w:val="24"/>
                    <w:szCs w:val="24"/>
                    <w:lang w:val="de-DE"/>
                  </w:rPr>
                </m:ctrlPr>
              </m:e>
              <m:e>
                <m:r>
                  <w:rPr>
                    <w:rFonts w:ascii="Cambria Math" w:eastAsia="Cambria Math" w:hAnsi="Cambria Math" w:cs="Cambria Math"/>
                    <w:sz w:val="24"/>
                    <w:szCs w:val="24"/>
                    <w:lang w:val="de-DE"/>
                  </w:rPr>
                  <m:t>3</m:t>
                </m:r>
                <m:ctrlPr>
                  <w:rPr>
                    <w:rFonts w:ascii="Cambria Math" w:eastAsia="Cambria Math" w:hAnsi="Cambria Math" w:cs="Cambria Math"/>
                    <w:bCs/>
                    <w:i/>
                    <w:sz w:val="24"/>
                    <w:szCs w:val="24"/>
                    <w:lang w:val="de-DE"/>
                  </w:rPr>
                </m:ctrlPr>
              </m:e>
            </m:mr>
            <m:mr>
              <m:e>
                <m:r>
                  <w:rPr>
                    <w:rFonts w:ascii="Cambria Math" w:hAnsi="Cambria Math"/>
                    <w:sz w:val="24"/>
                    <w:szCs w:val="24"/>
                    <w:lang w:val="de-DE"/>
                  </w:rPr>
                  <m:t>4</m:t>
                </m:r>
              </m:e>
              <m:e>
                <m:r>
                  <w:rPr>
                    <w:rFonts w:ascii="Cambria Math" w:hAnsi="Cambria Math"/>
                    <w:sz w:val="24"/>
                    <w:szCs w:val="24"/>
                    <w:lang w:val="de-DE"/>
                  </w:rPr>
                  <m:t>5</m:t>
                </m:r>
              </m:e>
              <m:e>
                <m:r>
                  <w:rPr>
                    <w:rFonts w:ascii="Cambria Math" w:hAnsi="Cambria Math"/>
                    <w:sz w:val="24"/>
                    <w:szCs w:val="24"/>
                    <w:lang w:val="de-DE"/>
                  </w:rPr>
                  <m:t>6</m:t>
                </m:r>
              </m:e>
              <m:e>
                <m:r>
                  <w:rPr>
                    <w:rFonts w:ascii="Cambria Math" w:hAnsi="Cambria Math"/>
                    <w:sz w:val="24"/>
                    <w:szCs w:val="24"/>
                    <w:lang w:val="de-DE"/>
                  </w:rPr>
                  <m:t>7</m:t>
                </m:r>
                <m:ctrlPr>
                  <w:rPr>
                    <w:rFonts w:ascii="Cambria Math" w:eastAsia="Cambria Math" w:hAnsi="Cambria Math" w:cs="Cambria Math"/>
                    <w:bCs/>
                    <w:i/>
                    <w:sz w:val="24"/>
                    <w:szCs w:val="24"/>
                    <w:lang w:val="de-DE"/>
                  </w:rPr>
                </m:ctrlPr>
              </m:e>
            </m:mr>
            <m:mr>
              <m:e>
                <m:r>
                  <w:rPr>
                    <w:rFonts w:ascii="Cambria Math" w:eastAsia="Cambria Math" w:hAnsi="Cambria Math" w:cs="Cambria Math"/>
                    <w:sz w:val="24"/>
                    <w:szCs w:val="24"/>
                    <w:lang w:val="de-DE"/>
                  </w:rPr>
                  <m:t>8</m:t>
                </m:r>
              </m:e>
              <m:e>
                <m:r>
                  <w:rPr>
                    <w:rFonts w:ascii="Cambria Math" w:hAnsi="Cambria Math"/>
                    <w:sz w:val="24"/>
                    <w:szCs w:val="24"/>
                    <w:lang w:val="de-DE"/>
                  </w:rPr>
                  <m:t>9</m:t>
                </m:r>
              </m:e>
              <m:e>
                <m:r>
                  <w:rPr>
                    <w:rFonts w:ascii="Cambria Math" w:hAnsi="Cambria Math"/>
                    <w:sz w:val="24"/>
                    <w:szCs w:val="24"/>
                    <w:lang w:val="de-DE"/>
                  </w:rPr>
                  <m:t>10</m:t>
                </m:r>
              </m:e>
              <m:e>
                <m:r>
                  <w:rPr>
                    <w:rFonts w:ascii="Cambria Math" w:hAnsi="Cambria Math"/>
                    <w:sz w:val="24"/>
                    <w:szCs w:val="24"/>
                    <w:lang w:val="de-DE"/>
                  </w:rPr>
                  <m:t>11</m:t>
                </m:r>
                <m:ctrlPr>
                  <w:rPr>
                    <w:rFonts w:ascii="Cambria Math" w:eastAsia="Cambria Math" w:hAnsi="Cambria Math" w:cs="Cambria Math"/>
                    <w:bCs/>
                    <w:i/>
                    <w:sz w:val="24"/>
                    <w:szCs w:val="24"/>
                    <w:lang w:val="de-DE"/>
                  </w:rPr>
                </m:ctrlPr>
              </m:e>
            </m:mr>
            <m:mr>
              <m:e>
                <m:r>
                  <w:rPr>
                    <w:rFonts w:ascii="Cambria Math" w:eastAsia="Cambria Math" w:hAnsi="Cambria Math" w:cs="Cambria Math"/>
                    <w:sz w:val="24"/>
                    <w:szCs w:val="24"/>
                    <w:lang w:val="de-DE"/>
                  </w:rPr>
                  <m:t>12</m:t>
                </m:r>
              </m:e>
              <m:e>
                <m:r>
                  <w:rPr>
                    <w:rFonts w:ascii="Cambria Math" w:hAnsi="Cambria Math"/>
                    <w:sz w:val="24"/>
                    <w:szCs w:val="24"/>
                    <w:lang w:val="de-DE"/>
                  </w:rPr>
                  <m:t>13</m:t>
                </m:r>
              </m:e>
              <m:e>
                <m:r>
                  <w:rPr>
                    <w:rFonts w:ascii="Cambria Math" w:hAnsi="Cambria Math"/>
                    <w:sz w:val="24"/>
                    <w:szCs w:val="24"/>
                    <w:lang w:val="de-DE"/>
                  </w:rPr>
                  <m:t>14</m:t>
                </m:r>
                <m:ctrlPr>
                  <w:rPr>
                    <w:rFonts w:ascii="Cambria Math" w:eastAsia="Cambria Math" w:hAnsi="Cambria Math" w:cs="Cambria Math"/>
                    <w:bCs/>
                    <w:i/>
                    <w:sz w:val="24"/>
                    <w:szCs w:val="24"/>
                    <w:lang w:val="de-DE"/>
                  </w:rPr>
                </m:ctrlPr>
              </m:e>
              <m:e>
                <m:r>
                  <w:rPr>
                    <w:rFonts w:ascii="Cambria Math" w:eastAsia="Cambria Math" w:hAnsi="Cambria Math" w:cs="Cambria Math"/>
                    <w:sz w:val="24"/>
                    <w:szCs w:val="24"/>
                    <w:lang w:val="de-DE"/>
                  </w:rPr>
                  <m:t>15</m:t>
                </m:r>
              </m:e>
            </m:mr>
          </m:m>
        </m:oMath>
      </m:oMathPara>
    </w:p>
    <w:p w14:paraId="307D7EC9" w14:textId="16B1AD02" w:rsidR="004D6D1E" w:rsidRPr="004D6704" w:rsidRDefault="00FC0D10" w:rsidP="004D6D1E">
      <w:pPr>
        <w:numPr>
          <w:ilvl w:val="0"/>
          <w:numId w:val="43"/>
        </w:numPr>
        <w:suppressAutoHyphens/>
        <w:spacing w:line="276" w:lineRule="auto"/>
        <w:jc w:val="both"/>
        <w:rPr>
          <w:bCs/>
          <w:sz w:val="24"/>
          <w:szCs w:val="24"/>
        </w:rPr>
      </w:pPr>
      <w:r>
        <w:rPr>
          <w:bCs/>
          <w:sz w:val="24"/>
          <w:szCs w:val="24"/>
        </w:rPr>
        <w:t>I</w:t>
      </w:r>
      <w:r w:rsidR="00C4770B">
        <w:rPr>
          <w:bCs/>
          <w:sz w:val="24"/>
          <w:szCs w:val="24"/>
        </w:rPr>
        <w:t>zračunatu</w:t>
      </w:r>
      <w:r>
        <w:rPr>
          <w:bCs/>
          <w:sz w:val="24"/>
          <w:szCs w:val="24"/>
        </w:rPr>
        <w:t xml:space="preserve"> sumu</w:t>
      </w:r>
      <w:r w:rsidR="00C4770B">
        <w:rPr>
          <w:bCs/>
          <w:sz w:val="24"/>
          <w:szCs w:val="24"/>
        </w:rPr>
        <w:t xml:space="preserve"> zadate</w:t>
      </w:r>
      <w:r>
        <w:rPr>
          <w:bCs/>
          <w:sz w:val="24"/>
          <w:szCs w:val="24"/>
        </w:rPr>
        <w:t xml:space="preserve"> vrste</w:t>
      </w:r>
      <w:r w:rsidR="004D6D1E" w:rsidRPr="004D6704">
        <w:rPr>
          <w:bCs/>
          <w:sz w:val="24"/>
          <w:szCs w:val="24"/>
        </w:rPr>
        <w:t xml:space="preserve"> smestiti u registar </w:t>
      </w:r>
      <w:r w:rsidR="004D6D1E" w:rsidRPr="004D6704">
        <w:rPr>
          <w:b/>
          <w:bCs/>
          <w:sz w:val="24"/>
          <w:szCs w:val="24"/>
        </w:rPr>
        <w:t>R7</w:t>
      </w:r>
      <w:r w:rsidR="004D6D1E" w:rsidRPr="004D6704">
        <w:rPr>
          <w:bCs/>
          <w:sz w:val="24"/>
          <w:szCs w:val="24"/>
        </w:rPr>
        <w:t>.</w:t>
      </w:r>
    </w:p>
    <w:p w14:paraId="59759FFD" w14:textId="6124389C" w:rsidR="004D6D1E" w:rsidRPr="004D6704" w:rsidRDefault="00C4770B" w:rsidP="004D6D1E">
      <w:pPr>
        <w:numPr>
          <w:ilvl w:val="0"/>
          <w:numId w:val="43"/>
        </w:numPr>
        <w:suppressAutoHyphens/>
        <w:spacing w:line="276" w:lineRule="auto"/>
        <w:jc w:val="both"/>
        <w:rPr>
          <w:bCs/>
          <w:sz w:val="24"/>
          <w:szCs w:val="24"/>
        </w:rPr>
      </w:pPr>
      <w:r>
        <w:rPr>
          <w:bCs/>
          <w:sz w:val="24"/>
          <w:szCs w:val="24"/>
        </w:rPr>
        <w:t xml:space="preserve">Proveriti da li je suma </w:t>
      </w:r>
      <w:r w:rsidR="004D6D1E" w:rsidRPr="004D6704">
        <w:rPr>
          <w:b/>
          <w:bCs/>
          <w:sz w:val="24"/>
          <w:szCs w:val="24"/>
        </w:rPr>
        <w:t>manj</w:t>
      </w:r>
      <w:r>
        <w:rPr>
          <w:b/>
          <w:bCs/>
          <w:sz w:val="24"/>
          <w:szCs w:val="24"/>
        </w:rPr>
        <w:t>a</w:t>
      </w:r>
      <w:r w:rsidR="004D6D1E" w:rsidRPr="004D6704">
        <w:rPr>
          <w:b/>
          <w:bCs/>
          <w:sz w:val="24"/>
          <w:szCs w:val="24"/>
        </w:rPr>
        <w:t xml:space="preserve"> od 1</w:t>
      </w:r>
      <w:r w:rsidR="004D6D1E" w:rsidRPr="004D6704">
        <w:rPr>
          <w:bCs/>
          <w:sz w:val="24"/>
          <w:szCs w:val="24"/>
        </w:rPr>
        <w:t>. Ukoliko je manj</w:t>
      </w:r>
      <w:r>
        <w:rPr>
          <w:bCs/>
          <w:sz w:val="24"/>
          <w:szCs w:val="24"/>
        </w:rPr>
        <w:t>a</w:t>
      </w:r>
      <w:r w:rsidR="004D6D1E" w:rsidRPr="004D6704">
        <w:rPr>
          <w:bCs/>
          <w:sz w:val="24"/>
          <w:szCs w:val="24"/>
        </w:rPr>
        <w:t>, rezultat upisati na memorijsku lokaciju za rezultat (</w:t>
      </w:r>
      <w:r w:rsidR="004D6D1E" w:rsidRPr="004D6704">
        <w:rPr>
          <w:b/>
          <w:bCs/>
          <w:i/>
          <w:sz w:val="24"/>
          <w:szCs w:val="24"/>
        </w:rPr>
        <w:t>p_result</w:t>
      </w:r>
      <w:r>
        <w:rPr>
          <w:bCs/>
          <w:sz w:val="24"/>
          <w:szCs w:val="24"/>
        </w:rPr>
        <w:t xml:space="preserve"> = </w:t>
      </w:r>
      <w:r w:rsidR="004D6D1E" w:rsidRPr="004D6704">
        <w:rPr>
          <w:bCs/>
          <w:sz w:val="24"/>
          <w:szCs w:val="24"/>
        </w:rPr>
        <w:t>0x1B</w:t>
      </w:r>
      <w:r>
        <w:rPr>
          <w:bCs/>
          <w:sz w:val="24"/>
          <w:szCs w:val="24"/>
        </w:rPr>
        <w:t>)</w:t>
      </w:r>
      <w:r w:rsidR="004D6D1E" w:rsidRPr="004D6704">
        <w:rPr>
          <w:bCs/>
          <w:sz w:val="24"/>
          <w:szCs w:val="24"/>
        </w:rPr>
        <w:t xml:space="preserve">. Ukoliko je </w:t>
      </w:r>
      <w:r w:rsidR="004D6D1E" w:rsidRPr="004D6704">
        <w:rPr>
          <w:b/>
          <w:bCs/>
          <w:sz w:val="24"/>
          <w:szCs w:val="24"/>
        </w:rPr>
        <w:t>veći ili jednak od 1</w:t>
      </w:r>
      <w:r>
        <w:rPr>
          <w:bCs/>
          <w:sz w:val="24"/>
          <w:szCs w:val="24"/>
        </w:rPr>
        <w:t xml:space="preserve">, sumu </w:t>
      </w:r>
      <w:r w:rsidR="004D6D1E" w:rsidRPr="004D6704">
        <w:rPr>
          <w:bCs/>
          <w:sz w:val="24"/>
          <w:szCs w:val="24"/>
        </w:rPr>
        <w:t>upisati na narednu slobodnu lokaciju u memoriji (</w:t>
      </w:r>
      <w:r w:rsidR="004D6D1E" w:rsidRPr="004D6704">
        <w:rPr>
          <w:b/>
          <w:bCs/>
          <w:i/>
          <w:sz w:val="24"/>
          <w:szCs w:val="24"/>
        </w:rPr>
        <w:t>p_result + 1</w:t>
      </w:r>
      <w:r w:rsidR="004D6D1E" w:rsidRPr="004D6704">
        <w:rPr>
          <w:bCs/>
          <w:sz w:val="24"/>
          <w:szCs w:val="24"/>
        </w:rPr>
        <w:t>).</w:t>
      </w:r>
    </w:p>
    <w:p w14:paraId="108784E1" w14:textId="77777777" w:rsidR="004D6D1E" w:rsidRPr="004D6704" w:rsidRDefault="004D6D1E" w:rsidP="004D6D1E">
      <w:pPr>
        <w:numPr>
          <w:ilvl w:val="0"/>
          <w:numId w:val="43"/>
        </w:numPr>
        <w:suppressAutoHyphens/>
        <w:spacing w:line="276" w:lineRule="auto"/>
        <w:jc w:val="both"/>
        <w:rPr>
          <w:bCs/>
          <w:sz w:val="24"/>
          <w:szCs w:val="24"/>
        </w:rPr>
      </w:pPr>
      <w:r w:rsidRPr="004D6704">
        <w:rPr>
          <w:bCs/>
          <w:sz w:val="24"/>
          <w:szCs w:val="24"/>
        </w:rPr>
        <w:t xml:space="preserve">Kada se program završi, potrebno je upisati </w:t>
      </w:r>
      <w:r w:rsidRPr="004D6704">
        <w:rPr>
          <w:b/>
          <w:bCs/>
          <w:sz w:val="24"/>
          <w:szCs w:val="24"/>
        </w:rPr>
        <w:t>vrednost 1</w:t>
      </w:r>
      <w:r w:rsidRPr="004D6704">
        <w:rPr>
          <w:bCs/>
          <w:sz w:val="24"/>
          <w:szCs w:val="24"/>
        </w:rPr>
        <w:t xml:space="preserve"> na memorijsku lokaciju za kraj (</w:t>
      </w:r>
      <w:r w:rsidRPr="004D6704">
        <w:rPr>
          <w:b/>
          <w:bCs/>
          <w:i/>
          <w:sz w:val="24"/>
          <w:szCs w:val="24"/>
        </w:rPr>
        <w:t>p_done</w:t>
      </w:r>
      <w:r w:rsidRPr="004D6704">
        <w:rPr>
          <w:bCs/>
          <w:sz w:val="24"/>
          <w:szCs w:val="24"/>
        </w:rPr>
        <w:t>) koji se čuva u memoriji za podatke na adresi 0x20.</w:t>
      </w:r>
    </w:p>
    <w:p w14:paraId="6318C25B" w14:textId="77777777" w:rsidR="004D6D1E" w:rsidRPr="004D6704" w:rsidRDefault="004D6D1E" w:rsidP="004D6D1E">
      <w:pPr>
        <w:spacing w:before="240" w:after="120"/>
        <w:jc w:val="both"/>
        <w:rPr>
          <w:bCs/>
          <w:sz w:val="24"/>
          <w:szCs w:val="24"/>
        </w:rPr>
      </w:pPr>
      <w:r w:rsidRPr="004D6704">
        <w:rPr>
          <w:sz w:val="24"/>
          <w:szCs w:val="24"/>
        </w:rPr>
        <w:tab/>
      </w:r>
      <w:r w:rsidRPr="004D6704">
        <w:rPr>
          <w:bCs/>
          <w:sz w:val="24"/>
          <w:szCs w:val="24"/>
        </w:rPr>
        <w:t xml:space="preserve">Pseudo kod algoritma, kao i podaci se već nalaze u datoteci </w:t>
      </w:r>
      <w:r w:rsidRPr="004D6704">
        <w:rPr>
          <w:b/>
          <w:bCs/>
          <w:sz w:val="24"/>
          <w:szCs w:val="24"/>
        </w:rPr>
        <w:t xml:space="preserve">kod.asm.txt </w:t>
      </w:r>
      <w:r w:rsidRPr="004D6704">
        <w:rPr>
          <w:bCs/>
          <w:sz w:val="24"/>
          <w:szCs w:val="24"/>
        </w:rPr>
        <w:t>i prikazani su u nastavku:</w:t>
      </w:r>
    </w:p>
    <w:p w14:paraId="47E50848" w14:textId="77777777" w:rsidR="004D6D1E" w:rsidRPr="004D6704" w:rsidRDefault="004D6D1E" w:rsidP="004D6D1E">
      <w:pPr>
        <w:pBdr>
          <w:top w:val="single" w:sz="4" w:space="1" w:color="auto"/>
          <w:left w:val="single" w:sz="4" w:space="4" w:color="auto"/>
          <w:bottom w:val="single" w:sz="4" w:space="1" w:color="auto"/>
          <w:right w:val="single" w:sz="4" w:space="4" w:color="auto"/>
        </w:pBdr>
        <w:spacing w:before="240"/>
        <w:jc w:val="both"/>
        <w:rPr>
          <w:rFonts w:ascii="Consolas" w:hAnsi="Consolas"/>
          <w:bCs/>
        </w:rPr>
      </w:pPr>
      <w:r w:rsidRPr="004D6704">
        <w:rPr>
          <w:rFonts w:ascii="Consolas" w:hAnsi="Consolas"/>
          <w:bCs/>
        </w:rPr>
        <w:tab/>
        <w:t>short* p_result</w:t>
      </w:r>
      <w:r w:rsidRPr="004D6704">
        <w:rPr>
          <w:rFonts w:ascii="Consolas" w:hAnsi="Consolas"/>
          <w:bCs/>
        </w:rPr>
        <w:tab/>
        <w:t>= 0x1B;</w:t>
      </w:r>
    </w:p>
    <w:p w14:paraId="387B8939" w14:textId="77777777"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short* p_done</w:t>
      </w:r>
      <w:r w:rsidRPr="004D6704">
        <w:rPr>
          <w:rFonts w:ascii="Consolas" w:hAnsi="Consolas"/>
          <w:bCs/>
        </w:rPr>
        <w:tab/>
      </w:r>
      <w:r w:rsidRPr="004D6704">
        <w:rPr>
          <w:rFonts w:ascii="Consolas" w:hAnsi="Consolas"/>
          <w:bCs/>
        </w:rPr>
        <w:tab/>
        <w:t>= 0x20;</w:t>
      </w:r>
    </w:p>
    <w:p w14:paraId="764C2C17" w14:textId="39DF01EB" w:rsidR="004D6D1E"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 xml:space="preserve">short N = </w:t>
      </w:r>
      <w:r w:rsidR="00FC0D10">
        <w:rPr>
          <w:rFonts w:ascii="Consolas" w:hAnsi="Consolas"/>
          <w:bCs/>
        </w:rPr>
        <w:t>4</w:t>
      </w:r>
      <w:r w:rsidRPr="004D6704">
        <w:rPr>
          <w:rFonts w:ascii="Consolas" w:hAnsi="Consolas"/>
          <w:bCs/>
        </w:rPr>
        <w:t>;</w:t>
      </w:r>
      <w:r w:rsidR="00C4770B">
        <w:rPr>
          <w:rFonts w:ascii="Consolas" w:hAnsi="Consolas"/>
          <w:bCs/>
        </w:rPr>
        <w:tab/>
      </w:r>
      <w:r w:rsidR="00C4770B">
        <w:rPr>
          <w:rFonts w:ascii="Consolas" w:hAnsi="Consolas"/>
          <w:bCs/>
        </w:rPr>
        <w:tab/>
      </w:r>
      <w:r w:rsidR="00C4770B">
        <w:rPr>
          <w:rFonts w:ascii="Consolas" w:hAnsi="Consolas"/>
          <w:bCs/>
        </w:rPr>
        <w:tab/>
      </w:r>
      <w:r w:rsidR="00C4770B">
        <w:rPr>
          <w:rFonts w:ascii="Consolas" w:hAnsi="Consolas"/>
          <w:bCs/>
        </w:rPr>
        <w:tab/>
        <w:t>// Matrica je veličine 4x4</w:t>
      </w:r>
    </w:p>
    <w:p w14:paraId="6712543B" w14:textId="4E5A4468" w:rsidR="00DC4E98" w:rsidRPr="004D6704" w:rsidRDefault="00DC4E98" w:rsidP="004D6D1E">
      <w:pPr>
        <w:pBdr>
          <w:top w:val="single" w:sz="4" w:space="1" w:color="auto"/>
          <w:left w:val="single" w:sz="4" w:space="4" w:color="auto"/>
          <w:bottom w:val="single" w:sz="4" w:space="1" w:color="auto"/>
          <w:right w:val="single" w:sz="4" w:space="4" w:color="auto"/>
        </w:pBdr>
        <w:jc w:val="both"/>
        <w:rPr>
          <w:rFonts w:ascii="Consolas" w:hAnsi="Consolas"/>
          <w:bCs/>
        </w:rPr>
      </w:pPr>
      <w:r>
        <w:rPr>
          <w:rFonts w:ascii="Consolas" w:hAnsi="Consolas"/>
          <w:bCs/>
        </w:rPr>
        <w:tab/>
        <w:t>short i = 2;</w:t>
      </w:r>
      <w:r w:rsidR="00C4770B">
        <w:rPr>
          <w:rFonts w:ascii="Consolas" w:hAnsi="Consolas"/>
          <w:bCs/>
        </w:rPr>
        <w:tab/>
      </w:r>
      <w:r w:rsidR="00C4770B">
        <w:rPr>
          <w:rFonts w:ascii="Consolas" w:hAnsi="Consolas"/>
          <w:bCs/>
        </w:rPr>
        <w:tab/>
      </w:r>
      <w:r w:rsidR="00C4770B">
        <w:rPr>
          <w:rFonts w:ascii="Consolas" w:hAnsi="Consolas"/>
          <w:bCs/>
        </w:rPr>
        <w:tab/>
      </w:r>
      <w:r w:rsidR="00C4770B">
        <w:rPr>
          <w:rFonts w:ascii="Consolas" w:hAnsi="Consolas"/>
          <w:bCs/>
        </w:rPr>
        <w:tab/>
        <w:t>// Vrsta za koju je potrebno izračunati SUMU</w:t>
      </w:r>
    </w:p>
    <w:p w14:paraId="774C8182" w14:textId="64C3F0FF" w:rsidR="00FC0D10" w:rsidRDefault="0027259C" w:rsidP="004D6D1E">
      <w:pPr>
        <w:pBdr>
          <w:top w:val="single" w:sz="4" w:space="1" w:color="auto"/>
          <w:left w:val="single" w:sz="4" w:space="4" w:color="auto"/>
          <w:bottom w:val="single" w:sz="4" w:space="1" w:color="auto"/>
          <w:right w:val="single" w:sz="4" w:space="4" w:color="auto"/>
        </w:pBdr>
        <w:jc w:val="both"/>
        <w:rPr>
          <w:rFonts w:ascii="Consolas" w:hAnsi="Consolas"/>
          <w:bCs/>
        </w:rPr>
      </w:pPr>
      <w:r>
        <w:rPr>
          <w:rFonts w:ascii="Consolas" w:hAnsi="Consolas"/>
          <w:bCs/>
        </w:rPr>
        <w:t xml:space="preserve">      </w:t>
      </w:r>
      <w:r w:rsidR="004D6D1E" w:rsidRPr="004D6704">
        <w:rPr>
          <w:rFonts w:ascii="Consolas" w:hAnsi="Consolas"/>
          <w:bCs/>
        </w:rPr>
        <w:t>short a[</w:t>
      </w:r>
      <w:r w:rsidR="00FC0D10">
        <w:rPr>
          <w:rFonts w:ascii="Consolas" w:hAnsi="Consolas"/>
          <w:bCs/>
        </w:rPr>
        <w:t>4</w:t>
      </w:r>
      <w:r w:rsidR="004D6D1E" w:rsidRPr="004D6704">
        <w:rPr>
          <w:rFonts w:ascii="Consolas" w:hAnsi="Consolas"/>
          <w:bCs/>
        </w:rPr>
        <w:t>]</w:t>
      </w:r>
      <w:r w:rsidR="00FC0D10">
        <w:rPr>
          <w:rFonts w:ascii="Consolas" w:hAnsi="Consolas"/>
          <w:bCs/>
        </w:rPr>
        <w:t>[4]</w:t>
      </w:r>
      <w:r w:rsidR="004D6D1E" w:rsidRPr="004D6704">
        <w:rPr>
          <w:rFonts w:ascii="Consolas" w:hAnsi="Consolas"/>
          <w:bCs/>
        </w:rPr>
        <w:t xml:space="preserve"> = </w:t>
      </w:r>
      <w:r>
        <w:rPr>
          <w:rFonts w:ascii="Consolas" w:hAnsi="Consolas"/>
          <w:bCs/>
        </w:rPr>
        <w:t xml:space="preserve"> </w:t>
      </w:r>
      <w:r w:rsidR="00C4770B">
        <w:rPr>
          <w:rFonts w:ascii="Consolas" w:hAnsi="Consolas"/>
          <w:bCs/>
        </w:rPr>
        <w:t>{</w:t>
      </w:r>
      <w:r w:rsidR="004D6D1E" w:rsidRPr="004D6704">
        <w:rPr>
          <w:rFonts w:ascii="Consolas" w:hAnsi="Consolas"/>
          <w:bCs/>
        </w:rPr>
        <w:t>{</w:t>
      </w:r>
      <w:r w:rsidR="00FC0D10">
        <w:rPr>
          <w:rFonts w:ascii="Consolas" w:hAnsi="Consolas"/>
          <w:bCs/>
        </w:rPr>
        <w:t>0</w:t>
      </w:r>
      <w:r w:rsidR="004D6D1E" w:rsidRPr="004D6704">
        <w:rPr>
          <w:rFonts w:ascii="Consolas" w:hAnsi="Consolas"/>
          <w:bCs/>
        </w:rPr>
        <w:t xml:space="preserve">, </w:t>
      </w:r>
      <w:r>
        <w:rPr>
          <w:rFonts w:ascii="Consolas" w:hAnsi="Consolas"/>
          <w:bCs/>
        </w:rPr>
        <w:t xml:space="preserve"> </w:t>
      </w:r>
      <w:r w:rsidR="00FC0D10">
        <w:rPr>
          <w:rFonts w:ascii="Consolas" w:hAnsi="Consolas"/>
          <w:bCs/>
        </w:rPr>
        <w:t>1</w:t>
      </w:r>
      <w:r w:rsidR="004D6D1E" w:rsidRPr="004D6704">
        <w:rPr>
          <w:rFonts w:ascii="Consolas" w:hAnsi="Consolas"/>
          <w:bCs/>
        </w:rPr>
        <w:t xml:space="preserve">, </w:t>
      </w:r>
      <w:r>
        <w:rPr>
          <w:rFonts w:ascii="Consolas" w:hAnsi="Consolas"/>
          <w:bCs/>
        </w:rPr>
        <w:t xml:space="preserve"> </w:t>
      </w:r>
      <w:r w:rsidR="00FC0D10">
        <w:rPr>
          <w:rFonts w:ascii="Consolas" w:hAnsi="Consolas"/>
          <w:bCs/>
        </w:rPr>
        <w:t>2</w:t>
      </w:r>
      <w:r w:rsidR="004D6D1E" w:rsidRPr="004D6704">
        <w:rPr>
          <w:rFonts w:ascii="Consolas" w:hAnsi="Consolas"/>
          <w:bCs/>
        </w:rPr>
        <w:t xml:space="preserve">, </w:t>
      </w:r>
      <w:r>
        <w:rPr>
          <w:rFonts w:ascii="Consolas" w:hAnsi="Consolas"/>
          <w:bCs/>
        </w:rPr>
        <w:t xml:space="preserve"> </w:t>
      </w:r>
      <w:r w:rsidR="00FC0D10">
        <w:rPr>
          <w:rFonts w:ascii="Consolas" w:hAnsi="Consolas"/>
          <w:bCs/>
        </w:rPr>
        <w:t>3</w:t>
      </w:r>
      <w:r w:rsidR="00C4770B">
        <w:rPr>
          <w:rFonts w:ascii="Consolas" w:hAnsi="Consolas"/>
          <w:bCs/>
        </w:rPr>
        <w:t>}</w:t>
      </w:r>
    </w:p>
    <w:p w14:paraId="1BBF8F3D" w14:textId="6BDC9459" w:rsidR="0027259C" w:rsidRDefault="0027259C" w:rsidP="004D6D1E">
      <w:pPr>
        <w:pBdr>
          <w:top w:val="single" w:sz="4" w:space="1" w:color="auto"/>
          <w:left w:val="single" w:sz="4" w:space="4" w:color="auto"/>
          <w:bottom w:val="single" w:sz="4" w:space="1" w:color="auto"/>
          <w:right w:val="single" w:sz="4" w:space="4" w:color="auto"/>
        </w:pBdr>
        <w:jc w:val="both"/>
        <w:rPr>
          <w:rFonts w:ascii="Consolas" w:hAnsi="Consolas"/>
          <w:bCs/>
        </w:rPr>
      </w:pPr>
      <w:r>
        <w:rPr>
          <w:rFonts w:ascii="Consolas" w:hAnsi="Consolas"/>
          <w:bCs/>
        </w:rPr>
        <w:t xml:space="preserve">                    </w:t>
      </w:r>
      <w:r w:rsidR="00FC0D10">
        <w:rPr>
          <w:rFonts w:ascii="Consolas" w:hAnsi="Consolas"/>
          <w:bCs/>
        </w:rPr>
        <w:t xml:space="preserve">    </w:t>
      </w:r>
      <w:r w:rsidR="00C4770B" w:rsidRPr="004D6704">
        <w:rPr>
          <w:rFonts w:ascii="Consolas" w:hAnsi="Consolas"/>
          <w:bCs/>
        </w:rPr>
        <w:t>{</w:t>
      </w:r>
      <w:r>
        <w:rPr>
          <w:rFonts w:ascii="Consolas" w:hAnsi="Consolas"/>
          <w:bCs/>
        </w:rPr>
        <w:t xml:space="preserve">4,  </w:t>
      </w:r>
      <w:r w:rsidR="00FC0D10">
        <w:rPr>
          <w:rFonts w:ascii="Consolas" w:hAnsi="Consolas"/>
          <w:bCs/>
        </w:rPr>
        <w:t>5</w:t>
      </w:r>
      <w:r>
        <w:rPr>
          <w:rFonts w:ascii="Consolas" w:hAnsi="Consolas"/>
          <w:bCs/>
        </w:rPr>
        <w:t>,  6,  7</w:t>
      </w:r>
      <w:r w:rsidR="00C4770B">
        <w:rPr>
          <w:rFonts w:ascii="Consolas" w:hAnsi="Consolas"/>
          <w:bCs/>
        </w:rPr>
        <w:t>}</w:t>
      </w:r>
    </w:p>
    <w:p w14:paraId="66B20BE1" w14:textId="4EBA5624" w:rsidR="0027259C" w:rsidRDefault="0027259C" w:rsidP="004D6D1E">
      <w:pPr>
        <w:pBdr>
          <w:top w:val="single" w:sz="4" w:space="1" w:color="auto"/>
          <w:left w:val="single" w:sz="4" w:space="4" w:color="auto"/>
          <w:bottom w:val="single" w:sz="4" w:space="1" w:color="auto"/>
          <w:right w:val="single" w:sz="4" w:space="4" w:color="auto"/>
        </w:pBdr>
        <w:jc w:val="both"/>
        <w:rPr>
          <w:rFonts w:ascii="Consolas" w:hAnsi="Consolas"/>
          <w:bCs/>
        </w:rPr>
      </w:pPr>
      <w:r>
        <w:rPr>
          <w:rFonts w:ascii="Consolas" w:hAnsi="Consolas"/>
          <w:bCs/>
        </w:rPr>
        <w:t xml:space="preserve">                        </w:t>
      </w:r>
      <w:r w:rsidR="00C4770B" w:rsidRPr="004D6704">
        <w:rPr>
          <w:rFonts w:ascii="Consolas" w:hAnsi="Consolas"/>
          <w:bCs/>
        </w:rPr>
        <w:t>{</w:t>
      </w:r>
      <w:r w:rsidR="00FC0D10">
        <w:rPr>
          <w:rFonts w:ascii="Consolas" w:hAnsi="Consolas"/>
          <w:bCs/>
        </w:rPr>
        <w:t xml:space="preserve">8, </w:t>
      </w:r>
      <w:r>
        <w:rPr>
          <w:rFonts w:ascii="Consolas" w:hAnsi="Consolas"/>
          <w:bCs/>
        </w:rPr>
        <w:t xml:space="preserve"> </w:t>
      </w:r>
      <w:r w:rsidR="00FC0D10">
        <w:rPr>
          <w:rFonts w:ascii="Consolas" w:hAnsi="Consolas"/>
          <w:bCs/>
        </w:rPr>
        <w:t>9,</w:t>
      </w:r>
      <w:r>
        <w:rPr>
          <w:rFonts w:ascii="Consolas" w:hAnsi="Consolas"/>
          <w:bCs/>
        </w:rPr>
        <w:t xml:space="preserve">  10, 11</w:t>
      </w:r>
      <w:r w:rsidR="00C4770B">
        <w:rPr>
          <w:rFonts w:ascii="Consolas" w:hAnsi="Consolas"/>
          <w:bCs/>
        </w:rPr>
        <w:t>}</w:t>
      </w:r>
      <w:r w:rsidR="00C4770B">
        <w:rPr>
          <w:rFonts w:ascii="Consolas" w:hAnsi="Consolas"/>
          <w:bCs/>
        </w:rPr>
        <w:tab/>
        <w:t>// Suma 2. vrste je 38</w:t>
      </w:r>
    </w:p>
    <w:p w14:paraId="531B9814" w14:textId="14A8DCE7" w:rsidR="004D6D1E" w:rsidRPr="004D6704" w:rsidRDefault="0027259C" w:rsidP="004D6D1E">
      <w:pPr>
        <w:pBdr>
          <w:top w:val="single" w:sz="4" w:space="1" w:color="auto"/>
          <w:left w:val="single" w:sz="4" w:space="4" w:color="auto"/>
          <w:bottom w:val="single" w:sz="4" w:space="1" w:color="auto"/>
          <w:right w:val="single" w:sz="4" w:space="4" w:color="auto"/>
        </w:pBdr>
        <w:jc w:val="both"/>
        <w:rPr>
          <w:rFonts w:ascii="Consolas" w:hAnsi="Consolas"/>
          <w:bCs/>
        </w:rPr>
      </w:pPr>
      <w:r>
        <w:rPr>
          <w:rFonts w:ascii="Consolas" w:hAnsi="Consolas"/>
          <w:bCs/>
        </w:rPr>
        <w:t xml:space="preserve">                        </w:t>
      </w:r>
      <w:r w:rsidR="00C4770B" w:rsidRPr="004D6704">
        <w:rPr>
          <w:rFonts w:ascii="Consolas" w:hAnsi="Consolas"/>
          <w:bCs/>
        </w:rPr>
        <w:t>{</w:t>
      </w:r>
      <w:r w:rsidR="00FC0D10">
        <w:rPr>
          <w:rFonts w:ascii="Consolas" w:hAnsi="Consolas"/>
          <w:bCs/>
        </w:rPr>
        <w:t>12, 13, 14, 15</w:t>
      </w:r>
      <w:r w:rsidR="00C4770B">
        <w:rPr>
          <w:rFonts w:ascii="Consolas" w:hAnsi="Consolas"/>
          <w:bCs/>
        </w:rPr>
        <w:t>}</w:t>
      </w:r>
      <w:r w:rsidR="004D6D1E" w:rsidRPr="004D6704">
        <w:rPr>
          <w:rFonts w:ascii="Consolas" w:hAnsi="Consolas"/>
          <w:bCs/>
        </w:rPr>
        <w:t>};</w:t>
      </w:r>
    </w:p>
    <w:p w14:paraId="5216288A" w14:textId="522F43D2"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 xml:space="preserve">short </w:t>
      </w:r>
      <w:r w:rsidR="00DC4E98">
        <w:rPr>
          <w:rFonts w:ascii="Consolas" w:hAnsi="Consolas"/>
          <w:bCs/>
        </w:rPr>
        <w:t>sum</w:t>
      </w:r>
      <w:r w:rsidRPr="004D6704">
        <w:rPr>
          <w:rFonts w:ascii="Consolas" w:hAnsi="Consolas"/>
          <w:bCs/>
        </w:rPr>
        <w:t xml:space="preserve"> = 0;</w:t>
      </w:r>
    </w:p>
    <w:p w14:paraId="371E1E6F" w14:textId="2F797CC0"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for(</w:t>
      </w:r>
      <w:r w:rsidR="00DC4E98">
        <w:rPr>
          <w:rFonts w:ascii="Consolas" w:hAnsi="Consolas"/>
          <w:bCs/>
        </w:rPr>
        <w:t>short</w:t>
      </w:r>
      <w:r w:rsidRPr="004D6704">
        <w:rPr>
          <w:rFonts w:ascii="Consolas" w:hAnsi="Consolas"/>
          <w:bCs/>
        </w:rPr>
        <w:t xml:space="preserve"> </w:t>
      </w:r>
      <w:r w:rsidR="00DC4E98">
        <w:rPr>
          <w:rFonts w:ascii="Consolas" w:hAnsi="Consolas"/>
          <w:bCs/>
        </w:rPr>
        <w:t>j</w:t>
      </w:r>
      <w:r w:rsidRPr="004D6704">
        <w:rPr>
          <w:rFonts w:ascii="Consolas" w:hAnsi="Consolas"/>
          <w:bCs/>
        </w:rPr>
        <w:t xml:space="preserve">=0; </w:t>
      </w:r>
      <w:r w:rsidR="00DC4E98">
        <w:rPr>
          <w:rFonts w:ascii="Consolas" w:hAnsi="Consolas"/>
          <w:bCs/>
        </w:rPr>
        <w:t>j</w:t>
      </w:r>
      <w:r w:rsidRPr="004D6704">
        <w:rPr>
          <w:rFonts w:ascii="Consolas" w:hAnsi="Consolas"/>
          <w:bCs/>
        </w:rPr>
        <w:t xml:space="preserve">&lt;N; </w:t>
      </w:r>
      <w:r w:rsidR="00DC4E98">
        <w:rPr>
          <w:rFonts w:ascii="Consolas" w:hAnsi="Consolas"/>
          <w:bCs/>
        </w:rPr>
        <w:t>j</w:t>
      </w:r>
      <w:r w:rsidRPr="004D6704">
        <w:rPr>
          <w:rFonts w:ascii="Consolas" w:hAnsi="Consolas"/>
          <w:bCs/>
        </w:rPr>
        <w:t>++)</w:t>
      </w:r>
    </w:p>
    <w:p w14:paraId="19825C2C" w14:textId="77777777"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w:t>
      </w:r>
    </w:p>
    <w:p w14:paraId="3916C147" w14:textId="240BD37E"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r>
      <w:r w:rsidRPr="004D6704">
        <w:rPr>
          <w:rFonts w:ascii="Consolas" w:hAnsi="Consolas"/>
          <w:bCs/>
        </w:rPr>
        <w:tab/>
      </w:r>
      <w:r w:rsidR="00DC4E98">
        <w:rPr>
          <w:rFonts w:ascii="Consolas" w:hAnsi="Consolas"/>
          <w:bCs/>
        </w:rPr>
        <w:t xml:space="preserve">sum += </w:t>
      </w:r>
      <w:r w:rsidRPr="004D6704">
        <w:rPr>
          <w:rFonts w:ascii="Consolas" w:hAnsi="Consolas"/>
          <w:bCs/>
        </w:rPr>
        <w:t>a[i]</w:t>
      </w:r>
      <w:r w:rsidR="00DC4E98">
        <w:rPr>
          <w:rFonts w:ascii="Consolas" w:hAnsi="Consolas"/>
          <w:bCs/>
        </w:rPr>
        <w:t>[j]</w:t>
      </w:r>
      <w:r w:rsidRPr="004D6704">
        <w:rPr>
          <w:rFonts w:ascii="Consolas" w:hAnsi="Consolas"/>
          <w:bCs/>
        </w:rPr>
        <w:t>;</w:t>
      </w:r>
      <w:r w:rsidR="00402425">
        <w:rPr>
          <w:rFonts w:ascii="Consolas" w:hAnsi="Consolas"/>
          <w:bCs/>
        </w:rPr>
        <w:tab/>
      </w:r>
      <w:r w:rsidR="00402425">
        <w:rPr>
          <w:rFonts w:ascii="Consolas" w:hAnsi="Consolas"/>
          <w:bCs/>
        </w:rPr>
        <w:tab/>
        <w:t>//a[i][j] radi isto kao a[</w:t>
      </w:r>
      <w:r w:rsidR="003E6363">
        <w:rPr>
          <w:rFonts w:ascii="Consolas" w:hAnsi="Consolas"/>
          <w:bCs/>
        </w:rPr>
        <w:t>j</w:t>
      </w:r>
      <w:r w:rsidR="00402425">
        <w:rPr>
          <w:rFonts w:ascii="Consolas" w:hAnsi="Consolas"/>
          <w:bCs/>
        </w:rPr>
        <w:t xml:space="preserve"> + </w:t>
      </w:r>
      <w:r w:rsidR="003E6363">
        <w:rPr>
          <w:rFonts w:ascii="Consolas" w:hAnsi="Consolas"/>
          <w:bCs/>
        </w:rPr>
        <w:t>i</w:t>
      </w:r>
      <w:r w:rsidR="00402425">
        <w:rPr>
          <w:rFonts w:ascii="Consolas" w:hAnsi="Consolas"/>
          <w:bCs/>
        </w:rPr>
        <w:t>*N]</w:t>
      </w:r>
    </w:p>
    <w:p w14:paraId="0B2EE634" w14:textId="7EB4A995"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w:t>
      </w:r>
    </w:p>
    <w:p w14:paraId="21420B78" w14:textId="77777777"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r>
    </w:p>
    <w:p w14:paraId="7DBEC55E" w14:textId="518EE3F5"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if(</w:t>
      </w:r>
      <w:r w:rsidR="00DC4E98">
        <w:rPr>
          <w:rFonts w:ascii="Consolas" w:hAnsi="Consolas"/>
          <w:bCs/>
        </w:rPr>
        <w:t>sum</w:t>
      </w:r>
      <w:r w:rsidRPr="004D6704">
        <w:rPr>
          <w:rFonts w:ascii="Consolas" w:hAnsi="Consolas"/>
          <w:bCs/>
        </w:rPr>
        <w:t xml:space="preserve"> &lt; 1)</w:t>
      </w:r>
    </w:p>
    <w:p w14:paraId="1AA6B1FE" w14:textId="3BBE251E"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r>
      <w:r w:rsidRPr="004D6704">
        <w:rPr>
          <w:rFonts w:ascii="Consolas" w:hAnsi="Consolas"/>
          <w:bCs/>
        </w:rPr>
        <w:tab/>
        <w:t xml:space="preserve">*p_result = </w:t>
      </w:r>
      <w:r w:rsidR="00DC4E98">
        <w:rPr>
          <w:rFonts w:ascii="Consolas" w:hAnsi="Consolas"/>
          <w:bCs/>
        </w:rPr>
        <w:t>sum</w:t>
      </w:r>
      <w:r w:rsidRPr="004D6704">
        <w:rPr>
          <w:rFonts w:ascii="Consolas" w:hAnsi="Consolas"/>
          <w:bCs/>
        </w:rPr>
        <w:t>;</w:t>
      </w:r>
    </w:p>
    <w:p w14:paraId="08072715" w14:textId="77777777"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else</w:t>
      </w:r>
    </w:p>
    <w:p w14:paraId="157300E3" w14:textId="7210A009"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r>
      <w:r w:rsidRPr="004D6704">
        <w:rPr>
          <w:rFonts w:ascii="Consolas" w:hAnsi="Consolas"/>
          <w:bCs/>
        </w:rPr>
        <w:tab/>
        <w:t xml:space="preserve">*(p_result+1) = </w:t>
      </w:r>
      <w:r w:rsidR="00DC4E98">
        <w:rPr>
          <w:rFonts w:ascii="Consolas" w:hAnsi="Consolas"/>
          <w:bCs/>
        </w:rPr>
        <w:t>sum</w:t>
      </w:r>
      <w:r w:rsidRPr="004D6704">
        <w:rPr>
          <w:rFonts w:ascii="Consolas" w:hAnsi="Consolas"/>
          <w:bCs/>
        </w:rPr>
        <w:t>;</w:t>
      </w:r>
    </w:p>
    <w:p w14:paraId="77F5B70A" w14:textId="77777777"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p>
    <w:p w14:paraId="287BEBC7" w14:textId="77777777"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*p_done = 1;</w:t>
      </w:r>
    </w:p>
    <w:p w14:paraId="65C3189D" w14:textId="77777777" w:rsidR="004D6D1E" w:rsidRPr="00234A25" w:rsidRDefault="004D6D1E" w:rsidP="004D6D1E">
      <w:pPr>
        <w:spacing w:before="240" w:after="120"/>
        <w:jc w:val="both"/>
        <w:rPr>
          <w:b/>
          <w:sz w:val="24"/>
          <w:szCs w:val="24"/>
        </w:rPr>
      </w:pPr>
      <w:r w:rsidRPr="00B756F7">
        <w:rPr>
          <w:b/>
          <w:sz w:val="24"/>
          <w:szCs w:val="24"/>
          <w:u w:val="single"/>
        </w:rPr>
        <w:lastRenderedPageBreak/>
        <w:t>VAŽNE NAPOMENE</w:t>
      </w:r>
      <w:r w:rsidRPr="00234A25">
        <w:rPr>
          <w:b/>
          <w:sz w:val="24"/>
          <w:szCs w:val="24"/>
        </w:rPr>
        <w:t>:</w:t>
      </w:r>
    </w:p>
    <w:p w14:paraId="08942CCF" w14:textId="77777777" w:rsidR="004D6D1E" w:rsidRPr="00C94F9C" w:rsidRDefault="004D6D1E" w:rsidP="004D6D1E">
      <w:pPr>
        <w:pStyle w:val="ListParagraph"/>
        <w:numPr>
          <w:ilvl w:val="0"/>
          <w:numId w:val="32"/>
        </w:numPr>
        <w:spacing w:before="240" w:after="120"/>
        <w:jc w:val="both"/>
        <w:rPr>
          <w:b/>
          <w:sz w:val="24"/>
          <w:szCs w:val="24"/>
          <w:lang w:val="de-DE"/>
        </w:rPr>
      </w:pPr>
      <w:r>
        <w:rPr>
          <w:sz w:val="24"/>
          <w:szCs w:val="24"/>
          <w:lang w:val="de-DE"/>
        </w:rPr>
        <w:t>Koristiti postojeće</w:t>
      </w:r>
      <w:r w:rsidRPr="005809C2">
        <w:rPr>
          <w:sz w:val="24"/>
          <w:szCs w:val="24"/>
          <w:lang w:val="de-DE"/>
        </w:rPr>
        <w:t xml:space="preserve"> projekt</w:t>
      </w:r>
      <w:r>
        <w:rPr>
          <w:sz w:val="24"/>
          <w:szCs w:val="24"/>
          <w:lang w:val="de-DE"/>
        </w:rPr>
        <w:t xml:space="preserve">e </w:t>
      </w:r>
      <w:r w:rsidRPr="005809C2">
        <w:rPr>
          <w:sz w:val="24"/>
          <w:szCs w:val="24"/>
          <w:lang w:val="de-DE"/>
        </w:rPr>
        <w:t>– ne praviti nov</w:t>
      </w:r>
      <w:r>
        <w:rPr>
          <w:sz w:val="24"/>
          <w:szCs w:val="24"/>
          <w:lang w:val="de-DE"/>
        </w:rPr>
        <w:t>e</w:t>
      </w:r>
      <w:r w:rsidRPr="005809C2">
        <w:rPr>
          <w:sz w:val="24"/>
          <w:szCs w:val="24"/>
          <w:lang w:val="de-DE"/>
        </w:rPr>
        <w:t>.</w:t>
      </w:r>
    </w:p>
    <w:p w14:paraId="3787B8A6" w14:textId="77777777" w:rsidR="004D6D1E" w:rsidRDefault="004D6D1E" w:rsidP="004D6D1E">
      <w:pPr>
        <w:pStyle w:val="ListParagraph"/>
        <w:numPr>
          <w:ilvl w:val="0"/>
          <w:numId w:val="32"/>
        </w:numPr>
        <w:spacing w:before="240" w:after="120"/>
        <w:jc w:val="both"/>
        <w:rPr>
          <w:b/>
          <w:sz w:val="24"/>
          <w:szCs w:val="24"/>
          <w:lang w:val="de-DE"/>
        </w:rPr>
      </w:pPr>
      <w:r w:rsidRPr="00C72069">
        <w:rPr>
          <w:sz w:val="24"/>
          <w:szCs w:val="24"/>
          <w:lang w:val="de-DE"/>
        </w:rPr>
        <w:t xml:space="preserve">Putanja za modelsim-altera alat je: </w:t>
      </w:r>
      <w:r w:rsidRPr="00C72069">
        <w:rPr>
          <w:b/>
          <w:sz w:val="24"/>
          <w:szCs w:val="24"/>
          <w:lang w:val="de-DE"/>
        </w:rPr>
        <w:t>C:\intelFPGA_lite\18.0\modelsim_ase\win32aloem</w:t>
      </w:r>
      <w:r>
        <w:rPr>
          <w:sz w:val="24"/>
          <w:szCs w:val="24"/>
          <w:lang w:val="de-DE"/>
        </w:rPr>
        <w:br/>
      </w:r>
      <w:r w:rsidRPr="009776B7">
        <w:rPr>
          <w:sz w:val="24"/>
          <w:szCs w:val="24"/>
          <w:lang w:val="de-DE"/>
        </w:rPr>
        <w:t xml:space="preserve">Ovu putanju treba uneti </w:t>
      </w:r>
      <w:r>
        <w:rPr>
          <w:sz w:val="24"/>
          <w:szCs w:val="24"/>
          <w:lang w:val="de-DE"/>
        </w:rPr>
        <w:t>pod</w:t>
      </w:r>
      <w:r w:rsidRPr="009776B7">
        <w:rPr>
          <w:sz w:val="24"/>
          <w:szCs w:val="24"/>
          <w:lang w:val="de-DE"/>
        </w:rPr>
        <w:t xml:space="preserve"> </w:t>
      </w:r>
      <w:r w:rsidRPr="009776B7">
        <w:rPr>
          <w:b/>
          <w:sz w:val="24"/>
          <w:szCs w:val="24"/>
          <w:lang w:val="de-DE"/>
        </w:rPr>
        <w:t>Tools</w:t>
      </w:r>
      <w:r w:rsidRPr="009776B7">
        <w:rPr>
          <w:sz w:val="24"/>
          <w:szCs w:val="24"/>
          <w:lang w:val="de-DE"/>
        </w:rPr>
        <w:t xml:space="preserve"> →</w:t>
      </w:r>
      <w:r w:rsidRPr="00DE338F">
        <w:rPr>
          <w:b/>
          <w:sz w:val="24"/>
          <w:szCs w:val="24"/>
          <w:lang w:val="de-DE"/>
        </w:rPr>
        <w:t xml:space="preserve"> </w:t>
      </w:r>
      <w:r>
        <w:rPr>
          <w:b/>
          <w:sz w:val="24"/>
          <w:szCs w:val="24"/>
          <w:lang w:val="de-DE"/>
        </w:rPr>
        <w:t>Options</w:t>
      </w:r>
      <w:r w:rsidRPr="009776B7">
        <w:rPr>
          <w:sz w:val="24"/>
          <w:szCs w:val="24"/>
          <w:lang w:val="de-DE"/>
        </w:rPr>
        <w:t xml:space="preserve"> → </w:t>
      </w:r>
      <w:r w:rsidRPr="009776B7">
        <w:rPr>
          <w:b/>
          <w:sz w:val="24"/>
          <w:szCs w:val="24"/>
          <w:lang w:val="de-DE"/>
        </w:rPr>
        <w:t>General</w:t>
      </w:r>
      <w:r w:rsidRPr="009776B7">
        <w:rPr>
          <w:sz w:val="24"/>
          <w:szCs w:val="24"/>
          <w:lang w:val="de-DE"/>
        </w:rPr>
        <w:t xml:space="preserve"> → </w:t>
      </w:r>
      <w:r w:rsidRPr="009776B7">
        <w:rPr>
          <w:b/>
          <w:sz w:val="24"/>
          <w:szCs w:val="24"/>
          <w:lang w:val="de-DE"/>
        </w:rPr>
        <w:t>EDA Tool Options</w:t>
      </w:r>
      <w:r w:rsidRPr="009776B7">
        <w:rPr>
          <w:sz w:val="24"/>
          <w:szCs w:val="24"/>
          <w:lang w:val="de-DE"/>
        </w:rPr>
        <w:t xml:space="preserve"> → </w:t>
      </w:r>
      <w:r w:rsidRPr="009776B7">
        <w:rPr>
          <w:b/>
          <w:sz w:val="24"/>
          <w:szCs w:val="24"/>
          <w:lang w:val="de-DE"/>
        </w:rPr>
        <w:t>ModelSim-Altera</w:t>
      </w:r>
    </w:p>
    <w:p w14:paraId="08BC34D6" w14:textId="64FF93D1" w:rsidR="00872FED" w:rsidRDefault="00872FED" w:rsidP="004D6D1E">
      <w:pPr>
        <w:pStyle w:val="ListParagraph"/>
        <w:numPr>
          <w:ilvl w:val="0"/>
          <w:numId w:val="32"/>
        </w:numPr>
        <w:spacing w:before="240" w:after="120"/>
        <w:jc w:val="both"/>
        <w:rPr>
          <w:b/>
          <w:sz w:val="24"/>
          <w:szCs w:val="24"/>
          <w:lang w:val="de-DE"/>
        </w:rPr>
      </w:pPr>
      <w:r>
        <w:rPr>
          <w:b/>
          <w:sz w:val="24"/>
          <w:szCs w:val="24"/>
          <w:lang w:val="de-DE"/>
        </w:rPr>
        <w:t xml:space="preserve">Svi signali za neophodni za ispravan rad sistema su definisani. Koristiti date signale i </w:t>
      </w:r>
      <w:r w:rsidRPr="00872FED">
        <w:rPr>
          <w:b/>
          <w:sz w:val="24"/>
          <w:szCs w:val="24"/>
          <w:u w:val="single"/>
          <w:lang w:val="de-DE"/>
        </w:rPr>
        <w:t>NE MENJATI IH</w:t>
      </w:r>
      <w:r>
        <w:rPr>
          <w:b/>
          <w:sz w:val="24"/>
          <w:szCs w:val="24"/>
          <w:lang w:val="de-DE"/>
        </w:rPr>
        <w:t>!</w:t>
      </w:r>
    </w:p>
    <w:p w14:paraId="6CC37BAA" w14:textId="77777777" w:rsidR="004D6D1E" w:rsidRPr="004F7673" w:rsidRDefault="004D6D1E" w:rsidP="004D6D1E">
      <w:pPr>
        <w:pStyle w:val="ListParagraph"/>
        <w:numPr>
          <w:ilvl w:val="0"/>
          <w:numId w:val="32"/>
        </w:numPr>
        <w:spacing w:before="240" w:after="120"/>
        <w:jc w:val="both"/>
        <w:rPr>
          <w:b/>
          <w:sz w:val="24"/>
          <w:szCs w:val="24"/>
          <w:u w:val="single"/>
          <w:lang w:val="de-DE"/>
        </w:rPr>
      </w:pPr>
      <w:r w:rsidRPr="004F7673">
        <w:rPr>
          <w:b/>
          <w:sz w:val="24"/>
          <w:szCs w:val="24"/>
          <w:u w:val="single"/>
          <w:lang w:val="de-DE"/>
        </w:rPr>
        <w:t>OBAVEZNO KOMENTARISATI ASEMBLERSKI KOD!</w:t>
      </w:r>
      <w:r>
        <w:rPr>
          <w:b/>
          <w:sz w:val="24"/>
          <w:szCs w:val="24"/>
          <w:lang w:val="de-DE"/>
        </w:rPr>
        <w:t xml:space="preserve"> </w:t>
      </w:r>
      <w:r>
        <w:rPr>
          <w:bCs/>
          <w:sz w:val="24"/>
          <w:szCs w:val="24"/>
          <w:lang w:val="de-DE"/>
        </w:rPr>
        <w:t>Ukoliko kod ne bude komentarisan, zadatak će nositi ili 0 ili maksimum bodova.</w:t>
      </w:r>
    </w:p>
    <w:p w14:paraId="226C0DEA" w14:textId="77777777" w:rsidR="004D6D1E" w:rsidRPr="004F7673" w:rsidRDefault="004D6D1E" w:rsidP="004D6D1E">
      <w:pPr>
        <w:pStyle w:val="ListParagraph"/>
        <w:numPr>
          <w:ilvl w:val="0"/>
          <w:numId w:val="32"/>
        </w:numPr>
        <w:spacing w:before="240" w:after="120"/>
        <w:jc w:val="both"/>
        <w:rPr>
          <w:b/>
          <w:sz w:val="24"/>
          <w:szCs w:val="24"/>
          <w:lang w:val="de-DE"/>
        </w:rPr>
      </w:pPr>
      <w:r>
        <w:rPr>
          <w:bCs/>
          <w:sz w:val="24"/>
          <w:szCs w:val="24"/>
          <w:lang w:val="de-DE"/>
        </w:rPr>
        <w:t xml:space="preserve">Nakon izmena asemblerskog koda, potrebno je otvoriti tcl konzolu (prečica Alt+2) i pokrenuti skriptu kucanjem komante </w:t>
      </w:r>
      <w:r>
        <w:rPr>
          <w:b/>
          <w:sz w:val="24"/>
          <w:szCs w:val="24"/>
          <w:lang w:val="de-DE"/>
        </w:rPr>
        <w:t>source asm.tcl</w:t>
      </w:r>
    </w:p>
    <w:p w14:paraId="265E85E1" w14:textId="25A4523F" w:rsidR="004D6D1E" w:rsidRPr="00385425" w:rsidRDefault="004D6D1E" w:rsidP="004D6D1E">
      <w:pPr>
        <w:pStyle w:val="ListParagraph"/>
        <w:numPr>
          <w:ilvl w:val="0"/>
          <w:numId w:val="32"/>
        </w:numPr>
        <w:spacing w:before="240" w:after="120"/>
        <w:jc w:val="both"/>
        <w:rPr>
          <w:b/>
          <w:sz w:val="24"/>
          <w:szCs w:val="24"/>
          <w:lang w:val="de-DE"/>
        </w:rPr>
      </w:pPr>
      <w:r>
        <w:rPr>
          <w:bCs/>
          <w:sz w:val="24"/>
          <w:szCs w:val="24"/>
          <w:lang w:val="de-DE"/>
        </w:rPr>
        <w:t>Za potrebe ispita nije neophodno raditi celokupan proces kompajliranja. Dovoljno je uraditi samo analizu i sintezu (prečica Ctrl+K)</w:t>
      </w:r>
    </w:p>
    <w:p w14:paraId="1342C13D" w14:textId="77777777" w:rsidR="004D6D1E" w:rsidRDefault="004D6D1E" w:rsidP="004D6D1E">
      <w:pPr>
        <w:rPr>
          <w:bCs/>
          <w:sz w:val="24"/>
          <w:szCs w:val="24"/>
        </w:rPr>
      </w:pPr>
    </w:p>
    <w:p w14:paraId="02FBF2FE" w14:textId="77777777" w:rsidR="004D6D1E" w:rsidRPr="00D2762B" w:rsidRDefault="004D6D1E" w:rsidP="004D6D1E">
      <w:pPr>
        <w:spacing w:after="120"/>
        <w:jc w:val="both"/>
        <w:rPr>
          <w:bCs/>
          <w:sz w:val="24"/>
          <w:szCs w:val="24"/>
        </w:rPr>
      </w:pPr>
      <w:r>
        <w:rPr>
          <w:bCs/>
          <w:sz w:val="24"/>
          <w:szCs w:val="24"/>
        </w:rPr>
        <w:t>U prilogu sledi i spisak svih raspoloživih instrukcija sa njihovim funkcijama i detaljnijim opisom.</w:t>
      </w:r>
    </w:p>
    <w:tbl>
      <w:tblPr>
        <w:tblW w:w="10091" w:type="dxa"/>
        <w:jc w:val="center"/>
        <w:tblLook w:val="04A0" w:firstRow="1" w:lastRow="0" w:firstColumn="1" w:lastColumn="0" w:noHBand="0" w:noVBand="1"/>
      </w:tblPr>
      <w:tblGrid>
        <w:gridCol w:w="1504"/>
        <w:gridCol w:w="1931"/>
        <w:gridCol w:w="1168"/>
        <w:gridCol w:w="5488"/>
      </w:tblGrid>
      <w:tr w:rsidR="004D6D1E" w14:paraId="57B94045"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A5A5BC" w14:textId="77777777" w:rsidR="004D6D1E" w:rsidRDefault="004D6D1E" w:rsidP="003067AD">
            <w:pPr>
              <w:spacing w:after="120"/>
              <w:jc w:val="center"/>
              <w:rPr>
                <w:b/>
              </w:rPr>
            </w:pPr>
            <w:r>
              <w:rPr>
                <w:b/>
              </w:rPr>
              <w:t>Operacija</w:t>
            </w:r>
          </w:p>
        </w:tc>
        <w:tc>
          <w:tcPr>
            <w:tcW w:w="19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BD3DE42" w14:textId="77777777" w:rsidR="004D6D1E" w:rsidRDefault="004D6D1E" w:rsidP="003067AD">
            <w:pPr>
              <w:spacing w:after="120"/>
              <w:jc w:val="center"/>
              <w:rPr>
                <w:b/>
              </w:rPr>
            </w:pPr>
            <w:r>
              <w:rPr>
                <w:b/>
              </w:rPr>
              <w:t>C funkcionalnost</w:t>
            </w:r>
          </w:p>
        </w:tc>
        <w:tc>
          <w:tcPr>
            <w:tcW w:w="11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028D54" w14:textId="77777777" w:rsidR="004D6D1E" w:rsidRDefault="004D6D1E" w:rsidP="003067AD">
            <w:pPr>
              <w:spacing w:after="120"/>
              <w:jc w:val="center"/>
              <w:rPr>
                <w:b/>
              </w:rPr>
            </w:pPr>
            <w:r>
              <w:rPr>
                <w:b/>
              </w:rPr>
              <w:t>Kod instrukcije</w:t>
            </w:r>
          </w:p>
        </w:tc>
        <w:tc>
          <w:tcPr>
            <w:tcW w:w="54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EF49308" w14:textId="77777777" w:rsidR="004D6D1E" w:rsidRDefault="004D6D1E" w:rsidP="003067AD">
            <w:pPr>
              <w:spacing w:after="120"/>
              <w:jc w:val="center"/>
              <w:rPr>
                <w:b/>
              </w:rPr>
            </w:pPr>
            <w:r>
              <w:rPr>
                <w:b/>
              </w:rPr>
              <w:t>Komentar</w:t>
            </w:r>
          </w:p>
        </w:tc>
      </w:tr>
      <w:tr w:rsidR="004D6D1E" w14:paraId="01FDA80A"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8E370E7" w14:textId="77777777" w:rsidR="004D6D1E" w:rsidRDefault="004D6D1E" w:rsidP="003067AD">
            <w:pPr>
              <w:spacing w:after="120"/>
              <w:rPr>
                <w:bCs/>
              </w:rPr>
            </w:pPr>
            <w:r>
              <w:rPr>
                <w:b/>
              </w:rPr>
              <w:t>mov</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486F45F4" w14:textId="77777777" w:rsidR="004D6D1E" w:rsidRDefault="004D6D1E" w:rsidP="003067AD">
            <w:pPr>
              <w:spacing w:after="120"/>
              <w:rPr>
                <w:bCs/>
                <w:lang w:val="sr-Latn-RS"/>
              </w:rPr>
            </w:pPr>
            <w:r>
              <w:rPr>
                <w:bCs/>
              </w:rPr>
              <w:t>Rz = Rx</w:t>
            </w:r>
          </w:p>
        </w:tc>
        <w:tc>
          <w:tcPr>
            <w:tcW w:w="1168" w:type="dxa"/>
            <w:tcBorders>
              <w:top w:val="single" w:sz="4" w:space="0" w:color="000000"/>
              <w:left w:val="single" w:sz="4" w:space="0" w:color="000000"/>
              <w:bottom w:val="single" w:sz="4" w:space="0" w:color="000000"/>
              <w:right w:val="single" w:sz="4" w:space="0" w:color="000000"/>
            </w:tcBorders>
            <w:vAlign w:val="center"/>
          </w:tcPr>
          <w:p w14:paraId="6FDB7B2D" w14:textId="77777777" w:rsidR="004D6D1E" w:rsidRDefault="004D6D1E" w:rsidP="003067AD">
            <w:pPr>
              <w:ind w:hanging="2"/>
              <w:rPr>
                <w:lang w:val="sr-Latn-RS"/>
              </w:rPr>
            </w:pPr>
            <w:r>
              <w:rPr>
                <w:lang w:val="sr-Latn-RS"/>
              </w:rPr>
              <w:t>00 0000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52116FDF" w14:textId="77777777" w:rsidR="004D6D1E" w:rsidRDefault="004D6D1E" w:rsidP="003067AD">
            <w:pPr>
              <w:spacing w:after="120"/>
              <w:rPr>
                <w:bCs/>
              </w:rPr>
            </w:pPr>
            <w:r>
              <w:rPr>
                <w:bCs/>
              </w:rPr>
              <w:t>Prebacuje sadržaj registra X u registar Z</w:t>
            </w:r>
          </w:p>
        </w:tc>
      </w:tr>
      <w:tr w:rsidR="004D6D1E" w14:paraId="558B120C"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B243BEE" w14:textId="77777777" w:rsidR="004D6D1E" w:rsidRDefault="004D6D1E" w:rsidP="003067AD">
            <w:pPr>
              <w:spacing w:after="120"/>
              <w:rPr>
                <w:bCs/>
              </w:rPr>
            </w:pPr>
            <w:r>
              <w:rPr>
                <w:b/>
              </w:rPr>
              <w:t>add</w:t>
            </w:r>
            <w:r>
              <w:rPr>
                <w:bCs/>
              </w:rPr>
              <w:t xml:space="preserve"> Rz, Rx, Ry</w:t>
            </w:r>
          </w:p>
        </w:tc>
        <w:tc>
          <w:tcPr>
            <w:tcW w:w="1931" w:type="dxa"/>
            <w:tcBorders>
              <w:top w:val="single" w:sz="4" w:space="0" w:color="000000"/>
              <w:left w:val="single" w:sz="4" w:space="0" w:color="000000"/>
              <w:bottom w:val="single" w:sz="4" w:space="0" w:color="000000"/>
              <w:right w:val="single" w:sz="4" w:space="0" w:color="000000"/>
            </w:tcBorders>
            <w:vAlign w:val="center"/>
          </w:tcPr>
          <w:p w14:paraId="381C116D" w14:textId="77777777" w:rsidR="004D6D1E" w:rsidRDefault="004D6D1E" w:rsidP="003067AD">
            <w:pPr>
              <w:spacing w:after="120"/>
              <w:rPr>
                <w:bCs/>
              </w:rPr>
            </w:pPr>
            <w:r>
              <w:rPr>
                <w:bCs/>
              </w:rPr>
              <w:t>Rz = Rx + Ry</w:t>
            </w:r>
          </w:p>
        </w:tc>
        <w:tc>
          <w:tcPr>
            <w:tcW w:w="1168" w:type="dxa"/>
            <w:tcBorders>
              <w:top w:val="single" w:sz="4" w:space="0" w:color="000000"/>
              <w:left w:val="single" w:sz="4" w:space="0" w:color="000000"/>
              <w:bottom w:val="single" w:sz="4" w:space="0" w:color="000000"/>
              <w:right w:val="single" w:sz="4" w:space="0" w:color="000000"/>
            </w:tcBorders>
            <w:vAlign w:val="center"/>
          </w:tcPr>
          <w:p w14:paraId="27D545A9" w14:textId="77777777" w:rsidR="004D6D1E" w:rsidRDefault="004D6D1E" w:rsidP="003067AD">
            <w:pPr>
              <w:ind w:hanging="2"/>
              <w:rPr>
                <w:lang w:val="sr-Latn-RS"/>
              </w:rPr>
            </w:pPr>
            <w:r>
              <w:rPr>
                <w:lang w:val="sr-Latn-RS"/>
              </w:rPr>
              <w:t>00 0001</w:t>
            </w:r>
          </w:p>
        </w:tc>
        <w:tc>
          <w:tcPr>
            <w:tcW w:w="5488" w:type="dxa"/>
            <w:tcBorders>
              <w:top w:val="single" w:sz="4" w:space="0" w:color="000000"/>
              <w:left w:val="single" w:sz="4" w:space="0" w:color="000000"/>
              <w:bottom w:val="single" w:sz="4" w:space="0" w:color="000000"/>
              <w:right w:val="single" w:sz="4" w:space="0" w:color="000000"/>
            </w:tcBorders>
            <w:vAlign w:val="center"/>
          </w:tcPr>
          <w:p w14:paraId="3BDE2DAD" w14:textId="77777777" w:rsidR="004D6D1E" w:rsidRDefault="004D6D1E" w:rsidP="003067AD">
            <w:pPr>
              <w:spacing w:after="120"/>
              <w:rPr>
                <w:bCs/>
              </w:rPr>
            </w:pPr>
            <w:r>
              <w:rPr>
                <w:bCs/>
              </w:rPr>
              <w:t>Zbir registara X i Y upisuje u odredišni registar Z</w:t>
            </w:r>
          </w:p>
        </w:tc>
      </w:tr>
      <w:tr w:rsidR="004D6D1E" w14:paraId="7B59F9F7"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53404C25" w14:textId="77777777" w:rsidR="004D6D1E" w:rsidRDefault="004D6D1E" w:rsidP="003067AD">
            <w:pPr>
              <w:spacing w:after="120"/>
              <w:rPr>
                <w:bCs/>
              </w:rPr>
            </w:pPr>
            <w:r>
              <w:rPr>
                <w:b/>
              </w:rPr>
              <w:t>sub</w:t>
            </w:r>
            <w:r>
              <w:rPr>
                <w:bCs/>
              </w:rPr>
              <w:t xml:space="preserve"> Rz, Rx, Ry</w:t>
            </w:r>
          </w:p>
        </w:tc>
        <w:tc>
          <w:tcPr>
            <w:tcW w:w="1931" w:type="dxa"/>
            <w:tcBorders>
              <w:top w:val="single" w:sz="4" w:space="0" w:color="000000"/>
              <w:left w:val="single" w:sz="4" w:space="0" w:color="000000"/>
              <w:bottom w:val="single" w:sz="4" w:space="0" w:color="000000"/>
              <w:right w:val="single" w:sz="4" w:space="0" w:color="000000"/>
            </w:tcBorders>
            <w:vAlign w:val="center"/>
          </w:tcPr>
          <w:p w14:paraId="64B615F5" w14:textId="77777777" w:rsidR="004D6D1E" w:rsidRDefault="004D6D1E" w:rsidP="003067AD">
            <w:pPr>
              <w:spacing w:after="120"/>
              <w:rPr>
                <w:bCs/>
              </w:rPr>
            </w:pPr>
            <w:r>
              <w:rPr>
                <w:bCs/>
              </w:rPr>
              <w:t>Rz = Rx – Ry</w:t>
            </w:r>
          </w:p>
        </w:tc>
        <w:tc>
          <w:tcPr>
            <w:tcW w:w="1168" w:type="dxa"/>
            <w:tcBorders>
              <w:top w:val="single" w:sz="4" w:space="0" w:color="000000"/>
              <w:left w:val="single" w:sz="4" w:space="0" w:color="000000"/>
              <w:bottom w:val="single" w:sz="4" w:space="0" w:color="000000"/>
              <w:right w:val="single" w:sz="4" w:space="0" w:color="000000"/>
            </w:tcBorders>
            <w:vAlign w:val="center"/>
          </w:tcPr>
          <w:p w14:paraId="38755523" w14:textId="77777777" w:rsidR="004D6D1E" w:rsidRDefault="004D6D1E" w:rsidP="003067AD">
            <w:pPr>
              <w:ind w:hanging="2"/>
              <w:rPr>
                <w:lang w:val="sr-Latn-RS"/>
              </w:rPr>
            </w:pPr>
            <w:r>
              <w:rPr>
                <w:lang w:val="sr-Latn-RS"/>
              </w:rPr>
              <w:t>00 0010</w:t>
            </w:r>
          </w:p>
        </w:tc>
        <w:tc>
          <w:tcPr>
            <w:tcW w:w="5488" w:type="dxa"/>
            <w:tcBorders>
              <w:top w:val="single" w:sz="4" w:space="0" w:color="000000"/>
              <w:left w:val="single" w:sz="4" w:space="0" w:color="000000"/>
              <w:bottom w:val="single" w:sz="4" w:space="0" w:color="000000"/>
              <w:right w:val="single" w:sz="4" w:space="0" w:color="000000"/>
            </w:tcBorders>
            <w:vAlign w:val="center"/>
          </w:tcPr>
          <w:p w14:paraId="084FE03B" w14:textId="77777777" w:rsidR="004D6D1E" w:rsidRDefault="004D6D1E" w:rsidP="003067AD">
            <w:pPr>
              <w:spacing w:after="120"/>
              <w:rPr>
                <w:bCs/>
              </w:rPr>
            </w:pPr>
            <w:r>
              <w:rPr>
                <w:bCs/>
              </w:rPr>
              <w:t>Razliku registara X i Y upisuje u odredišni registar Z</w:t>
            </w:r>
          </w:p>
        </w:tc>
      </w:tr>
      <w:tr w:rsidR="004D6D1E" w14:paraId="471822DA"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45D78452" w14:textId="77777777" w:rsidR="004D6D1E" w:rsidRDefault="004D6D1E" w:rsidP="003067AD">
            <w:pPr>
              <w:spacing w:after="120"/>
              <w:rPr>
                <w:bCs/>
              </w:rPr>
            </w:pPr>
            <w:r>
              <w:rPr>
                <w:b/>
              </w:rPr>
              <w:t>and</w:t>
            </w:r>
            <w:r>
              <w:rPr>
                <w:bCs/>
              </w:rPr>
              <w:t xml:space="preserve"> Rz, Rx, Ry</w:t>
            </w:r>
          </w:p>
        </w:tc>
        <w:tc>
          <w:tcPr>
            <w:tcW w:w="1931" w:type="dxa"/>
            <w:tcBorders>
              <w:top w:val="single" w:sz="4" w:space="0" w:color="000000"/>
              <w:left w:val="single" w:sz="4" w:space="0" w:color="000000"/>
              <w:bottom w:val="single" w:sz="4" w:space="0" w:color="000000"/>
              <w:right w:val="single" w:sz="4" w:space="0" w:color="000000"/>
            </w:tcBorders>
            <w:vAlign w:val="center"/>
          </w:tcPr>
          <w:p w14:paraId="77FC26E9" w14:textId="77777777" w:rsidR="004D6D1E" w:rsidRDefault="004D6D1E" w:rsidP="003067AD">
            <w:pPr>
              <w:spacing w:after="120"/>
              <w:rPr>
                <w:bCs/>
              </w:rPr>
            </w:pPr>
            <w:r>
              <w:rPr>
                <w:bCs/>
              </w:rPr>
              <w:t>Rz = Rx &amp; Ry</w:t>
            </w:r>
          </w:p>
        </w:tc>
        <w:tc>
          <w:tcPr>
            <w:tcW w:w="1168" w:type="dxa"/>
            <w:tcBorders>
              <w:top w:val="single" w:sz="4" w:space="0" w:color="000000"/>
              <w:left w:val="single" w:sz="4" w:space="0" w:color="000000"/>
              <w:bottom w:val="single" w:sz="4" w:space="0" w:color="000000"/>
              <w:right w:val="single" w:sz="4" w:space="0" w:color="000000"/>
            </w:tcBorders>
            <w:vAlign w:val="center"/>
          </w:tcPr>
          <w:p w14:paraId="1F6DB2C8" w14:textId="77777777" w:rsidR="004D6D1E" w:rsidRDefault="004D6D1E" w:rsidP="003067AD">
            <w:pPr>
              <w:ind w:hanging="2"/>
              <w:rPr>
                <w:lang w:val="sr-Latn-RS"/>
              </w:rPr>
            </w:pPr>
            <w:r>
              <w:rPr>
                <w:lang w:val="sr-Latn-RS"/>
              </w:rPr>
              <w:t>00 0011</w:t>
            </w:r>
          </w:p>
        </w:tc>
        <w:tc>
          <w:tcPr>
            <w:tcW w:w="5488" w:type="dxa"/>
            <w:tcBorders>
              <w:top w:val="single" w:sz="4" w:space="0" w:color="000000"/>
              <w:left w:val="single" w:sz="4" w:space="0" w:color="000000"/>
              <w:bottom w:val="single" w:sz="4" w:space="0" w:color="000000"/>
              <w:right w:val="single" w:sz="4" w:space="0" w:color="000000"/>
            </w:tcBorders>
            <w:vAlign w:val="center"/>
          </w:tcPr>
          <w:p w14:paraId="4E705921" w14:textId="77777777" w:rsidR="004D6D1E" w:rsidRDefault="004D6D1E" w:rsidP="003067AD">
            <w:pPr>
              <w:spacing w:after="120"/>
              <w:rPr>
                <w:bCs/>
              </w:rPr>
            </w:pPr>
            <w:r>
              <w:rPr>
                <w:bCs/>
              </w:rPr>
              <w:t>Rezultat logičkog i registara X i Y upisuje u registar Z</w:t>
            </w:r>
          </w:p>
        </w:tc>
      </w:tr>
      <w:tr w:rsidR="004D6D1E" w14:paraId="2DAF17E5"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03FDD333" w14:textId="77777777" w:rsidR="004D6D1E" w:rsidRDefault="004D6D1E" w:rsidP="003067AD">
            <w:pPr>
              <w:spacing w:after="120"/>
              <w:rPr>
                <w:bCs/>
              </w:rPr>
            </w:pPr>
            <w:r>
              <w:rPr>
                <w:b/>
              </w:rPr>
              <w:t>or</w:t>
            </w:r>
            <w:r>
              <w:rPr>
                <w:bCs/>
              </w:rPr>
              <w:t xml:space="preserve"> Rz, Rx, Ry</w:t>
            </w:r>
          </w:p>
        </w:tc>
        <w:tc>
          <w:tcPr>
            <w:tcW w:w="1931" w:type="dxa"/>
            <w:tcBorders>
              <w:top w:val="single" w:sz="4" w:space="0" w:color="000000"/>
              <w:left w:val="single" w:sz="4" w:space="0" w:color="000000"/>
              <w:bottom w:val="single" w:sz="4" w:space="0" w:color="000000"/>
              <w:right w:val="single" w:sz="4" w:space="0" w:color="000000"/>
            </w:tcBorders>
            <w:vAlign w:val="center"/>
          </w:tcPr>
          <w:p w14:paraId="3B9C0260" w14:textId="77777777" w:rsidR="004D6D1E" w:rsidRDefault="004D6D1E" w:rsidP="003067AD">
            <w:pPr>
              <w:spacing w:after="120"/>
              <w:rPr>
                <w:bCs/>
              </w:rPr>
            </w:pPr>
            <w:r>
              <w:rPr>
                <w:bCs/>
              </w:rPr>
              <w:t>Rz = Rx | Ry</w:t>
            </w:r>
          </w:p>
        </w:tc>
        <w:tc>
          <w:tcPr>
            <w:tcW w:w="1168" w:type="dxa"/>
            <w:tcBorders>
              <w:top w:val="single" w:sz="4" w:space="0" w:color="000000"/>
              <w:left w:val="single" w:sz="4" w:space="0" w:color="000000"/>
              <w:bottom w:val="single" w:sz="4" w:space="0" w:color="000000"/>
              <w:right w:val="single" w:sz="4" w:space="0" w:color="000000"/>
            </w:tcBorders>
            <w:vAlign w:val="center"/>
          </w:tcPr>
          <w:p w14:paraId="6B13F537" w14:textId="77777777" w:rsidR="004D6D1E" w:rsidRDefault="004D6D1E" w:rsidP="003067AD">
            <w:pPr>
              <w:ind w:hanging="2"/>
              <w:rPr>
                <w:lang w:val="sr-Latn-RS"/>
              </w:rPr>
            </w:pPr>
            <w:r>
              <w:rPr>
                <w:lang w:val="sr-Latn-RS"/>
              </w:rPr>
              <w:t>00 0100</w:t>
            </w:r>
          </w:p>
        </w:tc>
        <w:tc>
          <w:tcPr>
            <w:tcW w:w="5488" w:type="dxa"/>
            <w:tcBorders>
              <w:top w:val="single" w:sz="4" w:space="0" w:color="000000"/>
              <w:left w:val="single" w:sz="4" w:space="0" w:color="000000"/>
              <w:bottom w:val="single" w:sz="4" w:space="0" w:color="000000"/>
              <w:right w:val="single" w:sz="4" w:space="0" w:color="000000"/>
            </w:tcBorders>
            <w:vAlign w:val="center"/>
          </w:tcPr>
          <w:p w14:paraId="77B31EBC" w14:textId="77777777" w:rsidR="004D6D1E" w:rsidRDefault="004D6D1E" w:rsidP="003067AD">
            <w:pPr>
              <w:spacing w:after="120"/>
              <w:rPr>
                <w:bCs/>
              </w:rPr>
            </w:pPr>
            <w:r>
              <w:rPr>
                <w:bCs/>
              </w:rPr>
              <w:t>Rezultat logičkog ili registara X i Y upisuje u registar Z</w:t>
            </w:r>
          </w:p>
        </w:tc>
      </w:tr>
      <w:tr w:rsidR="004D6D1E" w14:paraId="3069BE23"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313480F0" w14:textId="77777777" w:rsidR="004D6D1E" w:rsidRDefault="004D6D1E" w:rsidP="003067AD">
            <w:pPr>
              <w:spacing w:after="120"/>
              <w:rPr>
                <w:bCs/>
              </w:rPr>
            </w:pPr>
            <w:r>
              <w:rPr>
                <w:b/>
              </w:rPr>
              <w:t>not</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46433B5F" w14:textId="77777777" w:rsidR="004D6D1E" w:rsidRDefault="004D6D1E" w:rsidP="003067AD">
            <w:pPr>
              <w:spacing w:after="120"/>
              <w:rPr>
                <w:bCs/>
              </w:rPr>
            </w:pPr>
            <w:r>
              <w:rPr>
                <w:bCs/>
              </w:rPr>
              <w:t>Rz = ~ Rx</w:t>
            </w:r>
          </w:p>
        </w:tc>
        <w:tc>
          <w:tcPr>
            <w:tcW w:w="1168" w:type="dxa"/>
            <w:tcBorders>
              <w:top w:val="single" w:sz="4" w:space="0" w:color="000000"/>
              <w:left w:val="single" w:sz="4" w:space="0" w:color="000000"/>
              <w:bottom w:val="single" w:sz="4" w:space="0" w:color="000000"/>
              <w:right w:val="single" w:sz="4" w:space="0" w:color="000000"/>
            </w:tcBorders>
            <w:vAlign w:val="center"/>
          </w:tcPr>
          <w:p w14:paraId="1C499098" w14:textId="77777777" w:rsidR="004D6D1E" w:rsidRDefault="004D6D1E" w:rsidP="003067AD">
            <w:pPr>
              <w:ind w:hanging="2"/>
              <w:rPr>
                <w:lang w:val="sr-Latn-RS"/>
              </w:rPr>
            </w:pPr>
            <w:r>
              <w:rPr>
                <w:lang w:val="sr-Latn-RS"/>
              </w:rPr>
              <w:t>00 0101</w:t>
            </w:r>
          </w:p>
        </w:tc>
        <w:tc>
          <w:tcPr>
            <w:tcW w:w="5488" w:type="dxa"/>
            <w:tcBorders>
              <w:top w:val="single" w:sz="4" w:space="0" w:color="000000"/>
              <w:left w:val="single" w:sz="4" w:space="0" w:color="000000"/>
              <w:bottom w:val="single" w:sz="4" w:space="0" w:color="000000"/>
              <w:right w:val="single" w:sz="4" w:space="0" w:color="000000"/>
            </w:tcBorders>
            <w:vAlign w:val="center"/>
          </w:tcPr>
          <w:p w14:paraId="4D3CCBF8" w14:textId="77777777" w:rsidR="004D6D1E" w:rsidRDefault="004D6D1E" w:rsidP="003067AD">
            <w:pPr>
              <w:spacing w:after="120"/>
              <w:rPr>
                <w:bCs/>
              </w:rPr>
            </w:pPr>
            <w:r>
              <w:rPr>
                <w:bCs/>
              </w:rPr>
              <w:t>Negiranu vrednost registra X upisuje u odredišni registar Z</w:t>
            </w:r>
          </w:p>
        </w:tc>
      </w:tr>
      <w:tr w:rsidR="004D6D1E" w14:paraId="6E4E3654"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3B024C5" w14:textId="77777777" w:rsidR="004D6D1E" w:rsidRDefault="004D6D1E" w:rsidP="003067AD">
            <w:pPr>
              <w:spacing w:after="120"/>
              <w:rPr>
                <w:bCs/>
              </w:rPr>
            </w:pPr>
            <w:r>
              <w:rPr>
                <w:b/>
              </w:rPr>
              <w:t>inc</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777F9485" w14:textId="77777777" w:rsidR="004D6D1E" w:rsidRDefault="004D6D1E" w:rsidP="003067AD">
            <w:pPr>
              <w:spacing w:after="120"/>
              <w:rPr>
                <w:bCs/>
              </w:rPr>
            </w:pPr>
            <w:r>
              <w:rPr>
                <w:bCs/>
              </w:rPr>
              <w:t>Rz = Rx + 1</w:t>
            </w:r>
          </w:p>
        </w:tc>
        <w:tc>
          <w:tcPr>
            <w:tcW w:w="1168" w:type="dxa"/>
            <w:tcBorders>
              <w:top w:val="single" w:sz="4" w:space="0" w:color="000000"/>
              <w:left w:val="single" w:sz="4" w:space="0" w:color="000000"/>
              <w:bottom w:val="single" w:sz="4" w:space="0" w:color="000000"/>
              <w:right w:val="single" w:sz="4" w:space="0" w:color="000000"/>
            </w:tcBorders>
            <w:vAlign w:val="center"/>
          </w:tcPr>
          <w:p w14:paraId="7471B54A" w14:textId="77777777" w:rsidR="004D6D1E" w:rsidRDefault="004D6D1E" w:rsidP="003067AD">
            <w:pPr>
              <w:ind w:hanging="2"/>
              <w:rPr>
                <w:lang w:val="sr-Latn-RS"/>
              </w:rPr>
            </w:pPr>
            <w:r>
              <w:rPr>
                <w:lang w:val="sr-Latn-RS"/>
              </w:rPr>
              <w:t>00 0110</w:t>
            </w:r>
          </w:p>
        </w:tc>
        <w:tc>
          <w:tcPr>
            <w:tcW w:w="5488" w:type="dxa"/>
            <w:tcBorders>
              <w:top w:val="single" w:sz="4" w:space="0" w:color="000000"/>
              <w:left w:val="single" w:sz="4" w:space="0" w:color="000000"/>
              <w:bottom w:val="single" w:sz="4" w:space="0" w:color="000000"/>
              <w:right w:val="single" w:sz="4" w:space="0" w:color="000000"/>
            </w:tcBorders>
            <w:vAlign w:val="center"/>
          </w:tcPr>
          <w:p w14:paraId="4944C534" w14:textId="77777777" w:rsidR="004D6D1E" w:rsidRDefault="004D6D1E" w:rsidP="003067AD">
            <w:pPr>
              <w:spacing w:after="120"/>
              <w:rPr>
                <w:bCs/>
              </w:rPr>
            </w:pPr>
            <w:r>
              <w:rPr>
                <w:bCs/>
              </w:rPr>
              <w:t>Inkrementira registar X i upisuje u odredišni registar Z</w:t>
            </w:r>
          </w:p>
        </w:tc>
      </w:tr>
      <w:tr w:rsidR="004D6D1E" w14:paraId="351DBEC9"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49871792" w14:textId="77777777" w:rsidR="004D6D1E" w:rsidRDefault="004D6D1E" w:rsidP="003067AD">
            <w:pPr>
              <w:spacing w:after="120"/>
              <w:rPr>
                <w:bCs/>
              </w:rPr>
            </w:pPr>
            <w:r>
              <w:rPr>
                <w:b/>
              </w:rPr>
              <w:t>dec</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5EA01AF9" w14:textId="77777777" w:rsidR="004D6D1E" w:rsidRDefault="004D6D1E" w:rsidP="003067AD">
            <w:pPr>
              <w:spacing w:after="120"/>
              <w:rPr>
                <w:bCs/>
              </w:rPr>
            </w:pPr>
            <w:r>
              <w:rPr>
                <w:bCs/>
              </w:rPr>
              <w:t>Rz = Rx – 1</w:t>
            </w:r>
          </w:p>
        </w:tc>
        <w:tc>
          <w:tcPr>
            <w:tcW w:w="1168" w:type="dxa"/>
            <w:tcBorders>
              <w:top w:val="single" w:sz="4" w:space="0" w:color="000000"/>
              <w:left w:val="single" w:sz="4" w:space="0" w:color="000000"/>
              <w:bottom w:val="single" w:sz="4" w:space="0" w:color="000000"/>
              <w:right w:val="single" w:sz="4" w:space="0" w:color="000000"/>
            </w:tcBorders>
            <w:vAlign w:val="center"/>
          </w:tcPr>
          <w:p w14:paraId="3F37A19E" w14:textId="77777777" w:rsidR="004D6D1E" w:rsidRDefault="004D6D1E" w:rsidP="003067AD">
            <w:pPr>
              <w:ind w:hanging="2"/>
              <w:rPr>
                <w:lang w:val="sr-Latn-RS"/>
              </w:rPr>
            </w:pPr>
            <w:r>
              <w:rPr>
                <w:lang w:val="sr-Latn-RS"/>
              </w:rPr>
              <w:t>00 0111</w:t>
            </w:r>
          </w:p>
        </w:tc>
        <w:tc>
          <w:tcPr>
            <w:tcW w:w="5488" w:type="dxa"/>
            <w:tcBorders>
              <w:top w:val="single" w:sz="4" w:space="0" w:color="000000"/>
              <w:left w:val="single" w:sz="4" w:space="0" w:color="000000"/>
              <w:bottom w:val="single" w:sz="4" w:space="0" w:color="000000"/>
              <w:right w:val="single" w:sz="4" w:space="0" w:color="000000"/>
            </w:tcBorders>
            <w:vAlign w:val="center"/>
          </w:tcPr>
          <w:p w14:paraId="543FF819" w14:textId="77777777" w:rsidR="004D6D1E" w:rsidRDefault="004D6D1E" w:rsidP="003067AD">
            <w:pPr>
              <w:spacing w:after="120"/>
              <w:rPr>
                <w:bCs/>
              </w:rPr>
            </w:pPr>
            <w:r>
              <w:rPr>
                <w:bCs/>
              </w:rPr>
              <w:t>Dekrementira registar X i upisuje u odredišni registar Z</w:t>
            </w:r>
          </w:p>
        </w:tc>
      </w:tr>
      <w:tr w:rsidR="004D6D1E" w14:paraId="5614692E"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512CE77B" w14:textId="77777777" w:rsidR="004D6D1E" w:rsidRDefault="004D6D1E" w:rsidP="003067AD">
            <w:pPr>
              <w:spacing w:after="120"/>
              <w:rPr>
                <w:bCs/>
              </w:rPr>
            </w:pPr>
            <w:r>
              <w:rPr>
                <w:b/>
              </w:rPr>
              <w:t>shl</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42B937F2" w14:textId="77777777" w:rsidR="004D6D1E" w:rsidRDefault="004D6D1E" w:rsidP="003067AD">
            <w:pPr>
              <w:spacing w:after="120"/>
              <w:rPr>
                <w:bCs/>
              </w:rPr>
            </w:pPr>
            <w:r>
              <w:rPr>
                <w:bCs/>
              </w:rPr>
              <w:t>Rz = (unsigned short) Rx &lt;&lt; 1</w:t>
            </w:r>
          </w:p>
        </w:tc>
        <w:tc>
          <w:tcPr>
            <w:tcW w:w="1168" w:type="dxa"/>
            <w:tcBorders>
              <w:top w:val="single" w:sz="4" w:space="0" w:color="000000"/>
              <w:left w:val="single" w:sz="4" w:space="0" w:color="000000"/>
              <w:bottom w:val="single" w:sz="4" w:space="0" w:color="000000"/>
              <w:right w:val="single" w:sz="4" w:space="0" w:color="000000"/>
            </w:tcBorders>
            <w:vAlign w:val="center"/>
          </w:tcPr>
          <w:p w14:paraId="56A405B8" w14:textId="77777777" w:rsidR="004D6D1E" w:rsidRDefault="004D6D1E" w:rsidP="003067AD">
            <w:pPr>
              <w:ind w:hanging="2"/>
              <w:rPr>
                <w:lang w:val="sr-Latn-RS"/>
              </w:rPr>
            </w:pPr>
            <w:r>
              <w:rPr>
                <w:lang w:val="sr-Latn-RS"/>
              </w:rPr>
              <w:t>00 1000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6D7C56A2" w14:textId="77777777" w:rsidR="004D6D1E" w:rsidRDefault="004D6D1E" w:rsidP="003067AD">
            <w:pPr>
              <w:spacing w:after="120"/>
              <w:rPr>
                <w:bCs/>
              </w:rPr>
            </w:pPr>
            <w:r>
              <w:rPr>
                <w:bCs/>
              </w:rPr>
              <w:t>Logički pomeren registar X ulevo upisuje u odredišni registar Z</w:t>
            </w:r>
          </w:p>
        </w:tc>
      </w:tr>
      <w:tr w:rsidR="004D6D1E" w14:paraId="6F9D0923"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813EBF1" w14:textId="77777777" w:rsidR="004D6D1E" w:rsidRDefault="004D6D1E" w:rsidP="003067AD">
            <w:pPr>
              <w:spacing w:after="120"/>
              <w:rPr>
                <w:bCs/>
              </w:rPr>
            </w:pPr>
            <w:r>
              <w:rPr>
                <w:b/>
              </w:rPr>
              <w:t>shr</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5F4F5B69" w14:textId="77777777" w:rsidR="004D6D1E" w:rsidRDefault="004D6D1E" w:rsidP="003067AD">
            <w:pPr>
              <w:spacing w:after="120"/>
              <w:rPr>
                <w:bCs/>
              </w:rPr>
            </w:pPr>
            <w:r>
              <w:rPr>
                <w:bCs/>
              </w:rPr>
              <w:t>Rz = (unsigned short) Rx &gt;&gt; 1</w:t>
            </w:r>
          </w:p>
        </w:tc>
        <w:tc>
          <w:tcPr>
            <w:tcW w:w="1168" w:type="dxa"/>
            <w:tcBorders>
              <w:top w:val="single" w:sz="4" w:space="0" w:color="000000"/>
              <w:left w:val="single" w:sz="4" w:space="0" w:color="000000"/>
              <w:bottom w:val="single" w:sz="4" w:space="0" w:color="000000"/>
              <w:right w:val="single" w:sz="4" w:space="0" w:color="000000"/>
            </w:tcBorders>
            <w:vAlign w:val="center"/>
          </w:tcPr>
          <w:p w14:paraId="0272A357" w14:textId="77777777" w:rsidR="004D6D1E" w:rsidRDefault="004D6D1E" w:rsidP="003067AD">
            <w:pPr>
              <w:ind w:hanging="2"/>
              <w:rPr>
                <w:lang w:val="sr-Latn-RS"/>
              </w:rPr>
            </w:pPr>
            <w:r>
              <w:rPr>
                <w:lang w:val="sr-Latn-RS"/>
              </w:rPr>
              <w:t>00 1001</w:t>
            </w:r>
          </w:p>
        </w:tc>
        <w:tc>
          <w:tcPr>
            <w:tcW w:w="5488" w:type="dxa"/>
            <w:tcBorders>
              <w:top w:val="single" w:sz="4" w:space="0" w:color="000000"/>
              <w:left w:val="single" w:sz="4" w:space="0" w:color="000000"/>
              <w:bottom w:val="single" w:sz="4" w:space="0" w:color="000000"/>
              <w:right w:val="single" w:sz="4" w:space="0" w:color="000000"/>
            </w:tcBorders>
            <w:vAlign w:val="center"/>
          </w:tcPr>
          <w:p w14:paraId="02F0EC11" w14:textId="77777777" w:rsidR="004D6D1E" w:rsidRDefault="004D6D1E" w:rsidP="003067AD">
            <w:pPr>
              <w:spacing w:after="120"/>
              <w:rPr>
                <w:bCs/>
              </w:rPr>
            </w:pPr>
            <w:r>
              <w:rPr>
                <w:bCs/>
              </w:rPr>
              <w:t>Logički pomeren registar X udesno upisuje u registar Z</w:t>
            </w:r>
          </w:p>
        </w:tc>
      </w:tr>
      <w:tr w:rsidR="004D6D1E" w14:paraId="50582197"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674870E" w14:textId="77777777" w:rsidR="004D6D1E" w:rsidRDefault="004D6D1E" w:rsidP="003067AD">
            <w:pPr>
              <w:spacing w:after="120"/>
              <w:rPr>
                <w:bCs/>
              </w:rPr>
            </w:pPr>
            <w:r>
              <w:rPr>
                <w:b/>
              </w:rPr>
              <w:t>ashl</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6F6E2CAD" w14:textId="77777777" w:rsidR="004D6D1E" w:rsidRDefault="004D6D1E" w:rsidP="003067AD">
            <w:pPr>
              <w:spacing w:after="120"/>
              <w:rPr>
                <w:bCs/>
              </w:rPr>
            </w:pPr>
            <w:r>
              <w:rPr>
                <w:bCs/>
              </w:rPr>
              <w:t>Rz = (signed short) Rx &lt;&lt; 1</w:t>
            </w:r>
          </w:p>
        </w:tc>
        <w:tc>
          <w:tcPr>
            <w:tcW w:w="1168" w:type="dxa"/>
            <w:tcBorders>
              <w:top w:val="single" w:sz="4" w:space="0" w:color="000000"/>
              <w:left w:val="single" w:sz="4" w:space="0" w:color="000000"/>
              <w:bottom w:val="single" w:sz="4" w:space="0" w:color="000000"/>
              <w:right w:val="single" w:sz="4" w:space="0" w:color="000000"/>
            </w:tcBorders>
            <w:vAlign w:val="center"/>
          </w:tcPr>
          <w:p w14:paraId="70B4EE24" w14:textId="77777777" w:rsidR="004D6D1E" w:rsidRDefault="004D6D1E" w:rsidP="003067AD">
            <w:pPr>
              <w:ind w:hanging="2"/>
              <w:rPr>
                <w:lang w:val="sr-Latn-RS"/>
              </w:rPr>
            </w:pPr>
            <w:r>
              <w:rPr>
                <w:lang w:val="sr-Latn-RS"/>
              </w:rPr>
              <w:t>00 1010</w:t>
            </w:r>
          </w:p>
        </w:tc>
        <w:tc>
          <w:tcPr>
            <w:tcW w:w="5488" w:type="dxa"/>
            <w:tcBorders>
              <w:top w:val="single" w:sz="4" w:space="0" w:color="000000"/>
              <w:left w:val="single" w:sz="4" w:space="0" w:color="000000"/>
              <w:bottom w:val="single" w:sz="4" w:space="0" w:color="000000"/>
              <w:right w:val="single" w:sz="4" w:space="0" w:color="000000"/>
            </w:tcBorders>
            <w:vAlign w:val="center"/>
          </w:tcPr>
          <w:p w14:paraId="6820E0AC" w14:textId="77777777" w:rsidR="004D6D1E" w:rsidRDefault="004D6D1E" w:rsidP="003067AD">
            <w:pPr>
              <w:spacing w:after="120"/>
              <w:rPr>
                <w:bCs/>
              </w:rPr>
            </w:pPr>
            <w:r>
              <w:rPr>
                <w:bCs/>
              </w:rPr>
              <w:t>Aritmetički pomeren registar X ulevo upisuje u odredišni registar Z</w:t>
            </w:r>
          </w:p>
        </w:tc>
      </w:tr>
      <w:tr w:rsidR="004D6D1E" w14:paraId="3BD7574C"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00D8867" w14:textId="77777777" w:rsidR="004D6D1E" w:rsidRDefault="004D6D1E" w:rsidP="003067AD">
            <w:pPr>
              <w:spacing w:after="120"/>
              <w:rPr>
                <w:bCs/>
              </w:rPr>
            </w:pPr>
            <w:r>
              <w:rPr>
                <w:b/>
              </w:rPr>
              <w:t>ashr</w:t>
            </w:r>
            <w:r>
              <w:rPr>
                <w:bCs/>
              </w:rPr>
              <w:t xml:space="preserve"> Rz, Rx</w:t>
            </w:r>
          </w:p>
        </w:tc>
        <w:tc>
          <w:tcPr>
            <w:tcW w:w="1931" w:type="dxa"/>
            <w:tcBorders>
              <w:top w:val="single" w:sz="4" w:space="0" w:color="000000"/>
              <w:left w:val="single" w:sz="4" w:space="0" w:color="000000"/>
              <w:bottom w:val="single" w:sz="4" w:space="0" w:color="000000"/>
              <w:right w:val="single" w:sz="4" w:space="0" w:color="000000"/>
            </w:tcBorders>
            <w:vAlign w:val="center"/>
          </w:tcPr>
          <w:p w14:paraId="0236BC80" w14:textId="77777777" w:rsidR="004D6D1E" w:rsidRDefault="004D6D1E" w:rsidP="003067AD">
            <w:pPr>
              <w:spacing w:after="120"/>
              <w:rPr>
                <w:bCs/>
              </w:rPr>
            </w:pPr>
            <w:r>
              <w:rPr>
                <w:bCs/>
              </w:rPr>
              <w:t>Rz = (signed short) Rx &gt;&gt; 1</w:t>
            </w:r>
          </w:p>
        </w:tc>
        <w:tc>
          <w:tcPr>
            <w:tcW w:w="1168" w:type="dxa"/>
            <w:tcBorders>
              <w:top w:val="single" w:sz="4" w:space="0" w:color="000000"/>
              <w:left w:val="single" w:sz="4" w:space="0" w:color="000000"/>
              <w:bottom w:val="single" w:sz="4" w:space="0" w:color="000000"/>
              <w:right w:val="single" w:sz="4" w:space="0" w:color="000000"/>
            </w:tcBorders>
            <w:vAlign w:val="center"/>
          </w:tcPr>
          <w:p w14:paraId="08EA2F41" w14:textId="77777777" w:rsidR="004D6D1E" w:rsidRDefault="004D6D1E" w:rsidP="003067AD">
            <w:pPr>
              <w:ind w:hanging="2"/>
              <w:rPr>
                <w:lang w:val="sr-Latn-RS"/>
              </w:rPr>
            </w:pPr>
            <w:r>
              <w:rPr>
                <w:lang w:val="sr-Latn-RS"/>
              </w:rPr>
              <w:t>00 1011</w:t>
            </w:r>
          </w:p>
        </w:tc>
        <w:tc>
          <w:tcPr>
            <w:tcW w:w="5488" w:type="dxa"/>
            <w:tcBorders>
              <w:top w:val="single" w:sz="4" w:space="0" w:color="000000"/>
              <w:left w:val="single" w:sz="4" w:space="0" w:color="000000"/>
              <w:bottom w:val="single" w:sz="4" w:space="0" w:color="000000"/>
              <w:right w:val="single" w:sz="4" w:space="0" w:color="000000"/>
            </w:tcBorders>
            <w:vAlign w:val="center"/>
          </w:tcPr>
          <w:p w14:paraId="1B237F4C" w14:textId="77777777" w:rsidR="004D6D1E" w:rsidRDefault="004D6D1E" w:rsidP="003067AD">
            <w:pPr>
              <w:spacing w:after="120"/>
              <w:rPr>
                <w:bCs/>
              </w:rPr>
            </w:pPr>
            <w:r>
              <w:rPr>
                <w:bCs/>
              </w:rPr>
              <w:t>Aritmetički pomeren registar X udesno upisuje u odredišni registar Z</w:t>
            </w:r>
          </w:p>
        </w:tc>
      </w:tr>
      <w:tr w:rsidR="004D6D1E" w14:paraId="28732B6A"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4F3CE140" w14:textId="77777777" w:rsidR="004D6D1E" w:rsidRDefault="004D6D1E" w:rsidP="003067AD">
            <w:pPr>
              <w:spacing w:after="120"/>
              <w:rPr>
                <w:bCs/>
              </w:rPr>
            </w:pPr>
            <w:r>
              <w:rPr>
                <w:b/>
              </w:rPr>
              <w:t xml:space="preserve">ld </w:t>
            </w:r>
            <w:r>
              <w:rPr>
                <w:bCs/>
              </w:rPr>
              <w:t>Rz,Ry</w:t>
            </w:r>
          </w:p>
        </w:tc>
        <w:tc>
          <w:tcPr>
            <w:tcW w:w="1931" w:type="dxa"/>
            <w:tcBorders>
              <w:top w:val="single" w:sz="4" w:space="0" w:color="000000"/>
              <w:left w:val="single" w:sz="4" w:space="0" w:color="000000"/>
              <w:bottom w:val="single" w:sz="4" w:space="0" w:color="000000"/>
              <w:right w:val="single" w:sz="4" w:space="0" w:color="000000"/>
            </w:tcBorders>
            <w:vAlign w:val="center"/>
          </w:tcPr>
          <w:p w14:paraId="6D9A464A" w14:textId="77777777" w:rsidR="004D6D1E" w:rsidRDefault="004D6D1E" w:rsidP="003067AD">
            <w:pPr>
              <w:spacing w:after="120"/>
              <w:rPr>
                <w:bCs/>
              </w:rPr>
            </w:pPr>
            <w:r>
              <w:rPr>
                <w:bCs/>
              </w:rPr>
              <w:t>Rz = *Ry</w:t>
            </w:r>
          </w:p>
        </w:tc>
        <w:tc>
          <w:tcPr>
            <w:tcW w:w="1168" w:type="dxa"/>
            <w:tcBorders>
              <w:top w:val="single" w:sz="4" w:space="0" w:color="000000"/>
              <w:left w:val="single" w:sz="4" w:space="0" w:color="000000"/>
              <w:bottom w:val="single" w:sz="4" w:space="0" w:color="000000"/>
              <w:right w:val="single" w:sz="4" w:space="0" w:color="000000"/>
            </w:tcBorders>
            <w:vAlign w:val="center"/>
          </w:tcPr>
          <w:p w14:paraId="52877041" w14:textId="77777777" w:rsidR="004D6D1E" w:rsidRDefault="004D6D1E" w:rsidP="003067AD">
            <w:pPr>
              <w:ind w:hanging="2"/>
              <w:rPr>
                <w:lang w:val="sr-Latn-RS"/>
              </w:rPr>
            </w:pPr>
            <w:r>
              <w:rPr>
                <w:lang w:val="sr-Latn-RS"/>
              </w:rPr>
              <w:t>10 0000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30EA52B1" w14:textId="77777777" w:rsidR="004D6D1E" w:rsidRDefault="004D6D1E" w:rsidP="003067AD">
            <w:pPr>
              <w:spacing w:after="120"/>
              <w:rPr>
                <w:bCs/>
              </w:rPr>
            </w:pPr>
            <w:r>
              <w:rPr>
                <w:bCs/>
              </w:rPr>
              <w:t>Upisuje u Rz sadržaj koji se nalazi u memoriji na adresi u Ry</w:t>
            </w:r>
          </w:p>
        </w:tc>
      </w:tr>
      <w:tr w:rsidR="004D6D1E" w14:paraId="7A2ED9BD"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555568D" w14:textId="77777777" w:rsidR="004D6D1E" w:rsidRDefault="004D6D1E" w:rsidP="003067AD">
            <w:pPr>
              <w:spacing w:after="120"/>
              <w:rPr>
                <w:bCs/>
              </w:rPr>
            </w:pPr>
            <w:r>
              <w:rPr>
                <w:b/>
              </w:rPr>
              <w:t>st</w:t>
            </w:r>
            <w:r>
              <w:rPr>
                <w:bCs/>
              </w:rPr>
              <w:t xml:space="preserve"> Rx, Ry</w:t>
            </w:r>
          </w:p>
        </w:tc>
        <w:tc>
          <w:tcPr>
            <w:tcW w:w="1931" w:type="dxa"/>
            <w:tcBorders>
              <w:top w:val="single" w:sz="4" w:space="0" w:color="000000"/>
              <w:left w:val="single" w:sz="4" w:space="0" w:color="000000"/>
              <w:bottom w:val="single" w:sz="4" w:space="0" w:color="000000"/>
              <w:right w:val="single" w:sz="4" w:space="0" w:color="000000"/>
            </w:tcBorders>
            <w:vAlign w:val="center"/>
          </w:tcPr>
          <w:p w14:paraId="15E63F49" w14:textId="77777777" w:rsidR="004D6D1E" w:rsidRDefault="004D6D1E" w:rsidP="003067AD">
            <w:pPr>
              <w:spacing w:after="120"/>
              <w:rPr>
                <w:bCs/>
              </w:rPr>
            </w:pPr>
            <w:r>
              <w:rPr>
                <w:bCs/>
              </w:rPr>
              <w:t>*Ry = Rx</w:t>
            </w:r>
          </w:p>
        </w:tc>
        <w:tc>
          <w:tcPr>
            <w:tcW w:w="1168" w:type="dxa"/>
            <w:tcBorders>
              <w:top w:val="single" w:sz="4" w:space="0" w:color="000000"/>
              <w:left w:val="single" w:sz="4" w:space="0" w:color="000000"/>
              <w:bottom w:val="single" w:sz="4" w:space="0" w:color="000000"/>
              <w:right w:val="single" w:sz="4" w:space="0" w:color="000000"/>
            </w:tcBorders>
            <w:vAlign w:val="center"/>
          </w:tcPr>
          <w:p w14:paraId="3D1681C0" w14:textId="77777777" w:rsidR="004D6D1E" w:rsidRDefault="004D6D1E" w:rsidP="003067AD">
            <w:pPr>
              <w:ind w:hanging="2"/>
              <w:rPr>
                <w:lang w:val="sr-Latn-RS"/>
              </w:rPr>
            </w:pPr>
            <w:r>
              <w:rPr>
                <w:lang w:val="sr-Latn-RS"/>
              </w:rPr>
              <w:t>11 0000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237C7F5D" w14:textId="77777777" w:rsidR="004D6D1E" w:rsidRDefault="004D6D1E" w:rsidP="003067AD">
            <w:pPr>
              <w:spacing w:after="120"/>
              <w:rPr>
                <w:bCs/>
              </w:rPr>
            </w:pPr>
            <w:r>
              <w:rPr>
                <w:bCs/>
              </w:rPr>
              <w:t>Upisuje u memoriju na adresu koja piše u Ry sadržaj iz Rx</w:t>
            </w:r>
          </w:p>
        </w:tc>
      </w:tr>
      <w:tr w:rsidR="004D6D1E" w14:paraId="1587B301"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2642862" w14:textId="77777777" w:rsidR="004D6D1E" w:rsidRDefault="004D6D1E" w:rsidP="003067AD">
            <w:pPr>
              <w:spacing w:after="120"/>
              <w:rPr>
                <w:bCs/>
              </w:rPr>
            </w:pPr>
            <w:r>
              <w:rPr>
                <w:b/>
              </w:rPr>
              <w:t>jmp</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076E3A35" w14:textId="77777777" w:rsidR="004D6D1E" w:rsidRDefault="004D6D1E" w:rsidP="003067AD">
            <w:pPr>
              <w:spacing w:after="120"/>
              <w:rPr>
                <w:bCs/>
              </w:rPr>
            </w:pPr>
            <w:r>
              <w:rPr>
                <w:bCs/>
              </w:rPr>
              <w:t>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2ABBA772" w14:textId="77777777" w:rsidR="004D6D1E" w:rsidRDefault="004D6D1E" w:rsidP="003067AD">
            <w:pPr>
              <w:spacing w:after="120"/>
              <w:rPr>
                <w:bCs/>
              </w:rPr>
            </w:pPr>
            <w:r>
              <w:rPr>
                <w:lang w:val="sr-Latn-RS"/>
              </w:rPr>
              <w:t>01 0000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7C138FFC" w14:textId="77777777" w:rsidR="004D6D1E" w:rsidRDefault="004D6D1E" w:rsidP="003067AD">
            <w:pPr>
              <w:spacing w:after="120"/>
              <w:rPr>
                <w:bCs/>
              </w:rPr>
            </w:pPr>
            <w:r>
              <w:rPr>
                <w:bCs/>
              </w:rPr>
              <w:t>Bezuslovni skok na labelu ADDR</w:t>
            </w:r>
          </w:p>
        </w:tc>
      </w:tr>
      <w:tr w:rsidR="004D6D1E" w14:paraId="4F5FCAAC"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11EAFBF7" w14:textId="77777777" w:rsidR="004D6D1E" w:rsidRDefault="004D6D1E" w:rsidP="003067AD">
            <w:pPr>
              <w:spacing w:after="120"/>
              <w:rPr>
                <w:bCs/>
              </w:rPr>
            </w:pPr>
            <w:r>
              <w:rPr>
                <w:b/>
              </w:rPr>
              <w:t>jmpz</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7ED0FAF5" w14:textId="77777777" w:rsidR="004D6D1E" w:rsidRDefault="004D6D1E" w:rsidP="003067AD">
            <w:pPr>
              <w:spacing w:after="120"/>
              <w:rPr>
                <w:bCs/>
              </w:rPr>
            </w:pPr>
            <w:r>
              <w:rPr>
                <w:bCs/>
              </w:rPr>
              <w:t>if Z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32388D1B" w14:textId="77777777" w:rsidR="004D6D1E" w:rsidRDefault="004D6D1E" w:rsidP="003067AD">
            <w:pPr>
              <w:ind w:hanging="2"/>
              <w:rPr>
                <w:lang w:val="sr-Latn-RS"/>
              </w:rPr>
            </w:pPr>
            <w:r>
              <w:rPr>
                <w:lang w:val="sr-Latn-RS"/>
              </w:rPr>
              <w:t>01 0001</w:t>
            </w:r>
          </w:p>
        </w:tc>
        <w:tc>
          <w:tcPr>
            <w:tcW w:w="5488" w:type="dxa"/>
            <w:tcBorders>
              <w:top w:val="single" w:sz="4" w:space="0" w:color="000000"/>
              <w:left w:val="single" w:sz="4" w:space="0" w:color="000000"/>
              <w:bottom w:val="single" w:sz="4" w:space="0" w:color="000000"/>
              <w:right w:val="single" w:sz="4" w:space="0" w:color="000000"/>
            </w:tcBorders>
            <w:vAlign w:val="center"/>
          </w:tcPr>
          <w:p w14:paraId="3E8A0147" w14:textId="77777777" w:rsidR="004D6D1E" w:rsidRDefault="004D6D1E" w:rsidP="003067AD">
            <w:pPr>
              <w:spacing w:after="120"/>
              <w:rPr>
                <w:bCs/>
              </w:rPr>
            </w:pPr>
            <w:r>
              <w:rPr>
                <w:bCs/>
              </w:rPr>
              <w:t>Uslovni skok na labelu ADDR ukoliko je rezultat 0</w:t>
            </w:r>
          </w:p>
        </w:tc>
      </w:tr>
      <w:tr w:rsidR="004D6D1E" w14:paraId="3CB189C8"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28EF0612" w14:textId="77777777" w:rsidR="004D6D1E" w:rsidRDefault="004D6D1E" w:rsidP="003067AD">
            <w:pPr>
              <w:spacing w:after="120"/>
              <w:rPr>
                <w:bCs/>
              </w:rPr>
            </w:pPr>
            <w:r>
              <w:rPr>
                <w:b/>
              </w:rPr>
              <w:t>jmps</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74C8B55B" w14:textId="77777777" w:rsidR="004D6D1E" w:rsidRDefault="004D6D1E" w:rsidP="003067AD">
            <w:pPr>
              <w:spacing w:after="120"/>
              <w:rPr>
                <w:bCs/>
              </w:rPr>
            </w:pPr>
            <w:r>
              <w:rPr>
                <w:bCs/>
              </w:rPr>
              <w:t>if S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52E25593" w14:textId="77777777" w:rsidR="004D6D1E" w:rsidRDefault="004D6D1E" w:rsidP="003067AD">
            <w:pPr>
              <w:ind w:hanging="2"/>
              <w:rPr>
                <w:lang w:val="sr-Latn-RS"/>
              </w:rPr>
            </w:pPr>
            <w:r>
              <w:rPr>
                <w:lang w:val="sr-Latn-RS"/>
              </w:rPr>
              <w:t>01 0010</w:t>
            </w:r>
          </w:p>
        </w:tc>
        <w:tc>
          <w:tcPr>
            <w:tcW w:w="5488" w:type="dxa"/>
            <w:tcBorders>
              <w:top w:val="single" w:sz="4" w:space="0" w:color="000000"/>
              <w:left w:val="single" w:sz="4" w:space="0" w:color="000000"/>
              <w:bottom w:val="single" w:sz="4" w:space="0" w:color="000000"/>
              <w:right w:val="single" w:sz="4" w:space="0" w:color="000000"/>
            </w:tcBorders>
            <w:vAlign w:val="center"/>
          </w:tcPr>
          <w:p w14:paraId="4FF9C96F" w14:textId="77777777" w:rsidR="004D6D1E" w:rsidRDefault="004D6D1E" w:rsidP="003067AD">
            <w:pPr>
              <w:spacing w:after="120"/>
              <w:rPr>
                <w:bCs/>
              </w:rPr>
            </w:pPr>
            <w:r>
              <w:rPr>
                <w:bCs/>
              </w:rPr>
              <w:t>Uslovni skok na labelu ADDR ukoliko je rezultat negativan</w:t>
            </w:r>
          </w:p>
        </w:tc>
      </w:tr>
      <w:tr w:rsidR="004D6D1E" w14:paraId="6679E76C"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01FF8B10" w14:textId="77777777" w:rsidR="004D6D1E" w:rsidRDefault="004D6D1E" w:rsidP="003067AD">
            <w:pPr>
              <w:spacing w:after="120"/>
              <w:rPr>
                <w:bCs/>
              </w:rPr>
            </w:pPr>
            <w:r>
              <w:rPr>
                <w:b/>
              </w:rPr>
              <w:t>jmpc</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43868A47" w14:textId="77777777" w:rsidR="004D6D1E" w:rsidRDefault="004D6D1E" w:rsidP="003067AD">
            <w:pPr>
              <w:spacing w:after="120"/>
              <w:rPr>
                <w:bCs/>
              </w:rPr>
            </w:pPr>
            <w:r>
              <w:rPr>
                <w:bCs/>
              </w:rPr>
              <w:t>if C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1B7398BE" w14:textId="77777777" w:rsidR="004D6D1E" w:rsidRDefault="004D6D1E" w:rsidP="003067AD">
            <w:pPr>
              <w:ind w:hanging="2"/>
              <w:rPr>
                <w:lang w:val="sr-Latn-RS"/>
              </w:rPr>
            </w:pPr>
            <w:r>
              <w:rPr>
                <w:lang w:val="sr-Latn-RS"/>
              </w:rPr>
              <w:t>01 0011</w:t>
            </w:r>
          </w:p>
        </w:tc>
        <w:tc>
          <w:tcPr>
            <w:tcW w:w="5488" w:type="dxa"/>
            <w:tcBorders>
              <w:top w:val="single" w:sz="4" w:space="0" w:color="000000"/>
              <w:left w:val="single" w:sz="4" w:space="0" w:color="000000"/>
              <w:bottom w:val="single" w:sz="4" w:space="0" w:color="000000"/>
              <w:right w:val="single" w:sz="4" w:space="0" w:color="000000"/>
            </w:tcBorders>
            <w:vAlign w:val="center"/>
          </w:tcPr>
          <w:p w14:paraId="3CB77E6D" w14:textId="77777777" w:rsidR="004D6D1E" w:rsidRDefault="004D6D1E" w:rsidP="003067AD">
            <w:pPr>
              <w:spacing w:after="120"/>
              <w:rPr>
                <w:bCs/>
              </w:rPr>
            </w:pPr>
            <w:r>
              <w:rPr>
                <w:bCs/>
              </w:rPr>
              <w:t>Uslovni skok na labelu ADDR ukoliko je došlo do prenosa</w:t>
            </w:r>
          </w:p>
        </w:tc>
      </w:tr>
      <w:tr w:rsidR="004D6D1E" w14:paraId="087C61F9"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DB0138A" w14:textId="77777777" w:rsidR="004D6D1E" w:rsidRDefault="004D6D1E" w:rsidP="003067AD">
            <w:pPr>
              <w:spacing w:after="120"/>
              <w:rPr>
                <w:bCs/>
              </w:rPr>
            </w:pPr>
            <w:r>
              <w:rPr>
                <w:b/>
              </w:rPr>
              <w:t>jmpnz</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16EA9843" w14:textId="77777777" w:rsidR="004D6D1E" w:rsidRDefault="004D6D1E" w:rsidP="003067AD">
            <w:pPr>
              <w:spacing w:after="120"/>
              <w:rPr>
                <w:bCs/>
              </w:rPr>
            </w:pPr>
            <w:r>
              <w:rPr>
                <w:bCs/>
              </w:rPr>
              <w:t>if Z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40DFF105" w14:textId="77777777" w:rsidR="004D6D1E" w:rsidRDefault="004D6D1E" w:rsidP="003067AD">
            <w:pPr>
              <w:ind w:hanging="2"/>
              <w:rPr>
                <w:lang w:val="sr-Latn-RS"/>
              </w:rPr>
            </w:pPr>
            <w:r>
              <w:rPr>
                <w:lang w:val="sr-Latn-RS"/>
              </w:rPr>
              <w:t>01 0101</w:t>
            </w:r>
          </w:p>
        </w:tc>
        <w:tc>
          <w:tcPr>
            <w:tcW w:w="5488" w:type="dxa"/>
            <w:tcBorders>
              <w:top w:val="single" w:sz="4" w:space="0" w:color="000000"/>
              <w:left w:val="single" w:sz="4" w:space="0" w:color="000000"/>
              <w:bottom w:val="single" w:sz="4" w:space="0" w:color="000000"/>
              <w:right w:val="single" w:sz="4" w:space="0" w:color="000000"/>
            </w:tcBorders>
            <w:vAlign w:val="center"/>
          </w:tcPr>
          <w:p w14:paraId="6A2E2CDF" w14:textId="77777777" w:rsidR="004D6D1E" w:rsidRDefault="004D6D1E" w:rsidP="003067AD">
            <w:pPr>
              <w:spacing w:after="120"/>
              <w:rPr>
                <w:bCs/>
              </w:rPr>
            </w:pPr>
            <w:r>
              <w:rPr>
                <w:bCs/>
              </w:rPr>
              <w:t>Uslovni skok na labelu ADDR ukoliko rezultat nije 0</w:t>
            </w:r>
          </w:p>
        </w:tc>
      </w:tr>
      <w:tr w:rsidR="004D6D1E" w14:paraId="66BF9B8B"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26C743B5" w14:textId="77777777" w:rsidR="004D6D1E" w:rsidRDefault="004D6D1E" w:rsidP="003067AD">
            <w:pPr>
              <w:spacing w:after="120"/>
              <w:rPr>
                <w:bCs/>
              </w:rPr>
            </w:pPr>
            <w:r>
              <w:rPr>
                <w:b/>
              </w:rPr>
              <w:t>jmpns</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457D3DB6" w14:textId="77777777" w:rsidR="004D6D1E" w:rsidRDefault="004D6D1E" w:rsidP="003067AD">
            <w:pPr>
              <w:spacing w:after="120"/>
              <w:rPr>
                <w:bCs/>
              </w:rPr>
            </w:pPr>
            <w:r>
              <w:rPr>
                <w:bCs/>
              </w:rPr>
              <w:t>if S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70B5497A" w14:textId="77777777" w:rsidR="004D6D1E" w:rsidRDefault="004D6D1E" w:rsidP="003067AD">
            <w:pPr>
              <w:ind w:hanging="2"/>
              <w:rPr>
                <w:lang w:val="sr-Latn-RS"/>
              </w:rPr>
            </w:pPr>
            <w:r>
              <w:rPr>
                <w:lang w:val="sr-Latn-RS"/>
              </w:rPr>
              <w:t>01 0110</w:t>
            </w:r>
          </w:p>
        </w:tc>
        <w:tc>
          <w:tcPr>
            <w:tcW w:w="5488" w:type="dxa"/>
            <w:tcBorders>
              <w:top w:val="single" w:sz="4" w:space="0" w:color="000000"/>
              <w:left w:val="single" w:sz="4" w:space="0" w:color="000000"/>
              <w:bottom w:val="single" w:sz="4" w:space="0" w:color="000000"/>
              <w:right w:val="single" w:sz="4" w:space="0" w:color="000000"/>
            </w:tcBorders>
            <w:vAlign w:val="center"/>
          </w:tcPr>
          <w:p w14:paraId="75D0CFC4" w14:textId="77777777" w:rsidR="004D6D1E" w:rsidRDefault="004D6D1E" w:rsidP="003067AD">
            <w:pPr>
              <w:spacing w:after="120"/>
              <w:rPr>
                <w:bCs/>
              </w:rPr>
            </w:pPr>
            <w:r>
              <w:rPr>
                <w:bCs/>
              </w:rPr>
              <w:t>Uslovni skok na labelu ADDR ukoliko rezultat nije negativan</w:t>
            </w:r>
          </w:p>
        </w:tc>
      </w:tr>
      <w:tr w:rsidR="004D6D1E" w14:paraId="1E47993E" w14:textId="77777777" w:rsidTr="003067AD">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5FBF21C0" w14:textId="77777777" w:rsidR="004D6D1E" w:rsidRDefault="004D6D1E" w:rsidP="003067AD">
            <w:pPr>
              <w:spacing w:after="120"/>
              <w:rPr>
                <w:bCs/>
              </w:rPr>
            </w:pPr>
            <w:r>
              <w:rPr>
                <w:b/>
              </w:rPr>
              <w:t>jmpnc</w:t>
            </w:r>
            <w:r>
              <w:rPr>
                <w:bCs/>
              </w:rPr>
              <w:t xml:space="preserve"> ADDR</w:t>
            </w:r>
          </w:p>
        </w:tc>
        <w:tc>
          <w:tcPr>
            <w:tcW w:w="1931" w:type="dxa"/>
            <w:tcBorders>
              <w:top w:val="single" w:sz="4" w:space="0" w:color="000000"/>
              <w:left w:val="single" w:sz="4" w:space="0" w:color="000000"/>
              <w:bottom w:val="single" w:sz="4" w:space="0" w:color="000000"/>
              <w:right w:val="single" w:sz="4" w:space="0" w:color="000000"/>
            </w:tcBorders>
            <w:vAlign w:val="center"/>
          </w:tcPr>
          <w:p w14:paraId="427E9F10" w14:textId="77777777" w:rsidR="004D6D1E" w:rsidRDefault="004D6D1E" w:rsidP="003067AD">
            <w:pPr>
              <w:spacing w:after="120"/>
              <w:rPr>
                <w:bCs/>
              </w:rPr>
            </w:pPr>
            <w:r>
              <w:rPr>
                <w:bCs/>
              </w:rPr>
              <w:t>if C != 1 jmp</w:t>
            </w:r>
          </w:p>
        </w:tc>
        <w:tc>
          <w:tcPr>
            <w:tcW w:w="1168" w:type="dxa"/>
            <w:tcBorders>
              <w:top w:val="single" w:sz="4" w:space="0" w:color="000000"/>
              <w:left w:val="single" w:sz="4" w:space="0" w:color="000000"/>
              <w:bottom w:val="single" w:sz="4" w:space="0" w:color="000000"/>
              <w:right w:val="single" w:sz="4" w:space="0" w:color="000000"/>
            </w:tcBorders>
            <w:vAlign w:val="center"/>
          </w:tcPr>
          <w:p w14:paraId="0EA8FA43" w14:textId="77777777" w:rsidR="004D6D1E" w:rsidRDefault="004D6D1E" w:rsidP="003067AD">
            <w:pPr>
              <w:ind w:hanging="2"/>
              <w:rPr>
                <w:lang w:val="sr-Latn-RS"/>
              </w:rPr>
            </w:pPr>
            <w:r>
              <w:rPr>
                <w:lang w:val="sr-Latn-RS"/>
              </w:rPr>
              <w:t>01 0111</w:t>
            </w:r>
          </w:p>
        </w:tc>
        <w:tc>
          <w:tcPr>
            <w:tcW w:w="5488" w:type="dxa"/>
            <w:tcBorders>
              <w:top w:val="single" w:sz="4" w:space="0" w:color="000000"/>
              <w:left w:val="single" w:sz="4" w:space="0" w:color="000000"/>
              <w:bottom w:val="single" w:sz="4" w:space="0" w:color="000000"/>
              <w:right w:val="single" w:sz="4" w:space="0" w:color="000000"/>
            </w:tcBorders>
            <w:vAlign w:val="center"/>
          </w:tcPr>
          <w:p w14:paraId="0395A0D4" w14:textId="77777777" w:rsidR="004D6D1E" w:rsidRDefault="004D6D1E" w:rsidP="003067AD">
            <w:pPr>
              <w:spacing w:after="120"/>
              <w:rPr>
                <w:bCs/>
              </w:rPr>
            </w:pPr>
            <w:r>
              <w:rPr>
                <w:bCs/>
              </w:rPr>
              <w:t>Uslovni skok na labelu ADDR ukoliko nije došlo do prenosa</w:t>
            </w:r>
          </w:p>
        </w:tc>
      </w:tr>
    </w:tbl>
    <w:p w14:paraId="3BCEAA27" w14:textId="77777777" w:rsidR="004D6D1E" w:rsidRDefault="004D6D1E" w:rsidP="004D6D1E">
      <w:pPr>
        <w:spacing w:after="120"/>
        <w:jc w:val="both"/>
        <w:rPr>
          <w:bCs/>
          <w:sz w:val="24"/>
          <w:szCs w:val="24"/>
        </w:rPr>
      </w:pPr>
    </w:p>
    <w:p w14:paraId="5643E74A" w14:textId="77777777" w:rsidR="008B4763" w:rsidRPr="00AC5A83" w:rsidRDefault="008B4763" w:rsidP="004D6D1E">
      <w:pPr>
        <w:rPr>
          <w:b/>
          <w:sz w:val="28"/>
          <w:szCs w:val="28"/>
        </w:rPr>
      </w:pPr>
    </w:p>
    <w:sectPr w:rsidR="008B4763" w:rsidRPr="00AC5A83" w:rsidSect="00CE6887">
      <w:headerReference w:type="default" r:id="rId9"/>
      <w:footerReference w:type="default" r:id="rId10"/>
      <w:type w:val="continuous"/>
      <w:pgSz w:w="11907" w:h="16840" w:code="9"/>
      <w:pgMar w:top="851" w:right="851" w:bottom="851" w:left="85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5A4D3" w14:textId="77777777" w:rsidR="00A64A50" w:rsidRDefault="00A64A50">
      <w:r>
        <w:separator/>
      </w:r>
    </w:p>
  </w:endnote>
  <w:endnote w:type="continuationSeparator" w:id="0">
    <w:p w14:paraId="4EEF309C" w14:textId="77777777" w:rsidR="00A64A50" w:rsidRDefault="00A64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A3985" w14:textId="71063C95" w:rsidR="00736180" w:rsidRDefault="00736180">
    <w:pPr>
      <w:pStyle w:val="Footer"/>
      <w:pBdr>
        <w:top w:val="single" w:sz="4" w:space="1" w:color="auto"/>
      </w:pBdr>
      <w:tabs>
        <w:tab w:val="clear" w:pos="4320"/>
        <w:tab w:val="clear" w:pos="8640"/>
        <w:tab w:val="center" w:pos="5103"/>
      </w:tabs>
      <w:rPr>
        <w:lang w:val="sl-SI"/>
      </w:rPr>
    </w:pPr>
    <w:r>
      <w:rPr>
        <w:lang w:val="sl-SI"/>
      </w:rPr>
      <w:tab/>
    </w:r>
    <w:r w:rsidR="007064D0">
      <w:rPr>
        <w:rStyle w:val="PageNumber"/>
      </w:rPr>
      <w:fldChar w:fldCharType="begin"/>
    </w:r>
    <w:r>
      <w:rPr>
        <w:rStyle w:val="PageNumber"/>
      </w:rPr>
      <w:instrText xml:space="preserve"> PAGE </w:instrText>
    </w:r>
    <w:r w:rsidR="007064D0">
      <w:rPr>
        <w:rStyle w:val="PageNumber"/>
      </w:rPr>
      <w:fldChar w:fldCharType="separate"/>
    </w:r>
    <w:r w:rsidR="00077DFB">
      <w:rPr>
        <w:rStyle w:val="PageNumber"/>
        <w:noProof/>
      </w:rPr>
      <w:t>2</w:t>
    </w:r>
    <w:r w:rsidR="007064D0">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AC009" w14:textId="77777777" w:rsidR="00A64A50" w:rsidRDefault="00A64A50">
      <w:r>
        <w:separator/>
      </w:r>
    </w:p>
  </w:footnote>
  <w:footnote w:type="continuationSeparator" w:id="0">
    <w:p w14:paraId="252D034A" w14:textId="77777777" w:rsidR="00A64A50" w:rsidRDefault="00A64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243DB" w14:textId="77777777" w:rsidR="00736180" w:rsidRDefault="00736180">
    <w:pPr>
      <w:pStyle w:val="Header"/>
      <w:pBdr>
        <w:bottom w:val="single" w:sz="4" w:space="1" w:color="auto"/>
      </w:pBdr>
      <w:tabs>
        <w:tab w:val="clear" w:pos="8640"/>
        <w:tab w:val="right" w:pos="10206"/>
      </w:tabs>
      <w:rPr>
        <w:lang w:val="sl-SI"/>
      </w:rPr>
    </w:pPr>
    <w:r>
      <w:rPr>
        <w:lang w:val="sl-SI"/>
      </w:rPr>
      <w:t>Logičko projektovanje računarskih sistema 1</w:t>
    </w:r>
    <w:r>
      <w:rPr>
        <w:lang w:val="sl-SI"/>
      </w:rPr>
      <w:tab/>
    </w:r>
    <w:r>
      <w:rPr>
        <w:lang w:val="sl-SI"/>
      </w:rPr>
      <w:tab/>
      <w:t>Finalni ispit (Grupa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DBC6A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04A75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74EAA6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2C847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9ED9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808FED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658303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64A39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54AC70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E08BB6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A4624"/>
    <w:multiLevelType w:val="hybridMultilevel"/>
    <w:tmpl w:val="4BB4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564232"/>
    <w:multiLevelType w:val="hybridMultilevel"/>
    <w:tmpl w:val="5F00E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CD746E6"/>
    <w:multiLevelType w:val="hybridMultilevel"/>
    <w:tmpl w:val="7462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AE118E"/>
    <w:multiLevelType w:val="multilevel"/>
    <w:tmpl w:val="CD585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BB76B2"/>
    <w:multiLevelType w:val="hybridMultilevel"/>
    <w:tmpl w:val="DBD87D9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5" w15:restartNumberingAfterBreak="0">
    <w:nsid w:val="1C14670B"/>
    <w:multiLevelType w:val="hybridMultilevel"/>
    <w:tmpl w:val="C4B6E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D1A285D"/>
    <w:multiLevelType w:val="hybridMultilevel"/>
    <w:tmpl w:val="6936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4255EFF"/>
    <w:multiLevelType w:val="hybridMultilevel"/>
    <w:tmpl w:val="7900969C"/>
    <w:lvl w:ilvl="0" w:tplc="6E2E51BE">
      <w:start w:val="1"/>
      <w:numFmt w:val="lowerLetter"/>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B3C5D4B"/>
    <w:multiLevelType w:val="hybridMultilevel"/>
    <w:tmpl w:val="BE00A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FF1930"/>
    <w:multiLevelType w:val="hybridMultilevel"/>
    <w:tmpl w:val="E930761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0" w15:restartNumberingAfterBreak="0">
    <w:nsid w:val="30352478"/>
    <w:multiLevelType w:val="hybridMultilevel"/>
    <w:tmpl w:val="775EE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BD0533"/>
    <w:multiLevelType w:val="hybridMultilevel"/>
    <w:tmpl w:val="2E0843C0"/>
    <w:lvl w:ilvl="0" w:tplc="766813D4">
      <w:start w:val="1"/>
      <w:numFmt w:val="bullet"/>
      <w:lvlText w:val=""/>
      <w:lvlJc w:val="left"/>
      <w:pPr>
        <w:tabs>
          <w:tab w:val="num" w:pos="720"/>
        </w:tabs>
        <w:ind w:left="1021" w:hanging="6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413463"/>
    <w:multiLevelType w:val="hybridMultilevel"/>
    <w:tmpl w:val="CAA0D3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6D1BD8"/>
    <w:multiLevelType w:val="hybridMultilevel"/>
    <w:tmpl w:val="BD0A9B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ACD7B49"/>
    <w:multiLevelType w:val="hybridMultilevel"/>
    <w:tmpl w:val="C2C48034"/>
    <w:lvl w:ilvl="0" w:tplc="FD4AC16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BA85BEF"/>
    <w:multiLevelType w:val="hybridMultilevel"/>
    <w:tmpl w:val="468003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29C2613"/>
    <w:multiLevelType w:val="hybridMultilevel"/>
    <w:tmpl w:val="A6906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48C5E8B"/>
    <w:multiLevelType w:val="hybridMultilevel"/>
    <w:tmpl w:val="83723288"/>
    <w:lvl w:ilvl="0" w:tplc="836C5F8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AD689C"/>
    <w:multiLevelType w:val="multilevel"/>
    <w:tmpl w:val="7EBC9B0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284" w:hanging="284"/>
      </w:pPr>
      <w:rPr>
        <w:rFonts w:hint="default"/>
      </w:rPr>
    </w:lvl>
    <w:lvl w:ilvl="2">
      <w:start w:val="1"/>
      <w:numFmt w:val="decimal"/>
      <w:pStyle w:val="Heading3"/>
      <w:lvlText w:val="%1.%2.%3"/>
      <w:lvlJc w:val="left"/>
      <w:pPr>
        <w:tabs>
          <w:tab w:val="num" w:pos="720"/>
        </w:tabs>
        <w:ind w:left="567" w:hanging="567"/>
      </w:pPr>
      <w:rPr>
        <w:rFonts w:hint="default"/>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440"/>
        </w:tabs>
        <w:ind w:left="1134" w:hanging="1134"/>
      </w:pPr>
      <w:rPr>
        <w:rFonts w:hint="default"/>
      </w:rPr>
    </w:lvl>
    <w:lvl w:ilvl="5">
      <w:start w:val="1"/>
      <w:numFmt w:val="decimal"/>
      <w:pStyle w:val="Heading6"/>
      <w:lvlText w:val="%1.%2.%3.%4.%5.%6"/>
      <w:lvlJc w:val="left"/>
      <w:pPr>
        <w:tabs>
          <w:tab w:val="num" w:pos="1800"/>
        </w:tabs>
        <w:ind w:left="1134" w:hanging="1134"/>
      </w:pPr>
      <w:rPr>
        <w:rFonts w:hint="default"/>
      </w:rPr>
    </w:lvl>
    <w:lvl w:ilvl="6">
      <w:start w:val="1"/>
      <w:numFmt w:val="decimal"/>
      <w:pStyle w:val="Heading7"/>
      <w:lvlText w:val="%1.%2.%3.%4.%5.%6.%7"/>
      <w:lvlJc w:val="left"/>
      <w:pPr>
        <w:tabs>
          <w:tab w:val="num" w:pos="1800"/>
        </w:tabs>
        <w:ind w:left="1134" w:hanging="1134"/>
      </w:pPr>
      <w:rPr>
        <w:rFonts w:hint="default"/>
      </w:rPr>
    </w:lvl>
    <w:lvl w:ilvl="7">
      <w:start w:val="1"/>
      <w:numFmt w:val="decimal"/>
      <w:pStyle w:val="Heading8"/>
      <w:lvlText w:val="%1.%2.%3.%4.%5.%6.%7.%8"/>
      <w:lvlJc w:val="left"/>
      <w:pPr>
        <w:tabs>
          <w:tab w:val="num" w:pos="2160"/>
        </w:tabs>
        <w:ind w:left="1134" w:hanging="1134"/>
      </w:pPr>
      <w:rPr>
        <w:rFonts w:hint="default"/>
      </w:rPr>
    </w:lvl>
    <w:lvl w:ilvl="8">
      <w:start w:val="1"/>
      <w:numFmt w:val="decimal"/>
      <w:pStyle w:val="Heading9"/>
      <w:lvlText w:val="%1.%2.%3.%4.%5.%6.%7.%8.%9"/>
      <w:lvlJc w:val="left"/>
      <w:pPr>
        <w:tabs>
          <w:tab w:val="num" w:pos="2520"/>
        </w:tabs>
        <w:ind w:left="1134" w:hanging="1134"/>
      </w:pPr>
      <w:rPr>
        <w:rFonts w:hint="default"/>
      </w:rPr>
    </w:lvl>
  </w:abstractNum>
  <w:abstractNum w:abstractNumId="29" w15:restartNumberingAfterBreak="0">
    <w:nsid w:val="4560471C"/>
    <w:multiLevelType w:val="multilevel"/>
    <w:tmpl w:val="313401D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284" w:hanging="284"/>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1134" w:hanging="1134"/>
      </w:pPr>
      <w:rPr>
        <w:rFonts w:hint="default"/>
      </w:rPr>
    </w:lvl>
    <w:lvl w:ilvl="5">
      <w:start w:val="1"/>
      <w:numFmt w:val="decimal"/>
      <w:lvlText w:val="%1.%2.%3.%4.%5.%6"/>
      <w:lvlJc w:val="left"/>
      <w:pPr>
        <w:tabs>
          <w:tab w:val="num" w:pos="1800"/>
        </w:tabs>
        <w:ind w:left="1134" w:hanging="1134"/>
      </w:pPr>
      <w:rPr>
        <w:rFonts w:hint="default"/>
      </w:rPr>
    </w:lvl>
    <w:lvl w:ilvl="6">
      <w:start w:val="1"/>
      <w:numFmt w:val="decimal"/>
      <w:lvlText w:val="%1.%2.%3.%4.%5.%6.%7"/>
      <w:lvlJc w:val="left"/>
      <w:pPr>
        <w:tabs>
          <w:tab w:val="num" w:pos="1800"/>
        </w:tabs>
        <w:ind w:left="1134" w:hanging="1134"/>
      </w:pPr>
      <w:rPr>
        <w:rFonts w:hint="default"/>
      </w:rPr>
    </w:lvl>
    <w:lvl w:ilvl="7">
      <w:start w:val="1"/>
      <w:numFmt w:val="decimal"/>
      <w:lvlText w:val="%1.%2.%3.%4.%5.%6.%7.%8"/>
      <w:lvlJc w:val="left"/>
      <w:pPr>
        <w:tabs>
          <w:tab w:val="num" w:pos="2160"/>
        </w:tabs>
        <w:ind w:left="1134" w:hanging="1134"/>
      </w:pPr>
      <w:rPr>
        <w:rFonts w:hint="default"/>
      </w:rPr>
    </w:lvl>
    <w:lvl w:ilvl="8">
      <w:start w:val="1"/>
      <w:numFmt w:val="decimal"/>
      <w:lvlText w:val="%1.%2.%3.%4.%5.%6.%7.%8.%9"/>
      <w:lvlJc w:val="left"/>
      <w:pPr>
        <w:tabs>
          <w:tab w:val="num" w:pos="2520"/>
        </w:tabs>
        <w:ind w:left="1134" w:hanging="1134"/>
      </w:pPr>
      <w:rPr>
        <w:rFonts w:hint="default"/>
      </w:rPr>
    </w:lvl>
  </w:abstractNum>
  <w:abstractNum w:abstractNumId="30" w15:restartNumberingAfterBreak="0">
    <w:nsid w:val="52CB050B"/>
    <w:multiLevelType w:val="hybridMultilevel"/>
    <w:tmpl w:val="388006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3412EB7"/>
    <w:multiLevelType w:val="hybridMultilevel"/>
    <w:tmpl w:val="CD5853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9D7AD6"/>
    <w:multiLevelType w:val="hybridMultilevel"/>
    <w:tmpl w:val="EE224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D0341"/>
    <w:multiLevelType w:val="hybridMultilevel"/>
    <w:tmpl w:val="2B7CA4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674E5E1B"/>
    <w:multiLevelType w:val="hybridMultilevel"/>
    <w:tmpl w:val="155856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AD11E5B"/>
    <w:multiLevelType w:val="hybridMultilevel"/>
    <w:tmpl w:val="8244D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CBE79BC"/>
    <w:multiLevelType w:val="hybridMultilevel"/>
    <w:tmpl w:val="0130C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E4C2333"/>
    <w:multiLevelType w:val="hybridMultilevel"/>
    <w:tmpl w:val="8C726974"/>
    <w:lvl w:ilvl="0" w:tplc="7102EA1C">
      <w:numFmt w:val="bullet"/>
      <w:lvlText w:val="-"/>
      <w:lvlJc w:val="left"/>
      <w:pPr>
        <w:tabs>
          <w:tab w:val="num" w:pos="720"/>
        </w:tabs>
        <w:ind w:left="720" w:hanging="360"/>
      </w:pPr>
      <w:rPr>
        <w:rFonts w:ascii="Times New Roman" w:eastAsia="Times New Roman" w:hAnsi="Times New Roman" w:cs="Times New Roman" w:hint="default"/>
      </w:rPr>
    </w:lvl>
    <w:lvl w:ilvl="1" w:tplc="9FC23CB8">
      <w:numFmt w:val="bullet"/>
      <w:lvlText w:val="-"/>
      <w:lvlJc w:val="left"/>
      <w:pPr>
        <w:tabs>
          <w:tab w:val="num" w:pos="1440"/>
        </w:tabs>
        <w:ind w:left="1440" w:hanging="360"/>
      </w:pPr>
      <w:rPr>
        <w:rFonts w:ascii="Times New Roman" w:eastAsia="Times New Roman" w:hAnsi="Times New Roman" w:cs="Times New Roman" w:hint="default"/>
      </w:rPr>
    </w:lvl>
    <w:lvl w:ilvl="2" w:tplc="081A0005" w:tentative="1">
      <w:start w:val="1"/>
      <w:numFmt w:val="bullet"/>
      <w:lvlText w:val=""/>
      <w:lvlJc w:val="left"/>
      <w:pPr>
        <w:tabs>
          <w:tab w:val="num" w:pos="2160"/>
        </w:tabs>
        <w:ind w:left="2160" w:hanging="360"/>
      </w:pPr>
      <w:rPr>
        <w:rFonts w:ascii="Wingdings" w:hAnsi="Wingdings" w:hint="default"/>
      </w:rPr>
    </w:lvl>
    <w:lvl w:ilvl="3" w:tplc="081A0001" w:tentative="1">
      <w:start w:val="1"/>
      <w:numFmt w:val="bullet"/>
      <w:lvlText w:val=""/>
      <w:lvlJc w:val="left"/>
      <w:pPr>
        <w:tabs>
          <w:tab w:val="num" w:pos="2880"/>
        </w:tabs>
        <w:ind w:left="2880" w:hanging="360"/>
      </w:pPr>
      <w:rPr>
        <w:rFonts w:ascii="Symbol" w:hAnsi="Symbol" w:hint="default"/>
      </w:rPr>
    </w:lvl>
    <w:lvl w:ilvl="4" w:tplc="081A0003" w:tentative="1">
      <w:start w:val="1"/>
      <w:numFmt w:val="bullet"/>
      <w:lvlText w:val="o"/>
      <w:lvlJc w:val="left"/>
      <w:pPr>
        <w:tabs>
          <w:tab w:val="num" w:pos="3600"/>
        </w:tabs>
        <w:ind w:left="3600" w:hanging="360"/>
      </w:pPr>
      <w:rPr>
        <w:rFonts w:ascii="Courier New" w:hAnsi="Courier New" w:cs="Courier New" w:hint="default"/>
      </w:rPr>
    </w:lvl>
    <w:lvl w:ilvl="5" w:tplc="081A0005" w:tentative="1">
      <w:start w:val="1"/>
      <w:numFmt w:val="bullet"/>
      <w:lvlText w:val=""/>
      <w:lvlJc w:val="left"/>
      <w:pPr>
        <w:tabs>
          <w:tab w:val="num" w:pos="4320"/>
        </w:tabs>
        <w:ind w:left="4320" w:hanging="360"/>
      </w:pPr>
      <w:rPr>
        <w:rFonts w:ascii="Wingdings" w:hAnsi="Wingdings" w:hint="default"/>
      </w:rPr>
    </w:lvl>
    <w:lvl w:ilvl="6" w:tplc="081A0001" w:tentative="1">
      <w:start w:val="1"/>
      <w:numFmt w:val="bullet"/>
      <w:lvlText w:val=""/>
      <w:lvlJc w:val="left"/>
      <w:pPr>
        <w:tabs>
          <w:tab w:val="num" w:pos="5040"/>
        </w:tabs>
        <w:ind w:left="5040" w:hanging="360"/>
      </w:pPr>
      <w:rPr>
        <w:rFonts w:ascii="Symbol" w:hAnsi="Symbol" w:hint="default"/>
      </w:rPr>
    </w:lvl>
    <w:lvl w:ilvl="7" w:tplc="081A0003" w:tentative="1">
      <w:start w:val="1"/>
      <w:numFmt w:val="bullet"/>
      <w:lvlText w:val="o"/>
      <w:lvlJc w:val="left"/>
      <w:pPr>
        <w:tabs>
          <w:tab w:val="num" w:pos="5760"/>
        </w:tabs>
        <w:ind w:left="5760" w:hanging="360"/>
      </w:pPr>
      <w:rPr>
        <w:rFonts w:ascii="Courier New" w:hAnsi="Courier New" w:cs="Courier New" w:hint="default"/>
      </w:rPr>
    </w:lvl>
    <w:lvl w:ilvl="8" w:tplc="081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5D10F1"/>
    <w:multiLevelType w:val="hybridMultilevel"/>
    <w:tmpl w:val="41EEBB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9" w15:restartNumberingAfterBreak="0">
    <w:nsid w:val="7857708F"/>
    <w:multiLevelType w:val="hybridMultilevel"/>
    <w:tmpl w:val="D1345B0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A55545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7D5B5FE2"/>
    <w:multiLevelType w:val="hybridMultilevel"/>
    <w:tmpl w:val="64243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9256768">
    <w:abstractNumId w:val="29"/>
  </w:num>
  <w:num w:numId="2" w16cid:durableId="793134537">
    <w:abstractNumId w:val="28"/>
  </w:num>
  <w:num w:numId="3" w16cid:durableId="57872851">
    <w:abstractNumId w:val="28"/>
  </w:num>
  <w:num w:numId="4" w16cid:durableId="1604221604">
    <w:abstractNumId w:val="24"/>
  </w:num>
  <w:num w:numId="5" w16cid:durableId="1994286689">
    <w:abstractNumId w:val="9"/>
  </w:num>
  <w:num w:numId="6" w16cid:durableId="470245354">
    <w:abstractNumId w:val="7"/>
  </w:num>
  <w:num w:numId="7" w16cid:durableId="1447967006">
    <w:abstractNumId w:val="6"/>
  </w:num>
  <w:num w:numId="8" w16cid:durableId="1485314907">
    <w:abstractNumId w:val="5"/>
  </w:num>
  <w:num w:numId="9" w16cid:durableId="1651715080">
    <w:abstractNumId w:val="4"/>
  </w:num>
  <w:num w:numId="10" w16cid:durableId="911230592">
    <w:abstractNumId w:val="8"/>
  </w:num>
  <w:num w:numId="11" w16cid:durableId="5909382">
    <w:abstractNumId w:val="3"/>
  </w:num>
  <w:num w:numId="12" w16cid:durableId="2056587530">
    <w:abstractNumId w:val="2"/>
  </w:num>
  <w:num w:numId="13" w16cid:durableId="612246895">
    <w:abstractNumId w:val="1"/>
  </w:num>
  <w:num w:numId="14" w16cid:durableId="988245337">
    <w:abstractNumId w:val="0"/>
  </w:num>
  <w:num w:numId="15" w16cid:durableId="1933316516">
    <w:abstractNumId w:val="17"/>
  </w:num>
  <w:num w:numId="16" w16cid:durableId="630593245">
    <w:abstractNumId w:val="39"/>
  </w:num>
  <w:num w:numId="17" w16cid:durableId="1834832791">
    <w:abstractNumId w:val="30"/>
  </w:num>
  <w:num w:numId="18" w16cid:durableId="1431661552">
    <w:abstractNumId w:val="40"/>
  </w:num>
  <w:num w:numId="19" w16cid:durableId="435637015">
    <w:abstractNumId w:val="34"/>
  </w:num>
  <w:num w:numId="20" w16cid:durableId="465241603">
    <w:abstractNumId w:val="11"/>
  </w:num>
  <w:num w:numId="21" w16cid:durableId="790130887">
    <w:abstractNumId w:val="22"/>
  </w:num>
  <w:num w:numId="22" w16cid:durableId="411590299">
    <w:abstractNumId w:val="37"/>
  </w:num>
  <w:num w:numId="23" w16cid:durableId="602762574">
    <w:abstractNumId w:val="31"/>
  </w:num>
  <w:num w:numId="24" w16cid:durableId="1576359547">
    <w:abstractNumId w:val="13"/>
  </w:num>
  <w:num w:numId="25" w16cid:durableId="1497190952">
    <w:abstractNumId w:val="21"/>
  </w:num>
  <w:num w:numId="26" w16cid:durableId="2045788429">
    <w:abstractNumId w:val="27"/>
  </w:num>
  <w:num w:numId="27" w16cid:durableId="333532897">
    <w:abstractNumId w:val="20"/>
  </w:num>
  <w:num w:numId="28" w16cid:durableId="487939431">
    <w:abstractNumId w:val="15"/>
  </w:num>
  <w:num w:numId="29" w16cid:durableId="1604607162">
    <w:abstractNumId w:val="33"/>
  </w:num>
  <w:num w:numId="30" w16cid:durableId="1978299615">
    <w:abstractNumId w:val="25"/>
  </w:num>
  <w:num w:numId="31" w16cid:durableId="385491063">
    <w:abstractNumId w:val="35"/>
  </w:num>
  <w:num w:numId="32" w16cid:durableId="538514487">
    <w:abstractNumId w:val="32"/>
  </w:num>
  <w:num w:numId="33" w16cid:durableId="1517769066">
    <w:abstractNumId w:val="19"/>
  </w:num>
  <w:num w:numId="34" w16cid:durableId="1095975792">
    <w:abstractNumId w:val="38"/>
  </w:num>
  <w:num w:numId="35" w16cid:durableId="1765615674">
    <w:abstractNumId w:val="18"/>
  </w:num>
  <w:num w:numId="36" w16cid:durableId="772826516">
    <w:abstractNumId w:val="26"/>
  </w:num>
  <w:num w:numId="37" w16cid:durableId="295765358">
    <w:abstractNumId w:val="12"/>
  </w:num>
  <w:num w:numId="38" w16cid:durableId="242953804">
    <w:abstractNumId w:val="23"/>
  </w:num>
  <w:num w:numId="39" w16cid:durableId="1593855363">
    <w:abstractNumId w:val="41"/>
  </w:num>
  <w:num w:numId="40" w16cid:durableId="359209975">
    <w:abstractNumId w:val="10"/>
  </w:num>
  <w:num w:numId="41" w16cid:durableId="1381637573">
    <w:abstractNumId w:val="36"/>
  </w:num>
  <w:num w:numId="42" w16cid:durableId="1651787063">
    <w:abstractNumId w:val="16"/>
  </w:num>
  <w:num w:numId="43" w16cid:durableId="9954506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activeWritingStyle w:appName="MSWord" w:lang="de-DE"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1704"/>
    <w:rsid w:val="0000051A"/>
    <w:rsid w:val="00001741"/>
    <w:rsid w:val="000049E1"/>
    <w:rsid w:val="000147F0"/>
    <w:rsid w:val="00024A4A"/>
    <w:rsid w:val="00032268"/>
    <w:rsid w:val="00034FDA"/>
    <w:rsid w:val="00036A86"/>
    <w:rsid w:val="00041B4D"/>
    <w:rsid w:val="00042A1A"/>
    <w:rsid w:val="000446C2"/>
    <w:rsid w:val="00044E34"/>
    <w:rsid w:val="00052270"/>
    <w:rsid w:val="00053641"/>
    <w:rsid w:val="00053D94"/>
    <w:rsid w:val="000622F1"/>
    <w:rsid w:val="00071EA4"/>
    <w:rsid w:val="00077DFB"/>
    <w:rsid w:val="00083E23"/>
    <w:rsid w:val="00084A2A"/>
    <w:rsid w:val="00085E1A"/>
    <w:rsid w:val="000903A6"/>
    <w:rsid w:val="0009251E"/>
    <w:rsid w:val="0009336E"/>
    <w:rsid w:val="000948BD"/>
    <w:rsid w:val="000A0C32"/>
    <w:rsid w:val="000A26A3"/>
    <w:rsid w:val="000A5126"/>
    <w:rsid w:val="000B2500"/>
    <w:rsid w:val="000B4C04"/>
    <w:rsid w:val="000B7A58"/>
    <w:rsid w:val="000C3ACE"/>
    <w:rsid w:val="000C57FD"/>
    <w:rsid w:val="000D0CB9"/>
    <w:rsid w:val="000D4B2A"/>
    <w:rsid w:val="000E4630"/>
    <w:rsid w:val="000E5BB6"/>
    <w:rsid w:val="000E61BD"/>
    <w:rsid w:val="000F2768"/>
    <w:rsid w:val="000F3814"/>
    <w:rsid w:val="000F4586"/>
    <w:rsid w:val="0010224F"/>
    <w:rsid w:val="00104291"/>
    <w:rsid w:val="00106FEF"/>
    <w:rsid w:val="00111BAA"/>
    <w:rsid w:val="00113467"/>
    <w:rsid w:val="0012714B"/>
    <w:rsid w:val="00127AC2"/>
    <w:rsid w:val="001356C6"/>
    <w:rsid w:val="00135785"/>
    <w:rsid w:val="001357C1"/>
    <w:rsid w:val="001365E7"/>
    <w:rsid w:val="001472E9"/>
    <w:rsid w:val="00153163"/>
    <w:rsid w:val="001555C8"/>
    <w:rsid w:val="00162324"/>
    <w:rsid w:val="0016289E"/>
    <w:rsid w:val="0017304B"/>
    <w:rsid w:val="00173F4A"/>
    <w:rsid w:val="0018733D"/>
    <w:rsid w:val="001B3438"/>
    <w:rsid w:val="001B6554"/>
    <w:rsid w:val="001C1790"/>
    <w:rsid w:val="001C1C40"/>
    <w:rsid w:val="001C2AF0"/>
    <w:rsid w:val="001D3636"/>
    <w:rsid w:val="001D5D7A"/>
    <w:rsid w:val="001E1E12"/>
    <w:rsid w:val="001E25B6"/>
    <w:rsid w:val="001F34D3"/>
    <w:rsid w:val="0020442D"/>
    <w:rsid w:val="002051EE"/>
    <w:rsid w:val="00210BF8"/>
    <w:rsid w:val="00223AB6"/>
    <w:rsid w:val="00224DE4"/>
    <w:rsid w:val="002304C4"/>
    <w:rsid w:val="00230C3A"/>
    <w:rsid w:val="00230DC1"/>
    <w:rsid w:val="00236CA9"/>
    <w:rsid w:val="00251C06"/>
    <w:rsid w:val="00253DC4"/>
    <w:rsid w:val="00255D80"/>
    <w:rsid w:val="0027259C"/>
    <w:rsid w:val="00274487"/>
    <w:rsid w:val="00283A41"/>
    <w:rsid w:val="0028546F"/>
    <w:rsid w:val="00287F39"/>
    <w:rsid w:val="002A732A"/>
    <w:rsid w:val="002A73C2"/>
    <w:rsid w:val="002B41BC"/>
    <w:rsid w:val="002B424F"/>
    <w:rsid w:val="002C04D0"/>
    <w:rsid w:val="002C25AD"/>
    <w:rsid w:val="002D3437"/>
    <w:rsid w:val="002E2366"/>
    <w:rsid w:val="002E2998"/>
    <w:rsid w:val="002E562A"/>
    <w:rsid w:val="002E790B"/>
    <w:rsid w:val="002F20F8"/>
    <w:rsid w:val="002F4AF6"/>
    <w:rsid w:val="003012A1"/>
    <w:rsid w:val="00310F58"/>
    <w:rsid w:val="00315A44"/>
    <w:rsid w:val="003264BA"/>
    <w:rsid w:val="00327078"/>
    <w:rsid w:val="00330D50"/>
    <w:rsid w:val="00333DBF"/>
    <w:rsid w:val="003356A4"/>
    <w:rsid w:val="003356CF"/>
    <w:rsid w:val="003427C2"/>
    <w:rsid w:val="00352146"/>
    <w:rsid w:val="00353430"/>
    <w:rsid w:val="0035434C"/>
    <w:rsid w:val="00355FF8"/>
    <w:rsid w:val="003734AB"/>
    <w:rsid w:val="00381837"/>
    <w:rsid w:val="00385425"/>
    <w:rsid w:val="00386CE7"/>
    <w:rsid w:val="0038722C"/>
    <w:rsid w:val="00387567"/>
    <w:rsid w:val="003A1DA8"/>
    <w:rsid w:val="003A6ABA"/>
    <w:rsid w:val="003B137C"/>
    <w:rsid w:val="003B239F"/>
    <w:rsid w:val="003B6DD8"/>
    <w:rsid w:val="003C0423"/>
    <w:rsid w:val="003C04D2"/>
    <w:rsid w:val="003C4A98"/>
    <w:rsid w:val="003C7E8D"/>
    <w:rsid w:val="003D3CFA"/>
    <w:rsid w:val="003E6363"/>
    <w:rsid w:val="003E66C1"/>
    <w:rsid w:val="003E785E"/>
    <w:rsid w:val="003F1B76"/>
    <w:rsid w:val="003F7888"/>
    <w:rsid w:val="004010F4"/>
    <w:rsid w:val="00402425"/>
    <w:rsid w:val="004054CF"/>
    <w:rsid w:val="00406C49"/>
    <w:rsid w:val="0041019D"/>
    <w:rsid w:val="00411FB9"/>
    <w:rsid w:val="00414940"/>
    <w:rsid w:val="0042008B"/>
    <w:rsid w:val="0042239D"/>
    <w:rsid w:val="004273EC"/>
    <w:rsid w:val="00430DF3"/>
    <w:rsid w:val="00443EE6"/>
    <w:rsid w:val="0046303D"/>
    <w:rsid w:val="004714B7"/>
    <w:rsid w:val="004741BC"/>
    <w:rsid w:val="00474300"/>
    <w:rsid w:val="0048759A"/>
    <w:rsid w:val="00487CD6"/>
    <w:rsid w:val="0049243D"/>
    <w:rsid w:val="00496B6B"/>
    <w:rsid w:val="004A26B5"/>
    <w:rsid w:val="004A5122"/>
    <w:rsid w:val="004B158E"/>
    <w:rsid w:val="004B4A62"/>
    <w:rsid w:val="004B5043"/>
    <w:rsid w:val="004C4892"/>
    <w:rsid w:val="004C4ACA"/>
    <w:rsid w:val="004C7005"/>
    <w:rsid w:val="004C73DD"/>
    <w:rsid w:val="004D1963"/>
    <w:rsid w:val="004D6704"/>
    <w:rsid w:val="004D6D1E"/>
    <w:rsid w:val="004F1B82"/>
    <w:rsid w:val="004F3FFD"/>
    <w:rsid w:val="004F70D9"/>
    <w:rsid w:val="004F7673"/>
    <w:rsid w:val="00503DD7"/>
    <w:rsid w:val="0050672F"/>
    <w:rsid w:val="0050731E"/>
    <w:rsid w:val="00510717"/>
    <w:rsid w:val="00510853"/>
    <w:rsid w:val="00513848"/>
    <w:rsid w:val="00523E7F"/>
    <w:rsid w:val="00530AF0"/>
    <w:rsid w:val="00544409"/>
    <w:rsid w:val="00545442"/>
    <w:rsid w:val="00546896"/>
    <w:rsid w:val="00577049"/>
    <w:rsid w:val="005809C2"/>
    <w:rsid w:val="00581DC2"/>
    <w:rsid w:val="005829E2"/>
    <w:rsid w:val="005845D2"/>
    <w:rsid w:val="00592AB8"/>
    <w:rsid w:val="00596AB1"/>
    <w:rsid w:val="005A2846"/>
    <w:rsid w:val="005A39CF"/>
    <w:rsid w:val="005A4DC6"/>
    <w:rsid w:val="005A502C"/>
    <w:rsid w:val="005A7F6B"/>
    <w:rsid w:val="005B3DE7"/>
    <w:rsid w:val="005B7F63"/>
    <w:rsid w:val="005C0207"/>
    <w:rsid w:val="005C14EC"/>
    <w:rsid w:val="005C3540"/>
    <w:rsid w:val="005C3E8E"/>
    <w:rsid w:val="005C3F19"/>
    <w:rsid w:val="005C763A"/>
    <w:rsid w:val="005D266E"/>
    <w:rsid w:val="005D3106"/>
    <w:rsid w:val="005D4ED5"/>
    <w:rsid w:val="005D557A"/>
    <w:rsid w:val="005D6070"/>
    <w:rsid w:val="005E0548"/>
    <w:rsid w:val="005E5117"/>
    <w:rsid w:val="005E7D3A"/>
    <w:rsid w:val="005F564B"/>
    <w:rsid w:val="005F7D57"/>
    <w:rsid w:val="006048AD"/>
    <w:rsid w:val="00605225"/>
    <w:rsid w:val="0060620F"/>
    <w:rsid w:val="00606BB8"/>
    <w:rsid w:val="00615E3F"/>
    <w:rsid w:val="006237E6"/>
    <w:rsid w:val="00624A7D"/>
    <w:rsid w:val="006258EA"/>
    <w:rsid w:val="006265A0"/>
    <w:rsid w:val="006347C4"/>
    <w:rsid w:val="006357F3"/>
    <w:rsid w:val="00643B97"/>
    <w:rsid w:val="0064752C"/>
    <w:rsid w:val="00647CC8"/>
    <w:rsid w:val="00650A92"/>
    <w:rsid w:val="00652246"/>
    <w:rsid w:val="006550A2"/>
    <w:rsid w:val="00655CC2"/>
    <w:rsid w:val="00656013"/>
    <w:rsid w:val="00661960"/>
    <w:rsid w:val="006624E4"/>
    <w:rsid w:val="00665AE1"/>
    <w:rsid w:val="006737BB"/>
    <w:rsid w:val="00675D33"/>
    <w:rsid w:val="0067707C"/>
    <w:rsid w:val="00677BB3"/>
    <w:rsid w:val="00680685"/>
    <w:rsid w:val="0068624F"/>
    <w:rsid w:val="00691061"/>
    <w:rsid w:val="006933D3"/>
    <w:rsid w:val="006B46CB"/>
    <w:rsid w:val="006C0C90"/>
    <w:rsid w:val="006C7D37"/>
    <w:rsid w:val="006D1D48"/>
    <w:rsid w:val="006D50AA"/>
    <w:rsid w:val="006D52AC"/>
    <w:rsid w:val="006E2ED8"/>
    <w:rsid w:val="006E6A5C"/>
    <w:rsid w:val="006E6D80"/>
    <w:rsid w:val="00703C4B"/>
    <w:rsid w:val="0070649D"/>
    <w:rsid w:val="007064D0"/>
    <w:rsid w:val="0071014E"/>
    <w:rsid w:val="00714794"/>
    <w:rsid w:val="00720BCF"/>
    <w:rsid w:val="007341E4"/>
    <w:rsid w:val="00736180"/>
    <w:rsid w:val="00737230"/>
    <w:rsid w:val="00754AB7"/>
    <w:rsid w:val="00755F8C"/>
    <w:rsid w:val="00761F2D"/>
    <w:rsid w:val="00764B88"/>
    <w:rsid w:val="0076767F"/>
    <w:rsid w:val="00775251"/>
    <w:rsid w:val="00776392"/>
    <w:rsid w:val="007824DD"/>
    <w:rsid w:val="007839E6"/>
    <w:rsid w:val="0079126F"/>
    <w:rsid w:val="00791702"/>
    <w:rsid w:val="00791BF9"/>
    <w:rsid w:val="007953CB"/>
    <w:rsid w:val="007A2086"/>
    <w:rsid w:val="007B0065"/>
    <w:rsid w:val="007B1810"/>
    <w:rsid w:val="007B345E"/>
    <w:rsid w:val="007B5B04"/>
    <w:rsid w:val="007B736B"/>
    <w:rsid w:val="007C3B05"/>
    <w:rsid w:val="007C70C0"/>
    <w:rsid w:val="007D569B"/>
    <w:rsid w:val="007D5856"/>
    <w:rsid w:val="007F04D6"/>
    <w:rsid w:val="007F274A"/>
    <w:rsid w:val="007F4DEB"/>
    <w:rsid w:val="00805254"/>
    <w:rsid w:val="0081667D"/>
    <w:rsid w:val="00817FFB"/>
    <w:rsid w:val="00822EBD"/>
    <w:rsid w:val="00824313"/>
    <w:rsid w:val="00827057"/>
    <w:rsid w:val="00835652"/>
    <w:rsid w:val="00840BB0"/>
    <w:rsid w:val="00841551"/>
    <w:rsid w:val="008613F5"/>
    <w:rsid w:val="0086334E"/>
    <w:rsid w:val="00864477"/>
    <w:rsid w:val="00872C68"/>
    <w:rsid w:val="00872FED"/>
    <w:rsid w:val="00873CF3"/>
    <w:rsid w:val="00876788"/>
    <w:rsid w:val="00880BCE"/>
    <w:rsid w:val="0088359D"/>
    <w:rsid w:val="00883CA8"/>
    <w:rsid w:val="008849CA"/>
    <w:rsid w:val="0088562D"/>
    <w:rsid w:val="008923E3"/>
    <w:rsid w:val="008A57B6"/>
    <w:rsid w:val="008A5EE9"/>
    <w:rsid w:val="008A7473"/>
    <w:rsid w:val="008B4763"/>
    <w:rsid w:val="008B49D4"/>
    <w:rsid w:val="008B7534"/>
    <w:rsid w:val="008C0915"/>
    <w:rsid w:val="008C0C5A"/>
    <w:rsid w:val="008C5CD5"/>
    <w:rsid w:val="008C69FC"/>
    <w:rsid w:val="008D17A1"/>
    <w:rsid w:val="008D541E"/>
    <w:rsid w:val="008F0E8F"/>
    <w:rsid w:val="008F5B4F"/>
    <w:rsid w:val="008F6F9D"/>
    <w:rsid w:val="00902913"/>
    <w:rsid w:val="00903FB2"/>
    <w:rsid w:val="00905168"/>
    <w:rsid w:val="00917A0F"/>
    <w:rsid w:val="0092493F"/>
    <w:rsid w:val="00932B45"/>
    <w:rsid w:val="0093589D"/>
    <w:rsid w:val="00941710"/>
    <w:rsid w:val="0094379C"/>
    <w:rsid w:val="00943EB8"/>
    <w:rsid w:val="00943FC9"/>
    <w:rsid w:val="00954A4E"/>
    <w:rsid w:val="009553D8"/>
    <w:rsid w:val="00965E8D"/>
    <w:rsid w:val="00966AB6"/>
    <w:rsid w:val="00971AB8"/>
    <w:rsid w:val="009776B7"/>
    <w:rsid w:val="009841A8"/>
    <w:rsid w:val="0098531B"/>
    <w:rsid w:val="009948D8"/>
    <w:rsid w:val="009967C6"/>
    <w:rsid w:val="00996AA0"/>
    <w:rsid w:val="009A2DC5"/>
    <w:rsid w:val="009A37D1"/>
    <w:rsid w:val="009B14B0"/>
    <w:rsid w:val="009B40FC"/>
    <w:rsid w:val="009B42CC"/>
    <w:rsid w:val="009B46E9"/>
    <w:rsid w:val="009B7079"/>
    <w:rsid w:val="009C0B78"/>
    <w:rsid w:val="009C15B0"/>
    <w:rsid w:val="009C3347"/>
    <w:rsid w:val="009C50FE"/>
    <w:rsid w:val="009D558B"/>
    <w:rsid w:val="009D5A1E"/>
    <w:rsid w:val="009E1B47"/>
    <w:rsid w:val="009F5721"/>
    <w:rsid w:val="009F7FE8"/>
    <w:rsid w:val="00A00167"/>
    <w:rsid w:val="00A0430D"/>
    <w:rsid w:val="00A114EB"/>
    <w:rsid w:val="00A1490E"/>
    <w:rsid w:val="00A21148"/>
    <w:rsid w:val="00A2340C"/>
    <w:rsid w:val="00A266FD"/>
    <w:rsid w:val="00A2705E"/>
    <w:rsid w:val="00A31E8E"/>
    <w:rsid w:val="00A32851"/>
    <w:rsid w:val="00A3438B"/>
    <w:rsid w:val="00A3629E"/>
    <w:rsid w:val="00A43AB4"/>
    <w:rsid w:val="00A503EA"/>
    <w:rsid w:val="00A55409"/>
    <w:rsid w:val="00A6399C"/>
    <w:rsid w:val="00A643CC"/>
    <w:rsid w:val="00A6477E"/>
    <w:rsid w:val="00A64A50"/>
    <w:rsid w:val="00A65358"/>
    <w:rsid w:val="00A715B9"/>
    <w:rsid w:val="00A71AC3"/>
    <w:rsid w:val="00A73923"/>
    <w:rsid w:val="00A73B5D"/>
    <w:rsid w:val="00A926E9"/>
    <w:rsid w:val="00AA5C7E"/>
    <w:rsid w:val="00AA708A"/>
    <w:rsid w:val="00AB3421"/>
    <w:rsid w:val="00AB71E6"/>
    <w:rsid w:val="00AB7B39"/>
    <w:rsid w:val="00AC22B3"/>
    <w:rsid w:val="00AC5A83"/>
    <w:rsid w:val="00AC719C"/>
    <w:rsid w:val="00AC749D"/>
    <w:rsid w:val="00AD4340"/>
    <w:rsid w:val="00AF10F8"/>
    <w:rsid w:val="00AF7577"/>
    <w:rsid w:val="00B11762"/>
    <w:rsid w:val="00B158FC"/>
    <w:rsid w:val="00B25895"/>
    <w:rsid w:val="00B3019F"/>
    <w:rsid w:val="00B411C8"/>
    <w:rsid w:val="00B45F0F"/>
    <w:rsid w:val="00B52C7F"/>
    <w:rsid w:val="00B56BE2"/>
    <w:rsid w:val="00B65D58"/>
    <w:rsid w:val="00B7485F"/>
    <w:rsid w:val="00B75C10"/>
    <w:rsid w:val="00B76629"/>
    <w:rsid w:val="00B837D6"/>
    <w:rsid w:val="00B83CBC"/>
    <w:rsid w:val="00B850ED"/>
    <w:rsid w:val="00B8797A"/>
    <w:rsid w:val="00B9346B"/>
    <w:rsid w:val="00B95FA3"/>
    <w:rsid w:val="00BA0BFA"/>
    <w:rsid w:val="00BA678D"/>
    <w:rsid w:val="00BA7815"/>
    <w:rsid w:val="00BA7EEB"/>
    <w:rsid w:val="00BC28DC"/>
    <w:rsid w:val="00BC7C98"/>
    <w:rsid w:val="00BC7D91"/>
    <w:rsid w:val="00BD1B85"/>
    <w:rsid w:val="00BD2C4A"/>
    <w:rsid w:val="00BD34B7"/>
    <w:rsid w:val="00BD4652"/>
    <w:rsid w:val="00BE18A7"/>
    <w:rsid w:val="00BE195E"/>
    <w:rsid w:val="00BF7DCC"/>
    <w:rsid w:val="00C00869"/>
    <w:rsid w:val="00C04AA6"/>
    <w:rsid w:val="00C0507B"/>
    <w:rsid w:val="00C10EA8"/>
    <w:rsid w:val="00C15337"/>
    <w:rsid w:val="00C21E94"/>
    <w:rsid w:val="00C23541"/>
    <w:rsid w:val="00C271D3"/>
    <w:rsid w:val="00C43ED0"/>
    <w:rsid w:val="00C466B5"/>
    <w:rsid w:val="00C4770B"/>
    <w:rsid w:val="00C535D4"/>
    <w:rsid w:val="00C54FDB"/>
    <w:rsid w:val="00C552FE"/>
    <w:rsid w:val="00C57C1C"/>
    <w:rsid w:val="00C60E47"/>
    <w:rsid w:val="00C72069"/>
    <w:rsid w:val="00C73CF8"/>
    <w:rsid w:val="00C76509"/>
    <w:rsid w:val="00C76D47"/>
    <w:rsid w:val="00C8254C"/>
    <w:rsid w:val="00C84531"/>
    <w:rsid w:val="00C87C4A"/>
    <w:rsid w:val="00C90F82"/>
    <w:rsid w:val="00C931F5"/>
    <w:rsid w:val="00C9493A"/>
    <w:rsid w:val="00C94F9C"/>
    <w:rsid w:val="00CA44FC"/>
    <w:rsid w:val="00CC4970"/>
    <w:rsid w:val="00CE3066"/>
    <w:rsid w:val="00CE39F0"/>
    <w:rsid w:val="00CE4CB0"/>
    <w:rsid w:val="00CE560C"/>
    <w:rsid w:val="00CE6887"/>
    <w:rsid w:val="00CF145E"/>
    <w:rsid w:val="00D02343"/>
    <w:rsid w:val="00D02A07"/>
    <w:rsid w:val="00D10EB2"/>
    <w:rsid w:val="00D1364E"/>
    <w:rsid w:val="00D26E46"/>
    <w:rsid w:val="00D2762B"/>
    <w:rsid w:val="00D3226A"/>
    <w:rsid w:val="00D32E79"/>
    <w:rsid w:val="00D36625"/>
    <w:rsid w:val="00D45334"/>
    <w:rsid w:val="00D526D6"/>
    <w:rsid w:val="00D60170"/>
    <w:rsid w:val="00D6200D"/>
    <w:rsid w:val="00D63EBA"/>
    <w:rsid w:val="00D642B0"/>
    <w:rsid w:val="00D72E33"/>
    <w:rsid w:val="00D75454"/>
    <w:rsid w:val="00D75573"/>
    <w:rsid w:val="00D8410B"/>
    <w:rsid w:val="00D9008D"/>
    <w:rsid w:val="00D970BC"/>
    <w:rsid w:val="00D971E3"/>
    <w:rsid w:val="00DA1704"/>
    <w:rsid w:val="00DA409A"/>
    <w:rsid w:val="00DA578E"/>
    <w:rsid w:val="00DB43B2"/>
    <w:rsid w:val="00DB6A70"/>
    <w:rsid w:val="00DB6E81"/>
    <w:rsid w:val="00DC4E98"/>
    <w:rsid w:val="00DD1D89"/>
    <w:rsid w:val="00DD7983"/>
    <w:rsid w:val="00DD7DD9"/>
    <w:rsid w:val="00DE1470"/>
    <w:rsid w:val="00DE2364"/>
    <w:rsid w:val="00DE338F"/>
    <w:rsid w:val="00DE4200"/>
    <w:rsid w:val="00DF4379"/>
    <w:rsid w:val="00E00511"/>
    <w:rsid w:val="00E06721"/>
    <w:rsid w:val="00E07705"/>
    <w:rsid w:val="00E10A33"/>
    <w:rsid w:val="00E13403"/>
    <w:rsid w:val="00E137BA"/>
    <w:rsid w:val="00E21354"/>
    <w:rsid w:val="00E33E89"/>
    <w:rsid w:val="00E361BC"/>
    <w:rsid w:val="00E372B5"/>
    <w:rsid w:val="00E44FC7"/>
    <w:rsid w:val="00E4631A"/>
    <w:rsid w:val="00E47D5F"/>
    <w:rsid w:val="00E6149E"/>
    <w:rsid w:val="00E61C5E"/>
    <w:rsid w:val="00E635D1"/>
    <w:rsid w:val="00E64D35"/>
    <w:rsid w:val="00E65F20"/>
    <w:rsid w:val="00E81015"/>
    <w:rsid w:val="00E827F9"/>
    <w:rsid w:val="00E85D6C"/>
    <w:rsid w:val="00E8620E"/>
    <w:rsid w:val="00EA0AAD"/>
    <w:rsid w:val="00EA1BCB"/>
    <w:rsid w:val="00EA3E4D"/>
    <w:rsid w:val="00EA6835"/>
    <w:rsid w:val="00EB0551"/>
    <w:rsid w:val="00EB6E3D"/>
    <w:rsid w:val="00EB7F16"/>
    <w:rsid w:val="00ED758D"/>
    <w:rsid w:val="00EE03DD"/>
    <w:rsid w:val="00EE2A45"/>
    <w:rsid w:val="00EE4F01"/>
    <w:rsid w:val="00EE7B2F"/>
    <w:rsid w:val="00EF0DB4"/>
    <w:rsid w:val="00EF5286"/>
    <w:rsid w:val="00F077DF"/>
    <w:rsid w:val="00F07B0F"/>
    <w:rsid w:val="00F1234B"/>
    <w:rsid w:val="00F13957"/>
    <w:rsid w:val="00F16B0F"/>
    <w:rsid w:val="00F36C66"/>
    <w:rsid w:val="00F42A42"/>
    <w:rsid w:val="00F44F3E"/>
    <w:rsid w:val="00F45FAF"/>
    <w:rsid w:val="00F5100A"/>
    <w:rsid w:val="00F62090"/>
    <w:rsid w:val="00F62A2C"/>
    <w:rsid w:val="00F71AAB"/>
    <w:rsid w:val="00F71E6D"/>
    <w:rsid w:val="00F72A83"/>
    <w:rsid w:val="00F81B1B"/>
    <w:rsid w:val="00F840FE"/>
    <w:rsid w:val="00F85E1C"/>
    <w:rsid w:val="00F92322"/>
    <w:rsid w:val="00F94B1D"/>
    <w:rsid w:val="00F97296"/>
    <w:rsid w:val="00FA77E0"/>
    <w:rsid w:val="00FB2796"/>
    <w:rsid w:val="00FB36CA"/>
    <w:rsid w:val="00FC0D10"/>
    <w:rsid w:val="00FC396C"/>
    <w:rsid w:val="00FD15E2"/>
    <w:rsid w:val="00FD7860"/>
    <w:rsid w:val="00FE505F"/>
    <w:rsid w:val="00FF3B2E"/>
    <w:rsid w:val="00FF6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FCCA2C"/>
  <w15:docId w15:val="{7710EBBA-40AC-4ED1-B180-2C9428580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6887"/>
  </w:style>
  <w:style w:type="paragraph" w:styleId="Heading1">
    <w:name w:val="heading 1"/>
    <w:basedOn w:val="Normal"/>
    <w:next w:val="Normal"/>
    <w:qFormat/>
    <w:rsid w:val="00CE6887"/>
    <w:pPr>
      <w:keepNext/>
      <w:numPr>
        <w:numId w:val="3"/>
      </w:numPr>
      <w:spacing w:before="200" w:after="60"/>
      <w:outlineLvl w:val="0"/>
    </w:pPr>
    <w:rPr>
      <w:rFonts w:cs="Arial"/>
      <w:b/>
      <w:bCs/>
      <w:kern w:val="32"/>
      <w:sz w:val="32"/>
      <w:szCs w:val="32"/>
    </w:rPr>
  </w:style>
  <w:style w:type="paragraph" w:styleId="Heading2">
    <w:name w:val="heading 2"/>
    <w:basedOn w:val="Normal"/>
    <w:next w:val="Normal"/>
    <w:qFormat/>
    <w:rsid w:val="00CE6887"/>
    <w:pPr>
      <w:keepNext/>
      <w:numPr>
        <w:ilvl w:val="1"/>
        <w:numId w:val="3"/>
      </w:numPr>
      <w:spacing w:before="200" w:after="60"/>
      <w:outlineLvl w:val="1"/>
    </w:pPr>
    <w:rPr>
      <w:b/>
      <w:sz w:val="28"/>
    </w:rPr>
  </w:style>
  <w:style w:type="paragraph" w:styleId="Heading3">
    <w:name w:val="heading 3"/>
    <w:basedOn w:val="Normal"/>
    <w:next w:val="Normal"/>
    <w:qFormat/>
    <w:rsid w:val="00CE6887"/>
    <w:pPr>
      <w:keepNext/>
      <w:numPr>
        <w:ilvl w:val="2"/>
        <w:numId w:val="3"/>
      </w:numPr>
      <w:spacing w:before="200" w:after="60"/>
      <w:outlineLvl w:val="2"/>
    </w:pPr>
    <w:rPr>
      <w:rFonts w:cs="Arial"/>
      <w:b/>
      <w:bCs/>
      <w:sz w:val="24"/>
      <w:szCs w:val="26"/>
    </w:rPr>
  </w:style>
  <w:style w:type="paragraph" w:styleId="Heading4">
    <w:name w:val="heading 4"/>
    <w:basedOn w:val="Normal"/>
    <w:next w:val="Normal"/>
    <w:qFormat/>
    <w:rsid w:val="00CE6887"/>
    <w:pPr>
      <w:keepNext/>
      <w:numPr>
        <w:ilvl w:val="3"/>
        <w:numId w:val="3"/>
      </w:numPr>
      <w:spacing w:before="200" w:after="60"/>
      <w:outlineLvl w:val="3"/>
    </w:pPr>
    <w:rPr>
      <w:b/>
      <w:bCs/>
      <w:sz w:val="24"/>
      <w:szCs w:val="28"/>
    </w:rPr>
  </w:style>
  <w:style w:type="paragraph" w:styleId="Heading5">
    <w:name w:val="heading 5"/>
    <w:basedOn w:val="Normal"/>
    <w:next w:val="Normal"/>
    <w:qFormat/>
    <w:rsid w:val="00CE6887"/>
    <w:pPr>
      <w:numPr>
        <w:ilvl w:val="4"/>
        <w:numId w:val="3"/>
      </w:numPr>
      <w:spacing w:before="200" w:after="60"/>
      <w:outlineLvl w:val="4"/>
    </w:pPr>
    <w:rPr>
      <w:b/>
      <w:bCs/>
      <w:iCs/>
      <w:sz w:val="24"/>
      <w:szCs w:val="26"/>
    </w:rPr>
  </w:style>
  <w:style w:type="paragraph" w:styleId="Heading6">
    <w:name w:val="heading 6"/>
    <w:basedOn w:val="Normal"/>
    <w:next w:val="Normal"/>
    <w:qFormat/>
    <w:rsid w:val="00CE6887"/>
    <w:pPr>
      <w:numPr>
        <w:ilvl w:val="5"/>
        <w:numId w:val="3"/>
      </w:numPr>
      <w:spacing w:before="200" w:after="60"/>
      <w:outlineLvl w:val="5"/>
    </w:pPr>
    <w:rPr>
      <w:b/>
      <w:bCs/>
      <w:sz w:val="24"/>
      <w:szCs w:val="22"/>
    </w:rPr>
  </w:style>
  <w:style w:type="paragraph" w:styleId="Heading7">
    <w:name w:val="heading 7"/>
    <w:basedOn w:val="Normal"/>
    <w:next w:val="Normal"/>
    <w:qFormat/>
    <w:rsid w:val="00CE6887"/>
    <w:pPr>
      <w:numPr>
        <w:ilvl w:val="6"/>
        <w:numId w:val="3"/>
      </w:numPr>
      <w:spacing w:before="200" w:after="60"/>
      <w:outlineLvl w:val="6"/>
    </w:pPr>
    <w:rPr>
      <w:b/>
      <w:sz w:val="24"/>
      <w:szCs w:val="24"/>
    </w:rPr>
  </w:style>
  <w:style w:type="paragraph" w:styleId="Heading8">
    <w:name w:val="heading 8"/>
    <w:basedOn w:val="Normal"/>
    <w:next w:val="Normal"/>
    <w:qFormat/>
    <w:rsid w:val="00CE6887"/>
    <w:pPr>
      <w:numPr>
        <w:ilvl w:val="7"/>
        <w:numId w:val="3"/>
      </w:numPr>
      <w:spacing w:before="200" w:after="60"/>
      <w:outlineLvl w:val="7"/>
    </w:pPr>
    <w:rPr>
      <w:b/>
      <w:iCs/>
      <w:sz w:val="24"/>
      <w:szCs w:val="24"/>
    </w:rPr>
  </w:style>
  <w:style w:type="paragraph" w:styleId="Heading9">
    <w:name w:val="heading 9"/>
    <w:basedOn w:val="Normal"/>
    <w:next w:val="Normal"/>
    <w:qFormat/>
    <w:rsid w:val="00CE6887"/>
    <w:pPr>
      <w:numPr>
        <w:ilvl w:val="8"/>
        <w:numId w:val="3"/>
      </w:numPr>
      <w:spacing w:before="200" w:after="60"/>
      <w:outlineLvl w:val="8"/>
    </w:pPr>
    <w:rPr>
      <w:rFonts w:cs="Arial"/>
      <w:b/>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
    <w:name w:val="Heading0"/>
    <w:basedOn w:val="Normal"/>
    <w:next w:val="Title"/>
    <w:rsid w:val="00CE6887"/>
    <w:rPr>
      <w:sz w:val="24"/>
    </w:rPr>
  </w:style>
  <w:style w:type="paragraph" w:styleId="Title">
    <w:name w:val="Title"/>
    <w:basedOn w:val="Normal"/>
    <w:qFormat/>
    <w:rsid w:val="00CE6887"/>
    <w:pPr>
      <w:spacing w:before="240" w:after="60"/>
      <w:jc w:val="center"/>
      <w:outlineLvl w:val="0"/>
    </w:pPr>
    <w:rPr>
      <w:rFonts w:ascii="Arial" w:hAnsi="Arial" w:cs="Arial"/>
      <w:b/>
      <w:bCs/>
      <w:kern w:val="28"/>
      <w:sz w:val="32"/>
      <w:szCs w:val="32"/>
    </w:rPr>
  </w:style>
  <w:style w:type="paragraph" w:customStyle="1" w:styleId="Subtitle1">
    <w:name w:val="Subtitle1"/>
    <w:basedOn w:val="Title"/>
    <w:next w:val="Heading1"/>
    <w:autoRedefine/>
    <w:rsid w:val="00CE6887"/>
    <w:pPr>
      <w:spacing w:before="0" w:after="0"/>
      <w:outlineLvl w:val="9"/>
    </w:pPr>
    <w:rPr>
      <w:rFonts w:cs="Times New Roman"/>
      <w:bCs w:val="0"/>
      <w:kern w:val="0"/>
      <w:sz w:val="28"/>
      <w:szCs w:val="20"/>
    </w:rPr>
  </w:style>
  <w:style w:type="paragraph" w:customStyle="1" w:styleId="SubSubTitle">
    <w:name w:val="SubSubTitle"/>
    <w:basedOn w:val="Subtitle1"/>
    <w:next w:val="Subtitle1"/>
    <w:rsid w:val="00CE6887"/>
    <w:pPr>
      <w:spacing w:before="400"/>
    </w:pPr>
    <w:rPr>
      <w:b w:val="0"/>
      <w:sz w:val="24"/>
    </w:rPr>
  </w:style>
  <w:style w:type="paragraph" w:styleId="Header">
    <w:name w:val="header"/>
    <w:basedOn w:val="Normal"/>
    <w:rsid w:val="00CE6887"/>
    <w:pPr>
      <w:tabs>
        <w:tab w:val="center" w:pos="4320"/>
        <w:tab w:val="right" w:pos="8640"/>
      </w:tabs>
    </w:pPr>
  </w:style>
  <w:style w:type="paragraph" w:styleId="Footer">
    <w:name w:val="footer"/>
    <w:basedOn w:val="Normal"/>
    <w:rsid w:val="00CE6887"/>
    <w:pPr>
      <w:tabs>
        <w:tab w:val="center" w:pos="4320"/>
        <w:tab w:val="right" w:pos="8640"/>
      </w:tabs>
    </w:pPr>
  </w:style>
  <w:style w:type="character" w:styleId="PageNumber">
    <w:name w:val="page number"/>
    <w:basedOn w:val="DefaultParagraphFont"/>
    <w:rsid w:val="00CE6887"/>
  </w:style>
  <w:style w:type="paragraph" w:styleId="Caption">
    <w:name w:val="caption"/>
    <w:basedOn w:val="Normal"/>
    <w:next w:val="Normal"/>
    <w:qFormat/>
    <w:rsid w:val="00CE6887"/>
    <w:pPr>
      <w:spacing w:before="120" w:after="120"/>
    </w:pPr>
    <w:rPr>
      <w:b/>
      <w:bCs/>
    </w:rPr>
  </w:style>
  <w:style w:type="paragraph" w:styleId="BlockText">
    <w:name w:val="Block Text"/>
    <w:basedOn w:val="Normal"/>
    <w:rsid w:val="00CE6887"/>
    <w:pPr>
      <w:spacing w:after="120"/>
      <w:ind w:left="1440" w:right="1440"/>
    </w:pPr>
  </w:style>
  <w:style w:type="paragraph" w:styleId="BodyText">
    <w:name w:val="Body Text"/>
    <w:basedOn w:val="Normal"/>
    <w:rsid w:val="00CE6887"/>
    <w:pPr>
      <w:spacing w:after="120"/>
    </w:pPr>
  </w:style>
  <w:style w:type="paragraph" w:styleId="BodyText2">
    <w:name w:val="Body Text 2"/>
    <w:basedOn w:val="Normal"/>
    <w:rsid w:val="00CE6887"/>
    <w:pPr>
      <w:spacing w:after="120" w:line="480" w:lineRule="auto"/>
    </w:pPr>
  </w:style>
  <w:style w:type="paragraph" w:styleId="BodyText3">
    <w:name w:val="Body Text 3"/>
    <w:basedOn w:val="Normal"/>
    <w:rsid w:val="00CE6887"/>
    <w:pPr>
      <w:spacing w:after="120"/>
    </w:pPr>
    <w:rPr>
      <w:sz w:val="16"/>
      <w:szCs w:val="16"/>
    </w:rPr>
  </w:style>
  <w:style w:type="paragraph" w:styleId="BodyTextFirstIndent">
    <w:name w:val="Body Text First Indent"/>
    <w:basedOn w:val="BodyText"/>
    <w:rsid w:val="00CE6887"/>
    <w:pPr>
      <w:ind w:firstLine="210"/>
    </w:pPr>
  </w:style>
  <w:style w:type="paragraph" w:styleId="BodyTextIndent">
    <w:name w:val="Body Text Indent"/>
    <w:basedOn w:val="Normal"/>
    <w:rsid w:val="00CE6887"/>
    <w:pPr>
      <w:spacing w:after="120"/>
      <w:ind w:left="360"/>
    </w:pPr>
  </w:style>
  <w:style w:type="paragraph" w:styleId="BodyTextFirstIndent2">
    <w:name w:val="Body Text First Indent 2"/>
    <w:basedOn w:val="BodyTextIndent"/>
    <w:rsid w:val="00CE6887"/>
    <w:pPr>
      <w:ind w:firstLine="210"/>
    </w:pPr>
  </w:style>
  <w:style w:type="paragraph" w:styleId="BodyTextIndent2">
    <w:name w:val="Body Text Indent 2"/>
    <w:basedOn w:val="Normal"/>
    <w:rsid w:val="00CE6887"/>
    <w:pPr>
      <w:spacing w:after="120" w:line="480" w:lineRule="auto"/>
      <w:ind w:left="360"/>
    </w:pPr>
  </w:style>
  <w:style w:type="paragraph" w:styleId="BodyTextIndent3">
    <w:name w:val="Body Text Indent 3"/>
    <w:basedOn w:val="Normal"/>
    <w:rsid w:val="00CE6887"/>
    <w:pPr>
      <w:spacing w:after="120"/>
      <w:ind w:left="360"/>
    </w:pPr>
    <w:rPr>
      <w:sz w:val="16"/>
      <w:szCs w:val="16"/>
    </w:rPr>
  </w:style>
  <w:style w:type="paragraph" w:styleId="Closing">
    <w:name w:val="Closing"/>
    <w:basedOn w:val="Normal"/>
    <w:rsid w:val="00CE6887"/>
    <w:pPr>
      <w:ind w:left="4320"/>
    </w:pPr>
  </w:style>
  <w:style w:type="paragraph" w:styleId="CommentText">
    <w:name w:val="annotation text"/>
    <w:basedOn w:val="Normal"/>
    <w:link w:val="CommentTextChar"/>
    <w:semiHidden/>
    <w:rsid w:val="00CE6887"/>
  </w:style>
  <w:style w:type="paragraph" w:styleId="Date">
    <w:name w:val="Date"/>
    <w:basedOn w:val="Normal"/>
    <w:next w:val="Normal"/>
    <w:rsid w:val="00CE6887"/>
  </w:style>
  <w:style w:type="paragraph" w:styleId="DocumentMap">
    <w:name w:val="Document Map"/>
    <w:basedOn w:val="Normal"/>
    <w:semiHidden/>
    <w:rsid w:val="00CE6887"/>
    <w:pPr>
      <w:shd w:val="clear" w:color="auto" w:fill="000080"/>
    </w:pPr>
    <w:rPr>
      <w:rFonts w:ascii="Tahoma" w:hAnsi="Tahoma" w:cs="Tahoma"/>
    </w:rPr>
  </w:style>
  <w:style w:type="paragraph" w:styleId="E-mailSignature">
    <w:name w:val="E-mail Signature"/>
    <w:basedOn w:val="Normal"/>
    <w:rsid w:val="00CE6887"/>
  </w:style>
  <w:style w:type="paragraph" w:styleId="EndnoteText">
    <w:name w:val="endnote text"/>
    <w:basedOn w:val="Normal"/>
    <w:semiHidden/>
    <w:rsid w:val="00CE6887"/>
  </w:style>
  <w:style w:type="paragraph" w:styleId="EnvelopeAddress">
    <w:name w:val="envelope address"/>
    <w:basedOn w:val="Normal"/>
    <w:rsid w:val="00CE6887"/>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CE6887"/>
    <w:rPr>
      <w:rFonts w:ascii="Arial" w:hAnsi="Arial" w:cs="Arial"/>
    </w:rPr>
  </w:style>
  <w:style w:type="paragraph" w:styleId="FootnoteText">
    <w:name w:val="footnote text"/>
    <w:basedOn w:val="Normal"/>
    <w:semiHidden/>
    <w:rsid w:val="00CE6887"/>
  </w:style>
  <w:style w:type="paragraph" w:styleId="HTMLAddress">
    <w:name w:val="HTML Address"/>
    <w:basedOn w:val="Normal"/>
    <w:rsid w:val="00CE6887"/>
    <w:rPr>
      <w:i/>
      <w:iCs/>
    </w:rPr>
  </w:style>
  <w:style w:type="paragraph" w:styleId="HTMLPreformatted">
    <w:name w:val="HTML Preformatted"/>
    <w:basedOn w:val="Normal"/>
    <w:rsid w:val="00CE6887"/>
    <w:rPr>
      <w:rFonts w:ascii="Courier New" w:hAnsi="Courier New" w:cs="Courier New"/>
    </w:rPr>
  </w:style>
  <w:style w:type="paragraph" w:styleId="Index1">
    <w:name w:val="index 1"/>
    <w:basedOn w:val="Normal"/>
    <w:next w:val="Normal"/>
    <w:autoRedefine/>
    <w:semiHidden/>
    <w:rsid w:val="00CE6887"/>
    <w:pPr>
      <w:ind w:left="200" w:hanging="200"/>
    </w:pPr>
  </w:style>
  <w:style w:type="paragraph" w:styleId="Index2">
    <w:name w:val="index 2"/>
    <w:basedOn w:val="Normal"/>
    <w:next w:val="Normal"/>
    <w:autoRedefine/>
    <w:semiHidden/>
    <w:rsid w:val="00CE6887"/>
    <w:pPr>
      <w:ind w:left="400" w:hanging="200"/>
    </w:pPr>
  </w:style>
  <w:style w:type="paragraph" w:styleId="Index3">
    <w:name w:val="index 3"/>
    <w:basedOn w:val="Normal"/>
    <w:next w:val="Normal"/>
    <w:autoRedefine/>
    <w:semiHidden/>
    <w:rsid w:val="00CE6887"/>
    <w:pPr>
      <w:ind w:left="600" w:hanging="200"/>
    </w:pPr>
  </w:style>
  <w:style w:type="paragraph" w:styleId="Index4">
    <w:name w:val="index 4"/>
    <w:basedOn w:val="Normal"/>
    <w:next w:val="Normal"/>
    <w:autoRedefine/>
    <w:semiHidden/>
    <w:rsid w:val="00CE6887"/>
    <w:pPr>
      <w:ind w:left="800" w:hanging="200"/>
    </w:pPr>
  </w:style>
  <w:style w:type="paragraph" w:styleId="Index5">
    <w:name w:val="index 5"/>
    <w:basedOn w:val="Normal"/>
    <w:next w:val="Normal"/>
    <w:autoRedefine/>
    <w:semiHidden/>
    <w:rsid w:val="00CE6887"/>
    <w:pPr>
      <w:ind w:left="1000" w:hanging="200"/>
    </w:pPr>
  </w:style>
  <w:style w:type="paragraph" w:styleId="Index6">
    <w:name w:val="index 6"/>
    <w:basedOn w:val="Normal"/>
    <w:next w:val="Normal"/>
    <w:autoRedefine/>
    <w:semiHidden/>
    <w:rsid w:val="00CE6887"/>
    <w:pPr>
      <w:ind w:left="1200" w:hanging="200"/>
    </w:pPr>
  </w:style>
  <w:style w:type="paragraph" w:styleId="Index7">
    <w:name w:val="index 7"/>
    <w:basedOn w:val="Normal"/>
    <w:next w:val="Normal"/>
    <w:autoRedefine/>
    <w:semiHidden/>
    <w:rsid w:val="00CE6887"/>
    <w:pPr>
      <w:ind w:left="1400" w:hanging="200"/>
    </w:pPr>
  </w:style>
  <w:style w:type="paragraph" w:styleId="Index8">
    <w:name w:val="index 8"/>
    <w:basedOn w:val="Normal"/>
    <w:next w:val="Normal"/>
    <w:autoRedefine/>
    <w:semiHidden/>
    <w:rsid w:val="00CE6887"/>
    <w:pPr>
      <w:ind w:left="1600" w:hanging="200"/>
    </w:pPr>
  </w:style>
  <w:style w:type="paragraph" w:styleId="Index9">
    <w:name w:val="index 9"/>
    <w:basedOn w:val="Normal"/>
    <w:next w:val="Normal"/>
    <w:autoRedefine/>
    <w:semiHidden/>
    <w:rsid w:val="00CE6887"/>
    <w:pPr>
      <w:ind w:left="1800" w:hanging="200"/>
    </w:pPr>
  </w:style>
  <w:style w:type="paragraph" w:styleId="IndexHeading">
    <w:name w:val="index heading"/>
    <w:basedOn w:val="Normal"/>
    <w:next w:val="Index1"/>
    <w:semiHidden/>
    <w:rsid w:val="00CE6887"/>
    <w:rPr>
      <w:rFonts w:ascii="Arial" w:hAnsi="Arial" w:cs="Arial"/>
      <w:b/>
      <w:bCs/>
    </w:rPr>
  </w:style>
  <w:style w:type="paragraph" w:styleId="List">
    <w:name w:val="List"/>
    <w:basedOn w:val="Normal"/>
    <w:rsid w:val="00CE6887"/>
    <w:pPr>
      <w:ind w:left="360" w:hanging="360"/>
    </w:pPr>
  </w:style>
  <w:style w:type="paragraph" w:styleId="List2">
    <w:name w:val="List 2"/>
    <w:basedOn w:val="Normal"/>
    <w:rsid w:val="00CE6887"/>
    <w:pPr>
      <w:ind w:left="720" w:hanging="360"/>
    </w:pPr>
  </w:style>
  <w:style w:type="paragraph" w:styleId="List3">
    <w:name w:val="List 3"/>
    <w:basedOn w:val="Normal"/>
    <w:rsid w:val="00CE6887"/>
    <w:pPr>
      <w:ind w:left="1080" w:hanging="360"/>
    </w:pPr>
  </w:style>
  <w:style w:type="paragraph" w:styleId="List4">
    <w:name w:val="List 4"/>
    <w:basedOn w:val="Normal"/>
    <w:rsid w:val="00CE6887"/>
    <w:pPr>
      <w:ind w:left="1440" w:hanging="360"/>
    </w:pPr>
  </w:style>
  <w:style w:type="paragraph" w:styleId="List5">
    <w:name w:val="List 5"/>
    <w:basedOn w:val="Normal"/>
    <w:rsid w:val="00CE6887"/>
    <w:pPr>
      <w:ind w:left="1800" w:hanging="360"/>
    </w:pPr>
  </w:style>
  <w:style w:type="paragraph" w:styleId="ListBullet">
    <w:name w:val="List Bullet"/>
    <w:basedOn w:val="Normal"/>
    <w:autoRedefine/>
    <w:rsid w:val="00CE6887"/>
    <w:pPr>
      <w:numPr>
        <w:numId w:val="5"/>
      </w:numPr>
    </w:pPr>
  </w:style>
  <w:style w:type="paragraph" w:styleId="ListBullet2">
    <w:name w:val="List Bullet 2"/>
    <w:basedOn w:val="Normal"/>
    <w:autoRedefine/>
    <w:rsid w:val="00CE6887"/>
    <w:pPr>
      <w:numPr>
        <w:numId w:val="6"/>
      </w:numPr>
    </w:pPr>
  </w:style>
  <w:style w:type="paragraph" w:styleId="ListBullet3">
    <w:name w:val="List Bullet 3"/>
    <w:basedOn w:val="Normal"/>
    <w:autoRedefine/>
    <w:rsid w:val="00CE6887"/>
    <w:pPr>
      <w:numPr>
        <w:numId w:val="7"/>
      </w:numPr>
    </w:pPr>
  </w:style>
  <w:style w:type="paragraph" w:styleId="ListBullet4">
    <w:name w:val="List Bullet 4"/>
    <w:basedOn w:val="Normal"/>
    <w:autoRedefine/>
    <w:rsid w:val="00CE6887"/>
    <w:pPr>
      <w:numPr>
        <w:numId w:val="8"/>
      </w:numPr>
    </w:pPr>
  </w:style>
  <w:style w:type="paragraph" w:styleId="ListBullet5">
    <w:name w:val="List Bullet 5"/>
    <w:basedOn w:val="Normal"/>
    <w:autoRedefine/>
    <w:rsid w:val="00CE6887"/>
    <w:pPr>
      <w:numPr>
        <w:numId w:val="9"/>
      </w:numPr>
    </w:pPr>
  </w:style>
  <w:style w:type="paragraph" w:styleId="ListContinue">
    <w:name w:val="List Continue"/>
    <w:basedOn w:val="Normal"/>
    <w:rsid w:val="00CE6887"/>
    <w:pPr>
      <w:spacing w:after="120"/>
      <w:ind w:left="360"/>
    </w:pPr>
  </w:style>
  <w:style w:type="paragraph" w:styleId="ListContinue2">
    <w:name w:val="List Continue 2"/>
    <w:basedOn w:val="Normal"/>
    <w:rsid w:val="00CE6887"/>
    <w:pPr>
      <w:spacing w:after="120"/>
      <w:ind w:left="720"/>
    </w:pPr>
  </w:style>
  <w:style w:type="paragraph" w:styleId="ListContinue3">
    <w:name w:val="List Continue 3"/>
    <w:basedOn w:val="Normal"/>
    <w:rsid w:val="00CE6887"/>
    <w:pPr>
      <w:spacing w:after="120"/>
      <w:ind w:left="1080"/>
    </w:pPr>
  </w:style>
  <w:style w:type="paragraph" w:styleId="ListContinue4">
    <w:name w:val="List Continue 4"/>
    <w:basedOn w:val="Normal"/>
    <w:rsid w:val="00CE6887"/>
    <w:pPr>
      <w:spacing w:after="120"/>
      <w:ind w:left="1440"/>
    </w:pPr>
  </w:style>
  <w:style w:type="paragraph" w:styleId="ListContinue5">
    <w:name w:val="List Continue 5"/>
    <w:basedOn w:val="Normal"/>
    <w:rsid w:val="00CE6887"/>
    <w:pPr>
      <w:spacing w:after="120"/>
      <w:ind w:left="1800"/>
    </w:pPr>
  </w:style>
  <w:style w:type="paragraph" w:styleId="ListNumber">
    <w:name w:val="List Number"/>
    <w:basedOn w:val="Normal"/>
    <w:rsid w:val="00CE6887"/>
    <w:pPr>
      <w:numPr>
        <w:numId w:val="10"/>
      </w:numPr>
    </w:pPr>
  </w:style>
  <w:style w:type="paragraph" w:styleId="ListNumber2">
    <w:name w:val="List Number 2"/>
    <w:basedOn w:val="Normal"/>
    <w:rsid w:val="00CE6887"/>
    <w:pPr>
      <w:numPr>
        <w:numId w:val="11"/>
      </w:numPr>
    </w:pPr>
  </w:style>
  <w:style w:type="paragraph" w:styleId="ListNumber3">
    <w:name w:val="List Number 3"/>
    <w:basedOn w:val="Normal"/>
    <w:rsid w:val="00CE6887"/>
    <w:pPr>
      <w:numPr>
        <w:numId w:val="12"/>
      </w:numPr>
    </w:pPr>
  </w:style>
  <w:style w:type="paragraph" w:styleId="ListNumber4">
    <w:name w:val="List Number 4"/>
    <w:basedOn w:val="Normal"/>
    <w:rsid w:val="00CE6887"/>
    <w:pPr>
      <w:numPr>
        <w:numId w:val="13"/>
      </w:numPr>
    </w:pPr>
  </w:style>
  <w:style w:type="paragraph" w:styleId="ListNumber5">
    <w:name w:val="List Number 5"/>
    <w:basedOn w:val="Normal"/>
    <w:rsid w:val="00CE6887"/>
    <w:pPr>
      <w:numPr>
        <w:numId w:val="14"/>
      </w:numPr>
    </w:pPr>
  </w:style>
  <w:style w:type="paragraph" w:styleId="MacroText">
    <w:name w:val="macro"/>
    <w:semiHidden/>
    <w:rsid w:val="00CE688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CE688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sid w:val="00CE6887"/>
    <w:rPr>
      <w:sz w:val="24"/>
      <w:szCs w:val="24"/>
    </w:rPr>
  </w:style>
  <w:style w:type="paragraph" w:styleId="NormalIndent">
    <w:name w:val="Normal Indent"/>
    <w:basedOn w:val="Normal"/>
    <w:rsid w:val="00CE6887"/>
    <w:pPr>
      <w:ind w:left="720"/>
    </w:pPr>
  </w:style>
  <w:style w:type="paragraph" w:styleId="NoteHeading">
    <w:name w:val="Note Heading"/>
    <w:basedOn w:val="Normal"/>
    <w:next w:val="Normal"/>
    <w:rsid w:val="00CE6887"/>
  </w:style>
  <w:style w:type="paragraph" w:styleId="PlainText">
    <w:name w:val="Plain Text"/>
    <w:basedOn w:val="Normal"/>
    <w:rsid w:val="00CE6887"/>
    <w:rPr>
      <w:rFonts w:ascii="Courier New" w:hAnsi="Courier New" w:cs="Courier New"/>
    </w:rPr>
  </w:style>
  <w:style w:type="paragraph" w:styleId="Salutation">
    <w:name w:val="Salutation"/>
    <w:basedOn w:val="Normal"/>
    <w:next w:val="Normal"/>
    <w:rsid w:val="00CE6887"/>
  </w:style>
  <w:style w:type="paragraph" w:styleId="Signature">
    <w:name w:val="Signature"/>
    <w:basedOn w:val="Normal"/>
    <w:rsid w:val="00CE6887"/>
    <w:pPr>
      <w:ind w:left="4320"/>
    </w:pPr>
  </w:style>
  <w:style w:type="paragraph" w:styleId="Subtitle">
    <w:name w:val="Subtitle"/>
    <w:basedOn w:val="Normal"/>
    <w:qFormat/>
    <w:rsid w:val="00CE688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CE6887"/>
    <w:pPr>
      <w:ind w:left="200" w:hanging="200"/>
    </w:pPr>
  </w:style>
  <w:style w:type="paragraph" w:styleId="TableofFigures">
    <w:name w:val="table of figures"/>
    <w:basedOn w:val="Normal"/>
    <w:next w:val="Normal"/>
    <w:semiHidden/>
    <w:rsid w:val="00CE6887"/>
    <w:pPr>
      <w:ind w:left="400" w:hanging="400"/>
    </w:pPr>
  </w:style>
  <w:style w:type="paragraph" w:styleId="TOAHeading">
    <w:name w:val="toa heading"/>
    <w:basedOn w:val="Normal"/>
    <w:next w:val="Normal"/>
    <w:semiHidden/>
    <w:rsid w:val="00CE6887"/>
    <w:pPr>
      <w:spacing w:before="120"/>
    </w:pPr>
    <w:rPr>
      <w:rFonts w:ascii="Arial" w:hAnsi="Arial" w:cs="Arial"/>
      <w:b/>
      <w:bCs/>
      <w:sz w:val="24"/>
      <w:szCs w:val="24"/>
    </w:rPr>
  </w:style>
  <w:style w:type="paragraph" w:styleId="TOC1">
    <w:name w:val="toc 1"/>
    <w:basedOn w:val="Normal"/>
    <w:next w:val="Normal"/>
    <w:autoRedefine/>
    <w:semiHidden/>
    <w:rsid w:val="00CE6887"/>
  </w:style>
  <w:style w:type="paragraph" w:styleId="TOC2">
    <w:name w:val="toc 2"/>
    <w:basedOn w:val="Normal"/>
    <w:next w:val="Normal"/>
    <w:autoRedefine/>
    <w:semiHidden/>
    <w:rsid w:val="00CE6887"/>
    <w:pPr>
      <w:ind w:left="200"/>
    </w:pPr>
  </w:style>
  <w:style w:type="paragraph" w:styleId="TOC3">
    <w:name w:val="toc 3"/>
    <w:basedOn w:val="Normal"/>
    <w:next w:val="Normal"/>
    <w:autoRedefine/>
    <w:semiHidden/>
    <w:rsid w:val="00CE6887"/>
    <w:pPr>
      <w:ind w:left="400"/>
    </w:pPr>
  </w:style>
  <w:style w:type="paragraph" w:styleId="TOC4">
    <w:name w:val="toc 4"/>
    <w:basedOn w:val="Normal"/>
    <w:next w:val="Normal"/>
    <w:autoRedefine/>
    <w:semiHidden/>
    <w:rsid w:val="00CE6887"/>
    <w:pPr>
      <w:ind w:left="600"/>
    </w:pPr>
  </w:style>
  <w:style w:type="paragraph" w:styleId="TOC5">
    <w:name w:val="toc 5"/>
    <w:basedOn w:val="Normal"/>
    <w:next w:val="Normal"/>
    <w:autoRedefine/>
    <w:semiHidden/>
    <w:rsid w:val="00CE6887"/>
    <w:pPr>
      <w:ind w:left="800"/>
    </w:pPr>
  </w:style>
  <w:style w:type="paragraph" w:styleId="TOC6">
    <w:name w:val="toc 6"/>
    <w:basedOn w:val="Normal"/>
    <w:next w:val="Normal"/>
    <w:autoRedefine/>
    <w:semiHidden/>
    <w:rsid w:val="00CE6887"/>
    <w:pPr>
      <w:ind w:left="1000"/>
    </w:pPr>
  </w:style>
  <w:style w:type="paragraph" w:styleId="TOC7">
    <w:name w:val="toc 7"/>
    <w:basedOn w:val="Normal"/>
    <w:next w:val="Normal"/>
    <w:autoRedefine/>
    <w:semiHidden/>
    <w:rsid w:val="00CE6887"/>
    <w:pPr>
      <w:ind w:left="1200"/>
    </w:pPr>
  </w:style>
  <w:style w:type="paragraph" w:styleId="TOC8">
    <w:name w:val="toc 8"/>
    <w:basedOn w:val="Normal"/>
    <w:next w:val="Normal"/>
    <w:autoRedefine/>
    <w:semiHidden/>
    <w:rsid w:val="00CE6887"/>
    <w:pPr>
      <w:ind w:left="1400"/>
    </w:pPr>
  </w:style>
  <w:style w:type="paragraph" w:styleId="TOC9">
    <w:name w:val="toc 9"/>
    <w:basedOn w:val="Normal"/>
    <w:next w:val="Normal"/>
    <w:autoRedefine/>
    <w:semiHidden/>
    <w:rsid w:val="00CE6887"/>
    <w:pPr>
      <w:ind w:left="1600"/>
    </w:pPr>
  </w:style>
  <w:style w:type="paragraph" w:customStyle="1" w:styleId="Task">
    <w:name w:val="Task"/>
    <w:basedOn w:val="Normal"/>
    <w:next w:val="Heading2"/>
    <w:rsid w:val="00CE6887"/>
    <w:pPr>
      <w:tabs>
        <w:tab w:val="left" w:pos="454"/>
      </w:tabs>
      <w:spacing w:before="200" w:after="200"/>
    </w:pPr>
    <w:rPr>
      <w:rFonts w:ascii="TimesRoman" w:hAnsi="TimesRoman"/>
      <w:i/>
    </w:rPr>
  </w:style>
  <w:style w:type="character" w:styleId="Hyperlink">
    <w:name w:val="Hyperlink"/>
    <w:rsid w:val="00236CA9"/>
    <w:rPr>
      <w:color w:val="0000FF"/>
      <w:u w:val="single"/>
    </w:rPr>
  </w:style>
  <w:style w:type="paragraph" w:customStyle="1" w:styleId="Subtitle10">
    <w:name w:val="Subtitle1"/>
    <w:basedOn w:val="Title"/>
    <w:next w:val="Heading1"/>
    <w:autoRedefine/>
    <w:rsid w:val="00A71AC3"/>
    <w:pPr>
      <w:spacing w:before="0" w:after="0"/>
      <w:outlineLvl w:val="9"/>
    </w:pPr>
    <w:rPr>
      <w:rFonts w:cs="Times New Roman"/>
      <w:bCs w:val="0"/>
      <w:kern w:val="0"/>
      <w:sz w:val="28"/>
      <w:szCs w:val="20"/>
    </w:rPr>
  </w:style>
  <w:style w:type="character" w:styleId="PlaceholderText">
    <w:name w:val="Placeholder Text"/>
    <w:basedOn w:val="DefaultParagraphFont"/>
    <w:uiPriority w:val="99"/>
    <w:semiHidden/>
    <w:rsid w:val="005C3F19"/>
    <w:rPr>
      <w:color w:val="808080"/>
    </w:rPr>
  </w:style>
  <w:style w:type="paragraph" w:styleId="ListParagraph">
    <w:name w:val="List Paragraph"/>
    <w:basedOn w:val="Normal"/>
    <w:uiPriority w:val="34"/>
    <w:qFormat/>
    <w:rsid w:val="00872C68"/>
    <w:pPr>
      <w:ind w:left="720"/>
      <w:contextualSpacing/>
    </w:pPr>
  </w:style>
  <w:style w:type="paragraph" w:styleId="BalloonText">
    <w:name w:val="Balloon Text"/>
    <w:basedOn w:val="Normal"/>
    <w:link w:val="BalloonTextChar"/>
    <w:rsid w:val="00C0507B"/>
    <w:rPr>
      <w:rFonts w:ascii="Tahoma" w:hAnsi="Tahoma" w:cs="Tahoma"/>
      <w:sz w:val="16"/>
      <w:szCs w:val="16"/>
    </w:rPr>
  </w:style>
  <w:style w:type="character" w:customStyle="1" w:styleId="BalloonTextChar">
    <w:name w:val="Balloon Text Char"/>
    <w:basedOn w:val="DefaultParagraphFont"/>
    <w:link w:val="BalloonText"/>
    <w:rsid w:val="00C0507B"/>
    <w:rPr>
      <w:rFonts w:ascii="Tahoma" w:hAnsi="Tahoma" w:cs="Tahoma"/>
      <w:sz w:val="16"/>
      <w:szCs w:val="16"/>
    </w:rPr>
  </w:style>
  <w:style w:type="character" w:styleId="CommentReference">
    <w:name w:val="annotation reference"/>
    <w:basedOn w:val="DefaultParagraphFont"/>
    <w:semiHidden/>
    <w:unhideWhenUsed/>
    <w:rsid w:val="00971AB8"/>
    <w:rPr>
      <w:sz w:val="16"/>
      <w:szCs w:val="16"/>
    </w:rPr>
  </w:style>
  <w:style w:type="paragraph" w:styleId="CommentSubject">
    <w:name w:val="annotation subject"/>
    <w:basedOn w:val="CommentText"/>
    <w:next w:val="CommentText"/>
    <w:link w:val="CommentSubjectChar"/>
    <w:semiHidden/>
    <w:unhideWhenUsed/>
    <w:rsid w:val="00971AB8"/>
    <w:rPr>
      <w:b/>
      <w:bCs/>
    </w:rPr>
  </w:style>
  <w:style w:type="character" w:customStyle="1" w:styleId="CommentTextChar">
    <w:name w:val="Comment Text Char"/>
    <w:basedOn w:val="DefaultParagraphFont"/>
    <w:link w:val="CommentText"/>
    <w:semiHidden/>
    <w:rsid w:val="00971AB8"/>
  </w:style>
  <w:style w:type="character" w:customStyle="1" w:styleId="CommentSubjectChar">
    <w:name w:val="Comment Subject Char"/>
    <w:basedOn w:val="CommentTextChar"/>
    <w:link w:val="CommentSubject"/>
    <w:semiHidden/>
    <w:rsid w:val="00971AB8"/>
    <w:rPr>
      <w:b/>
      <w:bCs/>
    </w:rPr>
  </w:style>
  <w:style w:type="table" w:styleId="TableGrid">
    <w:name w:val="Table Grid"/>
    <w:basedOn w:val="TableNormal"/>
    <w:rsid w:val="00D276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FTN%20documents\PDS%20Ispi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PDS Ispit.dot</Template>
  <TotalTime>2661</TotalTime>
  <Pages>4</Pages>
  <Words>1380</Words>
  <Characters>7867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Fakultet Tehničkih Nauka, Novi Sad</vt:lpstr>
    </vt:vector>
  </TitlesOfParts>
  <Company>FTN-IRAM-KRT</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Fakultet Tehničkih Nauka, Novi Sad</dc:title>
  <dc:subject/>
  <dc:creator>Mihajlo Katona</dc:creator>
  <cp:keywords/>
  <cp:lastModifiedBy>Stefan Pijetlovic</cp:lastModifiedBy>
  <cp:revision>195</cp:revision>
  <cp:lastPrinted>2022-02-03T11:20:00Z</cp:lastPrinted>
  <dcterms:created xsi:type="dcterms:W3CDTF">2017-02-03T08:52:00Z</dcterms:created>
  <dcterms:modified xsi:type="dcterms:W3CDTF">2023-04-24T06:23:00Z</dcterms:modified>
</cp:coreProperties>
</file>