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8998" w14:textId="74CA2D49" w:rsidR="00752A43" w:rsidRDefault="00752A43" w:rsidP="00752A43">
      <w:pPr>
        <w:jc w:val="center"/>
        <w:rPr>
          <w:rFonts w:asciiTheme="majorBidi" w:hAnsiTheme="majorBidi" w:cstheme="majorBidi"/>
          <w:sz w:val="28"/>
          <w:szCs w:val="28"/>
          <w:lang w:val="ru-RU"/>
        </w:rPr>
      </w:pPr>
      <w:bookmarkStart w:id="0" w:name="_Hlk93944182"/>
      <w:r w:rsidRPr="006E1317">
        <w:rPr>
          <w:rFonts w:asciiTheme="majorBidi" w:hAnsiTheme="majorBidi" w:cstheme="majorBidi"/>
          <w:b/>
          <w:bCs/>
          <w:sz w:val="28"/>
          <w:szCs w:val="28"/>
          <w:lang w:val="ru-RU"/>
        </w:rPr>
        <w:t>МИНОБРНАУКИ</w:t>
      </w:r>
      <w:r w:rsidRPr="006E1317">
        <w:rPr>
          <w:rFonts w:asciiTheme="majorBidi" w:hAnsiTheme="majorBidi" w:cstheme="majorBidi"/>
          <w:b/>
          <w:bCs/>
          <w:sz w:val="28"/>
          <w:szCs w:val="28"/>
          <w:lang w:val="ru-RU"/>
        </w:rPr>
        <w:br/>
        <w:t>ФЕДЕРАЛЬНОЕ ГОСУДАРТВЕННОЕ ОБРАЗОВАТЕЛЬНОЕ УЧРЕЖДЕНИЕ</w:t>
      </w:r>
      <w:r w:rsidRPr="006E1317">
        <w:rPr>
          <w:rFonts w:asciiTheme="majorBidi" w:hAnsiTheme="majorBidi" w:cstheme="majorBidi"/>
          <w:b/>
          <w:bCs/>
          <w:sz w:val="28"/>
          <w:szCs w:val="28"/>
          <w:lang w:val="ru-RU"/>
        </w:rPr>
        <w:br/>
        <w:t>&lt;&lt;МИРЭА&gt;&gt; - РОССИЙСКИЙ ТЕХНОЛОГИЧЕСКИЙ УНИВЕРСИТЕТ</w:t>
      </w:r>
      <w:r w:rsidRPr="006E1317">
        <w:rPr>
          <w:rFonts w:asciiTheme="majorBidi" w:hAnsiTheme="majorBidi" w:cstheme="majorBidi"/>
          <w:b/>
          <w:bCs/>
          <w:sz w:val="28"/>
          <w:szCs w:val="28"/>
          <w:lang w:val="ru-RU"/>
        </w:rPr>
        <w:br/>
        <w:t>РТУ МИРЭА</w:t>
      </w:r>
      <w:r w:rsidRPr="006E1317">
        <w:rPr>
          <w:rFonts w:asciiTheme="majorBidi" w:hAnsiTheme="majorBidi" w:cstheme="majorBidi"/>
          <w:sz w:val="28"/>
          <w:szCs w:val="28"/>
          <w:lang w:val="ru-RU"/>
        </w:rPr>
        <w:br/>
        <w:t>ИНСТИТУТ ИСКУССТВЕННОГО ИНТЕЛЛЕКТА</w:t>
      </w:r>
      <w:r w:rsidRPr="006E1317">
        <w:rPr>
          <w:rFonts w:asciiTheme="majorBidi" w:hAnsiTheme="majorBidi" w:cstheme="majorBidi"/>
          <w:sz w:val="28"/>
          <w:szCs w:val="28"/>
          <w:lang w:val="ru-RU"/>
        </w:rPr>
        <w:br/>
        <w:t>КАФЕДРА БИОКИБЕРНЕТИЧЕСКИХ СИСТИМ И ТЕХНОЛОГИЙ</w:t>
      </w:r>
      <w:r w:rsidRPr="006E1317">
        <w:rPr>
          <w:rFonts w:asciiTheme="majorBidi" w:hAnsiTheme="majorBidi" w:cstheme="majorBidi"/>
          <w:sz w:val="28"/>
          <w:szCs w:val="28"/>
          <w:lang w:val="ru-RU"/>
        </w:rPr>
        <w:br/>
      </w:r>
      <w:r w:rsidRPr="00752A43">
        <w:rPr>
          <w:rFonts w:asciiTheme="majorBidi" w:hAnsiTheme="majorBidi" w:cstheme="majorBidi"/>
          <w:sz w:val="28"/>
          <w:szCs w:val="28"/>
          <w:lang w:val="ru-RU"/>
        </w:rPr>
        <w:t>Информационные системы в здравоохранении</w:t>
      </w:r>
    </w:p>
    <w:p w14:paraId="0B38375E" w14:textId="4584145C" w:rsidR="00752A43" w:rsidRPr="00752A43" w:rsidRDefault="00752A43" w:rsidP="00752A43">
      <w:pPr>
        <w:jc w:val="center"/>
        <w:rPr>
          <w:rFonts w:asciiTheme="majorBidi" w:hAnsiTheme="majorBidi" w:cstheme="majorBidi"/>
          <w:sz w:val="28"/>
          <w:szCs w:val="28"/>
        </w:rPr>
      </w:pPr>
      <w:proofErr w:type="spellStart"/>
      <w:r w:rsidRPr="00752A43">
        <w:rPr>
          <w:rFonts w:asciiTheme="majorBidi" w:hAnsiTheme="majorBidi" w:cstheme="majorBidi"/>
          <w:sz w:val="28"/>
          <w:szCs w:val="28"/>
        </w:rPr>
        <w:t>Задача</w:t>
      </w:r>
      <w:proofErr w:type="spellEnd"/>
      <w:r>
        <w:rPr>
          <w:rFonts w:asciiTheme="majorBidi" w:hAnsiTheme="majorBidi" w:cstheme="majorBidi"/>
          <w:sz w:val="28"/>
          <w:szCs w:val="28"/>
        </w:rPr>
        <w:t xml:space="preserve"> </w:t>
      </w:r>
      <w:r>
        <w:rPr>
          <w:rFonts w:asciiTheme="majorBidi" w:hAnsiTheme="majorBidi" w:cstheme="majorBidi"/>
          <w:sz w:val="28"/>
          <w:szCs w:val="28"/>
          <w:lang w:val="ru-RU" w:bidi="ar-SY"/>
        </w:rPr>
        <w:t>№</w:t>
      </w:r>
      <w:r w:rsidRPr="00752A43">
        <w:rPr>
          <w:rFonts w:asciiTheme="majorBidi" w:hAnsiTheme="majorBidi" w:cstheme="majorBidi"/>
          <w:sz w:val="28"/>
          <w:szCs w:val="28"/>
        </w:rPr>
        <w:t xml:space="preserve"> 9</w:t>
      </w:r>
    </w:p>
    <w:p w14:paraId="25395367" w14:textId="77777777" w:rsidR="00752A43" w:rsidRDefault="00752A43" w:rsidP="00752A43">
      <w:pPr>
        <w:jc w:val="center"/>
        <w:rPr>
          <w:rFonts w:asciiTheme="majorBidi" w:hAnsiTheme="majorBidi" w:cstheme="majorBidi"/>
          <w:sz w:val="28"/>
          <w:szCs w:val="28"/>
          <w:lang w:val="ru-RU"/>
        </w:rPr>
      </w:pPr>
    </w:p>
    <w:p w14:paraId="23415F53" w14:textId="77777777" w:rsidR="00752A43" w:rsidRDefault="00752A43" w:rsidP="00752A43">
      <w:pPr>
        <w:jc w:val="center"/>
        <w:rPr>
          <w:rFonts w:asciiTheme="majorBidi" w:hAnsiTheme="majorBidi" w:cstheme="majorBidi"/>
          <w:sz w:val="28"/>
          <w:szCs w:val="28"/>
          <w:lang w:val="ru-RU"/>
        </w:rPr>
      </w:pPr>
    </w:p>
    <w:p w14:paraId="1DF2C2E1" w14:textId="77777777" w:rsidR="00752A43" w:rsidRDefault="00752A43" w:rsidP="00752A43">
      <w:pPr>
        <w:jc w:val="center"/>
        <w:rPr>
          <w:rFonts w:asciiTheme="majorBidi" w:hAnsiTheme="majorBidi" w:cstheme="majorBidi"/>
          <w:sz w:val="28"/>
          <w:szCs w:val="28"/>
          <w:lang w:val="ru-RU"/>
        </w:rPr>
      </w:pPr>
    </w:p>
    <w:p w14:paraId="052AEF68" w14:textId="77777777" w:rsidR="00752A43" w:rsidRDefault="00752A43" w:rsidP="00752A43">
      <w:pPr>
        <w:jc w:val="center"/>
        <w:rPr>
          <w:rFonts w:asciiTheme="majorBidi" w:hAnsiTheme="majorBidi" w:cstheme="majorBidi"/>
          <w:sz w:val="28"/>
          <w:szCs w:val="28"/>
          <w:lang w:val="ru-RU"/>
        </w:rPr>
      </w:pPr>
    </w:p>
    <w:p w14:paraId="5B2F2F10" w14:textId="77777777" w:rsidR="00752A43" w:rsidRDefault="00752A43" w:rsidP="00752A43">
      <w:pPr>
        <w:jc w:val="center"/>
        <w:rPr>
          <w:rFonts w:asciiTheme="majorBidi" w:hAnsiTheme="majorBidi" w:cstheme="majorBidi"/>
          <w:sz w:val="28"/>
          <w:szCs w:val="28"/>
          <w:lang w:val="ru-RU"/>
        </w:rPr>
      </w:pPr>
    </w:p>
    <w:p w14:paraId="3C2D6130" w14:textId="77777777" w:rsidR="00752A43" w:rsidRDefault="00752A43" w:rsidP="00752A43">
      <w:pPr>
        <w:jc w:val="center"/>
        <w:rPr>
          <w:rFonts w:asciiTheme="majorBidi" w:hAnsiTheme="majorBidi" w:cstheme="majorBidi"/>
          <w:sz w:val="28"/>
          <w:szCs w:val="28"/>
          <w:lang w:val="ru-RU"/>
        </w:rPr>
      </w:pPr>
    </w:p>
    <w:p w14:paraId="33F64940" w14:textId="77777777" w:rsidR="00752A43" w:rsidRDefault="00752A43" w:rsidP="00752A43">
      <w:pPr>
        <w:jc w:val="center"/>
        <w:rPr>
          <w:rFonts w:asciiTheme="majorBidi" w:hAnsiTheme="majorBidi" w:cstheme="majorBidi"/>
          <w:sz w:val="28"/>
          <w:szCs w:val="28"/>
          <w:lang w:val="ru-RU"/>
        </w:rPr>
      </w:pPr>
    </w:p>
    <w:p w14:paraId="0A64FBCA" w14:textId="77777777" w:rsidR="00752A43" w:rsidRDefault="00752A43" w:rsidP="00752A43">
      <w:pPr>
        <w:jc w:val="center"/>
        <w:rPr>
          <w:rFonts w:asciiTheme="majorBidi" w:hAnsiTheme="majorBidi" w:cstheme="majorBidi"/>
          <w:sz w:val="28"/>
          <w:szCs w:val="28"/>
          <w:lang w:val="ru-RU"/>
        </w:rPr>
      </w:pPr>
    </w:p>
    <w:p w14:paraId="5F1C1832" w14:textId="77777777" w:rsidR="00752A43" w:rsidRDefault="00752A43" w:rsidP="00752A43">
      <w:pPr>
        <w:rPr>
          <w:rFonts w:asciiTheme="majorBidi" w:hAnsiTheme="majorBidi" w:cstheme="majorBidi"/>
          <w:sz w:val="28"/>
          <w:szCs w:val="28"/>
          <w:lang w:val="ru-RU"/>
        </w:rPr>
      </w:pPr>
    </w:p>
    <w:p w14:paraId="53D92F9F" w14:textId="77777777" w:rsidR="00752A43" w:rsidRPr="006E1317" w:rsidRDefault="00752A43" w:rsidP="00752A43">
      <w:pPr>
        <w:numPr>
          <w:ilvl w:val="0"/>
          <w:numId w:val="5"/>
        </w:numPr>
        <w:rPr>
          <w:rFonts w:asciiTheme="majorBidi" w:hAnsiTheme="majorBidi" w:cstheme="majorBidi"/>
          <w:sz w:val="28"/>
          <w:szCs w:val="28"/>
        </w:rPr>
      </w:pPr>
      <w:r w:rsidRPr="006E1317">
        <w:rPr>
          <w:rFonts w:asciiTheme="majorBidi" w:hAnsiTheme="majorBidi" w:cstheme="majorBidi"/>
          <w:sz w:val="28"/>
          <w:szCs w:val="28"/>
          <w:lang w:val="ru-RU"/>
        </w:rPr>
        <w:t>Студент группы</w:t>
      </w:r>
    </w:p>
    <w:p w14:paraId="4E04D176" w14:textId="77777777" w:rsidR="00752A43" w:rsidRPr="006E1317" w:rsidRDefault="00752A43" w:rsidP="00752A43">
      <w:pPr>
        <w:rPr>
          <w:rFonts w:asciiTheme="majorBidi" w:hAnsiTheme="majorBidi" w:cstheme="majorBidi"/>
          <w:sz w:val="28"/>
          <w:szCs w:val="28"/>
        </w:rPr>
      </w:pPr>
      <w:r w:rsidRPr="006E1317">
        <w:rPr>
          <w:rFonts w:asciiTheme="majorBidi" w:hAnsiTheme="majorBidi" w:cstheme="majorBidi"/>
          <w:sz w:val="28"/>
          <w:szCs w:val="28"/>
          <w:lang w:val="ru-RU"/>
        </w:rPr>
        <w:tab/>
        <w:t>КБМО-01-21</w:t>
      </w:r>
    </w:p>
    <w:p w14:paraId="29E46885" w14:textId="77777777" w:rsidR="00752A43" w:rsidRPr="006E1317" w:rsidRDefault="00752A43" w:rsidP="00752A43">
      <w:pPr>
        <w:rPr>
          <w:rFonts w:asciiTheme="majorBidi" w:hAnsiTheme="majorBidi" w:cstheme="majorBidi"/>
          <w:sz w:val="28"/>
          <w:szCs w:val="28"/>
        </w:rPr>
      </w:pPr>
      <w:r w:rsidRPr="006E1317">
        <w:rPr>
          <w:rFonts w:asciiTheme="majorBidi" w:hAnsiTheme="majorBidi" w:cstheme="majorBidi"/>
          <w:sz w:val="28"/>
          <w:szCs w:val="28"/>
          <w:lang w:val="ru-RU"/>
        </w:rPr>
        <w:tab/>
      </w:r>
      <w:proofErr w:type="spellStart"/>
      <w:r w:rsidRPr="006E1317">
        <w:rPr>
          <w:rFonts w:asciiTheme="majorBidi" w:hAnsiTheme="majorBidi" w:cstheme="majorBidi"/>
          <w:sz w:val="28"/>
          <w:szCs w:val="28"/>
          <w:lang w:val="ru-RU"/>
        </w:rPr>
        <w:t>Ваннус</w:t>
      </w:r>
      <w:proofErr w:type="spellEnd"/>
      <w:r w:rsidRPr="006E1317">
        <w:rPr>
          <w:rFonts w:asciiTheme="majorBidi" w:hAnsiTheme="majorBidi" w:cstheme="majorBidi"/>
          <w:sz w:val="28"/>
          <w:szCs w:val="28"/>
          <w:lang w:val="ru-RU"/>
        </w:rPr>
        <w:t>.</w:t>
      </w:r>
      <w:r>
        <w:rPr>
          <w:rFonts w:asciiTheme="majorBidi" w:hAnsiTheme="majorBidi" w:cstheme="majorBidi"/>
          <w:sz w:val="28"/>
          <w:szCs w:val="28"/>
        </w:rPr>
        <w:t xml:space="preserve"> </w:t>
      </w:r>
      <w:r w:rsidRPr="006E1317">
        <w:rPr>
          <w:rFonts w:asciiTheme="majorBidi" w:hAnsiTheme="majorBidi" w:cstheme="majorBidi"/>
          <w:sz w:val="28"/>
          <w:szCs w:val="28"/>
          <w:lang w:val="ru-RU"/>
        </w:rPr>
        <w:t>М</w:t>
      </w:r>
    </w:p>
    <w:p w14:paraId="3A8A8930" w14:textId="77777777" w:rsidR="00752A43" w:rsidRPr="006E1317" w:rsidRDefault="00752A43" w:rsidP="00752A43">
      <w:pPr>
        <w:numPr>
          <w:ilvl w:val="0"/>
          <w:numId w:val="6"/>
        </w:numPr>
        <w:rPr>
          <w:rFonts w:asciiTheme="majorBidi" w:hAnsiTheme="majorBidi" w:cstheme="majorBidi"/>
          <w:sz w:val="28"/>
          <w:szCs w:val="28"/>
        </w:rPr>
      </w:pPr>
      <w:r w:rsidRPr="006E1317">
        <w:rPr>
          <w:rFonts w:asciiTheme="majorBidi" w:hAnsiTheme="majorBidi" w:cstheme="majorBidi"/>
          <w:sz w:val="28"/>
          <w:szCs w:val="28"/>
          <w:lang w:val="ru-RU"/>
        </w:rPr>
        <w:t>Преподаватель:</w:t>
      </w:r>
    </w:p>
    <w:p w14:paraId="5F50CC72" w14:textId="3AA3FE63" w:rsidR="00752A43" w:rsidRPr="00752A43" w:rsidRDefault="00752A43" w:rsidP="00752A43">
      <w:pPr>
        <w:rPr>
          <w:rFonts w:asciiTheme="majorBidi" w:hAnsiTheme="majorBidi" w:cstheme="majorBidi"/>
          <w:sz w:val="28"/>
          <w:szCs w:val="28"/>
        </w:rPr>
      </w:pPr>
      <w:r w:rsidRPr="00752A43">
        <w:rPr>
          <w:rFonts w:asciiTheme="majorBidi" w:hAnsiTheme="majorBidi" w:cstheme="majorBidi"/>
          <w:sz w:val="28"/>
          <w:szCs w:val="28"/>
          <w:lang w:val="ru-RU"/>
        </w:rPr>
        <w:tab/>
      </w:r>
      <w:proofErr w:type="spellStart"/>
      <w:r w:rsidRPr="00752A43">
        <w:rPr>
          <w:rFonts w:asciiTheme="majorBidi" w:hAnsiTheme="majorBidi" w:cstheme="majorBidi"/>
          <w:sz w:val="28"/>
          <w:szCs w:val="28"/>
          <w:lang w:val="ru-RU"/>
        </w:rPr>
        <w:t>Старичкова</w:t>
      </w:r>
      <w:proofErr w:type="spellEnd"/>
      <w:r w:rsidRPr="00752A43">
        <w:rPr>
          <w:rFonts w:asciiTheme="majorBidi" w:hAnsiTheme="majorBidi" w:cstheme="majorBidi"/>
          <w:sz w:val="28"/>
          <w:szCs w:val="28"/>
          <w:lang w:val="ru-RU"/>
        </w:rPr>
        <w:t xml:space="preserve"> Ю</w:t>
      </w:r>
      <w:r>
        <w:rPr>
          <w:rFonts w:asciiTheme="majorBidi" w:hAnsiTheme="majorBidi" w:cstheme="majorBidi"/>
          <w:sz w:val="28"/>
          <w:szCs w:val="28"/>
        </w:rPr>
        <w:t>.</w:t>
      </w:r>
      <w:r w:rsidRPr="00752A43">
        <w:rPr>
          <w:rFonts w:asciiTheme="majorBidi" w:hAnsiTheme="majorBidi" w:cstheme="majorBidi"/>
          <w:sz w:val="28"/>
          <w:szCs w:val="28"/>
          <w:lang w:val="ru-RU"/>
        </w:rPr>
        <w:t xml:space="preserve"> В</w:t>
      </w:r>
      <w:r>
        <w:rPr>
          <w:rFonts w:asciiTheme="majorBidi" w:hAnsiTheme="majorBidi" w:cstheme="majorBidi"/>
          <w:sz w:val="28"/>
          <w:szCs w:val="28"/>
        </w:rPr>
        <w:t>.</w:t>
      </w:r>
    </w:p>
    <w:p w14:paraId="39C02986" w14:textId="68A89B09" w:rsidR="00752A43" w:rsidRDefault="00752A43" w:rsidP="00752A43">
      <w:pPr>
        <w:rPr>
          <w:rFonts w:asciiTheme="majorBidi" w:hAnsiTheme="majorBidi" w:cstheme="majorBidi"/>
          <w:sz w:val="28"/>
          <w:szCs w:val="28"/>
          <w:lang w:val="ru-RU"/>
        </w:rPr>
      </w:pPr>
    </w:p>
    <w:p w14:paraId="2750A9AC" w14:textId="77777777" w:rsidR="00752A43" w:rsidRPr="00752A43" w:rsidRDefault="00752A43" w:rsidP="00752A43">
      <w:pPr>
        <w:rPr>
          <w:rFonts w:asciiTheme="majorBidi" w:hAnsiTheme="majorBidi" w:cstheme="majorBidi"/>
          <w:sz w:val="28"/>
          <w:szCs w:val="28"/>
        </w:rPr>
      </w:pPr>
    </w:p>
    <w:p w14:paraId="1C05DA0A" w14:textId="77777777" w:rsidR="00752A43" w:rsidRPr="00B43FBC" w:rsidRDefault="00752A43" w:rsidP="00752A43">
      <w:pPr>
        <w:rPr>
          <w:rFonts w:asciiTheme="majorBidi" w:hAnsiTheme="majorBidi" w:cstheme="majorBidi"/>
          <w:sz w:val="28"/>
          <w:szCs w:val="28"/>
        </w:rPr>
      </w:pPr>
    </w:p>
    <w:p w14:paraId="02296D8D" w14:textId="608F42BD" w:rsidR="001E5407" w:rsidRPr="00752A43" w:rsidRDefault="00752A43" w:rsidP="00752A43">
      <w:pPr>
        <w:jc w:val="center"/>
        <w:rPr>
          <w:rFonts w:asciiTheme="majorBidi" w:hAnsiTheme="majorBidi" w:cstheme="majorBidi"/>
          <w:b/>
          <w:bCs/>
          <w:sz w:val="28"/>
          <w:szCs w:val="28"/>
        </w:rPr>
      </w:pPr>
      <w:r w:rsidRPr="006E1317">
        <w:rPr>
          <w:rFonts w:asciiTheme="majorBidi" w:hAnsiTheme="majorBidi" w:cstheme="majorBidi"/>
          <w:b/>
          <w:sz w:val="28"/>
          <w:szCs w:val="28"/>
          <w:lang w:val="ru-RU"/>
        </w:rPr>
        <w:t>Москва – 202</w:t>
      </w:r>
      <w:bookmarkEnd w:id="0"/>
      <w:r>
        <w:rPr>
          <w:rFonts w:asciiTheme="majorBidi" w:hAnsiTheme="majorBidi" w:cstheme="majorBidi"/>
          <w:b/>
          <w:sz w:val="28"/>
          <w:szCs w:val="28"/>
          <w:lang w:val="ru-RU"/>
        </w:rPr>
        <w:t>2</w:t>
      </w:r>
    </w:p>
    <w:p w14:paraId="18D0FE2A" w14:textId="5DBEF77D" w:rsidR="00917645" w:rsidRDefault="00426C77" w:rsidP="00426C77">
      <w:pPr>
        <w:jc w:val="lowKashida"/>
        <w:rPr>
          <w:rFonts w:asciiTheme="majorBidi" w:hAnsiTheme="majorBidi" w:cstheme="majorBidi"/>
          <w:b/>
          <w:bCs/>
          <w:sz w:val="28"/>
          <w:szCs w:val="28"/>
          <w:lang w:val="ru-RU"/>
        </w:rPr>
      </w:pPr>
      <w:r w:rsidRPr="00426C77">
        <w:rPr>
          <w:rFonts w:asciiTheme="majorBidi" w:hAnsiTheme="majorBidi" w:cstheme="majorBidi"/>
          <w:b/>
          <w:bCs/>
          <w:sz w:val="28"/>
          <w:szCs w:val="28"/>
          <w:lang w:val="ru-RU"/>
        </w:rPr>
        <w:lastRenderedPageBreak/>
        <w:t>задание 9: распределение количества студентов по возрасту за анализируемые периоды:</w:t>
      </w:r>
    </w:p>
    <w:p w14:paraId="314139EB" w14:textId="03B507E9" w:rsidR="00426C77" w:rsidRDefault="006B30A8" w:rsidP="00426C77">
      <w:pPr>
        <w:jc w:val="lowKashida"/>
        <w:rPr>
          <w:rFonts w:asciiTheme="majorBidi" w:hAnsiTheme="majorBidi" w:cstheme="majorBidi"/>
          <w:sz w:val="28"/>
          <w:szCs w:val="28"/>
          <w:lang w:val="ru-RU"/>
        </w:rPr>
      </w:pPr>
      <w:r w:rsidRPr="006B30A8">
        <w:rPr>
          <w:rFonts w:asciiTheme="majorBidi" w:hAnsiTheme="majorBidi" w:cstheme="majorBidi"/>
          <w:sz w:val="28"/>
          <w:szCs w:val="28"/>
          <w:lang w:val="ru-RU"/>
        </w:rPr>
        <w:t>Основная цель задачи - изучить распределение студентов и сотрудников в течение всего периода исследования, задача будет решена следующим образом, сначала будет объяснена база данных и будет оценена как полезная или непригодная для исследования, затем данные будут продемонстрированы и проиллюстрированы графически, наконец, результаты предыдущего шага будут объяснены и обсуждены, чтобы получить представление и заключительные выводы</w:t>
      </w:r>
      <w:r w:rsidR="002A7D57" w:rsidRPr="002A7D57">
        <w:rPr>
          <w:rFonts w:asciiTheme="majorBidi" w:hAnsiTheme="majorBidi" w:cstheme="majorBidi"/>
          <w:sz w:val="28"/>
          <w:szCs w:val="28"/>
          <w:lang w:val="ru-RU"/>
        </w:rPr>
        <w:t>:</w:t>
      </w:r>
    </w:p>
    <w:p w14:paraId="425CB36B" w14:textId="77777777" w:rsidR="002A7D57" w:rsidRPr="006B30A8" w:rsidRDefault="002A7D57" w:rsidP="00426C77">
      <w:pPr>
        <w:jc w:val="lowKashida"/>
        <w:rPr>
          <w:rFonts w:asciiTheme="majorBidi" w:hAnsiTheme="majorBidi" w:cstheme="majorBidi"/>
          <w:b/>
          <w:bCs/>
          <w:sz w:val="28"/>
          <w:szCs w:val="28"/>
          <w:lang w:val="ru-RU"/>
        </w:rPr>
      </w:pPr>
    </w:p>
    <w:p w14:paraId="495C096A" w14:textId="795BE776" w:rsidR="002A7D57" w:rsidRPr="004F49A4" w:rsidRDefault="002A7D57" w:rsidP="00426C77">
      <w:pPr>
        <w:jc w:val="lowKashida"/>
        <w:rPr>
          <w:rFonts w:asciiTheme="majorBidi" w:hAnsiTheme="majorBidi" w:cstheme="majorBidi"/>
          <w:b/>
          <w:bCs/>
          <w:sz w:val="28"/>
          <w:szCs w:val="28"/>
          <w:lang w:val="ru-RU"/>
        </w:rPr>
      </w:pPr>
      <w:r w:rsidRPr="004F49A4">
        <w:rPr>
          <w:rFonts w:asciiTheme="majorBidi" w:hAnsiTheme="majorBidi" w:cstheme="majorBidi"/>
          <w:b/>
          <w:bCs/>
          <w:sz w:val="28"/>
          <w:szCs w:val="28"/>
          <w:lang w:val="ru-RU"/>
        </w:rPr>
        <w:t>База данных:</w:t>
      </w:r>
    </w:p>
    <w:p w14:paraId="07BFDB24" w14:textId="77777777" w:rsidR="006B30A8" w:rsidRPr="006B30A8" w:rsidRDefault="006B30A8" w:rsidP="006B30A8">
      <w:pPr>
        <w:jc w:val="lowKashida"/>
        <w:rPr>
          <w:rFonts w:asciiTheme="majorBidi" w:hAnsiTheme="majorBidi" w:cstheme="majorBidi"/>
          <w:sz w:val="28"/>
          <w:szCs w:val="28"/>
          <w:lang w:val="ru-RU"/>
        </w:rPr>
      </w:pPr>
      <w:r w:rsidRPr="006B30A8">
        <w:rPr>
          <w:rFonts w:asciiTheme="majorBidi" w:hAnsiTheme="majorBidi" w:cstheme="majorBidi"/>
          <w:sz w:val="28"/>
          <w:szCs w:val="28"/>
          <w:lang w:val="ru-RU"/>
        </w:rPr>
        <w:t xml:space="preserve">Приведенные данные представляют собой количество студентов и сотрудников в российских университетах, разделенных на 19 групп по возрасту, поскольку </w:t>
      </w:r>
      <w:r w:rsidR="002A7D57" w:rsidRPr="002A7D57">
        <w:rPr>
          <w:rFonts w:asciiTheme="majorBidi" w:hAnsiTheme="majorBidi" w:cstheme="majorBidi"/>
          <w:sz w:val="28"/>
          <w:szCs w:val="28"/>
          <w:lang w:val="ru-RU"/>
        </w:rPr>
        <w:t xml:space="preserve">(моложе 15 лет, 15 лет, 16 лет, 17 лет, 18 лет, 19 лет, 20 лет, 21 год, 22 года, 23 года, 24 года, 25 лет, 26 лет, 27 лет, 28 лет, 29 лет, 30–34 года, 35–39 лет, 40 лет и старше) </w:t>
      </w:r>
      <w:r w:rsidRPr="006B30A8">
        <w:rPr>
          <w:rFonts w:asciiTheme="majorBidi" w:hAnsiTheme="majorBidi" w:cstheme="majorBidi"/>
          <w:sz w:val="28"/>
          <w:szCs w:val="28"/>
          <w:lang w:val="ru-RU"/>
        </w:rPr>
        <w:t xml:space="preserve">Приведенные данные представляют собой количество студентов и сотрудников в российских университетах, разделенных на 19 групп по возрасту, поскольку (моложе 15 лет, 15 лет, 16 лет,....., 28 лет, 29 лет, от 30 до 34 лет) студенты и сотрудники также демографически распределены по российским города до 84 городов. таким образом, набор данных строится из 1596 строк </w:t>
      </w:r>
      <w:proofErr w:type="spellStart"/>
      <w:r w:rsidRPr="006B30A8">
        <w:rPr>
          <w:rFonts w:asciiTheme="majorBidi" w:hAnsiTheme="majorBidi" w:cstheme="majorBidi"/>
          <w:sz w:val="28"/>
          <w:szCs w:val="28"/>
          <w:lang w:val="ru-RU"/>
        </w:rPr>
        <w:t>as</w:t>
      </w:r>
      <w:proofErr w:type="spellEnd"/>
      <w:r w:rsidRPr="006B30A8">
        <w:rPr>
          <w:rFonts w:asciiTheme="majorBidi" w:hAnsiTheme="majorBidi" w:cstheme="majorBidi"/>
          <w:sz w:val="28"/>
          <w:szCs w:val="28"/>
          <w:lang w:val="ru-RU"/>
        </w:rPr>
        <w:t xml:space="preserve"> (19 групп по годам для каждого города), а количество студентов и сотрудников делится в каждой строке на мужчин и женщин, как показано в таблицах 1 и 2.</w:t>
      </w:r>
    </w:p>
    <w:p w14:paraId="54483AF0" w14:textId="6646B557" w:rsidR="002A205B" w:rsidRDefault="006B30A8" w:rsidP="006B30A8">
      <w:pPr>
        <w:jc w:val="lowKashida"/>
        <w:rPr>
          <w:rFonts w:asciiTheme="majorBidi" w:hAnsiTheme="majorBidi" w:cstheme="majorBidi"/>
          <w:sz w:val="28"/>
          <w:szCs w:val="28"/>
          <w:lang w:val="ru-RU"/>
        </w:rPr>
      </w:pPr>
      <w:r w:rsidRPr="006B30A8">
        <w:rPr>
          <w:rFonts w:asciiTheme="majorBidi" w:hAnsiTheme="majorBidi" w:cstheme="majorBidi"/>
          <w:sz w:val="28"/>
          <w:szCs w:val="28"/>
          <w:lang w:val="ru-RU"/>
        </w:rPr>
        <w:t>Для конкретного пояснения в первой строке таблицы 1 указан возраст группы (младше 15 лет), а город - Алтайский край количество студентов мужского пола в этой группе равно 0, а количество студенток женского пола в группе также равно 0.</w:t>
      </w:r>
    </w:p>
    <w:p w14:paraId="7B9B70CA" w14:textId="22F2E64A" w:rsidR="002A205B" w:rsidRPr="002A205B" w:rsidRDefault="002A205B" w:rsidP="002A205B">
      <w:pPr>
        <w:pStyle w:val="Caption"/>
        <w:keepNext/>
        <w:jc w:val="center"/>
        <w:rPr>
          <w:b/>
          <w:bCs/>
          <w:i w:val="0"/>
          <w:iCs w:val="0"/>
          <w:color w:val="auto"/>
          <w:sz w:val="28"/>
          <w:szCs w:val="28"/>
          <w:lang w:val="ru-RU"/>
        </w:rPr>
      </w:pPr>
      <w:r w:rsidRPr="002A205B">
        <w:rPr>
          <w:b/>
          <w:bCs/>
          <w:i w:val="0"/>
          <w:iCs w:val="0"/>
          <w:color w:val="auto"/>
          <w:sz w:val="28"/>
          <w:szCs w:val="28"/>
        </w:rPr>
        <w:t>Table</w:t>
      </w:r>
      <w:r w:rsidRPr="002A205B">
        <w:rPr>
          <w:b/>
          <w:bCs/>
          <w:i w:val="0"/>
          <w:iCs w:val="0"/>
          <w:color w:val="auto"/>
          <w:sz w:val="28"/>
          <w:szCs w:val="28"/>
          <w:lang w:val="ru-RU"/>
        </w:rPr>
        <w:t xml:space="preserve"> </w:t>
      </w:r>
      <w:r w:rsidRPr="002A205B">
        <w:rPr>
          <w:b/>
          <w:bCs/>
          <w:i w:val="0"/>
          <w:iCs w:val="0"/>
          <w:color w:val="auto"/>
          <w:sz w:val="28"/>
          <w:szCs w:val="28"/>
        </w:rPr>
        <w:fldChar w:fldCharType="begin"/>
      </w:r>
      <w:r w:rsidRPr="002A205B">
        <w:rPr>
          <w:b/>
          <w:bCs/>
          <w:i w:val="0"/>
          <w:iCs w:val="0"/>
          <w:color w:val="auto"/>
          <w:sz w:val="28"/>
          <w:szCs w:val="28"/>
          <w:lang w:val="ru-RU"/>
        </w:rPr>
        <w:instrText xml:space="preserve"> </w:instrText>
      </w:r>
      <w:r w:rsidRPr="002A205B">
        <w:rPr>
          <w:b/>
          <w:bCs/>
          <w:i w:val="0"/>
          <w:iCs w:val="0"/>
          <w:color w:val="auto"/>
          <w:sz w:val="28"/>
          <w:szCs w:val="28"/>
        </w:rPr>
        <w:instrText>SEQ</w:instrText>
      </w:r>
      <w:r w:rsidRPr="002A205B">
        <w:rPr>
          <w:b/>
          <w:bCs/>
          <w:i w:val="0"/>
          <w:iCs w:val="0"/>
          <w:color w:val="auto"/>
          <w:sz w:val="28"/>
          <w:szCs w:val="28"/>
          <w:lang w:val="ru-RU"/>
        </w:rPr>
        <w:instrText xml:space="preserve"> </w:instrText>
      </w:r>
      <w:r w:rsidRPr="002A205B">
        <w:rPr>
          <w:b/>
          <w:bCs/>
          <w:i w:val="0"/>
          <w:iCs w:val="0"/>
          <w:color w:val="auto"/>
          <w:sz w:val="28"/>
          <w:szCs w:val="28"/>
        </w:rPr>
        <w:instrText>Table</w:instrText>
      </w:r>
      <w:r w:rsidRPr="002A205B">
        <w:rPr>
          <w:b/>
          <w:bCs/>
          <w:i w:val="0"/>
          <w:iCs w:val="0"/>
          <w:color w:val="auto"/>
          <w:sz w:val="28"/>
          <w:szCs w:val="28"/>
          <w:lang w:val="ru-RU"/>
        </w:rPr>
        <w:instrText xml:space="preserve"> \* </w:instrText>
      </w:r>
      <w:r w:rsidRPr="002A205B">
        <w:rPr>
          <w:b/>
          <w:bCs/>
          <w:i w:val="0"/>
          <w:iCs w:val="0"/>
          <w:color w:val="auto"/>
          <w:sz w:val="28"/>
          <w:szCs w:val="28"/>
        </w:rPr>
        <w:instrText>ARABIC</w:instrText>
      </w:r>
      <w:r w:rsidRPr="002A205B">
        <w:rPr>
          <w:b/>
          <w:bCs/>
          <w:i w:val="0"/>
          <w:iCs w:val="0"/>
          <w:color w:val="auto"/>
          <w:sz w:val="28"/>
          <w:szCs w:val="28"/>
          <w:lang w:val="ru-RU"/>
        </w:rPr>
        <w:instrText xml:space="preserve"> </w:instrText>
      </w:r>
      <w:r w:rsidRPr="002A205B">
        <w:rPr>
          <w:b/>
          <w:bCs/>
          <w:i w:val="0"/>
          <w:iCs w:val="0"/>
          <w:color w:val="auto"/>
          <w:sz w:val="28"/>
          <w:szCs w:val="28"/>
        </w:rPr>
        <w:fldChar w:fldCharType="separate"/>
      </w:r>
      <w:r>
        <w:rPr>
          <w:b/>
          <w:bCs/>
          <w:i w:val="0"/>
          <w:iCs w:val="0"/>
          <w:noProof/>
          <w:color w:val="auto"/>
          <w:sz w:val="28"/>
          <w:szCs w:val="28"/>
          <w:lang w:val="ru-RU"/>
        </w:rPr>
        <w:t>1</w:t>
      </w:r>
      <w:r w:rsidRPr="002A205B">
        <w:rPr>
          <w:b/>
          <w:bCs/>
          <w:i w:val="0"/>
          <w:iCs w:val="0"/>
          <w:color w:val="auto"/>
          <w:sz w:val="28"/>
          <w:szCs w:val="28"/>
        </w:rPr>
        <w:fldChar w:fldCharType="end"/>
      </w:r>
      <w:r w:rsidRPr="002A205B">
        <w:rPr>
          <w:b/>
          <w:bCs/>
          <w:i w:val="0"/>
          <w:iCs w:val="0"/>
          <w:color w:val="auto"/>
          <w:sz w:val="28"/>
          <w:szCs w:val="28"/>
          <w:lang w:val="ru-RU"/>
        </w:rPr>
        <w:t>. первые пять элементов базы данных</w:t>
      </w:r>
    </w:p>
    <w:tbl>
      <w:tblPr>
        <w:tblStyle w:val="TableGrid"/>
        <w:tblW w:w="0" w:type="auto"/>
        <w:jc w:val="center"/>
        <w:tblLook w:val="04A0" w:firstRow="1" w:lastRow="0" w:firstColumn="1" w:lastColumn="0" w:noHBand="0" w:noVBand="1"/>
      </w:tblPr>
      <w:tblGrid>
        <w:gridCol w:w="2155"/>
        <w:gridCol w:w="3330"/>
        <w:gridCol w:w="1440"/>
        <w:gridCol w:w="1530"/>
      </w:tblGrid>
      <w:tr w:rsidR="002A205B" w:rsidRPr="002A205B" w14:paraId="5BCA2F11" w14:textId="77777777" w:rsidTr="002A205B">
        <w:trPr>
          <w:trHeight w:val="300"/>
          <w:jc w:val="center"/>
        </w:trPr>
        <w:tc>
          <w:tcPr>
            <w:tcW w:w="2155" w:type="dxa"/>
            <w:noWrap/>
            <w:hideMark/>
          </w:tcPr>
          <w:p w14:paraId="7346AE32"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age</w:t>
            </w:r>
          </w:p>
        </w:tc>
        <w:tc>
          <w:tcPr>
            <w:tcW w:w="3330" w:type="dxa"/>
            <w:noWrap/>
            <w:hideMark/>
          </w:tcPr>
          <w:p w14:paraId="7995A407"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name</w:t>
            </w:r>
          </w:p>
        </w:tc>
        <w:tc>
          <w:tcPr>
            <w:tcW w:w="1440" w:type="dxa"/>
            <w:noWrap/>
            <w:hideMark/>
          </w:tcPr>
          <w:p w14:paraId="7CC2A816"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man</w:t>
            </w:r>
          </w:p>
        </w:tc>
        <w:tc>
          <w:tcPr>
            <w:tcW w:w="1530" w:type="dxa"/>
            <w:noWrap/>
            <w:hideMark/>
          </w:tcPr>
          <w:p w14:paraId="52B74475"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woman</w:t>
            </w:r>
          </w:p>
        </w:tc>
      </w:tr>
      <w:tr w:rsidR="002A205B" w:rsidRPr="002A205B" w14:paraId="09C3ED7E" w14:textId="77777777" w:rsidTr="002A205B">
        <w:trPr>
          <w:trHeight w:val="300"/>
          <w:jc w:val="center"/>
        </w:trPr>
        <w:tc>
          <w:tcPr>
            <w:tcW w:w="2155" w:type="dxa"/>
            <w:noWrap/>
            <w:hideMark/>
          </w:tcPr>
          <w:p w14:paraId="767C94F6"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моложе</w:t>
            </w:r>
            <w:proofErr w:type="spellEnd"/>
            <w:r w:rsidRPr="002A205B">
              <w:rPr>
                <w:rFonts w:asciiTheme="majorBidi" w:hAnsiTheme="majorBidi" w:cstheme="majorBidi"/>
                <w:sz w:val="28"/>
                <w:szCs w:val="28"/>
              </w:rPr>
              <w:t xml:space="preserve"> 15 </w:t>
            </w:r>
            <w:proofErr w:type="spellStart"/>
            <w:r w:rsidRPr="002A205B">
              <w:rPr>
                <w:rFonts w:asciiTheme="majorBidi" w:hAnsiTheme="majorBidi" w:cstheme="majorBidi"/>
                <w:sz w:val="28"/>
                <w:szCs w:val="28"/>
              </w:rPr>
              <w:t>лет</w:t>
            </w:r>
            <w:proofErr w:type="spellEnd"/>
          </w:p>
        </w:tc>
        <w:tc>
          <w:tcPr>
            <w:tcW w:w="3330" w:type="dxa"/>
            <w:noWrap/>
            <w:hideMark/>
          </w:tcPr>
          <w:p w14:paraId="246B8FE3"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Алтайский</w:t>
            </w:r>
            <w:proofErr w:type="spellEnd"/>
            <w:r w:rsidRPr="002A205B">
              <w:rPr>
                <w:rFonts w:asciiTheme="majorBidi" w:hAnsiTheme="majorBidi" w:cstheme="majorBidi"/>
                <w:sz w:val="28"/>
                <w:szCs w:val="28"/>
              </w:rPr>
              <w:t xml:space="preserve"> </w:t>
            </w:r>
            <w:proofErr w:type="spellStart"/>
            <w:r w:rsidRPr="002A205B">
              <w:rPr>
                <w:rFonts w:asciiTheme="majorBidi" w:hAnsiTheme="majorBidi" w:cstheme="majorBidi"/>
                <w:sz w:val="28"/>
                <w:szCs w:val="28"/>
              </w:rPr>
              <w:t>край</w:t>
            </w:r>
            <w:proofErr w:type="spellEnd"/>
          </w:p>
        </w:tc>
        <w:tc>
          <w:tcPr>
            <w:tcW w:w="1440" w:type="dxa"/>
            <w:noWrap/>
            <w:hideMark/>
          </w:tcPr>
          <w:p w14:paraId="4D7BCE4E"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0</w:t>
            </w:r>
          </w:p>
        </w:tc>
        <w:tc>
          <w:tcPr>
            <w:tcW w:w="1530" w:type="dxa"/>
            <w:noWrap/>
            <w:hideMark/>
          </w:tcPr>
          <w:p w14:paraId="21A6742F"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0</w:t>
            </w:r>
          </w:p>
        </w:tc>
      </w:tr>
      <w:tr w:rsidR="002A205B" w:rsidRPr="002A205B" w14:paraId="553C65E1" w14:textId="77777777" w:rsidTr="002A205B">
        <w:trPr>
          <w:trHeight w:val="300"/>
          <w:jc w:val="center"/>
        </w:trPr>
        <w:tc>
          <w:tcPr>
            <w:tcW w:w="2155" w:type="dxa"/>
            <w:noWrap/>
            <w:hideMark/>
          </w:tcPr>
          <w:p w14:paraId="3C7ABA03"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моложе</w:t>
            </w:r>
            <w:proofErr w:type="spellEnd"/>
            <w:r w:rsidRPr="002A205B">
              <w:rPr>
                <w:rFonts w:asciiTheme="majorBidi" w:hAnsiTheme="majorBidi" w:cstheme="majorBidi"/>
                <w:sz w:val="28"/>
                <w:szCs w:val="28"/>
              </w:rPr>
              <w:t xml:space="preserve"> 15 </w:t>
            </w:r>
            <w:proofErr w:type="spellStart"/>
            <w:r w:rsidRPr="002A205B">
              <w:rPr>
                <w:rFonts w:asciiTheme="majorBidi" w:hAnsiTheme="majorBidi" w:cstheme="majorBidi"/>
                <w:sz w:val="28"/>
                <w:szCs w:val="28"/>
              </w:rPr>
              <w:t>лет</w:t>
            </w:r>
            <w:proofErr w:type="spellEnd"/>
          </w:p>
        </w:tc>
        <w:tc>
          <w:tcPr>
            <w:tcW w:w="3330" w:type="dxa"/>
            <w:noWrap/>
            <w:hideMark/>
          </w:tcPr>
          <w:p w14:paraId="4B3EEA9E"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Амурская</w:t>
            </w:r>
            <w:proofErr w:type="spellEnd"/>
            <w:r w:rsidRPr="002A205B">
              <w:rPr>
                <w:rFonts w:asciiTheme="majorBidi" w:hAnsiTheme="majorBidi" w:cstheme="majorBidi"/>
                <w:sz w:val="28"/>
                <w:szCs w:val="28"/>
              </w:rPr>
              <w:t xml:space="preserve"> </w:t>
            </w:r>
            <w:proofErr w:type="spellStart"/>
            <w:r w:rsidRPr="002A205B">
              <w:rPr>
                <w:rFonts w:asciiTheme="majorBidi" w:hAnsiTheme="majorBidi" w:cstheme="majorBidi"/>
                <w:sz w:val="28"/>
                <w:szCs w:val="28"/>
              </w:rPr>
              <w:t>область</w:t>
            </w:r>
            <w:proofErr w:type="spellEnd"/>
          </w:p>
        </w:tc>
        <w:tc>
          <w:tcPr>
            <w:tcW w:w="1440" w:type="dxa"/>
            <w:noWrap/>
            <w:hideMark/>
          </w:tcPr>
          <w:p w14:paraId="47BB8DF5"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0</w:t>
            </w:r>
          </w:p>
        </w:tc>
        <w:tc>
          <w:tcPr>
            <w:tcW w:w="1530" w:type="dxa"/>
            <w:noWrap/>
            <w:hideMark/>
          </w:tcPr>
          <w:p w14:paraId="0141D2B0"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0</w:t>
            </w:r>
          </w:p>
        </w:tc>
      </w:tr>
      <w:tr w:rsidR="002A205B" w:rsidRPr="002A205B" w14:paraId="70A3BF96" w14:textId="77777777" w:rsidTr="002A205B">
        <w:trPr>
          <w:trHeight w:val="300"/>
          <w:jc w:val="center"/>
        </w:trPr>
        <w:tc>
          <w:tcPr>
            <w:tcW w:w="2155" w:type="dxa"/>
            <w:noWrap/>
            <w:hideMark/>
          </w:tcPr>
          <w:p w14:paraId="091D4E92"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моложе</w:t>
            </w:r>
            <w:proofErr w:type="spellEnd"/>
            <w:r w:rsidRPr="002A205B">
              <w:rPr>
                <w:rFonts w:asciiTheme="majorBidi" w:hAnsiTheme="majorBidi" w:cstheme="majorBidi"/>
                <w:sz w:val="28"/>
                <w:szCs w:val="28"/>
              </w:rPr>
              <w:t xml:space="preserve"> 15 </w:t>
            </w:r>
            <w:proofErr w:type="spellStart"/>
            <w:r w:rsidRPr="002A205B">
              <w:rPr>
                <w:rFonts w:asciiTheme="majorBidi" w:hAnsiTheme="majorBidi" w:cstheme="majorBidi"/>
                <w:sz w:val="28"/>
                <w:szCs w:val="28"/>
              </w:rPr>
              <w:t>лет</w:t>
            </w:r>
            <w:proofErr w:type="spellEnd"/>
          </w:p>
        </w:tc>
        <w:tc>
          <w:tcPr>
            <w:tcW w:w="3330" w:type="dxa"/>
            <w:noWrap/>
            <w:hideMark/>
          </w:tcPr>
          <w:p w14:paraId="445BF036"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Архангельская</w:t>
            </w:r>
            <w:proofErr w:type="spellEnd"/>
            <w:r w:rsidRPr="002A205B">
              <w:rPr>
                <w:rFonts w:asciiTheme="majorBidi" w:hAnsiTheme="majorBidi" w:cstheme="majorBidi"/>
                <w:sz w:val="28"/>
                <w:szCs w:val="28"/>
              </w:rPr>
              <w:t xml:space="preserve"> </w:t>
            </w:r>
            <w:proofErr w:type="spellStart"/>
            <w:r w:rsidRPr="002A205B">
              <w:rPr>
                <w:rFonts w:asciiTheme="majorBidi" w:hAnsiTheme="majorBidi" w:cstheme="majorBidi"/>
                <w:sz w:val="28"/>
                <w:szCs w:val="28"/>
              </w:rPr>
              <w:t>область</w:t>
            </w:r>
            <w:proofErr w:type="spellEnd"/>
          </w:p>
        </w:tc>
        <w:tc>
          <w:tcPr>
            <w:tcW w:w="1440" w:type="dxa"/>
            <w:noWrap/>
            <w:hideMark/>
          </w:tcPr>
          <w:p w14:paraId="161B11CD"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0</w:t>
            </w:r>
          </w:p>
        </w:tc>
        <w:tc>
          <w:tcPr>
            <w:tcW w:w="1530" w:type="dxa"/>
            <w:noWrap/>
            <w:hideMark/>
          </w:tcPr>
          <w:p w14:paraId="27869235"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0</w:t>
            </w:r>
          </w:p>
        </w:tc>
      </w:tr>
      <w:tr w:rsidR="002A205B" w:rsidRPr="002A205B" w14:paraId="3C7D2A47" w14:textId="77777777" w:rsidTr="002A205B">
        <w:trPr>
          <w:trHeight w:val="300"/>
          <w:jc w:val="center"/>
        </w:trPr>
        <w:tc>
          <w:tcPr>
            <w:tcW w:w="2155" w:type="dxa"/>
            <w:noWrap/>
            <w:hideMark/>
          </w:tcPr>
          <w:p w14:paraId="54F9D082"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моложе</w:t>
            </w:r>
            <w:proofErr w:type="spellEnd"/>
            <w:r w:rsidRPr="002A205B">
              <w:rPr>
                <w:rFonts w:asciiTheme="majorBidi" w:hAnsiTheme="majorBidi" w:cstheme="majorBidi"/>
                <w:sz w:val="28"/>
                <w:szCs w:val="28"/>
              </w:rPr>
              <w:t xml:space="preserve"> 15 </w:t>
            </w:r>
            <w:proofErr w:type="spellStart"/>
            <w:r w:rsidRPr="002A205B">
              <w:rPr>
                <w:rFonts w:asciiTheme="majorBidi" w:hAnsiTheme="majorBidi" w:cstheme="majorBidi"/>
                <w:sz w:val="28"/>
                <w:szCs w:val="28"/>
              </w:rPr>
              <w:t>лет</w:t>
            </w:r>
            <w:proofErr w:type="spellEnd"/>
          </w:p>
        </w:tc>
        <w:tc>
          <w:tcPr>
            <w:tcW w:w="3330" w:type="dxa"/>
            <w:noWrap/>
            <w:hideMark/>
          </w:tcPr>
          <w:p w14:paraId="0EC0DE2D"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Астраханская</w:t>
            </w:r>
            <w:proofErr w:type="spellEnd"/>
            <w:r w:rsidRPr="002A205B">
              <w:rPr>
                <w:rFonts w:asciiTheme="majorBidi" w:hAnsiTheme="majorBidi" w:cstheme="majorBidi"/>
                <w:sz w:val="28"/>
                <w:szCs w:val="28"/>
              </w:rPr>
              <w:t xml:space="preserve"> </w:t>
            </w:r>
            <w:proofErr w:type="spellStart"/>
            <w:r w:rsidRPr="002A205B">
              <w:rPr>
                <w:rFonts w:asciiTheme="majorBidi" w:hAnsiTheme="majorBidi" w:cstheme="majorBidi"/>
                <w:sz w:val="28"/>
                <w:szCs w:val="28"/>
              </w:rPr>
              <w:t>область</w:t>
            </w:r>
            <w:proofErr w:type="spellEnd"/>
          </w:p>
        </w:tc>
        <w:tc>
          <w:tcPr>
            <w:tcW w:w="1440" w:type="dxa"/>
            <w:noWrap/>
            <w:hideMark/>
          </w:tcPr>
          <w:p w14:paraId="18181AC0"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0</w:t>
            </w:r>
          </w:p>
        </w:tc>
        <w:tc>
          <w:tcPr>
            <w:tcW w:w="1530" w:type="dxa"/>
            <w:noWrap/>
            <w:hideMark/>
          </w:tcPr>
          <w:p w14:paraId="6FC6E647"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0</w:t>
            </w:r>
          </w:p>
        </w:tc>
      </w:tr>
      <w:tr w:rsidR="002A205B" w:rsidRPr="002A205B" w14:paraId="672796B7" w14:textId="77777777" w:rsidTr="002A205B">
        <w:trPr>
          <w:trHeight w:val="300"/>
          <w:jc w:val="center"/>
        </w:trPr>
        <w:tc>
          <w:tcPr>
            <w:tcW w:w="2155" w:type="dxa"/>
            <w:noWrap/>
            <w:hideMark/>
          </w:tcPr>
          <w:p w14:paraId="28CBC2A2"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моложе</w:t>
            </w:r>
            <w:proofErr w:type="spellEnd"/>
            <w:r w:rsidRPr="002A205B">
              <w:rPr>
                <w:rFonts w:asciiTheme="majorBidi" w:hAnsiTheme="majorBidi" w:cstheme="majorBidi"/>
                <w:sz w:val="28"/>
                <w:szCs w:val="28"/>
              </w:rPr>
              <w:t xml:space="preserve"> 15 </w:t>
            </w:r>
            <w:proofErr w:type="spellStart"/>
            <w:r w:rsidRPr="002A205B">
              <w:rPr>
                <w:rFonts w:asciiTheme="majorBidi" w:hAnsiTheme="majorBidi" w:cstheme="majorBidi"/>
                <w:sz w:val="28"/>
                <w:szCs w:val="28"/>
              </w:rPr>
              <w:t>лет</w:t>
            </w:r>
            <w:proofErr w:type="spellEnd"/>
          </w:p>
        </w:tc>
        <w:tc>
          <w:tcPr>
            <w:tcW w:w="3330" w:type="dxa"/>
            <w:noWrap/>
            <w:hideMark/>
          </w:tcPr>
          <w:p w14:paraId="2BF6765A"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Белгородская</w:t>
            </w:r>
            <w:proofErr w:type="spellEnd"/>
            <w:r w:rsidRPr="002A205B">
              <w:rPr>
                <w:rFonts w:asciiTheme="majorBidi" w:hAnsiTheme="majorBidi" w:cstheme="majorBidi"/>
                <w:sz w:val="28"/>
                <w:szCs w:val="28"/>
              </w:rPr>
              <w:t xml:space="preserve"> </w:t>
            </w:r>
            <w:proofErr w:type="spellStart"/>
            <w:r w:rsidRPr="002A205B">
              <w:rPr>
                <w:rFonts w:asciiTheme="majorBidi" w:hAnsiTheme="majorBidi" w:cstheme="majorBidi"/>
                <w:sz w:val="28"/>
                <w:szCs w:val="28"/>
              </w:rPr>
              <w:t>область</w:t>
            </w:r>
            <w:proofErr w:type="spellEnd"/>
          </w:p>
        </w:tc>
        <w:tc>
          <w:tcPr>
            <w:tcW w:w="1440" w:type="dxa"/>
            <w:noWrap/>
            <w:hideMark/>
          </w:tcPr>
          <w:p w14:paraId="292728B3"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1</w:t>
            </w:r>
          </w:p>
        </w:tc>
        <w:tc>
          <w:tcPr>
            <w:tcW w:w="1530" w:type="dxa"/>
            <w:noWrap/>
            <w:hideMark/>
          </w:tcPr>
          <w:p w14:paraId="5E5111E0"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0</w:t>
            </w:r>
          </w:p>
        </w:tc>
      </w:tr>
    </w:tbl>
    <w:p w14:paraId="08272BF7" w14:textId="4AAA211E" w:rsidR="002A7D57" w:rsidRDefault="002A7D57" w:rsidP="002A7D57">
      <w:pPr>
        <w:jc w:val="lowKashida"/>
        <w:rPr>
          <w:rFonts w:asciiTheme="majorBidi" w:hAnsiTheme="majorBidi" w:cstheme="majorBidi"/>
          <w:sz w:val="28"/>
          <w:szCs w:val="28"/>
        </w:rPr>
      </w:pPr>
    </w:p>
    <w:p w14:paraId="7BC54852" w14:textId="5A747C7B" w:rsidR="002A205B" w:rsidRDefault="002A205B" w:rsidP="002A7D57">
      <w:pPr>
        <w:jc w:val="lowKashida"/>
        <w:rPr>
          <w:rFonts w:asciiTheme="majorBidi" w:hAnsiTheme="majorBidi" w:cstheme="majorBidi"/>
          <w:sz w:val="28"/>
          <w:szCs w:val="28"/>
        </w:rPr>
      </w:pPr>
    </w:p>
    <w:p w14:paraId="626A6A16" w14:textId="00D442E0" w:rsidR="002A205B" w:rsidRPr="002A205B" w:rsidRDefault="002A205B" w:rsidP="002A205B">
      <w:pPr>
        <w:pStyle w:val="Caption"/>
        <w:keepNext/>
        <w:jc w:val="center"/>
        <w:rPr>
          <w:b/>
          <w:bCs/>
          <w:i w:val="0"/>
          <w:iCs w:val="0"/>
          <w:color w:val="auto"/>
          <w:sz w:val="28"/>
          <w:szCs w:val="28"/>
          <w:lang w:val="ru-RU"/>
        </w:rPr>
      </w:pPr>
      <w:r w:rsidRPr="002A205B">
        <w:rPr>
          <w:b/>
          <w:bCs/>
          <w:i w:val="0"/>
          <w:iCs w:val="0"/>
          <w:color w:val="auto"/>
          <w:sz w:val="28"/>
          <w:szCs w:val="28"/>
        </w:rPr>
        <w:t>Table</w:t>
      </w:r>
      <w:r w:rsidRPr="002A205B">
        <w:rPr>
          <w:b/>
          <w:bCs/>
          <w:i w:val="0"/>
          <w:iCs w:val="0"/>
          <w:color w:val="auto"/>
          <w:sz w:val="28"/>
          <w:szCs w:val="28"/>
          <w:lang w:val="ru-RU"/>
        </w:rPr>
        <w:t xml:space="preserve"> </w:t>
      </w:r>
      <w:r w:rsidRPr="002A205B">
        <w:rPr>
          <w:b/>
          <w:bCs/>
          <w:i w:val="0"/>
          <w:iCs w:val="0"/>
          <w:color w:val="auto"/>
          <w:sz w:val="28"/>
          <w:szCs w:val="28"/>
        </w:rPr>
        <w:fldChar w:fldCharType="begin"/>
      </w:r>
      <w:r w:rsidRPr="002A205B">
        <w:rPr>
          <w:b/>
          <w:bCs/>
          <w:i w:val="0"/>
          <w:iCs w:val="0"/>
          <w:color w:val="auto"/>
          <w:sz w:val="28"/>
          <w:szCs w:val="28"/>
          <w:lang w:val="ru-RU"/>
        </w:rPr>
        <w:instrText xml:space="preserve"> </w:instrText>
      </w:r>
      <w:r w:rsidRPr="002A205B">
        <w:rPr>
          <w:b/>
          <w:bCs/>
          <w:i w:val="0"/>
          <w:iCs w:val="0"/>
          <w:color w:val="auto"/>
          <w:sz w:val="28"/>
          <w:szCs w:val="28"/>
        </w:rPr>
        <w:instrText>SEQ</w:instrText>
      </w:r>
      <w:r w:rsidRPr="002A205B">
        <w:rPr>
          <w:b/>
          <w:bCs/>
          <w:i w:val="0"/>
          <w:iCs w:val="0"/>
          <w:color w:val="auto"/>
          <w:sz w:val="28"/>
          <w:szCs w:val="28"/>
          <w:lang w:val="ru-RU"/>
        </w:rPr>
        <w:instrText xml:space="preserve"> </w:instrText>
      </w:r>
      <w:r w:rsidRPr="002A205B">
        <w:rPr>
          <w:b/>
          <w:bCs/>
          <w:i w:val="0"/>
          <w:iCs w:val="0"/>
          <w:color w:val="auto"/>
          <w:sz w:val="28"/>
          <w:szCs w:val="28"/>
        </w:rPr>
        <w:instrText>Table</w:instrText>
      </w:r>
      <w:r w:rsidRPr="002A205B">
        <w:rPr>
          <w:b/>
          <w:bCs/>
          <w:i w:val="0"/>
          <w:iCs w:val="0"/>
          <w:color w:val="auto"/>
          <w:sz w:val="28"/>
          <w:szCs w:val="28"/>
          <w:lang w:val="ru-RU"/>
        </w:rPr>
        <w:instrText xml:space="preserve"> \* </w:instrText>
      </w:r>
      <w:r w:rsidRPr="002A205B">
        <w:rPr>
          <w:b/>
          <w:bCs/>
          <w:i w:val="0"/>
          <w:iCs w:val="0"/>
          <w:color w:val="auto"/>
          <w:sz w:val="28"/>
          <w:szCs w:val="28"/>
        </w:rPr>
        <w:instrText>ARABIC</w:instrText>
      </w:r>
      <w:r w:rsidRPr="002A205B">
        <w:rPr>
          <w:b/>
          <w:bCs/>
          <w:i w:val="0"/>
          <w:iCs w:val="0"/>
          <w:color w:val="auto"/>
          <w:sz w:val="28"/>
          <w:szCs w:val="28"/>
          <w:lang w:val="ru-RU"/>
        </w:rPr>
        <w:instrText xml:space="preserve"> </w:instrText>
      </w:r>
      <w:r w:rsidRPr="002A205B">
        <w:rPr>
          <w:b/>
          <w:bCs/>
          <w:i w:val="0"/>
          <w:iCs w:val="0"/>
          <w:color w:val="auto"/>
          <w:sz w:val="28"/>
          <w:szCs w:val="28"/>
        </w:rPr>
        <w:fldChar w:fldCharType="separate"/>
      </w:r>
      <w:r w:rsidRPr="002A205B">
        <w:rPr>
          <w:b/>
          <w:bCs/>
          <w:i w:val="0"/>
          <w:iCs w:val="0"/>
          <w:noProof/>
          <w:color w:val="auto"/>
          <w:sz w:val="28"/>
          <w:szCs w:val="28"/>
          <w:lang w:val="ru-RU"/>
        </w:rPr>
        <w:t>2</w:t>
      </w:r>
      <w:r w:rsidRPr="002A205B">
        <w:rPr>
          <w:b/>
          <w:bCs/>
          <w:i w:val="0"/>
          <w:iCs w:val="0"/>
          <w:color w:val="auto"/>
          <w:sz w:val="28"/>
          <w:szCs w:val="28"/>
        </w:rPr>
        <w:fldChar w:fldCharType="end"/>
      </w:r>
      <w:r w:rsidRPr="002A205B">
        <w:rPr>
          <w:b/>
          <w:bCs/>
          <w:i w:val="0"/>
          <w:iCs w:val="0"/>
          <w:color w:val="auto"/>
          <w:sz w:val="28"/>
          <w:szCs w:val="28"/>
          <w:lang w:val="ru-RU"/>
        </w:rPr>
        <w:t>. последние пять элементов базы данных</w:t>
      </w:r>
    </w:p>
    <w:tbl>
      <w:tblPr>
        <w:tblStyle w:val="TableGrid"/>
        <w:tblW w:w="9715" w:type="dxa"/>
        <w:jc w:val="center"/>
        <w:tblLook w:val="04A0" w:firstRow="1" w:lastRow="0" w:firstColumn="1" w:lastColumn="0" w:noHBand="0" w:noVBand="1"/>
      </w:tblPr>
      <w:tblGrid>
        <w:gridCol w:w="2335"/>
        <w:gridCol w:w="4680"/>
        <w:gridCol w:w="1350"/>
        <w:gridCol w:w="1350"/>
      </w:tblGrid>
      <w:tr w:rsidR="002A205B" w:rsidRPr="002A205B" w14:paraId="1E433B5E" w14:textId="77777777" w:rsidTr="002A205B">
        <w:trPr>
          <w:trHeight w:val="300"/>
          <w:jc w:val="center"/>
        </w:trPr>
        <w:tc>
          <w:tcPr>
            <w:tcW w:w="2335" w:type="dxa"/>
            <w:noWrap/>
            <w:hideMark/>
          </w:tcPr>
          <w:p w14:paraId="76C01F53"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age</w:t>
            </w:r>
          </w:p>
        </w:tc>
        <w:tc>
          <w:tcPr>
            <w:tcW w:w="4680" w:type="dxa"/>
            <w:noWrap/>
            <w:hideMark/>
          </w:tcPr>
          <w:p w14:paraId="437EA425"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name</w:t>
            </w:r>
          </w:p>
        </w:tc>
        <w:tc>
          <w:tcPr>
            <w:tcW w:w="1350" w:type="dxa"/>
            <w:noWrap/>
            <w:hideMark/>
          </w:tcPr>
          <w:p w14:paraId="6C6BF5FB"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man</w:t>
            </w:r>
          </w:p>
        </w:tc>
        <w:tc>
          <w:tcPr>
            <w:tcW w:w="1350" w:type="dxa"/>
            <w:noWrap/>
            <w:hideMark/>
          </w:tcPr>
          <w:p w14:paraId="04C89686"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woman</w:t>
            </w:r>
          </w:p>
        </w:tc>
      </w:tr>
      <w:tr w:rsidR="002A205B" w:rsidRPr="002A205B" w14:paraId="66D3A582" w14:textId="77777777" w:rsidTr="002A205B">
        <w:trPr>
          <w:trHeight w:val="300"/>
          <w:jc w:val="center"/>
        </w:trPr>
        <w:tc>
          <w:tcPr>
            <w:tcW w:w="2335" w:type="dxa"/>
            <w:noWrap/>
            <w:hideMark/>
          </w:tcPr>
          <w:p w14:paraId="144950D4"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 xml:space="preserve">40 </w:t>
            </w:r>
            <w:proofErr w:type="spellStart"/>
            <w:r w:rsidRPr="002A205B">
              <w:rPr>
                <w:rFonts w:asciiTheme="majorBidi" w:hAnsiTheme="majorBidi" w:cstheme="majorBidi"/>
                <w:sz w:val="28"/>
                <w:szCs w:val="28"/>
              </w:rPr>
              <w:t>лет</w:t>
            </w:r>
            <w:proofErr w:type="spellEnd"/>
            <w:r w:rsidRPr="002A205B">
              <w:rPr>
                <w:rFonts w:asciiTheme="majorBidi" w:hAnsiTheme="majorBidi" w:cstheme="majorBidi"/>
                <w:sz w:val="28"/>
                <w:szCs w:val="28"/>
              </w:rPr>
              <w:t xml:space="preserve"> и </w:t>
            </w:r>
            <w:proofErr w:type="spellStart"/>
            <w:r w:rsidRPr="002A205B">
              <w:rPr>
                <w:rFonts w:asciiTheme="majorBidi" w:hAnsiTheme="majorBidi" w:cstheme="majorBidi"/>
                <w:sz w:val="28"/>
                <w:szCs w:val="28"/>
              </w:rPr>
              <w:t>старше</w:t>
            </w:r>
            <w:proofErr w:type="spellEnd"/>
          </w:p>
        </w:tc>
        <w:tc>
          <w:tcPr>
            <w:tcW w:w="4680" w:type="dxa"/>
            <w:noWrap/>
            <w:hideMark/>
          </w:tcPr>
          <w:p w14:paraId="5BAE9A06"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Чеченская</w:t>
            </w:r>
            <w:proofErr w:type="spellEnd"/>
            <w:r w:rsidRPr="002A205B">
              <w:rPr>
                <w:rFonts w:asciiTheme="majorBidi" w:hAnsiTheme="majorBidi" w:cstheme="majorBidi"/>
                <w:sz w:val="28"/>
                <w:szCs w:val="28"/>
              </w:rPr>
              <w:t xml:space="preserve"> </w:t>
            </w:r>
            <w:proofErr w:type="spellStart"/>
            <w:r w:rsidRPr="002A205B">
              <w:rPr>
                <w:rFonts w:asciiTheme="majorBidi" w:hAnsiTheme="majorBidi" w:cstheme="majorBidi"/>
                <w:sz w:val="28"/>
                <w:szCs w:val="28"/>
              </w:rPr>
              <w:t>Республика</w:t>
            </w:r>
            <w:proofErr w:type="spellEnd"/>
          </w:p>
        </w:tc>
        <w:tc>
          <w:tcPr>
            <w:tcW w:w="1350" w:type="dxa"/>
            <w:noWrap/>
            <w:hideMark/>
          </w:tcPr>
          <w:p w14:paraId="5457BD2F"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193</w:t>
            </w:r>
          </w:p>
        </w:tc>
        <w:tc>
          <w:tcPr>
            <w:tcW w:w="1350" w:type="dxa"/>
            <w:noWrap/>
            <w:hideMark/>
          </w:tcPr>
          <w:p w14:paraId="45018838"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130</w:t>
            </w:r>
          </w:p>
        </w:tc>
      </w:tr>
      <w:tr w:rsidR="002A205B" w:rsidRPr="002A205B" w14:paraId="54B0F85C" w14:textId="77777777" w:rsidTr="002A205B">
        <w:trPr>
          <w:trHeight w:val="300"/>
          <w:jc w:val="center"/>
        </w:trPr>
        <w:tc>
          <w:tcPr>
            <w:tcW w:w="2335" w:type="dxa"/>
            <w:noWrap/>
            <w:hideMark/>
          </w:tcPr>
          <w:p w14:paraId="60814BE9"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 xml:space="preserve">40 </w:t>
            </w:r>
            <w:proofErr w:type="spellStart"/>
            <w:r w:rsidRPr="002A205B">
              <w:rPr>
                <w:rFonts w:asciiTheme="majorBidi" w:hAnsiTheme="majorBidi" w:cstheme="majorBidi"/>
                <w:sz w:val="28"/>
                <w:szCs w:val="28"/>
              </w:rPr>
              <w:t>лет</w:t>
            </w:r>
            <w:proofErr w:type="spellEnd"/>
            <w:r w:rsidRPr="002A205B">
              <w:rPr>
                <w:rFonts w:asciiTheme="majorBidi" w:hAnsiTheme="majorBidi" w:cstheme="majorBidi"/>
                <w:sz w:val="28"/>
                <w:szCs w:val="28"/>
              </w:rPr>
              <w:t xml:space="preserve"> и </w:t>
            </w:r>
            <w:proofErr w:type="spellStart"/>
            <w:r w:rsidRPr="002A205B">
              <w:rPr>
                <w:rFonts w:asciiTheme="majorBidi" w:hAnsiTheme="majorBidi" w:cstheme="majorBidi"/>
                <w:sz w:val="28"/>
                <w:szCs w:val="28"/>
              </w:rPr>
              <w:t>старше</w:t>
            </w:r>
            <w:proofErr w:type="spellEnd"/>
          </w:p>
        </w:tc>
        <w:tc>
          <w:tcPr>
            <w:tcW w:w="4680" w:type="dxa"/>
            <w:noWrap/>
            <w:hideMark/>
          </w:tcPr>
          <w:p w14:paraId="5B4A01C2"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Чувашская</w:t>
            </w:r>
            <w:proofErr w:type="spellEnd"/>
            <w:r w:rsidRPr="002A205B">
              <w:rPr>
                <w:rFonts w:asciiTheme="majorBidi" w:hAnsiTheme="majorBidi" w:cstheme="majorBidi"/>
                <w:sz w:val="28"/>
                <w:szCs w:val="28"/>
              </w:rPr>
              <w:t xml:space="preserve"> </w:t>
            </w:r>
            <w:proofErr w:type="spellStart"/>
            <w:r w:rsidRPr="002A205B">
              <w:rPr>
                <w:rFonts w:asciiTheme="majorBidi" w:hAnsiTheme="majorBidi" w:cstheme="majorBidi"/>
                <w:sz w:val="28"/>
                <w:szCs w:val="28"/>
              </w:rPr>
              <w:t>Республика</w:t>
            </w:r>
            <w:proofErr w:type="spellEnd"/>
          </w:p>
        </w:tc>
        <w:tc>
          <w:tcPr>
            <w:tcW w:w="1350" w:type="dxa"/>
            <w:noWrap/>
            <w:hideMark/>
          </w:tcPr>
          <w:p w14:paraId="413260B2"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637</w:t>
            </w:r>
          </w:p>
        </w:tc>
        <w:tc>
          <w:tcPr>
            <w:tcW w:w="1350" w:type="dxa"/>
            <w:noWrap/>
            <w:hideMark/>
          </w:tcPr>
          <w:p w14:paraId="44B451BF"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683</w:t>
            </w:r>
          </w:p>
        </w:tc>
      </w:tr>
      <w:tr w:rsidR="002A205B" w:rsidRPr="002A205B" w14:paraId="544AF00F" w14:textId="77777777" w:rsidTr="002A205B">
        <w:trPr>
          <w:trHeight w:val="300"/>
          <w:jc w:val="center"/>
        </w:trPr>
        <w:tc>
          <w:tcPr>
            <w:tcW w:w="2335" w:type="dxa"/>
            <w:noWrap/>
            <w:hideMark/>
          </w:tcPr>
          <w:p w14:paraId="2434B173"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 xml:space="preserve">40 </w:t>
            </w:r>
            <w:proofErr w:type="spellStart"/>
            <w:r w:rsidRPr="002A205B">
              <w:rPr>
                <w:rFonts w:asciiTheme="majorBidi" w:hAnsiTheme="majorBidi" w:cstheme="majorBidi"/>
                <w:sz w:val="28"/>
                <w:szCs w:val="28"/>
              </w:rPr>
              <w:t>лет</w:t>
            </w:r>
            <w:proofErr w:type="spellEnd"/>
            <w:r w:rsidRPr="002A205B">
              <w:rPr>
                <w:rFonts w:asciiTheme="majorBidi" w:hAnsiTheme="majorBidi" w:cstheme="majorBidi"/>
                <w:sz w:val="28"/>
                <w:szCs w:val="28"/>
              </w:rPr>
              <w:t xml:space="preserve"> и </w:t>
            </w:r>
            <w:proofErr w:type="spellStart"/>
            <w:r w:rsidRPr="002A205B">
              <w:rPr>
                <w:rFonts w:asciiTheme="majorBidi" w:hAnsiTheme="majorBidi" w:cstheme="majorBidi"/>
                <w:sz w:val="28"/>
                <w:szCs w:val="28"/>
              </w:rPr>
              <w:t>старше</w:t>
            </w:r>
            <w:proofErr w:type="spellEnd"/>
          </w:p>
        </w:tc>
        <w:tc>
          <w:tcPr>
            <w:tcW w:w="4680" w:type="dxa"/>
            <w:noWrap/>
            <w:hideMark/>
          </w:tcPr>
          <w:p w14:paraId="14883BF5"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Чукотский</w:t>
            </w:r>
            <w:proofErr w:type="spellEnd"/>
            <w:r w:rsidRPr="002A205B">
              <w:rPr>
                <w:rFonts w:asciiTheme="majorBidi" w:hAnsiTheme="majorBidi" w:cstheme="majorBidi"/>
                <w:sz w:val="28"/>
                <w:szCs w:val="28"/>
              </w:rPr>
              <w:t xml:space="preserve"> </w:t>
            </w:r>
            <w:proofErr w:type="spellStart"/>
            <w:r w:rsidRPr="002A205B">
              <w:rPr>
                <w:rFonts w:asciiTheme="majorBidi" w:hAnsiTheme="majorBidi" w:cstheme="majorBidi"/>
                <w:sz w:val="28"/>
                <w:szCs w:val="28"/>
              </w:rPr>
              <w:t>автономный</w:t>
            </w:r>
            <w:proofErr w:type="spellEnd"/>
            <w:r w:rsidRPr="002A205B">
              <w:rPr>
                <w:rFonts w:asciiTheme="majorBidi" w:hAnsiTheme="majorBidi" w:cstheme="majorBidi"/>
                <w:sz w:val="28"/>
                <w:szCs w:val="28"/>
              </w:rPr>
              <w:t xml:space="preserve"> </w:t>
            </w:r>
            <w:proofErr w:type="spellStart"/>
            <w:r w:rsidRPr="002A205B">
              <w:rPr>
                <w:rFonts w:asciiTheme="majorBidi" w:hAnsiTheme="majorBidi" w:cstheme="majorBidi"/>
                <w:sz w:val="28"/>
                <w:szCs w:val="28"/>
              </w:rPr>
              <w:t>округ</w:t>
            </w:r>
            <w:proofErr w:type="spellEnd"/>
          </w:p>
        </w:tc>
        <w:tc>
          <w:tcPr>
            <w:tcW w:w="1350" w:type="dxa"/>
            <w:noWrap/>
            <w:hideMark/>
          </w:tcPr>
          <w:p w14:paraId="4970DBCD"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4</w:t>
            </w:r>
          </w:p>
        </w:tc>
        <w:tc>
          <w:tcPr>
            <w:tcW w:w="1350" w:type="dxa"/>
            <w:noWrap/>
            <w:hideMark/>
          </w:tcPr>
          <w:p w14:paraId="09AD315A"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2</w:t>
            </w:r>
          </w:p>
        </w:tc>
      </w:tr>
      <w:tr w:rsidR="002A205B" w:rsidRPr="002A205B" w14:paraId="3AB4EA1D" w14:textId="77777777" w:rsidTr="002A205B">
        <w:trPr>
          <w:trHeight w:val="300"/>
          <w:jc w:val="center"/>
        </w:trPr>
        <w:tc>
          <w:tcPr>
            <w:tcW w:w="2335" w:type="dxa"/>
            <w:noWrap/>
            <w:hideMark/>
          </w:tcPr>
          <w:p w14:paraId="59E84949"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 xml:space="preserve">40 </w:t>
            </w:r>
            <w:proofErr w:type="spellStart"/>
            <w:r w:rsidRPr="002A205B">
              <w:rPr>
                <w:rFonts w:asciiTheme="majorBidi" w:hAnsiTheme="majorBidi" w:cstheme="majorBidi"/>
                <w:sz w:val="28"/>
                <w:szCs w:val="28"/>
              </w:rPr>
              <w:t>лет</w:t>
            </w:r>
            <w:proofErr w:type="spellEnd"/>
            <w:r w:rsidRPr="002A205B">
              <w:rPr>
                <w:rFonts w:asciiTheme="majorBidi" w:hAnsiTheme="majorBidi" w:cstheme="majorBidi"/>
                <w:sz w:val="28"/>
                <w:szCs w:val="28"/>
              </w:rPr>
              <w:t xml:space="preserve"> и </w:t>
            </w:r>
            <w:proofErr w:type="spellStart"/>
            <w:r w:rsidRPr="002A205B">
              <w:rPr>
                <w:rFonts w:asciiTheme="majorBidi" w:hAnsiTheme="majorBidi" w:cstheme="majorBidi"/>
                <w:sz w:val="28"/>
                <w:szCs w:val="28"/>
              </w:rPr>
              <w:t>старше</w:t>
            </w:r>
            <w:proofErr w:type="spellEnd"/>
          </w:p>
        </w:tc>
        <w:tc>
          <w:tcPr>
            <w:tcW w:w="4680" w:type="dxa"/>
            <w:noWrap/>
            <w:hideMark/>
          </w:tcPr>
          <w:p w14:paraId="3F506D8E" w14:textId="77777777" w:rsidR="002A205B" w:rsidRPr="002A205B" w:rsidRDefault="002A205B" w:rsidP="002A205B">
            <w:pPr>
              <w:jc w:val="center"/>
              <w:rPr>
                <w:rFonts w:asciiTheme="majorBidi" w:hAnsiTheme="majorBidi" w:cstheme="majorBidi"/>
                <w:sz w:val="28"/>
                <w:szCs w:val="28"/>
              </w:rPr>
            </w:pPr>
            <w:proofErr w:type="spellStart"/>
            <w:r w:rsidRPr="002A205B">
              <w:rPr>
                <w:rFonts w:asciiTheme="majorBidi" w:hAnsiTheme="majorBidi" w:cstheme="majorBidi"/>
                <w:sz w:val="28"/>
                <w:szCs w:val="28"/>
              </w:rPr>
              <w:t>Ямало-Ненецкий</w:t>
            </w:r>
            <w:proofErr w:type="spellEnd"/>
            <w:r w:rsidRPr="002A205B">
              <w:rPr>
                <w:rFonts w:asciiTheme="majorBidi" w:hAnsiTheme="majorBidi" w:cstheme="majorBidi"/>
                <w:sz w:val="28"/>
                <w:szCs w:val="28"/>
              </w:rPr>
              <w:t xml:space="preserve"> </w:t>
            </w:r>
            <w:proofErr w:type="spellStart"/>
            <w:r w:rsidRPr="002A205B">
              <w:rPr>
                <w:rFonts w:asciiTheme="majorBidi" w:hAnsiTheme="majorBidi" w:cstheme="majorBidi"/>
                <w:sz w:val="28"/>
                <w:szCs w:val="28"/>
              </w:rPr>
              <w:t>автономный</w:t>
            </w:r>
            <w:proofErr w:type="spellEnd"/>
            <w:r w:rsidRPr="002A205B">
              <w:rPr>
                <w:rFonts w:asciiTheme="majorBidi" w:hAnsiTheme="majorBidi" w:cstheme="majorBidi"/>
                <w:sz w:val="28"/>
                <w:szCs w:val="28"/>
              </w:rPr>
              <w:t xml:space="preserve"> </w:t>
            </w:r>
            <w:proofErr w:type="spellStart"/>
            <w:r w:rsidRPr="002A205B">
              <w:rPr>
                <w:rFonts w:asciiTheme="majorBidi" w:hAnsiTheme="majorBidi" w:cstheme="majorBidi"/>
                <w:sz w:val="28"/>
                <w:szCs w:val="28"/>
              </w:rPr>
              <w:t>округ</w:t>
            </w:r>
            <w:proofErr w:type="spellEnd"/>
          </w:p>
        </w:tc>
        <w:tc>
          <w:tcPr>
            <w:tcW w:w="1350" w:type="dxa"/>
            <w:noWrap/>
            <w:hideMark/>
          </w:tcPr>
          <w:p w14:paraId="0B87B9FB"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15</w:t>
            </w:r>
          </w:p>
        </w:tc>
        <w:tc>
          <w:tcPr>
            <w:tcW w:w="1350" w:type="dxa"/>
            <w:noWrap/>
            <w:hideMark/>
          </w:tcPr>
          <w:p w14:paraId="70F67A0B"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1</w:t>
            </w:r>
          </w:p>
        </w:tc>
      </w:tr>
      <w:tr w:rsidR="002A205B" w:rsidRPr="002A205B" w14:paraId="1E5CE52E" w14:textId="77777777" w:rsidTr="002A205B">
        <w:trPr>
          <w:trHeight w:val="300"/>
          <w:jc w:val="center"/>
        </w:trPr>
        <w:tc>
          <w:tcPr>
            <w:tcW w:w="2335" w:type="dxa"/>
            <w:noWrap/>
            <w:hideMark/>
          </w:tcPr>
          <w:p w14:paraId="49862696"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 xml:space="preserve">40 </w:t>
            </w:r>
            <w:proofErr w:type="spellStart"/>
            <w:r w:rsidRPr="002A205B">
              <w:rPr>
                <w:rFonts w:asciiTheme="majorBidi" w:hAnsiTheme="majorBidi" w:cstheme="majorBidi"/>
                <w:sz w:val="28"/>
                <w:szCs w:val="28"/>
              </w:rPr>
              <w:t>лет</w:t>
            </w:r>
            <w:proofErr w:type="spellEnd"/>
            <w:r w:rsidRPr="002A205B">
              <w:rPr>
                <w:rFonts w:asciiTheme="majorBidi" w:hAnsiTheme="majorBidi" w:cstheme="majorBidi"/>
                <w:sz w:val="28"/>
                <w:szCs w:val="28"/>
              </w:rPr>
              <w:t xml:space="preserve"> и </w:t>
            </w:r>
            <w:proofErr w:type="spellStart"/>
            <w:r w:rsidRPr="002A205B">
              <w:rPr>
                <w:rFonts w:asciiTheme="majorBidi" w:hAnsiTheme="majorBidi" w:cstheme="majorBidi"/>
                <w:sz w:val="28"/>
                <w:szCs w:val="28"/>
              </w:rPr>
              <w:t>старше</w:t>
            </w:r>
            <w:proofErr w:type="spellEnd"/>
          </w:p>
        </w:tc>
        <w:tc>
          <w:tcPr>
            <w:tcW w:w="4680" w:type="dxa"/>
            <w:noWrap/>
            <w:hideMark/>
          </w:tcPr>
          <w:p w14:paraId="3A833058" w14:textId="77777777" w:rsidR="002A205B" w:rsidRPr="002A205B" w:rsidRDefault="002A205B" w:rsidP="002A205B">
            <w:pPr>
              <w:jc w:val="lowKashida"/>
              <w:rPr>
                <w:rFonts w:asciiTheme="majorBidi" w:hAnsiTheme="majorBidi" w:cstheme="majorBidi"/>
                <w:sz w:val="28"/>
                <w:szCs w:val="28"/>
              </w:rPr>
            </w:pPr>
            <w:proofErr w:type="spellStart"/>
            <w:r w:rsidRPr="002A205B">
              <w:rPr>
                <w:rFonts w:asciiTheme="majorBidi" w:hAnsiTheme="majorBidi" w:cstheme="majorBidi"/>
                <w:sz w:val="28"/>
                <w:szCs w:val="28"/>
              </w:rPr>
              <w:t>Ярославская</w:t>
            </w:r>
            <w:proofErr w:type="spellEnd"/>
            <w:r w:rsidRPr="002A205B">
              <w:rPr>
                <w:rFonts w:asciiTheme="majorBidi" w:hAnsiTheme="majorBidi" w:cstheme="majorBidi"/>
                <w:sz w:val="28"/>
                <w:szCs w:val="28"/>
              </w:rPr>
              <w:t xml:space="preserve"> </w:t>
            </w:r>
            <w:proofErr w:type="spellStart"/>
            <w:r w:rsidRPr="002A205B">
              <w:rPr>
                <w:rFonts w:asciiTheme="majorBidi" w:hAnsiTheme="majorBidi" w:cstheme="majorBidi"/>
                <w:sz w:val="28"/>
                <w:szCs w:val="28"/>
              </w:rPr>
              <w:t>область</w:t>
            </w:r>
            <w:proofErr w:type="spellEnd"/>
          </w:p>
        </w:tc>
        <w:tc>
          <w:tcPr>
            <w:tcW w:w="1350" w:type="dxa"/>
            <w:noWrap/>
            <w:hideMark/>
          </w:tcPr>
          <w:p w14:paraId="55E2705E"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305</w:t>
            </w:r>
          </w:p>
        </w:tc>
        <w:tc>
          <w:tcPr>
            <w:tcW w:w="1350" w:type="dxa"/>
            <w:noWrap/>
            <w:hideMark/>
          </w:tcPr>
          <w:p w14:paraId="6AFD9C2A" w14:textId="77777777" w:rsidR="002A205B" w:rsidRPr="002A205B" w:rsidRDefault="002A205B" w:rsidP="002A205B">
            <w:pPr>
              <w:jc w:val="lowKashida"/>
              <w:rPr>
                <w:rFonts w:asciiTheme="majorBidi" w:hAnsiTheme="majorBidi" w:cstheme="majorBidi"/>
                <w:sz w:val="28"/>
                <w:szCs w:val="28"/>
              </w:rPr>
            </w:pPr>
            <w:r w:rsidRPr="002A205B">
              <w:rPr>
                <w:rFonts w:asciiTheme="majorBidi" w:hAnsiTheme="majorBidi" w:cstheme="majorBidi"/>
                <w:sz w:val="28"/>
                <w:szCs w:val="28"/>
              </w:rPr>
              <w:t>438</w:t>
            </w:r>
          </w:p>
        </w:tc>
      </w:tr>
    </w:tbl>
    <w:p w14:paraId="41D85CEA" w14:textId="41A7AC76" w:rsidR="002A205B" w:rsidRDefault="002A205B" w:rsidP="002A7D57">
      <w:pPr>
        <w:jc w:val="lowKashida"/>
        <w:rPr>
          <w:rFonts w:asciiTheme="majorBidi" w:hAnsiTheme="majorBidi" w:cstheme="majorBidi"/>
          <w:sz w:val="28"/>
          <w:szCs w:val="28"/>
        </w:rPr>
      </w:pPr>
    </w:p>
    <w:p w14:paraId="58900D3F" w14:textId="1F784B34" w:rsidR="006B30A8" w:rsidRDefault="00B23554" w:rsidP="002A7D57">
      <w:pPr>
        <w:jc w:val="lowKashida"/>
        <w:rPr>
          <w:rFonts w:asciiTheme="majorBidi" w:hAnsiTheme="majorBidi" w:cstheme="majorBidi"/>
          <w:sz w:val="28"/>
          <w:szCs w:val="28"/>
          <w:lang w:val="ru-RU"/>
        </w:rPr>
      </w:pPr>
      <w:r w:rsidRPr="00B23554">
        <w:rPr>
          <w:rFonts w:asciiTheme="majorBidi" w:hAnsiTheme="majorBidi" w:cstheme="majorBidi"/>
          <w:sz w:val="28"/>
          <w:szCs w:val="28"/>
          <w:lang w:val="ru-RU"/>
        </w:rPr>
        <w:t>Как упоминалось выше, возрастные группы разделены на 19 групп, но основная проблема заключается в том, что эти группы не разделены поровну, потому что есть 15 групп, которые представляют диапазон всего в один год (от "15 лет" до "29 лет"), с другой стороны, у нас есть две группы, которые представляют определенный диапазон ("моложе 15 лет" и "старше 40 лет"), в дополнение к этим двум у нас есть еще две группы с диапазоном в 5 лет, которые являются ("30-34 года" и "35-39 лет"). В результате эти четыре группы будут исключены из исследования, и будут приняты во внимание только 15 возрастных групп.</w:t>
      </w:r>
    </w:p>
    <w:p w14:paraId="2C4AB6FA" w14:textId="495A59AE" w:rsidR="00B23554" w:rsidRDefault="00B23554" w:rsidP="002A7D57">
      <w:pPr>
        <w:jc w:val="lowKashida"/>
        <w:rPr>
          <w:rFonts w:asciiTheme="majorBidi" w:hAnsiTheme="majorBidi" w:cstheme="majorBidi"/>
          <w:sz w:val="28"/>
          <w:szCs w:val="28"/>
          <w:lang w:val="ru-RU"/>
        </w:rPr>
      </w:pPr>
    </w:p>
    <w:p w14:paraId="2A2F3F47" w14:textId="04738784" w:rsidR="00B23554" w:rsidRDefault="003066C1" w:rsidP="002A7D57">
      <w:pPr>
        <w:jc w:val="lowKashida"/>
        <w:rPr>
          <w:rFonts w:asciiTheme="majorBidi" w:hAnsiTheme="majorBidi" w:cstheme="majorBidi"/>
          <w:b/>
          <w:bCs/>
          <w:sz w:val="28"/>
          <w:szCs w:val="28"/>
        </w:rPr>
      </w:pPr>
      <w:proofErr w:type="spellStart"/>
      <w:r w:rsidRPr="003066C1">
        <w:rPr>
          <w:rFonts w:asciiTheme="majorBidi" w:hAnsiTheme="majorBidi" w:cstheme="majorBidi"/>
          <w:b/>
          <w:bCs/>
          <w:sz w:val="28"/>
          <w:szCs w:val="28"/>
        </w:rPr>
        <w:t>результаты</w:t>
      </w:r>
      <w:proofErr w:type="spellEnd"/>
      <w:r w:rsidRPr="003066C1">
        <w:rPr>
          <w:rFonts w:asciiTheme="majorBidi" w:hAnsiTheme="majorBidi" w:cstheme="majorBidi"/>
          <w:b/>
          <w:bCs/>
          <w:sz w:val="28"/>
          <w:szCs w:val="28"/>
        </w:rPr>
        <w:t xml:space="preserve"> и </w:t>
      </w:r>
      <w:proofErr w:type="spellStart"/>
      <w:r w:rsidRPr="003066C1">
        <w:rPr>
          <w:rFonts w:asciiTheme="majorBidi" w:hAnsiTheme="majorBidi" w:cstheme="majorBidi"/>
          <w:b/>
          <w:bCs/>
          <w:sz w:val="28"/>
          <w:szCs w:val="28"/>
        </w:rPr>
        <w:t>обсуждение</w:t>
      </w:r>
      <w:proofErr w:type="spellEnd"/>
      <w:r w:rsidR="00B23554">
        <w:rPr>
          <w:rFonts w:asciiTheme="majorBidi" w:hAnsiTheme="majorBidi" w:cstheme="majorBidi"/>
          <w:b/>
          <w:bCs/>
          <w:sz w:val="28"/>
          <w:szCs w:val="28"/>
        </w:rPr>
        <w:t>:</w:t>
      </w:r>
    </w:p>
    <w:p w14:paraId="079DDB53" w14:textId="00488FC8" w:rsidR="004F49A4" w:rsidRDefault="004F49A4" w:rsidP="004F49A4">
      <w:pPr>
        <w:pStyle w:val="ListParagraph"/>
        <w:numPr>
          <w:ilvl w:val="0"/>
          <w:numId w:val="1"/>
        </w:numPr>
        <w:ind w:left="360"/>
        <w:jc w:val="lowKashida"/>
        <w:rPr>
          <w:rFonts w:asciiTheme="majorBidi" w:hAnsiTheme="majorBidi" w:cstheme="majorBidi"/>
          <w:sz w:val="28"/>
          <w:szCs w:val="28"/>
          <w:lang w:val="ru-RU"/>
        </w:rPr>
      </w:pPr>
      <w:r w:rsidRPr="004F49A4">
        <w:rPr>
          <w:rFonts w:asciiTheme="majorBidi" w:hAnsiTheme="majorBidi" w:cstheme="majorBidi"/>
          <w:sz w:val="28"/>
          <w:szCs w:val="28"/>
          <w:lang w:val="ru-RU"/>
        </w:rPr>
        <w:t>Распределение студентов по Российской Федерации:</w:t>
      </w:r>
    </w:p>
    <w:p w14:paraId="7AC09AC8" w14:textId="0B79A825" w:rsidR="004F49A4" w:rsidRPr="002044F2" w:rsidRDefault="004F49A4" w:rsidP="002044F2">
      <w:pPr>
        <w:jc w:val="lowKashida"/>
        <w:rPr>
          <w:rFonts w:asciiTheme="majorBidi" w:hAnsiTheme="majorBidi" w:cstheme="majorBidi"/>
          <w:sz w:val="28"/>
          <w:szCs w:val="28"/>
          <w:lang w:val="ru-RU"/>
        </w:rPr>
      </w:pPr>
      <w:r w:rsidRPr="002044F2">
        <w:rPr>
          <w:rFonts w:asciiTheme="majorBidi" w:hAnsiTheme="majorBidi" w:cstheme="majorBidi"/>
          <w:sz w:val="28"/>
          <w:szCs w:val="28"/>
          <w:lang w:val="ru-RU"/>
        </w:rPr>
        <w:t>Чтобы иметь возможность получить общее представление о возрастном распределении студентов и сотрудников в российских вузах, мы рассмотрим общее число без учета демографического распределения.</w:t>
      </w:r>
    </w:p>
    <w:p w14:paraId="55345441" w14:textId="6A9C678C" w:rsidR="00923AEB" w:rsidRPr="002044F2" w:rsidRDefault="00923AEB" w:rsidP="002044F2">
      <w:pPr>
        <w:jc w:val="lowKashida"/>
        <w:rPr>
          <w:rFonts w:asciiTheme="majorBidi" w:hAnsiTheme="majorBidi" w:cstheme="majorBidi"/>
          <w:sz w:val="28"/>
          <w:szCs w:val="28"/>
          <w:lang w:val="ru-RU"/>
        </w:rPr>
      </w:pPr>
      <w:r w:rsidRPr="002044F2">
        <w:rPr>
          <w:rFonts w:asciiTheme="majorBidi" w:hAnsiTheme="majorBidi" w:cstheme="majorBidi"/>
          <w:sz w:val="28"/>
          <w:szCs w:val="28"/>
          <w:lang w:val="ru-RU"/>
        </w:rPr>
        <w:t xml:space="preserve">Распределение студентов и служащих в университетах Российской Федерации показано на графике 1 - а график показывает, что наибольшее количество студентов в России приходится на возрастные группы 20 и 21 год, кривая плотности график 1 - </w:t>
      </w:r>
      <w:r w:rsidR="00067A13" w:rsidRPr="002044F2">
        <w:rPr>
          <w:rFonts w:asciiTheme="majorBidi" w:hAnsiTheme="majorBidi" w:cstheme="majorBidi"/>
          <w:sz w:val="28"/>
          <w:szCs w:val="28"/>
        </w:rPr>
        <w:t>b</w:t>
      </w:r>
      <w:r w:rsidRPr="002044F2">
        <w:rPr>
          <w:rFonts w:asciiTheme="majorBidi" w:hAnsiTheme="majorBidi" w:cstheme="majorBidi"/>
          <w:sz w:val="28"/>
          <w:szCs w:val="28"/>
          <w:lang w:val="ru-RU"/>
        </w:rPr>
        <w:t xml:space="preserve"> немного смещена вправо.</w:t>
      </w:r>
    </w:p>
    <w:p w14:paraId="226FEEBC" w14:textId="3C5D87DA" w:rsidR="00791772" w:rsidRPr="002044F2" w:rsidRDefault="00923AEB" w:rsidP="002044F2">
      <w:pPr>
        <w:jc w:val="lowKashida"/>
        <w:rPr>
          <w:rFonts w:asciiTheme="majorBidi" w:hAnsiTheme="majorBidi" w:cstheme="majorBidi"/>
          <w:sz w:val="28"/>
          <w:szCs w:val="28"/>
          <w:lang w:val="ru-RU"/>
        </w:rPr>
      </w:pPr>
      <w:r w:rsidRPr="002044F2">
        <w:rPr>
          <w:rFonts w:asciiTheme="majorBidi" w:hAnsiTheme="majorBidi" w:cstheme="majorBidi"/>
          <w:sz w:val="28"/>
          <w:szCs w:val="28"/>
          <w:lang w:val="ru-RU"/>
        </w:rPr>
        <w:t xml:space="preserve">график 2 - а и график 2 - </w:t>
      </w:r>
      <w:r w:rsidR="00067A13" w:rsidRPr="002044F2">
        <w:rPr>
          <w:rFonts w:asciiTheme="majorBidi" w:hAnsiTheme="majorBidi" w:cstheme="majorBidi"/>
          <w:sz w:val="28"/>
          <w:szCs w:val="28"/>
        </w:rPr>
        <w:t>b</w:t>
      </w:r>
      <w:r w:rsidRPr="002044F2">
        <w:rPr>
          <w:rFonts w:asciiTheme="majorBidi" w:hAnsiTheme="majorBidi" w:cstheme="majorBidi"/>
          <w:sz w:val="28"/>
          <w:szCs w:val="28"/>
          <w:lang w:val="ru-RU"/>
        </w:rPr>
        <w:t xml:space="preserve">, на которых показаны распределение и кривая плотности учащихся мужского пола в Российской Федерации, и график </w:t>
      </w:r>
      <w:r w:rsidR="00067A13" w:rsidRPr="002044F2">
        <w:rPr>
          <w:rFonts w:asciiTheme="majorBidi" w:hAnsiTheme="majorBidi" w:cstheme="majorBidi"/>
          <w:sz w:val="28"/>
          <w:szCs w:val="28"/>
          <w:lang w:val="ru-RU"/>
        </w:rPr>
        <w:t>2</w:t>
      </w:r>
      <w:r w:rsidRPr="002044F2">
        <w:rPr>
          <w:rFonts w:asciiTheme="majorBidi" w:hAnsiTheme="majorBidi" w:cstheme="majorBidi"/>
          <w:sz w:val="28"/>
          <w:szCs w:val="28"/>
          <w:lang w:val="ru-RU"/>
        </w:rPr>
        <w:t xml:space="preserve"> - </w:t>
      </w:r>
      <w:r w:rsidR="00067A13" w:rsidRPr="002044F2">
        <w:rPr>
          <w:rFonts w:asciiTheme="majorBidi" w:hAnsiTheme="majorBidi" w:cstheme="majorBidi"/>
          <w:sz w:val="28"/>
          <w:szCs w:val="28"/>
        </w:rPr>
        <w:t>c</w:t>
      </w:r>
      <w:r w:rsidRPr="002044F2">
        <w:rPr>
          <w:rFonts w:asciiTheme="majorBidi" w:hAnsiTheme="majorBidi" w:cstheme="majorBidi"/>
          <w:sz w:val="28"/>
          <w:szCs w:val="28"/>
          <w:lang w:val="ru-RU"/>
        </w:rPr>
        <w:t xml:space="preserve"> и 3 - </w:t>
      </w:r>
      <w:r w:rsidR="00067A13" w:rsidRPr="002044F2">
        <w:rPr>
          <w:rFonts w:asciiTheme="majorBidi" w:hAnsiTheme="majorBidi" w:cstheme="majorBidi"/>
          <w:sz w:val="28"/>
          <w:szCs w:val="28"/>
        </w:rPr>
        <w:t>d</w:t>
      </w:r>
      <w:r w:rsidRPr="002044F2">
        <w:rPr>
          <w:rFonts w:asciiTheme="majorBidi" w:hAnsiTheme="majorBidi" w:cstheme="majorBidi"/>
          <w:sz w:val="28"/>
          <w:szCs w:val="28"/>
          <w:lang w:val="ru-RU"/>
        </w:rPr>
        <w:t>, на которых показано распределение учащихся в Российской Федерации</w:t>
      </w:r>
      <w:r w:rsidR="002044F2" w:rsidRPr="002044F2">
        <w:rPr>
          <w:rFonts w:asciiTheme="majorBidi" w:hAnsiTheme="majorBidi" w:cstheme="majorBidi"/>
          <w:sz w:val="28"/>
          <w:szCs w:val="28"/>
          <w:lang w:val="ru-RU"/>
        </w:rPr>
        <w:t xml:space="preserve"> </w:t>
      </w:r>
      <w:r w:rsidRPr="002044F2">
        <w:rPr>
          <w:rFonts w:asciiTheme="majorBidi" w:hAnsiTheme="majorBidi" w:cstheme="majorBidi"/>
          <w:sz w:val="28"/>
          <w:szCs w:val="28"/>
          <w:lang w:val="ru-RU"/>
        </w:rPr>
        <w:lastRenderedPageBreak/>
        <w:t>и кривая плотности. Оба распределения показывают сходство с распределением на графике 1, но число студенток превысило число студентов-мужчин в Российской Федерации на 200 тысяч, что считается очень высоким показателем и показывает, что существует огромная разница между числом студентов-женщин и студентов-мужчин.</w:t>
      </w:r>
    </w:p>
    <w:p w14:paraId="05165727" w14:textId="77777777" w:rsidR="00067A13" w:rsidRDefault="00067A13" w:rsidP="00067A13">
      <w:pPr>
        <w:keepNext/>
        <w:jc w:val="lowKashida"/>
      </w:pPr>
      <w:r>
        <w:rPr>
          <w:rFonts w:asciiTheme="majorBidi" w:hAnsiTheme="majorBidi" w:cstheme="majorBidi"/>
          <w:noProof/>
          <w:sz w:val="28"/>
          <w:szCs w:val="28"/>
          <w:lang w:val="ru-RU"/>
        </w:rPr>
        <w:drawing>
          <wp:inline distT="0" distB="0" distL="0" distR="0" wp14:anchorId="237A6834" wp14:editId="7920E71B">
            <wp:extent cx="59436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14:paraId="3AC188F3" w14:textId="3C3AFEA5" w:rsidR="00923AEB" w:rsidRDefault="00067A13" w:rsidP="00067A13">
      <w:pPr>
        <w:pStyle w:val="Caption"/>
        <w:jc w:val="center"/>
        <w:rPr>
          <w:i w:val="0"/>
          <w:iCs w:val="0"/>
          <w:color w:val="000000" w:themeColor="text1"/>
          <w:sz w:val="24"/>
          <w:szCs w:val="24"/>
          <w:lang w:val="ru-RU"/>
        </w:rPr>
      </w:pPr>
      <w:r w:rsidRPr="00067A13">
        <w:rPr>
          <w:i w:val="0"/>
          <w:iCs w:val="0"/>
          <w:color w:val="000000" w:themeColor="text1"/>
          <w:sz w:val="24"/>
          <w:szCs w:val="24"/>
          <w:lang w:val="ru-RU"/>
        </w:rPr>
        <w:t xml:space="preserve">график </w:t>
      </w:r>
      <w:r w:rsidRPr="00067A13">
        <w:rPr>
          <w:i w:val="0"/>
          <w:iCs w:val="0"/>
          <w:color w:val="000000" w:themeColor="text1"/>
          <w:sz w:val="24"/>
          <w:szCs w:val="24"/>
        </w:rPr>
        <w:fldChar w:fldCharType="begin"/>
      </w:r>
      <w:r w:rsidRPr="00067A13">
        <w:rPr>
          <w:i w:val="0"/>
          <w:iCs w:val="0"/>
          <w:color w:val="000000" w:themeColor="text1"/>
          <w:sz w:val="24"/>
          <w:szCs w:val="24"/>
          <w:lang w:val="ru-RU"/>
        </w:rPr>
        <w:instrText xml:space="preserve"> </w:instrText>
      </w:r>
      <w:r w:rsidRPr="00067A13">
        <w:rPr>
          <w:i w:val="0"/>
          <w:iCs w:val="0"/>
          <w:color w:val="000000" w:themeColor="text1"/>
          <w:sz w:val="24"/>
          <w:szCs w:val="24"/>
        </w:rPr>
        <w:instrText>SEQ</w:instrText>
      </w:r>
      <w:r w:rsidRPr="00067A13">
        <w:rPr>
          <w:i w:val="0"/>
          <w:iCs w:val="0"/>
          <w:color w:val="000000" w:themeColor="text1"/>
          <w:sz w:val="24"/>
          <w:szCs w:val="24"/>
          <w:lang w:val="ru-RU"/>
        </w:rPr>
        <w:instrText xml:space="preserve"> график \* </w:instrText>
      </w:r>
      <w:r w:rsidRPr="00067A13">
        <w:rPr>
          <w:i w:val="0"/>
          <w:iCs w:val="0"/>
          <w:color w:val="000000" w:themeColor="text1"/>
          <w:sz w:val="24"/>
          <w:szCs w:val="24"/>
        </w:rPr>
        <w:instrText>ARABIC</w:instrText>
      </w:r>
      <w:r w:rsidRPr="00067A13">
        <w:rPr>
          <w:i w:val="0"/>
          <w:iCs w:val="0"/>
          <w:color w:val="000000" w:themeColor="text1"/>
          <w:sz w:val="24"/>
          <w:szCs w:val="24"/>
          <w:lang w:val="ru-RU"/>
        </w:rPr>
        <w:instrText xml:space="preserve"> </w:instrText>
      </w:r>
      <w:r w:rsidRPr="00067A13">
        <w:rPr>
          <w:i w:val="0"/>
          <w:iCs w:val="0"/>
          <w:color w:val="000000" w:themeColor="text1"/>
          <w:sz w:val="24"/>
          <w:szCs w:val="24"/>
        </w:rPr>
        <w:fldChar w:fldCharType="separate"/>
      </w:r>
      <w:r w:rsidR="007D6B48">
        <w:rPr>
          <w:i w:val="0"/>
          <w:iCs w:val="0"/>
          <w:noProof/>
          <w:color w:val="000000" w:themeColor="text1"/>
          <w:sz w:val="24"/>
          <w:szCs w:val="24"/>
          <w:lang w:val="ru-RU"/>
        </w:rPr>
        <w:t>1</w:t>
      </w:r>
      <w:r w:rsidRPr="00067A13">
        <w:rPr>
          <w:i w:val="0"/>
          <w:iCs w:val="0"/>
          <w:color w:val="000000" w:themeColor="text1"/>
          <w:sz w:val="24"/>
          <w:szCs w:val="24"/>
        </w:rPr>
        <w:fldChar w:fldCharType="end"/>
      </w:r>
      <w:r w:rsidRPr="00067A13">
        <w:rPr>
          <w:i w:val="0"/>
          <w:iCs w:val="0"/>
          <w:color w:val="000000" w:themeColor="text1"/>
          <w:sz w:val="24"/>
          <w:szCs w:val="24"/>
          <w:lang w:val="ru-RU"/>
        </w:rPr>
        <w:t>. а - распределение студентов и служащих в Российской Федерации по возрасту, б - кривая плотности распределения по возрасту в Российской Федерации</w:t>
      </w:r>
    </w:p>
    <w:p w14:paraId="3E129014" w14:textId="77777777" w:rsidR="00791772" w:rsidRDefault="00791772" w:rsidP="00791772">
      <w:pPr>
        <w:keepNext/>
        <w:jc w:val="lowKashida"/>
      </w:pPr>
      <w:r>
        <w:rPr>
          <w:rFonts w:asciiTheme="majorBidi" w:hAnsiTheme="majorBidi" w:cstheme="majorBidi"/>
          <w:noProof/>
          <w:sz w:val="28"/>
          <w:szCs w:val="28"/>
        </w:rPr>
        <w:drawing>
          <wp:inline distT="0" distB="0" distL="0" distR="0" wp14:anchorId="0540ADCB" wp14:editId="36F93519">
            <wp:extent cx="5610225" cy="33346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2519" cy="3359766"/>
                    </a:xfrm>
                    <a:prstGeom prst="rect">
                      <a:avLst/>
                    </a:prstGeom>
                    <a:noFill/>
                    <a:ln>
                      <a:noFill/>
                    </a:ln>
                  </pic:spPr>
                </pic:pic>
              </a:graphicData>
            </a:graphic>
          </wp:inline>
        </w:drawing>
      </w:r>
    </w:p>
    <w:p w14:paraId="224234D5" w14:textId="3A9C07CE" w:rsidR="00791772" w:rsidRDefault="00791772" w:rsidP="003066C1">
      <w:pPr>
        <w:pStyle w:val="Caption"/>
        <w:jc w:val="center"/>
        <w:rPr>
          <w:i w:val="0"/>
          <w:iCs w:val="0"/>
          <w:color w:val="000000" w:themeColor="text1"/>
          <w:sz w:val="24"/>
          <w:szCs w:val="24"/>
          <w:lang w:val="ru-RU"/>
        </w:rPr>
      </w:pPr>
      <w:r w:rsidRPr="003066C1">
        <w:rPr>
          <w:i w:val="0"/>
          <w:iCs w:val="0"/>
          <w:color w:val="000000" w:themeColor="text1"/>
          <w:sz w:val="24"/>
          <w:szCs w:val="24"/>
          <w:lang w:val="ru-RU"/>
        </w:rPr>
        <w:t xml:space="preserve">график </w:t>
      </w:r>
      <w:r w:rsidRPr="003066C1">
        <w:rPr>
          <w:i w:val="0"/>
          <w:iCs w:val="0"/>
          <w:color w:val="000000" w:themeColor="text1"/>
          <w:sz w:val="24"/>
          <w:szCs w:val="24"/>
        </w:rPr>
        <w:fldChar w:fldCharType="begin"/>
      </w:r>
      <w:r w:rsidRPr="003066C1">
        <w:rPr>
          <w:i w:val="0"/>
          <w:iCs w:val="0"/>
          <w:color w:val="000000" w:themeColor="text1"/>
          <w:sz w:val="24"/>
          <w:szCs w:val="24"/>
          <w:lang w:val="ru-RU"/>
        </w:rPr>
        <w:instrText xml:space="preserve"> </w:instrText>
      </w:r>
      <w:r w:rsidRPr="003066C1">
        <w:rPr>
          <w:i w:val="0"/>
          <w:iCs w:val="0"/>
          <w:color w:val="000000" w:themeColor="text1"/>
          <w:sz w:val="24"/>
          <w:szCs w:val="24"/>
        </w:rPr>
        <w:instrText>SEQ</w:instrText>
      </w:r>
      <w:r w:rsidRPr="003066C1">
        <w:rPr>
          <w:i w:val="0"/>
          <w:iCs w:val="0"/>
          <w:color w:val="000000" w:themeColor="text1"/>
          <w:sz w:val="24"/>
          <w:szCs w:val="24"/>
          <w:lang w:val="ru-RU"/>
        </w:rPr>
        <w:instrText xml:space="preserve"> график \* </w:instrText>
      </w:r>
      <w:r w:rsidRPr="003066C1">
        <w:rPr>
          <w:i w:val="0"/>
          <w:iCs w:val="0"/>
          <w:color w:val="000000" w:themeColor="text1"/>
          <w:sz w:val="24"/>
          <w:szCs w:val="24"/>
        </w:rPr>
        <w:instrText>ARABIC</w:instrText>
      </w:r>
      <w:r w:rsidRPr="003066C1">
        <w:rPr>
          <w:i w:val="0"/>
          <w:iCs w:val="0"/>
          <w:color w:val="000000" w:themeColor="text1"/>
          <w:sz w:val="24"/>
          <w:szCs w:val="24"/>
          <w:lang w:val="ru-RU"/>
        </w:rPr>
        <w:instrText xml:space="preserve"> </w:instrText>
      </w:r>
      <w:r w:rsidRPr="003066C1">
        <w:rPr>
          <w:i w:val="0"/>
          <w:iCs w:val="0"/>
          <w:color w:val="000000" w:themeColor="text1"/>
          <w:sz w:val="24"/>
          <w:szCs w:val="24"/>
        </w:rPr>
        <w:fldChar w:fldCharType="separate"/>
      </w:r>
      <w:r w:rsidR="007D6B48">
        <w:rPr>
          <w:i w:val="0"/>
          <w:iCs w:val="0"/>
          <w:noProof/>
          <w:color w:val="000000" w:themeColor="text1"/>
          <w:sz w:val="24"/>
          <w:szCs w:val="24"/>
          <w:lang w:val="ru-RU"/>
        </w:rPr>
        <w:t>2</w:t>
      </w:r>
      <w:r w:rsidRPr="003066C1">
        <w:rPr>
          <w:i w:val="0"/>
          <w:iCs w:val="0"/>
          <w:color w:val="000000" w:themeColor="text1"/>
          <w:sz w:val="24"/>
          <w:szCs w:val="24"/>
        </w:rPr>
        <w:fldChar w:fldCharType="end"/>
      </w:r>
      <w:r w:rsidRPr="003066C1">
        <w:rPr>
          <w:i w:val="0"/>
          <w:iCs w:val="0"/>
          <w:color w:val="000000" w:themeColor="text1"/>
          <w:sz w:val="24"/>
          <w:szCs w:val="24"/>
          <w:lang w:val="ru-RU"/>
        </w:rPr>
        <w:t>.</w:t>
      </w:r>
      <w:r w:rsidR="003066C1" w:rsidRPr="003066C1">
        <w:rPr>
          <w:i w:val="0"/>
          <w:iCs w:val="0"/>
          <w:color w:val="000000" w:themeColor="text1"/>
          <w:sz w:val="24"/>
          <w:szCs w:val="24"/>
          <w:lang w:val="ru-RU"/>
        </w:rPr>
        <w:t xml:space="preserve"> </w:t>
      </w:r>
      <w:r w:rsidR="003066C1" w:rsidRPr="003066C1">
        <w:rPr>
          <w:i w:val="0"/>
          <w:iCs w:val="0"/>
          <w:color w:val="000000" w:themeColor="text1"/>
          <w:sz w:val="24"/>
          <w:szCs w:val="24"/>
        </w:rPr>
        <w:t>a</w:t>
      </w:r>
      <w:r w:rsidR="003066C1" w:rsidRPr="003066C1">
        <w:rPr>
          <w:i w:val="0"/>
          <w:iCs w:val="0"/>
          <w:color w:val="000000" w:themeColor="text1"/>
          <w:sz w:val="24"/>
          <w:szCs w:val="24"/>
          <w:lang w:val="ru-RU"/>
        </w:rPr>
        <w:t xml:space="preserve"> и </w:t>
      </w:r>
      <w:r w:rsidR="003066C1" w:rsidRPr="003066C1">
        <w:rPr>
          <w:i w:val="0"/>
          <w:iCs w:val="0"/>
          <w:color w:val="000000" w:themeColor="text1"/>
          <w:sz w:val="24"/>
          <w:szCs w:val="24"/>
        </w:rPr>
        <w:t>b</w:t>
      </w:r>
      <w:r w:rsidR="003066C1" w:rsidRPr="003066C1">
        <w:rPr>
          <w:i w:val="0"/>
          <w:iCs w:val="0"/>
          <w:color w:val="000000" w:themeColor="text1"/>
          <w:sz w:val="24"/>
          <w:szCs w:val="24"/>
          <w:lang w:val="ru-RU"/>
        </w:rPr>
        <w:t xml:space="preserve"> показывают распределение и кривую плотности возраста студентов и служащих мужского пола в Российской Федерации во время исследования. </w:t>
      </w:r>
      <w:r w:rsidR="003066C1" w:rsidRPr="003066C1">
        <w:rPr>
          <w:i w:val="0"/>
          <w:iCs w:val="0"/>
          <w:color w:val="000000" w:themeColor="text1"/>
          <w:sz w:val="24"/>
          <w:szCs w:val="24"/>
        </w:rPr>
        <w:t>c</w:t>
      </w:r>
      <w:r w:rsidR="003066C1" w:rsidRPr="003066C1">
        <w:rPr>
          <w:i w:val="0"/>
          <w:iCs w:val="0"/>
          <w:color w:val="000000" w:themeColor="text1"/>
          <w:sz w:val="24"/>
          <w:szCs w:val="24"/>
          <w:lang w:val="ru-RU"/>
        </w:rPr>
        <w:t xml:space="preserve"> и </w:t>
      </w:r>
      <w:r w:rsidR="003066C1" w:rsidRPr="003066C1">
        <w:rPr>
          <w:i w:val="0"/>
          <w:iCs w:val="0"/>
          <w:color w:val="000000" w:themeColor="text1"/>
          <w:sz w:val="24"/>
          <w:szCs w:val="24"/>
        </w:rPr>
        <w:t>d</w:t>
      </w:r>
      <w:r w:rsidR="003066C1" w:rsidRPr="003066C1">
        <w:rPr>
          <w:i w:val="0"/>
          <w:iCs w:val="0"/>
          <w:color w:val="000000" w:themeColor="text1"/>
          <w:sz w:val="24"/>
          <w:szCs w:val="24"/>
          <w:lang w:val="ru-RU"/>
        </w:rPr>
        <w:t xml:space="preserve"> показывают распределение и кривую плотности возраста студенток и служащих в Российской Федерации во время исследования.</w:t>
      </w:r>
    </w:p>
    <w:p w14:paraId="5E4D3D2A" w14:textId="7C45A6AD" w:rsidR="007D6B48" w:rsidRPr="007D6B48" w:rsidRDefault="007D6B48" w:rsidP="007D6B48">
      <w:pPr>
        <w:rPr>
          <w:rFonts w:asciiTheme="majorBidi" w:hAnsiTheme="majorBidi" w:cstheme="majorBidi"/>
          <w:sz w:val="28"/>
          <w:szCs w:val="28"/>
          <w:lang w:val="ru-RU"/>
        </w:rPr>
      </w:pPr>
      <w:r w:rsidRPr="007D6B48">
        <w:rPr>
          <w:rFonts w:asciiTheme="majorBidi" w:hAnsiTheme="majorBidi" w:cstheme="majorBidi"/>
          <w:sz w:val="28"/>
          <w:szCs w:val="28"/>
          <w:lang w:val="ru-RU"/>
        </w:rPr>
        <w:lastRenderedPageBreak/>
        <w:t xml:space="preserve">на графике </w:t>
      </w:r>
      <w:r w:rsidRPr="007D6B48">
        <w:rPr>
          <w:rFonts w:asciiTheme="majorBidi" w:hAnsiTheme="majorBidi" w:cstheme="majorBidi"/>
          <w:sz w:val="28"/>
          <w:szCs w:val="28"/>
          <w:lang w:val="ru-RU"/>
        </w:rPr>
        <w:t>3</w:t>
      </w:r>
      <w:r w:rsidRPr="007D6B48">
        <w:rPr>
          <w:rFonts w:asciiTheme="majorBidi" w:hAnsiTheme="majorBidi" w:cstheme="majorBidi"/>
          <w:sz w:val="28"/>
          <w:szCs w:val="28"/>
          <w:lang w:val="ru-RU"/>
        </w:rPr>
        <w:t xml:space="preserve"> показана лучшая визуализация распределения студентов мужского и женского пола в Российской Федерации</w:t>
      </w:r>
    </w:p>
    <w:p w14:paraId="09446254" w14:textId="77777777" w:rsidR="007D6B48" w:rsidRDefault="007D6B48" w:rsidP="007D6B48">
      <w:pPr>
        <w:keepNext/>
      </w:pPr>
      <w:r>
        <w:rPr>
          <w:noProof/>
        </w:rPr>
        <w:drawing>
          <wp:inline distT="0" distB="0" distL="0" distR="0" wp14:anchorId="4CA8C381" wp14:editId="064006F5">
            <wp:extent cx="5213350" cy="332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3350" cy="3324860"/>
                    </a:xfrm>
                    <a:prstGeom prst="rect">
                      <a:avLst/>
                    </a:prstGeom>
                    <a:noFill/>
                    <a:ln>
                      <a:noFill/>
                    </a:ln>
                  </pic:spPr>
                </pic:pic>
              </a:graphicData>
            </a:graphic>
          </wp:inline>
        </w:drawing>
      </w:r>
    </w:p>
    <w:p w14:paraId="0505D445" w14:textId="7BF47FBA" w:rsidR="007D6B48" w:rsidRDefault="007D6B48" w:rsidP="007D6B48">
      <w:pPr>
        <w:pStyle w:val="Caption"/>
        <w:jc w:val="center"/>
        <w:rPr>
          <w:i w:val="0"/>
          <w:iCs w:val="0"/>
          <w:color w:val="auto"/>
          <w:sz w:val="28"/>
          <w:szCs w:val="28"/>
          <w:lang w:val="ru-RU"/>
        </w:rPr>
      </w:pPr>
      <w:r w:rsidRPr="007D6B48">
        <w:rPr>
          <w:i w:val="0"/>
          <w:iCs w:val="0"/>
          <w:color w:val="auto"/>
          <w:sz w:val="28"/>
          <w:szCs w:val="28"/>
          <w:lang w:val="ru-RU"/>
        </w:rPr>
        <w:t xml:space="preserve">график </w:t>
      </w:r>
      <w:r w:rsidRPr="007D6B48">
        <w:rPr>
          <w:i w:val="0"/>
          <w:iCs w:val="0"/>
          <w:color w:val="auto"/>
          <w:sz w:val="28"/>
          <w:szCs w:val="28"/>
        </w:rPr>
        <w:fldChar w:fldCharType="begin"/>
      </w:r>
      <w:r w:rsidRPr="007D6B48">
        <w:rPr>
          <w:i w:val="0"/>
          <w:iCs w:val="0"/>
          <w:color w:val="auto"/>
          <w:sz w:val="28"/>
          <w:szCs w:val="28"/>
          <w:lang w:val="ru-RU"/>
        </w:rPr>
        <w:instrText xml:space="preserve"> </w:instrText>
      </w:r>
      <w:r w:rsidRPr="007D6B48">
        <w:rPr>
          <w:i w:val="0"/>
          <w:iCs w:val="0"/>
          <w:color w:val="auto"/>
          <w:sz w:val="28"/>
          <w:szCs w:val="28"/>
        </w:rPr>
        <w:instrText>SEQ</w:instrText>
      </w:r>
      <w:r w:rsidRPr="007D6B48">
        <w:rPr>
          <w:i w:val="0"/>
          <w:iCs w:val="0"/>
          <w:color w:val="auto"/>
          <w:sz w:val="28"/>
          <w:szCs w:val="28"/>
          <w:lang w:val="ru-RU"/>
        </w:rPr>
        <w:instrText xml:space="preserve"> график \* </w:instrText>
      </w:r>
      <w:r w:rsidRPr="007D6B48">
        <w:rPr>
          <w:i w:val="0"/>
          <w:iCs w:val="0"/>
          <w:color w:val="auto"/>
          <w:sz w:val="28"/>
          <w:szCs w:val="28"/>
        </w:rPr>
        <w:instrText>ARABIC</w:instrText>
      </w:r>
      <w:r w:rsidRPr="007D6B48">
        <w:rPr>
          <w:i w:val="0"/>
          <w:iCs w:val="0"/>
          <w:color w:val="auto"/>
          <w:sz w:val="28"/>
          <w:szCs w:val="28"/>
          <w:lang w:val="ru-RU"/>
        </w:rPr>
        <w:instrText xml:space="preserve"> </w:instrText>
      </w:r>
      <w:r w:rsidRPr="007D6B48">
        <w:rPr>
          <w:i w:val="0"/>
          <w:iCs w:val="0"/>
          <w:color w:val="auto"/>
          <w:sz w:val="28"/>
          <w:szCs w:val="28"/>
        </w:rPr>
        <w:fldChar w:fldCharType="separate"/>
      </w:r>
      <w:r>
        <w:rPr>
          <w:i w:val="0"/>
          <w:iCs w:val="0"/>
          <w:noProof/>
          <w:color w:val="auto"/>
          <w:sz w:val="28"/>
          <w:szCs w:val="28"/>
          <w:lang w:val="ru-RU"/>
        </w:rPr>
        <w:t>3</w:t>
      </w:r>
      <w:r w:rsidRPr="007D6B48">
        <w:rPr>
          <w:i w:val="0"/>
          <w:iCs w:val="0"/>
          <w:color w:val="auto"/>
          <w:sz w:val="28"/>
          <w:szCs w:val="28"/>
        </w:rPr>
        <w:fldChar w:fldCharType="end"/>
      </w:r>
      <w:r w:rsidRPr="007D6B48">
        <w:rPr>
          <w:i w:val="0"/>
          <w:iCs w:val="0"/>
          <w:color w:val="auto"/>
          <w:sz w:val="28"/>
          <w:szCs w:val="28"/>
          <w:lang w:val="ru-RU"/>
        </w:rPr>
        <w:t xml:space="preserve"> распределение студентов мужского и женского пола в Российской Федерации</w:t>
      </w:r>
    </w:p>
    <w:p w14:paraId="0C007E8B" w14:textId="77777777" w:rsidR="007D6B48" w:rsidRPr="007D6B48" w:rsidRDefault="007D6B48" w:rsidP="007D6B48">
      <w:pPr>
        <w:rPr>
          <w:lang w:val="ru-RU"/>
        </w:rPr>
      </w:pPr>
    </w:p>
    <w:p w14:paraId="798ABF05" w14:textId="0A034DC0" w:rsidR="007D6B48" w:rsidRDefault="002044F2" w:rsidP="007D6B48">
      <w:pPr>
        <w:pStyle w:val="ListParagraph"/>
        <w:numPr>
          <w:ilvl w:val="0"/>
          <w:numId w:val="1"/>
        </w:numPr>
        <w:ind w:left="360"/>
        <w:jc w:val="lowKashida"/>
        <w:rPr>
          <w:rFonts w:asciiTheme="majorBidi" w:hAnsiTheme="majorBidi" w:cstheme="majorBidi"/>
          <w:sz w:val="28"/>
          <w:szCs w:val="28"/>
          <w:lang w:val="ru-RU"/>
        </w:rPr>
      </w:pPr>
      <w:r w:rsidRPr="002044F2">
        <w:rPr>
          <w:rFonts w:asciiTheme="majorBidi" w:hAnsiTheme="majorBidi" w:cstheme="majorBidi"/>
          <w:sz w:val="28"/>
          <w:szCs w:val="28"/>
          <w:lang w:val="ru-RU"/>
        </w:rPr>
        <w:t>Распределение студентов и служащих в Российской Федерации демографически:</w:t>
      </w:r>
    </w:p>
    <w:p w14:paraId="3BCA7B84" w14:textId="4968DBAB" w:rsidR="007D6B48" w:rsidRPr="007D6B48" w:rsidRDefault="007D6B48" w:rsidP="007D6B48">
      <w:pPr>
        <w:jc w:val="lowKashida"/>
        <w:rPr>
          <w:rFonts w:asciiTheme="majorBidi" w:hAnsiTheme="majorBidi" w:cstheme="majorBidi"/>
          <w:sz w:val="28"/>
          <w:szCs w:val="28"/>
          <w:lang w:val="ru-RU"/>
        </w:rPr>
      </w:pPr>
      <w:r w:rsidRPr="007D6B48">
        <w:rPr>
          <w:rFonts w:asciiTheme="majorBidi" w:hAnsiTheme="majorBidi" w:cstheme="majorBidi"/>
          <w:sz w:val="28"/>
          <w:szCs w:val="28"/>
          <w:lang w:val="ru-RU"/>
        </w:rPr>
        <w:t>Было нанесено распределение студентов и служащих в каждом городе Российской Федерации и получена кривая плотности. Также самые высокие пики были в диапазоне (19-21) лет, аналогичном основному распределению на графике 1. наиболее интересным наблюдением было то, что 20% студентов и служащих, проходящих обучение, были сосредоточены в Москва, в то время как 40% студентов находятся только в 6 регионах из 84 регионов с числом студентов и сотрудников, равным и выше 100 тыс. что приводит нас к одной из самых острых проблем в Российской Федерации - студенческой иммиграции, когда студенты предпочитают покидать свои города и поселки в поисках лучших университетов и возможностей трудоустройства в крупных городах России, что приводит к упадку этих маленьких городов и не оставляет шансов для улучшения и поддержания там численности населения.</w:t>
      </w:r>
    </w:p>
    <w:p w14:paraId="5C107E2B" w14:textId="0C1867E8" w:rsidR="007D6B48" w:rsidRDefault="007D6B48" w:rsidP="007D6B48">
      <w:pPr>
        <w:jc w:val="lowKashida"/>
        <w:rPr>
          <w:rFonts w:asciiTheme="majorBidi" w:hAnsiTheme="majorBidi" w:cstheme="majorBidi"/>
          <w:sz w:val="28"/>
          <w:szCs w:val="28"/>
          <w:lang w:val="ru-RU"/>
        </w:rPr>
      </w:pPr>
      <w:r>
        <w:rPr>
          <w:noProof/>
        </w:rPr>
        <w:lastRenderedPageBreak/>
        <mc:AlternateContent>
          <mc:Choice Requires="wps">
            <w:drawing>
              <wp:anchor distT="0" distB="0" distL="114300" distR="114300" simplePos="0" relativeHeight="251660288" behindDoc="0" locked="0" layoutInCell="1" allowOverlap="1" wp14:anchorId="4E3EFD90" wp14:editId="4F710036">
                <wp:simplePos x="0" y="0"/>
                <wp:positionH relativeFrom="margin">
                  <wp:align>center</wp:align>
                </wp:positionH>
                <wp:positionV relativeFrom="paragraph">
                  <wp:posOffset>3364420</wp:posOffset>
                </wp:positionV>
                <wp:extent cx="655510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555105" cy="635"/>
                        </a:xfrm>
                        <a:prstGeom prst="rect">
                          <a:avLst/>
                        </a:prstGeom>
                        <a:solidFill>
                          <a:prstClr val="white"/>
                        </a:solidFill>
                        <a:ln>
                          <a:noFill/>
                        </a:ln>
                      </wps:spPr>
                      <wps:txbx>
                        <w:txbxContent>
                          <w:p w14:paraId="7FF178A3" w14:textId="28629A7C" w:rsidR="000D64D6" w:rsidRPr="000D64D6" w:rsidRDefault="000D64D6" w:rsidP="000D64D6">
                            <w:pPr>
                              <w:pStyle w:val="Caption"/>
                              <w:jc w:val="center"/>
                              <w:rPr>
                                <w:rFonts w:asciiTheme="majorBidi" w:hAnsiTheme="majorBidi" w:cstheme="majorBidi"/>
                                <w:i w:val="0"/>
                                <w:iCs w:val="0"/>
                                <w:noProof/>
                                <w:color w:val="000000" w:themeColor="text1"/>
                                <w:sz w:val="24"/>
                                <w:szCs w:val="24"/>
                                <w:lang w:val="ru-RU"/>
                              </w:rPr>
                            </w:pPr>
                            <w:r w:rsidRPr="000D64D6">
                              <w:rPr>
                                <w:i w:val="0"/>
                                <w:iCs w:val="0"/>
                                <w:color w:val="000000" w:themeColor="text1"/>
                                <w:sz w:val="24"/>
                                <w:szCs w:val="24"/>
                                <w:lang w:val="ru-RU"/>
                              </w:rPr>
                              <w:t xml:space="preserve">график </w:t>
                            </w:r>
                            <w:r w:rsidRPr="000D64D6">
                              <w:rPr>
                                <w:i w:val="0"/>
                                <w:iCs w:val="0"/>
                                <w:color w:val="000000" w:themeColor="text1"/>
                                <w:sz w:val="24"/>
                                <w:szCs w:val="24"/>
                              </w:rPr>
                              <w:fldChar w:fldCharType="begin"/>
                            </w:r>
                            <w:r w:rsidRPr="000D64D6">
                              <w:rPr>
                                <w:i w:val="0"/>
                                <w:iCs w:val="0"/>
                                <w:color w:val="000000" w:themeColor="text1"/>
                                <w:sz w:val="24"/>
                                <w:szCs w:val="24"/>
                                <w:lang w:val="ru-RU"/>
                              </w:rPr>
                              <w:instrText xml:space="preserve"> </w:instrText>
                            </w:r>
                            <w:r w:rsidRPr="000D64D6">
                              <w:rPr>
                                <w:i w:val="0"/>
                                <w:iCs w:val="0"/>
                                <w:color w:val="000000" w:themeColor="text1"/>
                                <w:sz w:val="24"/>
                                <w:szCs w:val="24"/>
                              </w:rPr>
                              <w:instrText>SEQ</w:instrText>
                            </w:r>
                            <w:r w:rsidRPr="000D64D6">
                              <w:rPr>
                                <w:i w:val="0"/>
                                <w:iCs w:val="0"/>
                                <w:color w:val="000000" w:themeColor="text1"/>
                                <w:sz w:val="24"/>
                                <w:szCs w:val="24"/>
                                <w:lang w:val="ru-RU"/>
                              </w:rPr>
                              <w:instrText xml:space="preserve"> график \* </w:instrText>
                            </w:r>
                            <w:r w:rsidRPr="000D64D6">
                              <w:rPr>
                                <w:i w:val="0"/>
                                <w:iCs w:val="0"/>
                                <w:color w:val="000000" w:themeColor="text1"/>
                                <w:sz w:val="24"/>
                                <w:szCs w:val="24"/>
                              </w:rPr>
                              <w:instrText>ARABIC</w:instrText>
                            </w:r>
                            <w:r w:rsidRPr="000D64D6">
                              <w:rPr>
                                <w:i w:val="0"/>
                                <w:iCs w:val="0"/>
                                <w:color w:val="000000" w:themeColor="text1"/>
                                <w:sz w:val="24"/>
                                <w:szCs w:val="24"/>
                                <w:lang w:val="ru-RU"/>
                              </w:rPr>
                              <w:instrText xml:space="preserve"> </w:instrText>
                            </w:r>
                            <w:r w:rsidRPr="000D64D6">
                              <w:rPr>
                                <w:i w:val="0"/>
                                <w:iCs w:val="0"/>
                                <w:color w:val="000000" w:themeColor="text1"/>
                                <w:sz w:val="24"/>
                                <w:szCs w:val="24"/>
                              </w:rPr>
                              <w:fldChar w:fldCharType="separate"/>
                            </w:r>
                            <w:r w:rsidR="007D6B48">
                              <w:rPr>
                                <w:i w:val="0"/>
                                <w:iCs w:val="0"/>
                                <w:noProof/>
                                <w:color w:val="000000" w:themeColor="text1"/>
                                <w:sz w:val="24"/>
                                <w:szCs w:val="24"/>
                                <w:lang w:val="ru-RU"/>
                              </w:rPr>
                              <w:t>4</w:t>
                            </w:r>
                            <w:r w:rsidRPr="000D64D6">
                              <w:rPr>
                                <w:i w:val="0"/>
                                <w:iCs w:val="0"/>
                                <w:color w:val="000000" w:themeColor="text1"/>
                                <w:sz w:val="24"/>
                                <w:szCs w:val="24"/>
                              </w:rPr>
                              <w:fldChar w:fldCharType="end"/>
                            </w:r>
                            <w:r w:rsidRPr="000D64D6">
                              <w:rPr>
                                <w:i w:val="0"/>
                                <w:iCs w:val="0"/>
                                <w:color w:val="000000" w:themeColor="text1"/>
                                <w:sz w:val="24"/>
                                <w:szCs w:val="24"/>
                                <w:lang w:val="ru-RU"/>
                              </w:rPr>
                              <w:t>. распределение по возрасту в городе Москве и еще семи регионах, близких к городу Москве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3EFD90" id="_x0000_t202" coordsize="21600,21600" o:spt="202" path="m,l,21600r21600,l21600,xe">
                <v:stroke joinstyle="miter"/>
                <v:path gradientshapeok="t" o:connecttype="rect"/>
              </v:shapetype>
              <v:shape id="Text Box 1" o:spid="_x0000_s1026" type="#_x0000_t202" style="position:absolute;left:0;text-align:left;margin-left:0;margin-top:264.9pt;width:516.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uE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PZd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" stroked="f">
                <v:textbox style="mso-fit-shape-to-text:t" inset="0,0,0,0">
                  <w:txbxContent>
                    <w:p w14:paraId="7FF178A3" w14:textId="28629A7C" w:rsidR="000D64D6" w:rsidRPr="000D64D6" w:rsidRDefault="000D64D6" w:rsidP="000D64D6">
                      <w:pPr>
                        <w:pStyle w:val="Caption"/>
                        <w:jc w:val="center"/>
                        <w:rPr>
                          <w:rFonts w:asciiTheme="majorBidi" w:hAnsiTheme="majorBidi" w:cstheme="majorBidi"/>
                          <w:i w:val="0"/>
                          <w:iCs w:val="0"/>
                          <w:noProof/>
                          <w:color w:val="000000" w:themeColor="text1"/>
                          <w:sz w:val="24"/>
                          <w:szCs w:val="24"/>
                          <w:lang w:val="ru-RU"/>
                        </w:rPr>
                      </w:pPr>
                      <w:r w:rsidRPr="000D64D6">
                        <w:rPr>
                          <w:i w:val="0"/>
                          <w:iCs w:val="0"/>
                          <w:color w:val="000000" w:themeColor="text1"/>
                          <w:sz w:val="24"/>
                          <w:szCs w:val="24"/>
                          <w:lang w:val="ru-RU"/>
                        </w:rPr>
                        <w:t xml:space="preserve">график </w:t>
                      </w:r>
                      <w:r w:rsidRPr="000D64D6">
                        <w:rPr>
                          <w:i w:val="0"/>
                          <w:iCs w:val="0"/>
                          <w:color w:val="000000" w:themeColor="text1"/>
                          <w:sz w:val="24"/>
                          <w:szCs w:val="24"/>
                        </w:rPr>
                        <w:fldChar w:fldCharType="begin"/>
                      </w:r>
                      <w:r w:rsidRPr="000D64D6">
                        <w:rPr>
                          <w:i w:val="0"/>
                          <w:iCs w:val="0"/>
                          <w:color w:val="000000" w:themeColor="text1"/>
                          <w:sz w:val="24"/>
                          <w:szCs w:val="24"/>
                          <w:lang w:val="ru-RU"/>
                        </w:rPr>
                        <w:instrText xml:space="preserve"> </w:instrText>
                      </w:r>
                      <w:r w:rsidRPr="000D64D6">
                        <w:rPr>
                          <w:i w:val="0"/>
                          <w:iCs w:val="0"/>
                          <w:color w:val="000000" w:themeColor="text1"/>
                          <w:sz w:val="24"/>
                          <w:szCs w:val="24"/>
                        </w:rPr>
                        <w:instrText>SEQ</w:instrText>
                      </w:r>
                      <w:r w:rsidRPr="000D64D6">
                        <w:rPr>
                          <w:i w:val="0"/>
                          <w:iCs w:val="0"/>
                          <w:color w:val="000000" w:themeColor="text1"/>
                          <w:sz w:val="24"/>
                          <w:szCs w:val="24"/>
                          <w:lang w:val="ru-RU"/>
                        </w:rPr>
                        <w:instrText xml:space="preserve"> график \* </w:instrText>
                      </w:r>
                      <w:r w:rsidRPr="000D64D6">
                        <w:rPr>
                          <w:i w:val="0"/>
                          <w:iCs w:val="0"/>
                          <w:color w:val="000000" w:themeColor="text1"/>
                          <w:sz w:val="24"/>
                          <w:szCs w:val="24"/>
                        </w:rPr>
                        <w:instrText>ARABIC</w:instrText>
                      </w:r>
                      <w:r w:rsidRPr="000D64D6">
                        <w:rPr>
                          <w:i w:val="0"/>
                          <w:iCs w:val="0"/>
                          <w:color w:val="000000" w:themeColor="text1"/>
                          <w:sz w:val="24"/>
                          <w:szCs w:val="24"/>
                          <w:lang w:val="ru-RU"/>
                        </w:rPr>
                        <w:instrText xml:space="preserve"> </w:instrText>
                      </w:r>
                      <w:r w:rsidRPr="000D64D6">
                        <w:rPr>
                          <w:i w:val="0"/>
                          <w:iCs w:val="0"/>
                          <w:color w:val="000000" w:themeColor="text1"/>
                          <w:sz w:val="24"/>
                          <w:szCs w:val="24"/>
                        </w:rPr>
                        <w:fldChar w:fldCharType="separate"/>
                      </w:r>
                      <w:r w:rsidR="007D6B48">
                        <w:rPr>
                          <w:i w:val="0"/>
                          <w:iCs w:val="0"/>
                          <w:noProof/>
                          <w:color w:val="000000" w:themeColor="text1"/>
                          <w:sz w:val="24"/>
                          <w:szCs w:val="24"/>
                          <w:lang w:val="ru-RU"/>
                        </w:rPr>
                        <w:t>4</w:t>
                      </w:r>
                      <w:r w:rsidRPr="000D64D6">
                        <w:rPr>
                          <w:i w:val="0"/>
                          <w:iCs w:val="0"/>
                          <w:color w:val="000000" w:themeColor="text1"/>
                          <w:sz w:val="24"/>
                          <w:szCs w:val="24"/>
                        </w:rPr>
                        <w:fldChar w:fldCharType="end"/>
                      </w:r>
                      <w:r w:rsidRPr="000D64D6">
                        <w:rPr>
                          <w:i w:val="0"/>
                          <w:iCs w:val="0"/>
                          <w:color w:val="000000" w:themeColor="text1"/>
                          <w:sz w:val="24"/>
                          <w:szCs w:val="24"/>
                          <w:lang w:val="ru-RU"/>
                        </w:rPr>
                        <w:t>. распределение по возрасту в городе Москве и еще семи регионах, близких к городу Москве</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61436050" wp14:editId="6728E133">
            <wp:simplePos x="0" y="0"/>
            <wp:positionH relativeFrom="margin">
              <wp:align>center</wp:align>
            </wp:positionH>
            <wp:positionV relativeFrom="paragraph">
              <wp:posOffset>421</wp:posOffset>
            </wp:positionV>
            <wp:extent cx="6555105" cy="32670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5105" cy="3267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62A9F" w14:textId="5A6F84B8" w:rsidR="007E4A82" w:rsidRPr="007D6B48" w:rsidRDefault="000D64D6" w:rsidP="00871C48">
      <w:pPr>
        <w:jc w:val="lowKashida"/>
        <w:rPr>
          <w:rFonts w:asciiTheme="majorBidi" w:hAnsiTheme="majorBidi" w:cstheme="majorBidi"/>
          <w:sz w:val="28"/>
          <w:szCs w:val="28"/>
          <w:lang w:val="ru-RU"/>
        </w:rPr>
      </w:pPr>
      <w:r w:rsidRPr="000D64D6">
        <w:rPr>
          <w:rFonts w:asciiTheme="majorBidi" w:hAnsiTheme="majorBidi" w:cstheme="majorBidi"/>
          <w:sz w:val="28"/>
          <w:szCs w:val="28"/>
          <w:lang w:val="ru-RU"/>
        </w:rPr>
        <w:t xml:space="preserve">график </w:t>
      </w:r>
      <w:r w:rsidR="007D6B48" w:rsidRPr="007D6B48">
        <w:rPr>
          <w:rFonts w:asciiTheme="majorBidi" w:hAnsiTheme="majorBidi" w:cstheme="majorBidi"/>
          <w:sz w:val="28"/>
          <w:szCs w:val="28"/>
          <w:lang w:val="ru-RU"/>
        </w:rPr>
        <w:t>4</w:t>
      </w:r>
      <w:r w:rsidRPr="000D64D6">
        <w:rPr>
          <w:rFonts w:asciiTheme="majorBidi" w:hAnsiTheme="majorBidi" w:cstheme="majorBidi"/>
          <w:sz w:val="28"/>
          <w:szCs w:val="28"/>
          <w:lang w:val="ru-RU"/>
        </w:rPr>
        <w:t xml:space="preserve"> - показывает распределение по возрасту в городе Москве и еще 7 регионах, которые близки к Москве, график показывает, что в семи регионах очень низкое количество студентов и служащих в университетах по сравнению с Москвой, что показывает, что иммиграция студентов и рабочей силы из малых городов в большие города серьезно воздействуя на эти маленькие города и делая и без того перенаселенную </w:t>
      </w:r>
      <w:r w:rsidRPr="007D6B48">
        <w:rPr>
          <w:rFonts w:asciiTheme="majorBidi" w:hAnsiTheme="majorBidi" w:cstheme="majorBidi"/>
          <w:sz w:val="28"/>
          <w:szCs w:val="28"/>
          <w:lang w:val="ru-RU"/>
        </w:rPr>
        <w:t>Москву более населенной.</w:t>
      </w:r>
    </w:p>
    <w:p w14:paraId="23741E9B" w14:textId="4A934EBD" w:rsidR="000D64D6" w:rsidRDefault="00651F7D" w:rsidP="00871C48">
      <w:pPr>
        <w:jc w:val="lowKashida"/>
        <w:rPr>
          <w:rFonts w:asciiTheme="majorBidi" w:hAnsiTheme="majorBidi" w:cstheme="majorBidi"/>
          <w:sz w:val="28"/>
          <w:szCs w:val="28"/>
          <w:lang w:val="ru-RU"/>
        </w:rPr>
      </w:pPr>
      <w:r w:rsidRPr="00651F7D">
        <w:rPr>
          <w:rFonts w:asciiTheme="majorBidi" w:hAnsiTheme="majorBidi" w:cstheme="majorBidi"/>
          <w:sz w:val="28"/>
          <w:szCs w:val="28"/>
          <w:lang w:val="ru-RU"/>
        </w:rPr>
        <w:t xml:space="preserve">график </w:t>
      </w:r>
      <w:r w:rsidR="007D6B48" w:rsidRPr="007D6B48">
        <w:rPr>
          <w:rFonts w:asciiTheme="majorBidi" w:hAnsiTheme="majorBidi" w:cstheme="majorBidi"/>
          <w:sz w:val="28"/>
          <w:szCs w:val="28"/>
          <w:lang w:val="ru-RU"/>
        </w:rPr>
        <w:t>5</w:t>
      </w:r>
      <w:r w:rsidRPr="00651F7D">
        <w:rPr>
          <w:rFonts w:asciiTheme="majorBidi" w:hAnsiTheme="majorBidi" w:cstheme="majorBidi"/>
          <w:sz w:val="28"/>
          <w:szCs w:val="28"/>
          <w:lang w:val="ru-RU"/>
        </w:rPr>
        <w:t xml:space="preserve"> - показывает кривые плотности первых восьми регионов внутри базы данных, кривые плотности всех регионов показаны в записной книжке внутри папки задачи.</w:t>
      </w:r>
    </w:p>
    <w:p w14:paraId="589B2BE3" w14:textId="77777777" w:rsidR="00651F7D" w:rsidRDefault="00651F7D" w:rsidP="00651F7D">
      <w:pPr>
        <w:keepNext/>
        <w:jc w:val="lowKashida"/>
      </w:pPr>
      <w:r>
        <w:rPr>
          <w:rFonts w:asciiTheme="majorBidi" w:hAnsiTheme="majorBidi" w:cstheme="majorBidi"/>
          <w:noProof/>
          <w:sz w:val="28"/>
          <w:szCs w:val="28"/>
        </w:rPr>
        <w:lastRenderedPageBreak/>
        <w:drawing>
          <wp:inline distT="0" distB="0" distL="0" distR="0" wp14:anchorId="3887D84E" wp14:editId="67B5B8F4">
            <wp:extent cx="5943600" cy="2762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68B45960" w14:textId="20087CDE" w:rsidR="00651F7D" w:rsidRPr="00651F7D" w:rsidRDefault="00651F7D" w:rsidP="00651F7D">
      <w:pPr>
        <w:pStyle w:val="Caption"/>
        <w:jc w:val="center"/>
        <w:rPr>
          <w:rFonts w:asciiTheme="majorBidi" w:hAnsiTheme="majorBidi" w:cstheme="majorBidi"/>
          <w:i w:val="0"/>
          <w:iCs w:val="0"/>
          <w:color w:val="000000" w:themeColor="text1"/>
          <w:sz w:val="24"/>
          <w:szCs w:val="24"/>
          <w:lang w:val="ru-RU"/>
        </w:rPr>
      </w:pPr>
      <w:r w:rsidRPr="00651F7D">
        <w:rPr>
          <w:i w:val="0"/>
          <w:iCs w:val="0"/>
          <w:color w:val="000000" w:themeColor="text1"/>
          <w:sz w:val="24"/>
          <w:szCs w:val="24"/>
          <w:lang w:val="ru-RU"/>
        </w:rPr>
        <w:t xml:space="preserve">график </w:t>
      </w:r>
      <w:r w:rsidRPr="00651F7D">
        <w:rPr>
          <w:i w:val="0"/>
          <w:iCs w:val="0"/>
          <w:color w:val="000000" w:themeColor="text1"/>
          <w:sz w:val="24"/>
          <w:szCs w:val="24"/>
        </w:rPr>
        <w:fldChar w:fldCharType="begin"/>
      </w:r>
      <w:r w:rsidRPr="00651F7D">
        <w:rPr>
          <w:i w:val="0"/>
          <w:iCs w:val="0"/>
          <w:color w:val="000000" w:themeColor="text1"/>
          <w:sz w:val="24"/>
          <w:szCs w:val="24"/>
          <w:lang w:val="ru-RU"/>
        </w:rPr>
        <w:instrText xml:space="preserve"> </w:instrText>
      </w:r>
      <w:r w:rsidRPr="00651F7D">
        <w:rPr>
          <w:i w:val="0"/>
          <w:iCs w:val="0"/>
          <w:color w:val="000000" w:themeColor="text1"/>
          <w:sz w:val="24"/>
          <w:szCs w:val="24"/>
        </w:rPr>
        <w:instrText>SEQ</w:instrText>
      </w:r>
      <w:r w:rsidRPr="00651F7D">
        <w:rPr>
          <w:i w:val="0"/>
          <w:iCs w:val="0"/>
          <w:color w:val="000000" w:themeColor="text1"/>
          <w:sz w:val="24"/>
          <w:szCs w:val="24"/>
          <w:lang w:val="ru-RU"/>
        </w:rPr>
        <w:instrText xml:space="preserve"> график \* </w:instrText>
      </w:r>
      <w:r w:rsidRPr="00651F7D">
        <w:rPr>
          <w:i w:val="0"/>
          <w:iCs w:val="0"/>
          <w:color w:val="000000" w:themeColor="text1"/>
          <w:sz w:val="24"/>
          <w:szCs w:val="24"/>
        </w:rPr>
        <w:instrText>ARABIC</w:instrText>
      </w:r>
      <w:r w:rsidRPr="00651F7D">
        <w:rPr>
          <w:i w:val="0"/>
          <w:iCs w:val="0"/>
          <w:color w:val="000000" w:themeColor="text1"/>
          <w:sz w:val="24"/>
          <w:szCs w:val="24"/>
          <w:lang w:val="ru-RU"/>
        </w:rPr>
        <w:instrText xml:space="preserve"> </w:instrText>
      </w:r>
      <w:r w:rsidRPr="00651F7D">
        <w:rPr>
          <w:i w:val="0"/>
          <w:iCs w:val="0"/>
          <w:color w:val="000000" w:themeColor="text1"/>
          <w:sz w:val="24"/>
          <w:szCs w:val="24"/>
        </w:rPr>
        <w:fldChar w:fldCharType="separate"/>
      </w:r>
      <w:r w:rsidR="007D6B48">
        <w:rPr>
          <w:i w:val="0"/>
          <w:iCs w:val="0"/>
          <w:noProof/>
          <w:color w:val="000000" w:themeColor="text1"/>
          <w:sz w:val="24"/>
          <w:szCs w:val="24"/>
          <w:lang w:val="ru-RU"/>
        </w:rPr>
        <w:t>5</w:t>
      </w:r>
      <w:r w:rsidRPr="00651F7D">
        <w:rPr>
          <w:i w:val="0"/>
          <w:iCs w:val="0"/>
          <w:color w:val="000000" w:themeColor="text1"/>
          <w:sz w:val="24"/>
          <w:szCs w:val="24"/>
        </w:rPr>
        <w:fldChar w:fldCharType="end"/>
      </w:r>
      <w:r w:rsidRPr="00651F7D">
        <w:rPr>
          <w:i w:val="0"/>
          <w:iCs w:val="0"/>
          <w:color w:val="000000" w:themeColor="text1"/>
          <w:sz w:val="24"/>
          <w:szCs w:val="24"/>
          <w:lang w:val="ru-RU"/>
        </w:rPr>
        <w:t>. кривые плотности первых восьми регионов в базе данных</w:t>
      </w:r>
    </w:p>
    <w:p w14:paraId="5C689803" w14:textId="70C45589" w:rsidR="00871C48" w:rsidRPr="008B1C1E" w:rsidRDefault="00871C48" w:rsidP="00651F7D">
      <w:pPr>
        <w:jc w:val="lowKashida"/>
        <w:rPr>
          <w:rFonts w:asciiTheme="majorBidi" w:hAnsiTheme="majorBidi" w:cstheme="majorBidi"/>
          <w:sz w:val="28"/>
          <w:szCs w:val="28"/>
          <w:lang w:val="ru-RU"/>
        </w:rPr>
      </w:pPr>
    </w:p>
    <w:p w14:paraId="37126F44" w14:textId="51697EC7" w:rsidR="00651F7D" w:rsidRDefault="00651F7D" w:rsidP="00651F7D">
      <w:pPr>
        <w:pStyle w:val="ListParagraph"/>
        <w:numPr>
          <w:ilvl w:val="0"/>
          <w:numId w:val="1"/>
        </w:numPr>
        <w:ind w:left="360"/>
        <w:jc w:val="lowKashida"/>
        <w:rPr>
          <w:rFonts w:asciiTheme="majorBidi" w:hAnsiTheme="majorBidi" w:cstheme="majorBidi"/>
          <w:sz w:val="28"/>
          <w:szCs w:val="28"/>
          <w:lang w:val="ru-RU"/>
        </w:rPr>
      </w:pPr>
      <w:r w:rsidRPr="00651F7D">
        <w:rPr>
          <w:rFonts w:asciiTheme="majorBidi" w:hAnsiTheme="majorBidi" w:cstheme="majorBidi"/>
          <w:sz w:val="28"/>
          <w:szCs w:val="28"/>
          <w:lang w:val="ru-RU"/>
        </w:rPr>
        <w:t>сравнение возрастных групп мужчин и женщин:</w:t>
      </w:r>
    </w:p>
    <w:p w14:paraId="573176DA" w14:textId="556DCF86" w:rsidR="00651F7D" w:rsidRDefault="00651F7D" w:rsidP="00651F7D">
      <w:pPr>
        <w:jc w:val="lowKashida"/>
        <w:rPr>
          <w:rFonts w:asciiTheme="majorBidi" w:hAnsiTheme="majorBidi" w:cstheme="majorBidi"/>
          <w:sz w:val="28"/>
          <w:szCs w:val="28"/>
          <w:lang w:val="ru-RU"/>
        </w:rPr>
      </w:pPr>
      <w:r w:rsidRPr="00651F7D">
        <w:rPr>
          <w:rFonts w:asciiTheme="majorBidi" w:hAnsiTheme="majorBidi" w:cstheme="majorBidi"/>
          <w:sz w:val="28"/>
          <w:szCs w:val="28"/>
          <w:lang w:val="ru-RU"/>
        </w:rPr>
        <w:t>Распределение и кривые плотности мужской и женской возрастных групп были довольно схожими, с одним лишь основным отличием, которое заключается в том, что количество женских групп превысило количество мужских групп, что в целом обусловлено основной численностью населения в Российской Федерации, поскольку мы уже знаем, что население в Российской Федерации имеет большое количество самок по сравнению с количеством самцов.</w:t>
      </w:r>
    </w:p>
    <w:p w14:paraId="70BF1E4B" w14:textId="1EF9FAF5" w:rsidR="00651F7D" w:rsidRPr="004257DA" w:rsidRDefault="004257DA" w:rsidP="00651F7D">
      <w:pPr>
        <w:jc w:val="lowKashida"/>
        <w:rPr>
          <w:rFonts w:asciiTheme="majorBidi" w:hAnsiTheme="majorBidi" w:cstheme="majorBidi"/>
          <w:sz w:val="28"/>
          <w:szCs w:val="28"/>
          <w:lang w:val="ru-RU"/>
        </w:rPr>
      </w:pPr>
      <w:r w:rsidRPr="004257DA">
        <w:rPr>
          <w:rFonts w:asciiTheme="majorBidi" w:hAnsiTheme="majorBidi" w:cstheme="majorBidi"/>
          <w:sz w:val="28"/>
          <w:szCs w:val="28"/>
          <w:lang w:val="ru-RU"/>
        </w:rPr>
        <w:t xml:space="preserve">на графике </w:t>
      </w:r>
      <w:r w:rsidR="007D6B48" w:rsidRPr="007D6B48">
        <w:rPr>
          <w:rFonts w:asciiTheme="majorBidi" w:hAnsiTheme="majorBidi" w:cstheme="majorBidi"/>
          <w:sz w:val="28"/>
          <w:szCs w:val="28"/>
          <w:lang w:val="ru-RU"/>
        </w:rPr>
        <w:t>6</w:t>
      </w:r>
      <w:r w:rsidRPr="004257DA">
        <w:rPr>
          <w:rFonts w:asciiTheme="majorBidi" w:hAnsiTheme="majorBidi" w:cstheme="majorBidi"/>
          <w:sz w:val="28"/>
          <w:szCs w:val="28"/>
          <w:lang w:val="ru-RU"/>
        </w:rPr>
        <w:t xml:space="preserve"> показаны распределение и кривые плотности мужских возрастных групп для четырех регионов России, в то время как на графике </w:t>
      </w:r>
      <w:r w:rsidR="007D6B48" w:rsidRPr="007D6B48">
        <w:rPr>
          <w:rFonts w:asciiTheme="majorBidi" w:hAnsiTheme="majorBidi" w:cstheme="majorBidi"/>
          <w:sz w:val="28"/>
          <w:szCs w:val="28"/>
          <w:lang w:val="ru-RU"/>
        </w:rPr>
        <w:t>7</w:t>
      </w:r>
      <w:r w:rsidRPr="004257DA">
        <w:rPr>
          <w:rFonts w:asciiTheme="majorBidi" w:hAnsiTheme="majorBidi" w:cstheme="majorBidi"/>
          <w:sz w:val="28"/>
          <w:szCs w:val="28"/>
          <w:lang w:val="ru-RU"/>
        </w:rPr>
        <w:t xml:space="preserve"> показаны распределение и кривая плотности тех же регионов, но для женских групп.</w:t>
      </w:r>
    </w:p>
    <w:p w14:paraId="60AEA1A5" w14:textId="267C205E" w:rsidR="004257DA" w:rsidRDefault="004257DA" w:rsidP="00651F7D">
      <w:pPr>
        <w:jc w:val="lowKashida"/>
        <w:rPr>
          <w:rFonts w:asciiTheme="majorBidi" w:hAnsiTheme="majorBidi" w:cstheme="majorBidi"/>
          <w:sz w:val="28"/>
          <w:szCs w:val="28"/>
          <w:lang w:val="ru-RU"/>
        </w:rPr>
      </w:pPr>
    </w:p>
    <w:p w14:paraId="74747977" w14:textId="77777777" w:rsidR="008B1C1E" w:rsidRDefault="008B1C1E" w:rsidP="008B1C1E">
      <w:pPr>
        <w:keepNext/>
        <w:jc w:val="lowKashida"/>
      </w:pPr>
      <w:r>
        <w:rPr>
          <w:rFonts w:asciiTheme="majorBidi" w:hAnsiTheme="majorBidi" w:cstheme="majorBidi"/>
          <w:noProof/>
          <w:sz w:val="28"/>
          <w:szCs w:val="28"/>
        </w:rPr>
        <w:lastRenderedPageBreak/>
        <w:drawing>
          <wp:inline distT="0" distB="0" distL="0" distR="0" wp14:anchorId="5843E546" wp14:editId="2FDF3075">
            <wp:extent cx="5943600" cy="2524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14:paraId="02F27F6F" w14:textId="6AFAB4CB" w:rsidR="004257DA" w:rsidRPr="008B1C1E" w:rsidRDefault="008B1C1E" w:rsidP="008B1C1E">
      <w:pPr>
        <w:pStyle w:val="Caption"/>
        <w:jc w:val="center"/>
        <w:rPr>
          <w:rFonts w:asciiTheme="majorBidi" w:hAnsiTheme="majorBidi" w:cstheme="majorBidi"/>
          <w:i w:val="0"/>
          <w:iCs w:val="0"/>
          <w:color w:val="000000" w:themeColor="text1"/>
          <w:sz w:val="24"/>
          <w:szCs w:val="24"/>
          <w:lang w:val="ru-RU"/>
        </w:rPr>
      </w:pPr>
      <w:r w:rsidRPr="008B1C1E">
        <w:rPr>
          <w:i w:val="0"/>
          <w:iCs w:val="0"/>
          <w:color w:val="000000" w:themeColor="text1"/>
          <w:sz w:val="24"/>
          <w:szCs w:val="24"/>
          <w:lang w:val="ru-RU"/>
        </w:rPr>
        <w:t xml:space="preserve">график </w:t>
      </w:r>
      <w:r w:rsidRPr="008B1C1E">
        <w:rPr>
          <w:i w:val="0"/>
          <w:iCs w:val="0"/>
          <w:color w:val="000000" w:themeColor="text1"/>
          <w:sz w:val="24"/>
          <w:szCs w:val="24"/>
        </w:rPr>
        <w:fldChar w:fldCharType="begin"/>
      </w:r>
      <w:r w:rsidRPr="008B1C1E">
        <w:rPr>
          <w:i w:val="0"/>
          <w:iCs w:val="0"/>
          <w:color w:val="000000" w:themeColor="text1"/>
          <w:sz w:val="24"/>
          <w:szCs w:val="24"/>
          <w:lang w:val="ru-RU"/>
        </w:rPr>
        <w:instrText xml:space="preserve"> </w:instrText>
      </w:r>
      <w:r w:rsidRPr="008B1C1E">
        <w:rPr>
          <w:i w:val="0"/>
          <w:iCs w:val="0"/>
          <w:color w:val="000000" w:themeColor="text1"/>
          <w:sz w:val="24"/>
          <w:szCs w:val="24"/>
        </w:rPr>
        <w:instrText>SEQ</w:instrText>
      </w:r>
      <w:r w:rsidRPr="008B1C1E">
        <w:rPr>
          <w:i w:val="0"/>
          <w:iCs w:val="0"/>
          <w:color w:val="000000" w:themeColor="text1"/>
          <w:sz w:val="24"/>
          <w:szCs w:val="24"/>
          <w:lang w:val="ru-RU"/>
        </w:rPr>
        <w:instrText xml:space="preserve"> график \* </w:instrText>
      </w:r>
      <w:r w:rsidRPr="008B1C1E">
        <w:rPr>
          <w:i w:val="0"/>
          <w:iCs w:val="0"/>
          <w:color w:val="000000" w:themeColor="text1"/>
          <w:sz w:val="24"/>
          <w:szCs w:val="24"/>
        </w:rPr>
        <w:instrText>ARABIC</w:instrText>
      </w:r>
      <w:r w:rsidRPr="008B1C1E">
        <w:rPr>
          <w:i w:val="0"/>
          <w:iCs w:val="0"/>
          <w:color w:val="000000" w:themeColor="text1"/>
          <w:sz w:val="24"/>
          <w:szCs w:val="24"/>
          <w:lang w:val="ru-RU"/>
        </w:rPr>
        <w:instrText xml:space="preserve"> </w:instrText>
      </w:r>
      <w:r w:rsidRPr="008B1C1E">
        <w:rPr>
          <w:i w:val="0"/>
          <w:iCs w:val="0"/>
          <w:color w:val="000000" w:themeColor="text1"/>
          <w:sz w:val="24"/>
          <w:szCs w:val="24"/>
        </w:rPr>
        <w:fldChar w:fldCharType="separate"/>
      </w:r>
      <w:r w:rsidR="007D6B48">
        <w:rPr>
          <w:i w:val="0"/>
          <w:iCs w:val="0"/>
          <w:noProof/>
          <w:color w:val="000000" w:themeColor="text1"/>
          <w:sz w:val="24"/>
          <w:szCs w:val="24"/>
          <w:lang w:val="ru-RU"/>
        </w:rPr>
        <w:t>6</w:t>
      </w:r>
      <w:r w:rsidRPr="008B1C1E">
        <w:rPr>
          <w:i w:val="0"/>
          <w:iCs w:val="0"/>
          <w:color w:val="000000" w:themeColor="text1"/>
          <w:sz w:val="24"/>
          <w:szCs w:val="24"/>
        </w:rPr>
        <w:fldChar w:fldCharType="end"/>
      </w:r>
      <w:r w:rsidRPr="008B1C1E">
        <w:rPr>
          <w:i w:val="0"/>
          <w:iCs w:val="0"/>
          <w:color w:val="000000" w:themeColor="text1"/>
          <w:sz w:val="24"/>
          <w:szCs w:val="24"/>
          <w:lang w:val="ru-RU"/>
        </w:rPr>
        <w:t>. кривые распределения и плотности мужских возрастных групп</w:t>
      </w:r>
    </w:p>
    <w:p w14:paraId="1453ED68" w14:textId="762FF9D6" w:rsidR="00791772" w:rsidRPr="003066C1" w:rsidRDefault="00791772" w:rsidP="00791772">
      <w:pPr>
        <w:jc w:val="lowKashida"/>
        <w:rPr>
          <w:rFonts w:asciiTheme="majorBidi" w:hAnsiTheme="majorBidi" w:cstheme="majorBidi"/>
          <w:sz w:val="28"/>
          <w:szCs w:val="28"/>
          <w:lang w:val="ru-RU"/>
        </w:rPr>
      </w:pPr>
    </w:p>
    <w:p w14:paraId="1DD6E293" w14:textId="77777777" w:rsidR="008B1C1E" w:rsidRDefault="008B1C1E" w:rsidP="008B1C1E">
      <w:pPr>
        <w:keepNext/>
        <w:jc w:val="lowKashida"/>
      </w:pPr>
      <w:r>
        <w:rPr>
          <w:rFonts w:asciiTheme="majorBidi" w:hAnsiTheme="majorBidi" w:cstheme="majorBidi"/>
          <w:noProof/>
          <w:sz w:val="28"/>
          <w:szCs w:val="28"/>
          <w:lang w:val="ru-RU"/>
        </w:rPr>
        <w:drawing>
          <wp:inline distT="0" distB="0" distL="0" distR="0" wp14:anchorId="5A5A3965" wp14:editId="76242395">
            <wp:extent cx="5934075" cy="2524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14:paraId="6750614B" w14:textId="38D5F7E2" w:rsidR="00791772" w:rsidRPr="008B1C1E" w:rsidRDefault="008B1C1E" w:rsidP="008B1C1E">
      <w:pPr>
        <w:pStyle w:val="Caption"/>
        <w:jc w:val="center"/>
        <w:rPr>
          <w:rFonts w:asciiTheme="majorBidi" w:hAnsiTheme="majorBidi" w:cstheme="majorBidi"/>
          <w:i w:val="0"/>
          <w:iCs w:val="0"/>
          <w:color w:val="000000" w:themeColor="text1"/>
          <w:sz w:val="24"/>
          <w:szCs w:val="24"/>
          <w:lang w:val="ru-RU"/>
        </w:rPr>
      </w:pPr>
      <w:r w:rsidRPr="008B1C1E">
        <w:rPr>
          <w:i w:val="0"/>
          <w:iCs w:val="0"/>
          <w:color w:val="000000" w:themeColor="text1"/>
          <w:sz w:val="24"/>
          <w:szCs w:val="24"/>
          <w:lang w:val="ru-RU"/>
        </w:rPr>
        <w:t xml:space="preserve">график </w:t>
      </w:r>
      <w:r w:rsidRPr="008B1C1E">
        <w:rPr>
          <w:i w:val="0"/>
          <w:iCs w:val="0"/>
          <w:color w:val="000000" w:themeColor="text1"/>
          <w:sz w:val="24"/>
          <w:szCs w:val="24"/>
        </w:rPr>
        <w:fldChar w:fldCharType="begin"/>
      </w:r>
      <w:r w:rsidRPr="008B1C1E">
        <w:rPr>
          <w:i w:val="0"/>
          <w:iCs w:val="0"/>
          <w:color w:val="000000" w:themeColor="text1"/>
          <w:sz w:val="24"/>
          <w:szCs w:val="24"/>
          <w:lang w:val="ru-RU"/>
        </w:rPr>
        <w:instrText xml:space="preserve"> </w:instrText>
      </w:r>
      <w:r w:rsidRPr="008B1C1E">
        <w:rPr>
          <w:i w:val="0"/>
          <w:iCs w:val="0"/>
          <w:color w:val="000000" w:themeColor="text1"/>
          <w:sz w:val="24"/>
          <w:szCs w:val="24"/>
        </w:rPr>
        <w:instrText>SEQ</w:instrText>
      </w:r>
      <w:r w:rsidRPr="008B1C1E">
        <w:rPr>
          <w:i w:val="0"/>
          <w:iCs w:val="0"/>
          <w:color w:val="000000" w:themeColor="text1"/>
          <w:sz w:val="24"/>
          <w:szCs w:val="24"/>
          <w:lang w:val="ru-RU"/>
        </w:rPr>
        <w:instrText xml:space="preserve"> график \* </w:instrText>
      </w:r>
      <w:r w:rsidRPr="008B1C1E">
        <w:rPr>
          <w:i w:val="0"/>
          <w:iCs w:val="0"/>
          <w:color w:val="000000" w:themeColor="text1"/>
          <w:sz w:val="24"/>
          <w:szCs w:val="24"/>
        </w:rPr>
        <w:instrText>ARABIC</w:instrText>
      </w:r>
      <w:r w:rsidRPr="008B1C1E">
        <w:rPr>
          <w:i w:val="0"/>
          <w:iCs w:val="0"/>
          <w:color w:val="000000" w:themeColor="text1"/>
          <w:sz w:val="24"/>
          <w:szCs w:val="24"/>
          <w:lang w:val="ru-RU"/>
        </w:rPr>
        <w:instrText xml:space="preserve"> </w:instrText>
      </w:r>
      <w:r w:rsidRPr="008B1C1E">
        <w:rPr>
          <w:i w:val="0"/>
          <w:iCs w:val="0"/>
          <w:color w:val="000000" w:themeColor="text1"/>
          <w:sz w:val="24"/>
          <w:szCs w:val="24"/>
        </w:rPr>
        <w:fldChar w:fldCharType="separate"/>
      </w:r>
      <w:r w:rsidR="007D6B48">
        <w:rPr>
          <w:i w:val="0"/>
          <w:iCs w:val="0"/>
          <w:noProof/>
          <w:color w:val="000000" w:themeColor="text1"/>
          <w:sz w:val="24"/>
          <w:szCs w:val="24"/>
          <w:lang w:val="ru-RU"/>
        </w:rPr>
        <w:t>7</w:t>
      </w:r>
      <w:r w:rsidRPr="008B1C1E">
        <w:rPr>
          <w:i w:val="0"/>
          <w:iCs w:val="0"/>
          <w:color w:val="000000" w:themeColor="text1"/>
          <w:sz w:val="24"/>
          <w:szCs w:val="24"/>
        </w:rPr>
        <w:fldChar w:fldCharType="end"/>
      </w:r>
      <w:r w:rsidRPr="008B1C1E">
        <w:rPr>
          <w:i w:val="0"/>
          <w:iCs w:val="0"/>
          <w:color w:val="000000" w:themeColor="text1"/>
          <w:sz w:val="24"/>
          <w:szCs w:val="24"/>
          <w:lang w:val="ru-RU"/>
        </w:rPr>
        <w:t>. кривые распределения и плотности женских возрастных групп</w:t>
      </w:r>
    </w:p>
    <w:p w14:paraId="5B555D44" w14:textId="062A48D6" w:rsidR="00791772" w:rsidRDefault="007D6B48" w:rsidP="00791772">
      <w:pPr>
        <w:jc w:val="lowKashida"/>
        <w:rPr>
          <w:rFonts w:asciiTheme="majorBidi" w:hAnsiTheme="majorBidi" w:cstheme="majorBidi"/>
          <w:sz w:val="28"/>
          <w:szCs w:val="28"/>
          <w:lang w:val="ru-RU"/>
        </w:rPr>
      </w:pPr>
      <w:r w:rsidRPr="007D6B48">
        <w:rPr>
          <w:rFonts w:asciiTheme="majorBidi" w:hAnsiTheme="majorBidi" w:cstheme="majorBidi"/>
          <w:sz w:val="28"/>
          <w:szCs w:val="28"/>
          <w:lang w:val="ru-RU"/>
        </w:rPr>
        <w:t xml:space="preserve">график </w:t>
      </w:r>
      <w:r w:rsidRPr="007D6B48">
        <w:rPr>
          <w:rFonts w:asciiTheme="majorBidi" w:hAnsiTheme="majorBidi" w:cstheme="majorBidi"/>
          <w:sz w:val="28"/>
          <w:szCs w:val="28"/>
          <w:lang w:val="ru-RU"/>
        </w:rPr>
        <w:t>8</w:t>
      </w:r>
      <w:r w:rsidRPr="007D6B48">
        <w:rPr>
          <w:rFonts w:asciiTheme="majorBidi" w:hAnsiTheme="majorBidi" w:cstheme="majorBidi"/>
          <w:sz w:val="28"/>
          <w:szCs w:val="28"/>
          <w:lang w:val="ru-RU"/>
        </w:rPr>
        <w:t xml:space="preserve"> показывает лучшую визуализацию распределения мужчин и женщин в каждом регионе Российской Федерации</w:t>
      </w:r>
    </w:p>
    <w:p w14:paraId="33AC7515" w14:textId="77777777" w:rsidR="007D6B48" w:rsidRDefault="007D6B48" w:rsidP="007D6B48">
      <w:pPr>
        <w:keepNext/>
        <w:jc w:val="lowKashida"/>
      </w:pPr>
      <w:r w:rsidRPr="007D6B48">
        <w:rPr>
          <w:rFonts w:asciiTheme="majorBidi" w:hAnsiTheme="majorBidi" w:cstheme="majorBidi"/>
          <w:sz w:val="28"/>
          <w:szCs w:val="28"/>
        </w:rPr>
        <w:lastRenderedPageBreak/>
        <w:drawing>
          <wp:inline distT="0" distB="0" distL="0" distR="0" wp14:anchorId="60D97256" wp14:editId="4B3F8CB8">
            <wp:extent cx="5943600" cy="24938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380"/>
                    <a:stretch/>
                  </pic:blipFill>
                  <pic:spPr bwMode="auto">
                    <a:xfrm>
                      <a:off x="0" y="0"/>
                      <a:ext cx="5943600" cy="2493818"/>
                    </a:xfrm>
                    <a:prstGeom prst="rect">
                      <a:avLst/>
                    </a:prstGeom>
                    <a:ln>
                      <a:noFill/>
                    </a:ln>
                    <a:extLst>
                      <a:ext uri="{53640926-AAD7-44D8-BBD7-CCE9431645EC}">
                        <a14:shadowObscured xmlns:a14="http://schemas.microsoft.com/office/drawing/2010/main"/>
                      </a:ext>
                    </a:extLst>
                  </pic:spPr>
                </pic:pic>
              </a:graphicData>
            </a:graphic>
          </wp:inline>
        </w:drawing>
      </w:r>
    </w:p>
    <w:p w14:paraId="3825AB97" w14:textId="6B0CA6C4" w:rsidR="007D6B48" w:rsidRPr="007D6B48" w:rsidRDefault="007D6B48" w:rsidP="007D6B48">
      <w:pPr>
        <w:pStyle w:val="Caption"/>
        <w:jc w:val="center"/>
        <w:rPr>
          <w:rFonts w:asciiTheme="majorBidi" w:hAnsiTheme="majorBidi" w:cstheme="majorBidi"/>
          <w:i w:val="0"/>
          <w:iCs w:val="0"/>
          <w:color w:val="auto"/>
          <w:sz w:val="44"/>
          <w:szCs w:val="44"/>
          <w:lang w:val="ru-RU"/>
        </w:rPr>
      </w:pPr>
      <w:r w:rsidRPr="007D6B48">
        <w:rPr>
          <w:i w:val="0"/>
          <w:iCs w:val="0"/>
          <w:color w:val="auto"/>
          <w:sz w:val="28"/>
          <w:szCs w:val="28"/>
          <w:lang w:val="ru-RU"/>
        </w:rPr>
        <w:t xml:space="preserve">график </w:t>
      </w:r>
      <w:r w:rsidRPr="007D6B48">
        <w:rPr>
          <w:i w:val="0"/>
          <w:iCs w:val="0"/>
          <w:color w:val="auto"/>
          <w:sz w:val="28"/>
          <w:szCs w:val="28"/>
        </w:rPr>
        <w:fldChar w:fldCharType="begin"/>
      </w:r>
      <w:r w:rsidRPr="007D6B48">
        <w:rPr>
          <w:i w:val="0"/>
          <w:iCs w:val="0"/>
          <w:color w:val="auto"/>
          <w:sz w:val="28"/>
          <w:szCs w:val="28"/>
          <w:lang w:val="ru-RU"/>
        </w:rPr>
        <w:instrText xml:space="preserve"> </w:instrText>
      </w:r>
      <w:r w:rsidRPr="007D6B48">
        <w:rPr>
          <w:i w:val="0"/>
          <w:iCs w:val="0"/>
          <w:color w:val="auto"/>
          <w:sz w:val="28"/>
          <w:szCs w:val="28"/>
        </w:rPr>
        <w:instrText>SEQ</w:instrText>
      </w:r>
      <w:r w:rsidRPr="007D6B48">
        <w:rPr>
          <w:i w:val="0"/>
          <w:iCs w:val="0"/>
          <w:color w:val="auto"/>
          <w:sz w:val="28"/>
          <w:szCs w:val="28"/>
          <w:lang w:val="ru-RU"/>
        </w:rPr>
        <w:instrText xml:space="preserve"> график \* </w:instrText>
      </w:r>
      <w:r w:rsidRPr="007D6B48">
        <w:rPr>
          <w:i w:val="0"/>
          <w:iCs w:val="0"/>
          <w:color w:val="auto"/>
          <w:sz w:val="28"/>
          <w:szCs w:val="28"/>
        </w:rPr>
        <w:instrText>ARABIC</w:instrText>
      </w:r>
      <w:r w:rsidRPr="007D6B48">
        <w:rPr>
          <w:i w:val="0"/>
          <w:iCs w:val="0"/>
          <w:color w:val="auto"/>
          <w:sz w:val="28"/>
          <w:szCs w:val="28"/>
          <w:lang w:val="ru-RU"/>
        </w:rPr>
        <w:instrText xml:space="preserve"> </w:instrText>
      </w:r>
      <w:r w:rsidRPr="007D6B48">
        <w:rPr>
          <w:i w:val="0"/>
          <w:iCs w:val="0"/>
          <w:color w:val="auto"/>
          <w:sz w:val="28"/>
          <w:szCs w:val="28"/>
        </w:rPr>
        <w:fldChar w:fldCharType="separate"/>
      </w:r>
      <w:r w:rsidRPr="007D6B48">
        <w:rPr>
          <w:i w:val="0"/>
          <w:iCs w:val="0"/>
          <w:noProof/>
          <w:color w:val="auto"/>
          <w:sz w:val="28"/>
          <w:szCs w:val="28"/>
          <w:lang w:val="ru-RU"/>
        </w:rPr>
        <w:t>8</w:t>
      </w:r>
      <w:r w:rsidRPr="007D6B48">
        <w:rPr>
          <w:i w:val="0"/>
          <w:iCs w:val="0"/>
          <w:color w:val="auto"/>
          <w:sz w:val="28"/>
          <w:szCs w:val="28"/>
        </w:rPr>
        <w:fldChar w:fldCharType="end"/>
      </w:r>
      <w:r w:rsidRPr="007D6B48">
        <w:rPr>
          <w:i w:val="0"/>
          <w:iCs w:val="0"/>
          <w:color w:val="auto"/>
          <w:sz w:val="28"/>
          <w:szCs w:val="28"/>
          <w:lang w:val="ru-RU"/>
        </w:rPr>
        <w:t xml:space="preserve"> распределение мужчин и женщин в каждом регионе Российской Федерации</w:t>
      </w:r>
    </w:p>
    <w:p w14:paraId="7E99B6EC" w14:textId="292BA701" w:rsidR="00791772" w:rsidRPr="003066C1" w:rsidRDefault="00791772" w:rsidP="00791772">
      <w:pPr>
        <w:jc w:val="lowKashida"/>
        <w:rPr>
          <w:rFonts w:asciiTheme="majorBidi" w:hAnsiTheme="majorBidi" w:cstheme="majorBidi"/>
          <w:sz w:val="28"/>
          <w:szCs w:val="28"/>
          <w:lang w:val="ru-RU"/>
        </w:rPr>
      </w:pPr>
    </w:p>
    <w:p w14:paraId="52D59802" w14:textId="6735574C" w:rsidR="00791772" w:rsidRPr="003066C1" w:rsidRDefault="00791772" w:rsidP="00791772">
      <w:pPr>
        <w:jc w:val="lowKashida"/>
        <w:rPr>
          <w:rFonts w:asciiTheme="majorBidi" w:hAnsiTheme="majorBidi" w:cstheme="majorBidi"/>
          <w:sz w:val="28"/>
          <w:szCs w:val="28"/>
          <w:lang w:val="ru-RU"/>
        </w:rPr>
      </w:pPr>
    </w:p>
    <w:p w14:paraId="0462DEE5" w14:textId="600DBA53" w:rsidR="00791772" w:rsidRPr="003066C1" w:rsidRDefault="00791772" w:rsidP="00791772">
      <w:pPr>
        <w:jc w:val="lowKashida"/>
        <w:rPr>
          <w:rFonts w:asciiTheme="majorBidi" w:hAnsiTheme="majorBidi" w:cstheme="majorBidi"/>
          <w:sz w:val="28"/>
          <w:szCs w:val="28"/>
          <w:lang w:val="ru-RU"/>
        </w:rPr>
      </w:pPr>
    </w:p>
    <w:p w14:paraId="09B1F8C4" w14:textId="0BA13F4A" w:rsidR="00791772" w:rsidRPr="003066C1" w:rsidRDefault="00791772" w:rsidP="00791772">
      <w:pPr>
        <w:jc w:val="lowKashida"/>
        <w:rPr>
          <w:rFonts w:asciiTheme="majorBidi" w:hAnsiTheme="majorBidi" w:cstheme="majorBidi"/>
          <w:sz w:val="28"/>
          <w:szCs w:val="28"/>
          <w:lang w:val="ru-RU"/>
        </w:rPr>
      </w:pPr>
    </w:p>
    <w:p w14:paraId="4405A351" w14:textId="2757456D" w:rsidR="00791772" w:rsidRPr="003066C1" w:rsidRDefault="00791772" w:rsidP="00791772">
      <w:pPr>
        <w:jc w:val="lowKashida"/>
        <w:rPr>
          <w:rFonts w:asciiTheme="majorBidi" w:hAnsiTheme="majorBidi" w:cstheme="majorBidi"/>
          <w:sz w:val="28"/>
          <w:szCs w:val="28"/>
          <w:lang w:val="ru-RU"/>
        </w:rPr>
      </w:pPr>
    </w:p>
    <w:p w14:paraId="5A0F28C2" w14:textId="336EF497" w:rsidR="00791772" w:rsidRDefault="008B1C1E" w:rsidP="00791772">
      <w:pPr>
        <w:jc w:val="lowKashida"/>
        <w:rPr>
          <w:rFonts w:asciiTheme="majorBidi" w:hAnsiTheme="majorBidi" w:cstheme="majorBidi"/>
          <w:b/>
          <w:bCs/>
          <w:sz w:val="28"/>
          <w:szCs w:val="28"/>
        </w:rPr>
      </w:pPr>
      <w:r w:rsidRPr="008B1C1E">
        <w:rPr>
          <w:rFonts w:asciiTheme="majorBidi" w:hAnsiTheme="majorBidi" w:cstheme="majorBidi"/>
          <w:b/>
          <w:bCs/>
          <w:sz w:val="28"/>
          <w:szCs w:val="28"/>
          <w:lang w:val="ru-RU"/>
        </w:rPr>
        <w:t>Выводы</w:t>
      </w:r>
      <w:r w:rsidRPr="008B1C1E">
        <w:rPr>
          <w:rFonts w:asciiTheme="majorBidi" w:hAnsiTheme="majorBidi" w:cstheme="majorBidi"/>
          <w:b/>
          <w:bCs/>
          <w:sz w:val="28"/>
          <w:szCs w:val="28"/>
        </w:rPr>
        <w:t>:</w:t>
      </w:r>
    </w:p>
    <w:p w14:paraId="42AA1EEB" w14:textId="11E792EC" w:rsidR="008B1C1E" w:rsidRDefault="008B1C1E" w:rsidP="008B1C1E">
      <w:pPr>
        <w:pStyle w:val="ListParagraph"/>
        <w:numPr>
          <w:ilvl w:val="0"/>
          <w:numId w:val="3"/>
        </w:numPr>
        <w:jc w:val="lowKashida"/>
        <w:rPr>
          <w:rFonts w:asciiTheme="majorBidi" w:hAnsiTheme="majorBidi" w:cstheme="majorBidi"/>
          <w:sz w:val="28"/>
          <w:szCs w:val="28"/>
          <w:lang w:val="ru-RU"/>
        </w:rPr>
      </w:pPr>
      <w:r w:rsidRPr="008B1C1E">
        <w:rPr>
          <w:rFonts w:asciiTheme="majorBidi" w:hAnsiTheme="majorBidi" w:cstheme="majorBidi"/>
          <w:sz w:val="28"/>
          <w:szCs w:val="28"/>
          <w:lang w:val="ru-RU"/>
        </w:rPr>
        <w:t>распределение возрастных групп студентов в диапазоне (15-29) лет смещено вправо с наибольшей концентрацией в диапазоне (19-21) лет.</w:t>
      </w:r>
    </w:p>
    <w:p w14:paraId="7BFC259F" w14:textId="23839D3B" w:rsidR="008B1C1E" w:rsidRDefault="008B1C1E" w:rsidP="008B1C1E">
      <w:pPr>
        <w:pStyle w:val="ListParagraph"/>
        <w:numPr>
          <w:ilvl w:val="0"/>
          <w:numId w:val="3"/>
        </w:numPr>
        <w:jc w:val="lowKashida"/>
        <w:rPr>
          <w:rFonts w:asciiTheme="majorBidi" w:hAnsiTheme="majorBidi" w:cstheme="majorBidi"/>
          <w:sz w:val="28"/>
          <w:szCs w:val="28"/>
          <w:lang w:val="ru-RU"/>
        </w:rPr>
      </w:pPr>
      <w:r w:rsidRPr="008B1C1E">
        <w:rPr>
          <w:rFonts w:asciiTheme="majorBidi" w:hAnsiTheme="majorBidi" w:cstheme="majorBidi"/>
          <w:sz w:val="28"/>
          <w:szCs w:val="28"/>
          <w:lang w:val="ru-RU"/>
        </w:rPr>
        <w:t>Изучая демографическое распределение студентов, мы обнаружили высокую численность студентов в небольшом количестве крупных городов Российской Федерации, что обусловлено главным образом иммиграцией в большие города в поисках лучших университетов и лучших возможностей трудоустройства.</w:t>
      </w:r>
    </w:p>
    <w:p w14:paraId="0B33A3F3" w14:textId="3DC4A0D5" w:rsidR="008B1C1E" w:rsidRPr="008B1C1E" w:rsidRDefault="001E5407" w:rsidP="008B1C1E">
      <w:pPr>
        <w:pStyle w:val="ListParagraph"/>
        <w:numPr>
          <w:ilvl w:val="0"/>
          <w:numId w:val="3"/>
        </w:numPr>
        <w:jc w:val="lowKashida"/>
        <w:rPr>
          <w:rFonts w:asciiTheme="majorBidi" w:hAnsiTheme="majorBidi" w:cstheme="majorBidi"/>
          <w:sz w:val="28"/>
          <w:szCs w:val="28"/>
          <w:lang w:val="ru-RU"/>
        </w:rPr>
      </w:pPr>
      <w:r w:rsidRPr="001E5407">
        <w:rPr>
          <w:rFonts w:asciiTheme="majorBidi" w:hAnsiTheme="majorBidi" w:cstheme="majorBidi"/>
          <w:sz w:val="28"/>
          <w:szCs w:val="28"/>
          <w:lang w:val="ru-RU"/>
        </w:rPr>
        <w:t>Общая форма распределения и кривые плотности студентов схожи по форме в разных регионах, но различаются с точки зрения численности населения.</w:t>
      </w:r>
    </w:p>
    <w:p w14:paraId="73061F5C" w14:textId="1F38E0EF" w:rsidR="00791772" w:rsidRDefault="00791772" w:rsidP="00791772">
      <w:pPr>
        <w:jc w:val="lowKashida"/>
        <w:rPr>
          <w:rFonts w:asciiTheme="majorBidi" w:hAnsiTheme="majorBidi" w:cstheme="majorBidi"/>
          <w:sz w:val="28"/>
          <w:szCs w:val="28"/>
          <w:lang w:val="ru-RU"/>
        </w:rPr>
      </w:pPr>
    </w:p>
    <w:p w14:paraId="73E23C70" w14:textId="77777777" w:rsidR="007D6B48" w:rsidRPr="003066C1" w:rsidRDefault="007D6B48" w:rsidP="00791772">
      <w:pPr>
        <w:jc w:val="lowKashida"/>
        <w:rPr>
          <w:rFonts w:asciiTheme="majorBidi" w:hAnsiTheme="majorBidi" w:cstheme="majorBidi"/>
          <w:sz w:val="28"/>
          <w:szCs w:val="28"/>
          <w:lang w:val="ru-RU"/>
        </w:rPr>
      </w:pPr>
    </w:p>
    <w:p w14:paraId="1B37A26E" w14:textId="20FC67A6" w:rsidR="001E5407" w:rsidRDefault="001E5407" w:rsidP="003C6CE3">
      <w:pPr>
        <w:jc w:val="lowKashida"/>
        <w:rPr>
          <w:rFonts w:asciiTheme="majorBidi" w:hAnsiTheme="majorBidi" w:cstheme="majorBidi"/>
          <w:b/>
          <w:bCs/>
          <w:sz w:val="28"/>
          <w:szCs w:val="28"/>
          <w:lang w:val="ru-RU"/>
        </w:rPr>
      </w:pPr>
      <w:r w:rsidRPr="001E5407">
        <w:rPr>
          <w:rFonts w:asciiTheme="majorBidi" w:hAnsiTheme="majorBidi" w:cstheme="majorBidi"/>
          <w:b/>
          <w:bCs/>
          <w:sz w:val="28"/>
          <w:szCs w:val="28"/>
          <w:lang w:val="ru-RU"/>
        </w:rPr>
        <w:lastRenderedPageBreak/>
        <w:t>код:</w:t>
      </w:r>
      <w:r>
        <w:rPr>
          <w:rFonts w:asciiTheme="majorBidi" w:hAnsiTheme="majorBidi" w:cstheme="majorBidi"/>
          <w:b/>
          <w:bCs/>
          <w:sz w:val="28"/>
          <w:szCs w:val="28"/>
          <w:lang w:val="ru-RU"/>
        </w:rPr>
        <w:br/>
      </w:r>
      <w:r w:rsidR="003C6CE3" w:rsidRPr="003C6CE3">
        <w:rPr>
          <w:rFonts w:asciiTheme="majorBidi" w:hAnsiTheme="majorBidi" w:cstheme="majorBidi"/>
          <w:b/>
          <w:bCs/>
          <w:sz w:val="28"/>
          <w:szCs w:val="28"/>
          <w:lang w:val="ru-RU"/>
        </w:rPr>
        <w:t>распространение по всей Российской Федерации</w:t>
      </w:r>
    </w:p>
    <w:p w14:paraId="75AAE512"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 </w:t>
      </w:r>
      <w:proofErr w:type="gramStart"/>
      <w:r w:rsidRPr="003C6CE3">
        <w:rPr>
          <w:rFonts w:asciiTheme="majorBidi" w:hAnsiTheme="majorBidi" w:cstheme="majorBidi"/>
          <w:sz w:val="28"/>
          <w:szCs w:val="28"/>
        </w:rPr>
        <w:t>import</w:t>
      </w:r>
      <w:proofErr w:type="gramEnd"/>
      <w:r w:rsidRPr="003C6CE3">
        <w:rPr>
          <w:rFonts w:asciiTheme="majorBidi" w:hAnsiTheme="majorBidi" w:cstheme="majorBidi"/>
          <w:sz w:val="28"/>
          <w:szCs w:val="28"/>
        </w:rPr>
        <w:t xml:space="preserve"> the libraries</w:t>
      </w:r>
    </w:p>
    <w:p w14:paraId="3822DD73"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import </w:t>
      </w:r>
      <w:proofErr w:type="spellStart"/>
      <w:r w:rsidRPr="003C6CE3">
        <w:rPr>
          <w:rFonts w:asciiTheme="majorBidi" w:hAnsiTheme="majorBidi" w:cstheme="majorBidi"/>
          <w:sz w:val="28"/>
          <w:szCs w:val="28"/>
        </w:rPr>
        <w:t>numpy</w:t>
      </w:r>
      <w:proofErr w:type="spellEnd"/>
      <w:r w:rsidRPr="003C6CE3">
        <w:rPr>
          <w:rFonts w:asciiTheme="majorBidi" w:hAnsiTheme="majorBidi" w:cstheme="majorBidi"/>
          <w:sz w:val="28"/>
          <w:szCs w:val="28"/>
        </w:rPr>
        <w:t xml:space="preserve"> as np</w:t>
      </w:r>
    </w:p>
    <w:p w14:paraId="2C964CA3"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import pandas as pd</w:t>
      </w:r>
    </w:p>
    <w:p w14:paraId="1D06C41C"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import </w:t>
      </w:r>
      <w:proofErr w:type="spellStart"/>
      <w:proofErr w:type="gramStart"/>
      <w:r w:rsidRPr="003C6CE3">
        <w:rPr>
          <w:rFonts w:asciiTheme="majorBidi" w:hAnsiTheme="majorBidi" w:cstheme="majorBidi"/>
          <w:sz w:val="28"/>
          <w:szCs w:val="28"/>
        </w:rPr>
        <w:t>matplotlib.pyplot</w:t>
      </w:r>
      <w:proofErr w:type="spellEnd"/>
      <w:proofErr w:type="gramEnd"/>
      <w:r w:rsidRPr="003C6CE3">
        <w:rPr>
          <w:rFonts w:asciiTheme="majorBidi" w:hAnsiTheme="majorBidi" w:cstheme="majorBidi"/>
          <w:sz w:val="28"/>
          <w:szCs w:val="28"/>
        </w:rPr>
        <w:t xml:space="preserve"> as </w:t>
      </w:r>
      <w:proofErr w:type="spellStart"/>
      <w:r w:rsidRPr="003C6CE3">
        <w:rPr>
          <w:rFonts w:asciiTheme="majorBidi" w:hAnsiTheme="majorBidi" w:cstheme="majorBidi"/>
          <w:sz w:val="28"/>
          <w:szCs w:val="28"/>
        </w:rPr>
        <w:t>plt</w:t>
      </w:r>
      <w:proofErr w:type="spellEnd"/>
    </w:p>
    <w:p w14:paraId="588ECDCB" w14:textId="279E372C"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import seaborn as </w:t>
      </w:r>
      <w:proofErr w:type="spellStart"/>
      <w:r w:rsidRPr="003C6CE3">
        <w:rPr>
          <w:rFonts w:asciiTheme="majorBidi" w:hAnsiTheme="majorBidi" w:cstheme="majorBidi"/>
          <w:sz w:val="28"/>
          <w:szCs w:val="28"/>
        </w:rPr>
        <w:t>sns</w:t>
      </w:r>
      <w:proofErr w:type="spellEnd"/>
    </w:p>
    <w:p w14:paraId="283E2260" w14:textId="10ACAE80" w:rsidR="00791772" w:rsidRDefault="00791772" w:rsidP="00791772">
      <w:pPr>
        <w:jc w:val="lowKashida"/>
        <w:rPr>
          <w:rFonts w:asciiTheme="majorBidi" w:hAnsiTheme="majorBidi" w:cstheme="majorBidi"/>
          <w:sz w:val="28"/>
          <w:szCs w:val="28"/>
          <w:lang w:val="ru-RU"/>
        </w:rPr>
      </w:pPr>
    </w:p>
    <w:p w14:paraId="6045333D"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 </w:t>
      </w:r>
      <w:proofErr w:type="gramStart"/>
      <w:r w:rsidRPr="003C6CE3">
        <w:rPr>
          <w:rFonts w:asciiTheme="majorBidi" w:hAnsiTheme="majorBidi" w:cstheme="majorBidi"/>
          <w:sz w:val="28"/>
          <w:szCs w:val="28"/>
        </w:rPr>
        <w:t>import</w:t>
      </w:r>
      <w:proofErr w:type="gramEnd"/>
      <w:r w:rsidRPr="003C6CE3">
        <w:rPr>
          <w:rFonts w:asciiTheme="majorBidi" w:hAnsiTheme="majorBidi" w:cstheme="majorBidi"/>
          <w:sz w:val="28"/>
          <w:szCs w:val="28"/>
        </w:rPr>
        <w:t xml:space="preserve"> the dataset</w:t>
      </w:r>
    </w:p>
    <w:p w14:paraId="59CBA105"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roofErr w:type="spellStart"/>
      <w:r w:rsidRPr="003C6CE3">
        <w:rPr>
          <w:rFonts w:asciiTheme="majorBidi" w:hAnsiTheme="majorBidi" w:cstheme="majorBidi"/>
          <w:sz w:val="28"/>
          <w:szCs w:val="28"/>
        </w:rPr>
        <w:t>df</w:t>
      </w:r>
      <w:proofErr w:type="spellEnd"/>
      <w:r w:rsidRPr="003C6CE3">
        <w:rPr>
          <w:rFonts w:asciiTheme="majorBidi" w:hAnsiTheme="majorBidi" w:cstheme="majorBidi"/>
          <w:sz w:val="28"/>
          <w:szCs w:val="28"/>
        </w:rPr>
        <w:t xml:space="preserve"> = </w:t>
      </w:r>
      <w:proofErr w:type="spellStart"/>
      <w:proofErr w:type="gramStart"/>
      <w:r w:rsidRPr="003C6CE3">
        <w:rPr>
          <w:rFonts w:asciiTheme="majorBidi" w:hAnsiTheme="majorBidi" w:cstheme="majorBidi"/>
          <w:sz w:val="28"/>
          <w:szCs w:val="28"/>
        </w:rPr>
        <w:t>pd.read</w:t>
      </w:r>
      <w:proofErr w:type="gramEnd"/>
      <w:r w:rsidRPr="003C6CE3">
        <w:rPr>
          <w:rFonts w:asciiTheme="majorBidi" w:hAnsiTheme="majorBidi" w:cstheme="majorBidi"/>
          <w:sz w:val="28"/>
          <w:szCs w:val="28"/>
        </w:rPr>
        <w:t>_csv</w:t>
      </w:r>
      <w:proofErr w:type="spellEnd"/>
      <w:r w:rsidRPr="003C6CE3">
        <w:rPr>
          <w:rFonts w:asciiTheme="majorBidi" w:hAnsiTheme="majorBidi" w:cstheme="majorBidi"/>
          <w:sz w:val="28"/>
          <w:szCs w:val="28"/>
        </w:rPr>
        <w:t xml:space="preserve">("students by </w:t>
      </w:r>
      <w:proofErr w:type="spellStart"/>
      <w:r w:rsidRPr="003C6CE3">
        <w:rPr>
          <w:rFonts w:asciiTheme="majorBidi" w:hAnsiTheme="majorBidi" w:cstheme="majorBidi"/>
          <w:sz w:val="28"/>
          <w:szCs w:val="28"/>
        </w:rPr>
        <w:t>age.csv",delimiter</w:t>
      </w:r>
      <w:proofErr w:type="spellEnd"/>
      <w:r w:rsidRPr="003C6CE3">
        <w:rPr>
          <w:rFonts w:asciiTheme="majorBidi" w:hAnsiTheme="majorBidi" w:cstheme="majorBidi"/>
          <w:sz w:val="28"/>
          <w:szCs w:val="28"/>
        </w:rPr>
        <w:t>=';',encoding='cp1251')</w:t>
      </w:r>
    </w:p>
    <w:p w14:paraId="4BAF2829" w14:textId="73ED324D"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roofErr w:type="spellStart"/>
      <w:r w:rsidRPr="003C6CE3">
        <w:rPr>
          <w:rFonts w:asciiTheme="majorBidi" w:hAnsiTheme="majorBidi" w:cstheme="majorBidi"/>
          <w:sz w:val="28"/>
          <w:szCs w:val="28"/>
        </w:rPr>
        <w:t>df</w:t>
      </w:r>
      <w:proofErr w:type="spellEnd"/>
    </w:p>
    <w:p w14:paraId="544522BF" w14:textId="7B52E535" w:rsidR="00791772" w:rsidRPr="003C6CE3" w:rsidRDefault="00791772" w:rsidP="00791772">
      <w:pPr>
        <w:jc w:val="lowKashida"/>
        <w:rPr>
          <w:rFonts w:asciiTheme="majorBidi" w:hAnsiTheme="majorBidi" w:cstheme="majorBidi"/>
          <w:sz w:val="28"/>
          <w:szCs w:val="28"/>
        </w:rPr>
      </w:pPr>
    </w:p>
    <w:p w14:paraId="63844D36"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 </w:t>
      </w:r>
      <w:proofErr w:type="gramStart"/>
      <w:r w:rsidRPr="003C6CE3">
        <w:rPr>
          <w:rFonts w:asciiTheme="majorBidi" w:hAnsiTheme="majorBidi" w:cstheme="majorBidi"/>
          <w:sz w:val="28"/>
          <w:szCs w:val="28"/>
        </w:rPr>
        <w:t>defining</w:t>
      </w:r>
      <w:proofErr w:type="gramEnd"/>
      <w:r w:rsidRPr="003C6CE3">
        <w:rPr>
          <w:rFonts w:asciiTheme="majorBidi" w:hAnsiTheme="majorBidi" w:cstheme="majorBidi"/>
          <w:sz w:val="28"/>
          <w:szCs w:val="28"/>
        </w:rPr>
        <w:t xml:space="preserve"> two arrays with the name of the unique age groups and the unique regions</w:t>
      </w:r>
    </w:p>
    <w:p w14:paraId="6592EBCE"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ages = </w:t>
      </w:r>
      <w:proofErr w:type="spellStart"/>
      <w:proofErr w:type="gramStart"/>
      <w:r w:rsidRPr="003C6CE3">
        <w:rPr>
          <w:rFonts w:asciiTheme="majorBidi" w:hAnsiTheme="majorBidi" w:cstheme="majorBidi"/>
          <w:sz w:val="28"/>
          <w:szCs w:val="28"/>
        </w:rPr>
        <w:t>df.age.unique</w:t>
      </w:r>
      <w:proofErr w:type="spellEnd"/>
      <w:proofErr w:type="gramEnd"/>
      <w:r w:rsidRPr="003C6CE3">
        <w:rPr>
          <w:rFonts w:asciiTheme="majorBidi" w:hAnsiTheme="majorBidi" w:cstheme="majorBidi"/>
          <w:sz w:val="28"/>
          <w:szCs w:val="28"/>
        </w:rPr>
        <w:t>()</w:t>
      </w:r>
    </w:p>
    <w:p w14:paraId="506D19D9"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regions= </w:t>
      </w:r>
      <w:proofErr w:type="spellStart"/>
      <w:proofErr w:type="gramStart"/>
      <w:r w:rsidRPr="003C6CE3">
        <w:rPr>
          <w:rFonts w:asciiTheme="majorBidi" w:hAnsiTheme="majorBidi" w:cstheme="majorBidi"/>
          <w:sz w:val="28"/>
          <w:szCs w:val="28"/>
        </w:rPr>
        <w:t>df.name.unique</w:t>
      </w:r>
      <w:proofErr w:type="spellEnd"/>
      <w:proofErr w:type="gramEnd"/>
      <w:r w:rsidRPr="003C6CE3">
        <w:rPr>
          <w:rFonts w:asciiTheme="majorBidi" w:hAnsiTheme="majorBidi" w:cstheme="majorBidi"/>
          <w:sz w:val="28"/>
          <w:szCs w:val="28"/>
        </w:rPr>
        <w:t>()</w:t>
      </w:r>
    </w:p>
    <w:p w14:paraId="36300AB4" w14:textId="048575C6" w:rsidR="00791772" w:rsidRPr="003066C1"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lang w:val="ru-RU"/>
        </w:rPr>
      </w:pPr>
      <w:proofErr w:type="spellStart"/>
      <w:proofErr w:type="gramStart"/>
      <w:r w:rsidRPr="003C6CE3">
        <w:rPr>
          <w:rFonts w:asciiTheme="majorBidi" w:hAnsiTheme="majorBidi" w:cstheme="majorBidi"/>
          <w:sz w:val="28"/>
          <w:szCs w:val="28"/>
          <w:lang w:val="ru-RU"/>
        </w:rPr>
        <w:t>regions.shape</w:t>
      </w:r>
      <w:proofErr w:type="spellEnd"/>
      <w:proofErr w:type="gramEnd"/>
    </w:p>
    <w:p w14:paraId="5C2F9C23" w14:textId="0F03DB8A" w:rsidR="00791772" w:rsidRDefault="00791772" w:rsidP="00791772">
      <w:pPr>
        <w:jc w:val="lowKashida"/>
        <w:rPr>
          <w:rFonts w:asciiTheme="majorBidi" w:hAnsiTheme="majorBidi" w:cstheme="majorBidi"/>
          <w:sz w:val="28"/>
          <w:szCs w:val="28"/>
          <w:lang w:val="ru-RU"/>
        </w:rPr>
      </w:pPr>
    </w:p>
    <w:p w14:paraId="5C9AE2A5"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 </w:t>
      </w:r>
      <w:proofErr w:type="gramStart"/>
      <w:r w:rsidRPr="003C6CE3">
        <w:rPr>
          <w:rFonts w:asciiTheme="majorBidi" w:hAnsiTheme="majorBidi" w:cstheme="majorBidi"/>
          <w:sz w:val="28"/>
          <w:szCs w:val="28"/>
        </w:rPr>
        <w:t>taking</w:t>
      </w:r>
      <w:proofErr w:type="gramEnd"/>
      <w:r w:rsidRPr="003C6CE3">
        <w:rPr>
          <w:rFonts w:asciiTheme="majorBidi" w:hAnsiTheme="majorBidi" w:cstheme="majorBidi"/>
          <w:sz w:val="28"/>
          <w:szCs w:val="28"/>
        </w:rPr>
        <w:t xml:space="preserve"> columns number [1,2,3,4] of the dataset into a </w:t>
      </w:r>
      <w:proofErr w:type="spellStart"/>
      <w:r w:rsidRPr="003C6CE3">
        <w:rPr>
          <w:rFonts w:asciiTheme="majorBidi" w:hAnsiTheme="majorBidi" w:cstheme="majorBidi"/>
          <w:sz w:val="28"/>
          <w:szCs w:val="28"/>
        </w:rPr>
        <w:t>numpy</w:t>
      </w:r>
      <w:proofErr w:type="spellEnd"/>
      <w:r w:rsidRPr="003C6CE3">
        <w:rPr>
          <w:rFonts w:asciiTheme="majorBidi" w:hAnsiTheme="majorBidi" w:cstheme="majorBidi"/>
          <w:sz w:val="28"/>
          <w:szCs w:val="28"/>
        </w:rPr>
        <w:t xml:space="preserve"> array</w:t>
      </w:r>
    </w:p>
    <w:p w14:paraId="3CF5C276"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X = </w:t>
      </w:r>
      <w:proofErr w:type="spellStart"/>
      <w:proofErr w:type="gramStart"/>
      <w:r w:rsidRPr="003C6CE3">
        <w:rPr>
          <w:rFonts w:asciiTheme="majorBidi" w:hAnsiTheme="majorBidi" w:cstheme="majorBidi"/>
          <w:sz w:val="28"/>
          <w:szCs w:val="28"/>
        </w:rPr>
        <w:t>df.iloc</w:t>
      </w:r>
      <w:proofErr w:type="spellEnd"/>
      <w:proofErr w:type="gramEnd"/>
      <w:r w:rsidRPr="003C6CE3">
        <w:rPr>
          <w:rFonts w:asciiTheme="majorBidi" w:hAnsiTheme="majorBidi" w:cstheme="majorBidi"/>
          <w:sz w:val="28"/>
          <w:szCs w:val="28"/>
        </w:rPr>
        <w:t>[:,[0,1,2,3]].values</w:t>
      </w:r>
    </w:p>
    <w:p w14:paraId="3B31FFA3"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 </w:t>
      </w:r>
      <w:proofErr w:type="gramStart"/>
      <w:r w:rsidRPr="003C6CE3">
        <w:rPr>
          <w:rFonts w:asciiTheme="majorBidi" w:hAnsiTheme="majorBidi" w:cstheme="majorBidi"/>
          <w:sz w:val="28"/>
          <w:szCs w:val="28"/>
        </w:rPr>
        <w:t>defining</w:t>
      </w:r>
      <w:proofErr w:type="gramEnd"/>
      <w:r w:rsidRPr="003C6CE3">
        <w:rPr>
          <w:rFonts w:asciiTheme="majorBidi" w:hAnsiTheme="majorBidi" w:cstheme="majorBidi"/>
          <w:sz w:val="28"/>
          <w:szCs w:val="28"/>
        </w:rPr>
        <w:t xml:space="preserve"> a dictionary with the key "age" which contains an array of the required age groups for</w:t>
      </w:r>
    </w:p>
    <w:p w14:paraId="0828D0BB"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 </w:t>
      </w:r>
      <w:proofErr w:type="gramStart"/>
      <w:r w:rsidRPr="003C6CE3">
        <w:rPr>
          <w:rFonts w:asciiTheme="majorBidi" w:hAnsiTheme="majorBidi" w:cstheme="majorBidi"/>
          <w:sz w:val="28"/>
          <w:szCs w:val="28"/>
        </w:rPr>
        <w:t>this</w:t>
      </w:r>
      <w:proofErr w:type="gramEnd"/>
      <w:r w:rsidRPr="003C6CE3">
        <w:rPr>
          <w:rFonts w:asciiTheme="majorBidi" w:hAnsiTheme="majorBidi" w:cstheme="majorBidi"/>
          <w:sz w:val="28"/>
          <w:szCs w:val="28"/>
        </w:rPr>
        <w:t xml:space="preserve"> study (15-29) and the key "</w:t>
      </w:r>
      <w:proofErr w:type="spellStart"/>
      <w:r w:rsidRPr="003C6CE3">
        <w:rPr>
          <w:rFonts w:asciiTheme="majorBidi" w:hAnsiTheme="majorBidi" w:cstheme="majorBidi"/>
          <w:sz w:val="28"/>
          <w:szCs w:val="28"/>
        </w:rPr>
        <w:t>val</w:t>
      </w:r>
      <w:proofErr w:type="spellEnd"/>
      <w:r w:rsidRPr="003C6CE3">
        <w:rPr>
          <w:rFonts w:asciiTheme="majorBidi" w:hAnsiTheme="majorBidi" w:cstheme="majorBidi"/>
          <w:sz w:val="28"/>
          <w:szCs w:val="28"/>
        </w:rPr>
        <w:t>" which represents the number of students of an age group in whole Russia</w:t>
      </w:r>
    </w:p>
    <w:p w14:paraId="20DC5879"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d </w:t>
      </w:r>
      <w:proofErr w:type="gramStart"/>
      <w:r w:rsidRPr="003C6CE3">
        <w:rPr>
          <w:rFonts w:asciiTheme="majorBidi" w:hAnsiTheme="majorBidi" w:cstheme="majorBidi"/>
          <w:sz w:val="28"/>
          <w:szCs w:val="28"/>
        </w:rPr>
        <w:t>={</w:t>
      </w:r>
      <w:proofErr w:type="gramEnd"/>
      <w:r w:rsidRPr="003C6CE3">
        <w:rPr>
          <w:rFonts w:asciiTheme="majorBidi" w:hAnsiTheme="majorBidi" w:cstheme="majorBidi"/>
          <w:sz w:val="28"/>
          <w:szCs w:val="28"/>
        </w:rPr>
        <w:t xml:space="preserve">"age": </w:t>
      </w:r>
      <w:proofErr w:type="spellStart"/>
      <w:r w:rsidRPr="003C6CE3">
        <w:rPr>
          <w:rFonts w:asciiTheme="majorBidi" w:hAnsiTheme="majorBidi" w:cstheme="majorBidi"/>
          <w:sz w:val="28"/>
          <w:szCs w:val="28"/>
        </w:rPr>
        <w:t>np.linspace</w:t>
      </w:r>
      <w:proofErr w:type="spellEnd"/>
      <w:r w:rsidRPr="003C6CE3">
        <w:rPr>
          <w:rFonts w:asciiTheme="majorBidi" w:hAnsiTheme="majorBidi" w:cstheme="majorBidi"/>
          <w:sz w:val="28"/>
          <w:szCs w:val="28"/>
        </w:rPr>
        <w:t>(15,29,15),"</w:t>
      </w:r>
      <w:proofErr w:type="spellStart"/>
      <w:r w:rsidRPr="003C6CE3">
        <w:rPr>
          <w:rFonts w:asciiTheme="majorBidi" w:hAnsiTheme="majorBidi" w:cstheme="majorBidi"/>
          <w:sz w:val="28"/>
          <w:szCs w:val="28"/>
        </w:rPr>
        <w:t>val</w:t>
      </w:r>
      <w:proofErr w:type="spell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np.zeros</w:t>
      </w:r>
      <w:proofErr w:type="spellEnd"/>
      <w:r w:rsidRPr="003C6CE3">
        <w:rPr>
          <w:rFonts w:asciiTheme="majorBidi" w:hAnsiTheme="majorBidi" w:cstheme="majorBidi"/>
          <w:sz w:val="28"/>
          <w:szCs w:val="28"/>
        </w:rPr>
        <w:t>(15)}</w:t>
      </w:r>
    </w:p>
    <w:p w14:paraId="403AD8D2"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
    <w:p w14:paraId="2C9CD957"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for </w:t>
      </w:r>
      <w:proofErr w:type="spellStart"/>
      <w:r w:rsidRPr="003C6CE3">
        <w:rPr>
          <w:rFonts w:asciiTheme="majorBidi" w:hAnsiTheme="majorBidi" w:cstheme="majorBidi"/>
          <w:sz w:val="28"/>
          <w:szCs w:val="28"/>
        </w:rPr>
        <w:t>i</w:t>
      </w:r>
      <w:proofErr w:type="spellEnd"/>
      <w:r w:rsidRPr="003C6CE3">
        <w:rPr>
          <w:rFonts w:asciiTheme="majorBidi" w:hAnsiTheme="majorBidi" w:cstheme="majorBidi"/>
          <w:sz w:val="28"/>
          <w:szCs w:val="28"/>
        </w:rPr>
        <w:t xml:space="preserve"> in </w:t>
      </w:r>
      <w:proofErr w:type="gramStart"/>
      <w:r w:rsidRPr="003C6CE3">
        <w:rPr>
          <w:rFonts w:asciiTheme="majorBidi" w:hAnsiTheme="majorBidi" w:cstheme="majorBidi"/>
          <w:sz w:val="28"/>
          <w:szCs w:val="28"/>
        </w:rPr>
        <w:t>range(</w:t>
      </w:r>
      <w:proofErr w:type="gramEnd"/>
      <w:r w:rsidRPr="003C6CE3">
        <w:rPr>
          <w:rFonts w:asciiTheme="majorBidi" w:hAnsiTheme="majorBidi" w:cstheme="majorBidi"/>
          <w:sz w:val="28"/>
          <w:szCs w:val="28"/>
        </w:rPr>
        <w:t>1596):</w:t>
      </w:r>
    </w:p>
    <w:p w14:paraId="184AAB69"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lastRenderedPageBreak/>
        <w:t xml:space="preserve">    ID=</w:t>
      </w:r>
      <w:proofErr w:type="gramStart"/>
      <w:r w:rsidRPr="003C6CE3">
        <w:rPr>
          <w:rFonts w:asciiTheme="majorBidi" w:hAnsiTheme="majorBidi" w:cstheme="majorBidi"/>
          <w:sz w:val="28"/>
          <w:szCs w:val="28"/>
        </w:rPr>
        <w:t>int(</w:t>
      </w:r>
      <w:proofErr w:type="spellStart"/>
      <w:proofErr w:type="gramEnd"/>
      <w:r w:rsidRPr="003C6CE3">
        <w:rPr>
          <w:rFonts w:asciiTheme="majorBidi" w:hAnsiTheme="majorBidi" w:cstheme="majorBidi"/>
          <w:sz w:val="28"/>
          <w:szCs w:val="28"/>
        </w:rPr>
        <w:t>np.where</w:t>
      </w:r>
      <w:proofErr w:type="spellEnd"/>
      <w:r w:rsidRPr="003C6CE3">
        <w:rPr>
          <w:rFonts w:asciiTheme="majorBidi" w:hAnsiTheme="majorBidi" w:cstheme="majorBidi"/>
          <w:sz w:val="28"/>
          <w:szCs w:val="28"/>
        </w:rPr>
        <w:t>(ages== X[i,0])[0])</w:t>
      </w:r>
    </w:p>
    <w:p w14:paraId="039E9598"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    if ID&gt;0 and ID&lt;16:</w:t>
      </w:r>
    </w:p>
    <w:p w14:paraId="75DD8F67"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        d["</w:t>
      </w:r>
      <w:proofErr w:type="spellStart"/>
      <w:r w:rsidRPr="003C6CE3">
        <w:rPr>
          <w:rFonts w:asciiTheme="majorBidi" w:hAnsiTheme="majorBidi" w:cstheme="majorBidi"/>
          <w:sz w:val="28"/>
          <w:szCs w:val="28"/>
        </w:rPr>
        <w:t>val</w:t>
      </w:r>
      <w:proofErr w:type="spellEnd"/>
      <w:proofErr w:type="gramStart"/>
      <w:r w:rsidRPr="003C6CE3">
        <w:rPr>
          <w:rFonts w:asciiTheme="majorBidi" w:hAnsiTheme="majorBidi" w:cstheme="majorBidi"/>
          <w:sz w:val="28"/>
          <w:szCs w:val="28"/>
        </w:rPr>
        <w:t>"][</w:t>
      </w:r>
      <w:proofErr w:type="gramEnd"/>
      <w:r w:rsidRPr="003C6CE3">
        <w:rPr>
          <w:rFonts w:asciiTheme="majorBidi" w:hAnsiTheme="majorBidi" w:cstheme="majorBidi"/>
          <w:sz w:val="28"/>
          <w:szCs w:val="28"/>
        </w:rPr>
        <w:t>ID-1]=(float(X[i,2]+X[i,3]))+d["</w:t>
      </w:r>
      <w:proofErr w:type="spellStart"/>
      <w:r w:rsidRPr="003C6CE3">
        <w:rPr>
          <w:rFonts w:asciiTheme="majorBidi" w:hAnsiTheme="majorBidi" w:cstheme="majorBidi"/>
          <w:sz w:val="28"/>
          <w:szCs w:val="28"/>
        </w:rPr>
        <w:t>val</w:t>
      </w:r>
      <w:proofErr w:type="spellEnd"/>
      <w:r w:rsidRPr="003C6CE3">
        <w:rPr>
          <w:rFonts w:asciiTheme="majorBidi" w:hAnsiTheme="majorBidi" w:cstheme="majorBidi"/>
          <w:sz w:val="28"/>
          <w:szCs w:val="28"/>
        </w:rPr>
        <w:t>"][ID-1]</w:t>
      </w:r>
    </w:p>
    <w:p w14:paraId="4FD3628B"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d = </w:t>
      </w:r>
      <w:proofErr w:type="spellStart"/>
      <w:proofErr w:type="gramStart"/>
      <w:r w:rsidRPr="003C6CE3">
        <w:rPr>
          <w:rFonts w:asciiTheme="majorBidi" w:hAnsiTheme="majorBidi" w:cstheme="majorBidi"/>
          <w:sz w:val="28"/>
          <w:szCs w:val="28"/>
        </w:rPr>
        <w:t>pd.DataFrame</w:t>
      </w:r>
      <w:proofErr w:type="spellEnd"/>
      <w:proofErr w:type="gramEnd"/>
      <w:r w:rsidRPr="003C6CE3">
        <w:rPr>
          <w:rFonts w:asciiTheme="majorBidi" w:hAnsiTheme="majorBidi" w:cstheme="majorBidi"/>
          <w:sz w:val="28"/>
          <w:szCs w:val="28"/>
        </w:rPr>
        <w:t>(d)</w:t>
      </w:r>
    </w:p>
    <w:p w14:paraId="2209EFDD" w14:textId="7B785FB6"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d</w:t>
      </w:r>
    </w:p>
    <w:p w14:paraId="0E113365" w14:textId="53FCB490" w:rsidR="00791772" w:rsidRDefault="00791772" w:rsidP="00791772">
      <w:pPr>
        <w:jc w:val="lowKashida"/>
        <w:rPr>
          <w:rFonts w:asciiTheme="majorBidi" w:hAnsiTheme="majorBidi" w:cstheme="majorBidi"/>
          <w:sz w:val="28"/>
          <w:szCs w:val="28"/>
          <w:lang w:val="ru-RU"/>
        </w:rPr>
      </w:pPr>
    </w:p>
    <w:p w14:paraId="4642FDB8"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 </w:t>
      </w:r>
      <w:proofErr w:type="gramStart"/>
      <w:r w:rsidRPr="003C6CE3">
        <w:rPr>
          <w:rFonts w:asciiTheme="majorBidi" w:hAnsiTheme="majorBidi" w:cstheme="majorBidi"/>
          <w:sz w:val="28"/>
          <w:szCs w:val="28"/>
        </w:rPr>
        <w:t>distribution</w:t>
      </w:r>
      <w:proofErr w:type="gramEnd"/>
      <w:r w:rsidRPr="003C6CE3">
        <w:rPr>
          <w:rFonts w:asciiTheme="majorBidi" w:hAnsiTheme="majorBidi" w:cstheme="majorBidi"/>
          <w:sz w:val="28"/>
          <w:szCs w:val="28"/>
        </w:rPr>
        <w:t xml:space="preserve"> plot</w:t>
      </w:r>
    </w:p>
    <w:p w14:paraId="130C5756"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leg = d["</w:t>
      </w:r>
      <w:proofErr w:type="spellStart"/>
      <w:r w:rsidRPr="003C6CE3">
        <w:rPr>
          <w:rFonts w:asciiTheme="majorBidi" w:hAnsiTheme="majorBidi" w:cstheme="majorBidi"/>
          <w:sz w:val="28"/>
          <w:szCs w:val="28"/>
        </w:rPr>
        <w:t>val</w:t>
      </w:r>
      <w:proofErr w:type="spellEnd"/>
      <w:r w:rsidRPr="003C6CE3">
        <w:rPr>
          <w:rFonts w:asciiTheme="majorBidi" w:hAnsiTheme="majorBidi" w:cstheme="majorBidi"/>
          <w:sz w:val="28"/>
          <w:szCs w:val="28"/>
        </w:rPr>
        <w:t>"</w:t>
      </w:r>
      <w:proofErr w:type="gramStart"/>
      <w:r w:rsidRPr="003C6CE3">
        <w:rPr>
          <w:rFonts w:asciiTheme="majorBidi" w:hAnsiTheme="majorBidi" w:cstheme="majorBidi"/>
          <w:sz w:val="28"/>
          <w:szCs w:val="28"/>
        </w:rPr>
        <w:t>].sum</w:t>
      </w:r>
      <w:proofErr w:type="gramEnd"/>
      <w:r w:rsidRPr="003C6CE3">
        <w:rPr>
          <w:rFonts w:asciiTheme="majorBidi" w:hAnsiTheme="majorBidi" w:cstheme="majorBidi"/>
          <w:sz w:val="28"/>
          <w:szCs w:val="28"/>
        </w:rPr>
        <w:t>()</w:t>
      </w:r>
    </w:p>
    <w:p w14:paraId="5B7F2966"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plt.bar</w:t>
      </w:r>
      <w:proofErr w:type="spellEnd"/>
      <w:r w:rsidRPr="003C6CE3">
        <w:rPr>
          <w:rFonts w:asciiTheme="majorBidi" w:hAnsiTheme="majorBidi" w:cstheme="majorBidi"/>
          <w:sz w:val="28"/>
          <w:szCs w:val="28"/>
        </w:rPr>
        <w:t>(</w:t>
      </w:r>
      <w:proofErr w:type="spellStart"/>
      <w:proofErr w:type="gramEnd"/>
      <w:r w:rsidRPr="003C6CE3">
        <w:rPr>
          <w:rFonts w:asciiTheme="majorBidi" w:hAnsiTheme="majorBidi" w:cstheme="majorBidi"/>
          <w:sz w:val="28"/>
          <w:szCs w:val="28"/>
        </w:rPr>
        <w:t>d.age</w:t>
      </w:r>
      <w:proofErr w:type="spellEnd"/>
      <w:r w:rsidRPr="003C6CE3">
        <w:rPr>
          <w:rFonts w:asciiTheme="majorBidi" w:hAnsiTheme="majorBidi" w:cstheme="majorBidi"/>
          <w:sz w:val="28"/>
          <w:szCs w:val="28"/>
        </w:rPr>
        <w:t xml:space="preserve">, </w:t>
      </w:r>
      <w:proofErr w:type="spellStart"/>
      <w:r w:rsidRPr="003C6CE3">
        <w:rPr>
          <w:rFonts w:asciiTheme="majorBidi" w:hAnsiTheme="majorBidi" w:cstheme="majorBidi"/>
          <w:sz w:val="28"/>
          <w:szCs w:val="28"/>
        </w:rPr>
        <w:t>d.val</w:t>
      </w:r>
      <w:proofErr w:type="spellEnd"/>
      <w:r w:rsidRPr="003C6CE3">
        <w:rPr>
          <w:rFonts w:asciiTheme="majorBidi" w:hAnsiTheme="majorBidi" w:cstheme="majorBidi"/>
          <w:sz w:val="28"/>
          <w:szCs w:val="28"/>
        </w:rPr>
        <w:t>)</w:t>
      </w:r>
    </w:p>
    <w:p w14:paraId="38641FDF"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plt.title</w:t>
      </w:r>
      <w:proofErr w:type="spellEnd"/>
      <w:proofErr w:type="gramEnd"/>
      <w:r w:rsidRPr="003C6CE3">
        <w:rPr>
          <w:rFonts w:asciiTheme="majorBidi" w:hAnsiTheme="majorBidi" w:cstheme="majorBidi"/>
          <w:sz w:val="28"/>
          <w:szCs w:val="28"/>
        </w:rPr>
        <w:t xml:space="preserve">("total number of students = {} </w:t>
      </w:r>
      <w:proofErr w:type="spellStart"/>
      <w:r w:rsidRPr="003C6CE3">
        <w:rPr>
          <w:rFonts w:asciiTheme="majorBidi" w:hAnsiTheme="majorBidi" w:cstheme="majorBidi"/>
          <w:sz w:val="28"/>
          <w:szCs w:val="28"/>
        </w:rPr>
        <w:t>students".format</w:t>
      </w:r>
      <w:proofErr w:type="spellEnd"/>
      <w:r w:rsidRPr="003C6CE3">
        <w:rPr>
          <w:rFonts w:asciiTheme="majorBidi" w:hAnsiTheme="majorBidi" w:cstheme="majorBidi"/>
          <w:sz w:val="28"/>
          <w:szCs w:val="28"/>
        </w:rPr>
        <w:t>(leg))</w:t>
      </w:r>
    </w:p>
    <w:p w14:paraId="7427847A"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plt.xlabel</w:t>
      </w:r>
      <w:proofErr w:type="spellEnd"/>
      <w:proofErr w:type="gramEnd"/>
      <w:r w:rsidRPr="003C6CE3">
        <w:rPr>
          <w:rFonts w:asciiTheme="majorBidi" w:hAnsiTheme="majorBidi" w:cstheme="majorBidi"/>
          <w:sz w:val="28"/>
          <w:szCs w:val="28"/>
        </w:rPr>
        <w:t>("years")</w:t>
      </w:r>
    </w:p>
    <w:p w14:paraId="2B122DB0"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plt.ylabel</w:t>
      </w:r>
      <w:proofErr w:type="spellEnd"/>
      <w:proofErr w:type="gramEnd"/>
      <w:r w:rsidRPr="003C6CE3">
        <w:rPr>
          <w:rFonts w:asciiTheme="majorBidi" w:hAnsiTheme="majorBidi" w:cstheme="majorBidi"/>
          <w:sz w:val="28"/>
          <w:szCs w:val="28"/>
        </w:rPr>
        <w:t>("number of students")</w:t>
      </w:r>
    </w:p>
    <w:p w14:paraId="20A7E470" w14:textId="736F8C08"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plt.show</w:t>
      </w:r>
      <w:proofErr w:type="spellEnd"/>
      <w:proofErr w:type="gramEnd"/>
      <w:r w:rsidRPr="003C6CE3">
        <w:rPr>
          <w:rFonts w:asciiTheme="majorBidi" w:hAnsiTheme="majorBidi" w:cstheme="majorBidi"/>
          <w:sz w:val="28"/>
          <w:szCs w:val="28"/>
        </w:rPr>
        <w:t>()</w:t>
      </w:r>
    </w:p>
    <w:p w14:paraId="6401AAED" w14:textId="195BF99B" w:rsidR="00791772" w:rsidRDefault="00791772" w:rsidP="00791772">
      <w:pPr>
        <w:jc w:val="lowKashida"/>
        <w:rPr>
          <w:rFonts w:asciiTheme="majorBidi" w:hAnsiTheme="majorBidi" w:cstheme="majorBidi"/>
          <w:sz w:val="28"/>
          <w:szCs w:val="28"/>
          <w:lang w:val="ru-RU"/>
        </w:rPr>
      </w:pPr>
    </w:p>
    <w:p w14:paraId="25C52702"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w:t>
      </w:r>
      <w:proofErr w:type="gramStart"/>
      <w:r w:rsidRPr="003C6CE3">
        <w:rPr>
          <w:rFonts w:asciiTheme="majorBidi" w:hAnsiTheme="majorBidi" w:cstheme="majorBidi"/>
          <w:sz w:val="28"/>
          <w:szCs w:val="28"/>
        </w:rPr>
        <w:t>density</w:t>
      </w:r>
      <w:proofErr w:type="gramEnd"/>
      <w:r w:rsidRPr="003C6CE3">
        <w:rPr>
          <w:rFonts w:asciiTheme="majorBidi" w:hAnsiTheme="majorBidi" w:cstheme="majorBidi"/>
          <w:sz w:val="28"/>
          <w:szCs w:val="28"/>
        </w:rPr>
        <w:t xml:space="preserve"> curve</w:t>
      </w:r>
    </w:p>
    <w:p w14:paraId="17763060"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r w:rsidRPr="003C6CE3">
        <w:rPr>
          <w:rFonts w:asciiTheme="majorBidi" w:hAnsiTheme="majorBidi" w:cstheme="majorBidi"/>
          <w:sz w:val="28"/>
          <w:szCs w:val="28"/>
        </w:rPr>
        <w:t xml:space="preserve">a = </w:t>
      </w:r>
      <w:proofErr w:type="spellStart"/>
      <w:proofErr w:type="gramStart"/>
      <w:r w:rsidRPr="003C6CE3">
        <w:rPr>
          <w:rFonts w:asciiTheme="majorBidi" w:hAnsiTheme="majorBidi" w:cstheme="majorBidi"/>
          <w:sz w:val="28"/>
          <w:szCs w:val="28"/>
        </w:rPr>
        <w:t>pd.Series</w:t>
      </w:r>
      <w:proofErr w:type="spellEnd"/>
      <w:proofErr w:type="gram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d.age.repeat</w:t>
      </w:r>
      <w:proofErr w:type="spell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d.val</w:t>
      </w:r>
      <w:proofErr w:type="spellEnd"/>
      <w:r w:rsidRPr="003C6CE3">
        <w:rPr>
          <w:rFonts w:asciiTheme="majorBidi" w:hAnsiTheme="majorBidi" w:cstheme="majorBidi"/>
          <w:sz w:val="28"/>
          <w:szCs w:val="28"/>
        </w:rPr>
        <w:t>))</w:t>
      </w:r>
    </w:p>
    <w:p w14:paraId="2C2A92A4"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roofErr w:type="spellStart"/>
      <w:r w:rsidRPr="003C6CE3">
        <w:rPr>
          <w:rFonts w:asciiTheme="majorBidi" w:hAnsiTheme="majorBidi" w:cstheme="majorBidi"/>
          <w:sz w:val="28"/>
          <w:szCs w:val="28"/>
        </w:rPr>
        <w:t>a.plot.kde</w:t>
      </w:r>
      <w:proofErr w:type="spell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bw_method</w:t>
      </w:r>
      <w:proofErr w:type="spellEnd"/>
      <w:r w:rsidRPr="003C6CE3">
        <w:rPr>
          <w:rFonts w:asciiTheme="majorBidi" w:hAnsiTheme="majorBidi" w:cstheme="majorBidi"/>
          <w:sz w:val="28"/>
          <w:szCs w:val="28"/>
        </w:rPr>
        <w:t>=0.5)</w:t>
      </w:r>
    </w:p>
    <w:p w14:paraId="78486728"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plt.hist</w:t>
      </w:r>
      <w:proofErr w:type="spellEnd"/>
      <w:proofErr w:type="gram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a,bins</w:t>
      </w:r>
      <w:proofErr w:type="spellEnd"/>
      <w:r w:rsidRPr="003C6CE3">
        <w:rPr>
          <w:rFonts w:asciiTheme="majorBidi" w:hAnsiTheme="majorBidi" w:cstheme="majorBidi"/>
          <w:sz w:val="28"/>
          <w:szCs w:val="28"/>
        </w:rPr>
        <w:t>=15,  density=True, alpha=0.6, color='b')</w:t>
      </w:r>
    </w:p>
    <w:p w14:paraId="0CAA519C"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plt.title</w:t>
      </w:r>
      <w:proofErr w:type="spellEnd"/>
      <w:proofErr w:type="gramEnd"/>
      <w:r w:rsidRPr="003C6CE3">
        <w:rPr>
          <w:rFonts w:asciiTheme="majorBidi" w:hAnsiTheme="majorBidi" w:cstheme="majorBidi"/>
          <w:sz w:val="28"/>
          <w:szCs w:val="28"/>
        </w:rPr>
        <w:t xml:space="preserve">("density curve and density histogram for all students in </w:t>
      </w:r>
      <w:proofErr w:type="spellStart"/>
      <w:r w:rsidRPr="003C6CE3">
        <w:rPr>
          <w:rFonts w:asciiTheme="majorBidi" w:hAnsiTheme="majorBidi" w:cstheme="majorBidi"/>
          <w:sz w:val="28"/>
          <w:szCs w:val="28"/>
        </w:rPr>
        <w:t>russia</w:t>
      </w:r>
      <w:proofErr w:type="spellEnd"/>
      <w:r w:rsidRPr="003C6CE3">
        <w:rPr>
          <w:rFonts w:asciiTheme="majorBidi" w:hAnsiTheme="majorBidi" w:cstheme="majorBidi"/>
          <w:sz w:val="28"/>
          <w:szCs w:val="28"/>
        </w:rPr>
        <w:t>")</w:t>
      </w:r>
    </w:p>
    <w:p w14:paraId="7D098CAF" w14:textId="77777777" w:rsidR="003C6CE3" w:rsidRP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plt.xlabel</w:t>
      </w:r>
      <w:proofErr w:type="spellEnd"/>
      <w:proofErr w:type="gramEnd"/>
      <w:r w:rsidRPr="003C6CE3">
        <w:rPr>
          <w:rFonts w:asciiTheme="majorBidi" w:hAnsiTheme="majorBidi" w:cstheme="majorBidi"/>
          <w:sz w:val="28"/>
          <w:szCs w:val="28"/>
        </w:rPr>
        <w:t>("years")</w:t>
      </w:r>
    </w:p>
    <w:p w14:paraId="6A7CB0A4" w14:textId="03A1F68B" w:rsidR="003C6CE3" w:rsidRDefault="003C6CE3" w:rsidP="003C6CE3">
      <w:pPr>
        <w:pBdr>
          <w:top w:val="single" w:sz="4" w:space="1" w:color="auto"/>
          <w:left w:val="single" w:sz="4" w:space="4" w:color="auto"/>
          <w:bottom w:val="single" w:sz="4" w:space="1" w:color="auto"/>
          <w:right w:val="single" w:sz="4" w:space="4" w:color="auto"/>
        </w:pBdr>
        <w:jc w:val="lowKashida"/>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plt.show</w:t>
      </w:r>
      <w:proofErr w:type="spellEnd"/>
      <w:proofErr w:type="gramEnd"/>
    </w:p>
    <w:p w14:paraId="0D1C6478" w14:textId="1546F882" w:rsidR="003C6CE3" w:rsidRDefault="003C6CE3" w:rsidP="003C6CE3">
      <w:pPr>
        <w:rPr>
          <w:rFonts w:asciiTheme="majorBidi" w:hAnsiTheme="majorBidi" w:cstheme="majorBidi"/>
          <w:sz w:val="28"/>
          <w:szCs w:val="28"/>
        </w:rPr>
      </w:pPr>
    </w:p>
    <w:p w14:paraId="78A8906D"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w:t>
      </w:r>
      <w:proofErr w:type="gramStart"/>
      <w:r w:rsidRPr="003C6CE3">
        <w:rPr>
          <w:rFonts w:asciiTheme="majorBidi" w:hAnsiTheme="majorBidi" w:cstheme="majorBidi"/>
          <w:sz w:val="28"/>
          <w:szCs w:val="28"/>
        </w:rPr>
        <w:t>create</w:t>
      </w:r>
      <w:proofErr w:type="gramEnd"/>
      <w:r w:rsidRPr="003C6CE3">
        <w:rPr>
          <w:rFonts w:asciiTheme="majorBidi" w:hAnsiTheme="majorBidi" w:cstheme="majorBidi"/>
          <w:sz w:val="28"/>
          <w:szCs w:val="28"/>
        </w:rPr>
        <w:t xml:space="preserve"> a data frame for male and female students</w:t>
      </w:r>
    </w:p>
    <w:p w14:paraId="75B9A6D9"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X = </w:t>
      </w:r>
      <w:proofErr w:type="spellStart"/>
      <w:proofErr w:type="gramStart"/>
      <w:r w:rsidRPr="003C6CE3">
        <w:rPr>
          <w:rFonts w:asciiTheme="majorBidi" w:hAnsiTheme="majorBidi" w:cstheme="majorBidi"/>
          <w:sz w:val="28"/>
          <w:szCs w:val="28"/>
        </w:rPr>
        <w:t>df.iloc</w:t>
      </w:r>
      <w:proofErr w:type="spellEnd"/>
      <w:proofErr w:type="gramEnd"/>
      <w:r w:rsidRPr="003C6CE3">
        <w:rPr>
          <w:rFonts w:asciiTheme="majorBidi" w:hAnsiTheme="majorBidi" w:cstheme="majorBidi"/>
          <w:sz w:val="28"/>
          <w:szCs w:val="28"/>
        </w:rPr>
        <w:t>[:,[0,1,2,3]].values</w:t>
      </w:r>
    </w:p>
    <w:p w14:paraId="6E42B968"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d </w:t>
      </w:r>
      <w:proofErr w:type="gramStart"/>
      <w:r w:rsidRPr="003C6CE3">
        <w:rPr>
          <w:rFonts w:asciiTheme="majorBidi" w:hAnsiTheme="majorBidi" w:cstheme="majorBidi"/>
          <w:sz w:val="28"/>
          <w:szCs w:val="28"/>
        </w:rPr>
        <w:t>={</w:t>
      </w:r>
      <w:proofErr w:type="gramEnd"/>
      <w:r w:rsidRPr="003C6CE3">
        <w:rPr>
          <w:rFonts w:asciiTheme="majorBidi" w:hAnsiTheme="majorBidi" w:cstheme="majorBidi"/>
          <w:sz w:val="28"/>
          <w:szCs w:val="28"/>
        </w:rPr>
        <w:t xml:space="preserve">"age": </w:t>
      </w:r>
      <w:proofErr w:type="spellStart"/>
      <w:r w:rsidRPr="003C6CE3">
        <w:rPr>
          <w:rFonts w:asciiTheme="majorBidi" w:hAnsiTheme="majorBidi" w:cstheme="majorBidi"/>
          <w:sz w:val="28"/>
          <w:szCs w:val="28"/>
        </w:rPr>
        <w:t>np.linspace</w:t>
      </w:r>
      <w:proofErr w:type="spellEnd"/>
      <w:r w:rsidRPr="003C6CE3">
        <w:rPr>
          <w:rFonts w:asciiTheme="majorBidi" w:hAnsiTheme="majorBidi" w:cstheme="majorBidi"/>
          <w:sz w:val="28"/>
          <w:szCs w:val="28"/>
        </w:rPr>
        <w:t>(15,29,15),"men":</w:t>
      </w:r>
      <w:proofErr w:type="spellStart"/>
      <w:r w:rsidRPr="003C6CE3">
        <w:rPr>
          <w:rFonts w:asciiTheme="majorBidi" w:hAnsiTheme="majorBidi" w:cstheme="majorBidi"/>
          <w:sz w:val="28"/>
          <w:szCs w:val="28"/>
        </w:rPr>
        <w:t>np.zeros</w:t>
      </w:r>
      <w:proofErr w:type="spellEnd"/>
      <w:r w:rsidRPr="003C6CE3">
        <w:rPr>
          <w:rFonts w:asciiTheme="majorBidi" w:hAnsiTheme="majorBidi" w:cstheme="majorBidi"/>
          <w:sz w:val="28"/>
          <w:szCs w:val="28"/>
        </w:rPr>
        <w:t>(15),"women":</w:t>
      </w:r>
      <w:proofErr w:type="spellStart"/>
      <w:r w:rsidRPr="003C6CE3">
        <w:rPr>
          <w:rFonts w:asciiTheme="majorBidi" w:hAnsiTheme="majorBidi" w:cstheme="majorBidi"/>
          <w:sz w:val="28"/>
          <w:szCs w:val="28"/>
        </w:rPr>
        <w:t>np.zeros</w:t>
      </w:r>
      <w:proofErr w:type="spellEnd"/>
      <w:r w:rsidRPr="003C6CE3">
        <w:rPr>
          <w:rFonts w:asciiTheme="majorBidi" w:hAnsiTheme="majorBidi" w:cstheme="majorBidi"/>
          <w:sz w:val="28"/>
          <w:szCs w:val="28"/>
        </w:rPr>
        <w:t>(15)}</w:t>
      </w:r>
    </w:p>
    <w:p w14:paraId="10CFBE40"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
    <w:p w14:paraId="0CC24D48"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for </w:t>
      </w:r>
      <w:proofErr w:type="spellStart"/>
      <w:r w:rsidRPr="003C6CE3">
        <w:rPr>
          <w:rFonts w:asciiTheme="majorBidi" w:hAnsiTheme="majorBidi" w:cstheme="majorBidi"/>
          <w:sz w:val="28"/>
          <w:szCs w:val="28"/>
        </w:rPr>
        <w:t>i</w:t>
      </w:r>
      <w:proofErr w:type="spellEnd"/>
      <w:r w:rsidRPr="003C6CE3">
        <w:rPr>
          <w:rFonts w:asciiTheme="majorBidi" w:hAnsiTheme="majorBidi" w:cstheme="majorBidi"/>
          <w:sz w:val="28"/>
          <w:szCs w:val="28"/>
        </w:rPr>
        <w:t xml:space="preserve"> in </w:t>
      </w:r>
      <w:proofErr w:type="gramStart"/>
      <w:r w:rsidRPr="003C6CE3">
        <w:rPr>
          <w:rFonts w:asciiTheme="majorBidi" w:hAnsiTheme="majorBidi" w:cstheme="majorBidi"/>
          <w:sz w:val="28"/>
          <w:szCs w:val="28"/>
        </w:rPr>
        <w:t>range(</w:t>
      </w:r>
      <w:proofErr w:type="gramEnd"/>
      <w:r w:rsidRPr="003C6CE3">
        <w:rPr>
          <w:rFonts w:asciiTheme="majorBidi" w:hAnsiTheme="majorBidi" w:cstheme="majorBidi"/>
          <w:sz w:val="28"/>
          <w:szCs w:val="28"/>
        </w:rPr>
        <w:t>1596):</w:t>
      </w:r>
    </w:p>
    <w:p w14:paraId="151B8732"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ID=</w:t>
      </w:r>
      <w:proofErr w:type="gramStart"/>
      <w:r w:rsidRPr="003C6CE3">
        <w:rPr>
          <w:rFonts w:asciiTheme="majorBidi" w:hAnsiTheme="majorBidi" w:cstheme="majorBidi"/>
          <w:sz w:val="28"/>
          <w:szCs w:val="28"/>
        </w:rPr>
        <w:t>int(</w:t>
      </w:r>
      <w:proofErr w:type="spellStart"/>
      <w:proofErr w:type="gramEnd"/>
      <w:r w:rsidRPr="003C6CE3">
        <w:rPr>
          <w:rFonts w:asciiTheme="majorBidi" w:hAnsiTheme="majorBidi" w:cstheme="majorBidi"/>
          <w:sz w:val="28"/>
          <w:szCs w:val="28"/>
        </w:rPr>
        <w:t>np.where</w:t>
      </w:r>
      <w:proofErr w:type="spellEnd"/>
      <w:r w:rsidRPr="003C6CE3">
        <w:rPr>
          <w:rFonts w:asciiTheme="majorBidi" w:hAnsiTheme="majorBidi" w:cstheme="majorBidi"/>
          <w:sz w:val="28"/>
          <w:szCs w:val="28"/>
        </w:rPr>
        <w:t>(ages== X[i,0])[0])</w:t>
      </w:r>
    </w:p>
    <w:p w14:paraId="5C1E39F1"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if ID&gt;0 and ID&lt;16:</w:t>
      </w:r>
    </w:p>
    <w:p w14:paraId="0EA1B5E9"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d["men</w:t>
      </w:r>
      <w:proofErr w:type="gramStart"/>
      <w:r w:rsidRPr="003C6CE3">
        <w:rPr>
          <w:rFonts w:asciiTheme="majorBidi" w:hAnsiTheme="majorBidi" w:cstheme="majorBidi"/>
          <w:sz w:val="28"/>
          <w:szCs w:val="28"/>
        </w:rPr>
        <w:t>"][</w:t>
      </w:r>
      <w:proofErr w:type="gramEnd"/>
      <w:r w:rsidRPr="003C6CE3">
        <w:rPr>
          <w:rFonts w:asciiTheme="majorBidi" w:hAnsiTheme="majorBidi" w:cstheme="majorBidi"/>
          <w:sz w:val="28"/>
          <w:szCs w:val="28"/>
        </w:rPr>
        <w:t>ID-1]=(float(X[i,2]))+d["men"][ID-1]</w:t>
      </w:r>
    </w:p>
    <w:p w14:paraId="6CCC5993"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d["women</w:t>
      </w:r>
      <w:proofErr w:type="gramStart"/>
      <w:r w:rsidRPr="003C6CE3">
        <w:rPr>
          <w:rFonts w:asciiTheme="majorBidi" w:hAnsiTheme="majorBidi" w:cstheme="majorBidi"/>
          <w:sz w:val="28"/>
          <w:szCs w:val="28"/>
        </w:rPr>
        <w:t>"][</w:t>
      </w:r>
      <w:proofErr w:type="gramEnd"/>
      <w:r w:rsidRPr="003C6CE3">
        <w:rPr>
          <w:rFonts w:asciiTheme="majorBidi" w:hAnsiTheme="majorBidi" w:cstheme="majorBidi"/>
          <w:sz w:val="28"/>
          <w:szCs w:val="28"/>
        </w:rPr>
        <w:t>ID-1]=(float(X[i,3]))+d["women"][ID-1]</w:t>
      </w:r>
    </w:p>
    <w:p w14:paraId="5EB84D72" w14:textId="76954380" w:rsid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d = </w:t>
      </w:r>
      <w:proofErr w:type="spellStart"/>
      <w:proofErr w:type="gramStart"/>
      <w:r w:rsidRPr="003C6CE3">
        <w:rPr>
          <w:rFonts w:asciiTheme="majorBidi" w:hAnsiTheme="majorBidi" w:cstheme="majorBidi"/>
          <w:sz w:val="28"/>
          <w:szCs w:val="28"/>
        </w:rPr>
        <w:t>pd.DataFrame</w:t>
      </w:r>
      <w:proofErr w:type="spellEnd"/>
      <w:proofErr w:type="gramEnd"/>
      <w:r w:rsidRPr="003C6CE3">
        <w:rPr>
          <w:rFonts w:asciiTheme="majorBidi" w:hAnsiTheme="majorBidi" w:cstheme="majorBidi"/>
          <w:sz w:val="28"/>
          <w:szCs w:val="28"/>
        </w:rPr>
        <w:t>(d)</w:t>
      </w:r>
    </w:p>
    <w:p w14:paraId="49C42E5D" w14:textId="06336F5E" w:rsidR="003C6CE3" w:rsidRDefault="003C6CE3" w:rsidP="003C6CE3">
      <w:pPr>
        <w:rPr>
          <w:rFonts w:asciiTheme="majorBidi" w:hAnsiTheme="majorBidi" w:cstheme="majorBidi"/>
          <w:sz w:val="28"/>
          <w:szCs w:val="28"/>
        </w:rPr>
      </w:pPr>
    </w:p>
    <w:p w14:paraId="66C341EC" w14:textId="6525C97C" w:rsid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plot</w:t>
      </w:r>
      <w:proofErr w:type="gramEnd"/>
      <w:r>
        <w:rPr>
          <w:rFonts w:asciiTheme="majorBidi" w:hAnsiTheme="majorBidi" w:cstheme="majorBidi"/>
          <w:sz w:val="28"/>
          <w:szCs w:val="28"/>
        </w:rPr>
        <w:t xml:space="preserve"> male and female distribution </w:t>
      </w:r>
    </w:p>
    <w:p w14:paraId="1883D3CA" w14:textId="273CE8FF"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plt.bar</w:t>
      </w:r>
      <w:proofErr w:type="spellEnd"/>
      <w:r w:rsidRPr="003C6CE3">
        <w:rPr>
          <w:rFonts w:asciiTheme="majorBidi" w:hAnsiTheme="majorBidi" w:cstheme="majorBidi"/>
          <w:sz w:val="28"/>
          <w:szCs w:val="28"/>
        </w:rPr>
        <w:t>(</w:t>
      </w:r>
      <w:proofErr w:type="spellStart"/>
      <w:proofErr w:type="gramEnd"/>
      <w:r w:rsidRPr="003C6CE3">
        <w:rPr>
          <w:rFonts w:asciiTheme="majorBidi" w:hAnsiTheme="majorBidi" w:cstheme="majorBidi"/>
          <w:sz w:val="28"/>
          <w:szCs w:val="28"/>
        </w:rPr>
        <w:t>d.age</w:t>
      </w:r>
      <w:proofErr w:type="spellEnd"/>
      <w:r w:rsidRPr="003C6CE3">
        <w:rPr>
          <w:rFonts w:asciiTheme="majorBidi" w:hAnsiTheme="majorBidi" w:cstheme="majorBidi"/>
          <w:sz w:val="28"/>
          <w:szCs w:val="28"/>
        </w:rPr>
        <w:t xml:space="preserve">, </w:t>
      </w:r>
      <w:proofErr w:type="spellStart"/>
      <w:r w:rsidRPr="003C6CE3">
        <w:rPr>
          <w:rFonts w:asciiTheme="majorBidi" w:hAnsiTheme="majorBidi" w:cstheme="majorBidi"/>
          <w:sz w:val="28"/>
          <w:szCs w:val="28"/>
        </w:rPr>
        <w:t>d.men,align</w:t>
      </w:r>
      <w:proofErr w:type="spell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center",width</w:t>
      </w:r>
      <w:proofErr w:type="spellEnd"/>
      <w:r w:rsidRPr="003C6CE3">
        <w:rPr>
          <w:rFonts w:asciiTheme="majorBidi" w:hAnsiTheme="majorBidi" w:cstheme="majorBidi"/>
          <w:sz w:val="28"/>
          <w:szCs w:val="28"/>
        </w:rPr>
        <w:t>=0.4,label="male")</w:t>
      </w:r>
    </w:p>
    <w:p w14:paraId="1460AE06"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r w:rsidRPr="003C6CE3">
        <w:rPr>
          <w:rFonts w:asciiTheme="majorBidi" w:hAnsiTheme="majorBidi" w:cstheme="majorBidi"/>
          <w:sz w:val="28"/>
          <w:szCs w:val="28"/>
        </w:rPr>
        <w:t>plt.bar</w:t>
      </w:r>
      <w:proofErr w:type="spellEnd"/>
      <w:r w:rsidRPr="003C6CE3">
        <w:rPr>
          <w:rFonts w:asciiTheme="majorBidi" w:hAnsiTheme="majorBidi" w:cstheme="majorBidi"/>
          <w:sz w:val="28"/>
          <w:szCs w:val="28"/>
        </w:rPr>
        <w:t>(</w:t>
      </w:r>
      <w:proofErr w:type="spellStart"/>
      <w:proofErr w:type="gramStart"/>
      <w:r w:rsidRPr="003C6CE3">
        <w:rPr>
          <w:rFonts w:asciiTheme="majorBidi" w:hAnsiTheme="majorBidi" w:cstheme="majorBidi"/>
          <w:sz w:val="28"/>
          <w:szCs w:val="28"/>
        </w:rPr>
        <w:t>d.age,d</w:t>
      </w:r>
      <w:proofErr w:type="gramEnd"/>
      <w:r w:rsidRPr="003C6CE3">
        <w:rPr>
          <w:rFonts w:asciiTheme="majorBidi" w:hAnsiTheme="majorBidi" w:cstheme="majorBidi"/>
          <w:sz w:val="28"/>
          <w:szCs w:val="28"/>
        </w:rPr>
        <w:t>.women,align</w:t>
      </w:r>
      <w:proofErr w:type="spell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edge",width</w:t>
      </w:r>
      <w:proofErr w:type="spellEnd"/>
      <w:r w:rsidRPr="003C6CE3">
        <w:rPr>
          <w:rFonts w:asciiTheme="majorBidi" w:hAnsiTheme="majorBidi" w:cstheme="majorBidi"/>
          <w:sz w:val="28"/>
          <w:szCs w:val="28"/>
        </w:rPr>
        <w:t>=0.4,label="</w:t>
      </w:r>
      <w:proofErr w:type="spellStart"/>
      <w:r w:rsidRPr="003C6CE3">
        <w:rPr>
          <w:rFonts w:asciiTheme="majorBidi" w:hAnsiTheme="majorBidi" w:cstheme="majorBidi"/>
          <w:sz w:val="28"/>
          <w:szCs w:val="28"/>
        </w:rPr>
        <w:t>femal</w:t>
      </w:r>
      <w:proofErr w:type="spellEnd"/>
      <w:r w:rsidRPr="003C6CE3">
        <w:rPr>
          <w:rFonts w:asciiTheme="majorBidi" w:hAnsiTheme="majorBidi" w:cstheme="majorBidi"/>
          <w:sz w:val="28"/>
          <w:szCs w:val="28"/>
        </w:rPr>
        <w:t>")</w:t>
      </w:r>
    </w:p>
    <w:p w14:paraId="5C00D426"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plt.xlabel</w:t>
      </w:r>
      <w:proofErr w:type="spellEnd"/>
      <w:proofErr w:type="gramEnd"/>
      <w:r w:rsidRPr="003C6CE3">
        <w:rPr>
          <w:rFonts w:asciiTheme="majorBidi" w:hAnsiTheme="majorBidi" w:cstheme="majorBidi"/>
          <w:sz w:val="28"/>
          <w:szCs w:val="28"/>
        </w:rPr>
        <w:t>("years")</w:t>
      </w:r>
    </w:p>
    <w:p w14:paraId="26D7A9F2"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plt.ylabel</w:t>
      </w:r>
      <w:proofErr w:type="spellEnd"/>
      <w:proofErr w:type="gramEnd"/>
      <w:r w:rsidRPr="003C6CE3">
        <w:rPr>
          <w:rFonts w:asciiTheme="majorBidi" w:hAnsiTheme="majorBidi" w:cstheme="majorBidi"/>
          <w:sz w:val="28"/>
          <w:szCs w:val="28"/>
        </w:rPr>
        <w:t>("number of male students")</w:t>
      </w:r>
    </w:p>
    <w:p w14:paraId="3A9F7138"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plt.legend</w:t>
      </w:r>
      <w:proofErr w:type="spellEnd"/>
      <w:proofErr w:type="gramEnd"/>
      <w:r w:rsidRPr="003C6CE3">
        <w:rPr>
          <w:rFonts w:asciiTheme="majorBidi" w:hAnsiTheme="majorBidi" w:cstheme="majorBidi"/>
          <w:sz w:val="28"/>
          <w:szCs w:val="28"/>
        </w:rPr>
        <w:t>()</w:t>
      </w:r>
    </w:p>
    <w:p w14:paraId="7E442ADB" w14:textId="11C7560D" w:rsid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plt.show</w:t>
      </w:r>
      <w:proofErr w:type="spellEnd"/>
      <w:proofErr w:type="gramEnd"/>
      <w:r w:rsidRPr="003C6CE3">
        <w:rPr>
          <w:rFonts w:asciiTheme="majorBidi" w:hAnsiTheme="majorBidi" w:cstheme="majorBidi"/>
          <w:sz w:val="28"/>
          <w:szCs w:val="28"/>
        </w:rPr>
        <w:t>()</w:t>
      </w:r>
    </w:p>
    <w:p w14:paraId="1613BDBA" w14:textId="75AF8A5D" w:rsidR="003C6CE3" w:rsidRDefault="003C6CE3" w:rsidP="003C6CE3">
      <w:pPr>
        <w:rPr>
          <w:rFonts w:asciiTheme="majorBidi" w:hAnsiTheme="majorBidi" w:cstheme="majorBidi"/>
          <w:sz w:val="28"/>
          <w:szCs w:val="28"/>
        </w:rPr>
      </w:pPr>
    </w:p>
    <w:p w14:paraId="1C4AFBAB" w14:textId="2C31F3D8" w:rsid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density</w:t>
      </w:r>
      <w:proofErr w:type="gramEnd"/>
      <w:r>
        <w:rPr>
          <w:rFonts w:asciiTheme="majorBidi" w:hAnsiTheme="majorBidi" w:cstheme="majorBidi"/>
          <w:sz w:val="28"/>
          <w:szCs w:val="28"/>
        </w:rPr>
        <w:t xml:space="preserve"> curve for male students</w:t>
      </w:r>
    </w:p>
    <w:p w14:paraId="4B931506" w14:textId="368CF58B"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a = </w:t>
      </w:r>
      <w:proofErr w:type="spellStart"/>
      <w:proofErr w:type="gramStart"/>
      <w:r w:rsidRPr="003C6CE3">
        <w:rPr>
          <w:rFonts w:asciiTheme="majorBidi" w:hAnsiTheme="majorBidi" w:cstheme="majorBidi"/>
          <w:sz w:val="28"/>
          <w:szCs w:val="28"/>
        </w:rPr>
        <w:t>pd.Series</w:t>
      </w:r>
      <w:proofErr w:type="spellEnd"/>
      <w:proofErr w:type="gram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d.age.repeat</w:t>
      </w:r>
      <w:proofErr w:type="spell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d.</w:t>
      </w:r>
      <w:r>
        <w:rPr>
          <w:rFonts w:asciiTheme="majorBidi" w:hAnsiTheme="majorBidi" w:cstheme="majorBidi"/>
          <w:sz w:val="28"/>
          <w:szCs w:val="28"/>
        </w:rPr>
        <w:t>male</w:t>
      </w:r>
      <w:proofErr w:type="spellEnd"/>
      <w:r w:rsidRPr="003C6CE3">
        <w:rPr>
          <w:rFonts w:asciiTheme="majorBidi" w:hAnsiTheme="majorBidi" w:cstheme="majorBidi"/>
          <w:sz w:val="28"/>
          <w:szCs w:val="28"/>
        </w:rPr>
        <w:t>))</w:t>
      </w:r>
    </w:p>
    <w:p w14:paraId="649A7553"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r w:rsidRPr="003C6CE3">
        <w:rPr>
          <w:rFonts w:asciiTheme="majorBidi" w:hAnsiTheme="majorBidi" w:cstheme="majorBidi"/>
          <w:sz w:val="28"/>
          <w:szCs w:val="28"/>
        </w:rPr>
        <w:t>a.plot.kde</w:t>
      </w:r>
      <w:proofErr w:type="spell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bw_method</w:t>
      </w:r>
      <w:proofErr w:type="spellEnd"/>
      <w:r w:rsidRPr="003C6CE3">
        <w:rPr>
          <w:rFonts w:asciiTheme="majorBidi" w:hAnsiTheme="majorBidi" w:cstheme="majorBidi"/>
          <w:sz w:val="28"/>
          <w:szCs w:val="28"/>
        </w:rPr>
        <w:t>=0.5)</w:t>
      </w:r>
    </w:p>
    <w:p w14:paraId="1493CB72"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plt.hist</w:t>
      </w:r>
      <w:proofErr w:type="spellEnd"/>
      <w:proofErr w:type="gram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a,bins</w:t>
      </w:r>
      <w:proofErr w:type="spellEnd"/>
      <w:r w:rsidRPr="003C6CE3">
        <w:rPr>
          <w:rFonts w:asciiTheme="majorBidi" w:hAnsiTheme="majorBidi" w:cstheme="majorBidi"/>
          <w:sz w:val="28"/>
          <w:szCs w:val="28"/>
        </w:rPr>
        <w:t>=15,  density=True, alpha=0.6, color='b')</w:t>
      </w:r>
    </w:p>
    <w:p w14:paraId="04F0832C"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plt.title</w:t>
      </w:r>
      <w:proofErr w:type="spellEnd"/>
      <w:proofErr w:type="gramEnd"/>
      <w:r w:rsidRPr="003C6CE3">
        <w:rPr>
          <w:rFonts w:asciiTheme="majorBidi" w:hAnsiTheme="majorBidi" w:cstheme="majorBidi"/>
          <w:sz w:val="28"/>
          <w:szCs w:val="28"/>
        </w:rPr>
        <w:t xml:space="preserve">("density curve and density histogram for male students in </w:t>
      </w:r>
      <w:proofErr w:type="spellStart"/>
      <w:r w:rsidRPr="003C6CE3">
        <w:rPr>
          <w:rFonts w:asciiTheme="majorBidi" w:hAnsiTheme="majorBidi" w:cstheme="majorBidi"/>
          <w:sz w:val="28"/>
          <w:szCs w:val="28"/>
        </w:rPr>
        <w:t>russia</w:t>
      </w:r>
      <w:proofErr w:type="spellEnd"/>
      <w:r w:rsidRPr="003C6CE3">
        <w:rPr>
          <w:rFonts w:asciiTheme="majorBidi" w:hAnsiTheme="majorBidi" w:cstheme="majorBidi"/>
          <w:sz w:val="28"/>
          <w:szCs w:val="28"/>
        </w:rPr>
        <w:t>")</w:t>
      </w:r>
    </w:p>
    <w:p w14:paraId="19E4EFA6"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plt.xlabel</w:t>
      </w:r>
      <w:proofErr w:type="spellEnd"/>
      <w:proofErr w:type="gramEnd"/>
      <w:r w:rsidRPr="003C6CE3">
        <w:rPr>
          <w:rFonts w:asciiTheme="majorBidi" w:hAnsiTheme="majorBidi" w:cstheme="majorBidi"/>
          <w:sz w:val="28"/>
          <w:szCs w:val="28"/>
        </w:rPr>
        <w:t>("years")</w:t>
      </w:r>
    </w:p>
    <w:p w14:paraId="6A5BF656" w14:textId="7ECA83C6" w:rsid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plt.show</w:t>
      </w:r>
      <w:proofErr w:type="spellEnd"/>
      <w:proofErr w:type="gramEnd"/>
    </w:p>
    <w:p w14:paraId="6CD3E56E" w14:textId="319698EB" w:rsidR="003C6CE3" w:rsidRDefault="003C6CE3" w:rsidP="003C6CE3">
      <w:pPr>
        <w:rPr>
          <w:rFonts w:asciiTheme="majorBidi" w:hAnsiTheme="majorBidi" w:cstheme="majorBidi"/>
          <w:sz w:val="28"/>
          <w:szCs w:val="28"/>
        </w:rPr>
      </w:pPr>
    </w:p>
    <w:p w14:paraId="2075B199" w14:textId="4157C341" w:rsid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density</w:t>
      </w:r>
      <w:proofErr w:type="gramEnd"/>
      <w:r>
        <w:rPr>
          <w:rFonts w:asciiTheme="majorBidi" w:hAnsiTheme="majorBidi" w:cstheme="majorBidi"/>
          <w:sz w:val="28"/>
          <w:szCs w:val="28"/>
        </w:rPr>
        <w:t xml:space="preserve"> curve for </w:t>
      </w:r>
      <w:r>
        <w:rPr>
          <w:rFonts w:asciiTheme="majorBidi" w:hAnsiTheme="majorBidi" w:cstheme="majorBidi"/>
          <w:sz w:val="28"/>
          <w:szCs w:val="28"/>
        </w:rPr>
        <w:t>fe</w:t>
      </w:r>
      <w:r>
        <w:rPr>
          <w:rFonts w:asciiTheme="majorBidi" w:hAnsiTheme="majorBidi" w:cstheme="majorBidi"/>
          <w:sz w:val="28"/>
          <w:szCs w:val="28"/>
        </w:rPr>
        <w:t>male students</w:t>
      </w:r>
    </w:p>
    <w:p w14:paraId="5E2AFA32" w14:textId="62B048E8"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lastRenderedPageBreak/>
        <w:t xml:space="preserve">a = </w:t>
      </w:r>
      <w:proofErr w:type="spellStart"/>
      <w:proofErr w:type="gramStart"/>
      <w:r w:rsidRPr="003C6CE3">
        <w:rPr>
          <w:rFonts w:asciiTheme="majorBidi" w:hAnsiTheme="majorBidi" w:cstheme="majorBidi"/>
          <w:sz w:val="28"/>
          <w:szCs w:val="28"/>
        </w:rPr>
        <w:t>pd.Series</w:t>
      </w:r>
      <w:proofErr w:type="spellEnd"/>
      <w:proofErr w:type="gram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d.age.repeat</w:t>
      </w:r>
      <w:proofErr w:type="spell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d.</w:t>
      </w:r>
      <w:r>
        <w:rPr>
          <w:rFonts w:asciiTheme="majorBidi" w:hAnsiTheme="majorBidi" w:cstheme="majorBidi"/>
          <w:sz w:val="28"/>
          <w:szCs w:val="28"/>
        </w:rPr>
        <w:t>fe</w:t>
      </w:r>
      <w:r>
        <w:rPr>
          <w:rFonts w:asciiTheme="majorBidi" w:hAnsiTheme="majorBidi" w:cstheme="majorBidi"/>
          <w:sz w:val="28"/>
          <w:szCs w:val="28"/>
        </w:rPr>
        <w:t>male</w:t>
      </w:r>
      <w:proofErr w:type="spellEnd"/>
      <w:r w:rsidRPr="003C6CE3">
        <w:rPr>
          <w:rFonts w:asciiTheme="majorBidi" w:hAnsiTheme="majorBidi" w:cstheme="majorBidi"/>
          <w:sz w:val="28"/>
          <w:szCs w:val="28"/>
        </w:rPr>
        <w:t>))</w:t>
      </w:r>
    </w:p>
    <w:p w14:paraId="31CD322C"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r w:rsidRPr="003C6CE3">
        <w:rPr>
          <w:rFonts w:asciiTheme="majorBidi" w:hAnsiTheme="majorBidi" w:cstheme="majorBidi"/>
          <w:sz w:val="28"/>
          <w:szCs w:val="28"/>
        </w:rPr>
        <w:t>a.plot.kde</w:t>
      </w:r>
      <w:proofErr w:type="spell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bw_method</w:t>
      </w:r>
      <w:proofErr w:type="spellEnd"/>
      <w:r w:rsidRPr="003C6CE3">
        <w:rPr>
          <w:rFonts w:asciiTheme="majorBidi" w:hAnsiTheme="majorBidi" w:cstheme="majorBidi"/>
          <w:sz w:val="28"/>
          <w:szCs w:val="28"/>
        </w:rPr>
        <w:t>=0.5)</w:t>
      </w:r>
    </w:p>
    <w:p w14:paraId="280A8BF1"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plt.hist</w:t>
      </w:r>
      <w:proofErr w:type="spellEnd"/>
      <w:proofErr w:type="gram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a,bins</w:t>
      </w:r>
      <w:proofErr w:type="spellEnd"/>
      <w:r w:rsidRPr="003C6CE3">
        <w:rPr>
          <w:rFonts w:asciiTheme="majorBidi" w:hAnsiTheme="majorBidi" w:cstheme="majorBidi"/>
          <w:sz w:val="28"/>
          <w:szCs w:val="28"/>
        </w:rPr>
        <w:t>=15,  density=True, alpha=0.6, color='b')</w:t>
      </w:r>
    </w:p>
    <w:p w14:paraId="37A75ABE"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proofErr w:type="gramStart"/>
      <w:r w:rsidRPr="003C6CE3">
        <w:rPr>
          <w:rFonts w:asciiTheme="majorBidi" w:hAnsiTheme="majorBidi" w:cstheme="majorBidi"/>
          <w:sz w:val="28"/>
          <w:szCs w:val="28"/>
        </w:rPr>
        <w:t>plt.title</w:t>
      </w:r>
      <w:proofErr w:type="spellEnd"/>
      <w:proofErr w:type="gramEnd"/>
      <w:r w:rsidRPr="003C6CE3">
        <w:rPr>
          <w:rFonts w:asciiTheme="majorBidi" w:hAnsiTheme="majorBidi" w:cstheme="majorBidi"/>
          <w:sz w:val="28"/>
          <w:szCs w:val="28"/>
        </w:rPr>
        <w:t xml:space="preserve">("density curve and density histogram for male students in </w:t>
      </w:r>
      <w:proofErr w:type="spellStart"/>
      <w:r w:rsidRPr="003C6CE3">
        <w:rPr>
          <w:rFonts w:asciiTheme="majorBidi" w:hAnsiTheme="majorBidi" w:cstheme="majorBidi"/>
          <w:sz w:val="28"/>
          <w:szCs w:val="28"/>
        </w:rPr>
        <w:t>russia</w:t>
      </w:r>
      <w:proofErr w:type="spellEnd"/>
      <w:r w:rsidRPr="003C6CE3">
        <w:rPr>
          <w:rFonts w:asciiTheme="majorBidi" w:hAnsiTheme="majorBidi" w:cstheme="majorBidi"/>
          <w:sz w:val="28"/>
          <w:szCs w:val="28"/>
        </w:rPr>
        <w:t>")</w:t>
      </w:r>
    </w:p>
    <w:p w14:paraId="2A50FBB9"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lang w:val="ru-RU"/>
        </w:rPr>
      </w:pPr>
      <w:proofErr w:type="spellStart"/>
      <w:proofErr w:type="gramStart"/>
      <w:r w:rsidRPr="003C6CE3">
        <w:rPr>
          <w:rFonts w:asciiTheme="majorBidi" w:hAnsiTheme="majorBidi" w:cstheme="majorBidi"/>
          <w:sz w:val="28"/>
          <w:szCs w:val="28"/>
        </w:rPr>
        <w:t>plt</w:t>
      </w:r>
      <w:proofErr w:type="spellEnd"/>
      <w:r w:rsidRPr="003C6CE3">
        <w:rPr>
          <w:rFonts w:asciiTheme="majorBidi" w:hAnsiTheme="majorBidi" w:cstheme="majorBidi"/>
          <w:sz w:val="28"/>
          <w:szCs w:val="28"/>
          <w:lang w:val="ru-RU"/>
        </w:rPr>
        <w:t>.</w:t>
      </w:r>
      <w:proofErr w:type="spellStart"/>
      <w:r w:rsidRPr="003C6CE3">
        <w:rPr>
          <w:rFonts w:asciiTheme="majorBidi" w:hAnsiTheme="majorBidi" w:cstheme="majorBidi"/>
          <w:sz w:val="28"/>
          <w:szCs w:val="28"/>
        </w:rPr>
        <w:t>xlabel</w:t>
      </w:r>
      <w:proofErr w:type="spellEnd"/>
      <w:proofErr w:type="gramEnd"/>
      <w:r w:rsidRPr="003C6CE3">
        <w:rPr>
          <w:rFonts w:asciiTheme="majorBidi" w:hAnsiTheme="majorBidi" w:cstheme="majorBidi"/>
          <w:sz w:val="28"/>
          <w:szCs w:val="28"/>
          <w:lang w:val="ru-RU"/>
        </w:rPr>
        <w:t>("</w:t>
      </w:r>
      <w:r w:rsidRPr="003C6CE3">
        <w:rPr>
          <w:rFonts w:asciiTheme="majorBidi" w:hAnsiTheme="majorBidi" w:cstheme="majorBidi"/>
          <w:sz w:val="28"/>
          <w:szCs w:val="28"/>
        </w:rPr>
        <w:t>years</w:t>
      </w:r>
      <w:r w:rsidRPr="003C6CE3">
        <w:rPr>
          <w:rFonts w:asciiTheme="majorBidi" w:hAnsiTheme="majorBidi" w:cstheme="majorBidi"/>
          <w:sz w:val="28"/>
          <w:szCs w:val="28"/>
          <w:lang w:val="ru-RU"/>
        </w:rPr>
        <w:t>")</w:t>
      </w:r>
    </w:p>
    <w:p w14:paraId="7FD5B3BB"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lang w:val="ru-RU"/>
        </w:rPr>
      </w:pPr>
      <w:proofErr w:type="spellStart"/>
      <w:proofErr w:type="gramStart"/>
      <w:r w:rsidRPr="003C6CE3">
        <w:rPr>
          <w:rFonts w:asciiTheme="majorBidi" w:hAnsiTheme="majorBidi" w:cstheme="majorBidi"/>
          <w:sz w:val="28"/>
          <w:szCs w:val="28"/>
        </w:rPr>
        <w:t>plt</w:t>
      </w:r>
      <w:proofErr w:type="spellEnd"/>
      <w:r w:rsidRPr="003C6CE3">
        <w:rPr>
          <w:rFonts w:asciiTheme="majorBidi" w:hAnsiTheme="majorBidi" w:cstheme="majorBidi"/>
          <w:sz w:val="28"/>
          <w:szCs w:val="28"/>
          <w:lang w:val="ru-RU"/>
        </w:rPr>
        <w:t>.</w:t>
      </w:r>
      <w:r w:rsidRPr="003C6CE3">
        <w:rPr>
          <w:rFonts w:asciiTheme="majorBidi" w:hAnsiTheme="majorBidi" w:cstheme="majorBidi"/>
          <w:sz w:val="28"/>
          <w:szCs w:val="28"/>
        </w:rPr>
        <w:t>show</w:t>
      </w:r>
      <w:proofErr w:type="gramEnd"/>
    </w:p>
    <w:p w14:paraId="797534C0" w14:textId="77777777" w:rsidR="003C6CE3" w:rsidRPr="003C6CE3" w:rsidRDefault="003C6CE3" w:rsidP="003C6CE3">
      <w:pPr>
        <w:rPr>
          <w:rFonts w:asciiTheme="majorBidi" w:hAnsiTheme="majorBidi" w:cstheme="majorBidi"/>
          <w:sz w:val="28"/>
          <w:szCs w:val="28"/>
          <w:lang w:val="ru-RU"/>
        </w:rPr>
      </w:pPr>
    </w:p>
    <w:p w14:paraId="10427138" w14:textId="070F0AFD" w:rsidR="003C6CE3" w:rsidRDefault="003C6CE3" w:rsidP="003C6CE3">
      <w:pPr>
        <w:rPr>
          <w:rFonts w:asciiTheme="majorBidi" w:hAnsiTheme="majorBidi" w:cstheme="majorBidi"/>
          <w:b/>
          <w:bCs/>
          <w:sz w:val="28"/>
          <w:szCs w:val="28"/>
          <w:lang w:val="ru-RU"/>
        </w:rPr>
      </w:pPr>
      <w:r w:rsidRPr="003C6CE3">
        <w:rPr>
          <w:rFonts w:asciiTheme="majorBidi" w:hAnsiTheme="majorBidi" w:cstheme="majorBidi"/>
          <w:b/>
          <w:bCs/>
          <w:sz w:val="28"/>
          <w:szCs w:val="28"/>
          <w:lang w:val="ru-RU"/>
        </w:rPr>
        <w:t>распределение по регионам</w:t>
      </w:r>
    </w:p>
    <w:p w14:paraId="28BF7444"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 </w:t>
      </w:r>
      <w:proofErr w:type="gramStart"/>
      <w:r w:rsidRPr="003C6CE3">
        <w:rPr>
          <w:rFonts w:asciiTheme="majorBidi" w:hAnsiTheme="majorBidi" w:cstheme="majorBidi"/>
          <w:b/>
          <w:bCs/>
          <w:sz w:val="28"/>
          <w:szCs w:val="28"/>
        </w:rPr>
        <w:t>taking</w:t>
      </w:r>
      <w:proofErr w:type="gramEnd"/>
      <w:r w:rsidRPr="003C6CE3">
        <w:rPr>
          <w:rFonts w:asciiTheme="majorBidi" w:hAnsiTheme="majorBidi" w:cstheme="majorBidi"/>
          <w:b/>
          <w:bCs/>
          <w:sz w:val="28"/>
          <w:szCs w:val="28"/>
        </w:rPr>
        <w:t xml:space="preserve"> columns number [1,2,3,4] of the dataset into a </w:t>
      </w:r>
      <w:proofErr w:type="spellStart"/>
      <w:r w:rsidRPr="003C6CE3">
        <w:rPr>
          <w:rFonts w:asciiTheme="majorBidi" w:hAnsiTheme="majorBidi" w:cstheme="majorBidi"/>
          <w:b/>
          <w:bCs/>
          <w:sz w:val="28"/>
          <w:szCs w:val="28"/>
        </w:rPr>
        <w:t>numpy</w:t>
      </w:r>
      <w:proofErr w:type="spellEnd"/>
      <w:r w:rsidRPr="003C6CE3">
        <w:rPr>
          <w:rFonts w:asciiTheme="majorBidi" w:hAnsiTheme="majorBidi" w:cstheme="majorBidi"/>
          <w:b/>
          <w:bCs/>
          <w:sz w:val="28"/>
          <w:szCs w:val="28"/>
        </w:rPr>
        <w:t xml:space="preserve"> array</w:t>
      </w:r>
    </w:p>
    <w:p w14:paraId="53DC1C69"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X = </w:t>
      </w:r>
      <w:proofErr w:type="spellStart"/>
      <w:proofErr w:type="gramStart"/>
      <w:r w:rsidRPr="003C6CE3">
        <w:rPr>
          <w:rFonts w:asciiTheme="majorBidi" w:hAnsiTheme="majorBidi" w:cstheme="majorBidi"/>
          <w:b/>
          <w:bCs/>
          <w:sz w:val="28"/>
          <w:szCs w:val="28"/>
        </w:rPr>
        <w:t>df.iloc</w:t>
      </w:r>
      <w:proofErr w:type="spellEnd"/>
      <w:proofErr w:type="gramEnd"/>
      <w:r w:rsidRPr="003C6CE3">
        <w:rPr>
          <w:rFonts w:asciiTheme="majorBidi" w:hAnsiTheme="majorBidi" w:cstheme="majorBidi"/>
          <w:b/>
          <w:bCs/>
          <w:sz w:val="28"/>
          <w:szCs w:val="28"/>
        </w:rPr>
        <w:t>[:,[0,1,2,3]].values</w:t>
      </w:r>
    </w:p>
    <w:p w14:paraId="3E3ABB77"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 </w:t>
      </w:r>
      <w:proofErr w:type="gramStart"/>
      <w:r w:rsidRPr="003C6CE3">
        <w:rPr>
          <w:rFonts w:asciiTheme="majorBidi" w:hAnsiTheme="majorBidi" w:cstheme="majorBidi"/>
          <w:b/>
          <w:bCs/>
          <w:sz w:val="28"/>
          <w:szCs w:val="28"/>
        </w:rPr>
        <w:t>defining</w:t>
      </w:r>
      <w:proofErr w:type="gramEnd"/>
      <w:r w:rsidRPr="003C6CE3">
        <w:rPr>
          <w:rFonts w:asciiTheme="majorBidi" w:hAnsiTheme="majorBidi" w:cstheme="majorBidi"/>
          <w:b/>
          <w:bCs/>
          <w:sz w:val="28"/>
          <w:szCs w:val="28"/>
        </w:rPr>
        <w:t xml:space="preserve"> a dictionary with the key "age" which contains an array of the required age groups for</w:t>
      </w:r>
    </w:p>
    <w:p w14:paraId="6E369D78"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 </w:t>
      </w:r>
      <w:proofErr w:type="gramStart"/>
      <w:r w:rsidRPr="003C6CE3">
        <w:rPr>
          <w:rFonts w:asciiTheme="majorBidi" w:hAnsiTheme="majorBidi" w:cstheme="majorBidi"/>
          <w:b/>
          <w:bCs/>
          <w:sz w:val="28"/>
          <w:szCs w:val="28"/>
        </w:rPr>
        <w:t>this</w:t>
      </w:r>
      <w:proofErr w:type="gramEnd"/>
      <w:r w:rsidRPr="003C6CE3">
        <w:rPr>
          <w:rFonts w:asciiTheme="majorBidi" w:hAnsiTheme="majorBidi" w:cstheme="majorBidi"/>
          <w:b/>
          <w:bCs/>
          <w:sz w:val="28"/>
          <w:szCs w:val="28"/>
        </w:rPr>
        <w:t xml:space="preserve"> study (15-29)</w:t>
      </w:r>
    </w:p>
    <w:p w14:paraId="4043EB3F"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d </w:t>
      </w:r>
      <w:proofErr w:type="gramStart"/>
      <w:r w:rsidRPr="003C6CE3">
        <w:rPr>
          <w:rFonts w:asciiTheme="majorBidi" w:hAnsiTheme="majorBidi" w:cstheme="majorBidi"/>
          <w:b/>
          <w:bCs/>
          <w:sz w:val="28"/>
          <w:szCs w:val="28"/>
        </w:rPr>
        <w:t>={</w:t>
      </w:r>
      <w:proofErr w:type="gramEnd"/>
      <w:r w:rsidRPr="003C6CE3">
        <w:rPr>
          <w:rFonts w:asciiTheme="majorBidi" w:hAnsiTheme="majorBidi" w:cstheme="majorBidi"/>
          <w:b/>
          <w:bCs/>
          <w:sz w:val="28"/>
          <w:szCs w:val="28"/>
        </w:rPr>
        <w:t xml:space="preserve">"age": </w:t>
      </w:r>
      <w:proofErr w:type="spellStart"/>
      <w:r w:rsidRPr="003C6CE3">
        <w:rPr>
          <w:rFonts w:asciiTheme="majorBidi" w:hAnsiTheme="majorBidi" w:cstheme="majorBidi"/>
          <w:b/>
          <w:bCs/>
          <w:sz w:val="28"/>
          <w:szCs w:val="28"/>
        </w:rPr>
        <w:t>np.linspace</w:t>
      </w:r>
      <w:proofErr w:type="spellEnd"/>
      <w:r w:rsidRPr="003C6CE3">
        <w:rPr>
          <w:rFonts w:asciiTheme="majorBidi" w:hAnsiTheme="majorBidi" w:cstheme="majorBidi"/>
          <w:b/>
          <w:bCs/>
          <w:sz w:val="28"/>
          <w:szCs w:val="28"/>
        </w:rPr>
        <w:t>(15,29,15)}</w:t>
      </w:r>
    </w:p>
    <w:p w14:paraId="08A4A409"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 </w:t>
      </w:r>
      <w:proofErr w:type="gramStart"/>
      <w:r w:rsidRPr="003C6CE3">
        <w:rPr>
          <w:rFonts w:asciiTheme="majorBidi" w:hAnsiTheme="majorBidi" w:cstheme="majorBidi"/>
          <w:b/>
          <w:bCs/>
          <w:sz w:val="28"/>
          <w:szCs w:val="28"/>
        </w:rPr>
        <w:t>adding</w:t>
      </w:r>
      <w:proofErr w:type="gramEnd"/>
      <w:r w:rsidRPr="003C6CE3">
        <w:rPr>
          <w:rFonts w:asciiTheme="majorBidi" w:hAnsiTheme="majorBidi" w:cstheme="majorBidi"/>
          <w:b/>
          <w:bCs/>
          <w:sz w:val="28"/>
          <w:szCs w:val="28"/>
        </w:rPr>
        <w:t xml:space="preserve"> empty keys to the dictionary each key </w:t>
      </w:r>
      <w:proofErr w:type="spellStart"/>
      <w:r w:rsidRPr="003C6CE3">
        <w:rPr>
          <w:rFonts w:asciiTheme="majorBidi" w:hAnsiTheme="majorBidi" w:cstheme="majorBidi"/>
          <w:b/>
          <w:bCs/>
          <w:sz w:val="28"/>
          <w:szCs w:val="28"/>
        </w:rPr>
        <w:t>represnts</w:t>
      </w:r>
      <w:proofErr w:type="spellEnd"/>
      <w:r w:rsidRPr="003C6CE3">
        <w:rPr>
          <w:rFonts w:asciiTheme="majorBidi" w:hAnsiTheme="majorBidi" w:cstheme="majorBidi"/>
          <w:b/>
          <w:bCs/>
          <w:sz w:val="28"/>
          <w:szCs w:val="28"/>
        </w:rPr>
        <w:t xml:space="preserve"> a region in Russia.</w:t>
      </w:r>
    </w:p>
    <w:p w14:paraId="2F35A013"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for </w:t>
      </w:r>
      <w:proofErr w:type="spellStart"/>
      <w:r w:rsidRPr="003C6CE3">
        <w:rPr>
          <w:rFonts w:asciiTheme="majorBidi" w:hAnsiTheme="majorBidi" w:cstheme="majorBidi"/>
          <w:b/>
          <w:bCs/>
          <w:sz w:val="28"/>
          <w:szCs w:val="28"/>
        </w:rPr>
        <w:t>i</w:t>
      </w:r>
      <w:proofErr w:type="spellEnd"/>
      <w:r w:rsidRPr="003C6CE3">
        <w:rPr>
          <w:rFonts w:asciiTheme="majorBidi" w:hAnsiTheme="majorBidi" w:cstheme="majorBidi"/>
          <w:b/>
          <w:bCs/>
          <w:sz w:val="28"/>
          <w:szCs w:val="28"/>
        </w:rPr>
        <w:t xml:space="preserve"> in regions:</w:t>
      </w:r>
    </w:p>
    <w:p w14:paraId="374AB239"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    d[</w:t>
      </w:r>
      <w:proofErr w:type="spellStart"/>
      <w:r w:rsidRPr="003C6CE3">
        <w:rPr>
          <w:rFonts w:asciiTheme="majorBidi" w:hAnsiTheme="majorBidi" w:cstheme="majorBidi"/>
          <w:b/>
          <w:bCs/>
          <w:sz w:val="28"/>
          <w:szCs w:val="28"/>
        </w:rPr>
        <w:t>i</w:t>
      </w:r>
      <w:proofErr w:type="spellEnd"/>
      <w:r w:rsidRPr="003C6CE3">
        <w:rPr>
          <w:rFonts w:asciiTheme="majorBidi" w:hAnsiTheme="majorBidi" w:cstheme="majorBidi"/>
          <w:b/>
          <w:bCs/>
          <w:sz w:val="28"/>
          <w:szCs w:val="28"/>
        </w:rPr>
        <w:t>] = []</w:t>
      </w:r>
    </w:p>
    <w:p w14:paraId="47A40CD3"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 </w:t>
      </w:r>
      <w:proofErr w:type="gramStart"/>
      <w:r w:rsidRPr="003C6CE3">
        <w:rPr>
          <w:rFonts w:asciiTheme="majorBidi" w:hAnsiTheme="majorBidi" w:cstheme="majorBidi"/>
          <w:b/>
          <w:bCs/>
          <w:sz w:val="28"/>
          <w:szCs w:val="28"/>
        </w:rPr>
        <w:t>filling</w:t>
      </w:r>
      <w:proofErr w:type="gramEnd"/>
      <w:r w:rsidRPr="003C6CE3">
        <w:rPr>
          <w:rFonts w:asciiTheme="majorBidi" w:hAnsiTheme="majorBidi" w:cstheme="majorBidi"/>
          <w:b/>
          <w:bCs/>
          <w:sz w:val="28"/>
          <w:szCs w:val="28"/>
        </w:rPr>
        <w:t xml:space="preserve"> the list of each region with number of students from the dataset</w:t>
      </w:r>
    </w:p>
    <w:p w14:paraId="7B8CC581"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for </w:t>
      </w:r>
      <w:proofErr w:type="spellStart"/>
      <w:r w:rsidRPr="003C6CE3">
        <w:rPr>
          <w:rFonts w:asciiTheme="majorBidi" w:hAnsiTheme="majorBidi" w:cstheme="majorBidi"/>
          <w:b/>
          <w:bCs/>
          <w:sz w:val="28"/>
          <w:szCs w:val="28"/>
        </w:rPr>
        <w:t>i</w:t>
      </w:r>
      <w:proofErr w:type="spellEnd"/>
      <w:r w:rsidRPr="003C6CE3">
        <w:rPr>
          <w:rFonts w:asciiTheme="majorBidi" w:hAnsiTheme="majorBidi" w:cstheme="majorBidi"/>
          <w:b/>
          <w:bCs/>
          <w:sz w:val="28"/>
          <w:szCs w:val="28"/>
        </w:rPr>
        <w:t xml:space="preserve"> in </w:t>
      </w:r>
      <w:proofErr w:type="gramStart"/>
      <w:r w:rsidRPr="003C6CE3">
        <w:rPr>
          <w:rFonts w:asciiTheme="majorBidi" w:hAnsiTheme="majorBidi" w:cstheme="majorBidi"/>
          <w:b/>
          <w:bCs/>
          <w:sz w:val="28"/>
          <w:szCs w:val="28"/>
        </w:rPr>
        <w:t>range(</w:t>
      </w:r>
      <w:proofErr w:type="gramEnd"/>
      <w:r w:rsidRPr="003C6CE3">
        <w:rPr>
          <w:rFonts w:asciiTheme="majorBidi" w:hAnsiTheme="majorBidi" w:cstheme="majorBidi"/>
          <w:b/>
          <w:bCs/>
          <w:sz w:val="28"/>
          <w:szCs w:val="28"/>
        </w:rPr>
        <w:t>1596):</w:t>
      </w:r>
    </w:p>
    <w:p w14:paraId="6281D14F"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    ID=</w:t>
      </w:r>
      <w:proofErr w:type="gramStart"/>
      <w:r w:rsidRPr="003C6CE3">
        <w:rPr>
          <w:rFonts w:asciiTheme="majorBidi" w:hAnsiTheme="majorBidi" w:cstheme="majorBidi"/>
          <w:b/>
          <w:bCs/>
          <w:sz w:val="28"/>
          <w:szCs w:val="28"/>
        </w:rPr>
        <w:t>int(</w:t>
      </w:r>
      <w:proofErr w:type="spellStart"/>
      <w:proofErr w:type="gramEnd"/>
      <w:r w:rsidRPr="003C6CE3">
        <w:rPr>
          <w:rFonts w:asciiTheme="majorBidi" w:hAnsiTheme="majorBidi" w:cstheme="majorBidi"/>
          <w:b/>
          <w:bCs/>
          <w:sz w:val="28"/>
          <w:szCs w:val="28"/>
        </w:rPr>
        <w:t>np.where</w:t>
      </w:r>
      <w:proofErr w:type="spellEnd"/>
      <w:r w:rsidRPr="003C6CE3">
        <w:rPr>
          <w:rFonts w:asciiTheme="majorBidi" w:hAnsiTheme="majorBidi" w:cstheme="majorBidi"/>
          <w:b/>
          <w:bCs/>
          <w:sz w:val="28"/>
          <w:szCs w:val="28"/>
        </w:rPr>
        <w:t>(ages== X[i,0])[0])</w:t>
      </w:r>
    </w:p>
    <w:p w14:paraId="2947AFD3"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    if ID&gt;0 and ID&lt;16:</w:t>
      </w:r>
    </w:p>
    <w:p w14:paraId="3E30E940"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        ID_2 = X[i,1]</w:t>
      </w:r>
    </w:p>
    <w:p w14:paraId="75710D8B"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        d[ID_2</w:t>
      </w:r>
      <w:proofErr w:type="gramStart"/>
      <w:r w:rsidRPr="003C6CE3">
        <w:rPr>
          <w:rFonts w:asciiTheme="majorBidi" w:hAnsiTheme="majorBidi" w:cstheme="majorBidi"/>
          <w:b/>
          <w:bCs/>
          <w:sz w:val="28"/>
          <w:szCs w:val="28"/>
        </w:rPr>
        <w:t>].append</w:t>
      </w:r>
      <w:proofErr w:type="gramEnd"/>
      <w:r w:rsidRPr="003C6CE3">
        <w:rPr>
          <w:rFonts w:asciiTheme="majorBidi" w:hAnsiTheme="majorBidi" w:cstheme="majorBidi"/>
          <w:b/>
          <w:bCs/>
          <w:sz w:val="28"/>
          <w:szCs w:val="28"/>
        </w:rPr>
        <w:t>(float(X[i,2]+X[i,3]))</w:t>
      </w:r>
    </w:p>
    <w:p w14:paraId="67253ABD" w14:textId="0D2190C6"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b/>
          <w:bCs/>
          <w:sz w:val="28"/>
          <w:szCs w:val="28"/>
        </w:rPr>
      </w:pPr>
      <w:r w:rsidRPr="003C6CE3">
        <w:rPr>
          <w:rFonts w:asciiTheme="majorBidi" w:hAnsiTheme="majorBidi" w:cstheme="majorBidi"/>
          <w:b/>
          <w:bCs/>
          <w:sz w:val="28"/>
          <w:szCs w:val="28"/>
        </w:rPr>
        <w:t xml:space="preserve">d = </w:t>
      </w:r>
      <w:proofErr w:type="spellStart"/>
      <w:proofErr w:type="gramStart"/>
      <w:r w:rsidRPr="003C6CE3">
        <w:rPr>
          <w:rFonts w:asciiTheme="majorBidi" w:hAnsiTheme="majorBidi" w:cstheme="majorBidi"/>
          <w:b/>
          <w:bCs/>
          <w:sz w:val="28"/>
          <w:szCs w:val="28"/>
        </w:rPr>
        <w:t>pd.DataFrame</w:t>
      </w:r>
      <w:proofErr w:type="spellEnd"/>
      <w:proofErr w:type="gramEnd"/>
      <w:r w:rsidRPr="003C6CE3">
        <w:rPr>
          <w:rFonts w:asciiTheme="majorBidi" w:hAnsiTheme="majorBidi" w:cstheme="majorBidi"/>
          <w:b/>
          <w:bCs/>
          <w:sz w:val="28"/>
          <w:szCs w:val="28"/>
        </w:rPr>
        <w:t>(d)</w:t>
      </w:r>
    </w:p>
    <w:p w14:paraId="0F35E53D" w14:textId="77777777" w:rsidR="003C6CE3" w:rsidRPr="003C6CE3" w:rsidRDefault="003C6CE3" w:rsidP="003C6CE3">
      <w:pPr>
        <w:rPr>
          <w:rFonts w:asciiTheme="majorBidi" w:hAnsiTheme="majorBidi" w:cstheme="majorBidi"/>
          <w:sz w:val="28"/>
          <w:szCs w:val="28"/>
          <w:lang w:val="ru-RU"/>
        </w:rPr>
      </w:pPr>
    </w:p>
    <w:p w14:paraId="379A52A3" w14:textId="5BBBB865" w:rsidR="003C6CE3" w:rsidRDefault="003C6CE3" w:rsidP="003C6CE3">
      <w:pPr>
        <w:rPr>
          <w:rFonts w:asciiTheme="majorBidi" w:hAnsiTheme="majorBidi" w:cstheme="majorBidi"/>
          <w:sz w:val="28"/>
          <w:szCs w:val="28"/>
          <w:lang w:val="ru-RU"/>
        </w:rPr>
      </w:pPr>
    </w:p>
    <w:p w14:paraId="651EDF90"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lastRenderedPageBreak/>
        <w:t xml:space="preserve"># </w:t>
      </w:r>
      <w:proofErr w:type="gramStart"/>
      <w:r w:rsidRPr="003C6CE3">
        <w:rPr>
          <w:rFonts w:asciiTheme="majorBidi" w:hAnsiTheme="majorBidi" w:cstheme="majorBidi"/>
          <w:sz w:val="28"/>
          <w:szCs w:val="28"/>
        </w:rPr>
        <w:t>plotting</w:t>
      </w:r>
      <w:proofErr w:type="gramEnd"/>
      <w:r w:rsidRPr="003C6CE3">
        <w:rPr>
          <w:rFonts w:asciiTheme="majorBidi" w:hAnsiTheme="majorBidi" w:cstheme="majorBidi"/>
          <w:sz w:val="28"/>
          <w:szCs w:val="28"/>
        </w:rPr>
        <w:t xml:space="preserve"> the distribution of the male and female students in each region</w:t>
      </w:r>
    </w:p>
    <w:p w14:paraId="6C7372A6"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figure, axis = </w:t>
      </w:r>
      <w:proofErr w:type="spellStart"/>
      <w:proofErr w:type="gramStart"/>
      <w:r w:rsidRPr="003C6CE3">
        <w:rPr>
          <w:rFonts w:asciiTheme="majorBidi" w:hAnsiTheme="majorBidi" w:cstheme="majorBidi"/>
          <w:sz w:val="28"/>
          <w:szCs w:val="28"/>
        </w:rPr>
        <w:t>plt.subplots</w:t>
      </w:r>
      <w:proofErr w:type="spellEnd"/>
      <w:proofErr w:type="gramEnd"/>
      <w:r w:rsidRPr="003C6CE3">
        <w:rPr>
          <w:rFonts w:asciiTheme="majorBidi" w:hAnsiTheme="majorBidi" w:cstheme="majorBidi"/>
          <w:sz w:val="28"/>
          <w:szCs w:val="28"/>
        </w:rPr>
        <w:t xml:space="preserve">(21, 4,sharex=False, </w:t>
      </w:r>
      <w:proofErr w:type="spellStart"/>
      <w:r w:rsidRPr="003C6CE3">
        <w:rPr>
          <w:rFonts w:asciiTheme="majorBidi" w:hAnsiTheme="majorBidi" w:cstheme="majorBidi"/>
          <w:sz w:val="28"/>
          <w:szCs w:val="28"/>
        </w:rPr>
        <w:t>sharey</w:t>
      </w:r>
      <w:proofErr w:type="spell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True,figsize</w:t>
      </w:r>
      <w:proofErr w:type="spellEnd"/>
      <w:r w:rsidRPr="003C6CE3">
        <w:rPr>
          <w:rFonts w:asciiTheme="majorBidi" w:hAnsiTheme="majorBidi" w:cstheme="majorBidi"/>
          <w:sz w:val="28"/>
          <w:szCs w:val="28"/>
        </w:rPr>
        <w:t>=(15,75))</w:t>
      </w:r>
    </w:p>
    <w:p w14:paraId="24023441"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for </w:t>
      </w:r>
      <w:proofErr w:type="spellStart"/>
      <w:r w:rsidRPr="003C6CE3">
        <w:rPr>
          <w:rFonts w:asciiTheme="majorBidi" w:hAnsiTheme="majorBidi" w:cstheme="majorBidi"/>
          <w:sz w:val="28"/>
          <w:szCs w:val="28"/>
        </w:rPr>
        <w:t>i</w:t>
      </w:r>
      <w:proofErr w:type="spellEnd"/>
      <w:r w:rsidRPr="003C6CE3">
        <w:rPr>
          <w:rFonts w:asciiTheme="majorBidi" w:hAnsiTheme="majorBidi" w:cstheme="majorBidi"/>
          <w:sz w:val="28"/>
          <w:szCs w:val="28"/>
        </w:rPr>
        <w:t xml:space="preserve"> in range (1,85):</w:t>
      </w:r>
    </w:p>
    <w:p w14:paraId="039B7576"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l=int((i-1)/4)</w:t>
      </w:r>
    </w:p>
    <w:p w14:paraId="7DF5ED28"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j=(i-</w:t>
      </w:r>
      <w:proofErr w:type="gramStart"/>
      <w:r w:rsidRPr="003C6CE3">
        <w:rPr>
          <w:rFonts w:asciiTheme="majorBidi" w:hAnsiTheme="majorBidi" w:cstheme="majorBidi"/>
          <w:sz w:val="28"/>
          <w:szCs w:val="28"/>
        </w:rPr>
        <w:t>1)%</w:t>
      </w:r>
      <w:proofErr w:type="gramEnd"/>
      <w:r w:rsidRPr="003C6CE3">
        <w:rPr>
          <w:rFonts w:asciiTheme="majorBidi" w:hAnsiTheme="majorBidi" w:cstheme="majorBidi"/>
          <w:sz w:val="28"/>
          <w:szCs w:val="28"/>
        </w:rPr>
        <w:t>4</w:t>
      </w:r>
    </w:p>
    <w:p w14:paraId="5E9807B3"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w:t>
      </w:r>
      <w:proofErr w:type="gramStart"/>
      <w:r w:rsidRPr="003C6CE3">
        <w:rPr>
          <w:rFonts w:asciiTheme="majorBidi" w:hAnsiTheme="majorBidi" w:cstheme="majorBidi"/>
          <w:sz w:val="28"/>
          <w:szCs w:val="28"/>
        </w:rPr>
        <w:t>axis[</w:t>
      </w:r>
      <w:proofErr w:type="gramEnd"/>
      <w:r w:rsidRPr="003C6CE3">
        <w:rPr>
          <w:rFonts w:asciiTheme="majorBidi" w:hAnsiTheme="majorBidi" w:cstheme="majorBidi"/>
          <w:sz w:val="28"/>
          <w:szCs w:val="28"/>
        </w:rPr>
        <w:t>l, j].bar(</w:t>
      </w:r>
      <w:proofErr w:type="spellStart"/>
      <w:r w:rsidRPr="003C6CE3">
        <w:rPr>
          <w:rFonts w:asciiTheme="majorBidi" w:hAnsiTheme="majorBidi" w:cstheme="majorBidi"/>
          <w:sz w:val="28"/>
          <w:szCs w:val="28"/>
        </w:rPr>
        <w:t>d_men.age</w:t>
      </w:r>
      <w:proofErr w:type="spellEnd"/>
      <w:r w:rsidRPr="003C6CE3">
        <w:rPr>
          <w:rFonts w:asciiTheme="majorBidi" w:hAnsiTheme="majorBidi" w:cstheme="majorBidi"/>
          <w:sz w:val="28"/>
          <w:szCs w:val="28"/>
        </w:rPr>
        <w:t xml:space="preserve">[1:15], </w:t>
      </w:r>
      <w:proofErr w:type="spellStart"/>
      <w:r w:rsidRPr="003C6CE3">
        <w:rPr>
          <w:rFonts w:asciiTheme="majorBidi" w:hAnsiTheme="majorBidi" w:cstheme="majorBidi"/>
          <w:sz w:val="28"/>
          <w:szCs w:val="28"/>
        </w:rPr>
        <w:t>d_men.iloc</w:t>
      </w:r>
      <w:proofErr w:type="spellEnd"/>
      <w:r w:rsidRPr="003C6CE3">
        <w:rPr>
          <w:rFonts w:asciiTheme="majorBidi" w:hAnsiTheme="majorBidi" w:cstheme="majorBidi"/>
          <w:sz w:val="28"/>
          <w:szCs w:val="28"/>
        </w:rPr>
        <w:t>[1:15,i])</w:t>
      </w:r>
    </w:p>
    <w:p w14:paraId="096C34B9"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leg=d[regions[i-1]</w:t>
      </w:r>
      <w:proofErr w:type="gramStart"/>
      <w:r w:rsidRPr="003C6CE3">
        <w:rPr>
          <w:rFonts w:asciiTheme="majorBidi" w:hAnsiTheme="majorBidi" w:cstheme="majorBidi"/>
          <w:sz w:val="28"/>
          <w:szCs w:val="28"/>
        </w:rPr>
        <w:t>].sum</w:t>
      </w:r>
      <w:proofErr w:type="gramEnd"/>
      <w:r w:rsidRPr="003C6CE3">
        <w:rPr>
          <w:rFonts w:asciiTheme="majorBidi" w:hAnsiTheme="majorBidi" w:cstheme="majorBidi"/>
          <w:sz w:val="28"/>
          <w:szCs w:val="28"/>
        </w:rPr>
        <w:t>()</w:t>
      </w:r>
    </w:p>
    <w:p w14:paraId="172F56C1"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w:t>
      </w:r>
      <w:proofErr w:type="gramStart"/>
      <w:r w:rsidRPr="003C6CE3">
        <w:rPr>
          <w:rFonts w:asciiTheme="majorBidi" w:hAnsiTheme="majorBidi" w:cstheme="majorBidi"/>
          <w:sz w:val="28"/>
          <w:szCs w:val="28"/>
        </w:rPr>
        <w:t>axis[</w:t>
      </w:r>
      <w:proofErr w:type="gramEnd"/>
      <w:r w:rsidRPr="003C6CE3">
        <w:rPr>
          <w:rFonts w:asciiTheme="majorBidi" w:hAnsiTheme="majorBidi" w:cstheme="majorBidi"/>
          <w:sz w:val="28"/>
          <w:szCs w:val="28"/>
        </w:rPr>
        <w:t>l, j].bar(</w:t>
      </w:r>
      <w:proofErr w:type="spellStart"/>
      <w:r w:rsidRPr="003C6CE3">
        <w:rPr>
          <w:rFonts w:asciiTheme="majorBidi" w:hAnsiTheme="majorBidi" w:cstheme="majorBidi"/>
          <w:sz w:val="28"/>
          <w:szCs w:val="28"/>
        </w:rPr>
        <w:t>d.age</w:t>
      </w:r>
      <w:proofErr w:type="spellEnd"/>
      <w:r w:rsidRPr="003C6CE3">
        <w:rPr>
          <w:rFonts w:asciiTheme="majorBidi" w:hAnsiTheme="majorBidi" w:cstheme="majorBidi"/>
          <w:sz w:val="28"/>
          <w:szCs w:val="28"/>
        </w:rPr>
        <w:t xml:space="preserve">, </w:t>
      </w:r>
      <w:proofErr w:type="spellStart"/>
      <w:r w:rsidRPr="003C6CE3">
        <w:rPr>
          <w:rFonts w:asciiTheme="majorBidi" w:hAnsiTheme="majorBidi" w:cstheme="majorBidi"/>
          <w:sz w:val="28"/>
          <w:szCs w:val="28"/>
        </w:rPr>
        <w:t>d.iloc</w:t>
      </w:r>
      <w:proofErr w:type="spellEnd"/>
      <w:r w:rsidRPr="003C6CE3">
        <w:rPr>
          <w:rFonts w:asciiTheme="majorBidi" w:hAnsiTheme="majorBidi" w:cstheme="majorBidi"/>
          <w:sz w:val="28"/>
          <w:szCs w:val="28"/>
        </w:rPr>
        <w:t>[:,</w:t>
      </w:r>
      <w:proofErr w:type="spellStart"/>
      <w:r w:rsidRPr="003C6CE3">
        <w:rPr>
          <w:rFonts w:asciiTheme="majorBidi" w:hAnsiTheme="majorBidi" w:cstheme="majorBidi"/>
          <w:sz w:val="28"/>
          <w:szCs w:val="28"/>
        </w:rPr>
        <w:t>i</w:t>
      </w:r>
      <w:proofErr w:type="spellEnd"/>
      <w:r w:rsidRPr="003C6CE3">
        <w:rPr>
          <w:rFonts w:asciiTheme="majorBidi" w:hAnsiTheme="majorBidi" w:cstheme="majorBidi"/>
          <w:sz w:val="28"/>
          <w:szCs w:val="28"/>
        </w:rPr>
        <w:t>],label=leg)</w:t>
      </w:r>
    </w:p>
    <w:p w14:paraId="0E1FF0C6"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w:t>
      </w:r>
    </w:p>
    <w:p w14:paraId="7A649A6B"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w:t>
      </w:r>
      <w:proofErr w:type="gramStart"/>
      <w:r w:rsidRPr="003C6CE3">
        <w:rPr>
          <w:rFonts w:asciiTheme="majorBidi" w:hAnsiTheme="majorBidi" w:cstheme="majorBidi"/>
          <w:sz w:val="28"/>
          <w:szCs w:val="28"/>
        </w:rPr>
        <w:t>axis[</w:t>
      </w:r>
      <w:proofErr w:type="gramEnd"/>
      <w:r w:rsidRPr="003C6CE3">
        <w:rPr>
          <w:rFonts w:asciiTheme="majorBidi" w:hAnsiTheme="majorBidi" w:cstheme="majorBidi"/>
          <w:sz w:val="28"/>
          <w:szCs w:val="28"/>
        </w:rPr>
        <w:t>l, j].legend(loc ="upper right")</w:t>
      </w:r>
    </w:p>
    <w:p w14:paraId="0084E772"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
    <w:p w14:paraId="05AFBB89"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r w:rsidRPr="003C6CE3">
        <w:rPr>
          <w:rFonts w:asciiTheme="majorBidi" w:hAnsiTheme="majorBidi" w:cstheme="majorBidi"/>
          <w:sz w:val="28"/>
          <w:szCs w:val="28"/>
        </w:rPr>
        <w:t>i</w:t>
      </w:r>
      <w:proofErr w:type="spellEnd"/>
      <w:r w:rsidRPr="003C6CE3">
        <w:rPr>
          <w:rFonts w:asciiTheme="majorBidi" w:hAnsiTheme="majorBidi" w:cstheme="majorBidi"/>
          <w:sz w:val="28"/>
          <w:szCs w:val="28"/>
        </w:rPr>
        <w:t xml:space="preserve">=0    </w:t>
      </w:r>
    </w:p>
    <w:p w14:paraId="41BA364F"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for ax in </w:t>
      </w:r>
      <w:proofErr w:type="spellStart"/>
      <w:proofErr w:type="gramStart"/>
      <w:r w:rsidRPr="003C6CE3">
        <w:rPr>
          <w:rFonts w:asciiTheme="majorBidi" w:hAnsiTheme="majorBidi" w:cstheme="majorBidi"/>
          <w:sz w:val="28"/>
          <w:szCs w:val="28"/>
        </w:rPr>
        <w:t>axis.flat</w:t>
      </w:r>
      <w:proofErr w:type="spellEnd"/>
      <w:proofErr w:type="gramEnd"/>
      <w:r w:rsidRPr="003C6CE3">
        <w:rPr>
          <w:rFonts w:asciiTheme="majorBidi" w:hAnsiTheme="majorBidi" w:cstheme="majorBidi"/>
          <w:sz w:val="28"/>
          <w:szCs w:val="28"/>
        </w:rPr>
        <w:t>:</w:t>
      </w:r>
    </w:p>
    <w:p w14:paraId="1FC25B3C"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w:t>
      </w:r>
      <w:proofErr w:type="spellStart"/>
      <w:proofErr w:type="gramStart"/>
      <w:r w:rsidRPr="003C6CE3">
        <w:rPr>
          <w:rFonts w:asciiTheme="majorBidi" w:hAnsiTheme="majorBidi" w:cstheme="majorBidi"/>
          <w:sz w:val="28"/>
          <w:szCs w:val="28"/>
        </w:rPr>
        <w:t>ax.label</w:t>
      </w:r>
      <w:proofErr w:type="gramEnd"/>
      <w:r w:rsidRPr="003C6CE3">
        <w:rPr>
          <w:rFonts w:asciiTheme="majorBidi" w:hAnsiTheme="majorBidi" w:cstheme="majorBidi"/>
          <w:sz w:val="28"/>
          <w:szCs w:val="28"/>
        </w:rPr>
        <w:t>_outer</w:t>
      </w:r>
      <w:proofErr w:type="spellEnd"/>
      <w:r w:rsidRPr="003C6CE3">
        <w:rPr>
          <w:rFonts w:asciiTheme="majorBidi" w:hAnsiTheme="majorBidi" w:cstheme="majorBidi"/>
          <w:sz w:val="28"/>
          <w:szCs w:val="28"/>
        </w:rPr>
        <w:t>()</w:t>
      </w:r>
    </w:p>
    <w:p w14:paraId="7E32E1E9" w14:textId="77777777" w:rsidR="003C6CE3" w:rsidRPr="003C6CE3"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w:t>
      </w:r>
      <w:proofErr w:type="spellStart"/>
      <w:r w:rsidRPr="003C6CE3">
        <w:rPr>
          <w:rFonts w:asciiTheme="majorBidi" w:hAnsiTheme="majorBidi" w:cstheme="majorBidi"/>
          <w:sz w:val="28"/>
          <w:szCs w:val="28"/>
        </w:rPr>
        <w:t>ax.set_title</w:t>
      </w:r>
      <w:proofErr w:type="spellEnd"/>
      <w:r w:rsidRPr="003C6CE3">
        <w:rPr>
          <w:rFonts w:asciiTheme="majorBidi" w:hAnsiTheme="majorBidi" w:cstheme="majorBidi"/>
          <w:sz w:val="28"/>
          <w:szCs w:val="28"/>
        </w:rPr>
        <w:t>(regions[</w:t>
      </w:r>
      <w:proofErr w:type="spellStart"/>
      <w:r w:rsidRPr="003C6CE3">
        <w:rPr>
          <w:rFonts w:asciiTheme="majorBidi" w:hAnsiTheme="majorBidi" w:cstheme="majorBidi"/>
          <w:sz w:val="28"/>
          <w:szCs w:val="28"/>
        </w:rPr>
        <w:t>i</w:t>
      </w:r>
      <w:proofErr w:type="spellEnd"/>
      <w:r w:rsidRPr="003C6CE3">
        <w:rPr>
          <w:rFonts w:asciiTheme="majorBidi" w:hAnsiTheme="majorBidi" w:cstheme="majorBidi"/>
          <w:sz w:val="28"/>
          <w:szCs w:val="28"/>
        </w:rPr>
        <w:t>])</w:t>
      </w:r>
    </w:p>
    <w:p w14:paraId="0111B50A" w14:textId="77777777" w:rsidR="003C6CE3" w:rsidRPr="002E140D"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3C6CE3">
        <w:rPr>
          <w:rFonts w:asciiTheme="majorBidi" w:hAnsiTheme="majorBidi" w:cstheme="majorBidi"/>
          <w:sz w:val="28"/>
          <w:szCs w:val="28"/>
        </w:rPr>
        <w:t xml:space="preserve">    </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+=1</w:t>
      </w:r>
    </w:p>
    <w:p w14:paraId="1F5AEAD2" w14:textId="77777777" w:rsidR="003C6CE3" w:rsidRPr="002E140D"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
    <w:p w14:paraId="4B9DEAEF" w14:textId="7DEF37E1" w:rsidR="003C6CE3" w:rsidRPr="002E140D" w:rsidRDefault="003C6CE3" w:rsidP="003C6CE3">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proofErr w:type="gramStart"/>
      <w:r w:rsidRPr="002E140D">
        <w:rPr>
          <w:rFonts w:asciiTheme="majorBidi" w:hAnsiTheme="majorBidi" w:cstheme="majorBidi"/>
          <w:sz w:val="28"/>
          <w:szCs w:val="28"/>
        </w:rPr>
        <w:t>plt.show</w:t>
      </w:r>
      <w:proofErr w:type="spellEnd"/>
      <w:proofErr w:type="gramEnd"/>
      <w:r w:rsidRPr="002E140D">
        <w:rPr>
          <w:rFonts w:asciiTheme="majorBidi" w:hAnsiTheme="majorBidi" w:cstheme="majorBidi"/>
          <w:sz w:val="28"/>
          <w:szCs w:val="28"/>
        </w:rPr>
        <w:t>()</w:t>
      </w:r>
    </w:p>
    <w:p w14:paraId="44DAF7A1" w14:textId="1F5AB0C2" w:rsidR="003C6CE3" w:rsidRPr="002E140D" w:rsidRDefault="003C6CE3" w:rsidP="003C6CE3">
      <w:pPr>
        <w:rPr>
          <w:rFonts w:asciiTheme="majorBidi" w:hAnsiTheme="majorBidi" w:cstheme="majorBidi"/>
          <w:sz w:val="28"/>
          <w:szCs w:val="28"/>
        </w:rPr>
      </w:pPr>
    </w:p>
    <w:p w14:paraId="191FF748"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w:t>
      </w:r>
      <w:proofErr w:type="gramStart"/>
      <w:r w:rsidRPr="002E140D">
        <w:rPr>
          <w:rFonts w:asciiTheme="majorBidi" w:hAnsiTheme="majorBidi" w:cstheme="majorBidi"/>
          <w:sz w:val="28"/>
          <w:szCs w:val="28"/>
        </w:rPr>
        <w:t>plotting</w:t>
      </w:r>
      <w:proofErr w:type="gramEnd"/>
      <w:r w:rsidRPr="002E140D">
        <w:rPr>
          <w:rFonts w:asciiTheme="majorBidi" w:hAnsiTheme="majorBidi" w:cstheme="majorBidi"/>
          <w:sz w:val="28"/>
          <w:szCs w:val="28"/>
        </w:rPr>
        <w:t xml:space="preserve"> the density curve of male and female students in each region</w:t>
      </w:r>
    </w:p>
    <w:p w14:paraId="7A5E3A6D"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figure, axis = </w:t>
      </w:r>
      <w:proofErr w:type="spellStart"/>
      <w:proofErr w:type="gramStart"/>
      <w:r w:rsidRPr="002E140D">
        <w:rPr>
          <w:rFonts w:asciiTheme="majorBidi" w:hAnsiTheme="majorBidi" w:cstheme="majorBidi"/>
          <w:sz w:val="28"/>
          <w:szCs w:val="28"/>
        </w:rPr>
        <w:t>plt.subplots</w:t>
      </w:r>
      <w:proofErr w:type="spellEnd"/>
      <w:proofErr w:type="gramEnd"/>
      <w:r w:rsidRPr="002E140D">
        <w:rPr>
          <w:rFonts w:asciiTheme="majorBidi" w:hAnsiTheme="majorBidi" w:cstheme="majorBidi"/>
          <w:sz w:val="28"/>
          <w:szCs w:val="28"/>
        </w:rPr>
        <w:t xml:space="preserve">(21, 4,sharex=False, </w:t>
      </w:r>
      <w:proofErr w:type="spellStart"/>
      <w:r w:rsidRPr="002E140D">
        <w:rPr>
          <w:rFonts w:asciiTheme="majorBidi" w:hAnsiTheme="majorBidi" w:cstheme="majorBidi"/>
          <w:sz w:val="28"/>
          <w:szCs w:val="28"/>
        </w:rPr>
        <w:t>sharey</w:t>
      </w:r>
      <w:proofErr w:type="spellEnd"/>
      <w:r w:rsidRPr="002E140D">
        <w:rPr>
          <w:rFonts w:asciiTheme="majorBidi" w:hAnsiTheme="majorBidi" w:cstheme="majorBidi"/>
          <w:sz w:val="28"/>
          <w:szCs w:val="28"/>
        </w:rPr>
        <w:t>=</w:t>
      </w:r>
      <w:proofErr w:type="spellStart"/>
      <w:r w:rsidRPr="002E140D">
        <w:rPr>
          <w:rFonts w:asciiTheme="majorBidi" w:hAnsiTheme="majorBidi" w:cstheme="majorBidi"/>
          <w:sz w:val="28"/>
          <w:szCs w:val="28"/>
        </w:rPr>
        <w:t>True,figsize</w:t>
      </w:r>
      <w:proofErr w:type="spellEnd"/>
      <w:r w:rsidRPr="002E140D">
        <w:rPr>
          <w:rFonts w:asciiTheme="majorBidi" w:hAnsiTheme="majorBidi" w:cstheme="majorBidi"/>
          <w:sz w:val="28"/>
          <w:szCs w:val="28"/>
        </w:rPr>
        <w:t>=(15,75))</w:t>
      </w:r>
    </w:p>
    <w:p w14:paraId="0BF46D6C"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for </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 xml:space="preserve"> in range (1,85):</w:t>
      </w:r>
    </w:p>
    <w:p w14:paraId="3B168B98"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l=int((i-1)/4)</w:t>
      </w:r>
    </w:p>
    <w:p w14:paraId="6AF62B5F"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j=(i-</w:t>
      </w:r>
      <w:proofErr w:type="gramStart"/>
      <w:r w:rsidRPr="002E140D">
        <w:rPr>
          <w:rFonts w:asciiTheme="majorBidi" w:hAnsiTheme="majorBidi" w:cstheme="majorBidi"/>
          <w:sz w:val="28"/>
          <w:szCs w:val="28"/>
        </w:rPr>
        <w:t>1)%</w:t>
      </w:r>
      <w:proofErr w:type="gramEnd"/>
      <w:r w:rsidRPr="002E140D">
        <w:rPr>
          <w:rFonts w:asciiTheme="majorBidi" w:hAnsiTheme="majorBidi" w:cstheme="majorBidi"/>
          <w:sz w:val="28"/>
          <w:szCs w:val="28"/>
        </w:rPr>
        <w:t>4</w:t>
      </w:r>
    </w:p>
    <w:p w14:paraId="00EABD99"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a = </w:t>
      </w:r>
      <w:proofErr w:type="spellStart"/>
      <w:proofErr w:type="gramStart"/>
      <w:r w:rsidRPr="002E140D">
        <w:rPr>
          <w:rFonts w:asciiTheme="majorBidi" w:hAnsiTheme="majorBidi" w:cstheme="majorBidi"/>
          <w:sz w:val="28"/>
          <w:szCs w:val="28"/>
        </w:rPr>
        <w:t>pd.Series</w:t>
      </w:r>
      <w:proofErr w:type="spellEnd"/>
      <w:proofErr w:type="gramEnd"/>
      <w:r w:rsidRPr="002E140D">
        <w:rPr>
          <w:rFonts w:asciiTheme="majorBidi" w:hAnsiTheme="majorBidi" w:cstheme="majorBidi"/>
          <w:sz w:val="28"/>
          <w:szCs w:val="28"/>
        </w:rPr>
        <w:t>(</w:t>
      </w:r>
      <w:proofErr w:type="spellStart"/>
      <w:r w:rsidRPr="002E140D">
        <w:rPr>
          <w:rFonts w:asciiTheme="majorBidi" w:hAnsiTheme="majorBidi" w:cstheme="majorBidi"/>
          <w:sz w:val="28"/>
          <w:szCs w:val="28"/>
        </w:rPr>
        <w:t>d.age.repeat</w:t>
      </w:r>
      <w:proofErr w:type="spellEnd"/>
      <w:r w:rsidRPr="002E140D">
        <w:rPr>
          <w:rFonts w:asciiTheme="majorBidi" w:hAnsiTheme="majorBidi" w:cstheme="majorBidi"/>
          <w:sz w:val="28"/>
          <w:szCs w:val="28"/>
        </w:rPr>
        <w:t>(</w:t>
      </w:r>
      <w:proofErr w:type="spellStart"/>
      <w:r w:rsidRPr="002E140D">
        <w:rPr>
          <w:rFonts w:asciiTheme="majorBidi" w:hAnsiTheme="majorBidi" w:cstheme="majorBidi"/>
          <w:sz w:val="28"/>
          <w:szCs w:val="28"/>
        </w:rPr>
        <w:t>d.iloc</w:t>
      </w:r>
      <w:proofErr w:type="spellEnd"/>
      <w:r w:rsidRPr="002E140D">
        <w:rPr>
          <w:rFonts w:asciiTheme="majorBidi" w:hAnsiTheme="majorBidi" w:cstheme="majorBidi"/>
          <w:sz w:val="28"/>
          <w:szCs w:val="28"/>
        </w:rPr>
        <w:t>[:,</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w:t>
      </w:r>
    </w:p>
    <w:p w14:paraId="48784137"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lastRenderedPageBreak/>
        <w:t xml:space="preserve">    </w:t>
      </w:r>
      <w:proofErr w:type="spellStart"/>
      <w:proofErr w:type="gramStart"/>
      <w:r w:rsidRPr="002E140D">
        <w:rPr>
          <w:rFonts w:asciiTheme="majorBidi" w:hAnsiTheme="majorBidi" w:cstheme="majorBidi"/>
          <w:sz w:val="28"/>
          <w:szCs w:val="28"/>
        </w:rPr>
        <w:t>a.plot.kde</w:t>
      </w:r>
      <w:proofErr w:type="spellEnd"/>
      <w:r w:rsidRPr="002E140D">
        <w:rPr>
          <w:rFonts w:asciiTheme="majorBidi" w:hAnsiTheme="majorBidi" w:cstheme="majorBidi"/>
          <w:sz w:val="28"/>
          <w:szCs w:val="28"/>
        </w:rPr>
        <w:t>(</w:t>
      </w:r>
      <w:proofErr w:type="gramEnd"/>
      <w:r w:rsidRPr="002E140D">
        <w:rPr>
          <w:rFonts w:asciiTheme="majorBidi" w:hAnsiTheme="majorBidi" w:cstheme="majorBidi"/>
          <w:sz w:val="28"/>
          <w:szCs w:val="28"/>
        </w:rPr>
        <w:t>ax=axis[l, j],</w:t>
      </w:r>
      <w:proofErr w:type="spellStart"/>
      <w:r w:rsidRPr="002E140D">
        <w:rPr>
          <w:rFonts w:asciiTheme="majorBidi" w:hAnsiTheme="majorBidi" w:cstheme="majorBidi"/>
          <w:sz w:val="28"/>
          <w:szCs w:val="28"/>
        </w:rPr>
        <w:t>bw_method</w:t>
      </w:r>
      <w:proofErr w:type="spellEnd"/>
      <w:r w:rsidRPr="002E140D">
        <w:rPr>
          <w:rFonts w:asciiTheme="majorBidi" w:hAnsiTheme="majorBidi" w:cstheme="majorBidi"/>
          <w:sz w:val="28"/>
          <w:szCs w:val="28"/>
        </w:rPr>
        <w:t>=0.5)</w:t>
      </w:r>
    </w:p>
    <w:p w14:paraId="486AC262"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axis[</w:t>
      </w:r>
      <w:proofErr w:type="gramEnd"/>
      <w:r w:rsidRPr="002E140D">
        <w:rPr>
          <w:rFonts w:asciiTheme="majorBidi" w:hAnsiTheme="majorBidi" w:cstheme="majorBidi"/>
          <w:sz w:val="28"/>
          <w:szCs w:val="28"/>
        </w:rPr>
        <w:t>l, j].hist(</w:t>
      </w:r>
      <w:proofErr w:type="spellStart"/>
      <w:r w:rsidRPr="002E140D">
        <w:rPr>
          <w:rFonts w:asciiTheme="majorBidi" w:hAnsiTheme="majorBidi" w:cstheme="majorBidi"/>
          <w:sz w:val="28"/>
          <w:szCs w:val="28"/>
        </w:rPr>
        <w:t>a,bins</w:t>
      </w:r>
      <w:proofErr w:type="spellEnd"/>
      <w:r w:rsidRPr="002E140D">
        <w:rPr>
          <w:rFonts w:asciiTheme="majorBidi" w:hAnsiTheme="majorBidi" w:cstheme="majorBidi"/>
          <w:sz w:val="28"/>
          <w:szCs w:val="28"/>
        </w:rPr>
        <w:t>=15, density=True, alpha=0.6, color='b',</w:t>
      </w:r>
      <w:proofErr w:type="spellStart"/>
      <w:r w:rsidRPr="002E140D">
        <w:rPr>
          <w:rFonts w:asciiTheme="majorBidi" w:hAnsiTheme="majorBidi" w:cstheme="majorBidi"/>
          <w:sz w:val="28"/>
          <w:szCs w:val="28"/>
        </w:rPr>
        <w:t>rwidth</w:t>
      </w:r>
      <w:proofErr w:type="spellEnd"/>
      <w:r w:rsidRPr="002E140D">
        <w:rPr>
          <w:rFonts w:asciiTheme="majorBidi" w:hAnsiTheme="majorBidi" w:cstheme="majorBidi"/>
          <w:sz w:val="28"/>
          <w:szCs w:val="28"/>
        </w:rPr>
        <w:t>=10)</w:t>
      </w:r>
    </w:p>
    <w:p w14:paraId="42B00204"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
    <w:p w14:paraId="754A3A2D"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 xml:space="preserve">=0    </w:t>
      </w:r>
    </w:p>
    <w:p w14:paraId="3BA6D1AD"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for ax in </w:t>
      </w:r>
      <w:proofErr w:type="spellStart"/>
      <w:proofErr w:type="gramStart"/>
      <w:r w:rsidRPr="002E140D">
        <w:rPr>
          <w:rFonts w:asciiTheme="majorBidi" w:hAnsiTheme="majorBidi" w:cstheme="majorBidi"/>
          <w:sz w:val="28"/>
          <w:szCs w:val="28"/>
        </w:rPr>
        <w:t>axis.flat</w:t>
      </w:r>
      <w:proofErr w:type="spellEnd"/>
      <w:proofErr w:type="gramEnd"/>
      <w:r w:rsidRPr="002E140D">
        <w:rPr>
          <w:rFonts w:asciiTheme="majorBidi" w:hAnsiTheme="majorBidi" w:cstheme="majorBidi"/>
          <w:sz w:val="28"/>
          <w:szCs w:val="28"/>
        </w:rPr>
        <w:t>:</w:t>
      </w:r>
    </w:p>
    <w:p w14:paraId="09C6A11C"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ax.label</w:t>
      </w:r>
      <w:proofErr w:type="gramEnd"/>
      <w:r w:rsidRPr="002E140D">
        <w:rPr>
          <w:rFonts w:asciiTheme="majorBidi" w:hAnsiTheme="majorBidi" w:cstheme="majorBidi"/>
          <w:sz w:val="28"/>
          <w:szCs w:val="28"/>
        </w:rPr>
        <w:t>_outer()</w:t>
      </w:r>
    </w:p>
    <w:p w14:paraId="241F58AF"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spellStart"/>
      <w:r w:rsidRPr="002E140D">
        <w:rPr>
          <w:rFonts w:asciiTheme="majorBidi" w:hAnsiTheme="majorBidi" w:cstheme="majorBidi"/>
          <w:sz w:val="28"/>
          <w:szCs w:val="28"/>
        </w:rPr>
        <w:t>ax.set_title</w:t>
      </w:r>
      <w:proofErr w:type="spellEnd"/>
      <w:r w:rsidRPr="002E140D">
        <w:rPr>
          <w:rFonts w:asciiTheme="majorBidi" w:hAnsiTheme="majorBidi" w:cstheme="majorBidi"/>
          <w:sz w:val="28"/>
          <w:szCs w:val="28"/>
        </w:rPr>
        <w:t>(regions[</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w:t>
      </w:r>
    </w:p>
    <w:p w14:paraId="6199FD2D"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lang w:val="ru-RU"/>
        </w:rPr>
      </w:pPr>
      <w:r w:rsidRPr="002E140D">
        <w:rPr>
          <w:rFonts w:asciiTheme="majorBidi" w:hAnsiTheme="majorBidi" w:cstheme="majorBidi"/>
          <w:sz w:val="28"/>
          <w:szCs w:val="28"/>
        </w:rPr>
        <w:t xml:space="preserve">    </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lang w:val="ru-RU"/>
        </w:rPr>
        <w:t>+=1</w:t>
      </w:r>
    </w:p>
    <w:p w14:paraId="6B928BC0"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lang w:val="ru-RU"/>
        </w:rPr>
      </w:pPr>
    </w:p>
    <w:p w14:paraId="753BD113" w14:textId="70082DDF" w:rsidR="003C6CE3"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lang w:val="ru-RU"/>
        </w:rPr>
      </w:pPr>
      <w:proofErr w:type="spellStart"/>
      <w:proofErr w:type="gramStart"/>
      <w:r w:rsidRPr="002E140D">
        <w:rPr>
          <w:rFonts w:asciiTheme="majorBidi" w:hAnsiTheme="majorBidi" w:cstheme="majorBidi"/>
          <w:sz w:val="28"/>
          <w:szCs w:val="28"/>
        </w:rPr>
        <w:t>plt</w:t>
      </w:r>
      <w:proofErr w:type="spellEnd"/>
      <w:r w:rsidRPr="002E140D">
        <w:rPr>
          <w:rFonts w:asciiTheme="majorBidi" w:hAnsiTheme="majorBidi" w:cstheme="majorBidi"/>
          <w:sz w:val="28"/>
          <w:szCs w:val="28"/>
          <w:lang w:val="ru-RU"/>
        </w:rPr>
        <w:t>.</w:t>
      </w:r>
      <w:r w:rsidRPr="002E140D">
        <w:rPr>
          <w:rFonts w:asciiTheme="majorBidi" w:hAnsiTheme="majorBidi" w:cstheme="majorBidi"/>
          <w:sz w:val="28"/>
          <w:szCs w:val="28"/>
        </w:rPr>
        <w:t>show</w:t>
      </w:r>
      <w:proofErr w:type="gramEnd"/>
      <w:r w:rsidRPr="002E140D">
        <w:rPr>
          <w:rFonts w:asciiTheme="majorBidi" w:hAnsiTheme="majorBidi" w:cstheme="majorBidi"/>
          <w:sz w:val="28"/>
          <w:szCs w:val="28"/>
          <w:lang w:val="ru-RU"/>
        </w:rPr>
        <w:t>()</w:t>
      </w:r>
    </w:p>
    <w:p w14:paraId="6BA949DF" w14:textId="5883D2C4" w:rsidR="003C6CE3" w:rsidRPr="003C6CE3" w:rsidRDefault="003C6CE3" w:rsidP="003C6CE3">
      <w:pPr>
        <w:rPr>
          <w:rFonts w:asciiTheme="majorBidi" w:hAnsiTheme="majorBidi" w:cstheme="majorBidi"/>
          <w:sz w:val="28"/>
          <w:szCs w:val="28"/>
          <w:lang w:val="ru-RU"/>
        </w:rPr>
      </w:pPr>
    </w:p>
    <w:p w14:paraId="543992A0" w14:textId="3FBAF3C5" w:rsidR="003C6CE3" w:rsidRPr="003C6CE3" w:rsidRDefault="003C6CE3" w:rsidP="003C6CE3">
      <w:pPr>
        <w:rPr>
          <w:rFonts w:asciiTheme="majorBidi" w:hAnsiTheme="majorBidi" w:cstheme="majorBidi"/>
          <w:sz w:val="28"/>
          <w:szCs w:val="28"/>
          <w:lang w:val="ru-RU"/>
        </w:rPr>
      </w:pPr>
    </w:p>
    <w:p w14:paraId="022698C6" w14:textId="37C9FFAD" w:rsidR="003C6CE3" w:rsidRPr="002E140D" w:rsidRDefault="002E140D" w:rsidP="003C6CE3">
      <w:pPr>
        <w:rPr>
          <w:rFonts w:asciiTheme="majorBidi" w:hAnsiTheme="majorBidi" w:cstheme="majorBidi"/>
          <w:b/>
          <w:bCs/>
          <w:sz w:val="28"/>
          <w:szCs w:val="28"/>
          <w:lang w:val="ru-RU"/>
        </w:rPr>
      </w:pPr>
      <w:r w:rsidRPr="002E140D">
        <w:rPr>
          <w:rFonts w:asciiTheme="majorBidi" w:hAnsiTheme="majorBidi" w:cstheme="majorBidi"/>
          <w:b/>
          <w:bCs/>
          <w:sz w:val="28"/>
          <w:szCs w:val="28"/>
          <w:lang w:val="ru-RU"/>
        </w:rPr>
        <w:t>нанесите распределение учащихся мужского и женского пола в каждом регионе на один и тот же график</w:t>
      </w:r>
    </w:p>
    <w:p w14:paraId="266C9B8C" w14:textId="5329F04B" w:rsid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create</w:t>
      </w:r>
      <w:proofErr w:type="gramEnd"/>
      <w:r>
        <w:rPr>
          <w:rFonts w:asciiTheme="majorBidi" w:hAnsiTheme="majorBidi" w:cstheme="majorBidi"/>
          <w:sz w:val="28"/>
          <w:szCs w:val="28"/>
        </w:rPr>
        <w:t xml:space="preserve"> a data frame for male students in each region</w:t>
      </w:r>
    </w:p>
    <w:p w14:paraId="17C6E830" w14:textId="04A0C32F"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taking</w:t>
      </w:r>
      <w:proofErr w:type="gramEnd"/>
      <w:r w:rsidRPr="002E140D">
        <w:rPr>
          <w:rFonts w:asciiTheme="majorBidi" w:hAnsiTheme="majorBidi" w:cstheme="majorBidi"/>
          <w:sz w:val="28"/>
          <w:szCs w:val="28"/>
        </w:rPr>
        <w:t xml:space="preserve"> the first three columns of the dataset into a </w:t>
      </w:r>
      <w:proofErr w:type="spellStart"/>
      <w:r w:rsidRPr="002E140D">
        <w:rPr>
          <w:rFonts w:asciiTheme="majorBidi" w:hAnsiTheme="majorBidi" w:cstheme="majorBidi"/>
          <w:sz w:val="28"/>
          <w:szCs w:val="28"/>
        </w:rPr>
        <w:t>numpy</w:t>
      </w:r>
      <w:proofErr w:type="spellEnd"/>
      <w:r w:rsidRPr="002E140D">
        <w:rPr>
          <w:rFonts w:asciiTheme="majorBidi" w:hAnsiTheme="majorBidi" w:cstheme="majorBidi"/>
          <w:sz w:val="28"/>
          <w:szCs w:val="28"/>
        </w:rPr>
        <w:t xml:space="preserve"> array</w:t>
      </w:r>
    </w:p>
    <w:p w14:paraId="44C62678"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r w:rsidRPr="002E140D">
        <w:rPr>
          <w:rFonts w:asciiTheme="majorBidi" w:hAnsiTheme="majorBidi" w:cstheme="majorBidi"/>
          <w:sz w:val="28"/>
          <w:szCs w:val="28"/>
        </w:rPr>
        <w:t>X_men</w:t>
      </w:r>
      <w:proofErr w:type="spellEnd"/>
      <w:r w:rsidRPr="002E140D">
        <w:rPr>
          <w:rFonts w:asciiTheme="majorBidi" w:hAnsiTheme="majorBidi" w:cstheme="majorBidi"/>
          <w:sz w:val="28"/>
          <w:szCs w:val="28"/>
        </w:rPr>
        <w:t xml:space="preserve"> = </w:t>
      </w:r>
      <w:proofErr w:type="spellStart"/>
      <w:proofErr w:type="gramStart"/>
      <w:r w:rsidRPr="002E140D">
        <w:rPr>
          <w:rFonts w:asciiTheme="majorBidi" w:hAnsiTheme="majorBidi" w:cstheme="majorBidi"/>
          <w:sz w:val="28"/>
          <w:szCs w:val="28"/>
        </w:rPr>
        <w:t>df.iloc</w:t>
      </w:r>
      <w:proofErr w:type="spellEnd"/>
      <w:proofErr w:type="gramEnd"/>
      <w:r w:rsidRPr="002E140D">
        <w:rPr>
          <w:rFonts w:asciiTheme="majorBidi" w:hAnsiTheme="majorBidi" w:cstheme="majorBidi"/>
          <w:sz w:val="28"/>
          <w:szCs w:val="28"/>
        </w:rPr>
        <w:t>[:,[0,1,2]].values</w:t>
      </w:r>
    </w:p>
    <w:p w14:paraId="00BEA9CE"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defining</w:t>
      </w:r>
      <w:proofErr w:type="gramEnd"/>
      <w:r w:rsidRPr="002E140D">
        <w:rPr>
          <w:rFonts w:asciiTheme="majorBidi" w:hAnsiTheme="majorBidi" w:cstheme="majorBidi"/>
          <w:sz w:val="28"/>
          <w:szCs w:val="28"/>
        </w:rPr>
        <w:t xml:space="preserve"> a dictionary with the key "age" which contains an array of the required age groups for</w:t>
      </w:r>
    </w:p>
    <w:p w14:paraId="2D850001"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this</w:t>
      </w:r>
      <w:proofErr w:type="gramEnd"/>
      <w:r w:rsidRPr="002E140D">
        <w:rPr>
          <w:rFonts w:asciiTheme="majorBidi" w:hAnsiTheme="majorBidi" w:cstheme="majorBidi"/>
          <w:sz w:val="28"/>
          <w:szCs w:val="28"/>
        </w:rPr>
        <w:t xml:space="preserve"> study (15-29)</w:t>
      </w:r>
    </w:p>
    <w:p w14:paraId="625DFABB"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r w:rsidRPr="002E140D">
        <w:rPr>
          <w:rFonts w:asciiTheme="majorBidi" w:hAnsiTheme="majorBidi" w:cstheme="majorBidi"/>
          <w:sz w:val="28"/>
          <w:szCs w:val="28"/>
        </w:rPr>
        <w:t>d_men</w:t>
      </w:r>
      <w:proofErr w:type="spellEnd"/>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w:t>
      </w:r>
      <w:proofErr w:type="gramEnd"/>
      <w:r w:rsidRPr="002E140D">
        <w:rPr>
          <w:rFonts w:asciiTheme="majorBidi" w:hAnsiTheme="majorBidi" w:cstheme="majorBidi"/>
          <w:sz w:val="28"/>
          <w:szCs w:val="28"/>
        </w:rPr>
        <w:t xml:space="preserve">"age": </w:t>
      </w:r>
      <w:proofErr w:type="spellStart"/>
      <w:r w:rsidRPr="002E140D">
        <w:rPr>
          <w:rFonts w:asciiTheme="majorBidi" w:hAnsiTheme="majorBidi" w:cstheme="majorBidi"/>
          <w:sz w:val="28"/>
          <w:szCs w:val="28"/>
        </w:rPr>
        <w:t>np.linspace</w:t>
      </w:r>
      <w:proofErr w:type="spellEnd"/>
      <w:r w:rsidRPr="002E140D">
        <w:rPr>
          <w:rFonts w:asciiTheme="majorBidi" w:hAnsiTheme="majorBidi" w:cstheme="majorBidi"/>
          <w:sz w:val="28"/>
          <w:szCs w:val="28"/>
        </w:rPr>
        <w:t>(15,29,15)}</w:t>
      </w:r>
    </w:p>
    <w:p w14:paraId="4A68D181"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adding</w:t>
      </w:r>
      <w:proofErr w:type="gramEnd"/>
      <w:r w:rsidRPr="002E140D">
        <w:rPr>
          <w:rFonts w:asciiTheme="majorBidi" w:hAnsiTheme="majorBidi" w:cstheme="majorBidi"/>
          <w:sz w:val="28"/>
          <w:szCs w:val="28"/>
        </w:rPr>
        <w:t xml:space="preserve"> empty keys to the dictionary each key </w:t>
      </w:r>
      <w:proofErr w:type="spellStart"/>
      <w:r w:rsidRPr="002E140D">
        <w:rPr>
          <w:rFonts w:asciiTheme="majorBidi" w:hAnsiTheme="majorBidi" w:cstheme="majorBidi"/>
          <w:sz w:val="28"/>
          <w:szCs w:val="28"/>
        </w:rPr>
        <w:t>represnts</w:t>
      </w:r>
      <w:proofErr w:type="spellEnd"/>
      <w:r w:rsidRPr="002E140D">
        <w:rPr>
          <w:rFonts w:asciiTheme="majorBidi" w:hAnsiTheme="majorBidi" w:cstheme="majorBidi"/>
          <w:sz w:val="28"/>
          <w:szCs w:val="28"/>
        </w:rPr>
        <w:t xml:space="preserve"> a region in Russia.</w:t>
      </w:r>
    </w:p>
    <w:p w14:paraId="323A23DF"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for </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 xml:space="preserve"> in regions:</w:t>
      </w:r>
    </w:p>
    <w:p w14:paraId="7B7EEBF6"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spellStart"/>
      <w:r w:rsidRPr="002E140D">
        <w:rPr>
          <w:rFonts w:asciiTheme="majorBidi" w:hAnsiTheme="majorBidi" w:cstheme="majorBidi"/>
          <w:sz w:val="28"/>
          <w:szCs w:val="28"/>
        </w:rPr>
        <w:t>d_men</w:t>
      </w:r>
      <w:proofErr w:type="spellEnd"/>
      <w:r w:rsidRPr="002E140D">
        <w:rPr>
          <w:rFonts w:asciiTheme="majorBidi" w:hAnsiTheme="majorBidi" w:cstheme="majorBidi"/>
          <w:sz w:val="28"/>
          <w:szCs w:val="28"/>
        </w:rPr>
        <w:t>[</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 = []</w:t>
      </w:r>
    </w:p>
    <w:p w14:paraId="4F2F4749"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filling</w:t>
      </w:r>
      <w:proofErr w:type="gramEnd"/>
      <w:r w:rsidRPr="002E140D">
        <w:rPr>
          <w:rFonts w:asciiTheme="majorBidi" w:hAnsiTheme="majorBidi" w:cstheme="majorBidi"/>
          <w:sz w:val="28"/>
          <w:szCs w:val="28"/>
        </w:rPr>
        <w:t xml:space="preserve"> the list of each region with number of students from the dataset</w:t>
      </w:r>
    </w:p>
    <w:p w14:paraId="63CE8C5E"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for </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 xml:space="preserve"> in </w:t>
      </w:r>
      <w:proofErr w:type="gramStart"/>
      <w:r w:rsidRPr="002E140D">
        <w:rPr>
          <w:rFonts w:asciiTheme="majorBidi" w:hAnsiTheme="majorBidi" w:cstheme="majorBidi"/>
          <w:sz w:val="28"/>
          <w:szCs w:val="28"/>
        </w:rPr>
        <w:t>range(</w:t>
      </w:r>
      <w:proofErr w:type="gramEnd"/>
      <w:r w:rsidRPr="002E140D">
        <w:rPr>
          <w:rFonts w:asciiTheme="majorBidi" w:hAnsiTheme="majorBidi" w:cstheme="majorBidi"/>
          <w:sz w:val="28"/>
          <w:szCs w:val="28"/>
        </w:rPr>
        <w:t>1596):</w:t>
      </w:r>
    </w:p>
    <w:p w14:paraId="05EBCB9E"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lastRenderedPageBreak/>
        <w:t xml:space="preserve">    ID=</w:t>
      </w:r>
      <w:proofErr w:type="gramStart"/>
      <w:r w:rsidRPr="002E140D">
        <w:rPr>
          <w:rFonts w:asciiTheme="majorBidi" w:hAnsiTheme="majorBidi" w:cstheme="majorBidi"/>
          <w:sz w:val="28"/>
          <w:szCs w:val="28"/>
        </w:rPr>
        <w:t>int(</w:t>
      </w:r>
      <w:proofErr w:type="spellStart"/>
      <w:proofErr w:type="gramEnd"/>
      <w:r w:rsidRPr="002E140D">
        <w:rPr>
          <w:rFonts w:asciiTheme="majorBidi" w:hAnsiTheme="majorBidi" w:cstheme="majorBidi"/>
          <w:sz w:val="28"/>
          <w:szCs w:val="28"/>
        </w:rPr>
        <w:t>np.where</w:t>
      </w:r>
      <w:proofErr w:type="spellEnd"/>
      <w:r w:rsidRPr="002E140D">
        <w:rPr>
          <w:rFonts w:asciiTheme="majorBidi" w:hAnsiTheme="majorBidi" w:cstheme="majorBidi"/>
          <w:sz w:val="28"/>
          <w:szCs w:val="28"/>
        </w:rPr>
        <w:t xml:space="preserve">(ages== </w:t>
      </w:r>
      <w:proofErr w:type="spellStart"/>
      <w:r w:rsidRPr="002E140D">
        <w:rPr>
          <w:rFonts w:asciiTheme="majorBidi" w:hAnsiTheme="majorBidi" w:cstheme="majorBidi"/>
          <w:sz w:val="28"/>
          <w:szCs w:val="28"/>
        </w:rPr>
        <w:t>X_men</w:t>
      </w:r>
      <w:proofErr w:type="spellEnd"/>
      <w:r w:rsidRPr="002E140D">
        <w:rPr>
          <w:rFonts w:asciiTheme="majorBidi" w:hAnsiTheme="majorBidi" w:cstheme="majorBidi"/>
          <w:sz w:val="28"/>
          <w:szCs w:val="28"/>
        </w:rPr>
        <w:t>[i,0])[0])</w:t>
      </w:r>
    </w:p>
    <w:p w14:paraId="41EF1B3B"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if ID&gt;0 and ID&lt;16:</w:t>
      </w:r>
    </w:p>
    <w:p w14:paraId="0CF46E12"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ID_2 = </w:t>
      </w:r>
      <w:proofErr w:type="spellStart"/>
      <w:r w:rsidRPr="002E140D">
        <w:rPr>
          <w:rFonts w:asciiTheme="majorBidi" w:hAnsiTheme="majorBidi" w:cstheme="majorBidi"/>
          <w:sz w:val="28"/>
          <w:szCs w:val="28"/>
        </w:rPr>
        <w:t>X_men</w:t>
      </w:r>
      <w:proofErr w:type="spellEnd"/>
      <w:r w:rsidRPr="002E140D">
        <w:rPr>
          <w:rFonts w:asciiTheme="majorBidi" w:hAnsiTheme="majorBidi" w:cstheme="majorBidi"/>
          <w:sz w:val="28"/>
          <w:szCs w:val="28"/>
        </w:rPr>
        <w:t>[i,1]</w:t>
      </w:r>
    </w:p>
    <w:p w14:paraId="182F4E88"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spellStart"/>
      <w:r w:rsidRPr="002E140D">
        <w:rPr>
          <w:rFonts w:asciiTheme="majorBidi" w:hAnsiTheme="majorBidi" w:cstheme="majorBidi"/>
          <w:sz w:val="28"/>
          <w:szCs w:val="28"/>
        </w:rPr>
        <w:t>d_</w:t>
      </w:r>
      <w:proofErr w:type="gramStart"/>
      <w:r w:rsidRPr="002E140D">
        <w:rPr>
          <w:rFonts w:asciiTheme="majorBidi" w:hAnsiTheme="majorBidi" w:cstheme="majorBidi"/>
          <w:sz w:val="28"/>
          <w:szCs w:val="28"/>
        </w:rPr>
        <w:t>men</w:t>
      </w:r>
      <w:proofErr w:type="spellEnd"/>
      <w:r w:rsidRPr="002E140D">
        <w:rPr>
          <w:rFonts w:asciiTheme="majorBidi" w:hAnsiTheme="majorBidi" w:cstheme="majorBidi"/>
          <w:sz w:val="28"/>
          <w:szCs w:val="28"/>
        </w:rPr>
        <w:t>[</w:t>
      </w:r>
      <w:proofErr w:type="gramEnd"/>
      <w:r w:rsidRPr="002E140D">
        <w:rPr>
          <w:rFonts w:asciiTheme="majorBidi" w:hAnsiTheme="majorBidi" w:cstheme="majorBidi"/>
          <w:sz w:val="28"/>
          <w:szCs w:val="28"/>
        </w:rPr>
        <w:t>ID_2].append(float(</w:t>
      </w:r>
      <w:proofErr w:type="spellStart"/>
      <w:r w:rsidRPr="002E140D">
        <w:rPr>
          <w:rFonts w:asciiTheme="majorBidi" w:hAnsiTheme="majorBidi" w:cstheme="majorBidi"/>
          <w:sz w:val="28"/>
          <w:szCs w:val="28"/>
        </w:rPr>
        <w:t>X_men</w:t>
      </w:r>
      <w:proofErr w:type="spellEnd"/>
      <w:r w:rsidRPr="002E140D">
        <w:rPr>
          <w:rFonts w:asciiTheme="majorBidi" w:hAnsiTheme="majorBidi" w:cstheme="majorBidi"/>
          <w:sz w:val="28"/>
          <w:szCs w:val="28"/>
        </w:rPr>
        <w:t>[i,2]))</w:t>
      </w:r>
    </w:p>
    <w:p w14:paraId="69E46E67"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spellStart"/>
      <w:proofErr w:type="gramStart"/>
      <w:r w:rsidRPr="002E140D">
        <w:rPr>
          <w:rFonts w:asciiTheme="majorBidi" w:hAnsiTheme="majorBidi" w:cstheme="majorBidi"/>
          <w:sz w:val="28"/>
          <w:szCs w:val="28"/>
        </w:rPr>
        <w:t>conveting</w:t>
      </w:r>
      <w:proofErr w:type="spellEnd"/>
      <w:proofErr w:type="gramEnd"/>
      <w:r w:rsidRPr="002E140D">
        <w:rPr>
          <w:rFonts w:asciiTheme="majorBidi" w:hAnsiTheme="majorBidi" w:cstheme="majorBidi"/>
          <w:sz w:val="28"/>
          <w:szCs w:val="28"/>
        </w:rPr>
        <w:t xml:space="preserve"> the dictionary to </w:t>
      </w:r>
      <w:proofErr w:type="spellStart"/>
      <w:r w:rsidRPr="002E140D">
        <w:rPr>
          <w:rFonts w:asciiTheme="majorBidi" w:hAnsiTheme="majorBidi" w:cstheme="majorBidi"/>
          <w:sz w:val="28"/>
          <w:szCs w:val="28"/>
        </w:rPr>
        <w:t>dataframe</w:t>
      </w:r>
      <w:proofErr w:type="spellEnd"/>
    </w:p>
    <w:p w14:paraId="5890B46E" w14:textId="7B6C4BB1" w:rsidR="003C6CE3"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r w:rsidRPr="002E140D">
        <w:rPr>
          <w:rFonts w:asciiTheme="majorBidi" w:hAnsiTheme="majorBidi" w:cstheme="majorBidi"/>
          <w:sz w:val="28"/>
          <w:szCs w:val="28"/>
        </w:rPr>
        <w:t>d_men</w:t>
      </w:r>
      <w:proofErr w:type="spellEnd"/>
      <w:r w:rsidRPr="002E140D">
        <w:rPr>
          <w:rFonts w:asciiTheme="majorBidi" w:hAnsiTheme="majorBidi" w:cstheme="majorBidi"/>
          <w:sz w:val="28"/>
          <w:szCs w:val="28"/>
        </w:rPr>
        <w:t xml:space="preserve"> = </w:t>
      </w:r>
      <w:proofErr w:type="spellStart"/>
      <w:proofErr w:type="gramStart"/>
      <w:r w:rsidRPr="002E140D">
        <w:rPr>
          <w:rFonts w:asciiTheme="majorBidi" w:hAnsiTheme="majorBidi" w:cstheme="majorBidi"/>
          <w:sz w:val="28"/>
          <w:szCs w:val="28"/>
        </w:rPr>
        <w:t>pd.DataFrame</w:t>
      </w:r>
      <w:proofErr w:type="spellEnd"/>
      <w:proofErr w:type="gramEnd"/>
      <w:r w:rsidRPr="002E140D">
        <w:rPr>
          <w:rFonts w:asciiTheme="majorBidi" w:hAnsiTheme="majorBidi" w:cstheme="majorBidi"/>
          <w:sz w:val="28"/>
          <w:szCs w:val="28"/>
        </w:rPr>
        <w:t>(</w:t>
      </w:r>
      <w:proofErr w:type="spellStart"/>
      <w:r w:rsidRPr="002E140D">
        <w:rPr>
          <w:rFonts w:asciiTheme="majorBidi" w:hAnsiTheme="majorBidi" w:cstheme="majorBidi"/>
          <w:sz w:val="28"/>
          <w:szCs w:val="28"/>
        </w:rPr>
        <w:t>d_men</w:t>
      </w:r>
      <w:proofErr w:type="spellEnd"/>
      <w:r w:rsidRPr="002E140D">
        <w:rPr>
          <w:rFonts w:asciiTheme="majorBidi" w:hAnsiTheme="majorBidi" w:cstheme="majorBidi"/>
          <w:sz w:val="28"/>
          <w:szCs w:val="28"/>
        </w:rPr>
        <w:t>)</w:t>
      </w:r>
    </w:p>
    <w:p w14:paraId="7CEF5CBE" w14:textId="0AF45B3F" w:rsidR="003C6CE3" w:rsidRDefault="003C6CE3" w:rsidP="003C6CE3">
      <w:pPr>
        <w:rPr>
          <w:rFonts w:asciiTheme="majorBidi" w:hAnsiTheme="majorBidi" w:cstheme="majorBidi"/>
          <w:sz w:val="28"/>
          <w:szCs w:val="28"/>
        </w:rPr>
      </w:pPr>
    </w:p>
    <w:p w14:paraId="3B423C1B" w14:textId="1CFF2E08" w:rsid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create</w:t>
      </w:r>
      <w:proofErr w:type="gramEnd"/>
      <w:r>
        <w:rPr>
          <w:rFonts w:asciiTheme="majorBidi" w:hAnsiTheme="majorBidi" w:cstheme="majorBidi"/>
          <w:sz w:val="28"/>
          <w:szCs w:val="28"/>
        </w:rPr>
        <w:t xml:space="preserve"> a data frame for female students in each region:</w:t>
      </w:r>
    </w:p>
    <w:p w14:paraId="10764DD4" w14:textId="15F0358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taking</w:t>
      </w:r>
      <w:proofErr w:type="gramEnd"/>
      <w:r w:rsidRPr="002E140D">
        <w:rPr>
          <w:rFonts w:asciiTheme="majorBidi" w:hAnsiTheme="majorBidi" w:cstheme="majorBidi"/>
          <w:sz w:val="28"/>
          <w:szCs w:val="28"/>
        </w:rPr>
        <w:t xml:space="preserve"> columns number [1,2,4] of the dataset into a </w:t>
      </w:r>
      <w:proofErr w:type="spellStart"/>
      <w:r w:rsidRPr="002E140D">
        <w:rPr>
          <w:rFonts w:asciiTheme="majorBidi" w:hAnsiTheme="majorBidi" w:cstheme="majorBidi"/>
          <w:sz w:val="28"/>
          <w:szCs w:val="28"/>
        </w:rPr>
        <w:t>numpy</w:t>
      </w:r>
      <w:proofErr w:type="spellEnd"/>
      <w:r w:rsidRPr="002E140D">
        <w:rPr>
          <w:rFonts w:asciiTheme="majorBidi" w:hAnsiTheme="majorBidi" w:cstheme="majorBidi"/>
          <w:sz w:val="28"/>
          <w:szCs w:val="28"/>
        </w:rPr>
        <w:t xml:space="preserve"> array</w:t>
      </w:r>
    </w:p>
    <w:p w14:paraId="2594711E"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r w:rsidRPr="002E140D">
        <w:rPr>
          <w:rFonts w:asciiTheme="majorBidi" w:hAnsiTheme="majorBidi" w:cstheme="majorBidi"/>
          <w:sz w:val="28"/>
          <w:szCs w:val="28"/>
        </w:rPr>
        <w:t>X_women</w:t>
      </w:r>
      <w:proofErr w:type="spellEnd"/>
      <w:r w:rsidRPr="002E140D">
        <w:rPr>
          <w:rFonts w:asciiTheme="majorBidi" w:hAnsiTheme="majorBidi" w:cstheme="majorBidi"/>
          <w:sz w:val="28"/>
          <w:szCs w:val="28"/>
        </w:rPr>
        <w:t xml:space="preserve"> = </w:t>
      </w:r>
      <w:proofErr w:type="spellStart"/>
      <w:proofErr w:type="gramStart"/>
      <w:r w:rsidRPr="002E140D">
        <w:rPr>
          <w:rFonts w:asciiTheme="majorBidi" w:hAnsiTheme="majorBidi" w:cstheme="majorBidi"/>
          <w:sz w:val="28"/>
          <w:szCs w:val="28"/>
        </w:rPr>
        <w:t>df.iloc</w:t>
      </w:r>
      <w:proofErr w:type="spellEnd"/>
      <w:proofErr w:type="gramEnd"/>
      <w:r w:rsidRPr="002E140D">
        <w:rPr>
          <w:rFonts w:asciiTheme="majorBidi" w:hAnsiTheme="majorBidi" w:cstheme="majorBidi"/>
          <w:sz w:val="28"/>
          <w:szCs w:val="28"/>
        </w:rPr>
        <w:t>[:,[0,1,3]].values</w:t>
      </w:r>
    </w:p>
    <w:p w14:paraId="4AC46117"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defining</w:t>
      </w:r>
      <w:proofErr w:type="gramEnd"/>
      <w:r w:rsidRPr="002E140D">
        <w:rPr>
          <w:rFonts w:asciiTheme="majorBidi" w:hAnsiTheme="majorBidi" w:cstheme="majorBidi"/>
          <w:sz w:val="28"/>
          <w:szCs w:val="28"/>
        </w:rPr>
        <w:t xml:space="preserve"> a dictionary with the key "age" which contains an array of the required age groups for</w:t>
      </w:r>
    </w:p>
    <w:p w14:paraId="6ACD9D59"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this</w:t>
      </w:r>
      <w:proofErr w:type="gramEnd"/>
      <w:r w:rsidRPr="002E140D">
        <w:rPr>
          <w:rFonts w:asciiTheme="majorBidi" w:hAnsiTheme="majorBidi" w:cstheme="majorBidi"/>
          <w:sz w:val="28"/>
          <w:szCs w:val="28"/>
        </w:rPr>
        <w:t xml:space="preserve"> study (15-29)</w:t>
      </w:r>
    </w:p>
    <w:p w14:paraId="6D1A520B"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r w:rsidRPr="002E140D">
        <w:rPr>
          <w:rFonts w:asciiTheme="majorBidi" w:hAnsiTheme="majorBidi" w:cstheme="majorBidi"/>
          <w:sz w:val="28"/>
          <w:szCs w:val="28"/>
        </w:rPr>
        <w:t>d_women</w:t>
      </w:r>
      <w:proofErr w:type="spellEnd"/>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w:t>
      </w:r>
      <w:proofErr w:type="gramEnd"/>
      <w:r w:rsidRPr="002E140D">
        <w:rPr>
          <w:rFonts w:asciiTheme="majorBidi" w:hAnsiTheme="majorBidi" w:cstheme="majorBidi"/>
          <w:sz w:val="28"/>
          <w:szCs w:val="28"/>
        </w:rPr>
        <w:t xml:space="preserve">"age": </w:t>
      </w:r>
      <w:proofErr w:type="spellStart"/>
      <w:r w:rsidRPr="002E140D">
        <w:rPr>
          <w:rFonts w:asciiTheme="majorBidi" w:hAnsiTheme="majorBidi" w:cstheme="majorBidi"/>
          <w:sz w:val="28"/>
          <w:szCs w:val="28"/>
        </w:rPr>
        <w:t>np.linspace</w:t>
      </w:r>
      <w:proofErr w:type="spellEnd"/>
      <w:r w:rsidRPr="002E140D">
        <w:rPr>
          <w:rFonts w:asciiTheme="majorBidi" w:hAnsiTheme="majorBidi" w:cstheme="majorBidi"/>
          <w:sz w:val="28"/>
          <w:szCs w:val="28"/>
        </w:rPr>
        <w:t>(15,29,15)}</w:t>
      </w:r>
    </w:p>
    <w:p w14:paraId="25CA73CC"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adding</w:t>
      </w:r>
      <w:proofErr w:type="gramEnd"/>
      <w:r w:rsidRPr="002E140D">
        <w:rPr>
          <w:rFonts w:asciiTheme="majorBidi" w:hAnsiTheme="majorBidi" w:cstheme="majorBidi"/>
          <w:sz w:val="28"/>
          <w:szCs w:val="28"/>
        </w:rPr>
        <w:t xml:space="preserve"> empty keys to the dictionary each key </w:t>
      </w:r>
      <w:proofErr w:type="spellStart"/>
      <w:r w:rsidRPr="002E140D">
        <w:rPr>
          <w:rFonts w:asciiTheme="majorBidi" w:hAnsiTheme="majorBidi" w:cstheme="majorBidi"/>
          <w:sz w:val="28"/>
          <w:szCs w:val="28"/>
        </w:rPr>
        <w:t>represnts</w:t>
      </w:r>
      <w:proofErr w:type="spellEnd"/>
      <w:r w:rsidRPr="002E140D">
        <w:rPr>
          <w:rFonts w:asciiTheme="majorBidi" w:hAnsiTheme="majorBidi" w:cstheme="majorBidi"/>
          <w:sz w:val="28"/>
          <w:szCs w:val="28"/>
        </w:rPr>
        <w:t xml:space="preserve"> a region in Russia.</w:t>
      </w:r>
    </w:p>
    <w:p w14:paraId="62C92011"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for </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 xml:space="preserve"> in regions:</w:t>
      </w:r>
    </w:p>
    <w:p w14:paraId="58E0068A"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spellStart"/>
      <w:r w:rsidRPr="002E140D">
        <w:rPr>
          <w:rFonts w:asciiTheme="majorBidi" w:hAnsiTheme="majorBidi" w:cstheme="majorBidi"/>
          <w:sz w:val="28"/>
          <w:szCs w:val="28"/>
        </w:rPr>
        <w:t>d_women</w:t>
      </w:r>
      <w:proofErr w:type="spellEnd"/>
      <w:r w:rsidRPr="002E140D">
        <w:rPr>
          <w:rFonts w:asciiTheme="majorBidi" w:hAnsiTheme="majorBidi" w:cstheme="majorBidi"/>
          <w:sz w:val="28"/>
          <w:szCs w:val="28"/>
        </w:rPr>
        <w:t>[</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 = []</w:t>
      </w:r>
    </w:p>
    <w:p w14:paraId="2567B839"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filling</w:t>
      </w:r>
      <w:proofErr w:type="gramEnd"/>
      <w:r w:rsidRPr="002E140D">
        <w:rPr>
          <w:rFonts w:asciiTheme="majorBidi" w:hAnsiTheme="majorBidi" w:cstheme="majorBidi"/>
          <w:sz w:val="28"/>
          <w:szCs w:val="28"/>
        </w:rPr>
        <w:t xml:space="preserve"> the list of each region with number of students from the dataset</w:t>
      </w:r>
    </w:p>
    <w:p w14:paraId="17131F40"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for </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 xml:space="preserve"> in </w:t>
      </w:r>
      <w:proofErr w:type="gramStart"/>
      <w:r w:rsidRPr="002E140D">
        <w:rPr>
          <w:rFonts w:asciiTheme="majorBidi" w:hAnsiTheme="majorBidi" w:cstheme="majorBidi"/>
          <w:sz w:val="28"/>
          <w:szCs w:val="28"/>
        </w:rPr>
        <w:t>range(</w:t>
      </w:r>
      <w:proofErr w:type="gramEnd"/>
      <w:r w:rsidRPr="002E140D">
        <w:rPr>
          <w:rFonts w:asciiTheme="majorBidi" w:hAnsiTheme="majorBidi" w:cstheme="majorBidi"/>
          <w:sz w:val="28"/>
          <w:szCs w:val="28"/>
        </w:rPr>
        <w:t>1596):</w:t>
      </w:r>
    </w:p>
    <w:p w14:paraId="53A2AB19"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ID=</w:t>
      </w:r>
      <w:proofErr w:type="gramStart"/>
      <w:r w:rsidRPr="002E140D">
        <w:rPr>
          <w:rFonts w:asciiTheme="majorBidi" w:hAnsiTheme="majorBidi" w:cstheme="majorBidi"/>
          <w:sz w:val="28"/>
          <w:szCs w:val="28"/>
        </w:rPr>
        <w:t>int(</w:t>
      </w:r>
      <w:proofErr w:type="spellStart"/>
      <w:proofErr w:type="gramEnd"/>
      <w:r w:rsidRPr="002E140D">
        <w:rPr>
          <w:rFonts w:asciiTheme="majorBidi" w:hAnsiTheme="majorBidi" w:cstheme="majorBidi"/>
          <w:sz w:val="28"/>
          <w:szCs w:val="28"/>
        </w:rPr>
        <w:t>np.where</w:t>
      </w:r>
      <w:proofErr w:type="spellEnd"/>
      <w:r w:rsidRPr="002E140D">
        <w:rPr>
          <w:rFonts w:asciiTheme="majorBidi" w:hAnsiTheme="majorBidi" w:cstheme="majorBidi"/>
          <w:sz w:val="28"/>
          <w:szCs w:val="28"/>
        </w:rPr>
        <w:t xml:space="preserve">(ages== </w:t>
      </w:r>
      <w:proofErr w:type="spellStart"/>
      <w:r w:rsidRPr="002E140D">
        <w:rPr>
          <w:rFonts w:asciiTheme="majorBidi" w:hAnsiTheme="majorBidi" w:cstheme="majorBidi"/>
          <w:sz w:val="28"/>
          <w:szCs w:val="28"/>
        </w:rPr>
        <w:t>X_women</w:t>
      </w:r>
      <w:proofErr w:type="spellEnd"/>
      <w:r w:rsidRPr="002E140D">
        <w:rPr>
          <w:rFonts w:asciiTheme="majorBidi" w:hAnsiTheme="majorBidi" w:cstheme="majorBidi"/>
          <w:sz w:val="28"/>
          <w:szCs w:val="28"/>
        </w:rPr>
        <w:t>[i,0])[0])</w:t>
      </w:r>
    </w:p>
    <w:p w14:paraId="228AB78C"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if ID&gt;0 and ID&lt;16:</w:t>
      </w:r>
    </w:p>
    <w:p w14:paraId="3EB04B0E"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ID_2 = </w:t>
      </w:r>
      <w:proofErr w:type="spellStart"/>
      <w:r w:rsidRPr="002E140D">
        <w:rPr>
          <w:rFonts w:asciiTheme="majorBidi" w:hAnsiTheme="majorBidi" w:cstheme="majorBidi"/>
          <w:sz w:val="28"/>
          <w:szCs w:val="28"/>
        </w:rPr>
        <w:t>X_women</w:t>
      </w:r>
      <w:proofErr w:type="spellEnd"/>
      <w:r w:rsidRPr="002E140D">
        <w:rPr>
          <w:rFonts w:asciiTheme="majorBidi" w:hAnsiTheme="majorBidi" w:cstheme="majorBidi"/>
          <w:sz w:val="28"/>
          <w:szCs w:val="28"/>
        </w:rPr>
        <w:t>[i,1]</w:t>
      </w:r>
    </w:p>
    <w:p w14:paraId="0C3C1FB9" w14:textId="77777777" w:rsidR="002E140D" w:rsidRP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r w:rsidRPr="002E140D">
        <w:rPr>
          <w:rFonts w:asciiTheme="majorBidi" w:hAnsiTheme="majorBidi" w:cstheme="majorBidi"/>
          <w:sz w:val="28"/>
          <w:szCs w:val="28"/>
        </w:rPr>
        <w:t xml:space="preserve">        </w:t>
      </w:r>
      <w:proofErr w:type="spellStart"/>
      <w:r w:rsidRPr="002E140D">
        <w:rPr>
          <w:rFonts w:asciiTheme="majorBidi" w:hAnsiTheme="majorBidi" w:cstheme="majorBidi"/>
          <w:sz w:val="28"/>
          <w:szCs w:val="28"/>
        </w:rPr>
        <w:t>d_</w:t>
      </w:r>
      <w:proofErr w:type="gramStart"/>
      <w:r w:rsidRPr="002E140D">
        <w:rPr>
          <w:rFonts w:asciiTheme="majorBidi" w:hAnsiTheme="majorBidi" w:cstheme="majorBidi"/>
          <w:sz w:val="28"/>
          <w:szCs w:val="28"/>
        </w:rPr>
        <w:t>women</w:t>
      </w:r>
      <w:proofErr w:type="spellEnd"/>
      <w:r w:rsidRPr="002E140D">
        <w:rPr>
          <w:rFonts w:asciiTheme="majorBidi" w:hAnsiTheme="majorBidi" w:cstheme="majorBidi"/>
          <w:sz w:val="28"/>
          <w:szCs w:val="28"/>
        </w:rPr>
        <w:t>[</w:t>
      </w:r>
      <w:proofErr w:type="gramEnd"/>
      <w:r w:rsidRPr="002E140D">
        <w:rPr>
          <w:rFonts w:asciiTheme="majorBidi" w:hAnsiTheme="majorBidi" w:cstheme="majorBidi"/>
          <w:sz w:val="28"/>
          <w:szCs w:val="28"/>
        </w:rPr>
        <w:t>ID_2].append(float(</w:t>
      </w:r>
      <w:proofErr w:type="spellStart"/>
      <w:r w:rsidRPr="002E140D">
        <w:rPr>
          <w:rFonts w:asciiTheme="majorBidi" w:hAnsiTheme="majorBidi" w:cstheme="majorBidi"/>
          <w:sz w:val="28"/>
          <w:szCs w:val="28"/>
        </w:rPr>
        <w:t>X_women</w:t>
      </w:r>
      <w:proofErr w:type="spellEnd"/>
      <w:r w:rsidRPr="002E140D">
        <w:rPr>
          <w:rFonts w:asciiTheme="majorBidi" w:hAnsiTheme="majorBidi" w:cstheme="majorBidi"/>
          <w:sz w:val="28"/>
          <w:szCs w:val="28"/>
        </w:rPr>
        <w:t>[i,2]))</w:t>
      </w:r>
    </w:p>
    <w:p w14:paraId="5B5D25E0" w14:textId="04959B1D" w:rsidR="002E140D" w:rsidRDefault="002E140D" w:rsidP="002E140D">
      <w:pPr>
        <w:pBdr>
          <w:top w:val="single" w:sz="4" w:space="1" w:color="auto"/>
          <w:left w:val="single" w:sz="4" w:space="4" w:color="auto"/>
          <w:bottom w:val="single" w:sz="4" w:space="1" w:color="auto"/>
          <w:right w:val="single" w:sz="4" w:space="4" w:color="auto"/>
        </w:pBdr>
        <w:rPr>
          <w:rFonts w:asciiTheme="majorBidi" w:hAnsiTheme="majorBidi" w:cstheme="majorBidi"/>
          <w:sz w:val="28"/>
          <w:szCs w:val="28"/>
        </w:rPr>
      </w:pPr>
      <w:proofErr w:type="spellStart"/>
      <w:r w:rsidRPr="002E140D">
        <w:rPr>
          <w:rFonts w:asciiTheme="majorBidi" w:hAnsiTheme="majorBidi" w:cstheme="majorBidi"/>
          <w:sz w:val="28"/>
          <w:szCs w:val="28"/>
        </w:rPr>
        <w:t>d_women</w:t>
      </w:r>
      <w:proofErr w:type="spellEnd"/>
      <w:r w:rsidRPr="002E140D">
        <w:rPr>
          <w:rFonts w:asciiTheme="majorBidi" w:hAnsiTheme="majorBidi" w:cstheme="majorBidi"/>
          <w:sz w:val="28"/>
          <w:szCs w:val="28"/>
        </w:rPr>
        <w:t xml:space="preserve"> = </w:t>
      </w:r>
      <w:proofErr w:type="spellStart"/>
      <w:proofErr w:type="gramStart"/>
      <w:r w:rsidRPr="002E140D">
        <w:rPr>
          <w:rFonts w:asciiTheme="majorBidi" w:hAnsiTheme="majorBidi" w:cstheme="majorBidi"/>
          <w:sz w:val="28"/>
          <w:szCs w:val="28"/>
        </w:rPr>
        <w:t>pd.DataFrame</w:t>
      </w:r>
      <w:proofErr w:type="spellEnd"/>
      <w:proofErr w:type="gramEnd"/>
      <w:r w:rsidRPr="002E140D">
        <w:rPr>
          <w:rFonts w:asciiTheme="majorBidi" w:hAnsiTheme="majorBidi" w:cstheme="majorBidi"/>
          <w:sz w:val="28"/>
          <w:szCs w:val="28"/>
        </w:rPr>
        <w:t>(</w:t>
      </w:r>
      <w:proofErr w:type="spellStart"/>
      <w:r w:rsidRPr="002E140D">
        <w:rPr>
          <w:rFonts w:asciiTheme="majorBidi" w:hAnsiTheme="majorBidi" w:cstheme="majorBidi"/>
          <w:sz w:val="28"/>
          <w:szCs w:val="28"/>
        </w:rPr>
        <w:t>d_women</w:t>
      </w:r>
      <w:proofErr w:type="spellEnd"/>
      <w:r w:rsidRPr="002E140D">
        <w:rPr>
          <w:rFonts w:asciiTheme="majorBidi" w:hAnsiTheme="majorBidi" w:cstheme="majorBidi"/>
          <w:sz w:val="28"/>
          <w:szCs w:val="28"/>
        </w:rPr>
        <w:t>)</w:t>
      </w:r>
    </w:p>
    <w:p w14:paraId="7A6C4F78" w14:textId="0CF61B70" w:rsidR="002E140D" w:rsidRDefault="002E140D" w:rsidP="002E140D">
      <w:pPr>
        <w:tabs>
          <w:tab w:val="left" w:pos="3927"/>
        </w:tabs>
        <w:rPr>
          <w:rFonts w:asciiTheme="majorBidi" w:hAnsiTheme="majorBidi" w:cstheme="majorBidi"/>
          <w:sz w:val="28"/>
          <w:szCs w:val="28"/>
        </w:rPr>
      </w:pPr>
    </w:p>
    <w:p w14:paraId="58874252" w14:textId="58082B30" w:rsidR="002E140D" w:rsidRDefault="002E140D" w:rsidP="002E140D">
      <w:pPr>
        <w:tabs>
          <w:tab w:val="left" w:pos="3927"/>
        </w:tabs>
        <w:rPr>
          <w:rFonts w:asciiTheme="majorBidi" w:hAnsiTheme="majorBidi" w:cstheme="majorBidi"/>
          <w:sz w:val="28"/>
          <w:szCs w:val="28"/>
        </w:rPr>
      </w:pPr>
    </w:p>
    <w:p w14:paraId="6E9C3E68" w14:textId="0B862F5B"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lastRenderedPageBreak/>
        <w:t xml:space="preserve"># </w:t>
      </w:r>
      <w:proofErr w:type="gramStart"/>
      <w:r w:rsidRPr="002E140D">
        <w:rPr>
          <w:rFonts w:asciiTheme="majorBidi" w:hAnsiTheme="majorBidi" w:cstheme="majorBidi"/>
          <w:sz w:val="28"/>
          <w:szCs w:val="28"/>
        </w:rPr>
        <w:t>plotting</w:t>
      </w:r>
      <w:proofErr w:type="gramEnd"/>
      <w:r w:rsidRPr="002E140D">
        <w:rPr>
          <w:rFonts w:asciiTheme="majorBidi" w:hAnsiTheme="majorBidi" w:cstheme="majorBidi"/>
          <w:sz w:val="28"/>
          <w:szCs w:val="28"/>
        </w:rPr>
        <w:t xml:space="preserve"> the distribution of the male</w:t>
      </w:r>
      <w:r>
        <w:rPr>
          <w:rFonts w:asciiTheme="majorBidi" w:hAnsiTheme="majorBidi" w:cstheme="majorBidi"/>
          <w:sz w:val="28"/>
          <w:szCs w:val="28"/>
        </w:rPr>
        <w:t xml:space="preserve"> and female</w:t>
      </w:r>
      <w:r w:rsidRPr="002E140D">
        <w:rPr>
          <w:rFonts w:asciiTheme="majorBidi" w:hAnsiTheme="majorBidi" w:cstheme="majorBidi"/>
          <w:sz w:val="28"/>
          <w:szCs w:val="28"/>
        </w:rPr>
        <w:t xml:space="preserve"> students in each region</w:t>
      </w:r>
    </w:p>
    <w:p w14:paraId="7B131097"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t xml:space="preserve">figure, axis = </w:t>
      </w:r>
      <w:proofErr w:type="spellStart"/>
      <w:proofErr w:type="gramStart"/>
      <w:r w:rsidRPr="002E140D">
        <w:rPr>
          <w:rFonts w:asciiTheme="majorBidi" w:hAnsiTheme="majorBidi" w:cstheme="majorBidi"/>
          <w:sz w:val="28"/>
          <w:szCs w:val="28"/>
        </w:rPr>
        <w:t>plt.subplots</w:t>
      </w:r>
      <w:proofErr w:type="spellEnd"/>
      <w:proofErr w:type="gramEnd"/>
      <w:r w:rsidRPr="002E140D">
        <w:rPr>
          <w:rFonts w:asciiTheme="majorBidi" w:hAnsiTheme="majorBidi" w:cstheme="majorBidi"/>
          <w:sz w:val="28"/>
          <w:szCs w:val="28"/>
        </w:rPr>
        <w:t xml:space="preserve">(21, 4,sharex=False, </w:t>
      </w:r>
      <w:proofErr w:type="spellStart"/>
      <w:r w:rsidRPr="002E140D">
        <w:rPr>
          <w:rFonts w:asciiTheme="majorBidi" w:hAnsiTheme="majorBidi" w:cstheme="majorBidi"/>
          <w:sz w:val="28"/>
          <w:szCs w:val="28"/>
        </w:rPr>
        <w:t>sharey</w:t>
      </w:r>
      <w:proofErr w:type="spellEnd"/>
      <w:r w:rsidRPr="002E140D">
        <w:rPr>
          <w:rFonts w:asciiTheme="majorBidi" w:hAnsiTheme="majorBidi" w:cstheme="majorBidi"/>
          <w:sz w:val="28"/>
          <w:szCs w:val="28"/>
        </w:rPr>
        <w:t>=</w:t>
      </w:r>
      <w:proofErr w:type="spellStart"/>
      <w:r w:rsidRPr="002E140D">
        <w:rPr>
          <w:rFonts w:asciiTheme="majorBidi" w:hAnsiTheme="majorBidi" w:cstheme="majorBidi"/>
          <w:sz w:val="28"/>
          <w:szCs w:val="28"/>
        </w:rPr>
        <w:t>True,figsize</w:t>
      </w:r>
      <w:proofErr w:type="spellEnd"/>
      <w:r w:rsidRPr="002E140D">
        <w:rPr>
          <w:rFonts w:asciiTheme="majorBidi" w:hAnsiTheme="majorBidi" w:cstheme="majorBidi"/>
          <w:sz w:val="28"/>
          <w:szCs w:val="28"/>
        </w:rPr>
        <w:t>=(15,75))</w:t>
      </w:r>
    </w:p>
    <w:p w14:paraId="257077F4"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t xml:space="preserve">for </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 xml:space="preserve"> in range (1,85):</w:t>
      </w:r>
    </w:p>
    <w:p w14:paraId="66B6924C"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t xml:space="preserve">    l=int((i-1)/4)</w:t>
      </w:r>
    </w:p>
    <w:p w14:paraId="05175277"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t xml:space="preserve">    j=(i-</w:t>
      </w:r>
      <w:proofErr w:type="gramStart"/>
      <w:r w:rsidRPr="002E140D">
        <w:rPr>
          <w:rFonts w:asciiTheme="majorBidi" w:hAnsiTheme="majorBidi" w:cstheme="majorBidi"/>
          <w:sz w:val="28"/>
          <w:szCs w:val="28"/>
        </w:rPr>
        <w:t>1)%</w:t>
      </w:r>
      <w:proofErr w:type="gramEnd"/>
      <w:r w:rsidRPr="002E140D">
        <w:rPr>
          <w:rFonts w:asciiTheme="majorBidi" w:hAnsiTheme="majorBidi" w:cstheme="majorBidi"/>
          <w:sz w:val="28"/>
          <w:szCs w:val="28"/>
        </w:rPr>
        <w:t>4</w:t>
      </w:r>
    </w:p>
    <w:p w14:paraId="6AC36570"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axis[</w:t>
      </w:r>
      <w:proofErr w:type="gramEnd"/>
      <w:r w:rsidRPr="002E140D">
        <w:rPr>
          <w:rFonts w:asciiTheme="majorBidi" w:hAnsiTheme="majorBidi" w:cstheme="majorBidi"/>
          <w:sz w:val="28"/>
          <w:szCs w:val="28"/>
        </w:rPr>
        <w:t>l, j].bar(</w:t>
      </w:r>
      <w:proofErr w:type="spellStart"/>
      <w:r w:rsidRPr="002E140D">
        <w:rPr>
          <w:rFonts w:asciiTheme="majorBidi" w:hAnsiTheme="majorBidi" w:cstheme="majorBidi"/>
          <w:sz w:val="28"/>
          <w:szCs w:val="28"/>
        </w:rPr>
        <w:t>d_men.age</w:t>
      </w:r>
      <w:proofErr w:type="spellEnd"/>
      <w:r w:rsidRPr="002E140D">
        <w:rPr>
          <w:rFonts w:asciiTheme="majorBidi" w:hAnsiTheme="majorBidi" w:cstheme="majorBidi"/>
          <w:sz w:val="28"/>
          <w:szCs w:val="28"/>
        </w:rPr>
        <w:t xml:space="preserve">[1:15], </w:t>
      </w:r>
      <w:proofErr w:type="spellStart"/>
      <w:r w:rsidRPr="002E140D">
        <w:rPr>
          <w:rFonts w:asciiTheme="majorBidi" w:hAnsiTheme="majorBidi" w:cstheme="majorBidi"/>
          <w:sz w:val="28"/>
          <w:szCs w:val="28"/>
        </w:rPr>
        <w:t>d_men.iloc</w:t>
      </w:r>
      <w:proofErr w:type="spellEnd"/>
      <w:r w:rsidRPr="002E140D">
        <w:rPr>
          <w:rFonts w:asciiTheme="majorBidi" w:hAnsiTheme="majorBidi" w:cstheme="majorBidi"/>
          <w:sz w:val="28"/>
          <w:szCs w:val="28"/>
        </w:rPr>
        <w:t>[1:15,i])</w:t>
      </w:r>
    </w:p>
    <w:p w14:paraId="65175B18"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axis[</w:t>
      </w:r>
      <w:proofErr w:type="gramEnd"/>
      <w:r w:rsidRPr="002E140D">
        <w:rPr>
          <w:rFonts w:asciiTheme="majorBidi" w:hAnsiTheme="majorBidi" w:cstheme="majorBidi"/>
          <w:sz w:val="28"/>
          <w:szCs w:val="28"/>
        </w:rPr>
        <w:t>l, j].bar(</w:t>
      </w:r>
      <w:proofErr w:type="spellStart"/>
      <w:r w:rsidRPr="002E140D">
        <w:rPr>
          <w:rFonts w:asciiTheme="majorBidi" w:hAnsiTheme="majorBidi" w:cstheme="majorBidi"/>
          <w:sz w:val="28"/>
          <w:szCs w:val="28"/>
        </w:rPr>
        <w:t>d_men.age</w:t>
      </w:r>
      <w:proofErr w:type="spellEnd"/>
      <w:r w:rsidRPr="002E140D">
        <w:rPr>
          <w:rFonts w:asciiTheme="majorBidi" w:hAnsiTheme="majorBidi" w:cstheme="majorBidi"/>
          <w:sz w:val="28"/>
          <w:szCs w:val="28"/>
        </w:rPr>
        <w:t xml:space="preserve"> ,</w:t>
      </w:r>
      <w:proofErr w:type="spellStart"/>
      <w:r w:rsidRPr="002E140D">
        <w:rPr>
          <w:rFonts w:asciiTheme="majorBidi" w:hAnsiTheme="majorBidi" w:cstheme="majorBidi"/>
          <w:sz w:val="28"/>
          <w:szCs w:val="28"/>
        </w:rPr>
        <w:t>d_men.iloc</w:t>
      </w:r>
      <w:proofErr w:type="spellEnd"/>
      <w:r w:rsidRPr="002E140D">
        <w:rPr>
          <w:rFonts w:asciiTheme="majorBidi" w:hAnsiTheme="majorBidi" w:cstheme="majorBidi"/>
          <w:sz w:val="28"/>
          <w:szCs w:val="28"/>
        </w:rPr>
        <w:t>[:,</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],align="</w:t>
      </w:r>
      <w:proofErr w:type="spellStart"/>
      <w:r w:rsidRPr="002E140D">
        <w:rPr>
          <w:rFonts w:asciiTheme="majorBidi" w:hAnsiTheme="majorBidi" w:cstheme="majorBidi"/>
          <w:sz w:val="28"/>
          <w:szCs w:val="28"/>
        </w:rPr>
        <w:t>center",width</w:t>
      </w:r>
      <w:proofErr w:type="spellEnd"/>
      <w:r w:rsidRPr="002E140D">
        <w:rPr>
          <w:rFonts w:asciiTheme="majorBidi" w:hAnsiTheme="majorBidi" w:cstheme="majorBidi"/>
          <w:sz w:val="28"/>
          <w:szCs w:val="28"/>
        </w:rPr>
        <w:t>=0.6,label="male")</w:t>
      </w:r>
    </w:p>
    <w:p w14:paraId="4C0E86A7"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axis[</w:t>
      </w:r>
      <w:proofErr w:type="gramEnd"/>
      <w:r w:rsidRPr="002E140D">
        <w:rPr>
          <w:rFonts w:asciiTheme="majorBidi" w:hAnsiTheme="majorBidi" w:cstheme="majorBidi"/>
          <w:sz w:val="28"/>
          <w:szCs w:val="28"/>
        </w:rPr>
        <w:t>l, j].bar(</w:t>
      </w:r>
      <w:proofErr w:type="spellStart"/>
      <w:r w:rsidRPr="002E140D">
        <w:rPr>
          <w:rFonts w:asciiTheme="majorBidi" w:hAnsiTheme="majorBidi" w:cstheme="majorBidi"/>
          <w:sz w:val="28"/>
          <w:szCs w:val="28"/>
        </w:rPr>
        <w:t>d_men.age,d_men.iloc</w:t>
      </w:r>
      <w:proofErr w:type="spellEnd"/>
      <w:r w:rsidRPr="002E140D">
        <w:rPr>
          <w:rFonts w:asciiTheme="majorBidi" w:hAnsiTheme="majorBidi" w:cstheme="majorBidi"/>
          <w:sz w:val="28"/>
          <w:szCs w:val="28"/>
        </w:rPr>
        <w:t>[:,</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],align="edge" ,width=0.4,label="</w:t>
      </w:r>
      <w:proofErr w:type="spellStart"/>
      <w:r w:rsidRPr="002E140D">
        <w:rPr>
          <w:rFonts w:asciiTheme="majorBidi" w:hAnsiTheme="majorBidi" w:cstheme="majorBidi"/>
          <w:sz w:val="28"/>
          <w:szCs w:val="28"/>
        </w:rPr>
        <w:t>femal</w:t>
      </w:r>
      <w:proofErr w:type="spellEnd"/>
      <w:r w:rsidRPr="002E140D">
        <w:rPr>
          <w:rFonts w:asciiTheme="majorBidi" w:hAnsiTheme="majorBidi" w:cstheme="majorBidi"/>
          <w:sz w:val="28"/>
          <w:szCs w:val="28"/>
        </w:rPr>
        <w:t>")</w:t>
      </w:r>
    </w:p>
    <w:p w14:paraId="645093D3"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t xml:space="preserve">    </w:t>
      </w:r>
      <w:proofErr w:type="gramStart"/>
      <w:r w:rsidRPr="002E140D">
        <w:rPr>
          <w:rFonts w:asciiTheme="majorBidi" w:hAnsiTheme="majorBidi" w:cstheme="majorBidi"/>
          <w:sz w:val="28"/>
          <w:szCs w:val="28"/>
        </w:rPr>
        <w:t>axis[</w:t>
      </w:r>
      <w:proofErr w:type="gramEnd"/>
      <w:r w:rsidRPr="002E140D">
        <w:rPr>
          <w:rFonts w:asciiTheme="majorBidi" w:hAnsiTheme="majorBidi" w:cstheme="majorBidi"/>
          <w:sz w:val="28"/>
          <w:szCs w:val="28"/>
        </w:rPr>
        <w:t>l, j].legend(loc ="upper right")</w:t>
      </w:r>
    </w:p>
    <w:p w14:paraId="0243F9B8"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p>
    <w:p w14:paraId="04CFC92F"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 xml:space="preserve">=0    </w:t>
      </w:r>
    </w:p>
    <w:p w14:paraId="3265D28A"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t xml:space="preserve">for ax in </w:t>
      </w:r>
      <w:proofErr w:type="spellStart"/>
      <w:proofErr w:type="gramStart"/>
      <w:r w:rsidRPr="002E140D">
        <w:rPr>
          <w:rFonts w:asciiTheme="majorBidi" w:hAnsiTheme="majorBidi" w:cstheme="majorBidi"/>
          <w:sz w:val="28"/>
          <w:szCs w:val="28"/>
        </w:rPr>
        <w:t>axis.flat</w:t>
      </w:r>
      <w:proofErr w:type="spellEnd"/>
      <w:proofErr w:type="gramEnd"/>
      <w:r w:rsidRPr="002E140D">
        <w:rPr>
          <w:rFonts w:asciiTheme="majorBidi" w:hAnsiTheme="majorBidi" w:cstheme="majorBidi"/>
          <w:sz w:val="28"/>
          <w:szCs w:val="28"/>
        </w:rPr>
        <w:t>:</w:t>
      </w:r>
    </w:p>
    <w:p w14:paraId="074AC707"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t xml:space="preserve">    </w:t>
      </w:r>
      <w:proofErr w:type="spellStart"/>
      <w:proofErr w:type="gramStart"/>
      <w:r w:rsidRPr="002E140D">
        <w:rPr>
          <w:rFonts w:asciiTheme="majorBidi" w:hAnsiTheme="majorBidi" w:cstheme="majorBidi"/>
          <w:sz w:val="28"/>
          <w:szCs w:val="28"/>
        </w:rPr>
        <w:t>ax.label</w:t>
      </w:r>
      <w:proofErr w:type="gramEnd"/>
      <w:r w:rsidRPr="002E140D">
        <w:rPr>
          <w:rFonts w:asciiTheme="majorBidi" w:hAnsiTheme="majorBidi" w:cstheme="majorBidi"/>
          <w:sz w:val="28"/>
          <w:szCs w:val="28"/>
        </w:rPr>
        <w:t>_outer</w:t>
      </w:r>
      <w:proofErr w:type="spellEnd"/>
      <w:r w:rsidRPr="002E140D">
        <w:rPr>
          <w:rFonts w:asciiTheme="majorBidi" w:hAnsiTheme="majorBidi" w:cstheme="majorBidi"/>
          <w:sz w:val="28"/>
          <w:szCs w:val="28"/>
        </w:rPr>
        <w:t>()</w:t>
      </w:r>
    </w:p>
    <w:p w14:paraId="5AC20609"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t xml:space="preserve">    </w:t>
      </w:r>
      <w:proofErr w:type="spellStart"/>
      <w:r w:rsidRPr="002E140D">
        <w:rPr>
          <w:rFonts w:asciiTheme="majorBidi" w:hAnsiTheme="majorBidi" w:cstheme="majorBidi"/>
          <w:sz w:val="28"/>
          <w:szCs w:val="28"/>
        </w:rPr>
        <w:t>ax.set_title</w:t>
      </w:r>
      <w:proofErr w:type="spellEnd"/>
      <w:r w:rsidRPr="002E140D">
        <w:rPr>
          <w:rFonts w:asciiTheme="majorBidi" w:hAnsiTheme="majorBidi" w:cstheme="majorBidi"/>
          <w:sz w:val="28"/>
          <w:szCs w:val="28"/>
        </w:rPr>
        <w:t>(regions[</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w:t>
      </w:r>
    </w:p>
    <w:p w14:paraId="606E6916"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r w:rsidRPr="002E140D">
        <w:rPr>
          <w:rFonts w:asciiTheme="majorBidi" w:hAnsiTheme="majorBidi" w:cstheme="majorBidi"/>
          <w:sz w:val="28"/>
          <w:szCs w:val="28"/>
        </w:rPr>
        <w:t xml:space="preserve">    </w:t>
      </w:r>
      <w:proofErr w:type="spellStart"/>
      <w:r w:rsidRPr="002E140D">
        <w:rPr>
          <w:rFonts w:asciiTheme="majorBidi" w:hAnsiTheme="majorBidi" w:cstheme="majorBidi"/>
          <w:sz w:val="28"/>
          <w:szCs w:val="28"/>
        </w:rPr>
        <w:t>i</w:t>
      </w:r>
      <w:proofErr w:type="spellEnd"/>
      <w:r w:rsidRPr="002E140D">
        <w:rPr>
          <w:rFonts w:asciiTheme="majorBidi" w:hAnsiTheme="majorBidi" w:cstheme="majorBidi"/>
          <w:sz w:val="28"/>
          <w:szCs w:val="28"/>
        </w:rPr>
        <w:t>+=1</w:t>
      </w:r>
    </w:p>
    <w:p w14:paraId="06C26309" w14:textId="77777777" w:rsidR="002E140D" w:rsidRP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p>
    <w:p w14:paraId="4C6DC3C0" w14:textId="1A5DA35D" w:rsidR="002E140D" w:rsidRDefault="002E140D" w:rsidP="002E140D">
      <w:pPr>
        <w:pBdr>
          <w:top w:val="single" w:sz="4" w:space="1" w:color="auto"/>
          <w:left w:val="single" w:sz="4" w:space="4" w:color="auto"/>
          <w:bottom w:val="single" w:sz="4" w:space="1" w:color="auto"/>
          <w:right w:val="single" w:sz="4" w:space="4" w:color="auto"/>
        </w:pBdr>
        <w:tabs>
          <w:tab w:val="left" w:pos="3927"/>
        </w:tabs>
        <w:rPr>
          <w:rFonts w:asciiTheme="majorBidi" w:hAnsiTheme="majorBidi" w:cstheme="majorBidi"/>
          <w:sz w:val="28"/>
          <w:szCs w:val="28"/>
        </w:rPr>
      </w:pPr>
      <w:proofErr w:type="spellStart"/>
      <w:proofErr w:type="gramStart"/>
      <w:r w:rsidRPr="002E140D">
        <w:rPr>
          <w:rFonts w:asciiTheme="majorBidi" w:hAnsiTheme="majorBidi" w:cstheme="majorBidi"/>
          <w:sz w:val="28"/>
          <w:szCs w:val="28"/>
        </w:rPr>
        <w:t>plt.show</w:t>
      </w:r>
      <w:proofErr w:type="spellEnd"/>
      <w:proofErr w:type="gramEnd"/>
      <w:r w:rsidRPr="002E140D">
        <w:rPr>
          <w:rFonts w:asciiTheme="majorBidi" w:hAnsiTheme="majorBidi" w:cstheme="majorBidi"/>
          <w:sz w:val="28"/>
          <w:szCs w:val="28"/>
        </w:rPr>
        <w:t>()</w:t>
      </w:r>
    </w:p>
    <w:p w14:paraId="1550DB76" w14:textId="5A000BF1" w:rsidR="002E140D" w:rsidRPr="002E140D" w:rsidRDefault="002E140D" w:rsidP="002E140D">
      <w:pPr>
        <w:rPr>
          <w:rFonts w:asciiTheme="majorBidi" w:hAnsiTheme="majorBidi" w:cstheme="majorBidi"/>
          <w:sz w:val="28"/>
          <w:szCs w:val="28"/>
        </w:rPr>
      </w:pPr>
    </w:p>
    <w:p w14:paraId="4ED700BB" w14:textId="2943DA28" w:rsidR="002E140D" w:rsidRDefault="002E140D" w:rsidP="002E140D">
      <w:pPr>
        <w:rPr>
          <w:rFonts w:asciiTheme="majorBidi" w:hAnsiTheme="majorBidi" w:cstheme="majorBidi"/>
          <w:sz w:val="28"/>
          <w:szCs w:val="28"/>
        </w:rPr>
      </w:pPr>
    </w:p>
    <w:p w14:paraId="2B14EA4D" w14:textId="77777777" w:rsidR="002E140D" w:rsidRPr="002E140D" w:rsidRDefault="002E140D" w:rsidP="002E140D">
      <w:pPr>
        <w:rPr>
          <w:rFonts w:asciiTheme="majorBidi" w:hAnsiTheme="majorBidi" w:cstheme="majorBidi"/>
          <w:sz w:val="28"/>
          <w:szCs w:val="28"/>
        </w:rPr>
      </w:pPr>
    </w:p>
    <w:sectPr w:rsidR="002E140D" w:rsidRPr="002E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D76"/>
    <w:multiLevelType w:val="hybridMultilevel"/>
    <w:tmpl w:val="9E9AE6EE"/>
    <w:lvl w:ilvl="0" w:tplc="F06844C0">
      <w:start w:val="1"/>
      <w:numFmt w:val="bullet"/>
      <w:lvlText w:val="•"/>
      <w:lvlJc w:val="left"/>
      <w:pPr>
        <w:tabs>
          <w:tab w:val="num" w:pos="720"/>
        </w:tabs>
        <w:ind w:left="720" w:hanging="360"/>
      </w:pPr>
      <w:rPr>
        <w:rFonts w:ascii="Arial" w:hAnsi="Arial" w:hint="default"/>
      </w:rPr>
    </w:lvl>
    <w:lvl w:ilvl="1" w:tplc="D0F86404" w:tentative="1">
      <w:start w:val="1"/>
      <w:numFmt w:val="bullet"/>
      <w:lvlText w:val="•"/>
      <w:lvlJc w:val="left"/>
      <w:pPr>
        <w:tabs>
          <w:tab w:val="num" w:pos="1440"/>
        </w:tabs>
        <w:ind w:left="1440" w:hanging="360"/>
      </w:pPr>
      <w:rPr>
        <w:rFonts w:ascii="Arial" w:hAnsi="Arial" w:hint="default"/>
      </w:rPr>
    </w:lvl>
    <w:lvl w:ilvl="2" w:tplc="71486250" w:tentative="1">
      <w:start w:val="1"/>
      <w:numFmt w:val="bullet"/>
      <w:lvlText w:val="•"/>
      <w:lvlJc w:val="left"/>
      <w:pPr>
        <w:tabs>
          <w:tab w:val="num" w:pos="2160"/>
        </w:tabs>
        <w:ind w:left="2160" w:hanging="360"/>
      </w:pPr>
      <w:rPr>
        <w:rFonts w:ascii="Arial" w:hAnsi="Arial" w:hint="default"/>
      </w:rPr>
    </w:lvl>
    <w:lvl w:ilvl="3" w:tplc="1B922482" w:tentative="1">
      <w:start w:val="1"/>
      <w:numFmt w:val="bullet"/>
      <w:lvlText w:val="•"/>
      <w:lvlJc w:val="left"/>
      <w:pPr>
        <w:tabs>
          <w:tab w:val="num" w:pos="2880"/>
        </w:tabs>
        <w:ind w:left="2880" w:hanging="360"/>
      </w:pPr>
      <w:rPr>
        <w:rFonts w:ascii="Arial" w:hAnsi="Arial" w:hint="default"/>
      </w:rPr>
    </w:lvl>
    <w:lvl w:ilvl="4" w:tplc="1B50368E" w:tentative="1">
      <w:start w:val="1"/>
      <w:numFmt w:val="bullet"/>
      <w:lvlText w:val="•"/>
      <w:lvlJc w:val="left"/>
      <w:pPr>
        <w:tabs>
          <w:tab w:val="num" w:pos="3600"/>
        </w:tabs>
        <w:ind w:left="3600" w:hanging="360"/>
      </w:pPr>
      <w:rPr>
        <w:rFonts w:ascii="Arial" w:hAnsi="Arial" w:hint="default"/>
      </w:rPr>
    </w:lvl>
    <w:lvl w:ilvl="5" w:tplc="5F2EE64C" w:tentative="1">
      <w:start w:val="1"/>
      <w:numFmt w:val="bullet"/>
      <w:lvlText w:val="•"/>
      <w:lvlJc w:val="left"/>
      <w:pPr>
        <w:tabs>
          <w:tab w:val="num" w:pos="4320"/>
        </w:tabs>
        <w:ind w:left="4320" w:hanging="360"/>
      </w:pPr>
      <w:rPr>
        <w:rFonts w:ascii="Arial" w:hAnsi="Arial" w:hint="default"/>
      </w:rPr>
    </w:lvl>
    <w:lvl w:ilvl="6" w:tplc="A31E464E" w:tentative="1">
      <w:start w:val="1"/>
      <w:numFmt w:val="bullet"/>
      <w:lvlText w:val="•"/>
      <w:lvlJc w:val="left"/>
      <w:pPr>
        <w:tabs>
          <w:tab w:val="num" w:pos="5040"/>
        </w:tabs>
        <w:ind w:left="5040" w:hanging="360"/>
      </w:pPr>
      <w:rPr>
        <w:rFonts w:ascii="Arial" w:hAnsi="Arial" w:hint="default"/>
      </w:rPr>
    </w:lvl>
    <w:lvl w:ilvl="7" w:tplc="A1E41E6A" w:tentative="1">
      <w:start w:val="1"/>
      <w:numFmt w:val="bullet"/>
      <w:lvlText w:val="•"/>
      <w:lvlJc w:val="left"/>
      <w:pPr>
        <w:tabs>
          <w:tab w:val="num" w:pos="5760"/>
        </w:tabs>
        <w:ind w:left="5760" w:hanging="360"/>
      </w:pPr>
      <w:rPr>
        <w:rFonts w:ascii="Arial" w:hAnsi="Arial" w:hint="default"/>
      </w:rPr>
    </w:lvl>
    <w:lvl w:ilvl="8" w:tplc="4CD4E2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043808"/>
    <w:multiLevelType w:val="hybridMultilevel"/>
    <w:tmpl w:val="97E6D278"/>
    <w:lvl w:ilvl="0" w:tplc="997CA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E4B16"/>
    <w:multiLevelType w:val="hybridMultilevel"/>
    <w:tmpl w:val="F59E714C"/>
    <w:lvl w:ilvl="0" w:tplc="FC329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63390"/>
    <w:multiLevelType w:val="hybridMultilevel"/>
    <w:tmpl w:val="24067CF0"/>
    <w:lvl w:ilvl="0" w:tplc="2A7C2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43A5F"/>
    <w:multiLevelType w:val="hybridMultilevel"/>
    <w:tmpl w:val="FC8E57AC"/>
    <w:lvl w:ilvl="0" w:tplc="F036F924">
      <w:start w:val="1"/>
      <w:numFmt w:val="bullet"/>
      <w:lvlText w:val="•"/>
      <w:lvlJc w:val="left"/>
      <w:pPr>
        <w:tabs>
          <w:tab w:val="num" w:pos="720"/>
        </w:tabs>
        <w:ind w:left="720" w:hanging="360"/>
      </w:pPr>
      <w:rPr>
        <w:rFonts w:ascii="Arial" w:hAnsi="Arial" w:hint="default"/>
      </w:rPr>
    </w:lvl>
    <w:lvl w:ilvl="1" w:tplc="680E62F4" w:tentative="1">
      <w:start w:val="1"/>
      <w:numFmt w:val="bullet"/>
      <w:lvlText w:val="•"/>
      <w:lvlJc w:val="left"/>
      <w:pPr>
        <w:tabs>
          <w:tab w:val="num" w:pos="1440"/>
        </w:tabs>
        <w:ind w:left="1440" w:hanging="360"/>
      </w:pPr>
      <w:rPr>
        <w:rFonts w:ascii="Arial" w:hAnsi="Arial" w:hint="default"/>
      </w:rPr>
    </w:lvl>
    <w:lvl w:ilvl="2" w:tplc="8074740E" w:tentative="1">
      <w:start w:val="1"/>
      <w:numFmt w:val="bullet"/>
      <w:lvlText w:val="•"/>
      <w:lvlJc w:val="left"/>
      <w:pPr>
        <w:tabs>
          <w:tab w:val="num" w:pos="2160"/>
        </w:tabs>
        <w:ind w:left="2160" w:hanging="360"/>
      </w:pPr>
      <w:rPr>
        <w:rFonts w:ascii="Arial" w:hAnsi="Arial" w:hint="default"/>
      </w:rPr>
    </w:lvl>
    <w:lvl w:ilvl="3" w:tplc="DB526510" w:tentative="1">
      <w:start w:val="1"/>
      <w:numFmt w:val="bullet"/>
      <w:lvlText w:val="•"/>
      <w:lvlJc w:val="left"/>
      <w:pPr>
        <w:tabs>
          <w:tab w:val="num" w:pos="2880"/>
        </w:tabs>
        <w:ind w:left="2880" w:hanging="360"/>
      </w:pPr>
      <w:rPr>
        <w:rFonts w:ascii="Arial" w:hAnsi="Arial" w:hint="default"/>
      </w:rPr>
    </w:lvl>
    <w:lvl w:ilvl="4" w:tplc="AD66B54E" w:tentative="1">
      <w:start w:val="1"/>
      <w:numFmt w:val="bullet"/>
      <w:lvlText w:val="•"/>
      <w:lvlJc w:val="left"/>
      <w:pPr>
        <w:tabs>
          <w:tab w:val="num" w:pos="3600"/>
        </w:tabs>
        <w:ind w:left="3600" w:hanging="360"/>
      </w:pPr>
      <w:rPr>
        <w:rFonts w:ascii="Arial" w:hAnsi="Arial" w:hint="default"/>
      </w:rPr>
    </w:lvl>
    <w:lvl w:ilvl="5" w:tplc="189C809E" w:tentative="1">
      <w:start w:val="1"/>
      <w:numFmt w:val="bullet"/>
      <w:lvlText w:val="•"/>
      <w:lvlJc w:val="left"/>
      <w:pPr>
        <w:tabs>
          <w:tab w:val="num" w:pos="4320"/>
        </w:tabs>
        <w:ind w:left="4320" w:hanging="360"/>
      </w:pPr>
      <w:rPr>
        <w:rFonts w:ascii="Arial" w:hAnsi="Arial" w:hint="default"/>
      </w:rPr>
    </w:lvl>
    <w:lvl w:ilvl="6" w:tplc="D486C926" w:tentative="1">
      <w:start w:val="1"/>
      <w:numFmt w:val="bullet"/>
      <w:lvlText w:val="•"/>
      <w:lvlJc w:val="left"/>
      <w:pPr>
        <w:tabs>
          <w:tab w:val="num" w:pos="5040"/>
        </w:tabs>
        <w:ind w:left="5040" w:hanging="360"/>
      </w:pPr>
      <w:rPr>
        <w:rFonts w:ascii="Arial" w:hAnsi="Arial" w:hint="default"/>
      </w:rPr>
    </w:lvl>
    <w:lvl w:ilvl="7" w:tplc="5738886C" w:tentative="1">
      <w:start w:val="1"/>
      <w:numFmt w:val="bullet"/>
      <w:lvlText w:val="•"/>
      <w:lvlJc w:val="left"/>
      <w:pPr>
        <w:tabs>
          <w:tab w:val="num" w:pos="5760"/>
        </w:tabs>
        <w:ind w:left="5760" w:hanging="360"/>
      </w:pPr>
      <w:rPr>
        <w:rFonts w:ascii="Arial" w:hAnsi="Arial" w:hint="default"/>
      </w:rPr>
    </w:lvl>
    <w:lvl w:ilvl="8" w:tplc="FF5881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8FD1FFF"/>
    <w:multiLevelType w:val="hybridMultilevel"/>
    <w:tmpl w:val="0EDA38A8"/>
    <w:lvl w:ilvl="0" w:tplc="F9BC6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794503">
    <w:abstractNumId w:val="1"/>
  </w:num>
  <w:num w:numId="2" w16cid:durableId="1564871503">
    <w:abstractNumId w:val="2"/>
  </w:num>
  <w:num w:numId="3" w16cid:durableId="613363154">
    <w:abstractNumId w:val="5"/>
  </w:num>
  <w:num w:numId="4" w16cid:durableId="1799645341">
    <w:abstractNumId w:val="3"/>
  </w:num>
  <w:num w:numId="5" w16cid:durableId="1494681485">
    <w:abstractNumId w:val="0"/>
  </w:num>
  <w:num w:numId="6" w16cid:durableId="1604652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77"/>
    <w:rsid w:val="00067A13"/>
    <w:rsid w:val="000D64D6"/>
    <w:rsid w:val="001B5FC3"/>
    <w:rsid w:val="001E5407"/>
    <w:rsid w:val="002044F2"/>
    <w:rsid w:val="002A205B"/>
    <w:rsid w:val="002A7D57"/>
    <w:rsid w:val="002E140D"/>
    <w:rsid w:val="003066C1"/>
    <w:rsid w:val="003C6CE3"/>
    <w:rsid w:val="0041629B"/>
    <w:rsid w:val="004257DA"/>
    <w:rsid w:val="00426C77"/>
    <w:rsid w:val="00462B9C"/>
    <w:rsid w:val="004C3E7A"/>
    <w:rsid w:val="004F49A4"/>
    <w:rsid w:val="005548EC"/>
    <w:rsid w:val="00651F7D"/>
    <w:rsid w:val="006B30A8"/>
    <w:rsid w:val="006E25E3"/>
    <w:rsid w:val="00752A43"/>
    <w:rsid w:val="00791772"/>
    <w:rsid w:val="007D6B48"/>
    <w:rsid w:val="007E4A82"/>
    <w:rsid w:val="00811F5F"/>
    <w:rsid w:val="00871C48"/>
    <w:rsid w:val="008B1C1E"/>
    <w:rsid w:val="00923AEB"/>
    <w:rsid w:val="009A300D"/>
    <w:rsid w:val="00AE1E32"/>
    <w:rsid w:val="00B23554"/>
    <w:rsid w:val="00CD1AF0"/>
    <w:rsid w:val="00D078BB"/>
    <w:rsid w:val="00DC4D15"/>
    <w:rsid w:val="00E86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4B6F"/>
  <w15:chartTrackingRefBased/>
  <w15:docId w15:val="{9A267837-0E68-4239-8891-D9542D61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A205B"/>
    <w:pPr>
      <w:spacing w:after="200" w:line="240" w:lineRule="auto"/>
    </w:pPr>
    <w:rPr>
      <w:i/>
      <w:iCs/>
      <w:color w:val="44546A" w:themeColor="text2"/>
      <w:sz w:val="18"/>
      <w:szCs w:val="18"/>
    </w:rPr>
  </w:style>
  <w:style w:type="paragraph" w:styleId="ListParagraph">
    <w:name w:val="List Paragraph"/>
    <w:basedOn w:val="Normal"/>
    <w:uiPriority w:val="34"/>
    <w:qFormat/>
    <w:rsid w:val="004F4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839">
      <w:bodyDiv w:val="1"/>
      <w:marLeft w:val="0"/>
      <w:marRight w:val="0"/>
      <w:marTop w:val="0"/>
      <w:marBottom w:val="0"/>
      <w:divBdr>
        <w:top w:val="none" w:sz="0" w:space="0" w:color="auto"/>
        <w:left w:val="none" w:sz="0" w:space="0" w:color="auto"/>
        <w:bottom w:val="none" w:sz="0" w:space="0" w:color="auto"/>
        <w:right w:val="none" w:sz="0" w:space="0" w:color="auto"/>
      </w:divBdr>
    </w:div>
    <w:div w:id="70198642">
      <w:bodyDiv w:val="1"/>
      <w:marLeft w:val="0"/>
      <w:marRight w:val="0"/>
      <w:marTop w:val="0"/>
      <w:marBottom w:val="0"/>
      <w:divBdr>
        <w:top w:val="none" w:sz="0" w:space="0" w:color="auto"/>
        <w:left w:val="none" w:sz="0" w:space="0" w:color="auto"/>
        <w:bottom w:val="none" w:sz="0" w:space="0" w:color="auto"/>
        <w:right w:val="none" w:sz="0" w:space="0" w:color="auto"/>
      </w:divBdr>
    </w:div>
    <w:div w:id="455879348">
      <w:bodyDiv w:val="1"/>
      <w:marLeft w:val="0"/>
      <w:marRight w:val="0"/>
      <w:marTop w:val="0"/>
      <w:marBottom w:val="0"/>
      <w:divBdr>
        <w:top w:val="none" w:sz="0" w:space="0" w:color="auto"/>
        <w:left w:val="none" w:sz="0" w:space="0" w:color="auto"/>
        <w:bottom w:val="none" w:sz="0" w:space="0" w:color="auto"/>
        <w:right w:val="none" w:sz="0" w:space="0" w:color="auto"/>
      </w:divBdr>
    </w:div>
    <w:div w:id="597906266">
      <w:bodyDiv w:val="1"/>
      <w:marLeft w:val="0"/>
      <w:marRight w:val="0"/>
      <w:marTop w:val="0"/>
      <w:marBottom w:val="0"/>
      <w:divBdr>
        <w:top w:val="none" w:sz="0" w:space="0" w:color="auto"/>
        <w:left w:val="none" w:sz="0" w:space="0" w:color="auto"/>
        <w:bottom w:val="none" w:sz="0" w:space="0" w:color="auto"/>
        <w:right w:val="none" w:sz="0" w:space="0" w:color="auto"/>
      </w:divBdr>
    </w:div>
    <w:div w:id="753433157">
      <w:bodyDiv w:val="1"/>
      <w:marLeft w:val="0"/>
      <w:marRight w:val="0"/>
      <w:marTop w:val="0"/>
      <w:marBottom w:val="0"/>
      <w:divBdr>
        <w:top w:val="none" w:sz="0" w:space="0" w:color="auto"/>
        <w:left w:val="none" w:sz="0" w:space="0" w:color="auto"/>
        <w:bottom w:val="none" w:sz="0" w:space="0" w:color="auto"/>
        <w:right w:val="none" w:sz="0" w:space="0" w:color="auto"/>
      </w:divBdr>
    </w:div>
    <w:div w:id="953487866">
      <w:bodyDiv w:val="1"/>
      <w:marLeft w:val="0"/>
      <w:marRight w:val="0"/>
      <w:marTop w:val="0"/>
      <w:marBottom w:val="0"/>
      <w:divBdr>
        <w:top w:val="none" w:sz="0" w:space="0" w:color="auto"/>
        <w:left w:val="none" w:sz="0" w:space="0" w:color="auto"/>
        <w:bottom w:val="none" w:sz="0" w:space="0" w:color="auto"/>
        <w:right w:val="none" w:sz="0" w:space="0" w:color="auto"/>
      </w:divBdr>
    </w:div>
    <w:div w:id="1004162869">
      <w:bodyDiv w:val="1"/>
      <w:marLeft w:val="0"/>
      <w:marRight w:val="0"/>
      <w:marTop w:val="0"/>
      <w:marBottom w:val="0"/>
      <w:divBdr>
        <w:top w:val="none" w:sz="0" w:space="0" w:color="auto"/>
        <w:left w:val="none" w:sz="0" w:space="0" w:color="auto"/>
        <w:bottom w:val="none" w:sz="0" w:space="0" w:color="auto"/>
        <w:right w:val="none" w:sz="0" w:space="0" w:color="auto"/>
      </w:divBdr>
    </w:div>
    <w:div w:id="11384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17</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Wannous</dc:creator>
  <cp:keywords/>
  <dc:description/>
  <cp:lastModifiedBy>Majd Wannous</cp:lastModifiedBy>
  <cp:revision>3</cp:revision>
  <dcterms:created xsi:type="dcterms:W3CDTF">2022-12-14T21:53:00Z</dcterms:created>
  <dcterms:modified xsi:type="dcterms:W3CDTF">2022-12-25T14:23:00Z</dcterms:modified>
</cp:coreProperties>
</file>