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F7E1" w14:textId="15E5B553" w:rsidR="0075186C" w:rsidRDefault="006572E2" w:rsidP="00CC0C82">
      <w:pPr>
        <w:tabs>
          <w:tab w:val="left" w:pos="3700"/>
          <w:tab w:val="left" w:pos="9239"/>
        </w:tabs>
        <w:spacing w:before="161"/>
        <w:ind w:left="107"/>
        <w:jc w:val="both"/>
        <w:rPr>
          <w:rFonts w:ascii="Cambria" w:hAnsi="Cambria"/>
          <w:i/>
          <w:sz w:val="40"/>
        </w:rPr>
      </w:pPr>
      <w:r>
        <w:rPr>
          <w:rFonts w:ascii="Cambria" w:hAnsi="Cambria"/>
          <w:i/>
          <w:color w:val="FFFFFF"/>
          <w:sz w:val="40"/>
          <w:shd w:val="clear" w:color="auto" w:fill="C0504D"/>
        </w:rPr>
        <w:t xml:space="preserve"> </w:t>
      </w:r>
      <w:r w:rsidR="001B6AD0">
        <w:rPr>
          <w:rFonts w:ascii="Cambria" w:hAnsi="Cambria"/>
          <w:i/>
          <w:color w:val="FFFFFF"/>
          <w:sz w:val="40"/>
          <w:shd w:val="clear" w:color="auto" w:fill="C0504D"/>
        </w:rPr>
        <w:t xml:space="preserve">    </w:t>
      </w:r>
      <w:r>
        <w:rPr>
          <w:rFonts w:ascii="Cambria" w:hAnsi="Cambria"/>
          <w:i/>
          <w:color w:val="FFFFFF"/>
          <w:sz w:val="40"/>
          <w:shd w:val="clear" w:color="auto" w:fill="C0504D"/>
        </w:rPr>
        <w:tab/>
      </w:r>
      <w:r w:rsidR="00600082">
        <w:rPr>
          <w:rFonts w:ascii="Cambria" w:hAnsi="Cambria"/>
          <w:i/>
          <w:color w:val="FFFFFF"/>
          <w:spacing w:val="7"/>
          <w:sz w:val="40"/>
          <w:shd w:val="clear" w:color="auto" w:fill="C0504D"/>
        </w:rPr>
        <w:t xml:space="preserve">Travail à rendre </w:t>
      </w:r>
      <w:r w:rsidR="00ED09EE">
        <w:rPr>
          <w:rFonts w:ascii="Cambria" w:hAnsi="Cambria"/>
          <w:i/>
          <w:color w:val="FFFFFF"/>
          <w:spacing w:val="7"/>
          <w:sz w:val="40"/>
          <w:shd w:val="clear" w:color="auto" w:fill="C0504D"/>
        </w:rPr>
        <w:t>N°</w:t>
      </w:r>
      <w:r w:rsidR="00324F6C">
        <w:rPr>
          <w:rFonts w:ascii="Cambria" w:hAnsi="Cambria"/>
          <w:i/>
          <w:color w:val="FFFFFF"/>
          <w:spacing w:val="7"/>
          <w:sz w:val="40"/>
          <w:shd w:val="clear" w:color="auto" w:fill="C0504D"/>
        </w:rPr>
        <w:t>1</w:t>
      </w:r>
      <w:r>
        <w:rPr>
          <w:rFonts w:ascii="Cambria" w:hAnsi="Cambria"/>
          <w:i/>
          <w:color w:val="FFFFFF"/>
          <w:spacing w:val="7"/>
          <w:sz w:val="40"/>
          <w:shd w:val="clear" w:color="auto" w:fill="C0504D"/>
        </w:rPr>
        <w:tab/>
      </w:r>
    </w:p>
    <w:p w14:paraId="539FC876" w14:textId="77777777" w:rsidR="001B6AD0" w:rsidRDefault="001B6AD0" w:rsidP="00CC0C82">
      <w:pPr>
        <w:pStyle w:val="Corpsdetexte"/>
        <w:spacing w:before="10"/>
        <w:jc w:val="both"/>
        <w:rPr>
          <w:b/>
          <w:bCs/>
        </w:rPr>
      </w:pPr>
    </w:p>
    <w:p w14:paraId="2C1201C8" w14:textId="0DF037F7" w:rsidR="00421DA1" w:rsidRPr="00846B50" w:rsidRDefault="00421DA1" w:rsidP="00CC0C82">
      <w:pPr>
        <w:pStyle w:val="Corpsdetexte"/>
        <w:spacing w:before="10"/>
        <w:jc w:val="both"/>
        <w:rPr>
          <w:b/>
          <w:bCs/>
        </w:rPr>
      </w:pPr>
      <w:r w:rsidRPr="00846B50">
        <w:rPr>
          <w:b/>
          <w:bCs/>
        </w:rPr>
        <w:t xml:space="preserve">Exercice 1 </w:t>
      </w:r>
    </w:p>
    <w:p w14:paraId="73C365F8" w14:textId="77777777" w:rsidR="00421DA1" w:rsidRDefault="00421DA1" w:rsidP="00CC0C82">
      <w:pPr>
        <w:pStyle w:val="Corpsdetexte"/>
        <w:spacing w:before="10"/>
        <w:jc w:val="both"/>
      </w:pPr>
    </w:p>
    <w:p w14:paraId="71E45272" w14:textId="46DCDE94" w:rsidR="00421DA1" w:rsidRDefault="004D5928" w:rsidP="00CC0C82">
      <w:pPr>
        <w:pStyle w:val="Corpsdetexte"/>
        <w:spacing w:before="10"/>
        <w:jc w:val="both"/>
      </w:pPr>
      <w:r>
        <w:t xml:space="preserve">Donner la valeur booléenne des variables  </w:t>
      </w:r>
    </w:p>
    <w:p w14:paraId="2253BEB1" w14:textId="2DC202D1" w:rsidR="004D5928" w:rsidRDefault="004D5928" w:rsidP="00CC0C82">
      <w:pPr>
        <w:pStyle w:val="Corpsdetexte"/>
        <w:spacing w:before="10"/>
        <w:jc w:val="both"/>
      </w:pPr>
      <w:r>
        <w:object w:dxaOrig="2370" w:dyaOrig="1935" w14:anchorId="7E105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96.75pt" o:ole="">
            <v:imagedata r:id="rId7" o:title=""/>
          </v:shape>
          <o:OLEObject Type="Embed" ProgID="PBrush" ShapeID="_x0000_i1025" DrawAspect="Content" ObjectID="_1725601368" r:id="rId8"/>
        </w:object>
      </w:r>
    </w:p>
    <w:p w14:paraId="06F2E22C" w14:textId="77777777" w:rsidR="004D5928" w:rsidRDefault="004D5928" w:rsidP="00CC0C82">
      <w:pPr>
        <w:pStyle w:val="Corpsdetexte"/>
        <w:spacing w:before="10"/>
        <w:jc w:val="both"/>
      </w:pPr>
    </w:p>
    <w:p w14:paraId="1A85D468" w14:textId="5B1A249C" w:rsidR="006B7A44" w:rsidRPr="00846B50" w:rsidRDefault="006B7A44" w:rsidP="00CC0C82">
      <w:pPr>
        <w:pStyle w:val="Corpsdetexte"/>
        <w:spacing w:before="10"/>
        <w:jc w:val="both"/>
        <w:rPr>
          <w:b/>
          <w:bCs/>
        </w:rPr>
      </w:pPr>
      <w:r w:rsidRPr="00846B50">
        <w:rPr>
          <w:b/>
          <w:bCs/>
        </w:rPr>
        <w:t xml:space="preserve">Exercice </w:t>
      </w:r>
      <w:r w:rsidR="0070166B" w:rsidRPr="00846B50">
        <w:rPr>
          <w:b/>
          <w:bCs/>
        </w:rPr>
        <w:t>2</w:t>
      </w:r>
      <w:r w:rsidRPr="00846B50">
        <w:rPr>
          <w:b/>
          <w:bCs/>
        </w:rPr>
        <w:t xml:space="preserve"> </w:t>
      </w:r>
    </w:p>
    <w:p w14:paraId="76711020" w14:textId="399467E8" w:rsidR="006B7A44" w:rsidRDefault="004D5928" w:rsidP="00CC0C82">
      <w:pPr>
        <w:pStyle w:val="Corpsdetexte"/>
        <w:spacing w:before="10"/>
        <w:jc w:val="both"/>
      </w:pPr>
      <w:r>
        <w:t>Donner les valeurs de $x, $y, $z à la fin du script suivant :</w:t>
      </w:r>
    </w:p>
    <w:p w14:paraId="0D62F917" w14:textId="28FA979C" w:rsidR="004D5928" w:rsidRDefault="004D5928" w:rsidP="00CC0C82">
      <w:pPr>
        <w:pStyle w:val="Corpsdetexte"/>
        <w:spacing w:before="10"/>
        <w:jc w:val="both"/>
      </w:pPr>
    </w:p>
    <w:p w14:paraId="3097149D" w14:textId="19B7BD83" w:rsidR="004D5928" w:rsidRDefault="004D5928" w:rsidP="00CC0C82">
      <w:pPr>
        <w:pStyle w:val="Corpsdetexte"/>
        <w:spacing w:before="10"/>
        <w:jc w:val="both"/>
      </w:pPr>
      <w:r>
        <w:object w:dxaOrig="3840" w:dyaOrig="2130" w14:anchorId="4A041573">
          <v:shape id="_x0000_i1026" type="#_x0000_t75" style="width:192pt;height:106.5pt" o:ole="">
            <v:imagedata r:id="rId9" o:title=""/>
          </v:shape>
          <o:OLEObject Type="Embed" ProgID="PBrush" ShapeID="_x0000_i1026" DrawAspect="Content" ObjectID="_1725601369" r:id="rId10"/>
        </w:object>
      </w:r>
    </w:p>
    <w:p w14:paraId="345AA0AE" w14:textId="77777777" w:rsidR="004D5928" w:rsidRDefault="004D5928" w:rsidP="00CC0C82">
      <w:pPr>
        <w:pStyle w:val="Corpsdetexte"/>
        <w:spacing w:before="10"/>
        <w:jc w:val="both"/>
        <w:rPr>
          <w:b/>
          <w:bCs/>
        </w:rPr>
      </w:pPr>
    </w:p>
    <w:p w14:paraId="22DBFBAD" w14:textId="402A5DBB" w:rsidR="004D5928" w:rsidRPr="004D5928" w:rsidRDefault="004D5928" w:rsidP="00CC0C82">
      <w:pPr>
        <w:pStyle w:val="Corpsdetexte"/>
        <w:spacing w:before="10"/>
        <w:jc w:val="both"/>
        <w:rPr>
          <w:b/>
          <w:bCs/>
        </w:rPr>
      </w:pPr>
      <w:r w:rsidRPr="004D5928">
        <w:rPr>
          <w:b/>
          <w:bCs/>
        </w:rPr>
        <w:t xml:space="preserve">Exercice </w:t>
      </w:r>
      <w:r>
        <w:rPr>
          <w:b/>
          <w:bCs/>
        </w:rPr>
        <w:t>3</w:t>
      </w:r>
    </w:p>
    <w:p w14:paraId="23A29225" w14:textId="77777777" w:rsidR="004D5928" w:rsidRDefault="004D5928" w:rsidP="00CC0C82">
      <w:pPr>
        <w:pStyle w:val="Corpsdetexte"/>
        <w:spacing w:before="10"/>
        <w:jc w:val="both"/>
      </w:pPr>
      <w:r>
        <w:t xml:space="preserve">Ecrire un programme en PHP permettant d’afficher les multiples de 3 et de 5 entre 6 et 100. </w:t>
      </w:r>
    </w:p>
    <w:p w14:paraId="1824E67F" w14:textId="77777777" w:rsidR="004D5928" w:rsidRDefault="004D5928" w:rsidP="00CC0C82">
      <w:pPr>
        <w:pStyle w:val="Corpsdetexte"/>
        <w:spacing w:before="10"/>
        <w:jc w:val="both"/>
      </w:pPr>
    </w:p>
    <w:p w14:paraId="3C0B0292" w14:textId="2ECD6192" w:rsidR="004D5928" w:rsidRPr="004D5928" w:rsidRDefault="004D5928" w:rsidP="00CC0C82">
      <w:pPr>
        <w:pStyle w:val="Corpsdetexte"/>
        <w:spacing w:before="10"/>
        <w:jc w:val="both"/>
        <w:rPr>
          <w:b/>
          <w:bCs/>
        </w:rPr>
      </w:pPr>
      <w:r w:rsidRPr="004D5928">
        <w:rPr>
          <w:b/>
          <w:bCs/>
        </w:rPr>
        <w:t xml:space="preserve">Exercice </w:t>
      </w:r>
      <w:r>
        <w:rPr>
          <w:b/>
          <w:bCs/>
        </w:rPr>
        <w:t>4</w:t>
      </w:r>
    </w:p>
    <w:p w14:paraId="7BEB52E6" w14:textId="77777777" w:rsidR="004D5928" w:rsidRDefault="004D5928" w:rsidP="00CC0C82">
      <w:pPr>
        <w:pStyle w:val="Corpsdetexte"/>
        <w:spacing w:before="10"/>
        <w:jc w:val="both"/>
      </w:pPr>
      <w:r>
        <w:t xml:space="preserve">Ecrire un programme en PHP permettant de calculer la factorielle d’un entier quelconque. </w:t>
      </w:r>
    </w:p>
    <w:p w14:paraId="391B06C8" w14:textId="77777777" w:rsidR="004D5928" w:rsidRDefault="004D5928" w:rsidP="00CC0C82">
      <w:pPr>
        <w:pStyle w:val="Corpsdetexte"/>
        <w:spacing w:before="10"/>
        <w:jc w:val="both"/>
      </w:pPr>
    </w:p>
    <w:p w14:paraId="5D707904" w14:textId="0DD82BF5" w:rsidR="004D5928" w:rsidRPr="004D5928" w:rsidRDefault="004D5928" w:rsidP="00CC0C82">
      <w:pPr>
        <w:pStyle w:val="Corpsdetexte"/>
        <w:spacing w:before="10"/>
        <w:jc w:val="both"/>
        <w:rPr>
          <w:b/>
          <w:bCs/>
        </w:rPr>
      </w:pPr>
      <w:r w:rsidRPr="004D5928">
        <w:rPr>
          <w:b/>
          <w:bCs/>
        </w:rPr>
        <w:t xml:space="preserve">Exercice </w:t>
      </w:r>
      <w:r>
        <w:rPr>
          <w:b/>
          <w:bCs/>
        </w:rPr>
        <w:t>5</w:t>
      </w:r>
      <w:r w:rsidRPr="004D5928">
        <w:rPr>
          <w:b/>
          <w:bCs/>
        </w:rPr>
        <w:t xml:space="preserve"> </w:t>
      </w:r>
    </w:p>
    <w:p w14:paraId="7FAA7B37" w14:textId="5CE00A02" w:rsidR="004D5928" w:rsidRDefault="004D5928" w:rsidP="00CC0C82">
      <w:pPr>
        <w:pStyle w:val="Corpsdetexte"/>
        <w:spacing w:before="10"/>
        <w:jc w:val="both"/>
      </w:pPr>
      <w:r>
        <w:t>Ecrire un programme en PHP qui affiche la table de multiplication par 13. Exercice 7 Ecrire un programme en PHP qui permet d’afficher la table de multiplication totale de 1 à 10.</w:t>
      </w:r>
    </w:p>
    <w:p w14:paraId="19ECE963" w14:textId="790BCEF1" w:rsidR="004D5928" w:rsidRDefault="004D5928" w:rsidP="00CC0C82">
      <w:pPr>
        <w:pStyle w:val="Corpsdetexte"/>
        <w:spacing w:before="10"/>
        <w:jc w:val="both"/>
      </w:pPr>
    </w:p>
    <w:p w14:paraId="30ABEE21" w14:textId="4A42ED2A" w:rsidR="00CC0C82" w:rsidRPr="00CC0C82" w:rsidRDefault="00CC0C82" w:rsidP="00CC0C82">
      <w:pPr>
        <w:pStyle w:val="Corpsdetexte"/>
        <w:spacing w:before="10"/>
        <w:jc w:val="both"/>
        <w:rPr>
          <w:b/>
          <w:bCs/>
        </w:rPr>
      </w:pPr>
      <w:r w:rsidRPr="00CC0C82">
        <w:rPr>
          <w:b/>
          <w:bCs/>
        </w:rPr>
        <w:t xml:space="preserve">Exercice 6 </w:t>
      </w:r>
    </w:p>
    <w:p w14:paraId="53E56CCB" w14:textId="77777777" w:rsidR="00CC0C82" w:rsidRDefault="00CC0C82" w:rsidP="00CC0C82">
      <w:pPr>
        <w:pStyle w:val="Corpsdetexte"/>
        <w:spacing w:before="10"/>
        <w:jc w:val="both"/>
      </w:pPr>
      <w:r>
        <w:t xml:space="preserve">Soit un tableau contenant 50 entiers de 2 chiffres (rempli par hasard). On se propose d’écrire un script PHP permettant de chercher la valeur maximale et la valeur minimale dans ce tableau. </w:t>
      </w:r>
    </w:p>
    <w:p w14:paraId="3E1619B4" w14:textId="77777777" w:rsidR="00CC0C82" w:rsidRDefault="00CC0C82" w:rsidP="00CC0C82">
      <w:pPr>
        <w:pStyle w:val="Corpsdetexte"/>
        <w:spacing w:before="10"/>
        <w:jc w:val="both"/>
      </w:pPr>
    </w:p>
    <w:p w14:paraId="2D3DDF68" w14:textId="77777777" w:rsidR="00CC0C82" w:rsidRPr="00CC0C82" w:rsidRDefault="00CC0C82" w:rsidP="00CC0C82">
      <w:pPr>
        <w:pStyle w:val="Corpsdetexte"/>
        <w:spacing w:before="10"/>
        <w:jc w:val="both"/>
        <w:rPr>
          <w:b/>
          <w:bCs/>
        </w:rPr>
      </w:pPr>
      <w:r w:rsidRPr="00CC0C82">
        <w:rPr>
          <w:b/>
          <w:bCs/>
        </w:rPr>
        <w:t>Exercice 7</w:t>
      </w:r>
    </w:p>
    <w:p w14:paraId="29121AEF" w14:textId="77777777" w:rsidR="00CC0C82" w:rsidRDefault="00CC0C82" w:rsidP="00CC0C82">
      <w:pPr>
        <w:pStyle w:val="Corpsdetexte"/>
        <w:spacing w:before="10"/>
        <w:jc w:val="both"/>
      </w:pPr>
      <w:r>
        <w:t xml:space="preserve">Ecrire un script en PHP permettant de remplir un tableau par 50 lettres majuscules au hasard, puis de compter la fréquence d’apparition de chaque lettre dans ce tableau et de ranger les résultats statistiques dans un autre tableau associatif. </w:t>
      </w:r>
    </w:p>
    <w:p w14:paraId="359E2CC5" w14:textId="77777777" w:rsidR="00CC0C82" w:rsidRDefault="00CC0C82" w:rsidP="00CC0C82">
      <w:pPr>
        <w:pStyle w:val="Corpsdetexte"/>
        <w:spacing w:before="10"/>
        <w:jc w:val="both"/>
      </w:pPr>
    </w:p>
    <w:p w14:paraId="004636FB" w14:textId="77777777" w:rsidR="00CC0C82" w:rsidRPr="00CC0C82" w:rsidRDefault="00CC0C82" w:rsidP="00CC0C82">
      <w:pPr>
        <w:pStyle w:val="Corpsdetexte"/>
        <w:spacing w:before="10"/>
        <w:jc w:val="both"/>
        <w:rPr>
          <w:b/>
          <w:bCs/>
        </w:rPr>
      </w:pPr>
      <w:r w:rsidRPr="00CC0C82">
        <w:rPr>
          <w:b/>
          <w:bCs/>
        </w:rPr>
        <w:t>Exercice 8</w:t>
      </w:r>
    </w:p>
    <w:p w14:paraId="4BF7FD5F" w14:textId="77777777" w:rsidR="00CC0C82" w:rsidRDefault="00CC0C82" w:rsidP="00CC0C82">
      <w:pPr>
        <w:pStyle w:val="Corpsdetexte"/>
        <w:spacing w:before="10"/>
        <w:jc w:val="both"/>
      </w:pPr>
      <w:r>
        <w:t xml:space="preserve">Soit un tableau contenant 50 entiers de 2 chiffres (rempli par hasard). On se propose d’écrire un script PHP permettant d’éclater ce tableau en 2 tableaux : un tableau contenant les entiers pairs, </w:t>
      </w:r>
      <w:r>
        <w:lastRenderedPageBreak/>
        <w:t xml:space="preserve">et un autre contenant les entiers impairs. </w:t>
      </w:r>
    </w:p>
    <w:p w14:paraId="75FF0506" w14:textId="77777777" w:rsidR="00CC0C82" w:rsidRDefault="00CC0C82" w:rsidP="00CC0C82">
      <w:pPr>
        <w:pStyle w:val="Corpsdetexte"/>
        <w:spacing w:before="10"/>
        <w:jc w:val="both"/>
      </w:pPr>
    </w:p>
    <w:p w14:paraId="305C2370" w14:textId="77777777" w:rsidR="00CC0C82" w:rsidRPr="00CC0C82" w:rsidRDefault="00CC0C82" w:rsidP="00CC0C82">
      <w:pPr>
        <w:pStyle w:val="Corpsdetexte"/>
        <w:spacing w:before="10"/>
        <w:jc w:val="both"/>
        <w:rPr>
          <w:b/>
          <w:bCs/>
        </w:rPr>
      </w:pPr>
      <w:r w:rsidRPr="00CC0C82">
        <w:rPr>
          <w:b/>
          <w:bCs/>
        </w:rPr>
        <w:t>Exercice 9</w:t>
      </w:r>
    </w:p>
    <w:p w14:paraId="74CF10D8" w14:textId="77777777" w:rsidR="00CC0C82" w:rsidRDefault="00CC0C82" w:rsidP="00CC0C82">
      <w:pPr>
        <w:pStyle w:val="Corpsdetexte"/>
        <w:spacing w:before="10"/>
        <w:jc w:val="both"/>
      </w:pPr>
    </w:p>
    <w:p w14:paraId="550EEB36" w14:textId="767490D1" w:rsidR="00CC0C82" w:rsidRDefault="00CC0C82" w:rsidP="00CC0C82">
      <w:pPr>
        <w:pStyle w:val="Corpsdetexte"/>
        <w:spacing w:before="10"/>
        <w:jc w:val="both"/>
      </w:pPr>
      <w:r>
        <w:t>On se propose d’écrire un script en PHP qui permet de remplir un tableau avec 20 entiers de 2 chiffres au hasard égaux deux par deux. Transformer ensuite ce tableau en tableau symétrique.</w:t>
      </w:r>
    </w:p>
    <w:p w14:paraId="70E48BB9" w14:textId="0AD12455" w:rsidR="00D36ABC" w:rsidRDefault="00D36ABC" w:rsidP="00CC0C82">
      <w:pPr>
        <w:pStyle w:val="Corpsdetexte"/>
        <w:spacing w:before="10"/>
        <w:jc w:val="both"/>
      </w:pPr>
    </w:p>
    <w:p w14:paraId="146B888E" w14:textId="68D5FAE4" w:rsidR="00D36ABC" w:rsidRDefault="00D36ABC" w:rsidP="00CC0C82">
      <w:pPr>
        <w:pStyle w:val="Corpsdetexte"/>
        <w:spacing w:before="10"/>
        <w:jc w:val="both"/>
      </w:pPr>
      <w:r>
        <w:rPr>
          <w:noProof/>
        </w:rPr>
        <w:drawing>
          <wp:inline distT="0" distB="0" distL="0" distR="0" wp14:anchorId="67AB3579" wp14:editId="1AF5F573">
            <wp:extent cx="5934075" cy="1428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sectPr w:rsidR="00D36ABC" w:rsidSect="00421DA1">
      <w:type w:val="continuous"/>
      <w:pgSz w:w="11910" w:h="16840"/>
      <w:pgMar w:top="1380" w:right="1280" w:bottom="1300" w:left="1280" w:header="708" w:footer="11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9B92" w14:textId="77777777" w:rsidR="001745B6" w:rsidRDefault="001745B6">
      <w:r>
        <w:separator/>
      </w:r>
    </w:p>
  </w:endnote>
  <w:endnote w:type="continuationSeparator" w:id="0">
    <w:p w14:paraId="3CF8DBCE" w14:textId="77777777" w:rsidR="001745B6" w:rsidRDefault="00174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325D" w14:textId="77777777" w:rsidR="001745B6" w:rsidRDefault="001745B6">
      <w:r>
        <w:separator/>
      </w:r>
    </w:p>
  </w:footnote>
  <w:footnote w:type="continuationSeparator" w:id="0">
    <w:p w14:paraId="2C83BB9C" w14:textId="77777777" w:rsidR="001745B6" w:rsidRDefault="00174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62285"/>
    <w:multiLevelType w:val="hybridMultilevel"/>
    <w:tmpl w:val="F3581970"/>
    <w:lvl w:ilvl="0" w:tplc="2FEE1602">
      <w:start w:val="1"/>
      <w:numFmt w:val="decimal"/>
      <w:lvlText w:val="%1."/>
      <w:lvlJc w:val="left"/>
      <w:pPr>
        <w:ind w:left="856" w:hanging="360"/>
      </w:pPr>
      <w:rPr>
        <w:rFonts w:ascii="Calibri" w:eastAsia="Calibri" w:hAnsi="Calibri" w:cs="Calibri" w:hint="default"/>
        <w:spacing w:val="-3"/>
        <w:w w:val="100"/>
        <w:sz w:val="24"/>
        <w:szCs w:val="24"/>
        <w:lang w:val="fr-FR" w:eastAsia="fr-FR" w:bidi="fr-FR"/>
      </w:rPr>
    </w:lvl>
    <w:lvl w:ilvl="1" w:tplc="D1962470">
      <w:numFmt w:val="bullet"/>
      <w:lvlText w:val=""/>
      <w:lvlJc w:val="left"/>
      <w:pPr>
        <w:ind w:left="988" w:hanging="226"/>
      </w:pPr>
      <w:rPr>
        <w:rFonts w:ascii="Symbol" w:eastAsia="Symbol" w:hAnsi="Symbol" w:cs="Symbol" w:hint="default"/>
        <w:w w:val="100"/>
        <w:sz w:val="24"/>
        <w:szCs w:val="24"/>
        <w:lang w:val="fr-FR" w:eastAsia="fr-FR" w:bidi="fr-FR"/>
      </w:rPr>
    </w:lvl>
    <w:lvl w:ilvl="2" w:tplc="5CE2C49E">
      <w:numFmt w:val="bullet"/>
      <w:lvlText w:val="•"/>
      <w:lvlJc w:val="left"/>
      <w:pPr>
        <w:ind w:left="1909" w:hanging="226"/>
      </w:pPr>
      <w:rPr>
        <w:rFonts w:hint="default"/>
        <w:lang w:val="fr-FR" w:eastAsia="fr-FR" w:bidi="fr-FR"/>
      </w:rPr>
    </w:lvl>
    <w:lvl w:ilvl="3" w:tplc="895C0874">
      <w:numFmt w:val="bullet"/>
      <w:lvlText w:val="•"/>
      <w:lvlJc w:val="left"/>
      <w:pPr>
        <w:ind w:left="2839" w:hanging="226"/>
      </w:pPr>
      <w:rPr>
        <w:rFonts w:hint="default"/>
        <w:lang w:val="fr-FR" w:eastAsia="fr-FR" w:bidi="fr-FR"/>
      </w:rPr>
    </w:lvl>
    <w:lvl w:ilvl="4" w:tplc="C7802AC6">
      <w:numFmt w:val="bullet"/>
      <w:lvlText w:val="•"/>
      <w:lvlJc w:val="left"/>
      <w:pPr>
        <w:ind w:left="3768" w:hanging="226"/>
      </w:pPr>
      <w:rPr>
        <w:rFonts w:hint="default"/>
        <w:lang w:val="fr-FR" w:eastAsia="fr-FR" w:bidi="fr-FR"/>
      </w:rPr>
    </w:lvl>
    <w:lvl w:ilvl="5" w:tplc="3A2E757E">
      <w:numFmt w:val="bullet"/>
      <w:lvlText w:val="•"/>
      <w:lvlJc w:val="left"/>
      <w:pPr>
        <w:ind w:left="4698" w:hanging="226"/>
      </w:pPr>
      <w:rPr>
        <w:rFonts w:hint="default"/>
        <w:lang w:val="fr-FR" w:eastAsia="fr-FR" w:bidi="fr-FR"/>
      </w:rPr>
    </w:lvl>
    <w:lvl w:ilvl="6" w:tplc="D4CC1582">
      <w:numFmt w:val="bullet"/>
      <w:lvlText w:val="•"/>
      <w:lvlJc w:val="left"/>
      <w:pPr>
        <w:ind w:left="5628" w:hanging="226"/>
      </w:pPr>
      <w:rPr>
        <w:rFonts w:hint="default"/>
        <w:lang w:val="fr-FR" w:eastAsia="fr-FR" w:bidi="fr-FR"/>
      </w:rPr>
    </w:lvl>
    <w:lvl w:ilvl="7" w:tplc="6BA2B2AC">
      <w:numFmt w:val="bullet"/>
      <w:lvlText w:val="•"/>
      <w:lvlJc w:val="left"/>
      <w:pPr>
        <w:ind w:left="6557" w:hanging="226"/>
      </w:pPr>
      <w:rPr>
        <w:rFonts w:hint="default"/>
        <w:lang w:val="fr-FR" w:eastAsia="fr-FR" w:bidi="fr-FR"/>
      </w:rPr>
    </w:lvl>
    <w:lvl w:ilvl="8" w:tplc="262E0154">
      <w:numFmt w:val="bullet"/>
      <w:lvlText w:val="•"/>
      <w:lvlJc w:val="left"/>
      <w:pPr>
        <w:ind w:left="7487" w:hanging="226"/>
      </w:pPr>
      <w:rPr>
        <w:rFonts w:hint="default"/>
        <w:lang w:val="fr-FR" w:eastAsia="fr-FR" w:bidi="fr-FR"/>
      </w:rPr>
    </w:lvl>
  </w:abstractNum>
  <w:abstractNum w:abstractNumId="1" w15:restartNumberingAfterBreak="0">
    <w:nsid w:val="52C64D19"/>
    <w:multiLevelType w:val="hybridMultilevel"/>
    <w:tmpl w:val="11F8DD1E"/>
    <w:lvl w:ilvl="0" w:tplc="53CE7582">
      <w:numFmt w:val="bullet"/>
      <w:lvlText w:val=""/>
      <w:lvlJc w:val="left"/>
      <w:pPr>
        <w:ind w:left="856" w:hanging="360"/>
      </w:pPr>
      <w:rPr>
        <w:rFonts w:ascii="Symbol" w:eastAsia="Symbol" w:hAnsi="Symbol" w:cs="Symbol" w:hint="default"/>
        <w:w w:val="100"/>
        <w:sz w:val="24"/>
        <w:szCs w:val="24"/>
        <w:lang w:val="fr-FR" w:eastAsia="fr-FR" w:bidi="fr-FR"/>
      </w:rPr>
    </w:lvl>
    <w:lvl w:ilvl="1" w:tplc="98E04816">
      <w:numFmt w:val="bullet"/>
      <w:lvlText w:val="•"/>
      <w:lvlJc w:val="left"/>
      <w:pPr>
        <w:ind w:left="1708" w:hanging="360"/>
      </w:pPr>
      <w:rPr>
        <w:rFonts w:hint="default"/>
        <w:lang w:val="fr-FR" w:eastAsia="fr-FR" w:bidi="fr-FR"/>
      </w:rPr>
    </w:lvl>
    <w:lvl w:ilvl="2" w:tplc="DF043420">
      <w:numFmt w:val="bullet"/>
      <w:lvlText w:val="•"/>
      <w:lvlJc w:val="left"/>
      <w:pPr>
        <w:ind w:left="2557" w:hanging="360"/>
      </w:pPr>
      <w:rPr>
        <w:rFonts w:hint="default"/>
        <w:lang w:val="fr-FR" w:eastAsia="fr-FR" w:bidi="fr-FR"/>
      </w:rPr>
    </w:lvl>
    <w:lvl w:ilvl="3" w:tplc="0476A316">
      <w:numFmt w:val="bullet"/>
      <w:lvlText w:val="•"/>
      <w:lvlJc w:val="left"/>
      <w:pPr>
        <w:ind w:left="3405" w:hanging="360"/>
      </w:pPr>
      <w:rPr>
        <w:rFonts w:hint="default"/>
        <w:lang w:val="fr-FR" w:eastAsia="fr-FR" w:bidi="fr-FR"/>
      </w:rPr>
    </w:lvl>
    <w:lvl w:ilvl="4" w:tplc="22F46118">
      <w:numFmt w:val="bullet"/>
      <w:lvlText w:val="•"/>
      <w:lvlJc w:val="left"/>
      <w:pPr>
        <w:ind w:left="4254" w:hanging="360"/>
      </w:pPr>
      <w:rPr>
        <w:rFonts w:hint="default"/>
        <w:lang w:val="fr-FR" w:eastAsia="fr-FR" w:bidi="fr-FR"/>
      </w:rPr>
    </w:lvl>
    <w:lvl w:ilvl="5" w:tplc="6D222C86">
      <w:numFmt w:val="bullet"/>
      <w:lvlText w:val="•"/>
      <w:lvlJc w:val="left"/>
      <w:pPr>
        <w:ind w:left="5103" w:hanging="360"/>
      </w:pPr>
      <w:rPr>
        <w:rFonts w:hint="default"/>
        <w:lang w:val="fr-FR" w:eastAsia="fr-FR" w:bidi="fr-FR"/>
      </w:rPr>
    </w:lvl>
    <w:lvl w:ilvl="6" w:tplc="5514645A">
      <w:numFmt w:val="bullet"/>
      <w:lvlText w:val="•"/>
      <w:lvlJc w:val="left"/>
      <w:pPr>
        <w:ind w:left="5951" w:hanging="360"/>
      </w:pPr>
      <w:rPr>
        <w:rFonts w:hint="default"/>
        <w:lang w:val="fr-FR" w:eastAsia="fr-FR" w:bidi="fr-FR"/>
      </w:rPr>
    </w:lvl>
    <w:lvl w:ilvl="7" w:tplc="5FF2346A">
      <w:numFmt w:val="bullet"/>
      <w:lvlText w:val="•"/>
      <w:lvlJc w:val="left"/>
      <w:pPr>
        <w:ind w:left="6800" w:hanging="360"/>
      </w:pPr>
      <w:rPr>
        <w:rFonts w:hint="default"/>
        <w:lang w:val="fr-FR" w:eastAsia="fr-FR" w:bidi="fr-FR"/>
      </w:rPr>
    </w:lvl>
    <w:lvl w:ilvl="8" w:tplc="2F2CEFDC">
      <w:numFmt w:val="bullet"/>
      <w:lvlText w:val="•"/>
      <w:lvlJc w:val="left"/>
      <w:pPr>
        <w:ind w:left="7649" w:hanging="360"/>
      </w:pPr>
      <w:rPr>
        <w:rFonts w:hint="default"/>
        <w:lang w:val="fr-FR" w:eastAsia="fr-FR" w:bidi="fr-FR"/>
      </w:rPr>
    </w:lvl>
  </w:abstractNum>
  <w:abstractNum w:abstractNumId="2" w15:restartNumberingAfterBreak="0">
    <w:nsid w:val="7DFC06F1"/>
    <w:multiLevelType w:val="hybridMultilevel"/>
    <w:tmpl w:val="15244778"/>
    <w:lvl w:ilvl="0" w:tplc="A1FCCA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438469">
    <w:abstractNumId w:val="1"/>
  </w:num>
  <w:num w:numId="2" w16cid:durableId="1843355496">
    <w:abstractNumId w:val="0"/>
  </w:num>
  <w:num w:numId="3" w16cid:durableId="140008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6C"/>
    <w:rsid w:val="00074893"/>
    <w:rsid w:val="001745B6"/>
    <w:rsid w:val="001B6AD0"/>
    <w:rsid w:val="00283D5C"/>
    <w:rsid w:val="00324F6C"/>
    <w:rsid w:val="0033141D"/>
    <w:rsid w:val="003961EB"/>
    <w:rsid w:val="003F32FE"/>
    <w:rsid w:val="00421DA1"/>
    <w:rsid w:val="004D5928"/>
    <w:rsid w:val="00594026"/>
    <w:rsid w:val="00600082"/>
    <w:rsid w:val="006572E2"/>
    <w:rsid w:val="006B7A44"/>
    <w:rsid w:val="0070166B"/>
    <w:rsid w:val="0075186C"/>
    <w:rsid w:val="00795018"/>
    <w:rsid w:val="00846B50"/>
    <w:rsid w:val="00A77669"/>
    <w:rsid w:val="00BB7AAC"/>
    <w:rsid w:val="00C44DAC"/>
    <w:rsid w:val="00C942A4"/>
    <w:rsid w:val="00CC0C82"/>
    <w:rsid w:val="00D36ABC"/>
    <w:rsid w:val="00E97FAE"/>
    <w:rsid w:val="00ED09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8B2AB"/>
  <w15:docId w15:val="{AE8A967B-03D9-47ED-BFA2-0FBA0706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fr-FR" w:eastAsia="fr-FR" w:bidi="fr-FR"/>
    </w:rPr>
  </w:style>
  <w:style w:type="paragraph" w:styleId="Titre1">
    <w:name w:val="heading 1"/>
    <w:basedOn w:val="Normal"/>
    <w:uiPriority w:val="1"/>
    <w:qFormat/>
    <w:pPr>
      <w:ind w:left="20"/>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988" w:hanging="227"/>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ED09EE"/>
    <w:pPr>
      <w:tabs>
        <w:tab w:val="center" w:pos="4536"/>
        <w:tab w:val="right" w:pos="9072"/>
      </w:tabs>
    </w:pPr>
  </w:style>
  <w:style w:type="character" w:customStyle="1" w:styleId="En-tteCar">
    <w:name w:val="En-tête Car"/>
    <w:basedOn w:val="Policepardfaut"/>
    <w:link w:val="En-tte"/>
    <w:uiPriority w:val="99"/>
    <w:rsid w:val="00ED09EE"/>
    <w:rPr>
      <w:rFonts w:ascii="Calibri" w:eastAsia="Calibri" w:hAnsi="Calibri" w:cs="Calibri"/>
      <w:lang w:val="fr-FR" w:eastAsia="fr-FR" w:bidi="fr-FR"/>
    </w:rPr>
  </w:style>
  <w:style w:type="paragraph" w:styleId="Pieddepage">
    <w:name w:val="footer"/>
    <w:basedOn w:val="Normal"/>
    <w:link w:val="PieddepageCar"/>
    <w:uiPriority w:val="99"/>
    <w:unhideWhenUsed/>
    <w:rsid w:val="00ED09EE"/>
    <w:pPr>
      <w:tabs>
        <w:tab w:val="center" w:pos="4536"/>
        <w:tab w:val="right" w:pos="9072"/>
      </w:tabs>
    </w:pPr>
  </w:style>
  <w:style w:type="character" w:customStyle="1" w:styleId="PieddepageCar">
    <w:name w:val="Pied de page Car"/>
    <w:basedOn w:val="Policepardfaut"/>
    <w:link w:val="Pieddepage"/>
    <w:uiPriority w:val="99"/>
    <w:rsid w:val="00ED09EE"/>
    <w:rPr>
      <w:rFonts w:ascii="Calibri" w:eastAsia="Calibri" w:hAnsi="Calibri" w:cs="Calibri"/>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233</Words>
  <Characters>1282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Atelier développement côté serveur</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développement côté serveur</dc:title>
  <dc:creator>Houcem</dc:creator>
  <cp:lastModifiedBy>Dalila Amara</cp:lastModifiedBy>
  <cp:revision>5</cp:revision>
  <dcterms:created xsi:type="dcterms:W3CDTF">2022-09-25T06:11:00Z</dcterms:created>
  <dcterms:modified xsi:type="dcterms:W3CDTF">2022-09-25T06:56:00Z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 Word 2016</vt:lpwstr>
  </property>
  <property fmtid="{D5CDD505-2E9C-101B-9397-08002B2CF9AE}" pid="4" name="LastSaved">
    <vt:filetime>2021-11-02T00:00:00Z</vt:filetime>
  </property>
</Properties>
</file>