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39" w:rsidRDefault="00244F1D"/>
    <w:p w:rsidR="00572ECE" w:rsidRDefault="00572ECE"/>
    <w:p w:rsidR="00572ECE" w:rsidRDefault="00572ECE"/>
    <w:p w:rsidR="00572ECE" w:rsidRDefault="00572ECE"/>
    <w:p w:rsidR="00572ECE" w:rsidRDefault="00572ECE"/>
    <w:p w:rsidR="00572ECE" w:rsidRDefault="00572ECE"/>
    <w:p w:rsidR="00572ECE" w:rsidRDefault="00572ECE"/>
    <w:p w:rsidR="00572ECE" w:rsidRDefault="00572ECE"/>
    <w:p w:rsidR="00572ECE" w:rsidRDefault="00572ECE"/>
    <w:p w:rsidR="00572ECE" w:rsidRPr="00572ECE" w:rsidRDefault="00244F1D" w:rsidP="00244F1D">
      <w:pPr>
        <w:pStyle w:val="Default"/>
        <w:jc w:val="center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52"/>
          <w:szCs w:val="52"/>
        </w:rPr>
        <w:t>Rapport de projet t</w:t>
      </w:r>
      <w:bookmarkStart w:id="0" w:name="_GoBack"/>
      <w:bookmarkEnd w:id="0"/>
      <w:r w:rsidR="00572ECE" w:rsidRPr="00572ECE">
        <w:rPr>
          <w:rFonts w:ascii="Garamond" w:hAnsi="Garamond"/>
          <w:sz w:val="52"/>
          <w:szCs w:val="52"/>
        </w:rPr>
        <w:t>echnologie des agents</w:t>
      </w:r>
    </w:p>
    <w:p w:rsidR="00572ECE" w:rsidRPr="00572ECE" w:rsidRDefault="00572ECE" w:rsidP="00572ECE">
      <w:pPr>
        <w:jc w:val="center"/>
        <w:rPr>
          <w:rFonts w:ascii="Garamond" w:hAnsi="Garamond"/>
          <w:sz w:val="56"/>
          <w:szCs w:val="56"/>
        </w:rPr>
      </w:pPr>
      <w:r w:rsidRPr="00572ECE">
        <w:rPr>
          <w:rFonts w:ascii="Garamond" w:hAnsi="Garamond"/>
          <w:sz w:val="72"/>
          <w:szCs w:val="72"/>
        </w:rPr>
        <w:t>-</w:t>
      </w:r>
      <w:r>
        <w:rPr>
          <w:rFonts w:ascii="Garamond" w:hAnsi="Garamond"/>
          <w:sz w:val="72"/>
          <w:szCs w:val="72"/>
        </w:rPr>
        <w:t xml:space="preserve"> </w:t>
      </w:r>
      <w:r w:rsidRPr="00572ECE">
        <w:rPr>
          <w:rFonts w:ascii="Garamond" w:hAnsi="Garamond"/>
          <w:sz w:val="72"/>
          <w:szCs w:val="72"/>
        </w:rPr>
        <w:t>Première partie -</w:t>
      </w:r>
    </w:p>
    <w:p w:rsidR="00572ECE" w:rsidRPr="00572ECE" w:rsidRDefault="00572ECE" w:rsidP="00572ECE">
      <w:pPr>
        <w:jc w:val="center"/>
        <w:rPr>
          <w:rFonts w:ascii="Garamond" w:hAnsi="Garamond"/>
          <w:sz w:val="56"/>
          <w:szCs w:val="56"/>
        </w:rPr>
      </w:pPr>
      <w:r w:rsidRPr="00572ECE">
        <w:rPr>
          <w:rFonts w:ascii="Garamond" w:hAnsi="Garamond"/>
          <w:sz w:val="56"/>
          <w:szCs w:val="56"/>
        </w:rPr>
        <w:t>Implémentation d’un agent cognitif à l’aide d’un système expert</w:t>
      </w:r>
    </w:p>
    <w:p w:rsidR="00572ECE" w:rsidRDefault="00572ECE">
      <w:pPr>
        <w:rPr>
          <w:rFonts w:ascii="Garamond" w:hAnsi="Garamond"/>
        </w:rPr>
      </w:pPr>
    </w:p>
    <w:p w:rsidR="00572ECE" w:rsidRDefault="00572ECE">
      <w:pPr>
        <w:rPr>
          <w:rFonts w:ascii="Garamond" w:hAnsi="Garamond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</w:p>
    <w:p w:rsidR="00572ECE" w:rsidRPr="00572ECE" w:rsidRDefault="00572ECE" w:rsidP="00572ECE">
      <w:pPr>
        <w:jc w:val="right"/>
        <w:rPr>
          <w:rFonts w:ascii="Garamond" w:hAnsi="Garamond"/>
          <w:sz w:val="28"/>
          <w:szCs w:val="28"/>
          <w:u w:val="single"/>
        </w:rPr>
      </w:pPr>
      <w:r w:rsidRPr="00572ECE">
        <w:rPr>
          <w:rFonts w:ascii="Garamond" w:hAnsi="Garamond"/>
          <w:sz w:val="28"/>
          <w:szCs w:val="28"/>
          <w:u w:val="single"/>
        </w:rPr>
        <w:t>Réalisé par :</w:t>
      </w:r>
    </w:p>
    <w:p w:rsidR="00572ECE" w:rsidRPr="00572ECE" w:rsidRDefault="00572ECE" w:rsidP="00572ECE">
      <w:pPr>
        <w:jc w:val="right"/>
        <w:rPr>
          <w:rFonts w:ascii="Garamond" w:hAnsi="Garamond"/>
          <w:sz w:val="28"/>
          <w:szCs w:val="28"/>
        </w:rPr>
      </w:pPr>
      <w:r w:rsidRPr="00572ECE">
        <w:rPr>
          <w:rFonts w:ascii="Garamond" w:hAnsi="Garamond"/>
          <w:sz w:val="28"/>
          <w:szCs w:val="28"/>
        </w:rPr>
        <w:t xml:space="preserve">KHADIR </w:t>
      </w:r>
      <w:proofErr w:type="spellStart"/>
      <w:r w:rsidRPr="00572ECE">
        <w:rPr>
          <w:rFonts w:ascii="Garamond" w:hAnsi="Garamond"/>
          <w:sz w:val="28"/>
          <w:szCs w:val="28"/>
        </w:rPr>
        <w:t>Ahlem</w:t>
      </w:r>
      <w:proofErr w:type="spellEnd"/>
      <w:r w:rsidRPr="00572ECE">
        <w:rPr>
          <w:rFonts w:ascii="Garamond" w:hAnsi="Garamond"/>
          <w:sz w:val="28"/>
          <w:szCs w:val="28"/>
        </w:rPr>
        <w:t xml:space="preserve"> </w:t>
      </w:r>
      <w:proofErr w:type="spellStart"/>
      <w:r w:rsidRPr="00572ECE">
        <w:rPr>
          <w:rFonts w:ascii="Garamond" w:hAnsi="Garamond"/>
          <w:sz w:val="28"/>
          <w:szCs w:val="28"/>
        </w:rPr>
        <w:t>Chérifa</w:t>
      </w:r>
      <w:proofErr w:type="spellEnd"/>
      <w:r w:rsidRPr="00572ECE">
        <w:rPr>
          <w:rFonts w:ascii="Garamond" w:hAnsi="Garamond"/>
          <w:sz w:val="28"/>
          <w:szCs w:val="28"/>
        </w:rPr>
        <w:t xml:space="preserve"> 201000006032</w:t>
      </w:r>
    </w:p>
    <w:p w:rsidR="00572ECE" w:rsidRDefault="00572ECE" w:rsidP="00572ECE">
      <w:pPr>
        <w:jc w:val="right"/>
        <w:rPr>
          <w:rFonts w:ascii="Garamond" w:hAnsi="Garamond"/>
          <w:sz w:val="28"/>
          <w:szCs w:val="28"/>
        </w:rPr>
      </w:pPr>
      <w:r w:rsidRPr="00572ECE">
        <w:rPr>
          <w:rFonts w:ascii="Garamond" w:hAnsi="Garamond"/>
          <w:sz w:val="28"/>
          <w:szCs w:val="28"/>
        </w:rPr>
        <w:t>RAHAL Majda Nafissa 201000005506</w:t>
      </w:r>
    </w:p>
    <w:p w:rsidR="00572ECE" w:rsidRPr="00572ECE" w:rsidRDefault="00572ECE" w:rsidP="00572ECE">
      <w:pPr>
        <w:jc w:val="center"/>
        <w:rPr>
          <w:rFonts w:ascii="Garamond" w:hAnsi="Garamond"/>
          <w:b/>
          <w:bCs/>
          <w:sz w:val="48"/>
          <w:szCs w:val="48"/>
        </w:rPr>
      </w:pPr>
      <w:r w:rsidRPr="00572ECE">
        <w:rPr>
          <w:rFonts w:ascii="Garamond" w:hAnsi="Garamond"/>
          <w:b/>
          <w:bCs/>
          <w:sz w:val="48"/>
          <w:szCs w:val="48"/>
        </w:rPr>
        <w:lastRenderedPageBreak/>
        <w:t>Sommaire</w:t>
      </w:r>
    </w:p>
    <w:p w:rsidR="00572ECE" w:rsidRDefault="00572ECE" w:rsidP="00572ECE">
      <w:pPr>
        <w:jc w:val="center"/>
        <w:rPr>
          <w:rFonts w:ascii="Garamond" w:hAnsi="Garamond"/>
          <w:sz w:val="32"/>
          <w:szCs w:val="32"/>
        </w:rPr>
      </w:pPr>
    </w:p>
    <w:p w:rsidR="00572ECE" w:rsidRDefault="00572ECE" w:rsidP="00572ECE">
      <w:pPr>
        <w:jc w:val="center"/>
        <w:rPr>
          <w:rFonts w:ascii="Garamond" w:hAnsi="Garamond"/>
          <w:sz w:val="32"/>
          <w:szCs w:val="32"/>
        </w:rPr>
      </w:pPr>
    </w:p>
    <w:p w:rsidR="00572ECE" w:rsidRPr="00572ECE" w:rsidRDefault="00572ECE" w:rsidP="00572ECE">
      <w:pPr>
        <w:jc w:val="center"/>
        <w:rPr>
          <w:rFonts w:ascii="Garamond" w:hAnsi="Garamond"/>
          <w:sz w:val="32"/>
          <w:szCs w:val="32"/>
        </w:rPr>
      </w:pPr>
    </w:p>
    <w:p w:rsidR="00572ECE" w:rsidRPr="00572ECE" w:rsidRDefault="00572ECE" w:rsidP="00572ECE">
      <w:pPr>
        <w:pStyle w:val="Paragraphedeliste"/>
        <w:numPr>
          <w:ilvl w:val="0"/>
          <w:numId w:val="2"/>
        </w:numPr>
        <w:rPr>
          <w:rFonts w:ascii="Garamond" w:hAnsi="Garamond"/>
          <w:sz w:val="44"/>
          <w:szCs w:val="44"/>
        </w:rPr>
      </w:pPr>
      <w:r w:rsidRPr="00572ECE">
        <w:rPr>
          <w:rFonts w:ascii="Garamond" w:hAnsi="Garamond"/>
          <w:sz w:val="44"/>
          <w:szCs w:val="44"/>
        </w:rPr>
        <w:t>Introduction</w:t>
      </w:r>
    </w:p>
    <w:p w:rsidR="00572ECE" w:rsidRPr="00572ECE" w:rsidRDefault="00572ECE" w:rsidP="00572ECE">
      <w:pPr>
        <w:pStyle w:val="Paragraphedeliste"/>
        <w:ind w:left="1080"/>
        <w:rPr>
          <w:rFonts w:ascii="Garamond" w:hAnsi="Garamond"/>
          <w:sz w:val="44"/>
          <w:szCs w:val="44"/>
        </w:rPr>
      </w:pPr>
    </w:p>
    <w:p w:rsidR="00572ECE" w:rsidRPr="00572ECE" w:rsidRDefault="00572ECE" w:rsidP="00572ECE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44"/>
          <w:szCs w:val="44"/>
        </w:rPr>
      </w:pPr>
      <w:r w:rsidRPr="00572ECE">
        <w:rPr>
          <w:rFonts w:ascii="Garamond" w:hAnsi="Garamond"/>
          <w:sz w:val="44"/>
          <w:szCs w:val="44"/>
        </w:rPr>
        <w:t xml:space="preserve">Étude de systèmes experts existants </w:t>
      </w:r>
    </w:p>
    <w:p w:rsidR="00572ECE" w:rsidRPr="00572ECE" w:rsidRDefault="00572ECE" w:rsidP="00572ECE">
      <w:pPr>
        <w:jc w:val="both"/>
        <w:rPr>
          <w:rFonts w:ascii="Garamond" w:hAnsi="Garamond"/>
          <w:sz w:val="12"/>
          <w:szCs w:val="12"/>
        </w:rPr>
      </w:pPr>
    </w:p>
    <w:p w:rsidR="00572ECE" w:rsidRPr="00572ECE" w:rsidRDefault="00572ECE" w:rsidP="00572ECE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44"/>
          <w:szCs w:val="44"/>
        </w:rPr>
      </w:pPr>
      <w:r w:rsidRPr="00572ECE">
        <w:rPr>
          <w:rFonts w:ascii="Garamond" w:hAnsi="Garamond"/>
          <w:sz w:val="44"/>
          <w:szCs w:val="44"/>
        </w:rPr>
        <w:t xml:space="preserve">Conception de nos systèmes experts </w:t>
      </w:r>
    </w:p>
    <w:p w:rsidR="00572ECE" w:rsidRPr="00572ECE" w:rsidRDefault="00572ECE" w:rsidP="00572ECE">
      <w:pPr>
        <w:pStyle w:val="Paragraphedeliste"/>
        <w:numPr>
          <w:ilvl w:val="1"/>
          <w:numId w:val="2"/>
        </w:numPr>
        <w:jc w:val="both"/>
        <w:rPr>
          <w:rFonts w:ascii="Garamond" w:hAnsi="Garamond"/>
          <w:sz w:val="36"/>
          <w:szCs w:val="36"/>
        </w:rPr>
      </w:pPr>
      <w:r w:rsidRPr="00572ECE">
        <w:rPr>
          <w:rFonts w:ascii="Garamond" w:hAnsi="Garamond"/>
          <w:sz w:val="36"/>
          <w:szCs w:val="36"/>
        </w:rPr>
        <w:t>Variables et règles</w:t>
      </w:r>
    </w:p>
    <w:p w:rsidR="00572ECE" w:rsidRPr="00572ECE" w:rsidRDefault="00572ECE" w:rsidP="00572ECE">
      <w:pPr>
        <w:pStyle w:val="Paragraphedeliste"/>
        <w:numPr>
          <w:ilvl w:val="1"/>
          <w:numId w:val="2"/>
        </w:numPr>
        <w:jc w:val="both"/>
        <w:rPr>
          <w:rFonts w:ascii="Garamond" w:hAnsi="Garamond"/>
          <w:sz w:val="36"/>
          <w:szCs w:val="36"/>
        </w:rPr>
      </w:pPr>
      <w:r w:rsidRPr="00572ECE">
        <w:rPr>
          <w:rFonts w:ascii="Garamond" w:hAnsi="Garamond"/>
          <w:sz w:val="36"/>
          <w:szCs w:val="36"/>
        </w:rPr>
        <w:t>Simulation d’un concessionnaire automobile</w:t>
      </w:r>
    </w:p>
    <w:p w:rsidR="00572ECE" w:rsidRPr="00572ECE" w:rsidRDefault="00572ECE" w:rsidP="00572ECE">
      <w:pPr>
        <w:pStyle w:val="Paragraphedeliste"/>
        <w:ind w:left="1080"/>
        <w:jc w:val="both"/>
        <w:rPr>
          <w:rFonts w:ascii="Garamond" w:hAnsi="Garamond"/>
          <w:sz w:val="44"/>
          <w:szCs w:val="44"/>
        </w:rPr>
      </w:pPr>
    </w:p>
    <w:p w:rsidR="00572ECE" w:rsidRPr="00572ECE" w:rsidRDefault="00572ECE" w:rsidP="00572ECE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44"/>
          <w:szCs w:val="44"/>
        </w:rPr>
      </w:pPr>
      <w:r w:rsidRPr="00572ECE">
        <w:rPr>
          <w:rFonts w:ascii="Garamond" w:hAnsi="Garamond"/>
          <w:sz w:val="44"/>
          <w:szCs w:val="44"/>
        </w:rPr>
        <w:t>Conclusion</w:t>
      </w:r>
    </w:p>
    <w:p w:rsidR="00572ECE" w:rsidRPr="00572ECE" w:rsidRDefault="00572ECE" w:rsidP="00572ECE">
      <w:pPr>
        <w:pStyle w:val="Paragraphedeliste"/>
        <w:ind w:left="1080"/>
        <w:jc w:val="both"/>
        <w:rPr>
          <w:rFonts w:ascii="Garamond" w:hAnsi="Garamond"/>
          <w:sz w:val="40"/>
          <w:szCs w:val="40"/>
        </w:rPr>
      </w:pPr>
    </w:p>
    <w:p w:rsidR="00572ECE" w:rsidRPr="00572ECE" w:rsidRDefault="00572ECE" w:rsidP="00572ECE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44"/>
          <w:szCs w:val="44"/>
        </w:rPr>
      </w:pPr>
      <w:r w:rsidRPr="00572ECE">
        <w:rPr>
          <w:rFonts w:ascii="Garamond" w:hAnsi="Garamond"/>
          <w:sz w:val="44"/>
          <w:szCs w:val="44"/>
        </w:rPr>
        <w:t>Perspectives</w:t>
      </w:r>
    </w:p>
    <w:p w:rsidR="00572ECE" w:rsidRPr="00572ECE" w:rsidRDefault="00572ECE" w:rsidP="00572ECE">
      <w:pPr>
        <w:pStyle w:val="Paragraphedeliste"/>
        <w:ind w:left="1080"/>
        <w:rPr>
          <w:rFonts w:ascii="Garamond" w:hAnsi="Garamond"/>
          <w:sz w:val="28"/>
          <w:szCs w:val="28"/>
        </w:rPr>
      </w:pPr>
    </w:p>
    <w:sectPr w:rsidR="00572ECE" w:rsidRPr="00572ECE" w:rsidSect="00572ECE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78E8"/>
    <w:multiLevelType w:val="hybridMultilevel"/>
    <w:tmpl w:val="C80CEA08"/>
    <w:lvl w:ilvl="0" w:tplc="A462B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C50E8"/>
    <w:multiLevelType w:val="hybridMultilevel"/>
    <w:tmpl w:val="A4722EEA"/>
    <w:lvl w:ilvl="0" w:tplc="5BEAA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B128B"/>
    <w:multiLevelType w:val="hybridMultilevel"/>
    <w:tmpl w:val="AA7030A8"/>
    <w:lvl w:ilvl="0" w:tplc="EACE9F5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  <w:sz w:val="7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E"/>
    <w:rsid w:val="00244F1D"/>
    <w:rsid w:val="002A2D38"/>
    <w:rsid w:val="00572ECE"/>
    <w:rsid w:val="00D0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2B3-9B3C-4E48-B2D0-3E5589A7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72E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 Majda Nafissa</dc:creator>
  <cp:keywords/>
  <dc:description/>
  <cp:lastModifiedBy>Rahal Majda Nafissa</cp:lastModifiedBy>
  <cp:revision>2</cp:revision>
  <dcterms:created xsi:type="dcterms:W3CDTF">2014-03-18T06:58:00Z</dcterms:created>
  <dcterms:modified xsi:type="dcterms:W3CDTF">2014-03-24T01:17:00Z</dcterms:modified>
</cp:coreProperties>
</file>