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86213" w14:textId="77777777" w:rsidR="004B54DC" w:rsidRPr="004B54DC" w:rsidRDefault="004B54DC" w:rsidP="004B54DC">
      <w:r w:rsidRPr="004B54DC">
        <w:rPr>
          <w:b/>
          <w:bCs/>
        </w:rPr>
        <w:t>1. Dans une instruction, on trouve systématiquement :</w:t>
      </w:r>
    </w:p>
    <w:p w14:paraId="7F2727B9" w14:textId="77777777" w:rsidR="004B54DC" w:rsidRPr="004B54DC" w:rsidRDefault="004B54DC" w:rsidP="004B54DC">
      <w:pPr>
        <w:numPr>
          <w:ilvl w:val="0"/>
          <w:numId w:val="1"/>
        </w:numPr>
      </w:pPr>
      <w:r w:rsidRPr="004B54DC">
        <w:t>Une référence à l'instruction suivante</w:t>
      </w:r>
    </w:p>
    <w:p w14:paraId="1C2BE696" w14:textId="77777777" w:rsidR="004B54DC" w:rsidRPr="004B54DC" w:rsidRDefault="004B54DC" w:rsidP="004B54DC">
      <w:pPr>
        <w:numPr>
          <w:ilvl w:val="0"/>
          <w:numId w:val="1"/>
        </w:numPr>
      </w:pPr>
      <w:r w:rsidRPr="004B54DC">
        <w:t>Le code opération</w:t>
      </w:r>
    </w:p>
    <w:p w14:paraId="5B39BE11" w14:textId="77777777" w:rsidR="004B54DC" w:rsidRPr="004B54DC" w:rsidRDefault="004B54DC" w:rsidP="004B54DC">
      <w:pPr>
        <w:numPr>
          <w:ilvl w:val="0"/>
          <w:numId w:val="1"/>
        </w:numPr>
      </w:pPr>
      <w:r w:rsidRPr="004B54DC">
        <w:t>Une référence à une opérande source</w:t>
      </w:r>
    </w:p>
    <w:p w14:paraId="513D6725" w14:textId="77777777" w:rsidR="004B54DC" w:rsidRPr="004B54DC" w:rsidRDefault="004B54DC" w:rsidP="004B54DC">
      <w:pPr>
        <w:numPr>
          <w:ilvl w:val="0"/>
          <w:numId w:val="1"/>
        </w:numPr>
      </w:pPr>
      <w:r w:rsidRPr="004B54DC">
        <w:t>Une directive</w:t>
      </w:r>
    </w:p>
    <w:p w14:paraId="3BAACF88" w14:textId="77777777" w:rsidR="004B54DC" w:rsidRPr="004B54DC" w:rsidRDefault="004B54DC" w:rsidP="004B54DC">
      <w:r w:rsidRPr="004B54DC">
        <w:rPr>
          <w:b/>
          <w:bCs/>
        </w:rPr>
        <w:t>2. Quel est un des rôles de la pile en mémoire centrale ?</w:t>
      </w:r>
    </w:p>
    <w:p w14:paraId="22E86D20" w14:textId="77777777" w:rsidR="004B54DC" w:rsidRPr="004B54DC" w:rsidRDefault="004B54DC" w:rsidP="004B54DC">
      <w:pPr>
        <w:numPr>
          <w:ilvl w:val="0"/>
          <w:numId w:val="2"/>
        </w:numPr>
      </w:pPr>
      <w:r w:rsidRPr="004B54DC">
        <w:t>Alimenter en énergie le calculateur</w:t>
      </w:r>
    </w:p>
    <w:p w14:paraId="49AF1A80" w14:textId="77777777" w:rsidR="004B54DC" w:rsidRPr="004B54DC" w:rsidRDefault="004B54DC" w:rsidP="004B54DC">
      <w:pPr>
        <w:numPr>
          <w:ilvl w:val="0"/>
          <w:numId w:val="2"/>
        </w:numPr>
      </w:pPr>
      <w:r w:rsidRPr="004B54DC">
        <w:t>Stocker la valeur de SP (pointeur de pile)</w:t>
      </w:r>
    </w:p>
    <w:p w14:paraId="5D986AFA" w14:textId="77777777" w:rsidR="004B54DC" w:rsidRPr="004B54DC" w:rsidRDefault="004B54DC" w:rsidP="004B54DC">
      <w:pPr>
        <w:numPr>
          <w:ilvl w:val="0"/>
          <w:numId w:val="2"/>
        </w:numPr>
      </w:pPr>
      <w:r w:rsidRPr="004B54DC">
        <w:t>Stocker l'adresse de retour au programme principal lors d'un CALL</w:t>
      </w:r>
    </w:p>
    <w:p w14:paraId="3B4CE7CA" w14:textId="77777777" w:rsidR="004B54DC" w:rsidRPr="004B54DC" w:rsidRDefault="004B54DC" w:rsidP="004B54DC">
      <w:pPr>
        <w:numPr>
          <w:ilvl w:val="0"/>
          <w:numId w:val="2"/>
        </w:numPr>
      </w:pPr>
      <w:r w:rsidRPr="004B54DC">
        <w:t>Stocker l'adresse du sous-programme pointé par le CALL</w:t>
      </w:r>
    </w:p>
    <w:p w14:paraId="10650A9A" w14:textId="77777777" w:rsidR="004B54DC" w:rsidRPr="004B54DC" w:rsidRDefault="004B54DC" w:rsidP="004B54DC">
      <w:r w:rsidRPr="004B54DC">
        <w:rPr>
          <w:b/>
          <w:bCs/>
        </w:rPr>
        <w:t>3. Quelle est la directive de langage assembleur qui permet de réserver plusieurs mots (accessibles en lecture / écriture) en mémoire centrale ?</w:t>
      </w:r>
    </w:p>
    <w:p w14:paraId="0F545DBC" w14:textId="77777777" w:rsidR="004B54DC" w:rsidRPr="004B54DC" w:rsidRDefault="004B54DC" w:rsidP="004B54DC">
      <w:pPr>
        <w:numPr>
          <w:ilvl w:val="0"/>
          <w:numId w:val="3"/>
        </w:numPr>
      </w:pPr>
      <w:proofErr w:type="gramStart"/>
      <w:r w:rsidRPr="004B54DC">
        <w:t>tab:</w:t>
      </w:r>
      <w:proofErr w:type="gramEnd"/>
      <w:r w:rsidRPr="004B54DC">
        <w:t xml:space="preserve"> CST 10,5,3</w:t>
      </w:r>
    </w:p>
    <w:p w14:paraId="329CBA15" w14:textId="77777777" w:rsidR="004B54DC" w:rsidRPr="004B54DC" w:rsidRDefault="004B54DC" w:rsidP="004B54DC">
      <w:pPr>
        <w:numPr>
          <w:ilvl w:val="0"/>
          <w:numId w:val="3"/>
        </w:numPr>
      </w:pPr>
      <w:r w:rsidRPr="004B54DC">
        <w:t>ORG 10</w:t>
      </w:r>
    </w:p>
    <w:p w14:paraId="419B87BA" w14:textId="77777777" w:rsidR="004B54DC" w:rsidRPr="004B54DC" w:rsidRDefault="004B54DC" w:rsidP="004B54DC">
      <w:pPr>
        <w:numPr>
          <w:ilvl w:val="0"/>
          <w:numId w:val="3"/>
        </w:numPr>
      </w:pPr>
      <w:proofErr w:type="gramStart"/>
      <w:r w:rsidRPr="004B54DC">
        <w:t>tab:</w:t>
      </w:r>
      <w:proofErr w:type="gramEnd"/>
      <w:r w:rsidRPr="004B54DC">
        <w:t xml:space="preserve"> VAR 5?</w:t>
      </w:r>
    </w:p>
    <w:p w14:paraId="06B2CB15" w14:textId="77777777" w:rsidR="004B54DC" w:rsidRPr="004B54DC" w:rsidRDefault="004B54DC" w:rsidP="004B54DC">
      <w:pPr>
        <w:numPr>
          <w:ilvl w:val="0"/>
          <w:numId w:val="3"/>
        </w:numPr>
      </w:pPr>
      <w:proofErr w:type="gramStart"/>
      <w:r w:rsidRPr="004B54DC">
        <w:t>tab</w:t>
      </w:r>
      <w:proofErr w:type="gramEnd"/>
      <w:r w:rsidRPr="004B54DC">
        <w:t xml:space="preserve"> EQU 5</w:t>
      </w:r>
    </w:p>
    <w:p w14:paraId="1425964F" w14:textId="77777777" w:rsidR="004B54DC" w:rsidRPr="004B54DC" w:rsidRDefault="004B54DC" w:rsidP="004B54DC">
      <w:r w:rsidRPr="004B54DC">
        <w:rPr>
          <w:b/>
          <w:bCs/>
        </w:rPr>
        <w:t>4. Le registre R1 contient la valeur 0x6A. Quelles opérations doit-on effectuer pour obtenir les indicateurs C = 1 et Z=1 ?</w:t>
      </w:r>
    </w:p>
    <w:p w14:paraId="01041897" w14:textId="77777777" w:rsidR="004B54DC" w:rsidRPr="004B54DC" w:rsidRDefault="004B54DC" w:rsidP="004B54DC">
      <w:pPr>
        <w:numPr>
          <w:ilvl w:val="0"/>
          <w:numId w:val="4"/>
        </w:numPr>
      </w:pPr>
      <w:r w:rsidRPr="004B54DC">
        <w:t>LDR R0,0xC9 puis ADD R</w:t>
      </w:r>
      <w:proofErr w:type="gramStart"/>
      <w:r w:rsidRPr="004B54DC">
        <w:t>1,R</w:t>
      </w:r>
      <w:proofErr w:type="gramEnd"/>
      <w:r w:rsidRPr="004B54DC">
        <w:t>0R1</w:t>
      </w:r>
    </w:p>
    <w:p w14:paraId="152FFBB3" w14:textId="77777777" w:rsidR="004B54DC" w:rsidRPr="004B54DC" w:rsidRDefault="004B54DC" w:rsidP="004B54DC">
      <w:pPr>
        <w:numPr>
          <w:ilvl w:val="0"/>
          <w:numId w:val="4"/>
        </w:numPr>
        <w:rPr>
          <w:lang w:val="en-US"/>
        </w:rPr>
      </w:pPr>
      <w:r w:rsidRPr="004B54DC">
        <w:rPr>
          <w:lang w:val="en-US"/>
        </w:rPr>
        <w:t xml:space="preserve">LDR R0,0xC5 </w:t>
      </w:r>
      <w:proofErr w:type="spellStart"/>
      <w:r w:rsidRPr="004B54DC">
        <w:rPr>
          <w:lang w:val="en-US"/>
        </w:rPr>
        <w:t>puis</w:t>
      </w:r>
      <w:proofErr w:type="spellEnd"/>
      <w:r w:rsidRPr="004B54DC">
        <w:rPr>
          <w:lang w:val="en-US"/>
        </w:rPr>
        <w:t xml:space="preserve"> AND R1, R1R0</w:t>
      </w:r>
    </w:p>
    <w:p w14:paraId="6CD7C743" w14:textId="77777777" w:rsidR="004B54DC" w:rsidRPr="004B54DC" w:rsidRDefault="004B54DC" w:rsidP="004B54DC">
      <w:pPr>
        <w:numPr>
          <w:ilvl w:val="0"/>
          <w:numId w:val="4"/>
        </w:numPr>
      </w:pPr>
      <w:r w:rsidRPr="004B54DC">
        <w:t>LDR R0,0x96 puis ADD R</w:t>
      </w:r>
      <w:proofErr w:type="gramStart"/>
      <w:r w:rsidRPr="004B54DC">
        <w:t>1,R</w:t>
      </w:r>
      <w:proofErr w:type="gramEnd"/>
      <w:r w:rsidRPr="004B54DC">
        <w:t>0R1</w:t>
      </w:r>
    </w:p>
    <w:p w14:paraId="2D043463" w14:textId="77777777" w:rsidR="004B54DC" w:rsidRPr="004B54DC" w:rsidRDefault="004B54DC" w:rsidP="004B54DC">
      <w:pPr>
        <w:numPr>
          <w:ilvl w:val="0"/>
          <w:numId w:val="4"/>
        </w:numPr>
      </w:pPr>
      <w:r w:rsidRPr="004B54DC">
        <w:t>Aucune des trois opérations précédentes</w:t>
      </w:r>
    </w:p>
    <w:p w14:paraId="155A9083" w14:textId="77777777" w:rsidR="004B54DC" w:rsidRPr="004B54DC" w:rsidRDefault="004B54DC" w:rsidP="004B54DC">
      <w:r w:rsidRPr="004B54DC">
        <w:rPr>
          <w:b/>
          <w:bCs/>
        </w:rPr>
        <w:t>5. A propos des BUS importants dans le calculateur :</w:t>
      </w:r>
    </w:p>
    <w:p w14:paraId="4E669D33" w14:textId="77777777" w:rsidR="004B54DC" w:rsidRPr="004B54DC" w:rsidRDefault="004B54DC" w:rsidP="004B54DC">
      <w:pPr>
        <w:numPr>
          <w:ilvl w:val="0"/>
          <w:numId w:val="5"/>
        </w:numPr>
      </w:pPr>
      <w:r w:rsidRPr="004B54DC">
        <w:t xml:space="preserve">Il n'y a qu'un seul </w:t>
      </w:r>
      <w:proofErr w:type="gramStart"/>
      <w:r w:rsidRPr="004B54DC">
        <w:t>bus:</w:t>
      </w:r>
      <w:proofErr w:type="gramEnd"/>
      <w:r w:rsidRPr="004B54DC">
        <w:t xml:space="preserve"> le bus d'adresses</w:t>
      </w:r>
    </w:p>
    <w:p w14:paraId="51A97C6D" w14:textId="77777777" w:rsidR="004B54DC" w:rsidRPr="004B54DC" w:rsidRDefault="004B54DC" w:rsidP="004B54DC">
      <w:pPr>
        <w:numPr>
          <w:ilvl w:val="0"/>
          <w:numId w:val="5"/>
        </w:numPr>
      </w:pPr>
      <w:r w:rsidRPr="004B54DC">
        <w:t xml:space="preserve">Il y a 3 </w:t>
      </w:r>
      <w:proofErr w:type="gramStart"/>
      <w:r w:rsidRPr="004B54DC">
        <w:t>bus:</w:t>
      </w:r>
      <w:proofErr w:type="gramEnd"/>
      <w:r w:rsidRPr="004B54DC">
        <w:t xml:space="preserve"> adresses, données, contrôle</w:t>
      </w:r>
    </w:p>
    <w:p w14:paraId="6E1745B3" w14:textId="77777777" w:rsidR="004B54DC" w:rsidRPr="004B54DC" w:rsidRDefault="004B54DC" w:rsidP="004B54DC">
      <w:pPr>
        <w:numPr>
          <w:ilvl w:val="0"/>
          <w:numId w:val="5"/>
        </w:numPr>
      </w:pPr>
      <w:r w:rsidRPr="004B54DC">
        <w:t xml:space="preserve">Il n'y a qu'un seul </w:t>
      </w:r>
      <w:proofErr w:type="gramStart"/>
      <w:r w:rsidRPr="004B54DC">
        <w:t>bus:</w:t>
      </w:r>
      <w:proofErr w:type="gramEnd"/>
      <w:r w:rsidRPr="004B54DC">
        <w:t xml:space="preserve"> le bus de données</w:t>
      </w:r>
    </w:p>
    <w:p w14:paraId="49B31A62" w14:textId="374D21D4" w:rsidR="00551B51" w:rsidRDefault="004B54DC" w:rsidP="00951188">
      <w:pPr>
        <w:numPr>
          <w:ilvl w:val="0"/>
          <w:numId w:val="5"/>
        </w:numPr>
      </w:pPr>
      <w:r w:rsidRPr="004B54DC">
        <w:t>Il n'y a pas de bus de contrôle</w:t>
      </w:r>
    </w:p>
    <w:p w14:paraId="16DCA58F" w14:textId="77777777" w:rsidR="00951188" w:rsidRPr="004B54DC" w:rsidRDefault="00951188" w:rsidP="00951188">
      <w:pPr>
        <w:ind w:left="720"/>
      </w:pPr>
    </w:p>
    <w:p w14:paraId="18FEC8E7" w14:textId="77777777" w:rsidR="00FF0BEB" w:rsidRDefault="00FF0BEB"/>
    <w:p w14:paraId="33F05F1D" w14:textId="77777777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lastRenderedPageBreak/>
        <w:t>Question 6 : Dans le mode d'adressage immédiat :</w:t>
      </w:r>
    </w:p>
    <w:p w14:paraId="277DB00E" w14:textId="77777777" w:rsidR="004B54DC" w:rsidRPr="004B54DC" w:rsidRDefault="004B54DC" w:rsidP="004B54DC">
      <w:pPr>
        <w:numPr>
          <w:ilvl w:val="0"/>
          <w:numId w:val="10"/>
        </w:numPr>
      </w:pPr>
      <w:r w:rsidRPr="004B54DC">
        <w:t>L'opérande de l'instruction est une constante</w:t>
      </w:r>
    </w:p>
    <w:p w14:paraId="1BD7DEBB" w14:textId="77777777" w:rsidR="004B54DC" w:rsidRPr="004B54DC" w:rsidRDefault="004B54DC" w:rsidP="004B54DC">
      <w:pPr>
        <w:numPr>
          <w:ilvl w:val="0"/>
          <w:numId w:val="10"/>
        </w:numPr>
      </w:pPr>
      <w:r w:rsidRPr="004B54DC">
        <w:t>Il n'y a pas d'opérande de l'instruction</w:t>
      </w:r>
    </w:p>
    <w:p w14:paraId="43887703" w14:textId="77777777" w:rsidR="004B54DC" w:rsidRPr="004B54DC" w:rsidRDefault="004B54DC" w:rsidP="004B54DC">
      <w:pPr>
        <w:numPr>
          <w:ilvl w:val="0"/>
          <w:numId w:val="10"/>
        </w:numPr>
      </w:pPr>
      <w:r w:rsidRPr="004B54DC">
        <w:t>L'opérande de l'instruction est une adresse</w:t>
      </w:r>
    </w:p>
    <w:p w14:paraId="654A8814" w14:textId="77777777" w:rsidR="004B54DC" w:rsidRPr="004B54DC" w:rsidRDefault="004B54DC" w:rsidP="004B54DC">
      <w:pPr>
        <w:numPr>
          <w:ilvl w:val="0"/>
          <w:numId w:val="10"/>
        </w:numPr>
      </w:pPr>
      <w:r w:rsidRPr="004B54DC">
        <w:t>L'opérande est un registre</w:t>
      </w:r>
    </w:p>
    <w:p w14:paraId="775346DF" w14:textId="77777777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t>Question 7 : Quelle est la marche à suivre, à partir du programme source, pour exécuter celui-ci en mémoire centrale ?</w:t>
      </w:r>
    </w:p>
    <w:p w14:paraId="50D2D086" w14:textId="77777777" w:rsidR="004B54DC" w:rsidRPr="004B54DC" w:rsidRDefault="004B54DC" w:rsidP="004B54DC">
      <w:pPr>
        <w:numPr>
          <w:ilvl w:val="0"/>
          <w:numId w:val="11"/>
        </w:numPr>
      </w:pPr>
      <w:r w:rsidRPr="004B54DC">
        <w:t xml:space="preserve">Éditer </w:t>
      </w:r>
      <w:proofErr w:type="gramStart"/>
      <w:r w:rsidRPr="004B54DC">
        <w:t>le source</w:t>
      </w:r>
      <w:proofErr w:type="gramEnd"/>
      <w:r w:rsidRPr="004B54DC">
        <w:t>, l'assembler, le charger en mémoire centrale, l'exécuter</w:t>
      </w:r>
    </w:p>
    <w:p w14:paraId="429673BB" w14:textId="77777777" w:rsidR="004B54DC" w:rsidRPr="004B54DC" w:rsidRDefault="004B54DC" w:rsidP="004B54DC">
      <w:pPr>
        <w:numPr>
          <w:ilvl w:val="0"/>
          <w:numId w:val="11"/>
        </w:numPr>
      </w:pPr>
      <w:r w:rsidRPr="004B54DC">
        <w:t xml:space="preserve">Éditer </w:t>
      </w:r>
      <w:proofErr w:type="gramStart"/>
      <w:r w:rsidRPr="004B54DC">
        <w:t>le source</w:t>
      </w:r>
      <w:proofErr w:type="gramEnd"/>
      <w:r w:rsidRPr="004B54DC">
        <w:t>, l'assembler, le charger en mémoire centrale, mettre IP à 0, exécuter</w:t>
      </w:r>
    </w:p>
    <w:p w14:paraId="20E2989D" w14:textId="77777777" w:rsidR="004B54DC" w:rsidRPr="004B54DC" w:rsidRDefault="004B54DC" w:rsidP="004B54DC">
      <w:pPr>
        <w:numPr>
          <w:ilvl w:val="0"/>
          <w:numId w:val="11"/>
        </w:numPr>
      </w:pPr>
      <w:r w:rsidRPr="004B54DC">
        <w:t xml:space="preserve">Éditer </w:t>
      </w:r>
      <w:proofErr w:type="gramStart"/>
      <w:r w:rsidRPr="004B54DC">
        <w:t>le source</w:t>
      </w:r>
      <w:proofErr w:type="gramEnd"/>
      <w:r w:rsidRPr="004B54DC">
        <w:t>, exécuter le source après un RESET</w:t>
      </w:r>
    </w:p>
    <w:p w14:paraId="3005840C" w14:textId="77777777" w:rsidR="004B54DC" w:rsidRPr="004B54DC" w:rsidRDefault="004B54DC" w:rsidP="004B54DC">
      <w:pPr>
        <w:numPr>
          <w:ilvl w:val="0"/>
          <w:numId w:val="11"/>
        </w:numPr>
      </w:pPr>
      <w:r w:rsidRPr="004B54DC">
        <w:t xml:space="preserve">Éditer </w:t>
      </w:r>
      <w:proofErr w:type="gramStart"/>
      <w:r w:rsidRPr="004B54DC">
        <w:t>le source</w:t>
      </w:r>
      <w:proofErr w:type="gramEnd"/>
      <w:r w:rsidRPr="004B54DC">
        <w:t>, l'assembler, l'exécuter après un RESET</w:t>
      </w:r>
    </w:p>
    <w:p w14:paraId="5EA77EFF" w14:textId="77777777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t>Question 8 : Quel est le contenu de la pile dans la phase 3 ?</w:t>
      </w:r>
    </w:p>
    <w:p w14:paraId="10F9C34C" w14:textId="26600641" w:rsidR="004B54DC" w:rsidRDefault="004B54DC">
      <w:r w:rsidRPr="004B54DC">
        <w:rPr>
          <w:noProof/>
        </w:rPr>
        <w:drawing>
          <wp:inline distT="0" distB="0" distL="0" distR="0" wp14:anchorId="4CDCA9CE" wp14:editId="2A0A0907">
            <wp:extent cx="3314700" cy="2601925"/>
            <wp:effectExtent l="0" t="0" r="0" b="8255"/>
            <wp:docPr id="2091342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2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422" cy="26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6BAB" w14:textId="77777777" w:rsidR="004B54DC" w:rsidRDefault="004B54DC" w:rsidP="004B54DC"/>
    <w:p w14:paraId="5223164A" w14:textId="1657A292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t xml:space="preserve">Question 9 : </w:t>
      </w:r>
      <w:proofErr w:type="gramStart"/>
      <w:r w:rsidRPr="004B54DC">
        <w:rPr>
          <w:b/>
          <w:bCs/>
        </w:rPr>
        <w:t>Suite à</w:t>
      </w:r>
      <w:proofErr w:type="gramEnd"/>
      <w:r w:rsidRPr="004B54DC">
        <w:rPr>
          <w:b/>
          <w:bCs/>
        </w:rPr>
        <w:t xml:space="preserve"> l'appel du sous-programme suivant :</w:t>
      </w:r>
    </w:p>
    <w:p w14:paraId="271B0580" w14:textId="77777777" w:rsidR="004B54DC" w:rsidRPr="004B54DC" w:rsidRDefault="004B54DC" w:rsidP="004B54DC">
      <w:r w:rsidRPr="004B54DC">
        <w:t>Extrait de code</w:t>
      </w:r>
    </w:p>
    <w:p w14:paraId="52AED990" w14:textId="77777777" w:rsidR="004B54DC" w:rsidRPr="004B54DC" w:rsidRDefault="004B54DC" w:rsidP="004B54DC">
      <w:r w:rsidRPr="004B54DC">
        <w:t>PUSH FL</w:t>
      </w:r>
    </w:p>
    <w:p w14:paraId="18DD4FE4" w14:textId="77777777" w:rsidR="004B54DC" w:rsidRPr="004B54DC" w:rsidRDefault="004B54DC" w:rsidP="004B54DC">
      <w:r w:rsidRPr="004B54DC">
        <w:t>PUSH R2</w:t>
      </w:r>
    </w:p>
    <w:p w14:paraId="7D4EAADA" w14:textId="77777777" w:rsidR="004B54DC" w:rsidRPr="004B54DC" w:rsidRDefault="004B54DC" w:rsidP="004B54DC">
      <w:pPr>
        <w:rPr>
          <w:lang w:val="en-US"/>
        </w:rPr>
      </w:pPr>
      <w:r w:rsidRPr="004B54DC">
        <w:rPr>
          <w:lang w:val="en-US"/>
        </w:rPr>
        <w:t>LDR R3, R0</w:t>
      </w:r>
    </w:p>
    <w:p w14:paraId="4DFD62E8" w14:textId="77777777" w:rsidR="004B54DC" w:rsidRPr="004B54DC" w:rsidRDefault="004B54DC" w:rsidP="004B54DC">
      <w:pPr>
        <w:rPr>
          <w:lang w:val="en-US"/>
        </w:rPr>
      </w:pPr>
      <w:r w:rsidRPr="004B54DC">
        <w:rPr>
          <w:lang w:val="en-US"/>
        </w:rPr>
        <w:t>PUSH R0</w:t>
      </w:r>
    </w:p>
    <w:p w14:paraId="0CC845E9" w14:textId="77777777" w:rsidR="004B54DC" w:rsidRPr="004B54DC" w:rsidRDefault="004B54DC" w:rsidP="004B54DC">
      <w:pPr>
        <w:rPr>
          <w:lang w:val="en-US"/>
        </w:rPr>
      </w:pPr>
      <w:r w:rsidRPr="004B54DC">
        <w:rPr>
          <w:lang w:val="en-US"/>
        </w:rPr>
        <w:lastRenderedPageBreak/>
        <w:t>ADD R0, R0, R3</w:t>
      </w:r>
    </w:p>
    <w:p w14:paraId="7A2EB722" w14:textId="77777777" w:rsidR="004B54DC" w:rsidRPr="004B54DC" w:rsidRDefault="004B54DC" w:rsidP="004B54DC">
      <w:r w:rsidRPr="004B54DC">
        <w:t>POP R0</w:t>
      </w:r>
    </w:p>
    <w:p w14:paraId="6D349C18" w14:textId="77777777" w:rsidR="004B54DC" w:rsidRPr="004B54DC" w:rsidRDefault="004B54DC" w:rsidP="004B54DC">
      <w:r w:rsidRPr="004B54DC">
        <w:t>POP FL</w:t>
      </w:r>
    </w:p>
    <w:p w14:paraId="16553198" w14:textId="77777777" w:rsidR="004B54DC" w:rsidRPr="004B54DC" w:rsidRDefault="004B54DC" w:rsidP="004B54DC">
      <w:r w:rsidRPr="004B54DC">
        <w:t>RET</w:t>
      </w:r>
    </w:p>
    <w:p w14:paraId="37CA0E40" w14:textId="77777777" w:rsidR="004B54DC" w:rsidRPr="004B54DC" w:rsidRDefault="004B54DC" w:rsidP="004B54DC">
      <w:pPr>
        <w:numPr>
          <w:ilvl w:val="0"/>
          <w:numId w:val="12"/>
        </w:numPr>
      </w:pPr>
      <w:r w:rsidRPr="004B54DC">
        <w:t>Le registre R0 sera modifié</w:t>
      </w:r>
    </w:p>
    <w:p w14:paraId="5D9189C9" w14:textId="77777777" w:rsidR="004B54DC" w:rsidRPr="004B54DC" w:rsidRDefault="004B54DC" w:rsidP="004B54DC">
      <w:pPr>
        <w:numPr>
          <w:ilvl w:val="0"/>
          <w:numId w:val="12"/>
        </w:numPr>
      </w:pPr>
      <w:r w:rsidRPr="004B54DC">
        <w:t>Les registres R0 et FL seront inchangés</w:t>
      </w:r>
    </w:p>
    <w:p w14:paraId="335FCA5F" w14:textId="77777777" w:rsidR="004B54DC" w:rsidRPr="004B54DC" w:rsidRDefault="004B54DC" w:rsidP="004B54DC">
      <w:pPr>
        <w:numPr>
          <w:ilvl w:val="0"/>
          <w:numId w:val="12"/>
        </w:numPr>
      </w:pPr>
      <w:r w:rsidRPr="004B54DC">
        <w:t>L'adresse de retour vers le programme principal sera fausse</w:t>
      </w:r>
    </w:p>
    <w:p w14:paraId="7CE37CFE" w14:textId="77777777" w:rsidR="004B54DC" w:rsidRDefault="004B54DC" w:rsidP="004B54DC">
      <w:pPr>
        <w:numPr>
          <w:ilvl w:val="0"/>
          <w:numId w:val="12"/>
        </w:numPr>
      </w:pPr>
      <w:r w:rsidRPr="004B54DC">
        <w:t>Le Stack Pointer (SP) revient sur le fond de pile</w:t>
      </w:r>
    </w:p>
    <w:p w14:paraId="0E09AC72" w14:textId="77777777" w:rsidR="004B54DC" w:rsidRPr="004B54DC" w:rsidRDefault="004B54DC" w:rsidP="004B54DC">
      <w:pPr>
        <w:ind w:left="720"/>
      </w:pPr>
    </w:p>
    <w:p w14:paraId="3E3F1E59" w14:textId="77777777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t>Question 10 : Que contient la table des vecteurs d'IT ?</w:t>
      </w:r>
    </w:p>
    <w:p w14:paraId="167C22C3" w14:textId="77777777" w:rsidR="004B54DC" w:rsidRPr="004B54DC" w:rsidRDefault="004B54DC" w:rsidP="004B54DC">
      <w:pPr>
        <w:numPr>
          <w:ilvl w:val="0"/>
          <w:numId w:val="13"/>
        </w:numPr>
      </w:pPr>
      <w:r w:rsidRPr="004B54DC">
        <w:t>L'adresse de la pile</w:t>
      </w:r>
    </w:p>
    <w:p w14:paraId="334E51EE" w14:textId="77777777" w:rsidR="004B54DC" w:rsidRPr="004B54DC" w:rsidRDefault="004B54DC" w:rsidP="004B54DC">
      <w:pPr>
        <w:numPr>
          <w:ilvl w:val="0"/>
          <w:numId w:val="13"/>
        </w:numPr>
      </w:pPr>
      <w:r w:rsidRPr="004B54DC">
        <w:t>L'adresse de retour dans le programme principal après exécution du sous-programme</w:t>
      </w:r>
    </w:p>
    <w:p w14:paraId="5EA9EF0D" w14:textId="77777777" w:rsidR="004B54DC" w:rsidRPr="004B54DC" w:rsidRDefault="004B54DC" w:rsidP="004B54DC">
      <w:pPr>
        <w:numPr>
          <w:ilvl w:val="0"/>
          <w:numId w:val="13"/>
        </w:numPr>
      </w:pPr>
      <w:r w:rsidRPr="004B54DC">
        <w:t>L'adresse des sous-programmes d'interruption</w:t>
      </w:r>
    </w:p>
    <w:p w14:paraId="3844AC86" w14:textId="77777777" w:rsidR="004B54DC" w:rsidRPr="004B54DC" w:rsidRDefault="004B54DC" w:rsidP="004B54DC">
      <w:pPr>
        <w:numPr>
          <w:ilvl w:val="0"/>
          <w:numId w:val="13"/>
        </w:numPr>
      </w:pPr>
      <w:r w:rsidRPr="004B54DC">
        <w:t>L'adresse du pointeur d'instruction</w:t>
      </w:r>
    </w:p>
    <w:p w14:paraId="3D9B729D" w14:textId="77777777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t>Question 11 : Un sous-programme d'interruption ?</w:t>
      </w:r>
    </w:p>
    <w:p w14:paraId="0F88B406" w14:textId="77777777" w:rsidR="004B54DC" w:rsidRPr="004B54DC" w:rsidRDefault="004B54DC" w:rsidP="004B54DC">
      <w:pPr>
        <w:numPr>
          <w:ilvl w:val="0"/>
          <w:numId w:val="14"/>
        </w:numPr>
      </w:pPr>
      <w:r w:rsidRPr="004B54DC">
        <w:t>Est lancé par un CALL et terminé par un RET</w:t>
      </w:r>
    </w:p>
    <w:p w14:paraId="0A6F0C7F" w14:textId="77777777" w:rsidR="004B54DC" w:rsidRPr="004B54DC" w:rsidRDefault="004B54DC" w:rsidP="004B54DC">
      <w:pPr>
        <w:numPr>
          <w:ilvl w:val="0"/>
          <w:numId w:val="14"/>
        </w:numPr>
      </w:pPr>
      <w:r w:rsidRPr="004B54DC">
        <w:t>N'a pas d'adresse dans la mémoire centrale car on ne le lance pas par un CALL</w:t>
      </w:r>
    </w:p>
    <w:p w14:paraId="613F0E18" w14:textId="77777777" w:rsidR="004B54DC" w:rsidRPr="004B54DC" w:rsidRDefault="004B54DC" w:rsidP="004B54DC">
      <w:pPr>
        <w:numPr>
          <w:ilvl w:val="0"/>
          <w:numId w:val="14"/>
        </w:numPr>
      </w:pPr>
      <w:r w:rsidRPr="004B54DC">
        <w:t>Est accessible via son adresse en table des vecteurs, suite à une interruption</w:t>
      </w:r>
    </w:p>
    <w:p w14:paraId="4B0CA422" w14:textId="77777777" w:rsidR="004B54DC" w:rsidRPr="004B54DC" w:rsidRDefault="004B54DC" w:rsidP="004B54DC">
      <w:pPr>
        <w:numPr>
          <w:ilvl w:val="0"/>
          <w:numId w:val="14"/>
        </w:numPr>
      </w:pPr>
      <w:r w:rsidRPr="004B54DC">
        <w:t>Est lancé par un CALL et terminé par un iRET</w:t>
      </w:r>
    </w:p>
    <w:p w14:paraId="3F017808" w14:textId="77777777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t>Question 12 : Dans le cadre d'une opération de sortie par « test du mot d'état » :</w:t>
      </w:r>
    </w:p>
    <w:p w14:paraId="36668FEB" w14:textId="77777777" w:rsidR="004B54DC" w:rsidRPr="004B54DC" w:rsidRDefault="004B54DC" w:rsidP="004B54DC">
      <w:pPr>
        <w:numPr>
          <w:ilvl w:val="0"/>
          <w:numId w:val="15"/>
        </w:numPr>
      </w:pPr>
      <w:r w:rsidRPr="004B54DC">
        <w:t>Le CPU est informé automatiquement par le contrôleur d'E/S de la disponibilité du périphérique</w:t>
      </w:r>
    </w:p>
    <w:p w14:paraId="17ABE904" w14:textId="77777777" w:rsidR="004B54DC" w:rsidRPr="004B54DC" w:rsidRDefault="004B54DC" w:rsidP="004B54DC">
      <w:pPr>
        <w:numPr>
          <w:ilvl w:val="0"/>
          <w:numId w:val="15"/>
        </w:numPr>
      </w:pPr>
      <w:r w:rsidRPr="004B54DC">
        <w:t>Le CPU décide de l'état du périphérique en écrivant la valeur qu'il souhaite dans le mot d'état</w:t>
      </w:r>
    </w:p>
    <w:p w14:paraId="3916EC3C" w14:textId="77777777" w:rsidR="004B54DC" w:rsidRPr="004B54DC" w:rsidRDefault="004B54DC" w:rsidP="004B54DC">
      <w:pPr>
        <w:numPr>
          <w:ilvl w:val="0"/>
          <w:numId w:val="15"/>
        </w:numPr>
      </w:pPr>
      <w:r w:rsidRPr="004B54DC">
        <w:t>Le CPU doit s'informer de la disponibilité du périphérique</w:t>
      </w:r>
    </w:p>
    <w:p w14:paraId="3F7192F6" w14:textId="77777777" w:rsidR="004B54DC" w:rsidRPr="004B54DC" w:rsidRDefault="004B54DC" w:rsidP="004B54DC">
      <w:pPr>
        <w:numPr>
          <w:ilvl w:val="0"/>
          <w:numId w:val="15"/>
        </w:numPr>
      </w:pPr>
      <w:r w:rsidRPr="004B54DC">
        <w:t>Le périphérique est plus rapide</w:t>
      </w:r>
    </w:p>
    <w:p w14:paraId="1ACC8696" w14:textId="77777777" w:rsidR="004B54DC" w:rsidRDefault="004B54DC" w:rsidP="004B54DC"/>
    <w:p w14:paraId="1C01E6E7" w14:textId="77777777" w:rsidR="00EE03B2" w:rsidRDefault="00EE03B2" w:rsidP="004B54DC">
      <w:pPr>
        <w:rPr>
          <w:b/>
          <w:bCs/>
        </w:rPr>
      </w:pPr>
    </w:p>
    <w:p w14:paraId="15AF733B" w14:textId="2FB0557E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lastRenderedPageBreak/>
        <w:t>Question 13 : Quel élément de l'unité centrale peut effectuer des calculs ?</w:t>
      </w:r>
    </w:p>
    <w:p w14:paraId="06E4500A" w14:textId="77777777" w:rsidR="004B54DC" w:rsidRPr="004B54DC" w:rsidRDefault="004B54DC" w:rsidP="004B54DC">
      <w:pPr>
        <w:numPr>
          <w:ilvl w:val="0"/>
          <w:numId w:val="16"/>
        </w:numPr>
      </w:pPr>
      <w:r w:rsidRPr="004B54DC">
        <w:t>L'Unité Arithmétique et Logique</w:t>
      </w:r>
    </w:p>
    <w:p w14:paraId="7FDF4C8C" w14:textId="77777777" w:rsidR="004B54DC" w:rsidRPr="004B54DC" w:rsidRDefault="004B54DC" w:rsidP="004B54DC">
      <w:pPr>
        <w:numPr>
          <w:ilvl w:val="0"/>
          <w:numId w:val="16"/>
        </w:numPr>
      </w:pPr>
      <w:r w:rsidRPr="004B54DC">
        <w:t>Le Décodeur</w:t>
      </w:r>
    </w:p>
    <w:p w14:paraId="34888A8D" w14:textId="77777777" w:rsidR="004B54DC" w:rsidRPr="004B54DC" w:rsidRDefault="004B54DC" w:rsidP="004B54DC">
      <w:pPr>
        <w:numPr>
          <w:ilvl w:val="0"/>
          <w:numId w:val="16"/>
        </w:numPr>
      </w:pPr>
      <w:r w:rsidRPr="004B54DC">
        <w:t>Le Séquenceur</w:t>
      </w:r>
    </w:p>
    <w:p w14:paraId="75380814" w14:textId="77777777" w:rsidR="004B54DC" w:rsidRPr="004B54DC" w:rsidRDefault="004B54DC" w:rsidP="004B54DC">
      <w:pPr>
        <w:numPr>
          <w:ilvl w:val="0"/>
          <w:numId w:val="16"/>
        </w:numPr>
      </w:pPr>
      <w:r w:rsidRPr="004B54DC">
        <w:t>Le Registre Instruction</w:t>
      </w:r>
    </w:p>
    <w:p w14:paraId="019AE4B3" w14:textId="77777777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t>Question 14 : Quelle est la zone mémoire dont l'emplacement ne peut pas être modifié par le programmeur ?</w:t>
      </w:r>
    </w:p>
    <w:p w14:paraId="2E445D34" w14:textId="77777777" w:rsidR="004B54DC" w:rsidRPr="004B54DC" w:rsidRDefault="004B54DC" w:rsidP="004B54DC">
      <w:pPr>
        <w:numPr>
          <w:ilvl w:val="0"/>
          <w:numId w:val="17"/>
        </w:numPr>
      </w:pPr>
      <w:r w:rsidRPr="004B54DC">
        <w:t>La table</w:t>
      </w:r>
    </w:p>
    <w:p w14:paraId="0FB853E2" w14:textId="4D196224" w:rsidR="004B54DC" w:rsidRPr="004B54DC" w:rsidRDefault="004B54DC" w:rsidP="004B54DC">
      <w:pPr>
        <w:numPr>
          <w:ilvl w:val="0"/>
          <w:numId w:val="17"/>
        </w:numPr>
      </w:pPr>
      <w:r w:rsidRPr="004B54DC">
        <w:t xml:space="preserve">La </w:t>
      </w:r>
      <w:r w:rsidR="000700C6">
        <w:t>pile</w:t>
      </w:r>
    </w:p>
    <w:p w14:paraId="2D76C8BA" w14:textId="77777777" w:rsidR="004B54DC" w:rsidRPr="004B54DC" w:rsidRDefault="004B54DC" w:rsidP="004B54DC">
      <w:pPr>
        <w:numPr>
          <w:ilvl w:val="0"/>
          <w:numId w:val="17"/>
        </w:numPr>
      </w:pPr>
      <w:r w:rsidRPr="004B54DC">
        <w:t>La zone de données</w:t>
      </w:r>
    </w:p>
    <w:p w14:paraId="40FF4B91" w14:textId="77777777" w:rsidR="004B54DC" w:rsidRPr="004B54DC" w:rsidRDefault="004B54DC" w:rsidP="004B54DC">
      <w:pPr>
        <w:numPr>
          <w:ilvl w:val="0"/>
          <w:numId w:val="17"/>
        </w:numPr>
      </w:pPr>
      <w:r w:rsidRPr="004B54DC">
        <w:t>La zone de code</w:t>
      </w:r>
    </w:p>
    <w:p w14:paraId="1D02E084" w14:textId="77777777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t>Question 15 : Conversion binaire, hexadécimale et décimale, compléter le tableau suivant</w:t>
      </w:r>
    </w:p>
    <w:tbl>
      <w:tblPr>
        <w:tblStyle w:val="Grilledutableau"/>
        <w:tblW w:w="7525" w:type="dxa"/>
        <w:tblLook w:val="04A0" w:firstRow="1" w:lastRow="0" w:firstColumn="1" w:lastColumn="0" w:noHBand="0" w:noVBand="1"/>
      </w:tblPr>
      <w:tblGrid>
        <w:gridCol w:w="2216"/>
        <w:gridCol w:w="3135"/>
        <w:gridCol w:w="2174"/>
      </w:tblGrid>
      <w:tr w:rsidR="004B54DC" w:rsidRPr="004B54DC" w14:paraId="28A57A29" w14:textId="77777777" w:rsidTr="004B54DC">
        <w:trPr>
          <w:trHeight w:val="344"/>
        </w:trPr>
        <w:tc>
          <w:tcPr>
            <w:tcW w:w="0" w:type="auto"/>
            <w:hideMark/>
          </w:tcPr>
          <w:p w14:paraId="536B477B" w14:textId="77777777" w:rsidR="004B54DC" w:rsidRPr="004B54DC" w:rsidRDefault="004B54DC" w:rsidP="004B54DC">
            <w:pPr>
              <w:spacing w:after="160" w:line="278" w:lineRule="auto"/>
              <w:rPr>
                <w:b/>
                <w:bCs/>
              </w:rPr>
            </w:pPr>
            <w:r w:rsidRPr="004B54DC">
              <w:rPr>
                <w:b/>
                <w:bCs/>
              </w:rPr>
              <w:t>Décimale</w:t>
            </w:r>
          </w:p>
        </w:tc>
        <w:tc>
          <w:tcPr>
            <w:tcW w:w="0" w:type="auto"/>
            <w:hideMark/>
          </w:tcPr>
          <w:p w14:paraId="55A20D4D" w14:textId="77777777" w:rsidR="004B54DC" w:rsidRPr="004B54DC" w:rsidRDefault="004B54DC" w:rsidP="004B54DC">
            <w:pPr>
              <w:spacing w:after="160" w:line="278" w:lineRule="auto"/>
              <w:rPr>
                <w:b/>
                <w:bCs/>
              </w:rPr>
            </w:pPr>
            <w:r w:rsidRPr="004B54DC">
              <w:rPr>
                <w:b/>
                <w:bCs/>
              </w:rPr>
              <w:t>Hexadécimale</w:t>
            </w:r>
          </w:p>
        </w:tc>
        <w:tc>
          <w:tcPr>
            <w:tcW w:w="0" w:type="auto"/>
            <w:hideMark/>
          </w:tcPr>
          <w:p w14:paraId="44E53816" w14:textId="77777777" w:rsidR="004B54DC" w:rsidRPr="004B54DC" w:rsidRDefault="004B54DC" w:rsidP="004B54DC">
            <w:pPr>
              <w:spacing w:after="160" w:line="278" w:lineRule="auto"/>
              <w:rPr>
                <w:b/>
                <w:bCs/>
              </w:rPr>
            </w:pPr>
            <w:r w:rsidRPr="004B54DC">
              <w:rPr>
                <w:b/>
                <w:bCs/>
              </w:rPr>
              <w:t>Binaire</w:t>
            </w:r>
          </w:p>
        </w:tc>
      </w:tr>
      <w:tr w:rsidR="004B54DC" w:rsidRPr="004B54DC" w14:paraId="472D10EE" w14:textId="77777777" w:rsidTr="004B54DC">
        <w:trPr>
          <w:trHeight w:val="344"/>
        </w:trPr>
        <w:tc>
          <w:tcPr>
            <w:tcW w:w="0" w:type="auto"/>
            <w:hideMark/>
          </w:tcPr>
          <w:p w14:paraId="5D1B5578" w14:textId="77584FFA" w:rsidR="004B54DC" w:rsidRPr="004B54DC" w:rsidRDefault="004B54DC" w:rsidP="004B54D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CAABED2" w14:textId="77777777" w:rsidR="004B54DC" w:rsidRPr="004B54DC" w:rsidRDefault="004B54DC" w:rsidP="004B54DC">
            <w:pPr>
              <w:spacing w:after="160" w:line="278" w:lineRule="auto"/>
            </w:pPr>
            <w:r w:rsidRPr="004B54DC">
              <w:t>44</w:t>
            </w:r>
          </w:p>
        </w:tc>
        <w:tc>
          <w:tcPr>
            <w:tcW w:w="0" w:type="auto"/>
            <w:hideMark/>
          </w:tcPr>
          <w:p w14:paraId="3D678383" w14:textId="12011D4A" w:rsidR="004B54DC" w:rsidRPr="004B54DC" w:rsidRDefault="004B54DC" w:rsidP="004B54DC">
            <w:pPr>
              <w:spacing w:after="160" w:line="278" w:lineRule="auto"/>
            </w:pPr>
          </w:p>
        </w:tc>
      </w:tr>
      <w:tr w:rsidR="004B54DC" w:rsidRPr="004B54DC" w14:paraId="286592B7" w14:textId="77777777" w:rsidTr="004B54DC">
        <w:trPr>
          <w:trHeight w:val="344"/>
        </w:trPr>
        <w:tc>
          <w:tcPr>
            <w:tcW w:w="0" w:type="auto"/>
            <w:hideMark/>
          </w:tcPr>
          <w:p w14:paraId="4764F56D" w14:textId="77777777" w:rsidR="004B54DC" w:rsidRPr="004B54DC" w:rsidRDefault="004B54DC" w:rsidP="004B54DC">
            <w:pPr>
              <w:spacing w:after="160" w:line="278" w:lineRule="auto"/>
            </w:pPr>
            <w:r w:rsidRPr="004B54DC">
              <w:t>77</w:t>
            </w:r>
          </w:p>
        </w:tc>
        <w:tc>
          <w:tcPr>
            <w:tcW w:w="0" w:type="auto"/>
            <w:hideMark/>
          </w:tcPr>
          <w:p w14:paraId="072843B2" w14:textId="127F880C" w:rsidR="004B54DC" w:rsidRPr="004B54DC" w:rsidRDefault="004B54DC" w:rsidP="004B54D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EB9C920" w14:textId="4192E523" w:rsidR="004B54DC" w:rsidRPr="004B54DC" w:rsidRDefault="004B54DC" w:rsidP="004B54DC">
            <w:pPr>
              <w:spacing w:after="160" w:line="278" w:lineRule="auto"/>
            </w:pPr>
          </w:p>
        </w:tc>
      </w:tr>
      <w:tr w:rsidR="004B54DC" w:rsidRPr="004B54DC" w14:paraId="59EB4FD4" w14:textId="77777777" w:rsidTr="004B54DC">
        <w:trPr>
          <w:trHeight w:val="333"/>
        </w:trPr>
        <w:tc>
          <w:tcPr>
            <w:tcW w:w="0" w:type="auto"/>
            <w:hideMark/>
          </w:tcPr>
          <w:p w14:paraId="11191FF8" w14:textId="3B6D5312" w:rsidR="004B54DC" w:rsidRPr="004B54DC" w:rsidRDefault="004B54DC" w:rsidP="004B54D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BEC37A7" w14:textId="6C18ADD5" w:rsidR="004B54DC" w:rsidRPr="004B54DC" w:rsidRDefault="004B54DC" w:rsidP="004B54DC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01FAAE2" w14:textId="77777777" w:rsidR="004B54DC" w:rsidRPr="004B54DC" w:rsidRDefault="004B54DC" w:rsidP="004B54DC">
            <w:pPr>
              <w:spacing w:after="160" w:line="278" w:lineRule="auto"/>
            </w:pPr>
            <w:r w:rsidRPr="004B54DC">
              <w:t>10101101</w:t>
            </w:r>
          </w:p>
        </w:tc>
      </w:tr>
    </w:tbl>
    <w:p w14:paraId="4BAC6520" w14:textId="77777777" w:rsidR="004B54DC" w:rsidRDefault="004B54DC" w:rsidP="004B54DC"/>
    <w:p w14:paraId="61F8CFEE" w14:textId="09D1AB7C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t>Question 16 : Quel est l'extrait (juste) du dialogue se déroulant entre le contrôleur d'interruption (PIC) et le calculateur ?</w:t>
      </w:r>
    </w:p>
    <w:p w14:paraId="214DBA86" w14:textId="77777777" w:rsidR="004B54DC" w:rsidRPr="004B54DC" w:rsidRDefault="004B54DC" w:rsidP="004B54DC">
      <w:pPr>
        <w:numPr>
          <w:ilvl w:val="0"/>
          <w:numId w:val="18"/>
        </w:numPr>
      </w:pPr>
      <w:r w:rsidRPr="004B54DC">
        <w:t xml:space="preserve">Le PIC envoie au Calculateur un EOI (End Of </w:t>
      </w:r>
      <w:proofErr w:type="spellStart"/>
      <w:r w:rsidRPr="004B54DC">
        <w:t>Interrupt</w:t>
      </w:r>
      <w:proofErr w:type="spellEnd"/>
      <w:r w:rsidRPr="004B54DC">
        <w:t>)</w:t>
      </w:r>
    </w:p>
    <w:p w14:paraId="3DF97115" w14:textId="77777777" w:rsidR="004B54DC" w:rsidRPr="004B54DC" w:rsidRDefault="004B54DC" w:rsidP="004B54DC">
      <w:pPr>
        <w:numPr>
          <w:ilvl w:val="0"/>
          <w:numId w:val="18"/>
        </w:numPr>
      </w:pPr>
      <w:r w:rsidRPr="004B54DC">
        <w:t>Le PIC envoie un CALL pour se dérouter dans le sous programme d'interruption</w:t>
      </w:r>
    </w:p>
    <w:p w14:paraId="25741AA2" w14:textId="77777777" w:rsidR="004B54DC" w:rsidRPr="004B54DC" w:rsidRDefault="004B54DC" w:rsidP="004B54DC">
      <w:pPr>
        <w:numPr>
          <w:ilvl w:val="0"/>
          <w:numId w:val="18"/>
        </w:numPr>
      </w:pPr>
      <w:r w:rsidRPr="004B54DC">
        <w:t>Le calculateur envoie le niveau d'interruption au PIC</w:t>
      </w:r>
    </w:p>
    <w:p w14:paraId="722E70D2" w14:textId="77777777" w:rsidR="004B54DC" w:rsidRPr="004B54DC" w:rsidRDefault="004B54DC" w:rsidP="004B54DC">
      <w:pPr>
        <w:numPr>
          <w:ilvl w:val="0"/>
          <w:numId w:val="18"/>
        </w:numPr>
      </w:pPr>
      <w:r w:rsidRPr="004B54DC">
        <w:t>Le PIC envoie au calculateur le niveau d'interruption</w:t>
      </w:r>
    </w:p>
    <w:p w14:paraId="3560D14A" w14:textId="77777777" w:rsidR="004B54DC" w:rsidRDefault="004B54DC" w:rsidP="004B54DC">
      <w:pPr>
        <w:rPr>
          <w:b/>
          <w:bCs/>
        </w:rPr>
      </w:pPr>
    </w:p>
    <w:p w14:paraId="51CBFF63" w14:textId="77777777" w:rsidR="004B54DC" w:rsidRDefault="004B54DC" w:rsidP="004B54DC">
      <w:pPr>
        <w:rPr>
          <w:b/>
          <w:bCs/>
        </w:rPr>
      </w:pPr>
    </w:p>
    <w:p w14:paraId="28CA362B" w14:textId="77777777" w:rsidR="004B54DC" w:rsidRDefault="004B54DC" w:rsidP="004B54DC">
      <w:pPr>
        <w:rPr>
          <w:b/>
          <w:bCs/>
        </w:rPr>
      </w:pPr>
    </w:p>
    <w:p w14:paraId="67C2D299" w14:textId="77777777" w:rsidR="004B54DC" w:rsidRDefault="004B54DC" w:rsidP="004B54DC">
      <w:pPr>
        <w:rPr>
          <w:b/>
          <w:bCs/>
        </w:rPr>
      </w:pPr>
    </w:p>
    <w:p w14:paraId="7AAB1C6D" w14:textId="708CE1E4" w:rsidR="004B54DC" w:rsidRPr="004B54DC" w:rsidRDefault="004B54DC" w:rsidP="004B54DC">
      <w:pPr>
        <w:rPr>
          <w:b/>
          <w:bCs/>
        </w:rPr>
      </w:pPr>
      <w:r w:rsidRPr="004B54DC">
        <w:rPr>
          <w:b/>
          <w:bCs/>
        </w:rPr>
        <w:lastRenderedPageBreak/>
        <w:t>Question 17 : Pendant l'exécution d'un sous-programme (ou procédure) d'interruption :</w:t>
      </w:r>
    </w:p>
    <w:p w14:paraId="116E706B" w14:textId="77777777" w:rsidR="004B54DC" w:rsidRPr="004B54DC" w:rsidRDefault="004B54DC" w:rsidP="004B54DC">
      <w:pPr>
        <w:numPr>
          <w:ilvl w:val="0"/>
          <w:numId w:val="19"/>
        </w:numPr>
      </w:pPr>
      <w:r w:rsidRPr="004B54DC">
        <w:t>On ne peut jamais prendre en compte une nouvelle interruption</w:t>
      </w:r>
    </w:p>
    <w:p w14:paraId="54DB8539" w14:textId="77777777" w:rsidR="004B54DC" w:rsidRPr="004B54DC" w:rsidRDefault="004B54DC" w:rsidP="004B54DC">
      <w:pPr>
        <w:numPr>
          <w:ilvl w:val="0"/>
          <w:numId w:val="19"/>
        </w:numPr>
      </w:pPr>
      <w:r w:rsidRPr="004B54DC">
        <w:t>On prend en compte par défaut toute nouvelle interruption</w:t>
      </w:r>
    </w:p>
    <w:p w14:paraId="0492B912" w14:textId="77777777" w:rsidR="004B54DC" w:rsidRPr="004B54DC" w:rsidRDefault="004B54DC" w:rsidP="004B54DC">
      <w:pPr>
        <w:numPr>
          <w:ilvl w:val="0"/>
          <w:numId w:val="19"/>
        </w:numPr>
      </w:pPr>
      <w:r w:rsidRPr="004B54DC">
        <w:t>On peut prendre en compte une nouvelle interruption à l'aide d'instruction(s) appropriée(s)</w:t>
      </w:r>
    </w:p>
    <w:p w14:paraId="0BD2A775" w14:textId="77777777" w:rsidR="004B54DC" w:rsidRDefault="004B54DC" w:rsidP="004B54DC">
      <w:pPr>
        <w:numPr>
          <w:ilvl w:val="0"/>
          <w:numId w:val="19"/>
        </w:numPr>
      </w:pPr>
      <w:r w:rsidRPr="004B54DC">
        <w:t>Les flags ne sont pas sauvegardés</w:t>
      </w:r>
    </w:p>
    <w:p w14:paraId="61BF461A" w14:textId="77777777" w:rsidR="002744B1" w:rsidRDefault="002744B1" w:rsidP="002744B1"/>
    <w:p w14:paraId="5C27E7A0" w14:textId="77777777" w:rsidR="002744B1" w:rsidRPr="002744B1" w:rsidRDefault="002744B1" w:rsidP="002744B1">
      <w:pPr>
        <w:rPr>
          <w:b/>
          <w:bCs/>
        </w:rPr>
      </w:pPr>
      <w:r w:rsidRPr="002744B1">
        <w:rPr>
          <w:b/>
          <w:bCs/>
        </w:rPr>
        <w:t>Question 18 : Après l'exécution des quatre instructions suivantes :</w:t>
      </w:r>
    </w:p>
    <w:p w14:paraId="01EDC70F" w14:textId="77777777" w:rsidR="002744B1" w:rsidRPr="002744B1" w:rsidRDefault="002744B1" w:rsidP="002744B1">
      <w:r w:rsidRPr="002744B1">
        <w:t>Extrait de code</w:t>
      </w:r>
    </w:p>
    <w:p w14:paraId="19FA4D70" w14:textId="77777777" w:rsidR="002744B1" w:rsidRPr="002744B1" w:rsidRDefault="002744B1" w:rsidP="002744B1">
      <w:r w:rsidRPr="002744B1">
        <w:t>LDR R0, 0x2D</w:t>
      </w:r>
    </w:p>
    <w:p w14:paraId="32798401" w14:textId="77777777" w:rsidR="002744B1" w:rsidRPr="002744B1" w:rsidRDefault="002744B1" w:rsidP="002744B1">
      <w:pPr>
        <w:rPr>
          <w:lang w:val="en-US"/>
        </w:rPr>
      </w:pPr>
      <w:r w:rsidRPr="002744B1">
        <w:rPr>
          <w:lang w:val="en-US"/>
        </w:rPr>
        <w:t>PUSH R0</w:t>
      </w:r>
    </w:p>
    <w:p w14:paraId="7AC9DB53" w14:textId="77777777" w:rsidR="002744B1" w:rsidRPr="002744B1" w:rsidRDefault="002744B1" w:rsidP="002744B1">
      <w:pPr>
        <w:rPr>
          <w:lang w:val="en-US"/>
        </w:rPr>
      </w:pPr>
      <w:r w:rsidRPr="002744B1">
        <w:rPr>
          <w:lang w:val="en-US"/>
        </w:rPr>
        <w:t>LDR R0, 0x14</w:t>
      </w:r>
    </w:p>
    <w:p w14:paraId="2CEFEB80" w14:textId="77777777" w:rsidR="002744B1" w:rsidRPr="002744B1" w:rsidRDefault="002744B1" w:rsidP="002744B1">
      <w:pPr>
        <w:rPr>
          <w:lang w:val="en-US"/>
        </w:rPr>
      </w:pPr>
      <w:r w:rsidRPr="002744B1">
        <w:rPr>
          <w:lang w:val="en-US"/>
        </w:rPr>
        <w:t>LDR R1, 0x27</w:t>
      </w:r>
    </w:p>
    <w:p w14:paraId="0B2A5A28" w14:textId="77777777" w:rsidR="002744B1" w:rsidRPr="002744B1" w:rsidRDefault="002744B1" w:rsidP="002744B1">
      <w:r w:rsidRPr="002744B1">
        <w:t>AND R0, R0, R1</w:t>
      </w:r>
    </w:p>
    <w:p w14:paraId="64EB1E6C" w14:textId="77777777" w:rsidR="002744B1" w:rsidRPr="002744B1" w:rsidRDefault="002744B1" w:rsidP="002744B1">
      <w:pPr>
        <w:rPr>
          <w:b/>
        </w:rPr>
      </w:pPr>
      <w:r w:rsidRPr="002744B1">
        <w:rPr>
          <w:b/>
        </w:rPr>
        <w:t>Quel sera le contenu de R0 (en hexadécimal) ?</w:t>
      </w:r>
    </w:p>
    <w:p w14:paraId="2AFB14B0" w14:textId="6DC814D7" w:rsidR="002744B1" w:rsidRPr="002744B1" w:rsidRDefault="002744B1" w:rsidP="002744B1">
      <w:pPr>
        <w:numPr>
          <w:ilvl w:val="0"/>
          <w:numId w:val="20"/>
        </w:numPr>
      </w:pPr>
      <w:r w:rsidRPr="002744B1">
        <w:t xml:space="preserve">0x04 </w:t>
      </w:r>
    </w:p>
    <w:p w14:paraId="7D557CA6" w14:textId="77777777" w:rsidR="002744B1" w:rsidRPr="002744B1" w:rsidRDefault="002744B1" w:rsidP="002744B1">
      <w:pPr>
        <w:numPr>
          <w:ilvl w:val="0"/>
          <w:numId w:val="20"/>
        </w:numPr>
      </w:pPr>
      <w:r w:rsidRPr="002744B1">
        <w:t>0x06</w:t>
      </w:r>
    </w:p>
    <w:p w14:paraId="539BEEE7" w14:textId="77777777" w:rsidR="002744B1" w:rsidRPr="002744B1" w:rsidRDefault="002744B1" w:rsidP="002744B1">
      <w:pPr>
        <w:numPr>
          <w:ilvl w:val="0"/>
          <w:numId w:val="20"/>
        </w:numPr>
      </w:pPr>
      <w:r w:rsidRPr="002744B1">
        <w:t>0x17</w:t>
      </w:r>
    </w:p>
    <w:p w14:paraId="202904D6" w14:textId="77777777" w:rsidR="002744B1" w:rsidRPr="002744B1" w:rsidRDefault="002744B1" w:rsidP="002744B1">
      <w:pPr>
        <w:numPr>
          <w:ilvl w:val="0"/>
          <w:numId w:val="20"/>
        </w:numPr>
      </w:pPr>
      <w:r w:rsidRPr="002744B1">
        <w:t>0x27</w:t>
      </w:r>
    </w:p>
    <w:p w14:paraId="60AB5550" w14:textId="77777777" w:rsidR="002744B1" w:rsidRPr="002744B1" w:rsidRDefault="002744B1" w:rsidP="002744B1">
      <w:pPr>
        <w:rPr>
          <w:b/>
          <w:bCs/>
        </w:rPr>
      </w:pPr>
      <w:r w:rsidRPr="002744B1">
        <w:rPr>
          <w:b/>
          <w:bCs/>
        </w:rPr>
        <w:t xml:space="preserve">Question 19 : Le fait de faire un RESET sur le simulateur </w:t>
      </w:r>
      <w:proofErr w:type="spellStart"/>
      <w:r w:rsidRPr="002744B1">
        <w:rPr>
          <w:b/>
          <w:bCs/>
        </w:rPr>
        <w:t>SimKaal</w:t>
      </w:r>
      <w:proofErr w:type="spellEnd"/>
      <w:r w:rsidRPr="002744B1">
        <w:rPr>
          <w:b/>
          <w:bCs/>
        </w:rPr>
        <w:t xml:space="preserve"> :</w:t>
      </w:r>
    </w:p>
    <w:p w14:paraId="27F4DA85" w14:textId="77777777" w:rsidR="002744B1" w:rsidRPr="002744B1" w:rsidRDefault="002744B1" w:rsidP="002744B1">
      <w:pPr>
        <w:numPr>
          <w:ilvl w:val="0"/>
          <w:numId w:val="21"/>
        </w:numPr>
      </w:pPr>
      <w:r w:rsidRPr="002744B1">
        <w:t>Remet à zéro IP (le pointeur d'instruction)</w:t>
      </w:r>
    </w:p>
    <w:p w14:paraId="776FEED7" w14:textId="77777777" w:rsidR="002744B1" w:rsidRPr="002744B1" w:rsidRDefault="002744B1" w:rsidP="002744B1">
      <w:pPr>
        <w:numPr>
          <w:ilvl w:val="0"/>
          <w:numId w:val="21"/>
        </w:numPr>
      </w:pPr>
      <w:r w:rsidRPr="002744B1">
        <w:t>Remet à zéro IP (le pointeur d'instruction) et SP (pointeur de pile)</w:t>
      </w:r>
    </w:p>
    <w:p w14:paraId="1C2A95BC" w14:textId="77777777" w:rsidR="002744B1" w:rsidRPr="002744B1" w:rsidRDefault="002744B1" w:rsidP="002744B1">
      <w:pPr>
        <w:numPr>
          <w:ilvl w:val="0"/>
          <w:numId w:val="21"/>
        </w:numPr>
      </w:pPr>
      <w:r w:rsidRPr="002744B1">
        <w:t>Remet à zéro IP (le pointeur d'instruction) et les flags</w:t>
      </w:r>
    </w:p>
    <w:p w14:paraId="28BF08DE" w14:textId="77777777" w:rsidR="002744B1" w:rsidRDefault="002744B1" w:rsidP="002744B1">
      <w:pPr>
        <w:numPr>
          <w:ilvl w:val="0"/>
          <w:numId w:val="21"/>
        </w:numPr>
      </w:pPr>
      <w:r w:rsidRPr="002744B1">
        <w:t>Remet à zéro IP (le pointeur d'instruction) et les registres généraux (R0 à R4)</w:t>
      </w:r>
    </w:p>
    <w:p w14:paraId="58EB1B44" w14:textId="77777777" w:rsidR="002744B1" w:rsidRDefault="002744B1" w:rsidP="002744B1"/>
    <w:p w14:paraId="65A62520" w14:textId="77777777" w:rsidR="002744B1" w:rsidRDefault="002744B1" w:rsidP="002744B1"/>
    <w:p w14:paraId="2447F3B4" w14:textId="77777777" w:rsidR="002744B1" w:rsidRPr="002744B1" w:rsidRDefault="002744B1" w:rsidP="002744B1"/>
    <w:p w14:paraId="43C3EFA2" w14:textId="77777777" w:rsidR="002744B1" w:rsidRPr="002744B1" w:rsidRDefault="002744B1" w:rsidP="002744B1">
      <w:pPr>
        <w:rPr>
          <w:b/>
          <w:bCs/>
        </w:rPr>
      </w:pPr>
      <w:r w:rsidRPr="002744B1">
        <w:rPr>
          <w:b/>
          <w:bCs/>
        </w:rPr>
        <w:lastRenderedPageBreak/>
        <w:t>Question 20 : Pour démasquer le bit b2 de ce mot d'état stocké dans R1 il faut faire l'opération 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2744B1" w14:paraId="0C6573F2" w14:textId="77777777" w:rsidTr="002744B1">
        <w:tc>
          <w:tcPr>
            <w:tcW w:w="1132" w:type="dxa"/>
          </w:tcPr>
          <w:p w14:paraId="31F44D50" w14:textId="0F2CBA6A" w:rsidR="002744B1" w:rsidRDefault="002744B1" w:rsidP="002744B1">
            <w:proofErr w:type="gramStart"/>
            <w:r>
              <w:t>b</w:t>
            </w:r>
            <w:proofErr w:type="gramEnd"/>
            <w:r>
              <w:t>7</w:t>
            </w:r>
          </w:p>
        </w:tc>
        <w:tc>
          <w:tcPr>
            <w:tcW w:w="1132" w:type="dxa"/>
          </w:tcPr>
          <w:p w14:paraId="0446CF88" w14:textId="2BEE7BBB" w:rsidR="002744B1" w:rsidRDefault="002744B1" w:rsidP="002744B1">
            <w:proofErr w:type="gramStart"/>
            <w:r>
              <w:t>b</w:t>
            </w:r>
            <w:proofErr w:type="gramEnd"/>
            <w:r>
              <w:t>6</w:t>
            </w:r>
          </w:p>
        </w:tc>
        <w:tc>
          <w:tcPr>
            <w:tcW w:w="1133" w:type="dxa"/>
          </w:tcPr>
          <w:p w14:paraId="2B94433D" w14:textId="226A2AD6" w:rsidR="002744B1" w:rsidRDefault="002744B1" w:rsidP="002744B1">
            <w:proofErr w:type="gramStart"/>
            <w:r>
              <w:t>b</w:t>
            </w:r>
            <w:proofErr w:type="gramEnd"/>
            <w:r>
              <w:t>5</w:t>
            </w:r>
          </w:p>
        </w:tc>
        <w:tc>
          <w:tcPr>
            <w:tcW w:w="1133" w:type="dxa"/>
          </w:tcPr>
          <w:p w14:paraId="71E442CA" w14:textId="2558B0B6" w:rsidR="002744B1" w:rsidRDefault="002744B1" w:rsidP="002744B1">
            <w:proofErr w:type="gramStart"/>
            <w:r>
              <w:t>b</w:t>
            </w:r>
            <w:proofErr w:type="gramEnd"/>
            <w:r>
              <w:t>4</w:t>
            </w:r>
          </w:p>
        </w:tc>
        <w:tc>
          <w:tcPr>
            <w:tcW w:w="1133" w:type="dxa"/>
          </w:tcPr>
          <w:p w14:paraId="5CE33219" w14:textId="42FB6D9E" w:rsidR="002744B1" w:rsidRDefault="002744B1" w:rsidP="002744B1">
            <w:proofErr w:type="gramStart"/>
            <w:r>
              <w:t>b</w:t>
            </w:r>
            <w:proofErr w:type="gramEnd"/>
            <w:r>
              <w:t>3</w:t>
            </w:r>
          </w:p>
        </w:tc>
        <w:tc>
          <w:tcPr>
            <w:tcW w:w="1133" w:type="dxa"/>
          </w:tcPr>
          <w:p w14:paraId="1305C685" w14:textId="6A301965" w:rsidR="002744B1" w:rsidRDefault="002744B1" w:rsidP="002744B1">
            <w:proofErr w:type="gramStart"/>
            <w:r>
              <w:t>b</w:t>
            </w:r>
            <w:proofErr w:type="gramEnd"/>
            <w:r>
              <w:t>2</w:t>
            </w:r>
          </w:p>
        </w:tc>
        <w:tc>
          <w:tcPr>
            <w:tcW w:w="1133" w:type="dxa"/>
          </w:tcPr>
          <w:p w14:paraId="5F9DA332" w14:textId="27F75D08" w:rsidR="002744B1" w:rsidRDefault="002744B1" w:rsidP="002744B1">
            <w:proofErr w:type="gramStart"/>
            <w:r>
              <w:t>b</w:t>
            </w:r>
            <w:proofErr w:type="gramEnd"/>
            <w:r>
              <w:t>1</w:t>
            </w:r>
          </w:p>
        </w:tc>
        <w:tc>
          <w:tcPr>
            <w:tcW w:w="1133" w:type="dxa"/>
          </w:tcPr>
          <w:p w14:paraId="3D8AAEEC" w14:textId="6837BA34" w:rsidR="002744B1" w:rsidRDefault="002744B1" w:rsidP="002744B1">
            <w:proofErr w:type="gramStart"/>
            <w:r>
              <w:t>b</w:t>
            </w:r>
            <w:proofErr w:type="gramEnd"/>
            <w:r>
              <w:t>0</w:t>
            </w:r>
          </w:p>
        </w:tc>
      </w:tr>
    </w:tbl>
    <w:p w14:paraId="5AC7DEE1" w14:textId="77777777" w:rsidR="002744B1" w:rsidRDefault="002744B1" w:rsidP="002744B1"/>
    <w:p w14:paraId="152E7633" w14:textId="330FE085" w:rsidR="002744B1" w:rsidRPr="002744B1" w:rsidRDefault="002744B1" w:rsidP="002744B1">
      <w:r w:rsidRPr="002744B1">
        <w:t>LDR R0, 2 puis ADD R0, R1R0</w:t>
      </w:r>
    </w:p>
    <w:p w14:paraId="32794E35" w14:textId="2D774854" w:rsidR="002744B1" w:rsidRPr="002744B1" w:rsidRDefault="002744B1" w:rsidP="002744B1">
      <w:r w:rsidRPr="002744B1">
        <w:t>LDR R0, 4 puis ADD R0, R1R0</w:t>
      </w:r>
    </w:p>
    <w:p w14:paraId="72BA0C43" w14:textId="5748A4C0" w:rsidR="002744B1" w:rsidRPr="002744B1" w:rsidRDefault="002744B1" w:rsidP="002744B1">
      <w:pPr>
        <w:rPr>
          <w:lang w:val="en-US"/>
        </w:rPr>
      </w:pPr>
      <w:r w:rsidRPr="002744B1">
        <w:rPr>
          <w:lang w:val="en-US"/>
        </w:rPr>
        <w:t xml:space="preserve">LDR R0, 2 </w:t>
      </w:r>
      <w:proofErr w:type="spellStart"/>
      <w:r w:rsidRPr="002744B1">
        <w:rPr>
          <w:lang w:val="en-US"/>
        </w:rPr>
        <w:t>puis</w:t>
      </w:r>
      <w:proofErr w:type="spellEnd"/>
      <w:r w:rsidRPr="002744B1">
        <w:rPr>
          <w:lang w:val="en-US"/>
        </w:rPr>
        <w:t xml:space="preserve"> AND R0, R1R0</w:t>
      </w:r>
    </w:p>
    <w:p w14:paraId="66754B57" w14:textId="32A0EDE4" w:rsidR="002744B1" w:rsidRPr="002744B1" w:rsidRDefault="002744B1" w:rsidP="002744B1">
      <w:pPr>
        <w:rPr>
          <w:lang w:val="en-US"/>
        </w:rPr>
      </w:pPr>
      <w:r w:rsidRPr="002744B1">
        <w:rPr>
          <w:lang w:val="en-US"/>
        </w:rPr>
        <w:t xml:space="preserve">LDR R0, 4 </w:t>
      </w:r>
      <w:proofErr w:type="spellStart"/>
      <w:r w:rsidRPr="002744B1">
        <w:rPr>
          <w:lang w:val="en-US"/>
        </w:rPr>
        <w:t>puis</w:t>
      </w:r>
      <w:proofErr w:type="spellEnd"/>
      <w:r w:rsidRPr="002744B1">
        <w:rPr>
          <w:lang w:val="en-US"/>
        </w:rPr>
        <w:t xml:space="preserve"> AND R0, R1R0</w:t>
      </w:r>
    </w:p>
    <w:p w14:paraId="216AE141" w14:textId="77777777" w:rsidR="002744B1" w:rsidRPr="004B54DC" w:rsidRDefault="002744B1" w:rsidP="002744B1">
      <w:pPr>
        <w:rPr>
          <w:lang w:val="en-US"/>
        </w:rPr>
      </w:pPr>
    </w:p>
    <w:p w14:paraId="3D69D89E" w14:textId="77777777" w:rsidR="004B54DC" w:rsidRDefault="004B54DC" w:rsidP="004B54DC">
      <w:pPr>
        <w:rPr>
          <w:lang w:val="en-US"/>
        </w:rPr>
      </w:pPr>
    </w:p>
    <w:p w14:paraId="5AAA80D0" w14:textId="77777777" w:rsidR="000A0F9E" w:rsidRDefault="000A0F9E" w:rsidP="004B54DC">
      <w:pPr>
        <w:rPr>
          <w:lang w:val="en-US"/>
        </w:rPr>
      </w:pPr>
    </w:p>
    <w:p w14:paraId="13AC6CCA" w14:textId="77777777" w:rsidR="000A0F9E" w:rsidRDefault="000A0F9E" w:rsidP="004B54DC">
      <w:pPr>
        <w:rPr>
          <w:lang w:val="en-US"/>
        </w:rPr>
      </w:pPr>
    </w:p>
    <w:p w14:paraId="301226ED" w14:textId="77777777" w:rsidR="000A0F9E" w:rsidRPr="000A0F9E" w:rsidRDefault="000A0F9E" w:rsidP="004B54DC"/>
    <w:sectPr w:rsidR="000A0F9E" w:rsidRPr="000A0F9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14D0D" w14:textId="77777777" w:rsidR="00551B51" w:rsidRDefault="00551B51" w:rsidP="00551B51">
      <w:pPr>
        <w:spacing w:after="0" w:line="240" w:lineRule="auto"/>
      </w:pPr>
      <w:r>
        <w:separator/>
      </w:r>
    </w:p>
  </w:endnote>
  <w:endnote w:type="continuationSeparator" w:id="0">
    <w:p w14:paraId="5E7D72E5" w14:textId="77777777" w:rsidR="00551B51" w:rsidRDefault="00551B51" w:rsidP="0055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A34C10" w14:textId="77777777" w:rsidR="00551B51" w:rsidRDefault="00551B51" w:rsidP="00551B51">
      <w:pPr>
        <w:spacing w:after="0" w:line="240" w:lineRule="auto"/>
      </w:pPr>
      <w:r>
        <w:separator/>
      </w:r>
    </w:p>
  </w:footnote>
  <w:footnote w:type="continuationSeparator" w:id="0">
    <w:p w14:paraId="7C2FAE7D" w14:textId="77777777" w:rsidR="00551B51" w:rsidRDefault="00551B51" w:rsidP="0055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12F57" w14:textId="569A4410" w:rsidR="00551B51" w:rsidRPr="00551B51" w:rsidRDefault="00551B51" w:rsidP="00551B51">
    <w:pPr>
      <w:pStyle w:val="En-tte"/>
      <w:jc w:val="center"/>
      <w:rPr>
        <w:sz w:val="32"/>
        <w:szCs w:val="32"/>
      </w:rPr>
    </w:pPr>
    <w:r w:rsidRPr="00551B51">
      <w:rPr>
        <w:sz w:val="32"/>
        <w:szCs w:val="32"/>
      </w:rPr>
      <w:t xml:space="preserve">QCM </w:t>
    </w:r>
    <w:proofErr w:type="spellStart"/>
    <w:r w:rsidRPr="00551B51">
      <w:rPr>
        <w:sz w:val="32"/>
        <w:szCs w:val="32"/>
      </w:rPr>
      <w:t>Simkaal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12A2"/>
    <w:multiLevelType w:val="multilevel"/>
    <w:tmpl w:val="1A84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B2F1B"/>
    <w:multiLevelType w:val="multilevel"/>
    <w:tmpl w:val="AF00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35B8A"/>
    <w:multiLevelType w:val="multilevel"/>
    <w:tmpl w:val="226A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2774"/>
    <w:multiLevelType w:val="multilevel"/>
    <w:tmpl w:val="76A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B2CA5"/>
    <w:multiLevelType w:val="multilevel"/>
    <w:tmpl w:val="DFA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4210C"/>
    <w:multiLevelType w:val="hybridMultilevel"/>
    <w:tmpl w:val="210C3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00F82"/>
    <w:multiLevelType w:val="multilevel"/>
    <w:tmpl w:val="59D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AD348A"/>
    <w:multiLevelType w:val="multilevel"/>
    <w:tmpl w:val="9A10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C256B"/>
    <w:multiLevelType w:val="multilevel"/>
    <w:tmpl w:val="423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D01C4"/>
    <w:multiLevelType w:val="multilevel"/>
    <w:tmpl w:val="CA30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2013F"/>
    <w:multiLevelType w:val="multilevel"/>
    <w:tmpl w:val="E016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564BA"/>
    <w:multiLevelType w:val="multilevel"/>
    <w:tmpl w:val="E2C8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77599"/>
    <w:multiLevelType w:val="multilevel"/>
    <w:tmpl w:val="76AA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403969"/>
    <w:multiLevelType w:val="multilevel"/>
    <w:tmpl w:val="404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8A4428"/>
    <w:multiLevelType w:val="multilevel"/>
    <w:tmpl w:val="E4EA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C5512"/>
    <w:multiLevelType w:val="multilevel"/>
    <w:tmpl w:val="D5F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CD14D4"/>
    <w:multiLevelType w:val="multilevel"/>
    <w:tmpl w:val="7A3A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46940"/>
    <w:multiLevelType w:val="multilevel"/>
    <w:tmpl w:val="1AF2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01267"/>
    <w:multiLevelType w:val="multilevel"/>
    <w:tmpl w:val="51A6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E055BA"/>
    <w:multiLevelType w:val="multilevel"/>
    <w:tmpl w:val="1C44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786CA8"/>
    <w:multiLevelType w:val="multilevel"/>
    <w:tmpl w:val="516A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46902">
    <w:abstractNumId w:val="4"/>
  </w:num>
  <w:num w:numId="2" w16cid:durableId="1162966397">
    <w:abstractNumId w:val="12"/>
  </w:num>
  <w:num w:numId="3" w16cid:durableId="881984179">
    <w:abstractNumId w:val="1"/>
  </w:num>
  <w:num w:numId="4" w16cid:durableId="1726677003">
    <w:abstractNumId w:val="11"/>
  </w:num>
  <w:num w:numId="5" w16cid:durableId="512040132">
    <w:abstractNumId w:val="18"/>
  </w:num>
  <w:num w:numId="6" w16cid:durableId="1035273892">
    <w:abstractNumId w:val="7"/>
  </w:num>
  <w:num w:numId="7" w16cid:durableId="218513964">
    <w:abstractNumId w:val="19"/>
  </w:num>
  <w:num w:numId="8" w16cid:durableId="1874951098">
    <w:abstractNumId w:val="8"/>
  </w:num>
  <w:num w:numId="9" w16cid:durableId="692457289">
    <w:abstractNumId w:val="5"/>
  </w:num>
  <w:num w:numId="10" w16cid:durableId="153492910">
    <w:abstractNumId w:val="16"/>
  </w:num>
  <w:num w:numId="11" w16cid:durableId="1946378620">
    <w:abstractNumId w:val="14"/>
  </w:num>
  <w:num w:numId="12" w16cid:durableId="1706055911">
    <w:abstractNumId w:val="15"/>
  </w:num>
  <w:num w:numId="13" w16cid:durableId="1387800572">
    <w:abstractNumId w:val="13"/>
  </w:num>
  <w:num w:numId="14" w16cid:durableId="1645432860">
    <w:abstractNumId w:val="3"/>
  </w:num>
  <w:num w:numId="15" w16cid:durableId="821889823">
    <w:abstractNumId w:val="2"/>
  </w:num>
  <w:num w:numId="16" w16cid:durableId="1166360291">
    <w:abstractNumId w:val="0"/>
  </w:num>
  <w:num w:numId="17" w16cid:durableId="1221210806">
    <w:abstractNumId w:val="9"/>
  </w:num>
  <w:num w:numId="18" w16cid:durableId="1731952073">
    <w:abstractNumId w:val="10"/>
  </w:num>
  <w:num w:numId="19" w16cid:durableId="676812330">
    <w:abstractNumId w:val="17"/>
  </w:num>
  <w:num w:numId="20" w16cid:durableId="1726758858">
    <w:abstractNumId w:val="6"/>
  </w:num>
  <w:num w:numId="21" w16cid:durableId="105389141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DC"/>
    <w:rsid w:val="0004430B"/>
    <w:rsid w:val="000700C6"/>
    <w:rsid w:val="00080777"/>
    <w:rsid w:val="000A0F9E"/>
    <w:rsid w:val="000C4691"/>
    <w:rsid w:val="000F7489"/>
    <w:rsid w:val="001F404C"/>
    <w:rsid w:val="002744B1"/>
    <w:rsid w:val="00302AC6"/>
    <w:rsid w:val="004B54DC"/>
    <w:rsid w:val="004D5DEB"/>
    <w:rsid w:val="00551B51"/>
    <w:rsid w:val="0058468E"/>
    <w:rsid w:val="006F6487"/>
    <w:rsid w:val="008F787B"/>
    <w:rsid w:val="00951188"/>
    <w:rsid w:val="009514B1"/>
    <w:rsid w:val="00AE3438"/>
    <w:rsid w:val="00D219EE"/>
    <w:rsid w:val="00E41D77"/>
    <w:rsid w:val="00EE03B2"/>
    <w:rsid w:val="00EF506E"/>
    <w:rsid w:val="00FF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D1DE8"/>
  <w15:chartTrackingRefBased/>
  <w15:docId w15:val="{6784C106-F2AC-456E-9102-CBB9DDE0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5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5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5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5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5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5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5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5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5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5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54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54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54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54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54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54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5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5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5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5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5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54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54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54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5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54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54D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B54D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B54D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B5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1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1B51"/>
  </w:style>
  <w:style w:type="paragraph" w:styleId="Pieddepage">
    <w:name w:val="footer"/>
    <w:basedOn w:val="Normal"/>
    <w:link w:val="PieddepageCar"/>
    <w:uiPriority w:val="99"/>
    <w:unhideWhenUsed/>
    <w:rsid w:val="00551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1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2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2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7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6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SI SALAH</dc:creator>
  <cp:keywords/>
  <dc:description/>
  <cp:lastModifiedBy>Majdi SI SALAH</cp:lastModifiedBy>
  <cp:revision>19</cp:revision>
  <cp:lastPrinted>2024-11-13T17:15:00Z</cp:lastPrinted>
  <dcterms:created xsi:type="dcterms:W3CDTF">2024-11-13T16:56:00Z</dcterms:created>
  <dcterms:modified xsi:type="dcterms:W3CDTF">2024-11-14T09:23:00Z</dcterms:modified>
</cp:coreProperties>
</file>