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05796" w14:textId="77777777" w:rsidR="00EB1DC0" w:rsidRDefault="00EB1DC0" w:rsidP="002779B9">
      <w:pPr>
        <w:spacing w:line="360" w:lineRule="auto"/>
        <w:jc w:val="both"/>
        <w:rPr>
          <w:rFonts w:ascii="Times New Roman" w:hAnsi="Times New Roman" w:cs="Times New Roman"/>
          <w:sz w:val="56"/>
          <w:szCs w:val="56"/>
          <w:lang w:val="en-US"/>
        </w:rPr>
      </w:pPr>
    </w:p>
    <w:p w14:paraId="2EDD0343" w14:textId="77777777" w:rsidR="00EB1DC0" w:rsidRDefault="00EB1DC0" w:rsidP="002779B9">
      <w:pPr>
        <w:spacing w:line="360" w:lineRule="auto"/>
        <w:jc w:val="both"/>
        <w:rPr>
          <w:rFonts w:ascii="Times New Roman" w:hAnsi="Times New Roman" w:cs="Times New Roman"/>
          <w:sz w:val="56"/>
          <w:szCs w:val="56"/>
          <w:lang w:val="en-US"/>
        </w:rPr>
      </w:pPr>
    </w:p>
    <w:p w14:paraId="6FD2FF26" w14:textId="77777777" w:rsidR="00EB1DC0" w:rsidRDefault="00EB1DC0" w:rsidP="002779B9">
      <w:pPr>
        <w:spacing w:line="360" w:lineRule="auto"/>
        <w:jc w:val="both"/>
        <w:rPr>
          <w:rFonts w:ascii="Times New Roman" w:hAnsi="Times New Roman" w:cs="Times New Roman"/>
          <w:sz w:val="56"/>
          <w:szCs w:val="56"/>
          <w:lang w:val="en-US"/>
        </w:rPr>
      </w:pPr>
    </w:p>
    <w:p w14:paraId="0C933E88" w14:textId="77777777" w:rsidR="00EB1DC0" w:rsidRDefault="00EB1DC0" w:rsidP="002779B9">
      <w:pPr>
        <w:spacing w:line="360" w:lineRule="auto"/>
        <w:jc w:val="both"/>
        <w:rPr>
          <w:rFonts w:ascii="Times New Roman" w:hAnsi="Times New Roman" w:cs="Times New Roman"/>
          <w:sz w:val="56"/>
          <w:szCs w:val="56"/>
          <w:lang w:val="en-US"/>
        </w:rPr>
      </w:pPr>
    </w:p>
    <w:p w14:paraId="07D2A646" w14:textId="77777777" w:rsidR="00973739" w:rsidRDefault="00973739" w:rsidP="002779B9">
      <w:pPr>
        <w:spacing w:line="360" w:lineRule="auto"/>
        <w:jc w:val="both"/>
        <w:rPr>
          <w:rFonts w:ascii="Times New Roman" w:hAnsi="Times New Roman" w:cs="Times New Roman"/>
          <w:sz w:val="56"/>
          <w:szCs w:val="56"/>
          <w:lang w:val="en-US"/>
        </w:rPr>
      </w:pPr>
    </w:p>
    <w:p w14:paraId="69670A02" w14:textId="78373E9D" w:rsidR="00EB1DC0" w:rsidRDefault="00516653" w:rsidP="00516653">
      <w:pPr>
        <w:spacing w:line="360" w:lineRule="auto"/>
        <w:jc w:val="center"/>
        <w:rPr>
          <w:rFonts w:ascii="Times New Roman" w:eastAsia="Times New Roman" w:hAnsi="Times New Roman" w:cs="Times New Roman"/>
          <w:sz w:val="30"/>
          <w:szCs w:val="30"/>
        </w:rPr>
      </w:pPr>
      <w:r w:rsidRPr="00516653">
        <w:rPr>
          <w:rFonts w:ascii="Times New Roman" w:hAnsi="Times New Roman" w:cs="Times New Roman"/>
          <w:b/>
          <w:bCs/>
          <w:sz w:val="50"/>
          <w:szCs w:val="50"/>
          <w:lang w:val="en-US"/>
        </w:rPr>
        <w:t>Startin</w:t>
      </w:r>
      <w:r>
        <w:rPr>
          <w:rFonts w:ascii="Times New Roman" w:hAnsi="Times New Roman" w:cs="Times New Roman"/>
          <w:b/>
          <w:bCs/>
          <w:sz w:val="50"/>
          <w:szCs w:val="50"/>
          <w:lang w:val="en-US"/>
        </w:rPr>
        <w:t>g your new restaurant in Mumbai</w:t>
      </w:r>
    </w:p>
    <w:p w14:paraId="30F7DFCB" w14:textId="77777777" w:rsidR="00EB1DC0" w:rsidRDefault="00EB1DC0" w:rsidP="002779B9">
      <w:pPr>
        <w:spacing w:line="360" w:lineRule="auto"/>
        <w:jc w:val="both"/>
        <w:rPr>
          <w:rFonts w:ascii="Times New Roman" w:eastAsia="Times New Roman" w:hAnsi="Times New Roman" w:cs="Times New Roman"/>
          <w:sz w:val="30"/>
          <w:szCs w:val="30"/>
        </w:rPr>
      </w:pPr>
    </w:p>
    <w:p w14:paraId="30514C42" w14:textId="77777777" w:rsidR="00EB1DC0" w:rsidRDefault="00EB1DC0" w:rsidP="002779B9">
      <w:pPr>
        <w:spacing w:line="360" w:lineRule="auto"/>
        <w:jc w:val="both"/>
        <w:rPr>
          <w:rFonts w:ascii="Times New Roman" w:eastAsia="Times New Roman" w:hAnsi="Times New Roman" w:cs="Times New Roman"/>
          <w:sz w:val="30"/>
          <w:szCs w:val="30"/>
        </w:rPr>
      </w:pPr>
    </w:p>
    <w:p w14:paraId="39E74DD4" w14:textId="77777777" w:rsidR="00EB1DC0" w:rsidRDefault="00EB1DC0" w:rsidP="002779B9">
      <w:pPr>
        <w:spacing w:line="360" w:lineRule="auto"/>
        <w:jc w:val="both"/>
        <w:rPr>
          <w:rFonts w:ascii="Times New Roman" w:eastAsia="Times New Roman" w:hAnsi="Times New Roman" w:cs="Times New Roman"/>
          <w:sz w:val="30"/>
          <w:szCs w:val="30"/>
        </w:rPr>
      </w:pPr>
    </w:p>
    <w:p w14:paraId="79A18D49" w14:textId="77777777" w:rsidR="00EB1DC0" w:rsidRDefault="00EB1DC0" w:rsidP="002779B9">
      <w:pPr>
        <w:spacing w:line="360" w:lineRule="auto"/>
        <w:jc w:val="both"/>
        <w:rPr>
          <w:rFonts w:ascii="Times New Roman" w:eastAsia="Times New Roman" w:hAnsi="Times New Roman" w:cs="Times New Roman"/>
          <w:sz w:val="30"/>
          <w:szCs w:val="30"/>
        </w:rPr>
      </w:pPr>
    </w:p>
    <w:p w14:paraId="45B63077" w14:textId="77777777" w:rsidR="00EB1DC0" w:rsidRDefault="00EB1DC0" w:rsidP="002779B9">
      <w:pPr>
        <w:spacing w:line="360" w:lineRule="auto"/>
        <w:jc w:val="both"/>
        <w:rPr>
          <w:rFonts w:ascii="Times New Roman" w:eastAsia="Times New Roman" w:hAnsi="Times New Roman" w:cs="Times New Roman"/>
          <w:sz w:val="30"/>
          <w:szCs w:val="30"/>
        </w:rPr>
      </w:pPr>
    </w:p>
    <w:p w14:paraId="796E2450" w14:textId="77777777" w:rsidR="00EB1DC0" w:rsidRDefault="00EB1DC0" w:rsidP="002779B9">
      <w:pPr>
        <w:spacing w:line="360" w:lineRule="auto"/>
        <w:jc w:val="both"/>
        <w:rPr>
          <w:rFonts w:ascii="Times New Roman" w:eastAsia="Times New Roman" w:hAnsi="Times New Roman" w:cs="Times New Roman"/>
          <w:sz w:val="30"/>
          <w:szCs w:val="30"/>
        </w:rPr>
      </w:pPr>
    </w:p>
    <w:p w14:paraId="1173FE29" w14:textId="77777777" w:rsidR="00EB1DC0" w:rsidRDefault="00EB1DC0" w:rsidP="002779B9">
      <w:pPr>
        <w:spacing w:line="360" w:lineRule="auto"/>
        <w:jc w:val="both"/>
        <w:rPr>
          <w:rFonts w:ascii="Times New Roman" w:eastAsia="Times New Roman" w:hAnsi="Times New Roman" w:cs="Times New Roman"/>
          <w:sz w:val="30"/>
          <w:szCs w:val="30"/>
        </w:rPr>
      </w:pPr>
    </w:p>
    <w:p w14:paraId="29EA305B" w14:textId="5D363A36" w:rsidR="00EB1DC0" w:rsidRDefault="00EB1DC0" w:rsidP="002779B9">
      <w:pPr>
        <w:spacing w:line="360" w:lineRule="auto"/>
        <w:jc w:val="both"/>
        <w:rPr>
          <w:rFonts w:ascii="Times New Roman" w:eastAsia="Times New Roman" w:hAnsi="Times New Roman" w:cs="Times New Roman"/>
          <w:sz w:val="30"/>
          <w:szCs w:val="30"/>
        </w:rPr>
      </w:pPr>
    </w:p>
    <w:p w14:paraId="04641239" w14:textId="0E1BB7B4" w:rsidR="009574B1" w:rsidRDefault="009574B1" w:rsidP="002779B9">
      <w:pPr>
        <w:spacing w:line="360" w:lineRule="auto"/>
        <w:jc w:val="both"/>
        <w:rPr>
          <w:rFonts w:ascii="Times New Roman" w:eastAsia="Times New Roman" w:hAnsi="Times New Roman" w:cs="Times New Roman"/>
          <w:sz w:val="30"/>
          <w:szCs w:val="30"/>
        </w:rPr>
      </w:pPr>
    </w:p>
    <w:p w14:paraId="58632132" w14:textId="6DFD6CD4" w:rsidR="009574B1" w:rsidRDefault="009574B1" w:rsidP="002779B9">
      <w:pPr>
        <w:spacing w:line="360" w:lineRule="auto"/>
        <w:jc w:val="both"/>
        <w:rPr>
          <w:rFonts w:ascii="Times New Roman" w:eastAsia="Times New Roman" w:hAnsi="Times New Roman" w:cs="Times New Roman"/>
          <w:sz w:val="30"/>
          <w:szCs w:val="30"/>
        </w:rPr>
      </w:pPr>
    </w:p>
    <w:p w14:paraId="5E24FDAC" w14:textId="79BC73F5" w:rsidR="009574B1" w:rsidRDefault="009574B1" w:rsidP="00516653">
      <w:pPr>
        <w:pStyle w:val="TOCHeading"/>
        <w:spacing w:line="480" w:lineRule="auto"/>
      </w:pPr>
    </w:p>
    <w:p w14:paraId="2E44EFE9" w14:textId="3D80D6C9" w:rsidR="009574B1" w:rsidRDefault="009574B1" w:rsidP="002779B9">
      <w:pPr>
        <w:spacing w:line="360" w:lineRule="auto"/>
        <w:jc w:val="both"/>
        <w:rPr>
          <w:rFonts w:ascii="Times New Roman" w:eastAsia="Times New Roman" w:hAnsi="Times New Roman" w:cs="Times New Roman"/>
          <w:sz w:val="30"/>
          <w:szCs w:val="30"/>
        </w:rPr>
      </w:pPr>
    </w:p>
    <w:p w14:paraId="12BCBE34" w14:textId="6D4361D7" w:rsidR="009574B1" w:rsidRDefault="009574B1" w:rsidP="002779B9">
      <w:pPr>
        <w:spacing w:line="360" w:lineRule="auto"/>
        <w:jc w:val="both"/>
        <w:rPr>
          <w:rFonts w:ascii="Times New Roman" w:eastAsia="Times New Roman" w:hAnsi="Times New Roman" w:cs="Times New Roman"/>
          <w:sz w:val="30"/>
          <w:szCs w:val="30"/>
        </w:rPr>
      </w:pPr>
    </w:p>
    <w:p w14:paraId="2D791E7F" w14:textId="77777777" w:rsidR="009574B1" w:rsidRDefault="009574B1" w:rsidP="002779B9">
      <w:pPr>
        <w:spacing w:line="360" w:lineRule="auto"/>
        <w:jc w:val="both"/>
        <w:rPr>
          <w:rFonts w:ascii="Times New Roman" w:eastAsia="Times New Roman" w:hAnsi="Times New Roman" w:cs="Times New Roman"/>
          <w:sz w:val="30"/>
          <w:szCs w:val="30"/>
        </w:rPr>
      </w:pPr>
    </w:p>
    <w:p w14:paraId="23523C1F" w14:textId="15D76220" w:rsidR="00EB1DC0" w:rsidRPr="00EB1DC0" w:rsidRDefault="00EB1DC0" w:rsidP="005F6E1F">
      <w:pPr>
        <w:pStyle w:val="Heading1"/>
        <w:spacing w:line="480" w:lineRule="auto"/>
        <w:jc w:val="both"/>
        <w:rPr>
          <w:rFonts w:ascii="Times New Roman" w:eastAsia="Times New Roman" w:hAnsi="Times New Roman" w:cs="Times New Roman"/>
          <w:sz w:val="40"/>
          <w:szCs w:val="40"/>
        </w:rPr>
      </w:pPr>
      <w:bookmarkStart w:id="0" w:name="_Toc47451679"/>
      <w:r w:rsidRPr="00EB1DC0">
        <w:rPr>
          <w:rFonts w:ascii="Times New Roman" w:eastAsia="Times New Roman" w:hAnsi="Times New Roman" w:cs="Times New Roman"/>
          <w:sz w:val="40"/>
          <w:szCs w:val="40"/>
        </w:rPr>
        <w:lastRenderedPageBreak/>
        <w:t>Introduction</w:t>
      </w:r>
      <w:bookmarkEnd w:id="0"/>
    </w:p>
    <w:p w14:paraId="5A437D01" w14:textId="77777777" w:rsidR="00516653" w:rsidRPr="00516653" w:rsidRDefault="00516653" w:rsidP="00516653">
      <w:pPr>
        <w:jc w:val="both"/>
        <w:rPr>
          <w:rFonts w:ascii="Times New Roman" w:eastAsia="Times New Roman" w:hAnsi="Times New Roman" w:cs="Times New Roman"/>
          <w:color w:val="000000"/>
          <w:sz w:val="28"/>
          <w:szCs w:val="28"/>
          <w:shd w:val="clear" w:color="auto" w:fill="FFFFFF"/>
          <w:lang w:val="en-IN" w:bidi="hi-IN"/>
        </w:rPr>
      </w:pPr>
      <w:r w:rsidRPr="00516653">
        <w:rPr>
          <w:rFonts w:ascii="Times New Roman" w:eastAsia="Times New Roman" w:hAnsi="Times New Roman" w:cs="Times New Roman"/>
          <w:color w:val="000000"/>
          <w:sz w:val="28"/>
          <w:szCs w:val="28"/>
          <w:shd w:val="clear" w:color="auto" w:fill="FFFFFF"/>
          <w:lang w:val="en-IN" w:bidi="hi-IN"/>
        </w:rPr>
        <w:t>As one of the big financial hub of the world, Mumbai represents one of the most densely populated cities in the globe. As multi-cultural city, Mumbai attract so many people for either working or enjoying their holidays. For most of the times any person will find some difficulties in finding some of his preferable cuisines. Thus, the aim of this project is to study the Mumbai neighborhoods in order to determine suitable locations for new restaurant. This project can be useful for business owners and entrepreneurs who are looking to invest in a restaurant in Mumbai. Through the project, a recommendation detailed plan will be presented in order to facilitate the choice of the stakeholder.</w:t>
      </w:r>
    </w:p>
    <w:p w14:paraId="51A5E62F" w14:textId="77777777" w:rsidR="00933C8D" w:rsidRPr="00933C8D" w:rsidRDefault="00933C8D" w:rsidP="005F6E1F">
      <w:pPr>
        <w:spacing w:line="480" w:lineRule="auto"/>
        <w:jc w:val="both"/>
        <w:rPr>
          <w:rFonts w:ascii="Times New Roman" w:eastAsia="Times New Roman" w:hAnsi="Times New Roman" w:cs="Times New Roman"/>
          <w:color w:val="000000"/>
          <w:sz w:val="28"/>
          <w:szCs w:val="28"/>
          <w:shd w:val="clear" w:color="auto" w:fill="FFFFFF"/>
          <w:lang w:val="en-IN" w:bidi="hi-IN"/>
        </w:rPr>
      </w:pPr>
    </w:p>
    <w:p w14:paraId="3CD89080" w14:textId="77777777" w:rsidR="00CF37B9" w:rsidRPr="00CF37B9" w:rsidRDefault="00CF37B9" w:rsidP="005F6E1F">
      <w:pPr>
        <w:pStyle w:val="Heading1"/>
        <w:spacing w:line="480" w:lineRule="auto"/>
        <w:jc w:val="both"/>
        <w:rPr>
          <w:rFonts w:ascii="Times New Roman" w:eastAsia="Times New Roman" w:hAnsi="Times New Roman" w:cs="Times New Roman"/>
          <w:sz w:val="40"/>
          <w:szCs w:val="40"/>
          <w:lang w:val="en-IN" w:bidi="hi-IN"/>
        </w:rPr>
      </w:pPr>
      <w:bookmarkStart w:id="1" w:name="_Toc47451680"/>
      <w:r w:rsidRPr="00CF37B9">
        <w:rPr>
          <w:rFonts w:ascii="Times New Roman" w:eastAsia="Times New Roman" w:hAnsi="Times New Roman" w:cs="Times New Roman"/>
          <w:sz w:val="40"/>
          <w:szCs w:val="40"/>
          <w:lang w:val="en-IN" w:bidi="hi-IN"/>
        </w:rPr>
        <w:t>Data</w:t>
      </w:r>
      <w:r>
        <w:rPr>
          <w:rFonts w:ascii="Times New Roman" w:eastAsia="Times New Roman" w:hAnsi="Times New Roman" w:cs="Times New Roman"/>
          <w:sz w:val="40"/>
          <w:szCs w:val="40"/>
          <w:lang w:val="en-IN" w:bidi="hi-IN"/>
        </w:rPr>
        <w:t xml:space="preserve"> Collection</w:t>
      </w:r>
      <w:bookmarkEnd w:id="1"/>
    </w:p>
    <w:p w14:paraId="5B2C5497" w14:textId="3DB9924D" w:rsidR="00CF37B9" w:rsidRDefault="00CF37B9" w:rsidP="005F6E1F">
      <w:pPr>
        <w:spacing w:line="480" w:lineRule="auto"/>
        <w:jc w:val="both"/>
        <w:rPr>
          <w:rFonts w:ascii="Times New Roman" w:eastAsia="Times New Roman" w:hAnsi="Times New Roman" w:cs="Times New Roman"/>
          <w:color w:val="000000"/>
          <w:sz w:val="28"/>
          <w:szCs w:val="28"/>
          <w:shd w:val="clear" w:color="auto" w:fill="FFFFFF"/>
          <w:lang w:val="en-IN" w:bidi="hi-IN"/>
        </w:rPr>
      </w:pPr>
      <w:r>
        <w:rPr>
          <w:rFonts w:ascii="Times New Roman" w:eastAsia="Times New Roman" w:hAnsi="Times New Roman" w:cs="Times New Roman"/>
          <w:color w:val="000000"/>
          <w:sz w:val="28"/>
          <w:szCs w:val="28"/>
          <w:shd w:val="clear" w:color="auto" w:fill="FFFFFF"/>
          <w:lang w:val="en-IN" w:bidi="hi-IN"/>
        </w:rPr>
        <w:t>The following data is required for the project:</w:t>
      </w:r>
    </w:p>
    <w:p w14:paraId="4EB619BE" w14:textId="77777777" w:rsidR="00CF37B9" w:rsidRDefault="00CF37B9" w:rsidP="005F6E1F">
      <w:pPr>
        <w:pStyle w:val="ListParagraph"/>
        <w:numPr>
          <w:ilvl w:val="0"/>
          <w:numId w:val="1"/>
        </w:numPr>
        <w:spacing w:line="480" w:lineRule="auto"/>
        <w:jc w:val="both"/>
        <w:rPr>
          <w:rFonts w:ascii="Times New Roman" w:eastAsia="Times New Roman" w:hAnsi="Times New Roman" w:cs="Times New Roman"/>
          <w:color w:val="000000"/>
          <w:sz w:val="28"/>
          <w:szCs w:val="28"/>
          <w:shd w:val="clear" w:color="auto" w:fill="FFFFFF"/>
          <w:lang w:val="en-IN" w:bidi="hi-IN"/>
        </w:rPr>
      </w:pPr>
      <w:r>
        <w:rPr>
          <w:rFonts w:ascii="Times New Roman" w:eastAsia="Times New Roman" w:hAnsi="Times New Roman" w:cs="Times New Roman"/>
          <w:color w:val="000000"/>
          <w:sz w:val="28"/>
          <w:szCs w:val="28"/>
          <w:shd w:val="clear" w:color="auto" w:fill="FFFFFF"/>
          <w:lang w:val="en-IN" w:bidi="hi-IN"/>
        </w:rPr>
        <w:t>Neighborhood data of Mumbai</w:t>
      </w:r>
    </w:p>
    <w:p w14:paraId="3B0675A6" w14:textId="77777777" w:rsidR="00CF37B9" w:rsidRDefault="00CF37B9" w:rsidP="005F6E1F">
      <w:pPr>
        <w:pStyle w:val="ListParagraph"/>
        <w:numPr>
          <w:ilvl w:val="0"/>
          <w:numId w:val="1"/>
        </w:numPr>
        <w:spacing w:line="480" w:lineRule="auto"/>
        <w:jc w:val="both"/>
        <w:rPr>
          <w:rFonts w:ascii="Times New Roman" w:eastAsia="Times New Roman" w:hAnsi="Times New Roman" w:cs="Times New Roman"/>
          <w:color w:val="000000"/>
          <w:sz w:val="28"/>
          <w:szCs w:val="28"/>
          <w:shd w:val="clear" w:color="auto" w:fill="FFFFFF"/>
          <w:lang w:val="en-IN" w:bidi="hi-IN"/>
        </w:rPr>
      </w:pPr>
      <w:r>
        <w:rPr>
          <w:rFonts w:ascii="Times New Roman" w:eastAsia="Times New Roman" w:hAnsi="Times New Roman" w:cs="Times New Roman"/>
          <w:color w:val="000000"/>
          <w:sz w:val="28"/>
          <w:szCs w:val="28"/>
          <w:shd w:val="clear" w:color="auto" w:fill="FFFFFF"/>
          <w:lang w:val="en-IN" w:bidi="hi-IN"/>
        </w:rPr>
        <w:t>Geographical coordinates of Mumbai and all neighborhoods in Mumbai</w:t>
      </w:r>
    </w:p>
    <w:p w14:paraId="789A35BD" w14:textId="22A11CD2" w:rsidR="00933C8D" w:rsidRPr="00933C8D" w:rsidRDefault="00CF37B9" w:rsidP="00933C8D">
      <w:pPr>
        <w:pStyle w:val="ListParagraph"/>
        <w:numPr>
          <w:ilvl w:val="0"/>
          <w:numId w:val="1"/>
        </w:numPr>
        <w:spacing w:line="480" w:lineRule="auto"/>
        <w:jc w:val="both"/>
        <w:rPr>
          <w:rFonts w:ascii="Times New Roman" w:eastAsia="Times New Roman" w:hAnsi="Times New Roman" w:cs="Times New Roman"/>
          <w:color w:val="000000"/>
          <w:sz w:val="28"/>
          <w:szCs w:val="28"/>
          <w:shd w:val="clear" w:color="auto" w:fill="FFFFFF"/>
          <w:lang w:val="en-IN" w:bidi="hi-IN"/>
        </w:rPr>
      </w:pPr>
      <w:r>
        <w:rPr>
          <w:rFonts w:ascii="Times New Roman" w:eastAsia="Times New Roman" w:hAnsi="Times New Roman" w:cs="Times New Roman"/>
          <w:color w:val="000000"/>
          <w:sz w:val="28"/>
          <w:szCs w:val="28"/>
          <w:shd w:val="clear" w:color="auto" w:fill="FFFFFF"/>
          <w:lang w:val="en-IN" w:bidi="hi-IN"/>
        </w:rPr>
        <w:t>Venue data for neighborhoods in Mumbai</w:t>
      </w:r>
    </w:p>
    <w:p w14:paraId="5472903A" w14:textId="77777777" w:rsidR="00CF37B9" w:rsidRPr="00CF37B9" w:rsidRDefault="00CF37B9" w:rsidP="005F6E1F">
      <w:pPr>
        <w:pStyle w:val="Heading2"/>
        <w:spacing w:line="480" w:lineRule="auto"/>
        <w:jc w:val="both"/>
        <w:rPr>
          <w:rFonts w:ascii="Times New Roman" w:hAnsi="Times New Roman" w:cs="Times New Roman"/>
          <w:sz w:val="32"/>
          <w:szCs w:val="32"/>
          <w:lang w:val="en-IN" w:bidi="hi-IN"/>
        </w:rPr>
      </w:pPr>
      <w:bookmarkStart w:id="2" w:name="_Toc47451681"/>
      <w:r w:rsidRPr="00CF37B9">
        <w:rPr>
          <w:rFonts w:ascii="Times New Roman" w:hAnsi="Times New Roman" w:cs="Times New Roman"/>
          <w:sz w:val="32"/>
          <w:szCs w:val="32"/>
          <w:lang w:val="en-IN" w:bidi="hi-IN"/>
        </w:rPr>
        <w:t>Neighborhoods Data</w:t>
      </w:r>
      <w:bookmarkEnd w:id="2"/>
    </w:p>
    <w:p w14:paraId="4A13E819" w14:textId="1BA88DFC" w:rsidR="00CF37B9" w:rsidRPr="00516653" w:rsidRDefault="00CF37B9" w:rsidP="00516653">
      <w:pPr>
        <w:jc w:val="both"/>
        <w:rPr>
          <w:rFonts w:ascii="Times New Roman" w:hAnsi="Times New Roman" w:cs="Times New Roman"/>
          <w:sz w:val="28"/>
          <w:szCs w:val="28"/>
          <w:lang w:val="en-IN" w:bidi="hi-IN"/>
        </w:rPr>
      </w:pPr>
      <w:r w:rsidRPr="00516653">
        <w:rPr>
          <w:rFonts w:ascii="Times New Roman" w:hAnsi="Times New Roman" w:cs="Times New Roman"/>
          <w:sz w:val="28"/>
          <w:szCs w:val="28"/>
          <w:lang w:val="en-IN" w:bidi="hi-IN"/>
        </w:rPr>
        <w:t xml:space="preserve">The data of the neighborhoods in Mumbai was scraped from </w:t>
      </w:r>
      <w:hyperlink r:id="rId8" w:history="1">
        <w:r w:rsidRPr="00516653">
          <w:t>https://en.wikipedia.org/wiki/List_of_</w:t>
        </w:r>
        <w:r w:rsidR="00095B29" w:rsidRPr="00516653">
          <w:t>neighborhood</w:t>
        </w:r>
        <w:r w:rsidRPr="00516653">
          <w:t>s_in_Mumbai</w:t>
        </w:r>
      </w:hyperlink>
      <w:r w:rsidRPr="00516653">
        <w:rPr>
          <w:rFonts w:ascii="Times New Roman" w:hAnsi="Times New Roman" w:cs="Times New Roman"/>
          <w:sz w:val="28"/>
          <w:szCs w:val="28"/>
          <w:lang w:val="en-IN" w:bidi="hi-IN"/>
        </w:rPr>
        <w:t>. The data is read into a pandas data frame using the read_html() method. The main reason for doing so is that the Wikipedia page provides a comprehensive and detailed table of the data which can easily be scraped using the read_html() method of pandas.</w:t>
      </w:r>
      <w:r w:rsidR="001652FA" w:rsidRPr="00516653">
        <w:rPr>
          <w:rFonts w:ascii="Times New Roman" w:hAnsi="Times New Roman" w:cs="Times New Roman"/>
          <w:sz w:val="28"/>
          <w:szCs w:val="28"/>
          <w:lang w:val="en-IN" w:bidi="hi-IN"/>
        </w:rPr>
        <w:t xml:space="preserve"> The top 10 rows of the dataframe are shown in Figure 1.</w:t>
      </w:r>
    </w:p>
    <w:p w14:paraId="46FED431" w14:textId="105569AB" w:rsidR="001652FA" w:rsidRDefault="001652FA" w:rsidP="005F6E1F">
      <w:pPr>
        <w:spacing w:line="480" w:lineRule="auto"/>
        <w:jc w:val="center"/>
        <w:rPr>
          <w:rFonts w:ascii="Times New Roman" w:eastAsia="Times New Roman" w:hAnsi="Times New Roman" w:cs="Times New Roman"/>
          <w:color w:val="000000"/>
          <w:sz w:val="28"/>
          <w:szCs w:val="28"/>
          <w:shd w:val="clear" w:color="auto" w:fill="FFFFFF"/>
          <w:lang w:val="en-IN" w:bidi="hi-IN"/>
        </w:rPr>
      </w:pPr>
      <w:r>
        <w:rPr>
          <w:rFonts w:ascii="Times New Roman" w:eastAsia="Times New Roman" w:hAnsi="Times New Roman" w:cs="Times New Roman"/>
          <w:noProof/>
          <w:color w:val="000000"/>
          <w:sz w:val="28"/>
          <w:szCs w:val="28"/>
          <w:shd w:val="clear" w:color="auto" w:fill="FFFFFF"/>
          <w:lang w:val="en-US"/>
        </w:rPr>
        <w:lastRenderedPageBreak/>
        <w:drawing>
          <wp:inline distT="0" distB="0" distL="0" distR="0" wp14:anchorId="349C87FE" wp14:editId="535D65B9">
            <wp:extent cx="5093083"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8-04 at 1.23.49 PM.png"/>
                    <pic:cNvPicPr/>
                  </pic:nvPicPr>
                  <pic:blipFill>
                    <a:blip r:embed="rId9">
                      <a:extLst>
                        <a:ext uri="{28A0092B-C50C-407E-A947-70E740481C1C}">
                          <a14:useLocalDpi xmlns:a14="http://schemas.microsoft.com/office/drawing/2010/main" val="0"/>
                        </a:ext>
                      </a:extLst>
                    </a:blip>
                    <a:stretch>
                      <a:fillRect/>
                    </a:stretch>
                  </pic:blipFill>
                  <pic:spPr>
                    <a:xfrm>
                      <a:off x="0" y="0"/>
                      <a:ext cx="5114167" cy="3213649"/>
                    </a:xfrm>
                    <a:prstGeom prst="rect">
                      <a:avLst/>
                    </a:prstGeom>
                  </pic:spPr>
                </pic:pic>
              </a:graphicData>
            </a:graphic>
          </wp:inline>
        </w:drawing>
      </w:r>
    </w:p>
    <w:p w14:paraId="6D178067" w14:textId="0C8D1508" w:rsidR="001652FA" w:rsidRDefault="001652FA" w:rsidP="005F6E1F">
      <w:pPr>
        <w:spacing w:line="480" w:lineRule="auto"/>
        <w:jc w:val="center"/>
        <w:rPr>
          <w:rFonts w:ascii="Times New Roman" w:eastAsia="Times New Roman" w:hAnsi="Times New Roman" w:cs="Times New Roman"/>
          <w:color w:val="000000"/>
          <w:sz w:val="20"/>
          <w:szCs w:val="20"/>
          <w:shd w:val="clear" w:color="auto" w:fill="FFFFFF"/>
          <w:lang w:val="en-IN" w:bidi="hi-IN"/>
        </w:rPr>
      </w:pPr>
      <w:r w:rsidRPr="001652FA">
        <w:rPr>
          <w:rFonts w:ascii="Times New Roman" w:eastAsia="Times New Roman" w:hAnsi="Times New Roman" w:cs="Times New Roman"/>
          <w:color w:val="000000"/>
          <w:sz w:val="20"/>
          <w:szCs w:val="20"/>
          <w:shd w:val="clear" w:color="auto" w:fill="FFFFFF"/>
          <w:lang w:val="en-IN" w:bidi="hi-IN"/>
        </w:rPr>
        <w:t>Figure 1: Top 10 rows of Mumbai neighborhoods data scraped from Wikipedia</w:t>
      </w:r>
      <w:r w:rsidR="005F6E1F">
        <w:rPr>
          <w:rFonts w:ascii="Times New Roman" w:eastAsia="Times New Roman" w:hAnsi="Times New Roman" w:cs="Times New Roman"/>
          <w:color w:val="000000"/>
          <w:sz w:val="20"/>
          <w:szCs w:val="20"/>
          <w:shd w:val="clear" w:color="auto" w:fill="FFFFFF"/>
          <w:lang w:val="en-IN" w:bidi="hi-IN"/>
        </w:rPr>
        <w:t>.</w:t>
      </w:r>
    </w:p>
    <w:p w14:paraId="790E7387" w14:textId="77777777" w:rsidR="005F6E1F" w:rsidRPr="005F6E1F" w:rsidRDefault="005F6E1F" w:rsidP="005F6E1F">
      <w:pPr>
        <w:spacing w:line="480" w:lineRule="auto"/>
        <w:rPr>
          <w:rFonts w:ascii="Times New Roman" w:eastAsia="Times New Roman" w:hAnsi="Times New Roman" w:cs="Times New Roman"/>
          <w:color w:val="000000"/>
          <w:sz w:val="20"/>
          <w:szCs w:val="20"/>
          <w:shd w:val="clear" w:color="auto" w:fill="FFFFFF"/>
          <w:lang w:val="en-IN" w:bidi="hi-IN"/>
        </w:rPr>
      </w:pPr>
    </w:p>
    <w:p w14:paraId="78BBD78D" w14:textId="77777777" w:rsidR="00CF37B9" w:rsidRPr="00CF37B9" w:rsidRDefault="00CF37B9" w:rsidP="005F6E1F">
      <w:pPr>
        <w:pStyle w:val="Heading2"/>
        <w:spacing w:line="480" w:lineRule="auto"/>
        <w:jc w:val="both"/>
        <w:rPr>
          <w:rFonts w:ascii="Times New Roman" w:hAnsi="Times New Roman" w:cs="Times New Roman"/>
          <w:sz w:val="32"/>
          <w:szCs w:val="32"/>
          <w:lang w:val="en-IN" w:bidi="hi-IN"/>
        </w:rPr>
      </w:pPr>
      <w:bookmarkStart w:id="3" w:name="_Toc47451682"/>
      <w:r w:rsidRPr="00CF37B9">
        <w:rPr>
          <w:rFonts w:ascii="Times New Roman" w:hAnsi="Times New Roman" w:cs="Times New Roman"/>
          <w:sz w:val="32"/>
          <w:szCs w:val="32"/>
          <w:lang w:val="en-IN" w:bidi="hi-IN"/>
        </w:rPr>
        <w:t>Geographical Coordinates</w:t>
      </w:r>
      <w:bookmarkEnd w:id="3"/>
    </w:p>
    <w:p w14:paraId="1937155D" w14:textId="023F08AA" w:rsidR="001652FA" w:rsidRDefault="00CF37B9" w:rsidP="00516653">
      <w:pPr>
        <w:jc w:val="both"/>
        <w:rPr>
          <w:rFonts w:ascii="Times New Roman" w:hAnsi="Times New Roman" w:cs="Arial Unicode MS"/>
          <w:sz w:val="28"/>
          <w:szCs w:val="28"/>
          <w:cs/>
          <w:lang w:val="en-IN" w:bidi="hi-IN"/>
        </w:rPr>
      </w:pPr>
      <w:r w:rsidRPr="00516653">
        <w:rPr>
          <w:rFonts w:ascii="Times New Roman" w:hAnsi="Times New Roman" w:cs="Times New Roman"/>
          <w:sz w:val="28"/>
          <w:szCs w:val="28"/>
          <w:lang w:val="en-IN" w:bidi="hi-IN"/>
        </w:rPr>
        <w:t xml:space="preserve">The geographical coordinates for Mumbai has been obtained from the GeoPy </w:t>
      </w:r>
      <w:r w:rsidR="00973739" w:rsidRPr="00516653">
        <w:rPr>
          <w:rFonts w:ascii="Times New Roman" w:hAnsi="Times New Roman" w:cs="Times New Roman"/>
          <w:sz w:val="28"/>
          <w:szCs w:val="28"/>
          <w:lang w:val="en-IN" w:bidi="hi-IN"/>
        </w:rPr>
        <w:t>library</w:t>
      </w:r>
      <w:r w:rsidRPr="00516653">
        <w:rPr>
          <w:rFonts w:ascii="Times New Roman" w:hAnsi="Times New Roman" w:cs="Times New Roman"/>
          <w:sz w:val="28"/>
          <w:szCs w:val="28"/>
          <w:lang w:val="en-IN" w:bidi="hi-IN"/>
        </w:rPr>
        <w:t xml:space="preserve"> in python. This data is relevant for plotting the map of Mumbai using the Folium </w:t>
      </w:r>
      <w:r w:rsidR="00973739" w:rsidRPr="00516653">
        <w:rPr>
          <w:rFonts w:ascii="Times New Roman" w:hAnsi="Times New Roman" w:cs="Times New Roman"/>
          <w:sz w:val="28"/>
          <w:szCs w:val="28"/>
          <w:lang w:val="en-IN" w:bidi="hi-IN"/>
        </w:rPr>
        <w:t>library</w:t>
      </w:r>
      <w:r w:rsidRPr="00516653">
        <w:rPr>
          <w:rFonts w:ascii="Times New Roman" w:hAnsi="Times New Roman" w:cs="Times New Roman"/>
          <w:sz w:val="28"/>
          <w:szCs w:val="28"/>
          <w:lang w:val="en-IN" w:bidi="hi-IN"/>
        </w:rPr>
        <w:t xml:space="preserve"> in python. </w:t>
      </w:r>
      <w:r w:rsidR="001652FA" w:rsidRPr="00516653">
        <w:rPr>
          <w:rFonts w:ascii="Times New Roman" w:hAnsi="Times New Roman" w:cs="Times New Roman"/>
          <w:sz w:val="28"/>
          <w:szCs w:val="28"/>
          <w:lang w:val="en-IN" w:bidi="hi-IN"/>
        </w:rPr>
        <w:t>The code for getting the geographical coordinates of Mumbai is shown in Figure 2.</w:t>
      </w:r>
    </w:p>
    <w:p w14:paraId="3CD83144" w14:textId="77777777" w:rsidR="00F77C8F" w:rsidRDefault="00F77C8F" w:rsidP="00516653">
      <w:pPr>
        <w:jc w:val="both"/>
        <w:rPr>
          <w:rFonts w:ascii="Times New Roman" w:hAnsi="Times New Roman" w:cs="Arial Unicode MS"/>
          <w:sz w:val="28"/>
          <w:szCs w:val="28"/>
          <w:cs/>
          <w:lang w:val="en-IN" w:bidi="hi-IN"/>
        </w:rPr>
      </w:pPr>
    </w:p>
    <w:p w14:paraId="4CE6E075" w14:textId="77777777" w:rsidR="00F77C8F" w:rsidRPr="00F77C8F" w:rsidRDefault="00F77C8F" w:rsidP="00516653">
      <w:pPr>
        <w:jc w:val="both"/>
        <w:rPr>
          <w:rFonts w:ascii="Times New Roman" w:hAnsi="Times New Roman" w:cs="Arial Unicode MS" w:hint="cs"/>
          <w:sz w:val="28"/>
          <w:szCs w:val="28"/>
          <w:cs/>
          <w:lang w:val="en-IN" w:bidi="hi-IN"/>
        </w:rPr>
      </w:pPr>
    </w:p>
    <w:p w14:paraId="0D6E0535" w14:textId="796619CB" w:rsidR="001652FA" w:rsidRDefault="001652FA" w:rsidP="005F6E1F">
      <w:pPr>
        <w:spacing w:line="480" w:lineRule="auto"/>
        <w:jc w:val="center"/>
        <w:rPr>
          <w:rFonts w:ascii="Times New Roman" w:eastAsia="Times New Roman" w:hAnsi="Times New Roman" w:cs="Times New Roman"/>
          <w:color w:val="000000"/>
          <w:sz w:val="28"/>
          <w:szCs w:val="28"/>
          <w:shd w:val="clear" w:color="auto" w:fill="FFFFFF"/>
          <w:lang w:val="en-IN" w:bidi="hi-IN"/>
        </w:rPr>
      </w:pPr>
      <w:r>
        <w:rPr>
          <w:rFonts w:ascii="Times New Roman" w:eastAsia="Times New Roman" w:hAnsi="Times New Roman" w:cs="Times New Roman"/>
          <w:noProof/>
          <w:color w:val="000000"/>
          <w:sz w:val="28"/>
          <w:szCs w:val="28"/>
          <w:shd w:val="clear" w:color="auto" w:fill="FFFFFF"/>
          <w:lang w:val="en-US"/>
        </w:rPr>
        <w:drawing>
          <wp:inline distT="0" distB="0" distL="0" distR="0" wp14:anchorId="5C4ADF6D" wp14:editId="36E252BE">
            <wp:extent cx="5107021" cy="99988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8-04 at 1.28.19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51245" cy="1008547"/>
                    </a:xfrm>
                    <a:prstGeom prst="rect">
                      <a:avLst/>
                    </a:prstGeom>
                  </pic:spPr>
                </pic:pic>
              </a:graphicData>
            </a:graphic>
          </wp:inline>
        </w:drawing>
      </w:r>
    </w:p>
    <w:p w14:paraId="5CF87FAC" w14:textId="1B6C7FAB" w:rsidR="001652FA" w:rsidRDefault="001652FA" w:rsidP="005F6E1F">
      <w:pPr>
        <w:spacing w:line="480" w:lineRule="auto"/>
        <w:jc w:val="center"/>
        <w:rPr>
          <w:rFonts w:ascii="Times New Roman" w:eastAsia="Times New Roman" w:hAnsi="Times New Roman" w:cs="Times New Roman"/>
          <w:color w:val="000000"/>
          <w:sz w:val="20"/>
          <w:szCs w:val="20"/>
          <w:shd w:val="clear" w:color="auto" w:fill="FFFFFF"/>
          <w:lang w:val="en-IN" w:bidi="hi-IN"/>
        </w:rPr>
      </w:pPr>
      <w:r w:rsidRPr="001652FA">
        <w:rPr>
          <w:rFonts w:ascii="Times New Roman" w:eastAsia="Times New Roman" w:hAnsi="Times New Roman" w:cs="Times New Roman"/>
          <w:color w:val="000000"/>
          <w:sz w:val="20"/>
          <w:szCs w:val="20"/>
          <w:shd w:val="clear" w:color="auto" w:fill="FFFFFF"/>
          <w:lang w:val="en-IN" w:bidi="hi-IN"/>
        </w:rPr>
        <w:t>Figure 2: Obtaining geographical coordinates of Mumbai</w:t>
      </w:r>
      <w:r w:rsidR="005F6E1F">
        <w:rPr>
          <w:rFonts w:ascii="Times New Roman" w:eastAsia="Times New Roman" w:hAnsi="Times New Roman" w:cs="Times New Roman"/>
          <w:color w:val="000000"/>
          <w:sz w:val="20"/>
          <w:szCs w:val="20"/>
          <w:shd w:val="clear" w:color="auto" w:fill="FFFFFF"/>
          <w:lang w:val="en-IN" w:bidi="hi-IN"/>
        </w:rPr>
        <w:t>.</w:t>
      </w:r>
    </w:p>
    <w:p w14:paraId="27663368" w14:textId="77777777" w:rsidR="001652FA" w:rsidRPr="001652FA" w:rsidRDefault="001652FA" w:rsidP="005F6E1F">
      <w:pPr>
        <w:spacing w:line="480" w:lineRule="auto"/>
        <w:rPr>
          <w:rFonts w:ascii="Times New Roman" w:eastAsia="Times New Roman" w:hAnsi="Times New Roman" w:cs="Times New Roman"/>
          <w:color w:val="000000"/>
          <w:sz w:val="20"/>
          <w:szCs w:val="20"/>
          <w:shd w:val="clear" w:color="auto" w:fill="FFFFFF"/>
          <w:lang w:val="en-IN" w:bidi="hi-IN"/>
        </w:rPr>
      </w:pPr>
    </w:p>
    <w:p w14:paraId="4ADF7475" w14:textId="6BD5F129" w:rsidR="001652FA" w:rsidRDefault="001652FA" w:rsidP="005F6E1F">
      <w:pPr>
        <w:spacing w:line="480" w:lineRule="auto"/>
        <w:jc w:val="center"/>
        <w:rPr>
          <w:rFonts w:ascii="Times New Roman" w:hAnsi="Times New Roman" w:cs="Times New Roman"/>
          <w:sz w:val="28"/>
          <w:szCs w:val="28"/>
          <w:lang w:val="en-IN" w:bidi="hi-IN"/>
        </w:rPr>
      </w:pPr>
      <w:r>
        <w:rPr>
          <w:rFonts w:ascii="Times New Roman" w:hAnsi="Times New Roman" w:cs="Times New Roman"/>
          <w:noProof/>
          <w:sz w:val="28"/>
          <w:szCs w:val="28"/>
          <w:lang w:val="en-US"/>
        </w:rPr>
        <w:lastRenderedPageBreak/>
        <w:drawing>
          <wp:inline distT="0" distB="0" distL="0" distR="0" wp14:anchorId="0293FB3B" wp14:editId="04813097">
            <wp:extent cx="3686783" cy="29744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8-04 at 1.34.29 PM.png"/>
                    <pic:cNvPicPr/>
                  </pic:nvPicPr>
                  <pic:blipFill>
                    <a:blip r:embed="rId11">
                      <a:extLst>
                        <a:ext uri="{28A0092B-C50C-407E-A947-70E740481C1C}">
                          <a14:useLocalDpi xmlns:a14="http://schemas.microsoft.com/office/drawing/2010/main" val="0"/>
                        </a:ext>
                      </a:extLst>
                    </a:blip>
                    <a:stretch>
                      <a:fillRect/>
                    </a:stretch>
                  </pic:blipFill>
                  <pic:spPr>
                    <a:xfrm>
                      <a:off x="0" y="0"/>
                      <a:ext cx="3723671" cy="3004214"/>
                    </a:xfrm>
                    <a:prstGeom prst="rect">
                      <a:avLst/>
                    </a:prstGeom>
                  </pic:spPr>
                </pic:pic>
              </a:graphicData>
            </a:graphic>
          </wp:inline>
        </w:drawing>
      </w:r>
    </w:p>
    <w:p w14:paraId="71A2586D" w14:textId="76BD3842" w:rsidR="001652FA" w:rsidRDefault="00516653" w:rsidP="005F6E1F">
      <w:pPr>
        <w:spacing w:line="480" w:lineRule="auto"/>
        <w:jc w:val="center"/>
        <w:rPr>
          <w:rFonts w:ascii="Times New Roman" w:hAnsi="Times New Roman" w:cs="Times New Roman"/>
          <w:sz w:val="20"/>
          <w:szCs w:val="20"/>
          <w:lang w:val="en-IN" w:bidi="hi-IN"/>
        </w:rPr>
      </w:pPr>
      <w:r>
        <w:rPr>
          <w:rFonts w:ascii="Times New Roman" w:hAnsi="Times New Roman" w:cs="Times New Roman"/>
          <w:sz w:val="20"/>
          <w:szCs w:val="20"/>
          <w:lang w:val="en-IN" w:bidi="hi-IN"/>
        </w:rPr>
        <w:t>Figure 3</w:t>
      </w:r>
      <w:r w:rsidR="001652FA" w:rsidRPr="001652FA">
        <w:rPr>
          <w:rFonts w:ascii="Times New Roman" w:hAnsi="Times New Roman" w:cs="Times New Roman"/>
          <w:sz w:val="20"/>
          <w:szCs w:val="20"/>
          <w:lang w:val="en-IN" w:bidi="hi-IN"/>
        </w:rPr>
        <w:t>: Final Mumbai neighborhoods dataframe</w:t>
      </w:r>
      <w:r w:rsidR="005F6E1F">
        <w:rPr>
          <w:rFonts w:ascii="Times New Roman" w:hAnsi="Times New Roman" w:cs="Times New Roman"/>
          <w:sz w:val="20"/>
          <w:szCs w:val="20"/>
          <w:lang w:val="en-IN" w:bidi="hi-IN"/>
        </w:rPr>
        <w:t>.</w:t>
      </w:r>
    </w:p>
    <w:p w14:paraId="5408B0E7" w14:textId="77777777" w:rsidR="005F6E1F" w:rsidRPr="001652FA" w:rsidRDefault="005F6E1F" w:rsidP="005F6E1F">
      <w:pPr>
        <w:spacing w:line="480" w:lineRule="auto"/>
        <w:rPr>
          <w:rFonts w:ascii="Times New Roman" w:hAnsi="Times New Roman" w:cs="Times New Roman"/>
          <w:sz w:val="20"/>
          <w:szCs w:val="20"/>
          <w:lang w:val="en-IN" w:bidi="hi-IN"/>
        </w:rPr>
      </w:pPr>
    </w:p>
    <w:p w14:paraId="4FD4B6BC" w14:textId="77777777" w:rsidR="00973739" w:rsidRPr="00973739" w:rsidRDefault="00973739" w:rsidP="005F6E1F">
      <w:pPr>
        <w:pStyle w:val="Heading2"/>
        <w:spacing w:line="480" w:lineRule="auto"/>
        <w:jc w:val="both"/>
        <w:rPr>
          <w:rFonts w:ascii="Times New Roman" w:hAnsi="Times New Roman" w:cs="Times New Roman"/>
          <w:sz w:val="32"/>
          <w:szCs w:val="32"/>
          <w:lang w:val="en-IN" w:bidi="hi-IN"/>
        </w:rPr>
      </w:pPr>
      <w:bookmarkStart w:id="4" w:name="_Toc47451683"/>
      <w:r w:rsidRPr="00973739">
        <w:rPr>
          <w:rFonts w:ascii="Times New Roman" w:hAnsi="Times New Roman" w:cs="Times New Roman"/>
          <w:sz w:val="32"/>
          <w:szCs w:val="32"/>
          <w:lang w:val="en-IN" w:bidi="hi-IN"/>
        </w:rPr>
        <w:t>Venue Data</w:t>
      </w:r>
      <w:bookmarkEnd w:id="4"/>
    </w:p>
    <w:p w14:paraId="2E732423" w14:textId="4108204D" w:rsidR="00973739" w:rsidRDefault="00973739" w:rsidP="00516653">
      <w:pPr>
        <w:jc w:val="both"/>
        <w:rPr>
          <w:rFonts w:ascii="Times New Roman" w:hAnsi="Times New Roman" w:cs="Times New Roman"/>
          <w:sz w:val="28"/>
          <w:szCs w:val="28"/>
          <w:lang w:val="en-IN" w:bidi="hi-IN"/>
        </w:rPr>
      </w:pPr>
      <w:r>
        <w:rPr>
          <w:rFonts w:ascii="Times New Roman" w:hAnsi="Times New Roman" w:cs="Times New Roman"/>
          <w:sz w:val="28"/>
          <w:szCs w:val="28"/>
          <w:lang w:val="en-IN" w:bidi="hi-IN"/>
        </w:rPr>
        <w:t>The venue data has been extracted using the Foursquare API. This data contains venue recommendations for all neighborhoods in Mumbai and is used to study the popular venues of different neighborhoods</w:t>
      </w:r>
      <w:r w:rsidR="000C2E0F">
        <w:rPr>
          <w:rFonts w:ascii="Times New Roman" w:hAnsi="Times New Roman" w:cs="Times New Roman"/>
          <w:sz w:val="28"/>
          <w:szCs w:val="28"/>
          <w:lang w:val="en-IN" w:bidi="hi-IN"/>
        </w:rPr>
        <w:t xml:space="preserve"> as well as build the unsupervised learning model to cluster neighborhoods</w:t>
      </w:r>
      <w:r>
        <w:rPr>
          <w:rFonts w:ascii="Times New Roman" w:hAnsi="Times New Roman" w:cs="Times New Roman"/>
          <w:sz w:val="28"/>
          <w:szCs w:val="28"/>
          <w:lang w:val="en-IN" w:bidi="hi-IN"/>
        </w:rPr>
        <w:t>.</w:t>
      </w:r>
      <w:r w:rsidR="002779B9">
        <w:rPr>
          <w:rFonts w:ascii="Times New Roman" w:hAnsi="Times New Roman" w:cs="Times New Roman"/>
          <w:sz w:val="28"/>
          <w:szCs w:val="28"/>
          <w:lang w:val="en-IN" w:bidi="hi-IN"/>
        </w:rPr>
        <w:t xml:space="preserve"> </w:t>
      </w:r>
      <w:r w:rsidR="000C2E0F">
        <w:rPr>
          <w:rFonts w:ascii="Times New Roman" w:hAnsi="Times New Roman" w:cs="Times New Roman"/>
          <w:sz w:val="28"/>
          <w:szCs w:val="28"/>
          <w:lang w:val="en-IN" w:bidi="hi-IN"/>
        </w:rPr>
        <w:t xml:space="preserve">The venue recommendations of all neighborhoods were obtained with a limit of 200, that is, maximum of 200 venue recommendations per neighborhood and a radius of 1 km around the neighborhood’s geographical coordinates. </w:t>
      </w:r>
      <w:r w:rsidR="002779B9">
        <w:rPr>
          <w:rFonts w:ascii="Times New Roman" w:hAnsi="Times New Roman" w:cs="Times New Roman"/>
          <w:sz w:val="28"/>
          <w:szCs w:val="28"/>
          <w:lang w:val="en-IN" w:bidi="hi-IN"/>
        </w:rPr>
        <w:t xml:space="preserve">Figure </w:t>
      </w:r>
      <w:r w:rsidR="00516653">
        <w:rPr>
          <w:rFonts w:ascii="Times New Roman" w:hAnsi="Times New Roman" w:cs="Times New Roman"/>
          <w:sz w:val="28"/>
          <w:szCs w:val="28"/>
          <w:lang w:val="en-IN" w:bidi="hi-IN"/>
        </w:rPr>
        <w:t>4</w:t>
      </w:r>
      <w:r w:rsidR="002779B9">
        <w:rPr>
          <w:rFonts w:ascii="Times New Roman" w:hAnsi="Times New Roman" w:cs="Times New Roman"/>
          <w:sz w:val="28"/>
          <w:szCs w:val="28"/>
          <w:lang w:val="en-IN" w:bidi="hi-IN"/>
        </w:rPr>
        <w:t xml:space="preserve"> shows the top 10 rows depicting the results obtained after cleaning the data from Foursquare API.</w:t>
      </w:r>
    </w:p>
    <w:p w14:paraId="7A6A08D0" w14:textId="77777777" w:rsidR="00516653" w:rsidRDefault="00516653" w:rsidP="00516653">
      <w:pPr>
        <w:jc w:val="both"/>
        <w:rPr>
          <w:rFonts w:ascii="Times New Roman" w:hAnsi="Times New Roman" w:cs="Times New Roman"/>
          <w:sz w:val="28"/>
          <w:szCs w:val="28"/>
          <w:lang w:val="en-IN" w:bidi="hi-IN"/>
        </w:rPr>
      </w:pPr>
    </w:p>
    <w:p w14:paraId="1FC88943" w14:textId="21992ACE" w:rsidR="002779B9" w:rsidRDefault="002779B9" w:rsidP="005F6E1F">
      <w:pPr>
        <w:spacing w:line="480" w:lineRule="auto"/>
        <w:jc w:val="center"/>
        <w:rPr>
          <w:rFonts w:ascii="Times New Roman" w:hAnsi="Times New Roman" w:cs="Times New Roman"/>
          <w:sz w:val="28"/>
          <w:szCs w:val="28"/>
          <w:lang w:val="en-IN" w:bidi="hi-IN"/>
        </w:rPr>
      </w:pPr>
      <w:r>
        <w:rPr>
          <w:rFonts w:ascii="Times New Roman" w:hAnsi="Times New Roman" w:cs="Times New Roman"/>
          <w:noProof/>
          <w:sz w:val="28"/>
          <w:szCs w:val="28"/>
          <w:lang w:val="en-US"/>
        </w:rPr>
        <w:drawing>
          <wp:inline distT="0" distB="0" distL="0" distR="0" wp14:anchorId="3D817B83" wp14:editId="2875CC08">
            <wp:extent cx="5894342" cy="200159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8-04 at 1.36.58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5687" cy="2019028"/>
                    </a:xfrm>
                    <a:prstGeom prst="rect">
                      <a:avLst/>
                    </a:prstGeom>
                  </pic:spPr>
                </pic:pic>
              </a:graphicData>
            </a:graphic>
          </wp:inline>
        </w:drawing>
      </w:r>
    </w:p>
    <w:p w14:paraId="06E3F2D3" w14:textId="244A7FF5" w:rsidR="002779B9" w:rsidRDefault="00516653" w:rsidP="005F6E1F">
      <w:pPr>
        <w:spacing w:line="480" w:lineRule="auto"/>
        <w:jc w:val="center"/>
        <w:rPr>
          <w:rFonts w:ascii="Times New Roman" w:hAnsi="Times New Roman" w:cs="Times New Roman"/>
          <w:sz w:val="20"/>
          <w:szCs w:val="20"/>
          <w:lang w:val="en-IN" w:bidi="hi-IN"/>
        </w:rPr>
      </w:pPr>
      <w:r>
        <w:rPr>
          <w:rFonts w:ascii="Times New Roman" w:hAnsi="Times New Roman" w:cs="Times New Roman"/>
          <w:sz w:val="20"/>
          <w:szCs w:val="20"/>
          <w:lang w:val="en-IN" w:bidi="hi-IN"/>
        </w:rPr>
        <w:t>Figure 4</w:t>
      </w:r>
      <w:r w:rsidR="002779B9" w:rsidRPr="002779B9">
        <w:rPr>
          <w:rFonts w:ascii="Times New Roman" w:hAnsi="Times New Roman" w:cs="Times New Roman"/>
          <w:sz w:val="20"/>
          <w:szCs w:val="20"/>
          <w:lang w:val="en-IN" w:bidi="hi-IN"/>
        </w:rPr>
        <w:t>: Data obtained from Foursquare API after cleaning</w:t>
      </w:r>
      <w:r w:rsidR="005F6E1F">
        <w:rPr>
          <w:rFonts w:ascii="Times New Roman" w:hAnsi="Times New Roman" w:cs="Times New Roman"/>
          <w:sz w:val="20"/>
          <w:szCs w:val="20"/>
          <w:lang w:val="en-IN" w:bidi="hi-IN"/>
        </w:rPr>
        <w:t>.</w:t>
      </w:r>
    </w:p>
    <w:p w14:paraId="0F794F84" w14:textId="77777777" w:rsidR="005F6E1F" w:rsidRPr="002779B9" w:rsidRDefault="005F6E1F" w:rsidP="005F6E1F">
      <w:pPr>
        <w:spacing w:line="480" w:lineRule="auto"/>
        <w:rPr>
          <w:rFonts w:ascii="Times New Roman" w:hAnsi="Times New Roman" w:cs="Times New Roman"/>
          <w:sz w:val="20"/>
          <w:szCs w:val="20"/>
          <w:lang w:val="en-IN" w:bidi="hi-IN"/>
        </w:rPr>
      </w:pPr>
    </w:p>
    <w:p w14:paraId="604E3E4F" w14:textId="3BEC42CF" w:rsidR="00632F99" w:rsidRDefault="00632F99" w:rsidP="005F6E1F">
      <w:pPr>
        <w:pStyle w:val="Heading1"/>
        <w:spacing w:line="480" w:lineRule="auto"/>
        <w:jc w:val="both"/>
        <w:rPr>
          <w:rFonts w:ascii="Times New Roman" w:hAnsi="Times New Roman" w:cs="Times New Roman"/>
          <w:sz w:val="40"/>
          <w:szCs w:val="40"/>
          <w:lang w:val="en-IN" w:bidi="hi-IN"/>
        </w:rPr>
      </w:pPr>
      <w:bookmarkStart w:id="5" w:name="_Toc47451684"/>
      <w:r w:rsidRPr="00632F99">
        <w:rPr>
          <w:rFonts w:ascii="Times New Roman" w:hAnsi="Times New Roman" w:cs="Times New Roman"/>
          <w:sz w:val="40"/>
          <w:szCs w:val="40"/>
          <w:lang w:val="en-IN" w:bidi="hi-IN"/>
        </w:rPr>
        <w:lastRenderedPageBreak/>
        <w:t>Methodology</w:t>
      </w:r>
      <w:bookmarkEnd w:id="5"/>
    </w:p>
    <w:p w14:paraId="71CBE074" w14:textId="588B66BB" w:rsidR="005F6E1F" w:rsidRPr="005F6E1F" w:rsidRDefault="005F6E1F" w:rsidP="00516653">
      <w:pPr>
        <w:jc w:val="both"/>
        <w:rPr>
          <w:rFonts w:ascii="Times New Roman" w:hAnsi="Times New Roman" w:cs="Times New Roman"/>
          <w:sz w:val="28"/>
          <w:szCs w:val="28"/>
          <w:lang w:val="en-IN" w:bidi="hi-IN"/>
        </w:rPr>
      </w:pPr>
      <w:r w:rsidRPr="005F6E1F">
        <w:rPr>
          <w:rFonts w:ascii="Times New Roman" w:hAnsi="Times New Roman" w:cs="Times New Roman"/>
          <w:sz w:val="28"/>
          <w:szCs w:val="28"/>
          <w:lang w:val="en-IN" w:bidi="hi-IN"/>
        </w:rPr>
        <w:t>This section provides details for the methodology used in the project.</w:t>
      </w:r>
    </w:p>
    <w:p w14:paraId="21600CC8" w14:textId="1A00DA62" w:rsidR="002779B9" w:rsidRPr="002779B9" w:rsidRDefault="005F6E1F" w:rsidP="005F6E1F">
      <w:pPr>
        <w:pStyle w:val="Heading2"/>
        <w:spacing w:line="480" w:lineRule="auto"/>
        <w:rPr>
          <w:rFonts w:ascii="Times New Roman" w:hAnsi="Times New Roman" w:cs="Times New Roman"/>
          <w:sz w:val="32"/>
          <w:szCs w:val="32"/>
          <w:lang w:val="en-IN" w:bidi="hi-IN"/>
        </w:rPr>
      </w:pPr>
      <w:bookmarkStart w:id="6" w:name="_Toc47451685"/>
      <w:r>
        <w:rPr>
          <w:rFonts w:ascii="Times New Roman" w:hAnsi="Times New Roman" w:cs="Times New Roman"/>
          <w:sz w:val="32"/>
          <w:szCs w:val="32"/>
          <w:lang w:val="en-IN" w:bidi="hi-IN"/>
        </w:rPr>
        <w:t xml:space="preserve">Data </w:t>
      </w:r>
      <w:r w:rsidR="002779B9" w:rsidRPr="002779B9">
        <w:rPr>
          <w:rFonts w:ascii="Times New Roman" w:hAnsi="Times New Roman" w:cs="Times New Roman"/>
          <w:sz w:val="32"/>
          <w:szCs w:val="32"/>
          <w:lang w:val="en-IN" w:bidi="hi-IN"/>
        </w:rPr>
        <w:t>Visualization</w:t>
      </w:r>
      <w:bookmarkEnd w:id="6"/>
    </w:p>
    <w:p w14:paraId="510CA556" w14:textId="3875CEAA" w:rsidR="009761E8" w:rsidRDefault="002779B9" w:rsidP="00516653">
      <w:pPr>
        <w:jc w:val="both"/>
        <w:rPr>
          <w:rFonts w:ascii="Times New Roman" w:hAnsi="Times New Roman" w:cs="Arial Unicode MS"/>
          <w:sz w:val="28"/>
          <w:szCs w:val="28"/>
          <w:cs/>
          <w:lang w:val="en-IN" w:bidi="hi-IN"/>
        </w:rPr>
      </w:pPr>
      <w:r>
        <w:rPr>
          <w:rFonts w:ascii="Times New Roman" w:hAnsi="Times New Roman" w:cs="Times New Roman"/>
          <w:sz w:val="28"/>
          <w:szCs w:val="28"/>
          <w:lang w:val="en-IN" w:bidi="hi-IN"/>
        </w:rPr>
        <w:t>In order to understand the data obtained for Mumbai neighborhoods, basic visualization was carried out. Figure 6 shows a bar plot depicting the number of neighborhoods in each location in Mumbai.</w:t>
      </w:r>
    </w:p>
    <w:p w14:paraId="413B36F6" w14:textId="77777777" w:rsidR="00F77C8F" w:rsidRPr="00F77C8F" w:rsidRDefault="00F77C8F" w:rsidP="00516653">
      <w:pPr>
        <w:jc w:val="both"/>
        <w:rPr>
          <w:rFonts w:ascii="Times New Roman" w:hAnsi="Times New Roman" w:cs="Arial Unicode MS" w:hint="cs"/>
          <w:sz w:val="28"/>
          <w:szCs w:val="28"/>
          <w:cs/>
          <w:lang w:val="en-IN" w:bidi="hi-IN"/>
        </w:rPr>
      </w:pPr>
    </w:p>
    <w:p w14:paraId="1A861272" w14:textId="58F61450" w:rsidR="002779B9" w:rsidRDefault="00516653" w:rsidP="005F6E1F">
      <w:pPr>
        <w:spacing w:line="480" w:lineRule="auto"/>
        <w:jc w:val="center"/>
        <w:rPr>
          <w:rFonts w:ascii="Times New Roman" w:hAnsi="Times New Roman" w:cs="Times New Roman"/>
          <w:sz w:val="28"/>
          <w:szCs w:val="28"/>
          <w:lang w:val="en-IN" w:bidi="hi-IN"/>
        </w:rPr>
      </w:pPr>
      <w:r>
        <w:rPr>
          <w:noProof/>
          <w:lang w:val="en-US"/>
        </w:rPr>
        <w:drawing>
          <wp:inline distT="0" distB="0" distL="0" distR="0" wp14:anchorId="73761EA5" wp14:editId="70A4DE60">
            <wp:extent cx="3360420" cy="2430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037" t="13953" r="28293" b="10604"/>
                    <a:stretch/>
                  </pic:blipFill>
                  <pic:spPr bwMode="auto">
                    <a:xfrm>
                      <a:off x="0" y="0"/>
                      <a:ext cx="3360420" cy="2430780"/>
                    </a:xfrm>
                    <a:prstGeom prst="rect">
                      <a:avLst/>
                    </a:prstGeom>
                    <a:ln>
                      <a:noFill/>
                    </a:ln>
                    <a:extLst>
                      <a:ext uri="{53640926-AAD7-44D8-BBD7-CCE9431645EC}">
                        <a14:shadowObscured xmlns:a14="http://schemas.microsoft.com/office/drawing/2010/main"/>
                      </a:ext>
                    </a:extLst>
                  </pic:spPr>
                </pic:pic>
              </a:graphicData>
            </a:graphic>
          </wp:inline>
        </w:drawing>
      </w:r>
    </w:p>
    <w:p w14:paraId="041A3FDF" w14:textId="1FA7E1E3" w:rsidR="002779B9" w:rsidRDefault="00516653" w:rsidP="005F6E1F">
      <w:pPr>
        <w:spacing w:line="480" w:lineRule="auto"/>
        <w:jc w:val="center"/>
        <w:rPr>
          <w:rFonts w:ascii="Times New Roman" w:hAnsi="Times New Roman" w:cs="Times New Roman"/>
          <w:sz w:val="20"/>
          <w:szCs w:val="20"/>
          <w:lang w:val="en-IN" w:bidi="hi-IN"/>
        </w:rPr>
      </w:pPr>
      <w:r>
        <w:rPr>
          <w:rFonts w:ascii="Times New Roman" w:hAnsi="Times New Roman" w:cs="Times New Roman"/>
          <w:sz w:val="20"/>
          <w:szCs w:val="20"/>
          <w:lang w:val="en-IN" w:bidi="hi-IN"/>
        </w:rPr>
        <w:t>Figure 5</w:t>
      </w:r>
      <w:r w:rsidR="002779B9" w:rsidRPr="002779B9">
        <w:rPr>
          <w:rFonts w:ascii="Times New Roman" w:hAnsi="Times New Roman" w:cs="Times New Roman"/>
          <w:sz w:val="20"/>
          <w:szCs w:val="20"/>
          <w:lang w:val="en-IN" w:bidi="hi-IN"/>
        </w:rPr>
        <w:t>: Number of neighborhoods grouped by location</w:t>
      </w:r>
      <w:r w:rsidR="005F6E1F">
        <w:rPr>
          <w:rFonts w:ascii="Times New Roman" w:hAnsi="Times New Roman" w:cs="Times New Roman"/>
          <w:sz w:val="20"/>
          <w:szCs w:val="20"/>
          <w:lang w:val="en-IN" w:bidi="hi-IN"/>
        </w:rPr>
        <w:t>.</w:t>
      </w:r>
    </w:p>
    <w:p w14:paraId="613B5928" w14:textId="77777777" w:rsidR="00F77C8F" w:rsidRDefault="00F77C8F" w:rsidP="00516653">
      <w:pPr>
        <w:jc w:val="both"/>
        <w:rPr>
          <w:rFonts w:ascii="Times New Roman" w:hAnsi="Times New Roman" w:cs="Arial Unicode MS"/>
          <w:sz w:val="28"/>
          <w:szCs w:val="28"/>
          <w:cs/>
          <w:lang w:val="en-IN" w:bidi="hi-IN"/>
        </w:rPr>
      </w:pPr>
    </w:p>
    <w:p w14:paraId="75B19EB3" w14:textId="1C3AD7CA" w:rsidR="002779B9" w:rsidRPr="00516653" w:rsidRDefault="00516653" w:rsidP="00516653">
      <w:pPr>
        <w:jc w:val="both"/>
        <w:rPr>
          <w:rFonts w:ascii="Times New Roman" w:hAnsi="Times New Roman" w:cs="Times New Roman"/>
          <w:sz w:val="28"/>
          <w:szCs w:val="28"/>
          <w:lang w:val="en-IN" w:bidi="hi-IN"/>
        </w:rPr>
      </w:pPr>
      <w:r w:rsidRPr="00516653">
        <w:rPr>
          <w:rFonts w:ascii="Times New Roman" w:hAnsi="Times New Roman" w:cs="Times New Roman"/>
          <w:sz w:val="28"/>
          <w:szCs w:val="28"/>
          <w:lang w:val="en-IN" w:bidi="hi-IN"/>
        </w:rPr>
        <w:t>It is evident from Figure 5</w:t>
      </w:r>
      <w:r w:rsidR="002779B9" w:rsidRPr="00516653">
        <w:rPr>
          <w:rFonts w:ascii="Times New Roman" w:hAnsi="Times New Roman" w:cs="Times New Roman"/>
          <w:sz w:val="28"/>
          <w:szCs w:val="28"/>
          <w:lang w:val="en-IN" w:bidi="hi-IN"/>
        </w:rPr>
        <w:t xml:space="preserve"> that South Mumbai and Western Suburbs have the most number of neighborhoods. Notice how we see one of the locations as Mumbai itself? This is because the neighborhoods contained in this location are located at the outskirts of the city and thus have been </w:t>
      </w:r>
      <w:r w:rsidR="005F6E1F" w:rsidRPr="00516653">
        <w:rPr>
          <w:rFonts w:ascii="Times New Roman" w:hAnsi="Times New Roman" w:cs="Times New Roman"/>
          <w:sz w:val="28"/>
          <w:szCs w:val="28"/>
          <w:lang w:val="en-IN" w:bidi="hi-IN"/>
        </w:rPr>
        <w:t>termed</w:t>
      </w:r>
      <w:r w:rsidR="002779B9" w:rsidRPr="00516653">
        <w:rPr>
          <w:rFonts w:ascii="Times New Roman" w:hAnsi="Times New Roman" w:cs="Times New Roman"/>
          <w:sz w:val="28"/>
          <w:szCs w:val="28"/>
          <w:lang w:val="en-IN" w:bidi="hi-IN"/>
        </w:rPr>
        <w:t xml:space="preserve"> as just Mumbai.</w:t>
      </w:r>
    </w:p>
    <w:p w14:paraId="2C664113" w14:textId="77777777" w:rsidR="00F77C8F" w:rsidRDefault="00F77C8F" w:rsidP="005F6E1F">
      <w:pPr>
        <w:spacing w:line="480" w:lineRule="auto"/>
        <w:rPr>
          <w:rFonts w:ascii="Times New Roman" w:eastAsiaTheme="majorEastAsia" w:hAnsi="Times New Roman" w:cs="Arial Unicode MS"/>
          <w:color w:val="2F5496" w:themeColor="accent1" w:themeShade="BF"/>
          <w:sz w:val="40"/>
          <w:szCs w:val="40"/>
          <w:cs/>
          <w:lang w:val="en-IN" w:bidi="hi-IN"/>
        </w:rPr>
      </w:pPr>
    </w:p>
    <w:p w14:paraId="69DB33B7" w14:textId="77777777" w:rsidR="00F77C8F" w:rsidRDefault="00F77C8F" w:rsidP="005F6E1F">
      <w:pPr>
        <w:spacing w:line="480" w:lineRule="auto"/>
        <w:rPr>
          <w:rFonts w:ascii="Times New Roman" w:eastAsiaTheme="majorEastAsia" w:hAnsi="Times New Roman" w:cs="Arial Unicode MS"/>
          <w:color w:val="2F5496" w:themeColor="accent1" w:themeShade="BF"/>
          <w:sz w:val="40"/>
          <w:szCs w:val="40"/>
          <w:cs/>
          <w:lang w:val="en-IN" w:bidi="hi-IN"/>
        </w:rPr>
      </w:pPr>
    </w:p>
    <w:p w14:paraId="195BEE11" w14:textId="77777777" w:rsidR="00F77C8F" w:rsidRDefault="00F77C8F" w:rsidP="005F6E1F">
      <w:pPr>
        <w:spacing w:line="480" w:lineRule="auto"/>
        <w:rPr>
          <w:rFonts w:ascii="Times New Roman" w:eastAsiaTheme="majorEastAsia" w:hAnsi="Times New Roman" w:cs="Arial Unicode MS"/>
          <w:color w:val="2F5496" w:themeColor="accent1" w:themeShade="BF"/>
          <w:sz w:val="40"/>
          <w:szCs w:val="40"/>
          <w:cs/>
          <w:lang w:val="en-IN" w:bidi="hi-IN"/>
        </w:rPr>
      </w:pPr>
    </w:p>
    <w:p w14:paraId="76C8BBF1" w14:textId="77777777" w:rsidR="00F77C8F" w:rsidRDefault="00F77C8F" w:rsidP="005F6E1F">
      <w:pPr>
        <w:spacing w:line="480" w:lineRule="auto"/>
        <w:rPr>
          <w:rFonts w:ascii="Times New Roman" w:eastAsiaTheme="majorEastAsia" w:hAnsi="Times New Roman" w:cs="Arial Unicode MS"/>
          <w:color w:val="2F5496" w:themeColor="accent1" w:themeShade="BF"/>
          <w:sz w:val="40"/>
          <w:szCs w:val="40"/>
          <w:cs/>
          <w:lang w:val="en-IN" w:bidi="hi-IN"/>
        </w:rPr>
      </w:pPr>
    </w:p>
    <w:p w14:paraId="0DDF0E7B" w14:textId="77777777" w:rsidR="00F77C8F" w:rsidRDefault="00F77C8F" w:rsidP="005F6E1F">
      <w:pPr>
        <w:spacing w:line="480" w:lineRule="auto"/>
        <w:rPr>
          <w:rFonts w:ascii="Times New Roman" w:eastAsiaTheme="majorEastAsia" w:hAnsi="Times New Roman" w:cs="Arial Unicode MS"/>
          <w:color w:val="2F5496" w:themeColor="accent1" w:themeShade="BF"/>
          <w:sz w:val="40"/>
          <w:szCs w:val="40"/>
          <w:cs/>
          <w:lang w:val="en-IN" w:bidi="hi-IN"/>
        </w:rPr>
      </w:pPr>
    </w:p>
    <w:p w14:paraId="6811B85E" w14:textId="176E49EF" w:rsidR="005F6E1F" w:rsidRDefault="00F77C8F" w:rsidP="005F6E1F">
      <w:pPr>
        <w:spacing w:line="480" w:lineRule="auto"/>
        <w:rPr>
          <w:rFonts w:ascii="Times New Roman" w:eastAsiaTheme="majorEastAsia" w:hAnsi="Times New Roman" w:cs="Times New Roman"/>
          <w:color w:val="2F5496" w:themeColor="accent1" w:themeShade="BF"/>
          <w:sz w:val="40"/>
          <w:szCs w:val="40"/>
          <w:lang w:val="en-IN" w:bidi="hi-IN"/>
        </w:rPr>
      </w:pPr>
      <w:r w:rsidRPr="00F77C8F">
        <w:rPr>
          <w:rFonts w:ascii="Times New Roman" w:eastAsiaTheme="majorEastAsia" w:hAnsi="Times New Roman" w:cs="Times New Roman"/>
          <w:color w:val="2F5496" w:themeColor="accent1" w:themeShade="BF"/>
          <w:sz w:val="40"/>
          <w:szCs w:val="40"/>
          <w:lang w:val="en-IN" w:bidi="hi-IN"/>
        </w:rPr>
        <w:t>Results</w:t>
      </w:r>
    </w:p>
    <w:p w14:paraId="7D170DB8" w14:textId="3D3020D6" w:rsidR="00F77C8F" w:rsidRDefault="00F77C8F" w:rsidP="005F6E1F">
      <w:pPr>
        <w:spacing w:line="480" w:lineRule="auto"/>
        <w:rPr>
          <w:rFonts w:ascii="Times New Roman" w:eastAsia="Times New Roman" w:hAnsi="Times New Roman" w:cs="Arial Unicode MS"/>
          <w:color w:val="000000"/>
          <w:sz w:val="28"/>
          <w:szCs w:val="28"/>
          <w:shd w:val="clear" w:color="auto" w:fill="FFFFFF"/>
          <w:cs/>
          <w:lang w:val="en-IN" w:bidi="hi-IN"/>
        </w:rPr>
      </w:pPr>
      <w:r>
        <w:rPr>
          <w:noProof/>
          <w:lang w:val="en-US"/>
        </w:rPr>
        <w:drawing>
          <wp:inline distT="0" distB="0" distL="0" distR="0" wp14:anchorId="7A6876E6" wp14:editId="3747317C">
            <wp:extent cx="5763491" cy="312997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2338" t="18490" r="8809" b="5385"/>
                    <a:stretch/>
                  </pic:blipFill>
                  <pic:spPr bwMode="auto">
                    <a:xfrm>
                      <a:off x="0" y="0"/>
                      <a:ext cx="5791695" cy="3145290"/>
                    </a:xfrm>
                    <a:prstGeom prst="rect">
                      <a:avLst/>
                    </a:prstGeom>
                    <a:ln>
                      <a:noFill/>
                    </a:ln>
                    <a:extLst>
                      <a:ext uri="{53640926-AAD7-44D8-BBD7-CCE9431645EC}">
                        <a14:shadowObscured xmlns:a14="http://schemas.microsoft.com/office/drawing/2010/main"/>
                      </a:ext>
                    </a:extLst>
                  </pic:spPr>
                </pic:pic>
              </a:graphicData>
            </a:graphic>
          </wp:inline>
        </w:drawing>
      </w:r>
    </w:p>
    <w:p w14:paraId="4142215D" w14:textId="39DC710F" w:rsidR="00F77C8F" w:rsidRDefault="00F77C8F" w:rsidP="00F77C8F">
      <w:pPr>
        <w:jc w:val="both"/>
        <w:rPr>
          <w:rFonts w:ascii="Times New Roman" w:hAnsi="Times New Roman" w:cs="Times New Roman"/>
          <w:sz w:val="28"/>
          <w:szCs w:val="28"/>
          <w:lang w:val="en-IN" w:bidi="hi-IN"/>
        </w:rPr>
      </w:pPr>
      <w:r w:rsidRPr="00F77C8F">
        <w:rPr>
          <w:rFonts w:ascii="Times New Roman" w:hAnsi="Times New Roman" w:cs="Times New Roman"/>
          <w:sz w:val="28"/>
          <w:szCs w:val="28"/>
          <w:lang w:val="en-IN" w:bidi="hi-IN"/>
        </w:rPr>
        <w:t xml:space="preserve">As  a result we are exposing the most common venues for each neighborhood. The same would be healthy and </w:t>
      </w:r>
      <w:r>
        <w:rPr>
          <w:rFonts w:ascii="Times New Roman" w:hAnsi="Times New Roman" w:cs="Times New Roman"/>
          <w:sz w:val="28"/>
          <w:szCs w:val="28"/>
          <w:lang w:val="en-IN" w:bidi="hi-IN"/>
        </w:rPr>
        <w:t>first data driven decision making folowed process to choose the right place and type for your next restaurant.</w:t>
      </w:r>
    </w:p>
    <w:p w14:paraId="4DEA8AD2" w14:textId="77777777" w:rsidR="00F77C8F" w:rsidRPr="00F77C8F" w:rsidRDefault="00F77C8F" w:rsidP="00F77C8F">
      <w:pPr>
        <w:jc w:val="both"/>
        <w:rPr>
          <w:rFonts w:ascii="Times New Roman" w:hAnsi="Times New Roman" w:cs="Times New Roman"/>
          <w:sz w:val="28"/>
          <w:szCs w:val="28"/>
          <w:lang w:val="en-IN" w:bidi="hi-IN"/>
        </w:rPr>
      </w:pPr>
    </w:p>
    <w:p w14:paraId="575462F4" w14:textId="0173350B" w:rsidR="006525A0" w:rsidRDefault="006525A0" w:rsidP="006525A0">
      <w:pPr>
        <w:pStyle w:val="Heading1"/>
        <w:spacing w:line="480" w:lineRule="auto"/>
        <w:rPr>
          <w:rFonts w:ascii="Times New Roman" w:hAnsi="Times New Roman" w:cs="Times New Roman"/>
          <w:sz w:val="40"/>
          <w:szCs w:val="40"/>
          <w:lang w:val="en-IN" w:bidi="hi-IN"/>
        </w:rPr>
      </w:pPr>
      <w:bookmarkStart w:id="7" w:name="_Toc47451689"/>
      <w:r w:rsidRPr="006525A0">
        <w:rPr>
          <w:rFonts w:ascii="Times New Roman" w:hAnsi="Times New Roman" w:cs="Times New Roman"/>
          <w:sz w:val="40"/>
          <w:szCs w:val="40"/>
          <w:lang w:val="en-IN" w:bidi="hi-IN"/>
        </w:rPr>
        <w:t>Discussion</w:t>
      </w:r>
      <w:bookmarkEnd w:id="7"/>
    </w:p>
    <w:p w14:paraId="02373C23" w14:textId="77777777" w:rsidR="00516653" w:rsidRPr="00516653" w:rsidRDefault="00516653" w:rsidP="00516653">
      <w:pPr>
        <w:jc w:val="both"/>
        <w:rPr>
          <w:rFonts w:ascii="Times New Roman" w:hAnsi="Times New Roman" w:cs="Times New Roman"/>
          <w:sz w:val="28"/>
          <w:szCs w:val="28"/>
          <w:lang w:val="en-IN" w:bidi="hi-IN"/>
        </w:rPr>
      </w:pPr>
      <w:r w:rsidRPr="00516653">
        <w:rPr>
          <w:rFonts w:ascii="Times New Roman" w:hAnsi="Times New Roman" w:cs="Times New Roman"/>
          <w:sz w:val="28"/>
          <w:szCs w:val="28"/>
          <w:lang w:val="en-IN" w:bidi="hi-IN"/>
        </w:rPr>
        <w:t>Going through the provided listing investors would be able to retrieve the information required to select a specific restaurant type for specific area. The proposed solution would present a data driven solution for any investor or stakeholder to start his own business or to change his own to a new one.</w:t>
      </w:r>
    </w:p>
    <w:p w14:paraId="68D34F01" w14:textId="380A9276" w:rsidR="008B5D3F" w:rsidRDefault="008B5D3F" w:rsidP="00BE725C">
      <w:pPr>
        <w:spacing w:line="480" w:lineRule="auto"/>
        <w:rPr>
          <w:rFonts w:ascii="Times New Roman" w:hAnsi="Times New Roman" w:cs="Times New Roman"/>
          <w:lang w:val="en-IN" w:bidi="hi-IN"/>
        </w:rPr>
      </w:pPr>
    </w:p>
    <w:p w14:paraId="6C993890" w14:textId="77777777" w:rsidR="00516653" w:rsidRPr="00516653" w:rsidRDefault="00516653" w:rsidP="00516653">
      <w:pPr>
        <w:pStyle w:val="Heading1"/>
        <w:spacing w:line="480" w:lineRule="auto"/>
        <w:rPr>
          <w:rFonts w:ascii="Times New Roman" w:hAnsi="Times New Roman" w:cs="Times New Roman"/>
          <w:sz w:val="40"/>
          <w:szCs w:val="40"/>
          <w:lang w:val="en-IN" w:bidi="hi-IN"/>
        </w:rPr>
      </w:pPr>
      <w:r w:rsidRPr="00516653">
        <w:rPr>
          <w:rFonts w:ascii="Times New Roman" w:hAnsi="Times New Roman" w:cs="Times New Roman"/>
          <w:sz w:val="40"/>
          <w:szCs w:val="40"/>
          <w:lang w:val="en-IN" w:bidi="hi-IN"/>
        </w:rPr>
        <w:t>Conclusion</w:t>
      </w:r>
    </w:p>
    <w:p w14:paraId="62CD73DF" w14:textId="58EA0CF6" w:rsidR="00516653" w:rsidRPr="00B0776A" w:rsidRDefault="00516653" w:rsidP="00F77C8F">
      <w:pPr>
        <w:jc w:val="both"/>
        <w:rPr>
          <w:rFonts w:ascii="Times New Roman" w:hAnsi="Times New Roman" w:cs="Times New Roman"/>
          <w:lang w:val="en-IN" w:bidi="hi-IN"/>
        </w:rPr>
      </w:pPr>
      <w:r w:rsidRPr="00516653">
        <w:rPr>
          <w:rFonts w:ascii="Times New Roman" w:hAnsi="Times New Roman" w:cs="Times New Roman"/>
          <w:sz w:val="28"/>
          <w:szCs w:val="28"/>
          <w:lang w:val="en-IN" w:bidi="hi-IN"/>
        </w:rPr>
        <w:t>We have successfully analyzed the neighborhoods in Mumbai, India for determining which would be the best neighborhoods for opening a new restaurant. The stakeholders and investors can further tune this by considering vario</w:t>
      </w:r>
      <w:r>
        <w:rPr>
          <w:rFonts w:ascii="Times New Roman" w:hAnsi="Times New Roman" w:cs="Times New Roman"/>
          <w:sz w:val="28"/>
          <w:szCs w:val="28"/>
          <w:lang w:val="en-IN" w:bidi="hi-IN"/>
        </w:rPr>
        <w:t>us other factors like transport.</w:t>
      </w:r>
      <w:bookmarkStart w:id="8" w:name="_GoBack"/>
      <w:bookmarkEnd w:id="8"/>
    </w:p>
    <w:sectPr w:rsidR="00516653" w:rsidRPr="00B0776A" w:rsidSect="009574B1">
      <w:footerReference w:type="even" r:id="rId15"/>
      <w:footerReference w:type="default" r:id="rId1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EB6A8" w14:textId="77777777" w:rsidR="008C5165" w:rsidRDefault="008C5165" w:rsidP="009574B1">
      <w:r>
        <w:separator/>
      </w:r>
    </w:p>
  </w:endnote>
  <w:endnote w:type="continuationSeparator" w:id="0">
    <w:p w14:paraId="306DDD9E" w14:textId="77777777" w:rsidR="008C5165" w:rsidRDefault="008C5165" w:rsidP="00957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735741837"/>
      <w:docPartObj>
        <w:docPartGallery w:val="Page Numbers (Bottom of Page)"/>
        <w:docPartUnique/>
      </w:docPartObj>
    </w:sdtPr>
    <w:sdtEndPr>
      <w:rPr>
        <w:rStyle w:val="PageNumber"/>
      </w:rPr>
    </w:sdtEndPr>
    <w:sdtContent>
      <w:p w14:paraId="3FD5585C" w14:textId="31E01A76" w:rsidR="009574B1" w:rsidRDefault="009574B1" w:rsidP="006D45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D2F387" w14:textId="77777777" w:rsidR="009574B1" w:rsidRDefault="009574B1" w:rsidP="009574B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77586074"/>
      <w:docPartObj>
        <w:docPartGallery w:val="Page Numbers (Bottom of Page)"/>
        <w:docPartUnique/>
      </w:docPartObj>
    </w:sdtPr>
    <w:sdtEndPr>
      <w:rPr>
        <w:rStyle w:val="PageNumber"/>
      </w:rPr>
    </w:sdtEndPr>
    <w:sdtContent>
      <w:p w14:paraId="7475450B" w14:textId="266C15BA" w:rsidR="009574B1" w:rsidRDefault="009574B1" w:rsidP="006D45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77C8F">
          <w:rPr>
            <w:rStyle w:val="PageNumber"/>
            <w:noProof/>
          </w:rPr>
          <w:t>5</w:t>
        </w:r>
        <w:r>
          <w:rPr>
            <w:rStyle w:val="PageNumber"/>
          </w:rPr>
          <w:fldChar w:fldCharType="end"/>
        </w:r>
      </w:p>
    </w:sdtContent>
  </w:sdt>
  <w:p w14:paraId="5ACFE446" w14:textId="77777777" w:rsidR="009574B1" w:rsidRDefault="009574B1" w:rsidP="009574B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DC77DF" w14:textId="77777777" w:rsidR="008C5165" w:rsidRDefault="008C5165" w:rsidP="009574B1">
      <w:r>
        <w:separator/>
      </w:r>
    </w:p>
  </w:footnote>
  <w:footnote w:type="continuationSeparator" w:id="0">
    <w:p w14:paraId="2E7583EF" w14:textId="77777777" w:rsidR="008C5165" w:rsidRDefault="008C5165" w:rsidP="009574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134CD"/>
    <w:multiLevelType w:val="hybridMultilevel"/>
    <w:tmpl w:val="A834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F20BE"/>
    <w:multiLevelType w:val="hybridMultilevel"/>
    <w:tmpl w:val="F2E852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40669"/>
    <w:multiLevelType w:val="hybridMultilevel"/>
    <w:tmpl w:val="1276B8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DC0"/>
    <w:rsid w:val="00043D93"/>
    <w:rsid w:val="00087C8D"/>
    <w:rsid w:val="00095B29"/>
    <w:rsid w:val="000C0965"/>
    <w:rsid w:val="000C2E0F"/>
    <w:rsid w:val="00136435"/>
    <w:rsid w:val="00137621"/>
    <w:rsid w:val="001652FA"/>
    <w:rsid w:val="001C5244"/>
    <w:rsid w:val="0023705F"/>
    <w:rsid w:val="002779B9"/>
    <w:rsid w:val="00315CAA"/>
    <w:rsid w:val="0040598A"/>
    <w:rsid w:val="00424AEF"/>
    <w:rsid w:val="004943EF"/>
    <w:rsid w:val="004B4A58"/>
    <w:rsid w:val="00513C14"/>
    <w:rsid w:val="00515183"/>
    <w:rsid w:val="00516653"/>
    <w:rsid w:val="005974A7"/>
    <w:rsid w:val="005C3006"/>
    <w:rsid w:val="005D0F82"/>
    <w:rsid w:val="005F6E1F"/>
    <w:rsid w:val="00632F99"/>
    <w:rsid w:val="006525A0"/>
    <w:rsid w:val="006E73E0"/>
    <w:rsid w:val="00734C5C"/>
    <w:rsid w:val="0074648A"/>
    <w:rsid w:val="00794E11"/>
    <w:rsid w:val="007B0709"/>
    <w:rsid w:val="007C52AC"/>
    <w:rsid w:val="00820A7B"/>
    <w:rsid w:val="008B5D3F"/>
    <w:rsid w:val="008C5165"/>
    <w:rsid w:val="008D121A"/>
    <w:rsid w:val="008F64EE"/>
    <w:rsid w:val="00933C8D"/>
    <w:rsid w:val="009574B1"/>
    <w:rsid w:val="00973739"/>
    <w:rsid w:val="009761E8"/>
    <w:rsid w:val="00996D49"/>
    <w:rsid w:val="00997A0C"/>
    <w:rsid w:val="009E4122"/>
    <w:rsid w:val="00A578BB"/>
    <w:rsid w:val="00A60867"/>
    <w:rsid w:val="00A84D08"/>
    <w:rsid w:val="00AA3165"/>
    <w:rsid w:val="00AB6052"/>
    <w:rsid w:val="00B05E3B"/>
    <w:rsid w:val="00B0776A"/>
    <w:rsid w:val="00B62E13"/>
    <w:rsid w:val="00B71E64"/>
    <w:rsid w:val="00B82C66"/>
    <w:rsid w:val="00B85244"/>
    <w:rsid w:val="00BE725C"/>
    <w:rsid w:val="00C150F7"/>
    <w:rsid w:val="00C37BF2"/>
    <w:rsid w:val="00C52B7B"/>
    <w:rsid w:val="00CB5BF1"/>
    <w:rsid w:val="00CF37B9"/>
    <w:rsid w:val="00D426D7"/>
    <w:rsid w:val="00DD7314"/>
    <w:rsid w:val="00E61FA6"/>
    <w:rsid w:val="00EB1DC0"/>
    <w:rsid w:val="00ED138A"/>
    <w:rsid w:val="00ED2362"/>
    <w:rsid w:val="00EE1969"/>
    <w:rsid w:val="00F77C8F"/>
    <w:rsid w:val="00FF6025"/>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6C35A"/>
  <w14:defaultImageDpi w14:val="32767"/>
  <w15:chartTrackingRefBased/>
  <w15:docId w15:val="{372C194C-CBBF-D642-BEBA-29C907FB0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1D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37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DC0"/>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CF37B9"/>
  </w:style>
  <w:style w:type="character" w:styleId="Hyperlink">
    <w:name w:val="Hyperlink"/>
    <w:basedOn w:val="DefaultParagraphFont"/>
    <w:uiPriority w:val="99"/>
    <w:unhideWhenUsed/>
    <w:rsid w:val="00CF37B9"/>
    <w:rPr>
      <w:color w:val="0000FF"/>
      <w:u w:val="single"/>
    </w:rPr>
  </w:style>
  <w:style w:type="paragraph" w:styleId="ListParagraph">
    <w:name w:val="List Paragraph"/>
    <w:basedOn w:val="Normal"/>
    <w:uiPriority w:val="34"/>
    <w:qFormat/>
    <w:rsid w:val="00CF37B9"/>
    <w:pPr>
      <w:ind w:left="720"/>
      <w:contextualSpacing/>
    </w:pPr>
  </w:style>
  <w:style w:type="character" w:customStyle="1" w:styleId="Heading2Char">
    <w:name w:val="Heading 2 Char"/>
    <w:basedOn w:val="DefaultParagraphFont"/>
    <w:link w:val="Heading2"/>
    <w:uiPriority w:val="9"/>
    <w:rsid w:val="00CF37B9"/>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DefaultParagraphFont"/>
    <w:uiPriority w:val="99"/>
    <w:rsid w:val="00CF37B9"/>
    <w:rPr>
      <w:color w:val="605E5C"/>
      <w:shd w:val="clear" w:color="auto" w:fill="E1DFDD"/>
    </w:rPr>
  </w:style>
  <w:style w:type="paragraph" w:styleId="BalloonText">
    <w:name w:val="Balloon Text"/>
    <w:basedOn w:val="Normal"/>
    <w:link w:val="BalloonTextChar"/>
    <w:uiPriority w:val="99"/>
    <w:semiHidden/>
    <w:unhideWhenUsed/>
    <w:rsid w:val="00B62E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62E13"/>
    <w:rPr>
      <w:rFonts w:ascii="Times New Roman" w:hAnsi="Times New Roman" w:cs="Times New Roman"/>
      <w:sz w:val="18"/>
      <w:szCs w:val="18"/>
    </w:rPr>
  </w:style>
  <w:style w:type="paragraph" w:styleId="NormalWeb">
    <w:name w:val="Normal (Web)"/>
    <w:basedOn w:val="Normal"/>
    <w:uiPriority w:val="99"/>
    <w:unhideWhenUsed/>
    <w:rsid w:val="006525A0"/>
    <w:pPr>
      <w:spacing w:before="100" w:beforeAutospacing="1" w:after="100" w:afterAutospacing="1"/>
    </w:pPr>
    <w:rPr>
      <w:rFonts w:ascii="Times New Roman" w:eastAsia="Times New Roman" w:hAnsi="Times New Roman" w:cs="Times New Roman"/>
      <w:lang w:val="en-IN" w:bidi="hi-IN"/>
    </w:rPr>
  </w:style>
  <w:style w:type="character" w:styleId="FollowedHyperlink">
    <w:name w:val="FollowedHyperlink"/>
    <w:basedOn w:val="DefaultParagraphFont"/>
    <w:uiPriority w:val="99"/>
    <w:semiHidden/>
    <w:unhideWhenUsed/>
    <w:rsid w:val="00BE725C"/>
    <w:rPr>
      <w:color w:val="954F72" w:themeColor="followedHyperlink"/>
      <w:u w:val="single"/>
    </w:rPr>
  </w:style>
  <w:style w:type="paragraph" w:styleId="Footer">
    <w:name w:val="footer"/>
    <w:basedOn w:val="Normal"/>
    <w:link w:val="FooterChar"/>
    <w:uiPriority w:val="99"/>
    <w:unhideWhenUsed/>
    <w:rsid w:val="009574B1"/>
    <w:pPr>
      <w:tabs>
        <w:tab w:val="center" w:pos="4513"/>
        <w:tab w:val="right" w:pos="9026"/>
      </w:tabs>
    </w:pPr>
  </w:style>
  <w:style w:type="character" w:customStyle="1" w:styleId="FooterChar">
    <w:name w:val="Footer Char"/>
    <w:basedOn w:val="DefaultParagraphFont"/>
    <w:link w:val="Footer"/>
    <w:uiPriority w:val="99"/>
    <w:rsid w:val="009574B1"/>
  </w:style>
  <w:style w:type="character" w:styleId="PageNumber">
    <w:name w:val="page number"/>
    <w:basedOn w:val="DefaultParagraphFont"/>
    <w:uiPriority w:val="99"/>
    <w:semiHidden/>
    <w:unhideWhenUsed/>
    <w:rsid w:val="009574B1"/>
  </w:style>
  <w:style w:type="paragraph" w:styleId="TOCHeading">
    <w:name w:val="TOC Heading"/>
    <w:basedOn w:val="Heading1"/>
    <w:next w:val="Normal"/>
    <w:uiPriority w:val="39"/>
    <w:unhideWhenUsed/>
    <w:qFormat/>
    <w:rsid w:val="009574B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574B1"/>
    <w:pPr>
      <w:spacing w:before="120" w:after="120"/>
    </w:pPr>
    <w:rPr>
      <w:rFonts w:cstheme="minorHAnsi"/>
      <w:b/>
      <w:bCs/>
      <w:caps/>
      <w:sz w:val="20"/>
    </w:rPr>
  </w:style>
  <w:style w:type="paragraph" w:styleId="TOC2">
    <w:name w:val="toc 2"/>
    <w:basedOn w:val="Normal"/>
    <w:next w:val="Normal"/>
    <w:autoRedefine/>
    <w:uiPriority w:val="39"/>
    <w:unhideWhenUsed/>
    <w:rsid w:val="009574B1"/>
    <w:pPr>
      <w:ind w:left="240"/>
    </w:pPr>
    <w:rPr>
      <w:rFonts w:cstheme="minorHAnsi"/>
      <w:smallCaps/>
      <w:sz w:val="20"/>
    </w:rPr>
  </w:style>
  <w:style w:type="paragraph" w:styleId="TOC3">
    <w:name w:val="toc 3"/>
    <w:basedOn w:val="Normal"/>
    <w:next w:val="Normal"/>
    <w:autoRedefine/>
    <w:uiPriority w:val="39"/>
    <w:semiHidden/>
    <w:unhideWhenUsed/>
    <w:rsid w:val="009574B1"/>
    <w:pPr>
      <w:ind w:left="480"/>
    </w:pPr>
    <w:rPr>
      <w:rFonts w:cstheme="minorHAnsi"/>
      <w:i/>
      <w:iCs/>
      <w:sz w:val="20"/>
    </w:rPr>
  </w:style>
  <w:style w:type="paragraph" w:styleId="TOC4">
    <w:name w:val="toc 4"/>
    <w:basedOn w:val="Normal"/>
    <w:next w:val="Normal"/>
    <w:autoRedefine/>
    <w:uiPriority w:val="39"/>
    <w:semiHidden/>
    <w:unhideWhenUsed/>
    <w:rsid w:val="009574B1"/>
    <w:pPr>
      <w:ind w:left="720"/>
    </w:pPr>
    <w:rPr>
      <w:rFonts w:cstheme="minorHAnsi"/>
      <w:sz w:val="18"/>
      <w:szCs w:val="21"/>
    </w:rPr>
  </w:style>
  <w:style w:type="paragraph" w:styleId="TOC5">
    <w:name w:val="toc 5"/>
    <w:basedOn w:val="Normal"/>
    <w:next w:val="Normal"/>
    <w:autoRedefine/>
    <w:uiPriority w:val="39"/>
    <w:semiHidden/>
    <w:unhideWhenUsed/>
    <w:rsid w:val="009574B1"/>
    <w:pPr>
      <w:ind w:left="960"/>
    </w:pPr>
    <w:rPr>
      <w:rFonts w:cstheme="minorHAnsi"/>
      <w:sz w:val="18"/>
      <w:szCs w:val="21"/>
    </w:rPr>
  </w:style>
  <w:style w:type="paragraph" w:styleId="TOC6">
    <w:name w:val="toc 6"/>
    <w:basedOn w:val="Normal"/>
    <w:next w:val="Normal"/>
    <w:autoRedefine/>
    <w:uiPriority w:val="39"/>
    <w:semiHidden/>
    <w:unhideWhenUsed/>
    <w:rsid w:val="009574B1"/>
    <w:pPr>
      <w:ind w:left="1200"/>
    </w:pPr>
    <w:rPr>
      <w:rFonts w:cstheme="minorHAnsi"/>
      <w:sz w:val="18"/>
      <w:szCs w:val="21"/>
    </w:rPr>
  </w:style>
  <w:style w:type="paragraph" w:styleId="TOC7">
    <w:name w:val="toc 7"/>
    <w:basedOn w:val="Normal"/>
    <w:next w:val="Normal"/>
    <w:autoRedefine/>
    <w:uiPriority w:val="39"/>
    <w:semiHidden/>
    <w:unhideWhenUsed/>
    <w:rsid w:val="009574B1"/>
    <w:pPr>
      <w:ind w:left="1440"/>
    </w:pPr>
    <w:rPr>
      <w:rFonts w:cstheme="minorHAnsi"/>
      <w:sz w:val="18"/>
      <w:szCs w:val="21"/>
    </w:rPr>
  </w:style>
  <w:style w:type="paragraph" w:styleId="TOC8">
    <w:name w:val="toc 8"/>
    <w:basedOn w:val="Normal"/>
    <w:next w:val="Normal"/>
    <w:autoRedefine/>
    <w:uiPriority w:val="39"/>
    <w:semiHidden/>
    <w:unhideWhenUsed/>
    <w:rsid w:val="009574B1"/>
    <w:pPr>
      <w:ind w:left="1680"/>
    </w:pPr>
    <w:rPr>
      <w:rFonts w:cstheme="minorHAnsi"/>
      <w:sz w:val="18"/>
      <w:szCs w:val="21"/>
    </w:rPr>
  </w:style>
  <w:style w:type="paragraph" w:styleId="TOC9">
    <w:name w:val="toc 9"/>
    <w:basedOn w:val="Normal"/>
    <w:next w:val="Normal"/>
    <w:autoRedefine/>
    <w:uiPriority w:val="39"/>
    <w:semiHidden/>
    <w:unhideWhenUsed/>
    <w:rsid w:val="009574B1"/>
    <w:pPr>
      <w:ind w:left="1920"/>
    </w:pPr>
    <w:rPr>
      <w:rFonts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315449">
      <w:bodyDiv w:val="1"/>
      <w:marLeft w:val="0"/>
      <w:marRight w:val="0"/>
      <w:marTop w:val="0"/>
      <w:marBottom w:val="0"/>
      <w:divBdr>
        <w:top w:val="none" w:sz="0" w:space="0" w:color="auto"/>
        <w:left w:val="none" w:sz="0" w:space="0" w:color="auto"/>
        <w:bottom w:val="none" w:sz="0" w:space="0" w:color="auto"/>
        <w:right w:val="none" w:sz="0" w:space="0" w:color="auto"/>
      </w:divBdr>
      <w:divsChild>
        <w:div w:id="1461999732">
          <w:marLeft w:val="0"/>
          <w:marRight w:val="0"/>
          <w:marTop w:val="0"/>
          <w:marBottom w:val="0"/>
          <w:divBdr>
            <w:top w:val="none" w:sz="0" w:space="0" w:color="auto"/>
            <w:left w:val="none" w:sz="0" w:space="0" w:color="auto"/>
            <w:bottom w:val="none" w:sz="0" w:space="0" w:color="auto"/>
            <w:right w:val="none" w:sz="0" w:space="0" w:color="auto"/>
          </w:divBdr>
          <w:divsChild>
            <w:div w:id="1273198119">
              <w:marLeft w:val="0"/>
              <w:marRight w:val="0"/>
              <w:marTop w:val="0"/>
              <w:marBottom w:val="0"/>
              <w:divBdr>
                <w:top w:val="none" w:sz="0" w:space="0" w:color="auto"/>
                <w:left w:val="none" w:sz="0" w:space="0" w:color="auto"/>
                <w:bottom w:val="none" w:sz="0" w:space="0" w:color="auto"/>
                <w:right w:val="none" w:sz="0" w:space="0" w:color="auto"/>
              </w:divBdr>
              <w:divsChild>
                <w:div w:id="1041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19019">
          <w:marLeft w:val="0"/>
          <w:marRight w:val="0"/>
          <w:marTop w:val="0"/>
          <w:marBottom w:val="0"/>
          <w:divBdr>
            <w:top w:val="none" w:sz="0" w:space="0" w:color="auto"/>
            <w:left w:val="none" w:sz="0" w:space="0" w:color="auto"/>
            <w:bottom w:val="none" w:sz="0" w:space="0" w:color="auto"/>
            <w:right w:val="none" w:sz="0" w:space="0" w:color="auto"/>
          </w:divBdr>
          <w:divsChild>
            <w:div w:id="1302687630">
              <w:marLeft w:val="0"/>
              <w:marRight w:val="0"/>
              <w:marTop w:val="0"/>
              <w:marBottom w:val="0"/>
              <w:divBdr>
                <w:top w:val="none" w:sz="0" w:space="0" w:color="auto"/>
                <w:left w:val="none" w:sz="0" w:space="0" w:color="auto"/>
                <w:bottom w:val="none" w:sz="0" w:space="0" w:color="auto"/>
                <w:right w:val="none" w:sz="0" w:space="0" w:color="auto"/>
              </w:divBdr>
              <w:divsChild>
                <w:div w:id="20433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14909">
      <w:bodyDiv w:val="1"/>
      <w:marLeft w:val="0"/>
      <w:marRight w:val="0"/>
      <w:marTop w:val="0"/>
      <w:marBottom w:val="0"/>
      <w:divBdr>
        <w:top w:val="none" w:sz="0" w:space="0" w:color="auto"/>
        <w:left w:val="none" w:sz="0" w:space="0" w:color="auto"/>
        <w:bottom w:val="none" w:sz="0" w:space="0" w:color="auto"/>
        <w:right w:val="none" w:sz="0" w:space="0" w:color="auto"/>
      </w:divBdr>
      <w:divsChild>
        <w:div w:id="1207642890">
          <w:marLeft w:val="0"/>
          <w:marRight w:val="0"/>
          <w:marTop w:val="0"/>
          <w:marBottom w:val="0"/>
          <w:divBdr>
            <w:top w:val="none" w:sz="0" w:space="0" w:color="auto"/>
            <w:left w:val="none" w:sz="0" w:space="0" w:color="auto"/>
            <w:bottom w:val="none" w:sz="0" w:space="0" w:color="auto"/>
            <w:right w:val="none" w:sz="0" w:space="0" w:color="auto"/>
          </w:divBdr>
          <w:divsChild>
            <w:div w:id="1858807395">
              <w:marLeft w:val="0"/>
              <w:marRight w:val="0"/>
              <w:marTop w:val="0"/>
              <w:marBottom w:val="0"/>
              <w:divBdr>
                <w:top w:val="none" w:sz="0" w:space="0" w:color="auto"/>
                <w:left w:val="none" w:sz="0" w:space="0" w:color="auto"/>
                <w:bottom w:val="none" w:sz="0" w:space="0" w:color="auto"/>
                <w:right w:val="none" w:sz="0" w:space="0" w:color="auto"/>
              </w:divBdr>
              <w:divsChild>
                <w:div w:id="12838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85033">
      <w:bodyDiv w:val="1"/>
      <w:marLeft w:val="0"/>
      <w:marRight w:val="0"/>
      <w:marTop w:val="0"/>
      <w:marBottom w:val="0"/>
      <w:divBdr>
        <w:top w:val="none" w:sz="0" w:space="0" w:color="auto"/>
        <w:left w:val="none" w:sz="0" w:space="0" w:color="auto"/>
        <w:bottom w:val="none" w:sz="0" w:space="0" w:color="auto"/>
        <w:right w:val="none" w:sz="0" w:space="0" w:color="auto"/>
      </w:divBdr>
    </w:div>
    <w:div w:id="689529276">
      <w:bodyDiv w:val="1"/>
      <w:marLeft w:val="0"/>
      <w:marRight w:val="0"/>
      <w:marTop w:val="0"/>
      <w:marBottom w:val="0"/>
      <w:divBdr>
        <w:top w:val="none" w:sz="0" w:space="0" w:color="auto"/>
        <w:left w:val="none" w:sz="0" w:space="0" w:color="auto"/>
        <w:bottom w:val="none" w:sz="0" w:space="0" w:color="auto"/>
        <w:right w:val="none" w:sz="0" w:space="0" w:color="auto"/>
      </w:divBdr>
    </w:div>
    <w:div w:id="714743923">
      <w:bodyDiv w:val="1"/>
      <w:marLeft w:val="0"/>
      <w:marRight w:val="0"/>
      <w:marTop w:val="0"/>
      <w:marBottom w:val="0"/>
      <w:divBdr>
        <w:top w:val="none" w:sz="0" w:space="0" w:color="auto"/>
        <w:left w:val="none" w:sz="0" w:space="0" w:color="auto"/>
        <w:bottom w:val="none" w:sz="0" w:space="0" w:color="auto"/>
        <w:right w:val="none" w:sz="0" w:space="0" w:color="auto"/>
      </w:divBdr>
    </w:div>
    <w:div w:id="1028944965">
      <w:bodyDiv w:val="1"/>
      <w:marLeft w:val="0"/>
      <w:marRight w:val="0"/>
      <w:marTop w:val="0"/>
      <w:marBottom w:val="0"/>
      <w:divBdr>
        <w:top w:val="none" w:sz="0" w:space="0" w:color="auto"/>
        <w:left w:val="none" w:sz="0" w:space="0" w:color="auto"/>
        <w:bottom w:val="none" w:sz="0" w:space="0" w:color="auto"/>
        <w:right w:val="none" w:sz="0" w:space="0" w:color="auto"/>
      </w:divBdr>
    </w:div>
    <w:div w:id="1661496504">
      <w:bodyDiv w:val="1"/>
      <w:marLeft w:val="0"/>
      <w:marRight w:val="0"/>
      <w:marTop w:val="0"/>
      <w:marBottom w:val="0"/>
      <w:divBdr>
        <w:top w:val="none" w:sz="0" w:space="0" w:color="auto"/>
        <w:left w:val="none" w:sz="0" w:space="0" w:color="auto"/>
        <w:bottom w:val="none" w:sz="0" w:space="0" w:color="auto"/>
        <w:right w:val="none" w:sz="0" w:space="0" w:color="auto"/>
      </w:divBdr>
    </w:div>
    <w:div w:id="1662268550">
      <w:bodyDiv w:val="1"/>
      <w:marLeft w:val="0"/>
      <w:marRight w:val="0"/>
      <w:marTop w:val="0"/>
      <w:marBottom w:val="0"/>
      <w:divBdr>
        <w:top w:val="none" w:sz="0" w:space="0" w:color="auto"/>
        <w:left w:val="none" w:sz="0" w:space="0" w:color="auto"/>
        <w:bottom w:val="none" w:sz="0" w:space="0" w:color="auto"/>
        <w:right w:val="none" w:sz="0" w:space="0" w:color="auto"/>
      </w:divBdr>
      <w:divsChild>
        <w:div w:id="49695200">
          <w:marLeft w:val="0"/>
          <w:marRight w:val="0"/>
          <w:marTop w:val="0"/>
          <w:marBottom w:val="0"/>
          <w:divBdr>
            <w:top w:val="none" w:sz="0" w:space="0" w:color="auto"/>
            <w:left w:val="none" w:sz="0" w:space="0" w:color="auto"/>
            <w:bottom w:val="none" w:sz="0" w:space="0" w:color="auto"/>
            <w:right w:val="none" w:sz="0" w:space="0" w:color="auto"/>
          </w:divBdr>
          <w:divsChild>
            <w:div w:id="963927317">
              <w:marLeft w:val="0"/>
              <w:marRight w:val="0"/>
              <w:marTop w:val="0"/>
              <w:marBottom w:val="0"/>
              <w:divBdr>
                <w:top w:val="none" w:sz="0" w:space="0" w:color="auto"/>
                <w:left w:val="none" w:sz="0" w:space="0" w:color="auto"/>
                <w:bottom w:val="none" w:sz="0" w:space="0" w:color="auto"/>
                <w:right w:val="none" w:sz="0" w:space="0" w:color="auto"/>
              </w:divBdr>
              <w:divsChild>
                <w:div w:id="2637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54288">
      <w:bodyDiv w:val="1"/>
      <w:marLeft w:val="0"/>
      <w:marRight w:val="0"/>
      <w:marTop w:val="0"/>
      <w:marBottom w:val="0"/>
      <w:divBdr>
        <w:top w:val="none" w:sz="0" w:space="0" w:color="auto"/>
        <w:left w:val="none" w:sz="0" w:space="0" w:color="auto"/>
        <w:bottom w:val="none" w:sz="0" w:space="0" w:color="auto"/>
        <w:right w:val="none" w:sz="0" w:space="0" w:color="auto"/>
      </w:divBdr>
      <w:divsChild>
        <w:div w:id="326828839">
          <w:marLeft w:val="0"/>
          <w:marRight w:val="0"/>
          <w:marTop w:val="0"/>
          <w:marBottom w:val="0"/>
          <w:divBdr>
            <w:top w:val="none" w:sz="0" w:space="0" w:color="auto"/>
            <w:left w:val="none" w:sz="0" w:space="0" w:color="auto"/>
            <w:bottom w:val="none" w:sz="0" w:space="0" w:color="auto"/>
            <w:right w:val="none" w:sz="0" w:space="0" w:color="auto"/>
          </w:divBdr>
          <w:divsChild>
            <w:div w:id="121849564">
              <w:marLeft w:val="0"/>
              <w:marRight w:val="0"/>
              <w:marTop w:val="0"/>
              <w:marBottom w:val="0"/>
              <w:divBdr>
                <w:top w:val="none" w:sz="0" w:space="0" w:color="auto"/>
                <w:left w:val="none" w:sz="0" w:space="0" w:color="auto"/>
                <w:bottom w:val="none" w:sz="0" w:space="0" w:color="auto"/>
                <w:right w:val="none" w:sz="0" w:space="0" w:color="auto"/>
              </w:divBdr>
              <w:divsChild>
                <w:div w:id="7268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2643">
          <w:marLeft w:val="0"/>
          <w:marRight w:val="0"/>
          <w:marTop w:val="0"/>
          <w:marBottom w:val="0"/>
          <w:divBdr>
            <w:top w:val="none" w:sz="0" w:space="0" w:color="auto"/>
            <w:left w:val="none" w:sz="0" w:space="0" w:color="auto"/>
            <w:bottom w:val="none" w:sz="0" w:space="0" w:color="auto"/>
            <w:right w:val="none" w:sz="0" w:space="0" w:color="auto"/>
          </w:divBdr>
          <w:divsChild>
            <w:div w:id="964386502">
              <w:marLeft w:val="0"/>
              <w:marRight w:val="0"/>
              <w:marTop w:val="0"/>
              <w:marBottom w:val="0"/>
              <w:divBdr>
                <w:top w:val="none" w:sz="0" w:space="0" w:color="auto"/>
                <w:left w:val="none" w:sz="0" w:space="0" w:color="auto"/>
                <w:bottom w:val="none" w:sz="0" w:space="0" w:color="auto"/>
                <w:right w:val="none" w:sz="0" w:space="0" w:color="auto"/>
              </w:divBdr>
              <w:divsChild>
                <w:div w:id="224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30728">
      <w:bodyDiv w:val="1"/>
      <w:marLeft w:val="0"/>
      <w:marRight w:val="0"/>
      <w:marTop w:val="0"/>
      <w:marBottom w:val="0"/>
      <w:divBdr>
        <w:top w:val="none" w:sz="0" w:space="0" w:color="auto"/>
        <w:left w:val="none" w:sz="0" w:space="0" w:color="auto"/>
        <w:bottom w:val="none" w:sz="0" w:space="0" w:color="auto"/>
        <w:right w:val="none" w:sz="0" w:space="0" w:color="auto"/>
      </w:divBdr>
      <w:divsChild>
        <w:div w:id="1489443643">
          <w:marLeft w:val="0"/>
          <w:marRight w:val="0"/>
          <w:marTop w:val="0"/>
          <w:marBottom w:val="0"/>
          <w:divBdr>
            <w:top w:val="none" w:sz="0" w:space="0" w:color="auto"/>
            <w:left w:val="none" w:sz="0" w:space="0" w:color="auto"/>
            <w:bottom w:val="none" w:sz="0" w:space="0" w:color="auto"/>
            <w:right w:val="none" w:sz="0" w:space="0" w:color="auto"/>
          </w:divBdr>
          <w:divsChild>
            <w:div w:id="368652127">
              <w:marLeft w:val="0"/>
              <w:marRight w:val="0"/>
              <w:marTop w:val="0"/>
              <w:marBottom w:val="0"/>
              <w:divBdr>
                <w:top w:val="none" w:sz="0" w:space="0" w:color="auto"/>
                <w:left w:val="none" w:sz="0" w:space="0" w:color="auto"/>
                <w:bottom w:val="none" w:sz="0" w:space="0" w:color="auto"/>
                <w:right w:val="none" w:sz="0" w:space="0" w:color="auto"/>
              </w:divBdr>
              <w:divsChild>
                <w:div w:id="8015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neighbourhoods_in_Mumbai"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F6E71-E2A6-40AF-B11A-3DB0DCCF9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Bhutoria</dc:creator>
  <cp:keywords/>
  <dc:description/>
  <cp:lastModifiedBy>Majdi Naoui</cp:lastModifiedBy>
  <cp:revision>3</cp:revision>
  <cp:lastPrinted>2020-08-04T12:31:00Z</cp:lastPrinted>
  <dcterms:created xsi:type="dcterms:W3CDTF">2021-01-06T17:28:00Z</dcterms:created>
  <dcterms:modified xsi:type="dcterms:W3CDTF">2021-01-06T17:35:00Z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e01c0c-f9b3-4dc4-af0b-a82110cc37cd_Enabled">
    <vt:lpwstr>True</vt:lpwstr>
  </property>
  <property fmtid="{D5CDD505-2E9C-101B-9397-08002B2CF9AE}" pid="3" name="MSIP_Label_6be01c0c-f9b3-4dc4-af0b-a82110cc37cd_SiteId">
    <vt:lpwstr>a1f1e214-7ded-45b6-81a1-9e8ae3459641</vt:lpwstr>
  </property>
  <property fmtid="{D5CDD505-2E9C-101B-9397-08002B2CF9AE}" pid="4" name="MSIP_Label_6be01c0c-f9b3-4dc4-af0b-a82110cc37cd_Owner">
    <vt:lpwstr>jnaouim@onjci.com</vt:lpwstr>
  </property>
  <property fmtid="{D5CDD505-2E9C-101B-9397-08002B2CF9AE}" pid="5" name="MSIP_Label_6be01c0c-f9b3-4dc4-af0b-a82110cc37cd_SetDate">
    <vt:lpwstr>2021-01-06T17:28:11.6803668Z</vt:lpwstr>
  </property>
  <property fmtid="{D5CDD505-2E9C-101B-9397-08002B2CF9AE}" pid="6" name="MSIP_Label_6be01c0c-f9b3-4dc4-af0b-a82110cc37cd_Name">
    <vt:lpwstr>Internal</vt:lpwstr>
  </property>
  <property fmtid="{D5CDD505-2E9C-101B-9397-08002B2CF9AE}" pid="7" name="MSIP_Label_6be01c0c-f9b3-4dc4-af0b-a82110cc37cd_Application">
    <vt:lpwstr>Microsoft Azure Information Protection</vt:lpwstr>
  </property>
  <property fmtid="{D5CDD505-2E9C-101B-9397-08002B2CF9AE}" pid="8" name="MSIP_Label_6be01c0c-f9b3-4dc4-af0b-a82110cc37cd_ActionId">
    <vt:lpwstr>751b9b1d-2e98-4ff7-a4cb-8a9307cf49dd</vt:lpwstr>
  </property>
  <property fmtid="{D5CDD505-2E9C-101B-9397-08002B2CF9AE}" pid="9" name="MSIP_Label_6be01c0c-f9b3-4dc4-af0b-a82110cc37cd_Extended_MSFT_Method">
    <vt:lpwstr>Automatic</vt:lpwstr>
  </property>
  <property fmtid="{D5CDD505-2E9C-101B-9397-08002B2CF9AE}" pid="10" name="Information Classification">
    <vt:lpwstr>Internal</vt:lpwstr>
  </property>
</Properties>
</file>