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9C99" w14:textId="14172E0B" w:rsidR="00096D10" w:rsidRPr="001B5DBD" w:rsidRDefault="00096D10" w:rsidP="00301C93">
      <w:pPr>
        <w:spacing w:after="4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096D10" w:rsidRPr="001B5DBD" w14:paraId="5FE89C9C" w14:textId="77777777">
        <w:tc>
          <w:tcPr>
            <w:tcW w:w="3000" w:type="dxa"/>
            <w:shd w:val="clear" w:color="auto" w:fill="F4F6F9"/>
            <w:tcMar>
              <w:top w:w="80" w:type="dxa"/>
              <w:left w:w="100" w:type="dxa"/>
              <w:bottom w:w="80" w:type="dxa"/>
              <w:right w:w="100" w:type="dxa"/>
            </w:tcMar>
          </w:tcPr>
          <w:p w14:paraId="5FE89C9A" w14:textId="77777777" w:rsidR="00096D10" w:rsidRPr="001B5DBD" w:rsidRDefault="004C4458">
            <w:r w:rsidRPr="001B5DBD">
              <w:rPr>
                <w:b/>
                <w:bCs/>
              </w:rPr>
              <w:t>Programme</w:t>
            </w:r>
          </w:p>
        </w:tc>
        <w:tc>
          <w:tcPr>
            <w:tcW w:w="6000" w:type="dxa"/>
            <w:tcMar>
              <w:top w:w="80" w:type="dxa"/>
              <w:left w:w="100" w:type="dxa"/>
              <w:bottom w:w="80" w:type="dxa"/>
              <w:right w:w="100" w:type="dxa"/>
            </w:tcMar>
          </w:tcPr>
          <w:p w14:paraId="5FE89C9B" w14:textId="77777777" w:rsidR="00096D10" w:rsidRPr="001B5DBD" w:rsidRDefault="004C4458">
            <w:r w:rsidRPr="001B5DBD">
              <w:t>Advanced Diploma in Information and Communication Technology</w:t>
            </w:r>
          </w:p>
        </w:tc>
      </w:tr>
      <w:tr w:rsidR="00096D10" w:rsidRPr="001B5DBD" w14:paraId="5FE89C9F" w14:textId="77777777">
        <w:tc>
          <w:tcPr>
            <w:tcW w:w="3000" w:type="dxa"/>
            <w:shd w:val="clear" w:color="auto" w:fill="F4F6F9"/>
            <w:tcMar>
              <w:top w:w="80" w:type="dxa"/>
              <w:left w:w="100" w:type="dxa"/>
              <w:bottom w:w="80" w:type="dxa"/>
              <w:right w:w="100" w:type="dxa"/>
            </w:tcMar>
          </w:tcPr>
          <w:p w14:paraId="5FE89C9D" w14:textId="77777777" w:rsidR="00096D10" w:rsidRPr="001B5DBD" w:rsidRDefault="004C4458">
            <w:r w:rsidRPr="001B5DBD">
              <w:rPr>
                <w:b/>
                <w:bCs/>
              </w:rPr>
              <w:t>Module</w:t>
            </w:r>
          </w:p>
        </w:tc>
        <w:tc>
          <w:tcPr>
            <w:tcW w:w="6000" w:type="dxa"/>
            <w:tcMar>
              <w:top w:w="80" w:type="dxa"/>
              <w:left w:w="100" w:type="dxa"/>
              <w:bottom w:w="80" w:type="dxa"/>
              <w:right w:w="100" w:type="dxa"/>
            </w:tcMar>
          </w:tcPr>
          <w:p w14:paraId="5FE89C9E" w14:textId="77777777" w:rsidR="00096D10" w:rsidRPr="001B5DBD" w:rsidRDefault="004C4458">
            <w:r w:rsidRPr="001B5DBD">
              <w:t>NADV744 – Advanced Development Systems</w:t>
            </w:r>
          </w:p>
        </w:tc>
      </w:tr>
      <w:tr w:rsidR="00096D10" w:rsidRPr="001B5DBD" w14:paraId="5FE89CA2" w14:textId="77777777">
        <w:tc>
          <w:tcPr>
            <w:tcW w:w="3000" w:type="dxa"/>
            <w:shd w:val="clear" w:color="auto" w:fill="F4F6F9"/>
            <w:tcMar>
              <w:top w:w="80" w:type="dxa"/>
              <w:left w:w="100" w:type="dxa"/>
              <w:bottom w:w="80" w:type="dxa"/>
              <w:right w:w="100" w:type="dxa"/>
            </w:tcMar>
          </w:tcPr>
          <w:p w14:paraId="5FE89CA0" w14:textId="77777777" w:rsidR="00096D10" w:rsidRPr="001B5DBD" w:rsidRDefault="004C4458">
            <w:r w:rsidRPr="001B5DBD">
              <w:rPr>
                <w:b/>
                <w:bCs/>
              </w:rPr>
              <w:t>Examiner</w:t>
            </w:r>
          </w:p>
        </w:tc>
        <w:tc>
          <w:tcPr>
            <w:tcW w:w="6000" w:type="dxa"/>
            <w:tcMar>
              <w:top w:w="80" w:type="dxa"/>
              <w:left w:w="100" w:type="dxa"/>
              <w:bottom w:w="80" w:type="dxa"/>
              <w:right w:w="100" w:type="dxa"/>
            </w:tcMar>
          </w:tcPr>
          <w:p w14:paraId="5FE89CA1" w14:textId="77777777" w:rsidR="00096D10" w:rsidRPr="001B5DBD" w:rsidRDefault="004C4458">
            <w:r w:rsidRPr="001B5DBD">
              <w:t>Melvin Kisten</w:t>
            </w:r>
          </w:p>
        </w:tc>
      </w:tr>
      <w:tr w:rsidR="00096D10" w:rsidRPr="001B5DBD" w14:paraId="5FE89CA5" w14:textId="77777777">
        <w:tc>
          <w:tcPr>
            <w:tcW w:w="3000" w:type="dxa"/>
            <w:shd w:val="clear" w:color="auto" w:fill="F4F6F9"/>
            <w:tcMar>
              <w:top w:w="80" w:type="dxa"/>
              <w:left w:w="100" w:type="dxa"/>
              <w:bottom w:w="80" w:type="dxa"/>
              <w:right w:w="100" w:type="dxa"/>
            </w:tcMar>
          </w:tcPr>
          <w:p w14:paraId="5FE89CA3" w14:textId="77777777" w:rsidR="00096D10" w:rsidRPr="001B5DBD" w:rsidRDefault="004C4458">
            <w:r w:rsidRPr="001B5DBD">
              <w:rPr>
                <w:b/>
                <w:bCs/>
              </w:rPr>
              <w:t>Due date</w:t>
            </w:r>
          </w:p>
        </w:tc>
        <w:tc>
          <w:tcPr>
            <w:tcW w:w="6000" w:type="dxa"/>
            <w:tcMar>
              <w:top w:w="80" w:type="dxa"/>
              <w:left w:w="100" w:type="dxa"/>
              <w:bottom w:w="80" w:type="dxa"/>
              <w:right w:w="100" w:type="dxa"/>
            </w:tcMar>
          </w:tcPr>
          <w:p w14:paraId="5FE89CA4" w14:textId="77777777" w:rsidR="00096D10" w:rsidRPr="001B5DBD" w:rsidRDefault="004C4458">
            <w:r w:rsidRPr="001B5DBD">
              <w:t>24 August 2026</w:t>
            </w:r>
          </w:p>
        </w:tc>
      </w:tr>
      <w:tr w:rsidR="00096D10" w:rsidRPr="001B5DBD" w14:paraId="5FE89CAB" w14:textId="77777777">
        <w:tc>
          <w:tcPr>
            <w:tcW w:w="3000" w:type="dxa"/>
            <w:shd w:val="clear" w:color="auto" w:fill="F4F6F9"/>
            <w:tcMar>
              <w:top w:w="80" w:type="dxa"/>
              <w:left w:w="100" w:type="dxa"/>
              <w:bottom w:w="80" w:type="dxa"/>
              <w:right w:w="100" w:type="dxa"/>
            </w:tcMar>
          </w:tcPr>
          <w:p w14:paraId="5FE89CA9" w14:textId="77777777" w:rsidR="00096D10" w:rsidRPr="001B5DBD" w:rsidRDefault="004C4458">
            <w:r w:rsidRPr="001B5DBD">
              <w:rPr>
                <w:b/>
                <w:bCs/>
              </w:rPr>
              <w:t>GitHub repository</w:t>
            </w:r>
          </w:p>
        </w:tc>
        <w:tc>
          <w:tcPr>
            <w:tcW w:w="6000" w:type="dxa"/>
            <w:tcMar>
              <w:top w:w="80" w:type="dxa"/>
              <w:left w:w="100" w:type="dxa"/>
              <w:bottom w:w="80" w:type="dxa"/>
              <w:right w:w="100" w:type="dxa"/>
            </w:tcMar>
          </w:tcPr>
          <w:p w14:paraId="5FE89CAA" w14:textId="71833722" w:rsidR="00096D10" w:rsidRPr="001B5DBD" w:rsidRDefault="00000A3D">
            <w:hyperlink r:id="rId8" w:history="1">
              <w:r w:rsidRPr="00000A3D">
                <w:rPr>
                  <w:rStyle w:val="Hyperlink"/>
                </w:rPr>
                <w:t>https://github.com/Maje107/ADVANCED-DEVELOPMENT-SOFTWARE-PROJECT</w:t>
              </w:r>
            </w:hyperlink>
          </w:p>
        </w:tc>
      </w:tr>
    </w:tbl>
    <w:p w14:paraId="5FE89CAC" w14:textId="77777777" w:rsidR="00096D10" w:rsidRPr="001B5DBD" w:rsidRDefault="004C4458">
      <w:pPr>
        <w:spacing w:before="400" w:after="120"/>
      </w:pPr>
      <w:r w:rsidRPr="001B5DBD">
        <w:rPr>
          <w:b/>
          <w:bCs/>
          <w:sz w:val="22"/>
          <w:szCs w:val="22"/>
        </w:rPr>
        <w:t>Group members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96D10" w:rsidRPr="001B5DBD" w14:paraId="5FE89CAF" w14:textId="77777777">
        <w:trPr>
          <w:tblHeader/>
        </w:trPr>
        <w:tc>
          <w:tcPr>
            <w:tcW w:w="4500" w:type="dxa"/>
            <w:shd w:val="clear" w:color="auto" w:fill="003399"/>
            <w:tcMar>
              <w:top w:w="80" w:type="dxa"/>
              <w:left w:w="100" w:type="dxa"/>
              <w:bottom w:w="80" w:type="dxa"/>
              <w:right w:w="100" w:type="dxa"/>
            </w:tcMar>
          </w:tcPr>
          <w:p w14:paraId="5FE89CAD" w14:textId="77777777" w:rsidR="00096D10" w:rsidRPr="001B5DBD" w:rsidRDefault="004C4458">
            <w:r w:rsidRPr="001B5DBD">
              <w:rPr>
                <w:b/>
                <w:bCs/>
                <w:color w:val="FFFFFF"/>
              </w:rPr>
              <w:t>Full name</w:t>
            </w:r>
          </w:p>
        </w:tc>
        <w:tc>
          <w:tcPr>
            <w:tcW w:w="4500" w:type="dxa"/>
            <w:shd w:val="clear" w:color="auto" w:fill="003399"/>
            <w:tcMar>
              <w:top w:w="80" w:type="dxa"/>
              <w:left w:w="100" w:type="dxa"/>
              <w:bottom w:w="80" w:type="dxa"/>
              <w:right w:w="100" w:type="dxa"/>
            </w:tcMar>
          </w:tcPr>
          <w:p w14:paraId="5FE89CAE" w14:textId="77777777" w:rsidR="00096D10" w:rsidRPr="001B5DBD" w:rsidRDefault="004C4458">
            <w:r w:rsidRPr="001B5DBD">
              <w:rPr>
                <w:b/>
                <w:bCs/>
                <w:color w:val="FFFFFF"/>
              </w:rPr>
              <w:t>Student number</w:t>
            </w:r>
          </w:p>
        </w:tc>
      </w:tr>
      <w:tr w:rsidR="00096D10" w:rsidRPr="001B5DBD" w14:paraId="5FE89CB2" w14:textId="77777777">
        <w:tc>
          <w:tcPr>
            <w:tcW w:w="4500" w:type="dxa"/>
            <w:tcMar>
              <w:top w:w="80" w:type="dxa"/>
              <w:left w:w="100" w:type="dxa"/>
              <w:bottom w:w="80" w:type="dxa"/>
              <w:right w:w="100" w:type="dxa"/>
            </w:tcMar>
          </w:tcPr>
          <w:p w14:paraId="5FE89CB0" w14:textId="4878A75E" w:rsidR="00096D10" w:rsidRPr="001B5DBD" w:rsidRDefault="00B613A6">
            <w:r w:rsidRPr="001B5DBD">
              <w:t>Kamogelo Bantsheng</w:t>
            </w:r>
          </w:p>
        </w:tc>
        <w:tc>
          <w:tcPr>
            <w:tcW w:w="4500" w:type="dxa"/>
            <w:tcMar>
              <w:top w:w="80" w:type="dxa"/>
              <w:left w:w="100" w:type="dxa"/>
              <w:bottom w:w="80" w:type="dxa"/>
              <w:right w:w="100" w:type="dxa"/>
            </w:tcMar>
          </w:tcPr>
          <w:p w14:paraId="5FE89CB1" w14:textId="1C3D6F5C" w:rsidR="00096D10" w:rsidRPr="001B5DBD" w:rsidRDefault="00B613A6">
            <w:r w:rsidRPr="001B5DBD">
              <w:t>202311455</w:t>
            </w:r>
          </w:p>
        </w:tc>
      </w:tr>
      <w:tr w:rsidR="00096D10" w:rsidRPr="001B5DBD" w14:paraId="5FE89CB5" w14:textId="77777777">
        <w:tc>
          <w:tcPr>
            <w:tcW w:w="4500" w:type="dxa"/>
            <w:tcMar>
              <w:top w:w="80" w:type="dxa"/>
              <w:left w:w="100" w:type="dxa"/>
              <w:bottom w:w="80" w:type="dxa"/>
              <w:right w:w="100" w:type="dxa"/>
            </w:tcMar>
          </w:tcPr>
          <w:p w14:paraId="5FE89CB3" w14:textId="165FF2A9" w:rsidR="00096D10" w:rsidRPr="001B5DBD" w:rsidRDefault="00ED2DD4">
            <w:proofErr w:type="spellStart"/>
            <w:r w:rsidRPr="001B5DBD">
              <w:t>Gadifele</w:t>
            </w:r>
            <w:proofErr w:type="spellEnd"/>
            <w:r w:rsidRPr="001B5DBD">
              <w:t xml:space="preserve"> </w:t>
            </w:r>
            <w:proofErr w:type="spellStart"/>
            <w:r w:rsidRPr="001B5DBD">
              <w:t>Serame</w:t>
            </w:r>
            <w:proofErr w:type="spellEnd"/>
          </w:p>
        </w:tc>
        <w:tc>
          <w:tcPr>
            <w:tcW w:w="4500" w:type="dxa"/>
            <w:tcMar>
              <w:top w:w="80" w:type="dxa"/>
              <w:left w:w="100" w:type="dxa"/>
              <w:bottom w:w="80" w:type="dxa"/>
              <w:right w:w="100" w:type="dxa"/>
            </w:tcMar>
          </w:tcPr>
          <w:p w14:paraId="5FE89CB4" w14:textId="5FBC8BEE" w:rsidR="00096D10" w:rsidRPr="001B5DBD" w:rsidRDefault="00EA028A">
            <w:r w:rsidRPr="001B5DBD">
              <w:t>202219593</w:t>
            </w:r>
          </w:p>
        </w:tc>
      </w:tr>
      <w:tr w:rsidR="00096D10" w:rsidRPr="001B5DBD" w14:paraId="5FE89CB8" w14:textId="77777777">
        <w:tc>
          <w:tcPr>
            <w:tcW w:w="4500" w:type="dxa"/>
            <w:tcMar>
              <w:top w:w="80" w:type="dxa"/>
              <w:left w:w="100" w:type="dxa"/>
              <w:bottom w:w="80" w:type="dxa"/>
              <w:right w:w="100" w:type="dxa"/>
            </w:tcMar>
          </w:tcPr>
          <w:p w14:paraId="5FE89CB6" w14:textId="4510E060" w:rsidR="00096D10" w:rsidRPr="001B5DBD" w:rsidRDefault="00EA028A">
            <w:proofErr w:type="spellStart"/>
            <w:r w:rsidRPr="001B5DBD">
              <w:t>Gomolemo</w:t>
            </w:r>
            <w:proofErr w:type="spellEnd"/>
            <w:r w:rsidRPr="001B5DBD">
              <w:t xml:space="preserve"> Precious Walaza</w:t>
            </w:r>
          </w:p>
        </w:tc>
        <w:tc>
          <w:tcPr>
            <w:tcW w:w="4500" w:type="dxa"/>
            <w:tcMar>
              <w:top w:w="80" w:type="dxa"/>
              <w:left w:w="100" w:type="dxa"/>
              <w:bottom w:w="80" w:type="dxa"/>
              <w:right w:w="100" w:type="dxa"/>
            </w:tcMar>
          </w:tcPr>
          <w:p w14:paraId="5FE89CB7" w14:textId="00536C6B" w:rsidR="00096D10" w:rsidRPr="001B5DBD" w:rsidRDefault="00EA028A">
            <w:r w:rsidRPr="001B5DBD">
              <w:t>202200387</w:t>
            </w:r>
          </w:p>
        </w:tc>
      </w:tr>
      <w:tr w:rsidR="00096D10" w:rsidRPr="001B5DBD" w14:paraId="5FE89CBB" w14:textId="77777777">
        <w:tc>
          <w:tcPr>
            <w:tcW w:w="4500" w:type="dxa"/>
            <w:tcMar>
              <w:top w:w="80" w:type="dxa"/>
              <w:left w:w="100" w:type="dxa"/>
              <w:bottom w:w="80" w:type="dxa"/>
              <w:right w:w="100" w:type="dxa"/>
            </w:tcMar>
          </w:tcPr>
          <w:p w14:paraId="5FE89CB9" w14:textId="20C2DCE6" w:rsidR="00096D10" w:rsidRPr="001B5DBD" w:rsidRDefault="00D04D99">
            <w:proofErr w:type="spellStart"/>
            <w:r w:rsidRPr="001B5DBD">
              <w:t>Tshepang</w:t>
            </w:r>
            <w:proofErr w:type="spellEnd"/>
            <w:r w:rsidRPr="001B5DBD">
              <w:t xml:space="preserve"> </w:t>
            </w:r>
            <w:proofErr w:type="spellStart"/>
            <w:r w:rsidRPr="001B5DBD">
              <w:t>Regality</w:t>
            </w:r>
            <w:proofErr w:type="spellEnd"/>
            <w:r w:rsidRPr="001B5DBD">
              <w:t xml:space="preserve"> Maje</w:t>
            </w:r>
          </w:p>
        </w:tc>
        <w:tc>
          <w:tcPr>
            <w:tcW w:w="4500" w:type="dxa"/>
            <w:tcMar>
              <w:top w:w="80" w:type="dxa"/>
              <w:left w:w="100" w:type="dxa"/>
              <w:bottom w:w="80" w:type="dxa"/>
              <w:right w:w="100" w:type="dxa"/>
            </w:tcMar>
          </w:tcPr>
          <w:p w14:paraId="5FE89CBA" w14:textId="225E31A5" w:rsidR="00096D10" w:rsidRPr="001B5DBD" w:rsidRDefault="00D04D99">
            <w:r w:rsidRPr="001B5DBD">
              <w:t>202340368</w:t>
            </w:r>
          </w:p>
        </w:tc>
      </w:tr>
      <w:tr w:rsidR="00096D10" w:rsidRPr="001B5DBD" w14:paraId="5FE89CBE" w14:textId="77777777">
        <w:tc>
          <w:tcPr>
            <w:tcW w:w="4500" w:type="dxa"/>
            <w:tcMar>
              <w:top w:w="80" w:type="dxa"/>
              <w:left w:w="100" w:type="dxa"/>
              <w:bottom w:w="80" w:type="dxa"/>
              <w:right w:w="100" w:type="dxa"/>
            </w:tcMar>
          </w:tcPr>
          <w:p w14:paraId="5FE89CBC" w14:textId="1FE5939A" w:rsidR="00096D10" w:rsidRPr="001B5DBD" w:rsidRDefault="00D04D99">
            <w:r w:rsidRPr="001B5DBD">
              <w:t xml:space="preserve">Ofentse </w:t>
            </w:r>
            <w:proofErr w:type="spellStart"/>
            <w:r w:rsidRPr="001B5DBD">
              <w:t>Batlang</w:t>
            </w:r>
            <w:proofErr w:type="spellEnd"/>
          </w:p>
        </w:tc>
        <w:tc>
          <w:tcPr>
            <w:tcW w:w="4500" w:type="dxa"/>
            <w:tcMar>
              <w:top w:w="80" w:type="dxa"/>
              <w:left w:w="100" w:type="dxa"/>
              <w:bottom w:w="80" w:type="dxa"/>
              <w:right w:w="100" w:type="dxa"/>
            </w:tcMar>
          </w:tcPr>
          <w:p w14:paraId="5FE89CBD" w14:textId="1DA58E48" w:rsidR="00096D10" w:rsidRPr="001B5DBD" w:rsidRDefault="00D04D99">
            <w:r w:rsidRPr="001B5DBD">
              <w:t>202300977</w:t>
            </w:r>
          </w:p>
        </w:tc>
      </w:tr>
      <w:tr w:rsidR="00096D10" w:rsidRPr="001B5DBD" w14:paraId="5FE89CC1" w14:textId="77777777">
        <w:tc>
          <w:tcPr>
            <w:tcW w:w="4500" w:type="dxa"/>
            <w:tcMar>
              <w:top w:w="80" w:type="dxa"/>
              <w:left w:w="100" w:type="dxa"/>
              <w:bottom w:w="80" w:type="dxa"/>
              <w:right w:w="100" w:type="dxa"/>
            </w:tcMar>
          </w:tcPr>
          <w:p w14:paraId="5FE89CBF" w14:textId="0B6033A6" w:rsidR="00096D10" w:rsidRPr="001B5DBD" w:rsidRDefault="00E54043">
            <w:r w:rsidRPr="001B5DBD">
              <w:t>Luyanda Nhlapho</w:t>
            </w:r>
          </w:p>
        </w:tc>
        <w:tc>
          <w:tcPr>
            <w:tcW w:w="4500" w:type="dxa"/>
            <w:tcMar>
              <w:top w:w="80" w:type="dxa"/>
              <w:left w:w="100" w:type="dxa"/>
              <w:bottom w:w="80" w:type="dxa"/>
              <w:right w:w="100" w:type="dxa"/>
            </w:tcMar>
          </w:tcPr>
          <w:p w14:paraId="5FE89CC0" w14:textId="2A39B1AC" w:rsidR="00096D10" w:rsidRPr="001B5DBD" w:rsidRDefault="00E54043">
            <w:r w:rsidRPr="001B5DBD">
              <w:t>202213238</w:t>
            </w:r>
          </w:p>
        </w:tc>
      </w:tr>
    </w:tbl>
    <w:p w14:paraId="5FE89CC3" w14:textId="77777777" w:rsidR="00096D10" w:rsidRPr="001B5DBD" w:rsidRDefault="004C4458">
      <w:r w:rsidRPr="001B5DBD">
        <w:br w:type="page"/>
      </w:r>
    </w:p>
    <w:sdt>
      <w:sdtPr>
        <w:rPr>
          <w:rFonts w:asciiTheme="minorHAnsi" w:eastAsia="Times New Roman" w:hAnsiTheme="minorHAnsi" w:cs="Times New Roman"/>
          <w:color w:val="auto"/>
          <w:sz w:val="20"/>
          <w:szCs w:val="20"/>
          <w:lang w:val="en-ZA" w:eastAsia="en-ZA"/>
        </w:rPr>
        <w:id w:val="1632053411"/>
        <w:docPartObj>
          <w:docPartGallery w:val="Table of Contents"/>
          <w:docPartUnique/>
        </w:docPartObj>
      </w:sdtPr>
      <w:sdtEndPr>
        <w:rPr>
          <w:b/>
          <w:bCs/>
          <w:noProof/>
        </w:rPr>
      </w:sdtEndPr>
      <w:sdtContent>
        <w:p w14:paraId="6593DB39" w14:textId="103DDF14" w:rsidR="003F1AE5" w:rsidRDefault="003F1AE5">
          <w:pPr>
            <w:pStyle w:val="TOCHeading"/>
          </w:pPr>
          <w:r>
            <w:t>Table of Contents</w:t>
          </w:r>
        </w:p>
        <w:p w14:paraId="7BC7BCDD" w14:textId="19857F76" w:rsidR="006F5348" w:rsidRDefault="003F1AE5">
          <w:pPr>
            <w:pStyle w:val="TOC1"/>
            <w:tabs>
              <w:tab w:val="right" w:leader="dot" w:pos="9016"/>
            </w:tabs>
            <w:rPr>
              <w:rFonts w:eastAsiaTheme="minorEastAsia"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38462683" w:history="1">
            <w:r w:rsidR="006F5348" w:rsidRPr="006B5538">
              <w:rPr>
                <w:rStyle w:val="Hyperlink"/>
                <w:noProof/>
              </w:rPr>
              <w:t>1. Problem definition</w:t>
            </w:r>
            <w:r w:rsidR="006F5348">
              <w:rPr>
                <w:noProof/>
                <w:webHidden/>
              </w:rPr>
              <w:tab/>
            </w:r>
            <w:r w:rsidR="006F5348">
              <w:rPr>
                <w:noProof/>
                <w:webHidden/>
              </w:rPr>
              <w:fldChar w:fldCharType="begin"/>
            </w:r>
            <w:r w:rsidR="006F5348">
              <w:rPr>
                <w:noProof/>
                <w:webHidden/>
              </w:rPr>
              <w:instrText xml:space="preserve"> PAGEREF _Toc238462683 \h </w:instrText>
            </w:r>
            <w:r w:rsidR="006F5348">
              <w:rPr>
                <w:noProof/>
                <w:webHidden/>
              </w:rPr>
            </w:r>
            <w:r w:rsidR="006F5348">
              <w:rPr>
                <w:noProof/>
                <w:webHidden/>
              </w:rPr>
              <w:fldChar w:fldCharType="separate"/>
            </w:r>
            <w:r w:rsidR="006F5348">
              <w:rPr>
                <w:noProof/>
                <w:webHidden/>
              </w:rPr>
              <w:t>3</w:t>
            </w:r>
            <w:r w:rsidR="006F5348">
              <w:rPr>
                <w:noProof/>
                <w:webHidden/>
              </w:rPr>
              <w:fldChar w:fldCharType="end"/>
            </w:r>
          </w:hyperlink>
        </w:p>
        <w:p w14:paraId="38A575E1" w14:textId="54654E8F"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684" w:history="1">
            <w:r w:rsidRPr="006B5538">
              <w:rPr>
                <w:rStyle w:val="Hyperlink"/>
                <w:noProof/>
              </w:rPr>
              <w:t>1.1 Problem Statement</w:t>
            </w:r>
            <w:r>
              <w:rPr>
                <w:noProof/>
                <w:webHidden/>
              </w:rPr>
              <w:tab/>
            </w:r>
            <w:r>
              <w:rPr>
                <w:noProof/>
                <w:webHidden/>
              </w:rPr>
              <w:fldChar w:fldCharType="begin"/>
            </w:r>
            <w:r>
              <w:rPr>
                <w:noProof/>
                <w:webHidden/>
              </w:rPr>
              <w:instrText xml:space="preserve"> PAGEREF _Toc238462684 \h </w:instrText>
            </w:r>
            <w:r>
              <w:rPr>
                <w:noProof/>
                <w:webHidden/>
              </w:rPr>
            </w:r>
            <w:r>
              <w:rPr>
                <w:noProof/>
                <w:webHidden/>
              </w:rPr>
              <w:fldChar w:fldCharType="separate"/>
            </w:r>
            <w:r>
              <w:rPr>
                <w:noProof/>
                <w:webHidden/>
              </w:rPr>
              <w:t>3</w:t>
            </w:r>
            <w:r>
              <w:rPr>
                <w:noProof/>
                <w:webHidden/>
              </w:rPr>
              <w:fldChar w:fldCharType="end"/>
            </w:r>
          </w:hyperlink>
        </w:p>
        <w:p w14:paraId="3EA7FB80" w14:textId="4D62FEE4"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685" w:history="1">
            <w:r w:rsidRPr="006B5538">
              <w:rPr>
                <w:rStyle w:val="Hyperlink"/>
                <w:noProof/>
              </w:rPr>
              <w:t>1.2 Why it matters in ICT</w:t>
            </w:r>
            <w:r>
              <w:rPr>
                <w:noProof/>
                <w:webHidden/>
              </w:rPr>
              <w:tab/>
            </w:r>
            <w:r>
              <w:rPr>
                <w:noProof/>
                <w:webHidden/>
              </w:rPr>
              <w:fldChar w:fldCharType="begin"/>
            </w:r>
            <w:r>
              <w:rPr>
                <w:noProof/>
                <w:webHidden/>
              </w:rPr>
              <w:instrText xml:space="preserve"> PAGEREF _Toc238462685 \h </w:instrText>
            </w:r>
            <w:r>
              <w:rPr>
                <w:noProof/>
                <w:webHidden/>
              </w:rPr>
            </w:r>
            <w:r>
              <w:rPr>
                <w:noProof/>
                <w:webHidden/>
              </w:rPr>
              <w:fldChar w:fldCharType="separate"/>
            </w:r>
            <w:r>
              <w:rPr>
                <w:noProof/>
                <w:webHidden/>
              </w:rPr>
              <w:t>3</w:t>
            </w:r>
            <w:r>
              <w:rPr>
                <w:noProof/>
                <w:webHidden/>
              </w:rPr>
              <w:fldChar w:fldCharType="end"/>
            </w:r>
          </w:hyperlink>
        </w:p>
        <w:p w14:paraId="4D683145" w14:textId="5031F25F"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686" w:history="1">
            <w:r w:rsidRPr="006B5538">
              <w:rPr>
                <w:rStyle w:val="Hyperlink"/>
                <w:noProof/>
              </w:rPr>
              <w:t>1.3 Plan and resources</w:t>
            </w:r>
            <w:r>
              <w:rPr>
                <w:noProof/>
                <w:webHidden/>
              </w:rPr>
              <w:tab/>
            </w:r>
            <w:r>
              <w:rPr>
                <w:noProof/>
                <w:webHidden/>
              </w:rPr>
              <w:fldChar w:fldCharType="begin"/>
            </w:r>
            <w:r>
              <w:rPr>
                <w:noProof/>
                <w:webHidden/>
              </w:rPr>
              <w:instrText xml:space="preserve"> PAGEREF _Toc238462686 \h </w:instrText>
            </w:r>
            <w:r>
              <w:rPr>
                <w:noProof/>
                <w:webHidden/>
              </w:rPr>
            </w:r>
            <w:r>
              <w:rPr>
                <w:noProof/>
                <w:webHidden/>
              </w:rPr>
              <w:fldChar w:fldCharType="separate"/>
            </w:r>
            <w:r>
              <w:rPr>
                <w:noProof/>
                <w:webHidden/>
              </w:rPr>
              <w:t>3</w:t>
            </w:r>
            <w:r>
              <w:rPr>
                <w:noProof/>
                <w:webHidden/>
              </w:rPr>
              <w:fldChar w:fldCharType="end"/>
            </w:r>
          </w:hyperlink>
        </w:p>
        <w:p w14:paraId="313700C1" w14:textId="5CF9BB2B" w:rsidR="006F5348" w:rsidRDefault="006F5348">
          <w:pPr>
            <w:pStyle w:val="TOC1"/>
            <w:tabs>
              <w:tab w:val="right" w:leader="dot" w:pos="9016"/>
            </w:tabs>
            <w:rPr>
              <w:rFonts w:eastAsiaTheme="minorEastAsia" w:cstheme="minorBidi"/>
              <w:noProof/>
              <w:kern w:val="2"/>
              <w:sz w:val="24"/>
              <w:szCs w:val="24"/>
              <w:lang w:val="en-US" w:eastAsia="en-US"/>
              <w14:ligatures w14:val="standardContextual"/>
            </w:rPr>
          </w:pPr>
          <w:hyperlink w:anchor="_Toc238462687" w:history="1">
            <w:r w:rsidRPr="006B5538">
              <w:rPr>
                <w:rStyle w:val="Hyperlink"/>
                <w:noProof/>
              </w:rPr>
              <w:t>2. System design</w:t>
            </w:r>
            <w:r>
              <w:rPr>
                <w:noProof/>
                <w:webHidden/>
              </w:rPr>
              <w:tab/>
            </w:r>
            <w:r>
              <w:rPr>
                <w:noProof/>
                <w:webHidden/>
              </w:rPr>
              <w:fldChar w:fldCharType="begin"/>
            </w:r>
            <w:r>
              <w:rPr>
                <w:noProof/>
                <w:webHidden/>
              </w:rPr>
              <w:instrText xml:space="preserve"> PAGEREF _Toc238462687 \h </w:instrText>
            </w:r>
            <w:r>
              <w:rPr>
                <w:noProof/>
                <w:webHidden/>
              </w:rPr>
            </w:r>
            <w:r>
              <w:rPr>
                <w:noProof/>
                <w:webHidden/>
              </w:rPr>
              <w:fldChar w:fldCharType="separate"/>
            </w:r>
            <w:r>
              <w:rPr>
                <w:noProof/>
                <w:webHidden/>
              </w:rPr>
              <w:t>4</w:t>
            </w:r>
            <w:r>
              <w:rPr>
                <w:noProof/>
                <w:webHidden/>
              </w:rPr>
              <w:fldChar w:fldCharType="end"/>
            </w:r>
          </w:hyperlink>
        </w:p>
        <w:p w14:paraId="2624BA0A" w14:textId="35FA8949"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688" w:history="1">
            <w:r w:rsidRPr="006B5538">
              <w:rPr>
                <w:rStyle w:val="Hyperlink"/>
                <w:noProof/>
              </w:rPr>
              <w:t>2.1 Architecture Overview</w:t>
            </w:r>
            <w:r>
              <w:rPr>
                <w:noProof/>
                <w:webHidden/>
              </w:rPr>
              <w:tab/>
            </w:r>
            <w:r>
              <w:rPr>
                <w:noProof/>
                <w:webHidden/>
              </w:rPr>
              <w:fldChar w:fldCharType="begin"/>
            </w:r>
            <w:r>
              <w:rPr>
                <w:noProof/>
                <w:webHidden/>
              </w:rPr>
              <w:instrText xml:space="preserve"> PAGEREF _Toc238462688 \h </w:instrText>
            </w:r>
            <w:r>
              <w:rPr>
                <w:noProof/>
                <w:webHidden/>
              </w:rPr>
            </w:r>
            <w:r>
              <w:rPr>
                <w:noProof/>
                <w:webHidden/>
              </w:rPr>
              <w:fldChar w:fldCharType="separate"/>
            </w:r>
            <w:r>
              <w:rPr>
                <w:noProof/>
                <w:webHidden/>
              </w:rPr>
              <w:t>4</w:t>
            </w:r>
            <w:r>
              <w:rPr>
                <w:noProof/>
                <w:webHidden/>
              </w:rPr>
              <w:fldChar w:fldCharType="end"/>
            </w:r>
          </w:hyperlink>
        </w:p>
        <w:p w14:paraId="6A01E7DF" w14:textId="08FD6076"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689" w:history="1">
            <w:r w:rsidRPr="006B5538">
              <w:rPr>
                <w:rStyle w:val="Hyperlink"/>
                <w:noProof/>
              </w:rPr>
              <w:t>2.2 Layered Architecture</w:t>
            </w:r>
            <w:r>
              <w:rPr>
                <w:noProof/>
                <w:webHidden/>
              </w:rPr>
              <w:tab/>
            </w:r>
            <w:r>
              <w:rPr>
                <w:noProof/>
                <w:webHidden/>
              </w:rPr>
              <w:fldChar w:fldCharType="begin"/>
            </w:r>
            <w:r>
              <w:rPr>
                <w:noProof/>
                <w:webHidden/>
              </w:rPr>
              <w:instrText xml:space="preserve"> PAGEREF _Toc238462689 \h </w:instrText>
            </w:r>
            <w:r>
              <w:rPr>
                <w:noProof/>
                <w:webHidden/>
              </w:rPr>
            </w:r>
            <w:r>
              <w:rPr>
                <w:noProof/>
                <w:webHidden/>
              </w:rPr>
              <w:fldChar w:fldCharType="separate"/>
            </w:r>
            <w:r>
              <w:rPr>
                <w:noProof/>
                <w:webHidden/>
              </w:rPr>
              <w:t>4</w:t>
            </w:r>
            <w:r>
              <w:rPr>
                <w:noProof/>
                <w:webHidden/>
              </w:rPr>
              <w:fldChar w:fldCharType="end"/>
            </w:r>
          </w:hyperlink>
        </w:p>
        <w:p w14:paraId="662958D6" w14:textId="37E46B9B"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690" w:history="1">
            <w:r w:rsidRPr="006B5538">
              <w:rPr>
                <w:rStyle w:val="Hyperlink"/>
                <w:noProof/>
              </w:rPr>
              <w:t>2.3 Data Flow</w:t>
            </w:r>
            <w:r>
              <w:rPr>
                <w:noProof/>
                <w:webHidden/>
              </w:rPr>
              <w:tab/>
            </w:r>
            <w:r>
              <w:rPr>
                <w:noProof/>
                <w:webHidden/>
              </w:rPr>
              <w:fldChar w:fldCharType="begin"/>
            </w:r>
            <w:r>
              <w:rPr>
                <w:noProof/>
                <w:webHidden/>
              </w:rPr>
              <w:instrText xml:space="preserve"> PAGEREF _Toc238462690 \h </w:instrText>
            </w:r>
            <w:r>
              <w:rPr>
                <w:noProof/>
                <w:webHidden/>
              </w:rPr>
            </w:r>
            <w:r>
              <w:rPr>
                <w:noProof/>
                <w:webHidden/>
              </w:rPr>
              <w:fldChar w:fldCharType="separate"/>
            </w:r>
            <w:r>
              <w:rPr>
                <w:noProof/>
                <w:webHidden/>
              </w:rPr>
              <w:t>5</w:t>
            </w:r>
            <w:r>
              <w:rPr>
                <w:noProof/>
                <w:webHidden/>
              </w:rPr>
              <w:fldChar w:fldCharType="end"/>
            </w:r>
          </w:hyperlink>
        </w:p>
        <w:p w14:paraId="5B41E920" w14:textId="2A99E034"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691" w:history="1">
            <w:r w:rsidRPr="006B5538">
              <w:rPr>
                <w:rStyle w:val="Hyperlink"/>
                <w:noProof/>
              </w:rPr>
              <w:t>2.4 API endpoints</w:t>
            </w:r>
            <w:r>
              <w:rPr>
                <w:noProof/>
                <w:webHidden/>
              </w:rPr>
              <w:tab/>
            </w:r>
            <w:r>
              <w:rPr>
                <w:noProof/>
                <w:webHidden/>
              </w:rPr>
              <w:fldChar w:fldCharType="begin"/>
            </w:r>
            <w:r>
              <w:rPr>
                <w:noProof/>
                <w:webHidden/>
              </w:rPr>
              <w:instrText xml:space="preserve"> PAGEREF _Toc238462691 \h </w:instrText>
            </w:r>
            <w:r>
              <w:rPr>
                <w:noProof/>
                <w:webHidden/>
              </w:rPr>
            </w:r>
            <w:r>
              <w:rPr>
                <w:noProof/>
                <w:webHidden/>
              </w:rPr>
              <w:fldChar w:fldCharType="separate"/>
            </w:r>
            <w:r>
              <w:rPr>
                <w:noProof/>
                <w:webHidden/>
              </w:rPr>
              <w:t>5</w:t>
            </w:r>
            <w:r>
              <w:rPr>
                <w:noProof/>
                <w:webHidden/>
              </w:rPr>
              <w:fldChar w:fldCharType="end"/>
            </w:r>
          </w:hyperlink>
        </w:p>
        <w:p w14:paraId="0A99533C" w14:textId="2F650947"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692" w:history="1">
            <w:r w:rsidRPr="006B5538">
              <w:rPr>
                <w:rStyle w:val="Hyperlink"/>
                <w:noProof/>
              </w:rPr>
              <w:t>2.5 Tools &amp; Technologies</w:t>
            </w:r>
            <w:r>
              <w:rPr>
                <w:noProof/>
                <w:webHidden/>
              </w:rPr>
              <w:tab/>
            </w:r>
            <w:r>
              <w:rPr>
                <w:noProof/>
                <w:webHidden/>
              </w:rPr>
              <w:fldChar w:fldCharType="begin"/>
            </w:r>
            <w:r>
              <w:rPr>
                <w:noProof/>
                <w:webHidden/>
              </w:rPr>
              <w:instrText xml:space="preserve"> PAGEREF _Toc238462692 \h </w:instrText>
            </w:r>
            <w:r>
              <w:rPr>
                <w:noProof/>
                <w:webHidden/>
              </w:rPr>
            </w:r>
            <w:r>
              <w:rPr>
                <w:noProof/>
                <w:webHidden/>
              </w:rPr>
              <w:fldChar w:fldCharType="separate"/>
            </w:r>
            <w:r>
              <w:rPr>
                <w:noProof/>
                <w:webHidden/>
              </w:rPr>
              <w:t>6</w:t>
            </w:r>
            <w:r>
              <w:rPr>
                <w:noProof/>
                <w:webHidden/>
              </w:rPr>
              <w:fldChar w:fldCharType="end"/>
            </w:r>
          </w:hyperlink>
        </w:p>
        <w:p w14:paraId="371AD9C6" w14:textId="74850EE6" w:rsidR="006F5348" w:rsidRDefault="006F5348">
          <w:pPr>
            <w:pStyle w:val="TOC1"/>
            <w:tabs>
              <w:tab w:val="right" w:leader="dot" w:pos="9016"/>
            </w:tabs>
            <w:rPr>
              <w:rFonts w:eastAsiaTheme="minorEastAsia" w:cstheme="minorBidi"/>
              <w:noProof/>
              <w:kern w:val="2"/>
              <w:sz w:val="24"/>
              <w:szCs w:val="24"/>
              <w:lang w:val="en-US" w:eastAsia="en-US"/>
              <w14:ligatures w14:val="standardContextual"/>
            </w:rPr>
          </w:pPr>
          <w:hyperlink w:anchor="_Toc238462693" w:history="1">
            <w:r w:rsidRPr="006B5538">
              <w:rPr>
                <w:rStyle w:val="Hyperlink"/>
                <w:noProof/>
              </w:rPr>
              <w:t>3. Implementation</w:t>
            </w:r>
            <w:r>
              <w:rPr>
                <w:noProof/>
                <w:webHidden/>
              </w:rPr>
              <w:tab/>
            </w:r>
            <w:r>
              <w:rPr>
                <w:noProof/>
                <w:webHidden/>
              </w:rPr>
              <w:fldChar w:fldCharType="begin"/>
            </w:r>
            <w:r>
              <w:rPr>
                <w:noProof/>
                <w:webHidden/>
              </w:rPr>
              <w:instrText xml:space="preserve"> PAGEREF _Toc238462693 \h </w:instrText>
            </w:r>
            <w:r>
              <w:rPr>
                <w:noProof/>
                <w:webHidden/>
              </w:rPr>
            </w:r>
            <w:r>
              <w:rPr>
                <w:noProof/>
                <w:webHidden/>
              </w:rPr>
              <w:fldChar w:fldCharType="separate"/>
            </w:r>
            <w:r>
              <w:rPr>
                <w:noProof/>
                <w:webHidden/>
              </w:rPr>
              <w:t>7</w:t>
            </w:r>
            <w:r>
              <w:rPr>
                <w:noProof/>
                <w:webHidden/>
              </w:rPr>
              <w:fldChar w:fldCharType="end"/>
            </w:r>
          </w:hyperlink>
        </w:p>
        <w:p w14:paraId="1C214484" w14:textId="30C35E85"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694" w:history="1">
            <w:r w:rsidRPr="006B5538">
              <w:rPr>
                <w:rStyle w:val="Hyperlink"/>
                <w:noProof/>
              </w:rPr>
              <w:t>3.1 Project structure(simplified)</w:t>
            </w:r>
            <w:r>
              <w:rPr>
                <w:noProof/>
                <w:webHidden/>
              </w:rPr>
              <w:tab/>
            </w:r>
            <w:r>
              <w:rPr>
                <w:noProof/>
                <w:webHidden/>
              </w:rPr>
              <w:fldChar w:fldCharType="begin"/>
            </w:r>
            <w:r>
              <w:rPr>
                <w:noProof/>
                <w:webHidden/>
              </w:rPr>
              <w:instrText xml:space="preserve"> PAGEREF _Toc238462694 \h </w:instrText>
            </w:r>
            <w:r>
              <w:rPr>
                <w:noProof/>
                <w:webHidden/>
              </w:rPr>
            </w:r>
            <w:r>
              <w:rPr>
                <w:noProof/>
                <w:webHidden/>
              </w:rPr>
              <w:fldChar w:fldCharType="separate"/>
            </w:r>
            <w:r>
              <w:rPr>
                <w:noProof/>
                <w:webHidden/>
              </w:rPr>
              <w:t>7</w:t>
            </w:r>
            <w:r>
              <w:rPr>
                <w:noProof/>
                <w:webHidden/>
              </w:rPr>
              <w:fldChar w:fldCharType="end"/>
            </w:r>
          </w:hyperlink>
        </w:p>
        <w:p w14:paraId="434E4FA6" w14:textId="771DD840"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695" w:history="1">
            <w:r w:rsidRPr="006B5538">
              <w:rPr>
                <w:rStyle w:val="Hyperlink"/>
                <w:noProof/>
              </w:rPr>
              <w:t>3.2 Sample code (Dashboard views.py)</w:t>
            </w:r>
            <w:r>
              <w:rPr>
                <w:noProof/>
                <w:webHidden/>
              </w:rPr>
              <w:tab/>
            </w:r>
            <w:r>
              <w:rPr>
                <w:noProof/>
                <w:webHidden/>
              </w:rPr>
              <w:fldChar w:fldCharType="begin"/>
            </w:r>
            <w:r>
              <w:rPr>
                <w:noProof/>
                <w:webHidden/>
              </w:rPr>
              <w:instrText xml:space="preserve"> PAGEREF _Toc238462695 \h </w:instrText>
            </w:r>
            <w:r>
              <w:rPr>
                <w:noProof/>
                <w:webHidden/>
              </w:rPr>
            </w:r>
            <w:r>
              <w:rPr>
                <w:noProof/>
                <w:webHidden/>
              </w:rPr>
              <w:fldChar w:fldCharType="separate"/>
            </w:r>
            <w:r>
              <w:rPr>
                <w:noProof/>
                <w:webHidden/>
              </w:rPr>
              <w:t>7</w:t>
            </w:r>
            <w:r>
              <w:rPr>
                <w:noProof/>
                <w:webHidden/>
              </w:rPr>
              <w:fldChar w:fldCharType="end"/>
            </w:r>
          </w:hyperlink>
        </w:p>
        <w:p w14:paraId="2E526906" w14:textId="011CE411"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696" w:history="1">
            <w:r w:rsidRPr="006B5538">
              <w:rPr>
                <w:rStyle w:val="Hyperlink"/>
                <w:noProof/>
              </w:rPr>
              <w:t>3.3 GitHub</w:t>
            </w:r>
            <w:r>
              <w:rPr>
                <w:noProof/>
                <w:webHidden/>
              </w:rPr>
              <w:tab/>
            </w:r>
            <w:r>
              <w:rPr>
                <w:noProof/>
                <w:webHidden/>
              </w:rPr>
              <w:fldChar w:fldCharType="begin"/>
            </w:r>
            <w:r>
              <w:rPr>
                <w:noProof/>
                <w:webHidden/>
              </w:rPr>
              <w:instrText xml:space="preserve"> PAGEREF _Toc238462696 \h </w:instrText>
            </w:r>
            <w:r>
              <w:rPr>
                <w:noProof/>
                <w:webHidden/>
              </w:rPr>
            </w:r>
            <w:r>
              <w:rPr>
                <w:noProof/>
                <w:webHidden/>
              </w:rPr>
              <w:fldChar w:fldCharType="separate"/>
            </w:r>
            <w:r>
              <w:rPr>
                <w:noProof/>
                <w:webHidden/>
              </w:rPr>
              <w:t>8</w:t>
            </w:r>
            <w:r>
              <w:rPr>
                <w:noProof/>
                <w:webHidden/>
              </w:rPr>
              <w:fldChar w:fldCharType="end"/>
            </w:r>
          </w:hyperlink>
        </w:p>
        <w:p w14:paraId="2A93DD3A" w14:textId="004C7F08"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697" w:history="1">
            <w:r w:rsidRPr="006B5538">
              <w:rPr>
                <w:rStyle w:val="Hyperlink"/>
                <w:noProof/>
              </w:rPr>
              <w:t>3.4 Error Handling Example</w:t>
            </w:r>
            <w:r>
              <w:rPr>
                <w:noProof/>
                <w:webHidden/>
              </w:rPr>
              <w:tab/>
            </w:r>
            <w:r>
              <w:rPr>
                <w:noProof/>
                <w:webHidden/>
              </w:rPr>
              <w:fldChar w:fldCharType="begin"/>
            </w:r>
            <w:r>
              <w:rPr>
                <w:noProof/>
                <w:webHidden/>
              </w:rPr>
              <w:instrText xml:space="preserve"> PAGEREF _Toc238462697 \h </w:instrText>
            </w:r>
            <w:r>
              <w:rPr>
                <w:noProof/>
                <w:webHidden/>
              </w:rPr>
            </w:r>
            <w:r>
              <w:rPr>
                <w:noProof/>
                <w:webHidden/>
              </w:rPr>
              <w:fldChar w:fldCharType="separate"/>
            </w:r>
            <w:r>
              <w:rPr>
                <w:noProof/>
                <w:webHidden/>
              </w:rPr>
              <w:t>8</w:t>
            </w:r>
            <w:r>
              <w:rPr>
                <w:noProof/>
                <w:webHidden/>
              </w:rPr>
              <w:fldChar w:fldCharType="end"/>
            </w:r>
          </w:hyperlink>
        </w:p>
        <w:p w14:paraId="059ACFF1" w14:textId="73DA2065" w:rsidR="006F5348" w:rsidRDefault="006F5348">
          <w:pPr>
            <w:pStyle w:val="TOC1"/>
            <w:tabs>
              <w:tab w:val="right" w:leader="dot" w:pos="9016"/>
            </w:tabs>
            <w:rPr>
              <w:rFonts w:eastAsiaTheme="minorEastAsia" w:cstheme="minorBidi"/>
              <w:noProof/>
              <w:kern w:val="2"/>
              <w:sz w:val="24"/>
              <w:szCs w:val="24"/>
              <w:lang w:val="en-US" w:eastAsia="en-US"/>
              <w14:ligatures w14:val="standardContextual"/>
            </w:rPr>
          </w:pPr>
          <w:hyperlink w:anchor="_Toc238462698" w:history="1">
            <w:r w:rsidRPr="006B5538">
              <w:rPr>
                <w:rStyle w:val="Hyperlink"/>
                <w:noProof/>
              </w:rPr>
              <w:t>4. Testing and evaluation</w:t>
            </w:r>
            <w:r>
              <w:rPr>
                <w:noProof/>
                <w:webHidden/>
              </w:rPr>
              <w:tab/>
            </w:r>
            <w:r>
              <w:rPr>
                <w:noProof/>
                <w:webHidden/>
              </w:rPr>
              <w:fldChar w:fldCharType="begin"/>
            </w:r>
            <w:r>
              <w:rPr>
                <w:noProof/>
                <w:webHidden/>
              </w:rPr>
              <w:instrText xml:space="preserve"> PAGEREF _Toc238462698 \h </w:instrText>
            </w:r>
            <w:r>
              <w:rPr>
                <w:noProof/>
                <w:webHidden/>
              </w:rPr>
            </w:r>
            <w:r>
              <w:rPr>
                <w:noProof/>
                <w:webHidden/>
              </w:rPr>
              <w:fldChar w:fldCharType="separate"/>
            </w:r>
            <w:r>
              <w:rPr>
                <w:noProof/>
                <w:webHidden/>
              </w:rPr>
              <w:t>9</w:t>
            </w:r>
            <w:r>
              <w:rPr>
                <w:noProof/>
                <w:webHidden/>
              </w:rPr>
              <w:fldChar w:fldCharType="end"/>
            </w:r>
          </w:hyperlink>
        </w:p>
        <w:p w14:paraId="1F280A2C" w14:textId="01B1E0C8"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699" w:history="1">
            <w:r w:rsidRPr="006B5538">
              <w:rPr>
                <w:rStyle w:val="Hyperlink"/>
                <w:noProof/>
              </w:rPr>
              <w:t>4.1 Automated unit tests</w:t>
            </w:r>
            <w:r>
              <w:rPr>
                <w:noProof/>
                <w:webHidden/>
              </w:rPr>
              <w:tab/>
            </w:r>
            <w:r>
              <w:rPr>
                <w:noProof/>
                <w:webHidden/>
              </w:rPr>
              <w:fldChar w:fldCharType="begin"/>
            </w:r>
            <w:r>
              <w:rPr>
                <w:noProof/>
                <w:webHidden/>
              </w:rPr>
              <w:instrText xml:space="preserve"> PAGEREF _Toc238462699 \h </w:instrText>
            </w:r>
            <w:r>
              <w:rPr>
                <w:noProof/>
                <w:webHidden/>
              </w:rPr>
            </w:r>
            <w:r>
              <w:rPr>
                <w:noProof/>
                <w:webHidden/>
              </w:rPr>
              <w:fldChar w:fldCharType="separate"/>
            </w:r>
            <w:r>
              <w:rPr>
                <w:noProof/>
                <w:webHidden/>
              </w:rPr>
              <w:t>9</w:t>
            </w:r>
            <w:r>
              <w:rPr>
                <w:noProof/>
                <w:webHidden/>
              </w:rPr>
              <w:fldChar w:fldCharType="end"/>
            </w:r>
          </w:hyperlink>
        </w:p>
        <w:p w14:paraId="5E1B079C" w14:textId="13F87EFD"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700" w:history="1">
            <w:r w:rsidRPr="006B5538">
              <w:rPr>
                <w:rStyle w:val="Hyperlink"/>
                <w:noProof/>
              </w:rPr>
              <w:t>4.2 Unit Testing</w:t>
            </w:r>
            <w:r>
              <w:rPr>
                <w:noProof/>
                <w:webHidden/>
              </w:rPr>
              <w:tab/>
            </w:r>
            <w:r>
              <w:rPr>
                <w:noProof/>
                <w:webHidden/>
              </w:rPr>
              <w:fldChar w:fldCharType="begin"/>
            </w:r>
            <w:r>
              <w:rPr>
                <w:noProof/>
                <w:webHidden/>
              </w:rPr>
              <w:instrText xml:space="preserve"> PAGEREF _Toc238462700 \h </w:instrText>
            </w:r>
            <w:r>
              <w:rPr>
                <w:noProof/>
                <w:webHidden/>
              </w:rPr>
            </w:r>
            <w:r>
              <w:rPr>
                <w:noProof/>
                <w:webHidden/>
              </w:rPr>
              <w:fldChar w:fldCharType="separate"/>
            </w:r>
            <w:r>
              <w:rPr>
                <w:noProof/>
                <w:webHidden/>
              </w:rPr>
              <w:t>9</w:t>
            </w:r>
            <w:r>
              <w:rPr>
                <w:noProof/>
                <w:webHidden/>
              </w:rPr>
              <w:fldChar w:fldCharType="end"/>
            </w:r>
          </w:hyperlink>
        </w:p>
        <w:p w14:paraId="4DFFCC67" w14:textId="26C5096E"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701" w:history="1">
            <w:r w:rsidRPr="006B5538">
              <w:rPr>
                <w:rStyle w:val="Hyperlink"/>
                <w:noProof/>
              </w:rPr>
              <w:t>4.3 Performance and scalability notes</w:t>
            </w:r>
            <w:r>
              <w:rPr>
                <w:noProof/>
                <w:webHidden/>
              </w:rPr>
              <w:tab/>
            </w:r>
            <w:r>
              <w:rPr>
                <w:noProof/>
                <w:webHidden/>
              </w:rPr>
              <w:fldChar w:fldCharType="begin"/>
            </w:r>
            <w:r>
              <w:rPr>
                <w:noProof/>
                <w:webHidden/>
              </w:rPr>
              <w:instrText xml:space="preserve"> PAGEREF _Toc238462701 \h </w:instrText>
            </w:r>
            <w:r>
              <w:rPr>
                <w:noProof/>
                <w:webHidden/>
              </w:rPr>
            </w:r>
            <w:r>
              <w:rPr>
                <w:noProof/>
                <w:webHidden/>
              </w:rPr>
              <w:fldChar w:fldCharType="separate"/>
            </w:r>
            <w:r>
              <w:rPr>
                <w:noProof/>
                <w:webHidden/>
              </w:rPr>
              <w:t>9</w:t>
            </w:r>
            <w:r>
              <w:rPr>
                <w:noProof/>
                <w:webHidden/>
              </w:rPr>
              <w:fldChar w:fldCharType="end"/>
            </w:r>
          </w:hyperlink>
        </w:p>
        <w:p w14:paraId="6951785D" w14:textId="6B2CE5C9"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702" w:history="1">
            <w:r w:rsidRPr="006B5538">
              <w:rPr>
                <w:rStyle w:val="Hyperlink"/>
                <w:noProof/>
              </w:rPr>
              <w:t>4.4 Api Testing</w:t>
            </w:r>
            <w:r>
              <w:rPr>
                <w:noProof/>
                <w:webHidden/>
              </w:rPr>
              <w:tab/>
            </w:r>
            <w:r>
              <w:rPr>
                <w:noProof/>
                <w:webHidden/>
              </w:rPr>
              <w:fldChar w:fldCharType="begin"/>
            </w:r>
            <w:r>
              <w:rPr>
                <w:noProof/>
                <w:webHidden/>
              </w:rPr>
              <w:instrText xml:space="preserve"> PAGEREF _Toc238462702 \h </w:instrText>
            </w:r>
            <w:r>
              <w:rPr>
                <w:noProof/>
                <w:webHidden/>
              </w:rPr>
            </w:r>
            <w:r>
              <w:rPr>
                <w:noProof/>
                <w:webHidden/>
              </w:rPr>
              <w:fldChar w:fldCharType="separate"/>
            </w:r>
            <w:r>
              <w:rPr>
                <w:noProof/>
                <w:webHidden/>
              </w:rPr>
              <w:t>10</w:t>
            </w:r>
            <w:r>
              <w:rPr>
                <w:noProof/>
                <w:webHidden/>
              </w:rPr>
              <w:fldChar w:fldCharType="end"/>
            </w:r>
          </w:hyperlink>
        </w:p>
        <w:p w14:paraId="758365AB" w14:textId="043D8864" w:rsidR="006F5348" w:rsidRDefault="006F5348">
          <w:pPr>
            <w:pStyle w:val="TOC1"/>
            <w:tabs>
              <w:tab w:val="right" w:leader="dot" w:pos="9016"/>
            </w:tabs>
            <w:rPr>
              <w:rFonts w:eastAsiaTheme="minorEastAsia" w:cstheme="minorBidi"/>
              <w:noProof/>
              <w:kern w:val="2"/>
              <w:sz w:val="24"/>
              <w:szCs w:val="24"/>
              <w:lang w:val="en-US" w:eastAsia="en-US"/>
              <w14:ligatures w14:val="standardContextual"/>
            </w:rPr>
          </w:pPr>
          <w:hyperlink w:anchor="_Toc238462703" w:history="1">
            <w:r w:rsidRPr="006B5538">
              <w:rPr>
                <w:rStyle w:val="Hyperlink"/>
                <w:noProof/>
              </w:rPr>
              <w:t>5. Report</w:t>
            </w:r>
            <w:r>
              <w:rPr>
                <w:noProof/>
                <w:webHidden/>
              </w:rPr>
              <w:tab/>
            </w:r>
            <w:r>
              <w:rPr>
                <w:noProof/>
                <w:webHidden/>
              </w:rPr>
              <w:fldChar w:fldCharType="begin"/>
            </w:r>
            <w:r>
              <w:rPr>
                <w:noProof/>
                <w:webHidden/>
              </w:rPr>
              <w:instrText xml:space="preserve"> PAGEREF _Toc238462703 \h </w:instrText>
            </w:r>
            <w:r>
              <w:rPr>
                <w:noProof/>
                <w:webHidden/>
              </w:rPr>
            </w:r>
            <w:r>
              <w:rPr>
                <w:noProof/>
                <w:webHidden/>
              </w:rPr>
              <w:fldChar w:fldCharType="separate"/>
            </w:r>
            <w:r>
              <w:rPr>
                <w:noProof/>
                <w:webHidden/>
              </w:rPr>
              <w:t>10</w:t>
            </w:r>
            <w:r>
              <w:rPr>
                <w:noProof/>
                <w:webHidden/>
              </w:rPr>
              <w:fldChar w:fldCharType="end"/>
            </w:r>
          </w:hyperlink>
        </w:p>
        <w:p w14:paraId="4CE041D0" w14:textId="4C1112CE"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704" w:history="1">
            <w:r w:rsidRPr="006B5538">
              <w:rPr>
                <w:rStyle w:val="Hyperlink"/>
                <w:noProof/>
              </w:rPr>
              <w:t>5.1 Background and Context</w:t>
            </w:r>
            <w:r>
              <w:rPr>
                <w:noProof/>
                <w:webHidden/>
              </w:rPr>
              <w:tab/>
            </w:r>
            <w:r>
              <w:rPr>
                <w:noProof/>
                <w:webHidden/>
              </w:rPr>
              <w:fldChar w:fldCharType="begin"/>
            </w:r>
            <w:r>
              <w:rPr>
                <w:noProof/>
                <w:webHidden/>
              </w:rPr>
              <w:instrText xml:space="preserve"> PAGEREF _Toc238462704 \h </w:instrText>
            </w:r>
            <w:r>
              <w:rPr>
                <w:noProof/>
                <w:webHidden/>
              </w:rPr>
            </w:r>
            <w:r>
              <w:rPr>
                <w:noProof/>
                <w:webHidden/>
              </w:rPr>
              <w:fldChar w:fldCharType="separate"/>
            </w:r>
            <w:r>
              <w:rPr>
                <w:noProof/>
                <w:webHidden/>
              </w:rPr>
              <w:t>10</w:t>
            </w:r>
            <w:r>
              <w:rPr>
                <w:noProof/>
                <w:webHidden/>
              </w:rPr>
              <w:fldChar w:fldCharType="end"/>
            </w:r>
          </w:hyperlink>
        </w:p>
        <w:p w14:paraId="5249A998" w14:textId="3BBE795A"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705" w:history="1">
            <w:r w:rsidRPr="006B5538">
              <w:rPr>
                <w:rStyle w:val="Hyperlink"/>
                <w:noProof/>
              </w:rPr>
              <w:t>5.2 Methods</w:t>
            </w:r>
            <w:r>
              <w:rPr>
                <w:noProof/>
                <w:webHidden/>
              </w:rPr>
              <w:tab/>
            </w:r>
            <w:r>
              <w:rPr>
                <w:noProof/>
                <w:webHidden/>
              </w:rPr>
              <w:fldChar w:fldCharType="begin"/>
            </w:r>
            <w:r>
              <w:rPr>
                <w:noProof/>
                <w:webHidden/>
              </w:rPr>
              <w:instrText xml:space="preserve"> PAGEREF _Toc238462705 \h </w:instrText>
            </w:r>
            <w:r>
              <w:rPr>
                <w:noProof/>
                <w:webHidden/>
              </w:rPr>
            </w:r>
            <w:r>
              <w:rPr>
                <w:noProof/>
                <w:webHidden/>
              </w:rPr>
              <w:fldChar w:fldCharType="separate"/>
            </w:r>
            <w:r>
              <w:rPr>
                <w:noProof/>
                <w:webHidden/>
              </w:rPr>
              <w:t>10</w:t>
            </w:r>
            <w:r>
              <w:rPr>
                <w:noProof/>
                <w:webHidden/>
              </w:rPr>
              <w:fldChar w:fldCharType="end"/>
            </w:r>
          </w:hyperlink>
        </w:p>
        <w:p w14:paraId="6EFC0EAC" w14:textId="2BEB31D9"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706" w:history="1">
            <w:r w:rsidRPr="006B5538">
              <w:rPr>
                <w:rStyle w:val="Hyperlink"/>
                <w:noProof/>
              </w:rPr>
              <w:t>5.3 Results and Discussion</w:t>
            </w:r>
            <w:r>
              <w:rPr>
                <w:noProof/>
                <w:webHidden/>
              </w:rPr>
              <w:tab/>
            </w:r>
            <w:r>
              <w:rPr>
                <w:noProof/>
                <w:webHidden/>
              </w:rPr>
              <w:fldChar w:fldCharType="begin"/>
            </w:r>
            <w:r>
              <w:rPr>
                <w:noProof/>
                <w:webHidden/>
              </w:rPr>
              <w:instrText xml:space="preserve"> PAGEREF _Toc238462706 \h </w:instrText>
            </w:r>
            <w:r>
              <w:rPr>
                <w:noProof/>
                <w:webHidden/>
              </w:rPr>
            </w:r>
            <w:r>
              <w:rPr>
                <w:noProof/>
                <w:webHidden/>
              </w:rPr>
              <w:fldChar w:fldCharType="separate"/>
            </w:r>
            <w:r>
              <w:rPr>
                <w:noProof/>
                <w:webHidden/>
              </w:rPr>
              <w:t>10</w:t>
            </w:r>
            <w:r>
              <w:rPr>
                <w:noProof/>
                <w:webHidden/>
              </w:rPr>
              <w:fldChar w:fldCharType="end"/>
            </w:r>
          </w:hyperlink>
        </w:p>
        <w:p w14:paraId="56CBD03F" w14:textId="619AB79E"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707" w:history="1">
            <w:r w:rsidRPr="006B5538">
              <w:rPr>
                <w:rStyle w:val="Hyperlink"/>
                <w:noProof/>
              </w:rPr>
              <w:t>5.4 Limitations</w:t>
            </w:r>
            <w:r>
              <w:rPr>
                <w:noProof/>
                <w:webHidden/>
              </w:rPr>
              <w:tab/>
            </w:r>
            <w:r>
              <w:rPr>
                <w:noProof/>
                <w:webHidden/>
              </w:rPr>
              <w:fldChar w:fldCharType="begin"/>
            </w:r>
            <w:r>
              <w:rPr>
                <w:noProof/>
                <w:webHidden/>
              </w:rPr>
              <w:instrText xml:space="preserve"> PAGEREF _Toc238462707 \h </w:instrText>
            </w:r>
            <w:r>
              <w:rPr>
                <w:noProof/>
                <w:webHidden/>
              </w:rPr>
            </w:r>
            <w:r>
              <w:rPr>
                <w:noProof/>
                <w:webHidden/>
              </w:rPr>
              <w:fldChar w:fldCharType="separate"/>
            </w:r>
            <w:r>
              <w:rPr>
                <w:noProof/>
                <w:webHidden/>
              </w:rPr>
              <w:t>11</w:t>
            </w:r>
            <w:r>
              <w:rPr>
                <w:noProof/>
                <w:webHidden/>
              </w:rPr>
              <w:fldChar w:fldCharType="end"/>
            </w:r>
          </w:hyperlink>
        </w:p>
        <w:p w14:paraId="6400F327" w14:textId="47B4B2F0"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708" w:history="1">
            <w:r w:rsidRPr="006B5538">
              <w:rPr>
                <w:rStyle w:val="Hyperlink"/>
                <w:noProof/>
              </w:rPr>
              <w:t>5.5 Future improvements</w:t>
            </w:r>
            <w:r>
              <w:rPr>
                <w:noProof/>
                <w:webHidden/>
              </w:rPr>
              <w:tab/>
            </w:r>
            <w:r>
              <w:rPr>
                <w:noProof/>
                <w:webHidden/>
              </w:rPr>
              <w:fldChar w:fldCharType="begin"/>
            </w:r>
            <w:r>
              <w:rPr>
                <w:noProof/>
                <w:webHidden/>
              </w:rPr>
              <w:instrText xml:space="preserve"> PAGEREF _Toc238462708 \h </w:instrText>
            </w:r>
            <w:r>
              <w:rPr>
                <w:noProof/>
                <w:webHidden/>
              </w:rPr>
            </w:r>
            <w:r>
              <w:rPr>
                <w:noProof/>
                <w:webHidden/>
              </w:rPr>
              <w:fldChar w:fldCharType="separate"/>
            </w:r>
            <w:r>
              <w:rPr>
                <w:noProof/>
                <w:webHidden/>
              </w:rPr>
              <w:t>11</w:t>
            </w:r>
            <w:r>
              <w:rPr>
                <w:noProof/>
                <w:webHidden/>
              </w:rPr>
              <w:fldChar w:fldCharType="end"/>
            </w:r>
          </w:hyperlink>
        </w:p>
        <w:p w14:paraId="137CF916" w14:textId="3A9B69ED" w:rsidR="006F5348" w:rsidRDefault="006F5348">
          <w:pPr>
            <w:pStyle w:val="TOC1"/>
            <w:tabs>
              <w:tab w:val="right" w:leader="dot" w:pos="9016"/>
            </w:tabs>
            <w:rPr>
              <w:rFonts w:eastAsiaTheme="minorEastAsia" w:cstheme="minorBidi"/>
              <w:noProof/>
              <w:kern w:val="2"/>
              <w:sz w:val="24"/>
              <w:szCs w:val="24"/>
              <w:lang w:val="en-US" w:eastAsia="en-US"/>
              <w14:ligatures w14:val="standardContextual"/>
            </w:rPr>
          </w:pPr>
          <w:hyperlink w:anchor="_Toc238462709" w:history="1">
            <w:r w:rsidRPr="006B5538">
              <w:rPr>
                <w:rStyle w:val="Hyperlink"/>
                <w:noProof/>
              </w:rPr>
              <w:t>6. CODE &amp; DEMO</w:t>
            </w:r>
            <w:r>
              <w:rPr>
                <w:noProof/>
                <w:webHidden/>
              </w:rPr>
              <w:tab/>
            </w:r>
            <w:r>
              <w:rPr>
                <w:noProof/>
                <w:webHidden/>
              </w:rPr>
              <w:fldChar w:fldCharType="begin"/>
            </w:r>
            <w:r>
              <w:rPr>
                <w:noProof/>
                <w:webHidden/>
              </w:rPr>
              <w:instrText xml:space="preserve"> PAGEREF _Toc238462709 \h </w:instrText>
            </w:r>
            <w:r>
              <w:rPr>
                <w:noProof/>
                <w:webHidden/>
              </w:rPr>
            </w:r>
            <w:r>
              <w:rPr>
                <w:noProof/>
                <w:webHidden/>
              </w:rPr>
              <w:fldChar w:fldCharType="separate"/>
            </w:r>
            <w:r>
              <w:rPr>
                <w:noProof/>
                <w:webHidden/>
              </w:rPr>
              <w:t>11</w:t>
            </w:r>
            <w:r>
              <w:rPr>
                <w:noProof/>
                <w:webHidden/>
              </w:rPr>
              <w:fldChar w:fldCharType="end"/>
            </w:r>
          </w:hyperlink>
        </w:p>
        <w:p w14:paraId="3C6C7345" w14:textId="40298DB9" w:rsidR="006F5348" w:rsidRDefault="006F5348">
          <w:pPr>
            <w:pStyle w:val="TOC2"/>
            <w:tabs>
              <w:tab w:val="right" w:leader="dot" w:pos="9016"/>
            </w:tabs>
            <w:rPr>
              <w:rFonts w:eastAsiaTheme="minorEastAsia" w:cstheme="minorBidi"/>
              <w:noProof/>
              <w:kern w:val="2"/>
              <w:sz w:val="24"/>
              <w:szCs w:val="24"/>
              <w:lang w:val="en-US" w:eastAsia="en-US"/>
              <w14:ligatures w14:val="standardContextual"/>
            </w:rPr>
          </w:pPr>
          <w:hyperlink w:anchor="_Toc238462710" w:history="1">
            <w:r w:rsidRPr="006B5538">
              <w:rPr>
                <w:rStyle w:val="Hyperlink"/>
                <w:noProof/>
              </w:rPr>
              <w:t>6.1 How to run the System</w:t>
            </w:r>
            <w:r>
              <w:rPr>
                <w:noProof/>
                <w:webHidden/>
              </w:rPr>
              <w:tab/>
            </w:r>
            <w:r>
              <w:rPr>
                <w:noProof/>
                <w:webHidden/>
              </w:rPr>
              <w:fldChar w:fldCharType="begin"/>
            </w:r>
            <w:r>
              <w:rPr>
                <w:noProof/>
                <w:webHidden/>
              </w:rPr>
              <w:instrText xml:space="preserve"> PAGEREF _Toc238462710 \h </w:instrText>
            </w:r>
            <w:r>
              <w:rPr>
                <w:noProof/>
                <w:webHidden/>
              </w:rPr>
            </w:r>
            <w:r>
              <w:rPr>
                <w:noProof/>
                <w:webHidden/>
              </w:rPr>
              <w:fldChar w:fldCharType="separate"/>
            </w:r>
            <w:r>
              <w:rPr>
                <w:noProof/>
                <w:webHidden/>
              </w:rPr>
              <w:t>13</w:t>
            </w:r>
            <w:r>
              <w:rPr>
                <w:noProof/>
                <w:webHidden/>
              </w:rPr>
              <w:fldChar w:fldCharType="end"/>
            </w:r>
          </w:hyperlink>
        </w:p>
        <w:p w14:paraId="278EF356" w14:textId="3F6DB8FF" w:rsidR="006F5348" w:rsidRDefault="006F5348">
          <w:pPr>
            <w:pStyle w:val="TOC1"/>
            <w:tabs>
              <w:tab w:val="right" w:leader="dot" w:pos="9016"/>
            </w:tabs>
            <w:rPr>
              <w:rFonts w:eastAsiaTheme="minorEastAsia" w:cstheme="minorBidi"/>
              <w:noProof/>
              <w:kern w:val="2"/>
              <w:sz w:val="24"/>
              <w:szCs w:val="24"/>
              <w:lang w:val="en-US" w:eastAsia="en-US"/>
              <w14:ligatures w14:val="standardContextual"/>
            </w:rPr>
          </w:pPr>
          <w:hyperlink w:anchor="_Toc238462711" w:history="1">
            <w:r w:rsidRPr="006B5538">
              <w:rPr>
                <w:rStyle w:val="Hyperlink"/>
                <w:noProof/>
              </w:rPr>
              <w:t>7. Conclusion</w:t>
            </w:r>
            <w:r>
              <w:rPr>
                <w:noProof/>
                <w:webHidden/>
              </w:rPr>
              <w:tab/>
            </w:r>
            <w:r>
              <w:rPr>
                <w:noProof/>
                <w:webHidden/>
              </w:rPr>
              <w:fldChar w:fldCharType="begin"/>
            </w:r>
            <w:r>
              <w:rPr>
                <w:noProof/>
                <w:webHidden/>
              </w:rPr>
              <w:instrText xml:space="preserve"> PAGEREF _Toc238462711 \h </w:instrText>
            </w:r>
            <w:r>
              <w:rPr>
                <w:noProof/>
                <w:webHidden/>
              </w:rPr>
            </w:r>
            <w:r>
              <w:rPr>
                <w:noProof/>
                <w:webHidden/>
              </w:rPr>
              <w:fldChar w:fldCharType="separate"/>
            </w:r>
            <w:r>
              <w:rPr>
                <w:noProof/>
                <w:webHidden/>
              </w:rPr>
              <w:t>14</w:t>
            </w:r>
            <w:r>
              <w:rPr>
                <w:noProof/>
                <w:webHidden/>
              </w:rPr>
              <w:fldChar w:fldCharType="end"/>
            </w:r>
          </w:hyperlink>
        </w:p>
        <w:p w14:paraId="744DF651" w14:textId="3219F8D8" w:rsidR="003F1AE5" w:rsidRDefault="003F1AE5">
          <w:r>
            <w:rPr>
              <w:b/>
              <w:bCs/>
              <w:noProof/>
            </w:rPr>
            <w:fldChar w:fldCharType="end"/>
          </w:r>
        </w:p>
      </w:sdtContent>
    </w:sdt>
    <w:p w14:paraId="6E0F7DE0" w14:textId="77777777" w:rsidR="00F60245" w:rsidRPr="001B5DBD" w:rsidRDefault="00F60245">
      <w:pPr>
        <w:rPr>
          <w:rFonts w:asciiTheme="majorHAnsi" w:hAnsiTheme="majorHAnsi"/>
          <w:color w:val="156082" w:themeColor="accent1"/>
          <w:sz w:val="32"/>
          <w:szCs w:val="32"/>
        </w:rPr>
      </w:pPr>
      <w:r w:rsidRPr="001B5DBD">
        <w:rPr>
          <w:color w:val="156082" w:themeColor="accent1"/>
        </w:rPr>
        <w:br w:type="page"/>
      </w:r>
    </w:p>
    <w:p w14:paraId="5FE89CC4" w14:textId="5C84CF3F" w:rsidR="00096D10" w:rsidRPr="001B5DBD" w:rsidRDefault="004C4458" w:rsidP="00787F63">
      <w:pPr>
        <w:pStyle w:val="Heading1"/>
      </w:pPr>
      <w:bookmarkStart w:id="0" w:name="_Toc238462683"/>
      <w:r w:rsidRPr="001B5DBD">
        <w:lastRenderedPageBreak/>
        <w:t>1. Problem definition</w:t>
      </w:r>
      <w:bookmarkEnd w:id="0"/>
    </w:p>
    <w:p w14:paraId="681EBC5A" w14:textId="77777777" w:rsidR="007C4BF5" w:rsidRPr="001B5DBD" w:rsidRDefault="007C4BF5" w:rsidP="00787F63">
      <w:pPr>
        <w:pStyle w:val="Heading2"/>
      </w:pPr>
      <w:bookmarkStart w:id="1" w:name="_Toc238462684"/>
      <w:r w:rsidRPr="001B5DBD">
        <w:t>1.1 Problem Statement</w:t>
      </w:r>
      <w:bookmarkEnd w:id="1"/>
    </w:p>
    <w:p w14:paraId="7E2CC8D2" w14:textId="77777777" w:rsidR="007C4BF5" w:rsidRPr="001B5DBD" w:rsidRDefault="007C4BF5" w:rsidP="00787F63">
      <w:r w:rsidRPr="001B5DBD">
        <w:t>Sol Plaatje University (SPU) currently does not have a centralised digital system for booking and managing campus venues. Venue bookings are managed manually through emails, paper forms, and phone calls. Rooms, laboratories, lecture halls, tutorial rooms, and event spaces across the university are therefore allocated on an ad-hoc basis.</w:t>
      </w:r>
    </w:p>
    <w:p w14:paraId="1721115C" w14:textId="77777777" w:rsidR="007C4BF5" w:rsidRPr="001B5DBD" w:rsidRDefault="007C4BF5" w:rsidP="00787F63">
      <w:r w:rsidRPr="001B5DBD">
        <w:t>This manual process can lead to scheduling conflicts, double bookings, missing or unrecorded booking information, limited visibility of venue availability, and a high administrative workload. Students, lecturers, and student leaders do not have real-time access to venue availability, while administrators have limited ability to track approvals, cancellations, and booking history. A centralised campus booking system is therefore needed to improve the efficiency, accuracy, and management of venue bookings at SPU.</w:t>
      </w:r>
    </w:p>
    <w:p w14:paraId="17C39EE8" w14:textId="77777777" w:rsidR="007C4BF5" w:rsidRPr="001B5DBD" w:rsidRDefault="007C4BF5" w:rsidP="00787F63">
      <w:pPr>
        <w:pStyle w:val="Heading2"/>
      </w:pPr>
      <w:bookmarkStart w:id="2" w:name="_Toc238462685"/>
      <w:r w:rsidRPr="001B5DBD">
        <w:t>1.2 Why it matters in ICT</w:t>
      </w:r>
      <w:bookmarkEnd w:id="2"/>
    </w:p>
    <w:p w14:paraId="46B3D5E4" w14:textId="42D019E5" w:rsidR="007C4BF5" w:rsidRPr="001B5DBD" w:rsidRDefault="007C4BF5" w:rsidP="00787F63">
      <w:r w:rsidRPr="001B5DBD">
        <w:t xml:space="preserve">The system applies core ICT competencies, including REST API design, service-oriented architecture, role-based access control (RBAC), relational database modelling, and token-based authentication using JSON Web Tokens (JWT). It also incorporates software testing to ensure the reliability and security of the system. By automating the manual venue-booking process, the system improves efficiency, transparency, and accountability across the campus. It demonstrates how a well-engineered digital service can replace inefficient manual administrative processes with a </w:t>
      </w:r>
      <w:r w:rsidR="005C1667" w:rsidRPr="001B5DBD">
        <w:t>centralized</w:t>
      </w:r>
      <w:r w:rsidRPr="001B5DBD">
        <w:t>, secure, and reliable solution.</w:t>
      </w:r>
    </w:p>
    <w:p w14:paraId="379EB6A7" w14:textId="4A7F27C1" w:rsidR="007C4BF5" w:rsidRPr="001B5DBD" w:rsidRDefault="004C4458" w:rsidP="00787F63">
      <w:pPr>
        <w:pStyle w:val="Heading2"/>
      </w:pPr>
      <w:bookmarkStart w:id="3" w:name="_Toc238462686"/>
      <w:r w:rsidRPr="001B5DBD">
        <w:t>1.3 Plan and resources</w:t>
      </w:r>
      <w:bookmarkEnd w:id="3"/>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3902"/>
        <w:gridCol w:w="2810"/>
      </w:tblGrid>
      <w:tr w:rsidR="007C4BF5" w:rsidRPr="001B5DBD" w14:paraId="5FE89CCC" w14:textId="5F188C44" w:rsidTr="007C4BF5">
        <w:trPr>
          <w:tblHeader/>
        </w:trPr>
        <w:tc>
          <w:tcPr>
            <w:tcW w:w="2304" w:type="dxa"/>
            <w:shd w:val="clear" w:color="auto" w:fill="003399"/>
            <w:tcMar>
              <w:top w:w="80" w:type="dxa"/>
              <w:left w:w="100" w:type="dxa"/>
              <w:bottom w:w="80" w:type="dxa"/>
              <w:right w:w="100" w:type="dxa"/>
            </w:tcMar>
          </w:tcPr>
          <w:p w14:paraId="5FE89CCA" w14:textId="77777777" w:rsidR="007C4BF5" w:rsidRPr="001B5DBD" w:rsidRDefault="007C4BF5">
            <w:pPr>
              <w:rPr>
                <w:rFonts w:ascii="Aptos Display" w:hAnsi="Aptos Display" w:cs="Arial"/>
                <w:sz w:val="22"/>
                <w:szCs w:val="22"/>
              </w:rPr>
            </w:pPr>
            <w:r w:rsidRPr="001B5DBD">
              <w:rPr>
                <w:rFonts w:ascii="Aptos Display" w:hAnsi="Aptos Display" w:cs="Arial"/>
                <w:b/>
                <w:bCs/>
                <w:color w:val="FFFFFF"/>
                <w:sz w:val="22"/>
                <w:szCs w:val="22"/>
              </w:rPr>
              <w:t>Resource</w:t>
            </w:r>
          </w:p>
        </w:tc>
        <w:tc>
          <w:tcPr>
            <w:tcW w:w="3902" w:type="dxa"/>
            <w:shd w:val="clear" w:color="auto" w:fill="003399"/>
            <w:tcMar>
              <w:top w:w="80" w:type="dxa"/>
              <w:left w:w="100" w:type="dxa"/>
              <w:bottom w:w="80" w:type="dxa"/>
              <w:right w:w="100" w:type="dxa"/>
            </w:tcMar>
          </w:tcPr>
          <w:p w14:paraId="5FE89CCB" w14:textId="7454BCFB" w:rsidR="007C4BF5" w:rsidRPr="001B5DBD" w:rsidRDefault="007C4BF5">
            <w:pPr>
              <w:rPr>
                <w:rFonts w:ascii="Aptos Display" w:hAnsi="Aptos Display" w:cs="Arial"/>
                <w:sz w:val="22"/>
                <w:szCs w:val="22"/>
              </w:rPr>
            </w:pPr>
            <w:r w:rsidRPr="001B5DBD">
              <w:rPr>
                <w:rFonts w:ascii="Aptos Display" w:hAnsi="Aptos Display" w:cs="Arial"/>
                <w:b/>
                <w:bCs/>
                <w:color w:val="FFFFFF"/>
                <w:sz w:val="22"/>
                <w:szCs w:val="22"/>
              </w:rPr>
              <w:t>Description</w:t>
            </w:r>
          </w:p>
        </w:tc>
        <w:tc>
          <w:tcPr>
            <w:tcW w:w="2810" w:type="dxa"/>
            <w:shd w:val="clear" w:color="auto" w:fill="003399"/>
          </w:tcPr>
          <w:p w14:paraId="4BC9F4DA" w14:textId="04CDD736" w:rsidR="007C4BF5" w:rsidRPr="001B5DBD" w:rsidRDefault="007C4BF5">
            <w:pPr>
              <w:rPr>
                <w:rFonts w:ascii="Aptos Display" w:hAnsi="Aptos Display" w:cs="Arial"/>
                <w:b/>
                <w:bCs/>
                <w:color w:val="FFFFFF"/>
                <w:sz w:val="22"/>
                <w:szCs w:val="22"/>
              </w:rPr>
            </w:pPr>
            <w:r w:rsidRPr="001B5DBD">
              <w:rPr>
                <w:rFonts w:ascii="Aptos Display" w:hAnsi="Aptos Display" w:cs="Arial"/>
                <w:b/>
                <w:bCs/>
                <w:color w:val="FFFFFF"/>
                <w:sz w:val="22"/>
                <w:szCs w:val="22"/>
              </w:rPr>
              <w:t xml:space="preserve"> Purpose</w:t>
            </w:r>
          </w:p>
        </w:tc>
      </w:tr>
      <w:tr w:rsidR="007C4BF5" w:rsidRPr="001B5DBD" w14:paraId="5FE89CCF" w14:textId="1DC33B78" w:rsidTr="007C4BF5">
        <w:tc>
          <w:tcPr>
            <w:tcW w:w="2304" w:type="dxa"/>
            <w:tcMar>
              <w:top w:w="80" w:type="dxa"/>
              <w:left w:w="100" w:type="dxa"/>
              <w:bottom w:w="80" w:type="dxa"/>
              <w:right w:w="100" w:type="dxa"/>
            </w:tcMar>
          </w:tcPr>
          <w:p w14:paraId="5FE89CCD" w14:textId="3CE82859" w:rsidR="007C4BF5" w:rsidRPr="001B5DBD" w:rsidRDefault="007C4BF5">
            <w:pPr>
              <w:rPr>
                <w:rFonts w:ascii="Aptos Display" w:hAnsi="Aptos Display" w:cs="Arial"/>
                <w:sz w:val="22"/>
                <w:szCs w:val="22"/>
              </w:rPr>
            </w:pPr>
            <w:r w:rsidRPr="001B5DBD">
              <w:rPr>
                <w:rFonts w:ascii="Aptos Display" w:hAnsi="Aptos Display" w:cs="Arial"/>
                <w:sz w:val="22"/>
                <w:szCs w:val="22"/>
              </w:rPr>
              <w:t>Hardware</w:t>
            </w:r>
          </w:p>
        </w:tc>
        <w:tc>
          <w:tcPr>
            <w:tcW w:w="3902" w:type="dxa"/>
            <w:tcMar>
              <w:top w:w="80" w:type="dxa"/>
              <w:left w:w="100" w:type="dxa"/>
              <w:bottom w:w="80" w:type="dxa"/>
              <w:right w:w="100" w:type="dxa"/>
            </w:tcMar>
          </w:tcPr>
          <w:p w14:paraId="5FE89CCE" w14:textId="4C0C5C14" w:rsidR="007C4BF5" w:rsidRPr="001B5DBD" w:rsidRDefault="007C4BF5">
            <w:pPr>
              <w:rPr>
                <w:rFonts w:ascii="Aptos Display" w:hAnsi="Aptos Display" w:cs="Arial"/>
                <w:sz w:val="22"/>
                <w:szCs w:val="22"/>
              </w:rPr>
            </w:pPr>
            <w:r w:rsidRPr="001B5DBD">
              <w:rPr>
                <w:rFonts w:ascii="Aptos Display" w:hAnsi="Aptos Display" w:cs="Arial"/>
                <w:sz w:val="22"/>
                <w:szCs w:val="22"/>
              </w:rPr>
              <w:t>Laptop, Internet</w:t>
            </w:r>
          </w:p>
        </w:tc>
        <w:tc>
          <w:tcPr>
            <w:tcW w:w="2810" w:type="dxa"/>
          </w:tcPr>
          <w:p w14:paraId="65CD3020" w14:textId="44F6AE27" w:rsidR="007C4BF5" w:rsidRPr="001B5DBD" w:rsidRDefault="007C4BF5">
            <w:pPr>
              <w:rPr>
                <w:rFonts w:ascii="Aptos Display" w:hAnsi="Aptos Display" w:cs="Arial"/>
                <w:sz w:val="22"/>
                <w:szCs w:val="22"/>
              </w:rPr>
            </w:pPr>
            <w:r w:rsidRPr="001B5DBD">
              <w:rPr>
                <w:rFonts w:ascii="Aptos Display" w:hAnsi="Aptos Display" w:cs="Arial"/>
                <w:sz w:val="22"/>
                <w:szCs w:val="22"/>
              </w:rPr>
              <w:t xml:space="preserve"> Development and Testing</w:t>
            </w:r>
          </w:p>
        </w:tc>
      </w:tr>
      <w:tr w:rsidR="007C4BF5" w:rsidRPr="001B5DBD" w14:paraId="5FE89CD2" w14:textId="0BBC2B0C" w:rsidTr="007C4BF5">
        <w:tc>
          <w:tcPr>
            <w:tcW w:w="2304" w:type="dxa"/>
            <w:shd w:val="clear" w:color="auto" w:fill="F4F6F9"/>
            <w:tcMar>
              <w:top w:w="80" w:type="dxa"/>
              <w:left w:w="100" w:type="dxa"/>
              <w:bottom w:w="80" w:type="dxa"/>
              <w:right w:w="100" w:type="dxa"/>
            </w:tcMar>
          </w:tcPr>
          <w:p w14:paraId="5FE89CD0" w14:textId="6AC36116" w:rsidR="007C4BF5" w:rsidRPr="001B5DBD" w:rsidRDefault="007C4BF5">
            <w:pPr>
              <w:rPr>
                <w:rFonts w:ascii="Aptos Display" w:hAnsi="Aptos Display" w:cs="Arial"/>
                <w:sz w:val="22"/>
                <w:szCs w:val="22"/>
              </w:rPr>
            </w:pPr>
            <w:r w:rsidRPr="001B5DBD">
              <w:rPr>
                <w:rFonts w:ascii="Aptos Display" w:hAnsi="Aptos Display" w:cs="Arial"/>
                <w:sz w:val="22"/>
                <w:szCs w:val="22"/>
              </w:rPr>
              <w:t>Software</w:t>
            </w:r>
          </w:p>
        </w:tc>
        <w:tc>
          <w:tcPr>
            <w:tcW w:w="3902" w:type="dxa"/>
            <w:shd w:val="clear" w:color="auto" w:fill="F4F6F9"/>
            <w:tcMar>
              <w:top w:w="80" w:type="dxa"/>
              <w:left w:w="100" w:type="dxa"/>
              <w:bottom w:w="80" w:type="dxa"/>
              <w:right w:w="100" w:type="dxa"/>
            </w:tcMar>
          </w:tcPr>
          <w:p w14:paraId="5FE89CD1" w14:textId="1C79A805" w:rsidR="007C4BF5" w:rsidRPr="001B5DBD" w:rsidRDefault="007C4BF5">
            <w:pPr>
              <w:rPr>
                <w:rFonts w:ascii="Aptos Display" w:hAnsi="Aptos Display" w:cs="Arial"/>
                <w:sz w:val="22"/>
                <w:szCs w:val="22"/>
              </w:rPr>
            </w:pPr>
            <w:r w:rsidRPr="001B5DBD">
              <w:rPr>
                <w:rFonts w:ascii="Aptos Display" w:hAnsi="Aptos Display" w:cs="Arial"/>
                <w:sz w:val="22"/>
                <w:szCs w:val="22"/>
              </w:rPr>
              <w:t>Python 3,13, Django 5.x, DRF, MySQL, Postman, VS Code</w:t>
            </w:r>
          </w:p>
        </w:tc>
        <w:tc>
          <w:tcPr>
            <w:tcW w:w="2810" w:type="dxa"/>
            <w:shd w:val="clear" w:color="auto" w:fill="F4F6F9"/>
          </w:tcPr>
          <w:p w14:paraId="4CCC22A8" w14:textId="513F53B7" w:rsidR="007C4BF5" w:rsidRPr="001B5DBD" w:rsidRDefault="007C4BF5">
            <w:pPr>
              <w:rPr>
                <w:rFonts w:ascii="Aptos Display" w:hAnsi="Aptos Display" w:cs="Arial"/>
                <w:sz w:val="22"/>
                <w:szCs w:val="22"/>
              </w:rPr>
            </w:pPr>
            <w:r w:rsidRPr="001B5DBD">
              <w:rPr>
                <w:rFonts w:ascii="Aptos Display" w:hAnsi="Aptos Display" w:cs="Arial"/>
                <w:sz w:val="22"/>
                <w:szCs w:val="22"/>
              </w:rPr>
              <w:t>Build, test</w:t>
            </w:r>
            <w:r w:rsidR="005C1667" w:rsidRPr="001B5DBD">
              <w:rPr>
                <w:rFonts w:ascii="Aptos Display" w:hAnsi="Aptos Display" w:cs="Arial"/>
                <w:sz w:val="22"/>
                <w:szCs w:val="22"/>
              </w:rPr>
              <w:t>,</w:t>
            </w:r>
            <w:r w:rsidRPr="001B5DBD">
              <w:rPr>
                <w:rFonts w:ascii="Aptos Display" w:hAnsi="Aptos Display" w:cs="Arial"/>
                <w:sz w:val="22"/>
                <w:szCs w:val="22"/>
              </w:rPr>
              <w:t xml:space="preserve"> and manage </w:t>
            </w:r>
            <w:r w:rsidR="005C1667" w:rsidRPr="001B5DBD">
              <w:rPr>
                <w:rFonts w:ascii="Aptos Display" w:hAnsi="Aptos Display" w:cs="Arial"/>
                <w:sz w:val="22"/>
                <w:szCs w:val="22"/>
              </w:rPr>
              <w:t xml:space="preserve">the </w:t>
            </w:r>
            <w:r w:rsidRPr="001B5DBD">
              <w:rPr>
                <w:rFonts w:ascii="Aptos Display" w:hAnsi="Aptos Display" w:cs="Arial"/>
                <w:sz w:val="22"/>
                <w:szCs w:val="22"/>
              </w:rPr>
              <w:t>system</w:t>
            </w:r>
          </w:p>
        </w:tc>
      </w:tr>
      <w:tr w:rsidR="007C4BF5" w:rsidRPr="001B5DBD" w14:paraId="5FE89CD5" w14:textId="4E5A62D1" w:rsidTr="007C4BF5">
        <w:tc>
          <w:tcPr>
            <w:tcW w:w="2304" w:type="dxa"/>
            <w:tcMar>
              <w:top w:w="80" w:type="dxa"/>
              <w:left w:w="100" w:type="dxa"/>
              <w:bottom w:w="80" w:type="dxa"/>
              <w:right w:w="100" w:type="dxa"/>
            </w:tcMar>
          </w:tcPr>
          <w:p w14:paraId="5FE89CD3" w14:textId="082E90FE" w:rsidR="007C4BF5" w:rsidRPr="001B5DBD" w:rsidRDefault="005C1667">
            <w:pPr>
              <w:rPr>
                <w:rFonts w:ascii="Aptos Display" w:hAnsi="Aptos Display" w:cs="Arial"/>
                <w:sz w:val="22"/>
                <w:szCs w:val="22"/>
              </w:rPr>
            </w:pPr>
            <w:r w:rsidRPr="001B5DBD">
              <w:rPr>
                <w:rFonts w:ascii="Aptos Display" w:hAnsi="Aptos Display" w:cs="Arial"/>
                <w:sz w:val="22"/>
                <w:szCs w:val="22"/>
              </w:rPr>
              <w:t>Methodology</w:t>
            </w:r>
          </w:p>
        </w:tc>
        <w:tc>
          <w:tcPr>
            <w:tcW w:w="3902" w:type="dxa"/>
            <w:tcMar>
              <w:top w:w="80" w:type="dxa"/>
              <w:left w:w="100" w:type="dxa"/>
              <w:bottom w:w="80" w:type="dxa"/>
              <w:right w:w="100" w:type="dxa"/>
            </w:tcMar>
          </w:tcPr>
          <w:p w14:paraId="5FE89CD4" w14:textId="1914252E" w:rsidR="007C4BF5" w:rsidRPr="001B5DBD" w:rsidRDefault="005C1667">
            <w:pPr>
              <w:rPr>
                <w:rFonts w:ascii="Aptos Display" w:hAnsi="Aptos Display" w:cs="Arial"/>
                <w:sz w:val="22"/>
                <w:szCs w:val="22"/>
              </w:rPr>
            </w:pPr>
            <w:r w:rsidRPr="001B5DBD">
              <w:rPr>
                <w:rFonts w:ascii="Aptos Display" w:hAnsi="Aptos Display" w:cs="Arial"/>
                <w:sz w:val="22"/>
                <w:szCs w:val="22"/>
              </w:rPr>
              <w:t>Agile (Sprint-based)</w:t>
            </w:r>
          </w:p>
        </w:tc>
        <w:tc>
          <w:tcPr>
            <w:tcW w:w="2810" w:type="dxa"/>
          </w:tcPr>
          <w:p w14:paraId="7C8DD951" w14:textId="005E1EFB" w:rsidR="007C4BF5" w:rsidRPr="001B5DBD" w:rsidRDefault="005C1667">
            <w:pPr>
              <w:rPr>
                <w:rFonts w:ascii="Aptos Display" w:hAnsi="Aptos Display" w:cs="Arial"/>
                <w:sz w:val="22"/>
                <w:szCs w:val="22"/>
              </w:rPr>
            </w:pPr>
            <w:r w:rsidRPr="001B5DBD">
              <w:rPr>
                <w:rFonts w:ascii="Aptos Display" w:hAnsi="Aptos Display" w:cs="Arial"/>
                <w:sz w:val="22"/>
                <w:szCs w:val="22"/>
              </w:rPr>
              <w:t>Iterative development</w:t>
            </w:r>
          </w:p>
        </w:tc>
      </w:tr>
      <w:tr w:rsidR="007C4BF5" w:rsidRPr="001B5DBD" w14:paraId="5FE89CD8" w14:textId="68D7001E" w:rsidTr="007C4BF5">
        <w:tc>
          <w:tcPr>
            <w:tcW w:w="2304" w:type="dxa"/>
            <w:shd w:val="clear" w:color="auto" w:fill="F4F6F9"/>
            <w:tcMar>
              <w:top w:w="80" w:type="dxa"/>
              <w:left w:w="100" w:type="dxa"/>
              <w:bottom w:w="80" w:type="dxa"/>
              <w:right w:w="100" w:type="dxa"/>
            </w:tcMar>
          </w:tcPr>
          <w:p w14:paraId="5FE89CD6" w14:textId="069B01A4" w:rsidR="007C4BF5" w:rsidRPr="001B5DBD" w:rsidRDefault="005C1667">
            <w:pPr>
              <w:rPr>
                <w:rFonts w:ascii="Aptos Display" w:hAnsi="Aptos Display" w:cs="Arial"/>
                <w:sz w:val="22"/>
                <w:szCs w:val="22"/>
              </w:rPr>
            </w:pPr>
            <w:r w:rsidRPr="001B5DBD">
              <w:rPr>
                <w:rFonts w:ascii="Aptos Display" w:hAnsi="Aptos Display" w:cs="Arial"/>
                <w:sz w:val="22"/>
                <w:szCs w:val="22"/>
              </w:rPr>
              <w:t>Team Roles</w:t>
            </w:r>
          </w:p>
        </w:tc>
        <w:tc>
          <w:tcPr>
            <w:tcW w:w="3902" w:type="dxa"/>
            <w:shd w:val="clear" w:color="auto" w:fill="F4F6F9"/>
            <w:tcMar>
              <w:top w:w="80" w:type="dxa"/>
              <w:left w:w="100" w:type="dxa"/>
              <w:bottom w:w="80" w:type="dxa"/>
              <w:right w:w="100" w:type="dxa"/>
            </w:tcMar>
          </w:tcPr>
          <w:p w14:paraId="5FE89CD7" w14:textId="0E046AE4" w:rsidR="007C4BF5" w:rsidRPr="001B5DBD" w:rsidRDefault="005C1667">
            <w:pPr>
              <w:rPr>
                <w:rFonts w:ascii="Aptos Display" w:hAnsi="Aptos Display" w:cs="Arial"/>
                <w:sz w:val="22"/>
                <w:szCs w:val="22"/>
              </w:rPr>
            </w:pPr>
            <w:r w:rsidRPr="001B5DBD">
              <w:rPr>
                <w:rFonts w:ascii="Aptos Display" w:hAnsi="Aptos Display" w:cs="Arial"/>
                <w:sz w:val="22"/>
                <w:szCs w:val="22"/>
              </w:rPr>
              <w:t>Developer, Tester, UI Developer, Documenter, DevOps</w:t>
            </w:r>
          </w:p>
        </w:tc>
        <w:tc>
          <w:tcPr>
            <w:tcW w:w="2810" w:type="dxa"/>
            <w:shd w:val="clear" w:color="auto" w:fill="F4F6F9"/>
          </w:tcPr>
          <w:p w14:paraId="1B2C7D4E" w14:textId="10BED0D1" w:rsidR="007C4BF5" w:rsidRPr="001B5DBD" w:rsidRDefault="005C1667">
            <w:pPr>
              <w:rPr>
                <w:rFonts w:ascii="Aptos Display" w:hAnsi="Aptos Display" w:cs="Arial"/>
                <w:sz w:val="22"/>
                <w:szCs w:val="22"/>
              </w:rPr>
            </w:pPr>
            <w:r w:rsidRPr="001B5DBD">
              <w:rPr>
                <w:rFonts w:ascii="Aptos Display" w:hAnsi="Aptos Display" w:cs="Arial"/>
                <w:sz w:val="22"/>
                <w:szCs w:val="22"/>
              </w:rPr>
              <w:t xml:space="preserve">Division of </w:t>
            </w:r>
            <w:r w:rsidR="001B5DBD" w:rsidRPr="001B5DBD">
              <w:rPr>
                <w:rFonts w:ascii="Aptos Display" w:hAnsi="Aptos Display" w:cs="Arial"/>
                <w:sz w:val="22"/>
                <w:szCs w:val="22"/>
              </w:rPr>
              <w:t>responsibilities</w:t>
            </w:r>
          </w:p>
        </w:tc>
      </w:tr>
      <w:tr w:rsidR="007C4BF5" w:rsidRPr="001B5DBD" w14:paraId="5FE89CDB" w14:textId="14CFDD39" w:rsidTr="007C4BF5">
        <w:tc>
          <w:tcPr>
            <w:tcW w:w="2304" w:type="dxa"/>
            <w:tcMar>
              <w:top w:w="80" w:type="dxa"/>
              <w:left w:w="100" w:type="dxa"/>
              <w:bottom w:w="80" w:type="dxa"/>
              <w:right w:w="100" w:type="dxa"/>
            </w:tcMar>
          </w:tcPr>
          <w:p w14:paraId="5FE89CD9" w14:textId="64334DE5" w:rsidR="007C4BF5" w:rsidRPr="001B5DBD" w:rsidRDefault="005C1667">
            <w:pPr>
              <w:rPr>
                <w:rFonts w:ascii="Aptos Display" w:hAnsi="Aptos Display" w:cs="Arial"/>
                <w:sz w:val="22"/>
                <w:szCs w:val="22"/>
              </w:rPr>
            </w:pPr>
            <w:r w:rsidRPr="001B5DBD">
              <w:rPr>
                <w:rFonts w:ascii="Aptos Display" w:hAnsi="Aptos Display" w:cs="Arial"/>
                <w:sz w:val="22"/>
                <w:szCs w:val="22"/>
              </w:rPr>
              <w:t>Timeline</w:t>
            </w:r>
          </w:p>
        </w:tc>
        <w:tc>
          <w:tcPr>
            <w:tcW w:w="3902" w:type="dxa"/>
            <w:tcMar>
              <w:top w:w="80" w:type="dxa"/>
              <w:left w:w="100" w:type="dxa"/>
              <w:bottom w:w="80" w:type="dxa"/>
              <w:right w:w="100" w:type="dxa"/>
            </w:tcMar>
          </w:tcPr>
          <w:p w14:paraId="5FE89CDA" w14:textId="3F0D870D" w:rsidR="007C4BF5" w:rsidRPr="001B5DBD" w:rsidRDefault="005C1667">
            <w:pPr>
              <w:rPr>
                <w:rFonts w:ascii="Aptos Display" w:hAnsi="Aptos Display" w:cs="Arial"/>
                <w:sz w:val="22"/>
                <w:szCs w:val="22"/>
              </w:rPr>
            </w:pPr>
            <w:r w:rsidRPr="001B5DBD">
              <w:rPr>
                <w:rFonts w:ascii="Aptos Display" w:hAnsi="Aptos Display" w:cs="Arial"/>
                <w:sz w:val="22"/>
                <w:szCs w:val="22"/>
              </w:rPr>
              <w:t>4 weeks</w:t>
            </w:r>
          </w:p>
        </w:tc>
        <w:tc>
          <w:tcPr>
            <w:tcW w:w="2810" w:type="dxa"/>
          </w:tcPr>
          <w:p w14:paraId="05669CEA" w14:textId="54415165" w:rsidR="007C4BF5" w:rsidRPr="001B5DBD" w:rsidRDefault="005C1667">
            <w:pPr>
              <w:rPr>
                <w:rFonts w:ascii="Aptos Display" w:hAnsi="Aptos Display" w:cs="Arial"/>
                <w:sz w:val="22"/>
                <w:szCs w:val="22"/>
              </w:rPr>
            </w:pPr>
            <w:r w:rsidRPr="001B5DBD">
              <w:rPr>
                <w:rFonts w:ascii="Aptos Display" w:hAnsi="Aptos Display" w:cs="Arial"/>
                <w:sz w:val="22"/>
                <w:szCs w:val="22"/>
              </w:rPr>
              <w:t>Development Cycle</w:t>
            </w:r>
          </w:p>
        </w:tc>
      </w:tr>
    </w:tbl>
    <w:p w14:paraId="5FE89CE3" w14:textId="77777777" w:rsidR="00096D10" w:rsidRPr="001B5DBD" w:rsidRDefault="004C4458" w:rsidP="00787F63">
      <w:pPr>
        <w:pStyle w:val="Heading1"/>
      </w:pPr>
      <w:bookmarkStart w:id="4" w:name="_Toc238462687"/>
      <w:r w:rsidRPr="001B5DBD">
        <w:t>2. System design</w:t>
      </w:r>
      <w:bookmarkEnd w:id="4"/>
    </w:p>
    <w:p w14:paraId="4F9D8DFD" w14:textId="77777777" w:rsidR="005C1667" w:rsidRPr="001B5DBD" w:rsidRDefault="005C1667" w:rsidP="00787F63">
      <w:pPr>
        <w:pStyle w:val="Heading2"/>
      </w:pPr>
      <w:bookmarkStart w:id="5" w:name="_Toc238462688"/>
      <w:r w:rsidRPr="001B5DBD">
        <w:t>2.1 Architecture Overview</w:t>
      </w:r>
      <w:bookmarkEnd w:id="5"/>
    </w:p>
    <w:p w14:paraId="6A5D1420" w14:textId="77777777" w:rsidR="005C1667" w:rsidRPr="001B5DBD" w:rsidRDefault="005C1667" w:rsidP="00787F63">
      <w:r w:rsidRPr="001B5DBD">
        <w:t xml:space="preserve">The system follows a </w:t>
      </w:r>
      <w:r w:rsidRPr="001B5DBD">
        <w:rPr>
          <w:b/>
          <w:bCs/>
        </w:rPr>
        <w:t>layered, service-oriented Django architecture</w:t>
      </w:r>
      <w:r w:rsidRPr="001B5DBD">
        <w:t xml:space="preserve"> with three main layers: </w:t>
      </w:r>
      <w:r w:rsidRPr="001B5DBD">
        <w:rPr>
          <w:b/>
          <w:bCs/>
        </w:rPr>
        <w:t>presentation, application/service, and data</w:t>
      </w:r>
      <w:r w:rsidRPr="001B5DBD">
        <w:t>. The presentation layer provides a REST API and web dashboard, while the application layer handles business logic. The data layer uses a relational database to store system information. Both interfaces share the same business logic and database, avoiding duplication and maintaining consistency.</w:t>
      </w:r>
    </w:p>
    <w:p w14:paraId="7A7E2217" w14:textId="64E7898F" w:rsidR="002317D9" w:rsidRPr="001B5DBD" w:rsidRDefault="008B7881" w:rsidP="00F847ED">
      <w:pPr>
        <w:rPr>
          <w:rFonts w:ascii="Aptos Display" w:hAnsi="Aptos Display" w:cs="Arial"/>
          <w:sz w:val="22"/>
          <w:szCs w:val="22"/>
        </w:rPr>
      </w:pPr>
      <w:r w:rsidRPr="001B5DBD">
        <w:rPr>
          <w:noProof/>
        </w:rPr>
        <w:lastRenderedPageBreak/>
        <w:drawing>
          <wp:inline distT="0" distB="0" distL="0" distR="0" wp14:anchorId="5334B2E1" wp14:editId="4FF3F651">
            <wp:extent cx="4286250" cy="1844902"/>
            <wp:effectExtent l="0" t="0" r="0" b="3175"/>
            <wp:docPr id="178211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14073" name=""/>
                    <pic:cNvPicPr/>
                  </pic:nvPicPr>
                  <pic:blipFill>
                    <a:blip r:embed="rId9"/>
                    <a:stretch>
                      <a:fillRect/>
                    </a:stretch>
                  </pic:blipFill>
                  <pic:spPr>
                    <a:xfrm>
                      <a:off x="0" y="0"/>
                      <a:ext cx="4294185" cy="1848317"/>
                    </a:xfrm>
                    <a:prstGeom prst="rect">
                      <a:avLst/>
                    </a:prstGeom>
                  </pic:spPr>
                </pic:pic>
              </a:graphicData>
            </a:graphic>
          </wp:inline>
        </w:drawing>
      </w:r>
    </w:p>
    <w:p w14:paraId="1312F93E" w14:textId="2D69686C" w:rsidR="004A64F7" w:rsidRPr="001B5DBD" w:rsidRDefault="001B5DBD" w:rsidP="00787F63">
      <w:pPr>
        <w:pStyle w:val="Heading2"/>
      </w:pPr>
      <w:bookmarkStart w:id="6" w:name="_Toc238462689"/>
      <w:r w:rsidRPr="001B5DBD">
        <w:t>2.2 Layered</w:t>
      </w:r>
      <w:r w:rsidR="00215DE5" w:rsidRPr="001B5DBD">
        <w:t xml:space="preserve"> Architecture</w:t>
      </w:r>
      <w:bookmarkEnd w:id="6"/>
      <w:r w:rsidR="00980584" w:rsidRPr="001B5DBD">
        <w:t xml:space="preserve"> </w:t>
      </w:r>
    </w:p>
    <w:p w14:paraId="0409C279" w14:textId="79BA6740" w:rsidR="00215DE5" w:rsidRPr="001B5DBD" w:rsidRDefault="00215DE5" w:rsidP="00F847ED">
      <w:pPr>
        <w:rPr>
          <w:rFonts w:ascii="Aptos Display" w:hAnsi="Aptos Display" w:cs="Arial"/>
          <w:sz w:val="22"/>
          <w:szCs w:val="22"/>
        </w:rPr>
      </w:pPr>
      <w:r w:rsidRPr="001B5DBD">
        <w:rPr>
          <w:noProof/>
        </w:rPr>
        <w:drawing>
          <wp:inline distT="0" distB="0" distL="0" distR="0" wp14:anchorId="4144B613" wp14:editId="77ED044A">
            <wp:extent cx="6200775" cy="4781550"/>
            <wp:effectExtent l="0" t="0" r="9525" b="0"/>
            <wp:docPr id="889650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0775" cy="4781550"/>
                    </a:xfrm>
                    <a:prstGeom prst="rect">
                      <a:avLst/>
                    </a:prstGeom>
                    <a:noFill/>
                    <a:ln>
                      <a:noFill/>
                    </a:ln>
                  </pic:spPr>
                </pic:pic>
              </a:graphicData>
            </a:graphic>
          </wp:inline>
        </w:drawing>
      </w:r>
    </w:p>
    <w:p w14:paraId="3C9CFF5B" w14:textId="5B4A11D9" w:rsidR="003F2A36" w:rsidRPr="001B5DBD" w:rsidRDefault="003F2A36" w:rsidP="00837151">
      <w:pPr>
        <w:spacing w:after="160"/>
        <w:rPr>
          <w:rFonts w:ascii="Aptos Display" w:hAnsi="Aptos Display" w:cs="Arial"/>
          <w:sz w:val="22"/>
          <w:szCs w:val="22"/>
        </w:rPr>
      </w:pPr>
      <w:r w:rsidRPr="001B5DBD">
        <w:rPr>
          <w:rFonts w:ascii="Aptos Display" w:hAnsi="Aptos Display" w:cs="Arial"/>
          <w:sz w:val="22"/>
          <w:szCs w:val="22"/>
        </w:rPr>
        <w:t>The diagram above shows the system's layered architecture, tracing a request from user to database. The three user roles — Administrator, Lecturer, and Student Leader — all interact through the Presentation Layer, a Django-templated web dashboard that handles venue browsing and booking management. Requests then pass into the API Layer, where Django REST Framework exposes dedicated endpoints for authentication, venues, bookings, and availability. Every request is validated by the Security Layer, which enforces JWT authentication and role-based access control (RBAC) before any data operation is permitted. Validated requests reach the Application Layer, where the core business logic — user management, venue/building management, and booking management — is executed. Finally, the Data Access Layer persists and retrieves data through the Django ORM against a SQLite database, structured into four core tables: User, Building, Resource/Venue, and Booking.</w:t>
      </w:r>
    </w:p>
    <w:p w14:paraId="480874B0" w14:textId="4EF45CE1" w:rsidR="002317D9" w:rsidRPr="001B5DBD" w:rsidRDefault="005C1667" w:rsidP="00787F63">
      <w:pPr>
        <w:pStyle w:val="Heading2"/>
      </w:pPr>
      <w:bookmarkStart w:id="7" w:name="_Toc238462690"/>
      <w:r w:rsidRPr="001B5DBD">
        <w:lastRenderedPageBreak/>
        <w:t>2.</w:t>
      </w:r>
      <w:r w:rsidR="00176631" w:rsidRPr="001B5DBD">
        <w:t>3</w:t>
      </w:r>
      <w:r w:rsidR="00215DE5" w:rsidRPr="001B5DBD">
        <w:t xml:space="preserve"> </w:t>
      </w:r>
      <w:r w:rsidRPr="001B5DBD">
        <w:t>Data Flow</w:t>
      </w:r>
      <w:bookmarkEnd w:id="7"/>
    </w:p>
    <w:p w14:paraId="614708BF" w14:textId="6EF4FFDB" w:rsidR="005C1667" w:rsidRPr="001B5DBD" w:rsidRDefault="005C1667" w:rsidP="002317D9">
      <w:pPr>
        <w:spacing w:after="200"/>
        <w:rPr>
          <w:rFonts w:ascii="Aptos Display" w:hAnsi="Aptos Display" w:cs="Arial"/>
          <w:sz w:val="22"/>
          <w:szCs w:val="22"/>
        </w:rPr>
      </w:pPr>
      <w:r w:rsidRPr="001B5DBD">
        <w:rPr>
          <w:rStyle w:val="Strong"/>
          <w:rFonts w:ascii="Aptos Display" w:hAnsi="Aptos Display" w:cs="Arial"/>
          <w:sz w:val="22"/>
          <w:szCs w:val="22"/>
        </w:rPr>
        <w:t>Booking request flow:</w:t>
      </w:r>
    </w:p>
    <w:p w14:paraId="7D2780C4" w14:textId="77777777" w:rsidR="005C1667" w:rsidRPr="001B5DBD" w:rsidRDefault="005C1667" w:rsidP="005C1667">
      <w:pPr>
        <w:numPr>
          <w:ilvl w:val="0"/>
          <w:numId w:val="14"/>
        </w:numPr>
        <w:spacing w:before="100" w:beforeAutospacing="1" w:after="100" w:afterAutospacing="1"/>
        <w:rPr>
          <w:rFonts w:ascii="Aptos Display" w:hAnsi="Aptos Display" w:cs="Arial"/>
          <w:sz w:val="22"/>
          <w:szCs w:val="22"/>
        </w:rPr>
      </w:pPr>
      <w:r w:rsidRPr="001B5DBD">
        <w:rPr>
          <w:rFonts w:ascii="Aptos Display" w:hAnsi="Aptos Display" w:cs="Arial"/>
          <w:sz w:val="22"/>
          <w:szCs w:val="22"/>
        </w:rPr>
        <w:t xml:space="preserve">The user selects a venue and submits a booking request. </w:t>
      </w:r>
    </w:p>
    <w:p w14:paraId="6F83E94B" w14:textId="77777777" w:rsidR="005C1667" w:rsidRPr="001B5DBD" w:rsidRDefault="005C1667" w:rsidP="005C1667">
      <w:pPr>
        <w:numPr>
          <w:ilvl w:val="0"/>
          <w:numId w:val="14"/>
        </w:numPr>
        <w:spacing w:before="100" w:beforeAutospacing="1" w:after="100" w:afterAutospacing="1"/>
        <w:rPr>
          <w:rFonts w:ascii="Aptos Display" w:hAnsi="Aptos Display" w:cs="Arial"/>
          <w:sz w:val="22"/>
          <w:szCs w:val="22"/>
        </w:rPr>
      </w:pPr>
      <w:r w:rsidRPr="001B5DBD">
        <w:rPr>
          <w:rFonts w:ascii="Aptos Display" w:hAnsi="Aptos Display" w:cs="Arial"/>
          <w:sz w:val="22"/>
          <w:szCs w:val="22"/>
        </w:rPr>
        <w:t xml:space="preserve">The system validates the booking details and operating hours. </w:t>
      </w:r>
    </w:p>
    <w:p w14:paraId="3299D975" w14:textId="77777777" w:rsidR="005C1667" w:rsidRPr="001B5DBD" w:rsidRDefault="005C1667" w:rsidP="005C1667">
      <w:pPr>
        <w:numPr>
          <w:ilvl w:val="0"/>
          <w:numId w:val="14"/>
        </w:numPr>
        <w:spacing w:before="100" w:beforeAutospacing="1" w:after="100" w:afterAutospacing="1"/>
        <w:rPr>
          <w:rFonts w:ascii="Aptos Display" w:hAnsi="Aptos Display" w:cs="Arial"/>
          <w:sz w:val="22"/>
          <w:szCs w:val="22"/>
        </w:rPr>
      </w:pPr>
      <w:r w:rsidRPr="001B5DBD">
        <w:rPr>
          <w:rFonts w:ascii="Aptos Display" w:hAnsi="Aptos Display" w:cs="Arial"/>
          <w:sz w:val="22"/>
          <w:szCs w:val="22"/>
        </w:rPr>
        <w:t xml:space="preserve">It checks for conflicts with existing approved bookings. </w:t>
      </w:r>
    </w:p>
    <w:p w14:paraId="5338370B" w14:textId="77777777" w:rsidR="005C1667" w:rsidRPr="001B5DBD" w:rsidRDefault="005C1667" w:rsidP="005C1667">
      <w:pPr>
        <w:numPr>
          <w:ilvl w:val="0"/>
          <w:numId w:val="14"/>
        </w:numPr>
        <w:spacing w:before="100" w:beforeAutospacing="1" w:after="100" w:afterAutospacing="1"/>
        <w:rPr>
          <w:rFonts w:ascii="Aptos Display" w:hAnsi="Aptos Display" w:cs="Arial"/>
          <w:sz w:val="22"/>
          <w:szCs w:val="22"/>
        </w:rPr>
      </w:pPr>
      <w:r w:rsidRPr="001B5DBD">
        <w:rPr>
          <w:rFonts w:ascii="Aptos Display" w:hAnsi="Aptos Display" w:cs="Arial"/>
          <w:sz w:val="22"/>
          <w:szCs w:val="22"/>
        </w:rPr>
        <w:t xml:space="preserve">If no conflict exists, the booking is created with </w:t>
      </w:r>
      <w:r w:rsidRPr="001B5DBD">
        <w:rPr>
          <w:rStyle w:val="Strong"/>
          <w:rFonts w:ascii="Aptos Display" w:hAnsi="Aptos Display" w:cs="Arial"/>
          <w:sz w:val="22"/>
          <w:szCs w:val="22"/>
        </w:rPr>
        <w:t>pending</w:t>
      </w:r>
      <w:r w:rsidRPr="001B5DBD">
        <w:rPr>
          <w:rFonts w:ascii="Aptos Display" w:hAnsi="Aptos Display" w:cs="Arial"/>
          <w:sz w:val="22"/>
          <w:szCs w:val="22"/>
        </w:rPr>
        <w:t xml:space="preserve"> status. </w:t>
      </w:r>
    </w:p>
    <w:p w14:paraId="2EA47D29" w14:textId="77777777" w:rsidR="005C1667" w:rsidRPr="001B5DBD" w:rsidRDefault="005C1667" w:rsidP="005C1667">
      <w:pPr>
        <w:numPr>
          <w:ilvl w:val="0"/>
          <w:numId w:val="14"/>
        </w:numPr>
        <w:spacing w:before="100" w:beforeAutospacing="1" w:after="100" w:afterAutospacing="1"/>
        <w:rPr>
          <w:rFonts w:ascii="Aptos Display" w:hAnsi="Aptos Display" w:cs="Arial"/>
          <w:sz w:val="22"/>
          <w:szCs w:val="22"/>
        </w:rPr>
      </w:pPr>
      <w:r w:rsidRPr="001B5DBD">
        <w:rPr>
          <w:rFonts w:ascii="Aptos Display" w:hAnsi="Aptos Display" w:cs="Arial"/>
          <w:sz w:val="22"/>
          <w:szCs w:val="22"/>
        </w:rPr>
        <w:t xml:space="preserve">An administrator reviews and approves or declines the request. </w:t>
      </w:r>
    </w:p>
    <w:p w14:paraId="77625167" w14:textId="77777777" w:rsidR="005C1667" w:rsidRPr="001B5DBD" w:rsidRDefault="005C1667" w:rsidP="005C1667">
      <w:pPr>
        <w:numPr>
          <w:ilvl w:val="0"/>
          <w:numId w:val="14"/>
        </w:numPr>
        <w:spacing w:before="100" w:beforeAutospacing="1" w:after="100" w:afterAutospacing="1"/>
        <w:rPr>
          <w:rFonts w:ascii="Aptos Display" w:hAnsi="Aptos Display" w:cs="Arial"/>
          <w:sz w:val="22"/>
          <w:szCs w:val="22"/>
        </w:rPr>
      </w:pPr>
      <w:r w:rsidRPr="001B5DBD">
        <w:rPr>
          <w:rFonts w:ascii="Aptos Display" w:hAnsi="Aptos Display" w:cs="Arial"/>
          <w:sz w:val="22"/>
          <w:szCs w:val="22"/>
        </w:rPr>
        <w:t xml:space="preserve">On approval, the system performs a final conflict check before updating the status. </w:t>
      </w:r>
    </w:p>
    <w:p w14:paraId="11D9CF83" w14:textId="77777777" w:rsidR="005C1667" w:rsidRPr="001B5DBD" w:rsidRDefault="005C1667" w:rsidP="005C1667">
      <w:pPr>
        <w:numPr>
          <w:ilvl w:val="0"/>
          <w:numId w:val="14"/>
        </w:numPr>
        <w:spacing w:before="100" w:beforeAutospacing="1" w:after="100" w:afterAutospacing="1"/>
        <w:rPr>
          <w:rFonts w:ascii="Aptos Display" w:hAnsi="Aptos Display" w:cs="Arial"/>
          <w:sz w:val="22"/>
          <w:szCs w:val="22"/>
        </w:rPr>
      </w:pPr>
      <w:r w:rsidRPr="001B5DBD">
        <w:rPr>
          <w:rFonts w:ascii="Aptos Display" w:hAnsi="Aptos Display" w:cs="Arial"/>
          <w:sz w:val="22"/>
          <w:szCs w:val="22"/>
        </w:rPr>
        <w:t xml:space="preserve">The user's booking list displays the updated </w:t>
      </w:r>
      <w:r w:rsidRPr="001B5DBD">
        <w:rPr>
          <w:rStyle w:val="Strong"/>
          <w:rFonts w:ascii="Aptos Display" w:hAnsi="Aptos Display" w:cs="Arial"/>
          <w:sz w:val="22"/>
          <w:szCs w:val="22"/>
        </w:rPr>
        <w:t>approved/declined</w:t>
      </w:r>
      <w:r w:rsidRPr="001B5DBD">
        <w:rPr>
          <w:rFonts w:ascii="Aptos Display" w:hAnsi="Aptos Display" w:cs="Arial"/>
          <w:sz w:val="22"/>
          <w:szCs w:val="22"/>
        </w:rPr>
        <w:t xml:space="preserve"> status.</w:t>
      </w:r>
    </w:p>
    <w:p w14:paraId="709907BF" w14:textId="77777777" w:rsidR="002317D9" w:rsidRPr="001B5DBD" w:rsidRDefault="00110AFA" w:rsidP="00F847ED">
      <w:pPr>
        <w:rPr>
          <w:rFonts w:ascii="Aptos Display" w:hAnsi="Aptos Display" w:cs="Arial"/>
          <w:sz w:val="22"/>
          <w:szCs w:val="22"/>
        </w:rPr>
      </w:pPr>
      <w:r w:rsidRPr="001B5DBD">
        <w:rPr>
          <w:noProof/>
        </w:rPr>
        <w:drawing>
          <wp:inline distT="0" distB="0" distL="0" distR="0" wp14:anchorId="122F3F3A" wp14:editId="5B7B98CE">
            <wp:extent cx="3790950" cy="1096753"/>
            <wp:effectExtent l="0" t="0" r="0" b="8255"/>
            <wp:docPr id="137836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66671" name=""/>
                    <pic:cNvPicPr/>
                  </pic:nvPicPr>
                  <pic:blipFill>
                    <a:blip r:embed="rId11"/>
                    <a:stretch>
                      <a:fillRect/>
                    </a:stretch>
                  </pic:blipFill>
                  <pic:spPr>
                    <a:xfrm>
                      <a:off x="0" y="0"/>
                      <a:ext cx="3809970" cy="1102256"/>
                    </a:xfrm>
                    <a:prstGeom prst="rect">
                      <a:avLst/>
                    </a:prstGeom>
                  </pic:spPr>
                </pic:pic>
              </a:graphicData>
            </a:graphic>
          </wp:inline>
        </w:drawing>
      </w:r>
    </w:p>
    <w:p w14:paraId="5FE89CF1" w14:textId="1EA5E173" w:rsidR="00096D10" w:rsidRPr="001B5DBD" w:rsidRDefault="004C4458" w:rsidP="00787F63">
      <w:pPr>
        <w:pStyle w:val="Heading2"/>
      </w:pPr>
      <w:bookmarkStart w:id="8" w:name="_Toc238462691"/>
      <w:r w:rsidRPr="001B5DBD">
        <w:t>2.</w:t>
      </w:r>
      <w:r w:rsidR="00176631" w:rsidRPr="001B5DBD">
        <w:t xml:space="preserve">4 </w:t>
      </w:r>
      <w:r w:rsidRPr="001B5DBD">
        <w:t>API endpoints</w:t>
      </w:r>
      <w:bookmarkEnd w:id="8"/>
    </w:p>
    <w:p w14:paraId="5FE89CF2" w14:textId="77777777" w:rsidR="00096D10" w:rsidRPr="006F5348" w:rsidRDefault="004C4458">
      <w:pPr>
        <w:spacing w:after="160"/>
        <w:rPr>
          <w:rFonts w:ascii="Aptos Display" w:hAnsi="Aptos Display" w:cs="Arial"/>
          <w:b/>
          <w:bCs/>
          <w:sz w:val="24"/>
          <w:szCs w:val="24"/>
        </w:rPr>
      </w:pPr>
      <w:r w:rsidRPr="006F5348">
        <w:rPr>
          <w:rFonts w:ascii="Aptos Display" w:hAnsi="Aptos Display" w:cs="Arial"/>
          <w:b/>
          <w:bCs/>
          <w:sz w:val="24"/>
          <w:szCs w:val="24"/>
        </w:rPr>
        <w:t>Authentication endpoints (/</w:t>
      </w:r>
      <w:proofErr w:type="spellStart"/>
      <w:r w:rsidRPr="006F5348">
        <w:rPr>
          <w:rFonts w:ascii="Aptos Display" w:hAnsi="Aptos Display" w:cs="Arial"/>
          <w:b/>
          <w:bCs/>
          <w:sz w:val="24"/>
          <w:szCs w:val="24"/>
        </w:rPr>
        <w:t>api</w:t>
      </w:r>
      <w:proofErr w:type="spellEnd"/>
      <w:r w:rsidRPr="006F5348">
        <w:rPr>
          <w:rFonts w:ascii="Aptos Display" w:hAnsi="Aptos Display" w:cs="Arial"/>
          <w:b/>
          <w:bCs/>
          <w:sz w:val="24"/>
          <w:szCs w:val="24"/>
        </w:rPr>
        <w:t>/auth/):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3400"/>
        <w:gridCol w:w="1200"/>
      </w:tblGrid>
      <w:tr w:rsidR="00096D10" w:rsidRPr="001B5DBD" w14:paraId="5FE89CF7" w14:textId="77777777">
        <w:trPr>
          <w:tblHeader/>
        </w:trPr>
        <w:tc>
          <w:tcPr>
            <w:tcW w:w="1400" w:type="dxa"/>
            <w:shd w:val="clear" w:color="auto" w:fill="003399"/>
            <w:tcMar>
              <w:top w:w="80" w:type="dxa"/>
              <w:left w:w="100" w:type="dxa"/>
              <w:bottom w:w="80" w:type="dxa"/>
              <w:right w:w="100" w:type="dxa"/>
            </w:tcMar>
          </w:tcPr>
          <w:p w14:paraId="5FE89CF3" w14:textId="77777777" w:rsidR="00096D10" w:rsidRPr="001B5DBD" w:rsidRDefault="004C4458">
            <w:pPr>
              <w:rPr>
                <w:rFonts w:ascii="Aptos Display" w:hAnsi="Aptos Display" w:cs="Arial"/>
                <w:sz w:val="22"/>
                <w:szCs w:val="22"/>
              </w:rPr>
            </w:pPr>
            <w:r w:rsidRPr="001B5DBD">
              <w:rPr>
                <w:rFonts w:ascii="Aptos Display" w:hAnsi="Aptos Display" w:cs="Arial"/>
                <w:b/>
                <w:bCs/>
                <w:color w:val="FFFFFF"/>
                <w:sz w:val="22"/>
                <w:szCs w:val="22"/>
              </w:rPr>
              <w:t>Method</w:t>
            </w:r>
          </w:p>
        </w:tc>
        <w:tc>
          <w:tcPr>
            <w:tcW w:w="3000" w:type="dxa"/>
            <w:shd w:val="clear" w:color="auto" w:fill="003399"/>
            <w:tcMar>
              <w:top w:w="80" w:type="dxa"/>
              <w:left w:w="100" w:type="dxa"/>
              <w:bottom w:w="80" w:type="dxa"/>
              <w:right w:w="100" w:type="dxa"/>
            </w:tcMar>
          </w:tcPr>
          <w:p w14:paraId="5FE89CF4" w14:textId="77777777" w:rsidR="00096D10" w:rsidRPr="001B5DBD" w:rsidRDefault="004C4458">
            <w:pPr>
              <w:rPr>
                <w:rFonts w:ascii="Aptos Display" w:hAnsi="Aptos Display" w:cs="Arial"/>
                <w:sz w:val="22"/>
                <w:szCs w:val="22"/>
              </w:rPr>
            </w:pPr>
            <w:r w:rsidRPr="001B5DBD">
              <w:rPr>
                <w:rFonts w:ascii="Aptos Display" w:hAnsi="Aptos Display" w:cs="Arial"/>
                <w:b/>
                <w:bCs/>
                <w:color w:val="FFFFFF"/>
                <w:sz w:val="22"/>
                <w:szCs w:val="22"/>
              </w:rPr>
              <w:t>Endpoint</w:t>
            </w:r>
          </w:p>
        </w:tc>
        <w:tc>
          <w:tcPr>
            <w:tcW w:w="3400" w:type="dxa"/>
            <w:shd w:val="clear" w:color="auto" w:fill="003399"/>
            <w:tcMar>
              <w:top w:w="80" w:type="dxa"/>
              <w:left w:w="100" w:type="dxa"/>
              <w:bottom w:w="80" w:type="dxa"/>
              <w:right w:w="100" w:type="dxa"/>
            </w:tcMar>
          </w:tcPr>
          <w:p w14:paraId="5FE89CF5" w14:textId="77777777" w:rsidR="00096D10" w:rsidRPr="001B5DBD" w:rsidRDefault="004C4458">
            <w:pPr>
              <w:rPr>
                <w:rFonts w:ascii="Aptos Display" w:hAnsi="Aptos Display" w:cs="Arial"/>
                <w:sz w:val="22"/>
                <w:szCs w:val="22"/>
              </w:rPr>
            </w:pPr>
            <w:r w:rsidRPr="001B5DBD">
              <w:rPr>
                <w:rFonts w:ascii="Aptos Display" w:hAnsi="Aptos Display" w:cs="Arial"/>
                <w:b/>
                <w:bCs/>
                <w:color w:val="FFFFFF"/>
                <w:sz w:val="22"/>
                <w:szCs w:val="22"/>
              </w:rPr>
              <w:t>Description</w:t>
            </w:r>
          </w:p>
        </w:tc>
        <w:tc>
          <w:tcPr>
            <w:tcW w:w="1200" w:type="dxa"/>
            <w:shd w:val="clear" w:color="auto" w:fill="003399"/>
            <w:tcMar>
              <w:top w:w="80" w:type="dxa"/>
              <w:left w:w="100" w:type="dxa"/>
              <w:bottom w:w="80" w:type="dxa"/>
              <w:right w:w="100" w:type="dxa"/>
            </w:tcMar>
          </w:tcPr>
          <w:p w14:paraId="5FE89CF6" w14:textId="77777777" w:rsidR="00096D10" w:rsidRPr="001B5DBD" w:rsidRDefault="004C4458">
            <w:pPr>
              <w:rPr>
                <w:rFonts w:ascii="Aptos Display" w:hAnsi="Aptos Display" w:cs="Arial"/>
                <w:sz w:val="22"/>
                <w:szCs w:val="22"/>
              </w:rPr>
            </w:pPr>
            <w:r w:rsidRPr="001B5DBD">
              <w:rPr>
                <w:rFonts w:ascii="Aptos Display" w:hAnsi="Aptos Display" w:cs="Arial"/>
                <w:b/>
                <w:bCs/>
                <w:color w:val="FFFFFF"/>
                <w:sz w:val="22"/>
                <w:szCs w:val="22"/>
              </w:rPr>
              <w:t>Access</w:t>
            </w:r>
          </w:p>
        </w:tc>
      </w:tr>
      <w:tr w:rsidR="00096D10" w:rsidRPr="001B5DBD" w14:paraId="5FE89CFC" w14:textId="77777777">
        <w:tc>
          <w:tcPr>
            <w:tcW w:w="1400" w:type="dxa"/>
            <w:tcMar>
              <w:top w:w="80" w:type="dxa"/>
              <w:left w:w="100" w:type="dxa"/>
              <w:bottom w:w="80" w:type="dxa"/>
              <w:right w:w="100" w:type="dxa"/>
            </w:tcMar>
          </w:tcPr>
          <w:p w14:paraId="5FE89CF8"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POST</w:t>
            </w:r>
          </w:p>
        </w:tc>
        <w:tc>
          <w:tcPr>
            <w:tcW w:w="3000" w:type="dxa"/>
            <w:tcMar>
              <w:top w:w="80" w:type="dxa"/>
              <w:left w:w="100" w:type="dxa"/>
              <w:bottom w:w="80" w:type="dxa"/>
              <w:right w:w="100" w:type="dxa"/>
            </w:tcMar>
          </w:tcPr>
          <w:p w14:paraId="5FE89CF9"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/auth/register</w:t>
            </w:r>
          </w:p>
        </w:tc>
        <w:tc>
          <w:tcPr>
            <w:tcW w:w="3400" w:type="dxa"/>
            <w:tcMar>
              <w:top w:w="80" w:type="dxa"/>
              <w:left w:w="100" w:type="dxa"/>
              <w:bottom w:w="80" w:type="dxa"/>
              <w:right w:w="100" w:type="dxa"/>
            </w:tcMar>
          </w:tcPr>
          <w:p w14:paraId="5FE89CFA"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Register a Lecturer or Student Leader</w:t>
            </w:r>
          </w:p>
        </w:tc>
        <w:tc>
          <w:tcPr>
            <w:tcW w:w="1200" w:type="dxa"/>
            <w:tcMar>
              <w:top w:w="80" w:type="dxa"/>
              <w:left w:w="100" w:type="dxa"/>
              <w:bottom w:w="80" w:type="dxa"/>
              <w:right w:w="100" w:type="dxa"/>
            </w:tcMar>
          </w:tcPr>
          <w:p w14:paraId="5FE89CFB"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Public</w:t>
            </w:r>
          </w:p>
        </w:tc>
      </w:tr>
      <w:tr w:rsidR="00096D10" w:rsidRPr="001B5DBD" w14:paraId="5FE89D01" w14:textId="77777777">
        <w:tc>
          <w:tcPr>
            <w:tcW w:w="1400" w:type="dxa"/>
            <w:shd w:val="clear" w:color="auto" w:fill="F4F6F9"/>
            <w:tcMar>
              <w:top w:w="80" w:type="dxa"/>
              <w:left w:w="100" w:type="dxa"/>
              <w:bottom w:w="80" w:type="dxa"/>
              <w:right w:w="100" w:type="dxa"/>
            </w:tcMar>
          </w:tcPr>
          <w:p w14:paraId="5FE89CFD"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POST</w:t>
            </w:r>
          </w:p>
        </w:tc>
        <w:tc>
          <w:tcPr>
            <w:tcW w:w="3000" w:type="dxa"/>
            <w:shd w:val="clear" w:color="auto" w:fill="F4F6F9"/>
            <w:tcMar>
              <w:top w:w="80" w:type="dxa"/>
              <w:left w:w="100" w:type="dxa"/>
              <w:bottom w:w="80" w:type="dxa"/>
              <w:right w:w="100" w:type="dxa"/>
            </w:tcMar>
          </w:tcPr>
          <w:p w14:paraId="5FE89CFE"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/auth/login</w:t>
            </w:r>
          </w:p>
        </w:tc>
        <w:tc>
          <w:tcPr>
            <w:tcW w:w="3400" w:type="dxa"/>
            <w:shd w:val="clear" w:color="auto" w:fill="F4F6F9"/>
            <w:tcMar>
              <w:top w:w="80" w:type="dxa"/>
              <w:left w:w="100" w:type="dxa"/>
              <w:bottom w:w="80" w:type="dxa"/>
              <w:right w:w="100" w:type="dxa"/>
            </w:tcMar>
          </w:tcPr>
          <w:p w14:paraId="5FE89CFF"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Obtain JWT access and refresh tokens</w:t>
            </w:r>
          </w:p>
        </w:tc>
        <w:tc>
          <w:tcPr>
            <w:tcW w:w="1200" w:type="dxa"/>
            <w:shd w:val="clear" w:color="auto" w:fill="F4F6F9"/>
            <w:tcMar>
              <w:top w:w="80" w:type="dxa"/>
              <w:left w:w="100" w:type="dxa"/>
              <w:bottom w:w="80" w:type="dxa"/>
              <w:right w:w="100" w:type="dxa"/>
            </w:tcMar>
          </w:tcPr>
          <w:p w14:paraId="5FE89D00"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Public</w:t>
            </w:r>
          </w:p>
        </w:tc>
      </w:tr>
      <w:tr w:rsidR="00096D10" w:rsidRPr="001B5DBD" w14:paraId="5FE89D06" w14:textId="77777777">
        <w:tc>
          <w:tcPr>
            <w:tcW w:w="1400" w:type="dxa"/>
            <w:tcMar>
              <w:top w:w="80" w:type="dxa"/>
              <w:left w:w="100" w:type="dxa"/>
              <w:bottom w:w="80" w:type="dxa"/>
              <w:right w:w="100" w:type="dxa"/>
            </w:tcMar>
          </w:tcPr>
          <w:p w14:paraId="5FE89D02"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POST</w:t>
            </w:r>
          </w:p>
        </w:tc>
        <w:tc>
          <w:tcPr>
            <w:tcW w:w="3000" w:type="dxa"/>
            <w:tcMar>
              <w:top w:w="80" w:type="dxa"/>
              <w:left w:w="100" w:type="dxa"/>
              <w:bottom w:w="80" w:type="dxa"/>
              <w:right w:w="100" w:type="dxa"/>
            </w:tcMar>
          </w:tcPr>
          <w:p w14:paraId="5FE89D03"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/auth/token/refresh</w:t>
            </w:r>
          </w:p>
        </w:tc>
        <w:tc>
          <w:tcPr>
            <w:tcW w:w="3400" w:type="dxa"/>
            <w:tcMar>
              <w:top w:w="80" w:type="dxa"/>
              <w:left w:w="100" w:type="dxa"/>
              <w:bottom w:w="80" w:type="dxa"/>
              <w:right w:w="100" w:type="dxa"/>
            </w:tcMar>
          </w:tcPr>
          <w:p w14:paraId="5FE89D04"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Refresh an expired access token</w:t>
            </w:r>
          </w:p>
        </w:tc>
        <w:tc>
          <w:tcPr>
            <w:tcW w:w="1200" w:type="dxa"/>
            <w:tcMar>
              <w:top w:w="80" w:type="dxa"/>
              <w:left w:w="100" w:type="dxa"/>
              <w:bottom w:w="80" w:type="dxa"/>
              <w:right w:w="100" w:type="dxa"/>
            </w:tcMar>
          </w:tcPr>
          <w:p w14:paraId="5FE89D05"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Public</w:t>
            </w:r>
          </w:p>
        </w:tc>
      </w:tr>
      <w:tr w:rsidR="00096D10" w:rsidRPr="001B5DBD" w14:paraId="5FE89D0B" w14:textId="77777777">
        <w:tc>
          <w:tcPr>
            <w:tcW w:w="1400" w:type="dxa"/>
            <w:shd w:val="clear" w:color="auto" w:fill="F4F6F9"/>
            <w:tcMar>
              <w:top w:w="80" w:type="dxa"/>
              <w:left w:w="100" w:type="dxa"/>
              <w:bottom w:w="80" w:type="dxa"/>
              <w:right w:w="100" w:type="dxa"/>
            </w:tcMar>
          </w:tcPr>
          <w:p w14:paraId="5FE89D07"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GET</w:t>
            </w:r>
          </w:p>
        </w:tc>
        <w:tc>
          <w:tcPr>
            <w:tcW w:w="3000" w:type="dxa"/>
            <w:shd w:val="clear" w:color="auto" w:fill="F4F6F9"/>
            <w:tcMar>
              <w:top w:w="80" w:type="dxa"/>
              <w:left w:w="100" w:type="dxa"/>
              <w:bottom w:w="80" w:type="dxa"/>
              <w:right w:w="100" w:type="dxa"/>
            </w:tcMar>
          </w:tcPr>
          <w:p w14:paraId="5FE89D08"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/auth/me</w:t>
            </w:r>
          </w:p>
        </w:tc>
        <w:tc>
          <w:tcPr>
            <w:tcW w:w="3400" w:type="dxa"/>
            <w:shd w:val="clear" w:color="auto" w:fill="F4F6F9"/>
            <w:tcMar>
              <w:top w:w="80" w:type="dxa"/>
              <w:left w:w="100" w:type="dxa"/>
              <w:bottom w:w="80" w:type="dxa"/>
              <w:right w:w="100" w:type="dxa"/>
            </w:tcMar>
          </w:tcPr>
          <w:p w14:paraId="5FE89D09"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Retrieve the authenticated user's profile</w:t>
            </w:r>
          </w:p>
        </w:tc>
        <w:tc>
          <w:tcPr>
            <w:tcW w:w="1200" w:type="dxa"/>
            <w:shd w:val="clear" w:color="auto" w:fill="F4F6F9"/>
            <w:tcMar>
              <w:top w:w="80" w:type="dxa"/>
              <w:left w:w="100" w:type="dxa"/>
              <w:bottom w:w="80" w:type="dxa"/>
              <w:right w:w="100" w:type="dxa"/>
            </w:tcMar>
          </w:tcPr>
          <w:p w14:paraId="5FE89D0A"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JWT Bearer</w:t>
            </w:r>
          </w:p>
        </w:tc>
      </w:tr>
      <w:tr w:rsidR="00096D10" w:rsidRPr="001B5DBD" w14:paraId="5FE89D10" w14:textId="77777777">
        <w:tc>
          <w:tcPr>
            <w:tcW w:w="1400" w:type="dxa"/>
            <w:tcMar>
              <w:top w:w="80" w:type="dxa"/>
              <w:left w:w="100" w:type="dxa"/>
              <w:bottom w:w="80" w:type="dxa"/>
              <w:right w:w="100" w:type="dxa"/>
            </w:tcMar>
          </w:tcPr>
          <w:p w14:paraId="5FE89D0C"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POST</w:t>
            </w:r>
          </w:p>
        </w:tc>
        <w:tc>
          <w:tcPr>
            <w:tcW w:w="3000" w:type="dxa"/>
            <w:tcMar>
              <w:top w:w="80" w:type="dxa"/>
              <w:left w:w="100" w:type="dxa"/>
              <w:bottom w:w="80" w:type="dxa"/>
              <w:right w:w="100" w:type="dxa"/>
            </w:tcMar>
          </w:tcPr>
          <w:p w14:paraId="5FE89D0D" w14:textId="776C1709"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/auth/</w:t>
            </w:r>
            <w:r w:rsidR="00110AFA" w:rsidRPr="001B5DBD">
              <w:rPr>
                <w:rFonts w:ascii="Aptos Display" w:hAnsi="Aptos Display" w:cs="Arial"/>
                <w:sz w:val="22"/>
                <w:szCs w:val="22"/>
              </w:rPr>
              <w:t>forgot password</w:t>
            </w:r>
          </w:p>
        </w:tc>
        <w:tc>
          <w:tcPr>
            <w:tcW w:w="3400" w:type="dxa"/>
            <w:tcMar>
              <w:top w:w="80" w:type="dxa"/>
              <w:left w:w="100" w:type="dxa"/>
              <w:bottom w:w="80" w:type="dxa"/>
              <w:right w:w="100" w:type="dxa"/>
            </w:tcMar>
          </w:tcPr>
          <w:p w14:paraId="5FE89D0E"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Generate a password reset token</w:t>
            </w:r>
          </w:p>
        </w:tc>
        <w:tc>
          <w:tcPr>
            <w:tcW w:w="1200" w:type="dxa"/>
            <w:tcMar>
              <w:top w:w="80" w:type="dxa"/>
              <w:left w:w="100" w:type="dxa"/>
              <w:bottom w:w="80" w:type="dxa"/>
              <w:right w:w="100" w:type="dxa"/>
            </w:tcMar>
          </w:tcPr>
          <w:p w14:paraId="5FE89D0F"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Public</w:t>
            </w:r>
          </w:p>
        </w:tc>
      </w:tr>
      <w:tr w:rsidR="00096D10" w:rsidRPr="001B5DBD" w14:paraId="5FE89D15" w14:textId="77777777">
        <w:tc>
          <w:tcPr>
            <w:tcW w:w="1400" w:type="dxa"/>
            <w:shd w:val="clear" w:color="auto" w:fill="F4F6F9"/>
            <w:tcMar>
              <w:top w:w="80" w:type="dxa"/>
              <w:left w:w="100" w:type="dxa"/>
              <w:bottom w:w="80" w:type="dxa"/>
              <w:right w:w="100" w:type="dxa"/>
            </w:tcMar>
          </w:tcPr>
          <w:p w14:paraId="5FE89D11"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POST</w:t>
            </w:r>
          </w:p>
        </w:tc>
        <w:tc>
          <w:tcPr>
            <w:tcW w:w="3000" w:type="dxa"/>
            <w:shd w:val="clear" w:color="auto" w:fill="F4F6F9"/>
            <w:tcMar>
              <w:top w:w="80" w:type="dxa"/>
              <w:left w:w="100" w:type="dxa"/>
              <w:bottom w:w="80" w:type="dxa"/>
              <w:right w:w="100" w:type="dxa"/>
            </w:tcMar>
          </w:tcPr>
          <w:p w14:paraId="5FE89D12" w14:textId="49D77E1E"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/auth/</w:t>
            </w:r>
            <w:r w:rsidR="00110AFA" w:rsidRPr="001B5DBD">
              <w:rPr>
                <w:rFonts w:ascii="Aptos Display" w:hAnsi="Aptos Display" w:cs="Arial"/>
                <w:sz w:val="22"/>
                <w:szCs w:val="22"/>
              </w:rPr>
              <w:t>reset password</w:t>
            </w:r>
          </w:p>
        </w:tc>
        <w:tc>
          <w:tcPr>
            <w:tcW w:w="3400" w:type="dxa"/>
            <w:shd w:val="clear" w:color="auto" w:fill="F4F6F9"/>
            <w:tcMar>
              <w:top w:w="80" w:type="dxa"/>
              <w:left w:w="100" w:type="dxa"/>
              <w:bottom w:w="80" w:type="dxa"/>
              <w:right w:w="100" w:type="dxa"/>
            </w:tcMar>
          </w:tcPr>
          <w:p w14:paraId="5FE89D13"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Reset password using a valid token</w:t>
            </w:r>
          </w:p>
        </w:tc>
        <w:tc>
          <w:tcPr>
            <w:tcW w:w="1200" w:type="dxa"/>
            <w:shd w:val="clear" w:color="auto" w:fill="F4F6F9"/>
            <w:tcMar>
              <w:top w:w="80" w:type="dxa"/>
              <w:left w:w="100" w:type="dxa"/>
              <w:bottom w:w="80" w:type="dxa"/>
              <w:right w:w="100" w:type="dxa"/>
            </w:tcMar>
          </w:tcPr>
          <w:p w14:paraId="5FE89D14"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Public</w:t>
            </w:r>
          </w:p>
        </w:tc>
      </w:tr>
    </w:tbl>
    <w:p w14:paraId="5FE89D16" w14:textId="77777777" w:rsidR="00096D10" w:rsidRPr="001B5DBD" w:rsidRDefault="00096D10">
      <w:pPr>
        <w:spacing w:after="160"/>
        <w:rPr>
          <w:rFonts w:ascii="Aptos Display" w:hAnsi="Aptos Display" w:cs="Arial"/>
          <w:sz w:val="22"/>
          <w:szCs w:val="22"/>
        </w:rPr>
      </w:pPr>
    </w:p>
    <w:p w14:paraId="5FE89D17" w14:textId="77777777" w:rsidR="00096D10" w:rsidRPr="006F5348" w:rsidRDefault="004C4458">
      <w:pPr>
        <w:spacing w:after="160"/>
        <w:rPr>
          <w:rFonts w:ascii="Aptos Display" w:hAnsi="Aptos Display" w:cs="Arial"/>
          <w:b/>
          <w:bCs/>
          <w:sz w:val="24"/>
          <w:szCs w:val="24"/>
        </w:rPr>
      </w:pPr>
      <w:r w:rsidRPr="006F5348">
        <w:rPr>
          <w:rFonts w:ascii="Aptos Display" w:hAnsi="Aptos Display" w:cs="Arial"/>
          <w:b/>
          <w:bCs/>
          <w:sz w:val="24"/>
          <w:szCs w:val="24"/>
        </w:rPr>
        <w:t>Venue and building endpoints (/</w:t>
      </w:r>
      <w:proofErr w:type="spellStart"/>
      <w:r w:rsidRPr="006F5348">
        <w:rPr>
          <w:rFonts w:ascii="Aptos Display" w:hAnsi="Aptos Display" w:cs="Arial"/>
          <w:b/>
          <w:bCs/>
          <w:sz w:val="24"/>
          <w:szCs w:val="24"/>
        </w:rPr>
        <w:t>api</w:t>
      </w:r>
      <w:proofErr w:type="spellEnd"/>
      <w:r w:rsidRPr="006F5348">
        <w:rPr>
          <w:rFonts w:ascii="Aptos Display" w:hAnsi="Aptos Display" w:cs="Arial"/>
          <w:b/>
          <w:bCs/>
          <w:sz w:val="24"/>
          <w:szCs w:val="24"/>
        </w:rPr>
        <w:t>/resources/):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0"/>
        <w:gridCol w:w="3700"/>
        <w:gridCol w:w="2817"/>
        <w:gridCol w:w="1113"/>
      </w:tblGrid>
      <w:tr w:rsidR="00096D10" w:rsidRPr="001B5DBD" w14:paraId="5FE89D1C" w14:textId="77777777">
        <w:trPr>
          <w:tblHeader/>
        </w:trPr>
        <w:tc>
          <w:tcPr>
            <w:tcW w:w="1400" w:type="dxa"/>
            <w:shd w:val="clear" w:color="auto" w:fill="003399"/>
            <w:tcMar>
              <w:top w:w="80" w:type="dxa"/>
              <w:left w:w="100" w:type="dxa"/>
              <w:bottom w:w="80" w:type="dxa"/>
              <w:right w:w="100" w:type="dxa"/>
            </w:tcMar>
          </w:tcPr>
          <w:p w14:paraId="5FE89D18" w14:textId="77777777" w:rsidR="00096D10" w:rsidRPr="001B5DBD" w:rsidRDefault="004C4458">
            <w:pPr>
              <w:rPr>
                <w:rFonts w:ascii="Aptos Display" w:hAnsi="Aptos Display" w:cs="Arial"/>
                <w:sz w:val="22"/>
                <w:szCs w:val="22"/>
              </w:rPr>
            </w:pPr>
            <w:r w:rsidRPr="001B5DBD">
              <w:rPr>
                <w:rFonts w:ascii="Aptos Display" w:hAnsi="Aptos Display" w:cs="Arial"/>
                <w:b/>
                <w:bCs/>
                <w:color w:val="FFFFFF"/>
                <w:sz w:val="22"/>
                <w:szCs w:val="22"/>
              </w:rPr>
              <w:t>Method</w:t>
            </w:r>
          </w:p>
        </w:tc>
        <w:tc>
          <w:tcPr>
            <w:tcW w:w="3000" w:type="dxa"/>
            <w:shd w:val="clear" w:color="auto" w:fill="003399"/>
            <w:tcMar>
              <w:top w:w="80" w:type="dxa"/>
              <w:left w:w="100" w:type="dxa"/>
              <w:bottom w:w="80" w:type="dxa"/>
              <w:right w:w="100" w:type="dxa"/>
            </w:tcMar>
          </w:tcPr>
          <w:p w14:paraId="5FE89D19" w14:textId="77777777" w:rsidR="00096D10" w:rsidRPr="001B5DBD" w:rsidRDefault="004C4458">
            <w:pPr>
              <w:rPr>
                <w:rFonts w:ascii="Aptos Display" w:hAnsi="Aptos Display" w:cs="Arial"/>
                <w:sz w:val="22"/>
                <w:szCs w:val="22"/>
              </w:rPr>
            </w:pPr>
            <w:r w:rsidRPr="001B5DBD">
              <w:rPr>
                <w:rFonts w:ascii="Aptos Display" w:hAnsi="Aptos Display" w:cs="Arial"/>
                <w:b/>
                <w:bCs/>
                <w:color w:val="FFFFFF"/>
                <w:sz w:val="22"/>
                <w:szCs w:val="22"/>
              </w:rPr>
              <w:t>Endpoint</w:t>
            </w:r>
          </w:p>
        </w:tc>
        <w:tc>
          <w:tcPr>
            <w:tcW w:w="3400" w:type="dxa"/>
            <w:shd w:val="clear" w:color="auto" w:fill="003399"/>
            <w:tcMar>
              <w:top w:w="80" w:type="dxa"/>
              <w:left w:w="100" w:type="dxa"/>
              <w:bottom w:w="80" w:type="dxa"/>
              <w:right w:w="100" w:type="dxa"/>
            </w:tcMar>
          </w:tcPr>
          <w:p w14:paraId="5FE89D1A" w14:textId="77777777" w:rsidR="00096D10" w:rsidRPr="001B5DBD" w:rsidRDefault="004C4458">
            <w:pPr>
              <w:rPr>
                <w:rFonts w:ascii="Aptos Display" w:hAnsi="Aptos Display" w:cs="Arial"/>
                <w:sz w:val="22"/>
                <w:szCs w:val="22"/>
              </w:rPr>
            </w:pPr>
            <w:r w:rsidRPr="001B5DBD">
              <w:rPr>
                <w:rFonts w:ascii="Aptos Display" w:hAnsi="Aptos Display" w:cs="Arial"/>
                <w:b/>
                <w:bCs/>
                <w:color w:val="FFFFFF"/>
                <w:sz w:val="22"/>
                <w:szCs w:val="22"/>
              </w:rPr>
              <w:t>Description</w:t>
            </w:r>
          </w:p>
        </w:tc>
        <w:tc>
          <w:tcPr>
            <w:tcW w:w="1200" w:type="dxa"/>
            <w:shd w:val="clear" w:color="auto" w:fill="003399"/>
            <w:tcMar>
              <w:top w:w="80" w:type="dxa"/>
              <w:left w:w="100" w:type="dxa"/>
              <w:bottom w:w="80" w:type="dxa"/>
              <w:right w:w="100" w:type="dxa"/>
            </w:tcMar>
          </w:tcPr>
          <w:p w14:paraId="5FE89D1B" w14:textId="77777777" w:rsidR="00096D10" w:rsidRPr="001B5DBD" w:rsidRDefault="004C4458">
            <w:pPr>
              <w:rPr>
                <w:rFonts w:ascii="Aptos Display" w:hAnsi="Aptos Display" w:cs="Arial"/>
                <w:sz w:val="22"/>
                <w:szCs w:val="22"/>
              </w:rPr>
            </w:pPr>
            <w:r w:rsidRPr="001B5DBD">
              <w:rPr>
                <w:rFonts w:ascii="Aptos Display" w:hAnsi="Aptos Display" w:cs="Arial"/>
                <w:b/>
                <w:bCs/>
                <w:color w:val="FFFFFF"/>
                <w:sz w:val="22"/>
                <w:szCs w:val="22"/>
              </w:rPr>
              <w:t>Access</w:t>
            </w:r>
          </w:p>
        </w:tc>
      </w:tr>
      <w:tr w:rsidR="00096D10" w:rsidRPr="001B5DBD" w14:paraId="5FE89D21" w14:textId="77777777">
        <w:tc>
          <w:tcPr>
            <w:tcW w:w="1400" w:type="dxa"/>
            <w:tcMar>
              <w:top w:w="80" w:type="dxa"/>
              <w:left w:w="100" w:type="dxa"/>
              <w:bottom w:w="80" w:type="dxa"/>
              <w:right w:w="100" w:type="dxa"/>
            </w:tcMar>
          </w:tcPr>
          <w:p w14:paraId="5FE89D1D"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GET</w:t>
            </w:r>
          </w:p>
        </w:tc>
        <w:tc>
          <w:tcPr>
            <w:tcW w:w="3000" w:type="dxa"/>
            <w:tcMar>
              <w:top w:w="80" w:type="dxa"/>
              <w:left w:w="100" w:type="dxa"/>
              <w:bottom w:w="80" w:type="dxa"/>
              <w:right w:w="100" w:type="dxa"/>
            </w:tcMar>
          </w:tcPr>
          <w:p w14:paraId="5FE89D1E"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/resources/buildings</w:t>
            </w:r>
          </w:p>
        </w:tc>
        <w:tc>
          <w:tcPr>
            <w:tcW w:w="3400" w:type="dxa"/>
            <w:tcMar>
              <w:top w:w="80" w:type="dxa"/>
              <w:left w:w="100" w:type="dxa"/>
              <w:bottom w:w="80" w:type="dxa"/>
              <w:right w:w="100" w:type="dxa"/>
            </w:tcMar>
          </w:tcPr>
          <w:p w14:paraId="5FE89D1F"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List all seeded buildings</w:t>
            </w:r>
          </w:p>
        </w:tc>
        <w:tc>
          <w:tcPr>
            <w:tcW w:w="1200" w:type="dxa"/>
            <w:tcMar>
              <w:top w:w="80" w:type="dxa"/>
              <w:left w:w="100" w:type="dxa"/>
              <w:bottom w:w="80" w:type="dxa"/>
              <w:right w:w="100" w:type="dxa"/>
            </w:tcMar>
          </w:tcPr>
          <w:p w14:paraId="5FE89D20"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Public</w:t>
            </w:r>
          </w:p>
        </w:tc>
      </w:tr>
      <w:tr w:rsidR="00096D10" w:rsidRPr="001B5DBD" w14:paraId="5FE89D26" w14:textId="77777777">
        <w:tc>
          <w:tcPr>
            <w:tcW w:w="1400" w:type="dxa"/>
            <w:shd w:val="clear" w:color="auto" w:fill="F4F6F9"/>
            <w:tcMar>
              <w:top w:w="80" w:type="dxa"/>
              <w:left w:w="100" w:type="dxa"/>
              <w:bottom w:w="80" w:type="dxa"/>
              <w:right w:w="100" w:type="dxa"/>
            </w:tcMar>
          </w:tcPr>
          <w:p w14:paraId="5FE89D22"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GET</w:t>
            </w:r>
          </w:p>
        </w:tc>
        <w:tc>
          <w:tcPr>
            <w:tcW w:w="3000" w:type="dxa"/>
            <w:shd w:val="clear" w:color="auto" w:fill="F4F6F9"/>
            <w:tcMar>
              <w:top w:w="80" w:type="dxa"/>
              <w:left w:w="100" w:type="dxa"/>
              <w:bottom w:w="80" w:type="dxa"/>
              <w:right w:w="100" w:type="dxa"/>
            </w:tcMar>
          </w:tcPr>
          <w:p w14:paraId="5FE89D23"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/resources/venues</w:t>
            </w:r>
          </w:p>
        </w:tc>
        <w:tc>
          <w:tcPr>
            <w:tcW w:w="3400" w:type="dxa"/>
            <w:shd w:val="clear" w:color="auto" w:fill="F4F6F9"/>
            <w:tcMar>
              <w:top w:w="80" w:type="dxa"/>
              <w:left w:w="100" w:type="dxa"/>
              <w:bottom w:w="80" w:type="dxa"/>
              <w:right w:w="100" w:type="dxa"/>
            </w:tcMar>
          </w:tcPr>
          <w:p w14:paraId="5FE89D24"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List/filter venues (building, type, capacity, search)</w:t>
            </w:r>
          </w:p>
        </w:tc>
        <w:tc>
          <w:tcPr>
            <w:tcW w:w="1200" w:type="dxa"/>
            <w:shd w:val="clear" w:color="auto" w:fill="F4F6F9"/>
            <w:tcMar>
              <w:top w:w="80" w:type="dxa"/>
              <w:left w:w="100" w:type="dxa"/>
              <w:bottom w:w="80" w:type="dxa"/>
              <w:right w:w="100" w:type="dxa"/>
            </w:tcMar>
          </w:tcPr>
          <w:p w14:paraId="5FE89D25"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Public</w:t>
            </w:r>
          </w:p>
        </w:tc>
      </w:tr>
      <w:tr w:rsidR="00096D10" w:rsidRPr="001B5DBD" w14:paraId="5FE89D2B" w14:textId="77777777">
        <w:tc>
          <w:tcPr>
            <w:tcW w:w="1400" w:type="dxa"/>
            <w:tcMar>
              <w:top w:w="80" w:type="dxa"/>
              <w:left w:w="100" w:type="dxa"/>
              <w:bottom w:w="80" w:type="dxa"/>
              <w:right w:w="100" w:type="dxa"/>
            </w:tcMar>
          </w:tcPr>
          <w:p w14:paraId="5FE89D27"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POST</w:t>
            </w:r>
          </w:p>
        </w:tc>
        <w:tc>
          <w:tcPr>
            <w:tcW w:w="3000" w:type="dxa"/>
            <w:tcMar>
              <w:top w:w="80" w:type="dxa"/>
              <w:left w:w="100" w:type="dxa"/>
              <w:bottom w:w="80" w:type="dxa"/>
              <w:right w:w="100" w:type="dxa"/>
            </w:tcMar>
          </w:tcPr>
          <w:p w14:paraId="5FE89D28"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/resources/venues/create</w:t>
            </w:r>
          </w:p>
        </w:tc>
        <w:tc>
          <w:tcPr>
            <w:tcW w:w="3400" w:type="dxa"/>
            <w:tcMar>
              <w:top w:w="80" w:type="dxa"/>
              <w:left w:w="100" w:type="dxa"/>
              <w:bottom w:w="80" w:type="dxa"/>
              <w:right w:w="100" w:type="dxa"/>
            </w:tcMar>
          </w:tcPr>
          <w:p w14:paraId="5FE89D29"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Create a new venue</w:t>
            </w:r>
          </w:p>
        </w:tc>
        <w:tc>
          <w:tcPr>
            <w:tcW w:w="1200" w:type="dxa"/>
            <w:tcMar>
              <w:top w:w="80" w:type="dxa"/>
              <w:left w:w="100" w:type="dxa"/>
              <w:bottom w:w="80" w:type="dxa"/>
              <w:right w:w="100" w:type="dxa"/>
            </w:tcMar>
          </w:tcPr>
          <w:p w14:paraId="5FE89D2A"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Admin only</w:t>
            </w:r>
          </w:p>
        </w:tc>
      </w:tr>
      <w:tr w:rsidR="00096D10" w:rsidRPr="001B5DBD" w14:paraId="5FE89D30" w14:textId="77777777">
        <w:tc>
          <w:tcPr>
            <w:tcW w:w="1400" w:type="dxa"/>
            <w:shd w:val="clear" w:color="auto" w:fill="F4F6F9"/>
            <w:tcMar>
              <w:top w:w="80" w:type="dxa"/>
              <w:left w:w="100" w:type="dxa"/>
              <w:bottom w:w="80" w:type="dxa"/>
              <w:right w:w="100" w:type="dxa"/>
            </w:tcMar>
          </w:tcPr>
          <w:p w14:paraId="5FE89D2C"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GET</w:t>
            </w:r>
          </w:p>
        </w:tc>
        <w:tc>
          <w:tcPr>
            <w:tcW w:w="3000" w:type="dxa"/>
            <w:shd w:val="clear" w:color="auto" w:fill="F4F6F9"/>
            <w:tcMar>
              <w:top w:w="80" w:type="dxa"/>
              <w:left w:w="100" w:type="dxa"/>
              <w:bottom w:w="80" w:type="dxa"/>
              <w:right w:w="100" w:type="dxa"/>
            </w:tcMar>
          </w:tcPr>
          <w:p w14:paraId="5FE89D2D"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/resources/venues/&lt;id&gt;</w:t>
            </w:r>
          </w:p>
        </w:tc>
        <w:tc>
          <w:tcPr>
            <w:tcW w:w="3400" w:type="dxa"/>
            <w:shd w:val="clear" w:color="auto" w:fill="F4F6F9"/>
            <w:tcMar>
              <w:top w:w="80" w:type="dxa"/>
              <w:left w:w="100" w:type="dxa"/>
              <w:bottom w:w="80" w:type="dxa"/>
              <w:right w:w="100" w:type="dxa"/>
            </w:tcMar>
          </w:tcPr>
          <w:p w14:paraId="5FE89D2E"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Venue detail with building info</w:t>
            </w:r>
          </w:p>
        </w:tc>
        <w:tc>
          <w:tcPr>
            <w:tcW w:w="1200" w:type="dxa"/>
            <w:shd w:val="clear" w:color="auto" w:fill="F4F6F9"/>
            <w:tcMar>
              <w:top w:w="80" w:type="dxa"/>
              <w:left w:w="100" w:type="dxa"/>
              <w:bottom w:w="80" w:type="dxa"/>
              <w:right w:w="100" w:type="dxa"/>
            </w:tcMar>
          </w:tcPr>
          <w:p w14:paraId="5FE89D2F"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Public</w:t>
            </w:r>
          </w:p>
        </w:tc>
      </w:tr>
      <w:tr w:rsidR="00096D10" w:rsidRPr="001B5DBD" w14:paraId="5FE89D35" w14:textId="77777777">
        <w:tc>
          <w:tcPr>
            <w:tcW w:w="1400" w:type="dxa"/>
            <w:tcMar>
              <w:top w:w="80" w:type="dxa"/>
              <w:left w:w="100" w:type="dxa"/>
              <w:bottom w:w="80" w:type="dxa"/>
              <w:right w:w="100" w:type="dxa"/>
            </w:tcMar>
          </w:tcPr>
          <w:p w14:paraId="5FE89D31"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lastRenderedPageBreak/>
              <w:t>PUT/PATCH</w:t>
            </w:r>
          </w:p>
        </w:tc>
        <w:tc>
          <w:tcPr>
            <w:tcW w:w="3000" w:type="dxa"/>
            <w:tcMar>
              <w:top w:w="80" w:type="dxa"/>
              <w:left w:w="100" w:type="dxa"/>
              <w:bottom w:w="80" w:type="dxa"/>
              <w:right w:w="100" w:type="dxa"/>
            </w:tcMar>
          </w:tcPr>
          <w:p w14:paraId="5FE89D32"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/resources/venues/&lt;id&gt;/update</w:t>
            </w:r>
          </w:p>
        </w:tc>
        <w:tc>
          <w:tcPr>
            <w:tcW w:w="3400" w:type="dxa"/>
            <w:tcMar>
              <w:top w:w="80" w:type="dxa"/>
              <w:left w:w="100" w:type="dxa"/>
              <w:bottom w:w="80" w:type="dxa"/>
              <w:right w:w="100" w:type="dxa"/>
            </w:tcMar>
          </w:tcPr>
          <w:p w14:paraId="5FE89D33"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Update venue details</w:t>
            </w:r>
          </w:p>
        </w:tc>
        <w:tc>
          <w:tcPr>
            <w:tcW w:w="1200" w:type="dxa"/>
            <w:tcMar>
              <w:top w:w="80" w:type="dxa"/>
              <w:left w:w="100" w:type="dxa"/>
              <w:bottom w:w="80" w:type="dxa"/>
              <w:right w:w="100" w:type="dxa"/>
            </w:tcMar>
          </w:tcPr>
          <w:p w14:paraId="5FE89D34"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Admin only</w:t>
            </w:r>
          </w:p>
        </w:tc>
      </w:tr>
      <w:tr w:rsidR="00096D10" w:rsidRPr="001B5DBD" w14:paraId="5FE89D3A" w14:textId="77777777">
        <w:tc>
          <w:tcPr>
            <w:tcW w:w="1400" w:type="dxa"/>
            <w:shd w:val="clear" w:color="auto" w:fill="F4F6F9"/>
            <w:tcMar>
              <w:top w:w="80" w:type="dxa"/>
              <w:left w:w="100" w:type="dxa"/>
              <w:bottom w:w="80" w:type="dxa"/>
              <w:right w:w="100" w:type="dxa"/>
            </w:tcMar>
          </w:tcPr>
          <w:p w14:paraId="5FE89D36"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DELETE</w:t>
            </w:r>
          </w:p>
        </w:tc>
        <w:tc>
          <w:tcPr>
            <w:tcW w:w="3000" w:type="dxa"/>
            <w:shd w:val="clear" w:color="auto" w:fill="F4F6F9"/>
            <w:tcMar>
              <w:top w:w="80" w:type="dxa"/>
              <w:left w:w="100" w:type="dxa"/>
              <w:bottom w:w="80" w:type="dxa"/>
              <w:right w:w="100" w:type="dxa"/>
            </w:tcMar>
          </w:tcPr>
          <w:p w14:paraId="5FE89D37"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/resources/venues/&lt;id&gt;</w:t>
            </w:r>
          </w:p>
        </w:tc>
        <w:tc>
          <w:tcPr>
            <w:tcW w:w="3400" w:type="dxa"/>
            <w:shd w:val="clear" w:color="auto" w:fill="F4F6F9"/>
            <w:tcMar>
              <w:top w:w="80" w:type="dxa"/>
              <w:left w:w="100" w:type="dxa"/>
              <w:bottom w:w="80" w:type="dxa"/>
              <w:right w:w="100" w:type="dxa"/>
            </w:tcMar>
          </w:tcPr>
          <w:p w14:paraId="5FE89D38"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Delete a venue</w:t>
            </w:r>
          </w:p>
        </w:tc>
        <w:tc>
          <w:tcPr>
            <w:tcW w:w="1200" w:type="dxa"/>
            <w:shd w:val="clear" w:color="auto" w:fill="F4F6F9"/>
            <w:tcMar>
              <w:top w:w="80" w:type="dxa"/>
              <w:left w:w="100" w:type="dxa"/>
              <w:bottom w:w="80" w:type="dxa"/>
              <w:right w:w="100" w:type="dxa"/>
            </w:tcMar>
          </w:tcPr>
          <w:p w14:paraId="5FE89D39"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Admin only</w:t>
            </w:r>
          </w:p>
        </w:tc>
      </w:tr>
      <w:tr w:rsidR="00096D10" w:rsidRPr="001B5DBD" w14:paraId="5FE89D3F" w14:textId="77777777">
        <w:tc>
          <w:tcPr>
            <w:tcW w:w="1400" w:type="dxa"/>
            <w:tcMar>
              <w:top w:w="80" w:type="dxa"/>
              <w:left w:w="100" w:type="dxa"/>
              <w:bottom w:w="80" w:type="dxa"/>
              <w:right w:w="100" w:type="dxa"/>
            </w:tcMar>
          </w:tcPr>
          <w:p w14:paraId="5FE89D3B"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GET</w:t>
            </w:r>
          </w:p>
        </w:tc>
        <w:tc>
          <w:tcPr>
            <w:tcW w:w="3000" w:type="dxa"/>
            <w:tcMar>
              <w:top w:w="80" w:type="dxa"/>
              <w:left w:w="100" w:type="dxa"/>
              <w:bottom w:w="80" w:type="dxa"/>
              <w:right w:w="100" w:type="dxa"/>
            </w:tcMar>
          </w:tcPr>
          <w:p w14:paraId="5FE89D3C"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/resources/venues/&lt;id&gt;/availability</w:t>
            </w:r>
          </w:p>
        </w:tc>
        <w:tc>
          <w:tcPr>
            <w:tcW w:w="3400" w:type="dxa"/>
            <w:tcMar>
              <w:top w:w="80" w:type="dxa"/>
              <w:left w:w="100" w:type="dxa"/>
              <w:bottom w:w="80" w:type="dxa"/>
              <w:right w:w="100" w:type="dxa"/>
            </w:tcMar>
          </w:tcPr>
          <w:p w14:paraId="5FE89D3D"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Calculate booked and free time slots for a date</w:t>
            </w:r>
          </w:p>
        </w:tc>
        <w:tc>
          <w:tcPr>
            <w:tcW w:w="1200" w:type="dxa"/>
            <w:tcMar>
              <w:top w:w="80" w:type="dxa"/>
              <w:left w:w="100" w:type="dxa"/>
              <w:bottom w:w="80" w:type="dxa"/>
              <w:right w:w="100" w:type="dxa"/>
            </w:tcMar>
          </w:tcPr>
          <w:p w14:paraId="5FE89D3E"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Public</w:t>
            </w:r>
          </w:p>
        </w:tc>
      </w:tr>
    </w:tbl>
    <w:p w14:paraId="5FE89D40" w14:textId="77777777" w:rsidR="00096D10" w:rsidRPr="001B5DBD" w:rsidRDefault="00096D10">
      <w:pPr>
        <w:spacing w:after="160"/>
        <w:rPr>
          <w:rFonts w:ascii="Aptos Display" w:hAnsi="Aptos Display" w:cs="Arial"/>
          <w:sz w:val="22"/>
          <w:szCs w:val="22"/>
        </w:rPr>
      </w:pPr>
    </w:p>
    <w:p w14:paraId="5FE89D41" w14:textId="77777777" w:rsidR="00096D10" w:rsidRPr="006F5348" w:rsidRDefault="004C4458">
      <w:pPr>
        <w:spacing w:after="160"/>
        <w:rPr>
          <w:rFonts w:ascii="Aptos Display" w:hAnsi="Aptos Display" w:cs="Arial"/>
          <w:b/>
          <w:bCs/>
          <w:sz w:val="24"/>
          <w:szCs w:val="24"/>
        </w:rPr>
      </w:pPr>
      <w:r w:rsidRPr="006F5348">
        <w:rPr>
          <w:rFonts w:ascii="Aptos Display" w:hAnsi="Aptos Display" w:cs="Arial"/>
          <w:b/>
          <w:bCs/>
          <w:sz w:val="24"/>
          <w:szCs w:val="24"/>
        </w:rPr>
        <w:t>Booking endpoints (/</w:t>
      </w:r>
      <w:proofErr w:type="spellStart"/>
      <w:r w:rsidRPr="006F5348">
        <w:rPr>
          <w:rFonts w:ascii="Aptos Display" w:hAnsi="Aptos Display" w:cs="Arial"/>
          <w:b/>
          <w:bCs/>
          <w:sz w:val="24"/>
          <w:szCs w:val="24"/>
        </w:rPr>
        <w:t>api</w:t>
      </w:r>
      <w:proofErr w:type="spellEnd"/>
      <w:r w:rsidRPr="006F5348">
        <w:rPr>
          <w:rFonts w:ascii="Aptos Display" w:hAnsi="Aptos Display" w:cs="Arial"/>
          <w:b/>
          <w:bCs/>
          <w:sz w:val="24"/>
          <w:szCs w:val="24"/>
        </w:rPr>
        <w:t>/resources/bookings):</w:t>
      </w:r>
    </w:p>
    <w:tbl>
      <w:tblPr>
        <w:tblW w:w="9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3689"/>
        <w:gridCol w:w="3337"/>
        <w:gridCol w:w="1254"/>
      </w:tblGrid>
      <w:tr w:rsidR="00096D10" w:rsidRPr="001B5DBD" w14:paraId="5FE89D46" w14:textId="77777777" w:rsidTr="005C1667">
        <w:trPr>
          <w:trHeight w:val="169"/>
          <w:tblHeader/>
        </w:trPr>
        <w:tc>
          <w:tcPr>
            <w:tcW w:w="1509" w:type="dxa"/>
            <w:shd w:val="clear" w:color="auto" w:fill="003399"/>
            <w:tcMar>
              <w:top w:w="80" w:type="dxa"/>
              <w:left w:w="100" w:type="dxa"/>
              <w:bottom w:w="80" w:type="dxa"/>
              <w:right w:w="100" w:type="dxa"/>
            </w:tcMar>
          </w:tcPr>
          <w:p w14:paraId="5FE89D42" w14:textId="77777777" w:rsidR="00096D10" w:rsidRPr="001B5DBD" w:rsidRDefault="004C4458">
            <w:pPr>
              <w:rPr>
                <w:rFonts w:ascii="Aptos Display" w:hAnsi="Aptos Display" w:cs="Arial"/>
                <w:sz w:val="22"/>
                <w:szCs w:val="22"/>
              </w:rPr>
            </w:pPr>
            <w:r w:rsidRPr="001B5DBD">
              <w:rPr>
                <w:rFonts w:ascii="Aptos Display" w:hAnsi="Aptos Display" w:cs="Arial"/>
                <w:b/>
                <w:bCs/>
                <w:color w:val="FFFFFF"/>
                <w:sz w:val="22"/>
                <w:szCs w:val="22"/>
              </w:rPr>
              <w:t>Method</w:t>
            </w:r>
          </w:p>
        </w:tc>
        <w:tc>
          <w:tcPr>
            <w:tcW w:w="3689" w:type="dxa"/>
            <w:shd w:val="clear" w:color="auto" w:fill="003399"/>
            <w:tcMar>
              <w:top w:w="80" w:type="dxa"/>
              <w:left w:w="100" w:type="dxa"/>
              <w:bottom w:w="80" w:type="dxa"/>
              <w:right w:w="100" w:type="dxa"/>
            </w:tcMar>
          </w:tcPr>
          <w:p w14:paraId="5FE89D43" w14:textId="77777777" w:rsidR="00096D10" w:rsidRPr="001B5DBD" w:rsidRDefault="004C4458">
            <w:pPr>
              <w:rPr>
                <w:rFonts w:ascii="Aptos Display" w:hAnsi="Aptos Display" w:cs="Arial"/>
                <w:sz w:val="22"/>
                <w:szCs w:val="22"/>
              </w:rPr>
            </w:pPr>
            <w:r w:rsidRPr="001B5DBD">
              <w:rPr>
                <w:rFonts w:ascii="Aptos Display" w:hAnsi="Aptos Display" w:cs="Arial"/>
                <w:b/>
                <w:bCs/>
                <w:color w:val="FFFFFF"/>
                <w:sz w:val="22"/>
                <w:szCs w:val="22"/>
              </w:rPr>
              <w:t>Endpoint</w:t>
            </w:r>
          </w:p>
        </w:tc>
        <w:tc>
          <w:tcPr>
            <w:tcW w:w="3337" w:type="dxa"/>
            <w:shd w:val="clear" w:color="auto" w:fill="003399"/>
            <w:tcMar>
              <w:top w:w="80" w:type="dxa"/>
              <w:left w:w="100" w:type="dxa"/>
              <w:bottom w:w="80" w:type="dxa"/>
              <w:right w:w="100" w:type="dxa"/>
            </w:tcMar>
          </w:tcPr>
          <w:p w14:paraId="5FE89D44" w14:textId="77777777" w:rsidR="00096D10" w:rsidRPr="001B5DBD" w:rsidRDefault="004C4458">
            <w:pPr>
              <w:rPr>
                <w:rFonts w:ascii="Aptos Display" w:hAnsi="Aptos Display" w:cs="Arial"/>
                <w:sz w:val="22"/>
                <w:szCs w:val="22"/>
              </w:rPr>
            </w:pPr>
            <w:r w:rsidRPr="001B5DBD">
              <w:rPr>
                <w:rFonts w:ascii="Aptos Display" w:hAnsi="Aptos Display" w:cs="Arial"/>
                <w:b/>
                <w:bCs/>
                <w:color w:val="FFFFFF"/>
                <w:sz w:val="22"/>
                <w:szCs w:val="22"/>
              </w:rPr>
              <w:t>Description</w:t>
            </w:r>
          </w:p>
        </w:tc>
        <w:tc>
          <w:tcPr>
            <w:tcW w:w="1254" w:type="dxa"/>
            <w:shd w:val="clear" w:color="auto" w:fill="003399"/>
            <w:tcMar>
              <w:top w:w="80" w:type="dxa"/>
              <w:left w:w="100" w:type="dxa"/>
              <w:bottom w:w="80" w:type="dxa"/>
              <w:right w:w="100" w:type="dxa"/>
            </w:tcMar>
          </w:tcPr>
          <w:p w14:paraId="5FE89D45" w14:textId="77777777" w:rsidR="00096D10" w:rsidRPr="001B5DBD" w:rsidRDefault="004C4458">
            <w:pPr>
              <w:rPr>
                <w:rFonts w:ascii="Aptos Display" w:hAnsi="Aptos Display" w:cs="Arial"/>
                <w:sz w:val="22"/>
                <w:szCs w:val="22"/>
              </w:rPr>
            </w:pPr>
            <w:r w:rsidRPr="001B5DBD">
              <w:rPr>
                <w:rFonts w:ascii="Aptos Display" w:hAnsi="Aptos Display" w:cs="Arial"/>
                <w:b/>
                <w:bCs/>
                <w:color w:val="FFFFFF"/>
                <w:sz w:val="22"/>
                <w:szCs w:val="22"/>
              </w:rPr>
              <w:t>Access</w:t>
            </w:r>
          </w:p>
        </w:tc>
      </w:tr>
      <w:tr w:rsidR="00096D10" w:rsidRPr="001B5DBD" w14:paraId="5FE89D4B" w14:textId="77777777" w:rsidTr="005C1667">
        <w:trPr>
          <w:trHeight w:val="329"/>
        </w:trPr>
        <w:tc>
          <w:tcPr>
            <w:tcW w:w="1509" w:type="dxa"/>
            <w:tcMar>
              <w:top w:w="80" w:type="dxa"/>
              <w:left w:w="100" w:type="dxa"/>
              <w:bottom w:w="80" w:type="dxa"/>
              <w:right w:w="100" w:type="dxa"/>
            </w:tcMar>
          </w:tcPr>
          <w:p w14:paraId="5FE89D47"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GET</w:t>
            </w:r>
          </w:p>
        </w:tc>
        <w:tc>
          <w:tcPr>
            <w:tcW w:w="3689" w:type="dxa"/>
            <w:tcMar>
              <w:top w:w="80" w:type="dxa"/>
              <w:left w:w="100" w:type="dxa"/>
              <w:bottom w:w="80" w:type="dxa"/>
              <w:right w:w="100" w:type="dxa"/>
            </w:tcMar>
          </w:tcPr>
          <w:p w14:paraId="5FE89D48"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/resources/bookings</w:t>
            </w:r>
          </w:p>
        </w:tc>
        <w:tc>
          <w:tcPr>
            <w:tcW w:w="3337" w:type="dxa"/>
            <w:tcMar>
              <w:top w:w="80" w:type="dxa"/>
              <w:left w:w="100" w:type="dxa"/>
              <w:bottom w:w="80" w:type="dxa"/>
              <w:right w:w="100" w:type="dxa"/>
            </w:tcMar>
          </w:tcPr>
          <w:p w14:paraId="5FE89D49"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List bookings (admin sees all; users see own)</w:t>
            </w:r>
          </w:p>
        </w:tc>
        <w:tc>
          <w:tcPr>
            <w:tcW w:w="1254" w:type="dxa"/>
            <w:tcMar>
              <w:top w:w="80" w:type="dxa"/>
              <w:left w:w="100" w:type="dxa"/>
              <w:bottom w:w="80" w:type="dxa"/>
              <w:right w:w="100" w:type="dxa"/>
            </w:tcMar>
          </w:tcPr>
          <w:p w14:paraId="5FE89D4A"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JWT Bearer</w:t>
            </w:r>
          </w:p>
        </w:tc>
      </w:tr>
      <w:tr w:rsidR="00096D10" w:rsidRPr="001B5DBD" w14:paraId="5FE89D50" w14:textId="77777777" w:rsidTr="005C1667">
        <w:trPr>
          <w:trHeight w:val="329"/>
        </w:trPr>
        <w:tc>
          <w:tcPr>
            <w:tcW w:w="1509" w:type="dxa"/>
            <w:shd w:val="clear" w:color="auto" w:fill="F4F6F9"/>
            <w:tcMar>
              <w:top w:w="80" w:type="dxa"/>
              <w:left w:w="100" w:type="dxa"/>
              <w:bottom w:w="80" w:type="dxa"/>
              <w:right w:w="100" w:type="dxa"/>
            </w:tcMar>
          </w:tcPr>
          <w:p w14:paraId="5FE89D4C"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POST</w:t>
            </w:r>
          </w:p>
        </w:tc>
        <w:tc>
          <w:tcPr>
            <w:tcW w:w="3689" w:type="dxa"/>
            <w:shd w:val="clear" w:color="auto" w:fill="F4F6F9"/>
            <w:tcMar>
              <w:top w:w="80" w:type="dxa"/>
              <w:left w:w="100" w:type="dxa"/>
              <w:bottom w:w="80" w:type="dxa"/>
              <w:right w:w="100" w:type="dxa"/>
            </w:tcMar>
          </w:tcPr>
          <w:p w14:paraId="5FE89D4D"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/resources/bookings</w:t>
            </w:r>
          </w:p>
        </w:tc>
        <w:tc>
          <w:tcPr>
            <w:tcW w:w="3337" w:type="dxa"/>
            <w:shd w:val="clear" w:color="auto" w:fill="F4F6F9"/>
            <w:tcMar>
              <w:top w:w="80" w:type="dxa"/>
              <w:left w:w="100" w:type="dxa"/>
              <w:bottom w:w="80" w:type="dxa"/>
              <w:right w:w="100" w:type="dxa"/>
            </w:tcMar>
          </w:tcPr>
          <w:p w14:paraId="5FE89D4E"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Submit a new booking request (conflict checked)</w:t>
            </w:r>
          </w:p>
        </w:tc>
        <w:tc>
          <w:tcPr>
            <w:tcW w:w="1254" w:type="dxa"/>
            <w:shd w:val="clear" w:color="auto" w:fill="F4F6F9"/>
            <w:tcMar>
              <w:top w:w="80" w:type="dxa"/>
              <w:left w:w="100" w:type="dxa"/>
              <w:bottom w:w="80" w:type="dxa"/>
              <w:right w:w="100" w:type="dxa"/>
            </w:tcMar>
          </w:tcPr>
          <w:p w14:paraId="5FE89D4F"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JWT Bearer</w:t>
            </w:r>
          </w:p>
        </w:tc>
      </w:tr>
      <w:tr w:rsidR="00096D10" w:rsidRPr="001B5DBD" w14:paraId="5FE89D55" w14:textId="77777777" w:rsidTr="005C1667">
        <w:trPr>
          <w:trHeight w:val="648"/>
        </w:trPr>
        <w:tc>
          <w:tcPr>
            <w:tcW w:w="1509" w:type="dxa"/>
            <w:tcMar>
              <w:top w:w="80" w:type="dxa"/>
              <w:left w:w="100" w:type="dxa"/>
              <w:bottom w:w="80" w:type="dxa"/>
              <w:right w:w="100" w:type="dxa"/>
            </w:tcMar>
          </w:tcPr>
          <w:p w14:paraId="5FE89D51"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GET</w:t>
            </w:r>
          </w:p>
        </w:tc>
        <w:tc>
          <w:tcPr>
            <w:tcW w:w="3689" w:type="dxa"/>
            <w:tcMar>
              <w:top w:w="80" w:type="dxa"/>
              <w:left w:w="100" w:type="dxa"/>
              <w:bottom w:w="80" w:type="dxa"/>
              <w:right w:w="100" w:type="dxa"/>
            </w:tcMar>
          </w:tcPr>
          <w:p w14:paraId="5FE89D52" w14:textId="2F93CDDD"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w:t>
            </w:r>
            <w:r w:rsidR="00686739" w:rsidRPr="001B5DBD">
              <w:rPr>
                <w:rFonts w:ascii="Aptos Display" w:hAnsi="Aptos Display" w:cs="Arial"/>
                <w:sz w:val="22"/>
                <w:szCs w:val="22"/>
              </w:rPr>
              <w:t>resourc</w:t>
            </w:r>
            <w:r w:rsidRPr="001B5DBD">
              <w:rPr>
                <w:rFonts w:ascii="Aptos Display" w:hAnsi="Aptos Display" w:cs="Arial"/>
                <w:sz w:val="22"/>
                <w:szCs w:val="22"/>
              </w:rPr>
              <w:t>es/bookings/&lt;id&gt;</w:t>
            </w:r>
          </w:p>
        </w:tc>
        <w:tc>
          <w:tcPr>
            <w:tcW w:w="3337" w:type="dxa"/>
            <w:tcMar>
              <w:top w:w="80" w:type="dxa"/>
              <w:left w:w="100" w:type="dxa"/>
              <w:bottom w:w="80" w:type="dxa"/>
              <w:right w:w="100" w:type="dxa"/>
            </w:tcMar>
          </w:tcPr>
          <w:p w14:paraId="5FE89D53"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Retrieve a specific booking</w:t>
            </w:r>
          </w:p>
        </w:tc>
        <w:tc>
          <w:tcPr>
            <w:tcW w:w="1254" w:type="dxa"/>
            <w:tcMar>
              <w:top w:w="80" w:type="dxa"/>
              <w:left w:w="100" w:type="dxa"/>
              <w:bottom w:w="80" w:type="dxa"/>
              <w:right w:w="100" w:type="dxa"/>
            </w:tcMar>
          </w:tcPr>
          <w:p w14:paraId="5FE89D54"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JWT Bearer</w:t>
            </w:r>
          </w:p>
        </w:tc>
      </w:tr>
      <w:tr w:rsidR="00096D10" w:rsidRPr="001B5DBD" w14:paraId="5FE89D5A" w14:textId="77777777" w:rsidTr="005C1667">
        <w:trPr>
          <w:trHeight w:val="329"/>
        </w:trPr>
        <w:tc>
          <w:tcPr>
            <w:tcW w:w="1509" w:type="dxa"/>
            <w:shd w:val="clear" w:color="auto" w:fill="F4F6F9"/>
            <w:tcMar>
              <w:top w:w="80" w:type="dxa"/>
              <w:left w:w="100" w:type="dxa"/>
              <w:bottom w:w="80" w:type="dxa"/>
              <w:right w:w="100" w:type="dxa"/>
            </w:tcMar>
          </w:tcPr>
          <w:p w14:paraId="5FE89D56"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PUT</w:t>
            </w:r>
          </w:p>
        </w:tc>
        <w:tc>
          <w:tcPr>
            <w:tcW w:w="3689" w:type="dxa"/>
            <w:shd w:val="clear" w:color="auto" w:fill="F4F6F9"/>
            <w:tcMar>
              <w:top w:w="80" w:type="dxa"/>
              <w:left w:w="100" w:type="dxa"/>
              <w:bottom w:w="80" w:type="dxa"/>
              <w:right w:w="100" w:type="dxa"/>
            </w:tcMar>
          </w:tcPr>
          <w:p w14:paraId="5FE89D57"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/resources/bookings/&lt;id&gt;/cancel</w:t>
            </w:r>
          </w:p>
        </w:tc>
        <w:tc>
          <w:tcPr>
            <w:tcW w:w="3337" w:type="dxa"/>
            <w:shd w:val="clear" w:color="auto" w:fill="F4F6F9"/>
            <w:tcMar>
              <w:top w:w="80" w:type="dxa"/>
              <w:left w:w="100" w:type="dxa"/>
              <w:bottom w:w="80" w:type="dxa"/>
              <w:right w:w="100" w:type="dxa"/>
            </w:tcMar>
          </w:tcPr>
          <w:p w14:paraId="5FE89D58"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Cancel own booking</w:t>
            </w:r>
          </w:p>
        </w:tc>
        <w:tc>
          <w:tcPr>
            <w:tcW w:w="1254" w:type="dxa"/>
            <w:shd w:val="clear" w:color="auto" w:fill="F4F6F9"/>
            <w:tcMar>
              <w:top w:w="80" w:type="dxa"/>
              <w:left w:w="100" w:type="dxa"/>
              <w:bottom w:w="80" w:type="dxa"/>
              <w:right w:w="100" w:type="dxa"/>
            </w:tcMar>
          </w:tcPr>
          <w:p w14:paraId="5FE89D59"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Booker / Admin</w:t>
            </w:r>
          </w:p>
        </w:tc>
      </w:tr>
      <w:tr w:rsidR="00096D10" w:rsidRPr="001B5DBD" w14:paraId="5FE89D5F" w14:textId="77777777" w:rsidTr="005C1667">
        <w:trPr>
          <w:trHeight w:val="329"/>
        </w:trPr>
        <w:tc>
          <w:tcPr>
            <w:tcW w:w="1509" w:type="dxa"/>
            <w:tcMar>
              <w:top w:w="80" w:type="dxa"/>
              <w:left w:w="100" w:type="dxa"/>
              <w:bottom w:w="80" w:type="dxa"/>
              <w:right w:w="100" w:type="dxa"/>
            </w:tcMar>
          </w:tcPr>
          <w:p w14:paraId="5FE89D5B"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PUT/PATCH</w:t>
            </w:r>
          </w:p>
        </w:tc>
        <w:tc>
          <w:tcPr>
            <w:tcW w:w="3689" w:type="dxa"/>
            <w:tcMar>
              <w:top w:w="80" w:type="dxa"/>
              <w:left w:w="100" w:type="dxa"/>
              <w:bottom w:w="80" w:type="dxa"/>
              <w:right w:w="100" w:type="dxa"/>
            </w:tcMar>
          </w:tcPr>
          <w:p w14:paraId="5FE89D5C"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w:t>
            </w:r>
            <w:proofErr w:type="spellStart"/>
            <w:r w:rsidRPr="001B5DBD">
              <w:rPr>
                <w:rFonts w:ascii="Aptos Display" w:hAnsi="Aptos Display" w:cs="Arial"/>
                <w:sz w:val="22"/>
                <w:szCs w:val="22"/>
              </w:rPr>
              <w:t>api</w:t>
            </w:r>
            <w:proofErr w:type="spellEnd"/>
            <w:r w:rsidRPr="001B5DBD">
              <w:rPr>
                <w:rFonts w:ascii="Aptos Display" w:hAnsi="Aptos Display" w:cs="Arial"/>
                <w:sz w:val="22"/>
                <w:szCs w:val="22"/>
              </w:rPr>
              <w:t>/resources/bookings/&lt;id&gt;/status</w:t>
            </w:r>
          </w:p>
        </w:tc>
        <w:tc>
          <w:tcPr>
            <w:tcW w:w="3337" w:type="dxa"/>
            <w:tcMar>
              <w:top w:w="80" w:type="dxa"/>
              <w:left w:w="100" w:type="dxa"/>
              <w:bottom w:w="80" w:type="dxa"/>
              <w:right w:w="100" w:type="dxa"/>
            </w:tcMar>
          </w:tcPr>
          <w:p w14:paraId="5FE89D5D"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Approve or decline a booking</w:t>
            </w:r>
          </w:p>
        </w:tc>
        <w:tc>
          <w:tcPr>
            <w:tcW w:w="1254" w:type="dxa"/>
            <w:tcMar>
              <w:top w:w="80" w:type="dxa"/>
              <w:left w:w="100" w:type="dxa"/>
              <w:bottom w:w="80" w:type="dxa"/>
              <w:right w:w="100" w:type="dxa"/>
            </w:tcMar>
          </w:tcPr>
          <w:p w14:paraId="5FE89D5E" w14:textId="77777777" w:rsidR="00096D10" w:rsidRPr="001B5DBD" w:rsidRDefault="004C4458">
            <w:pPr>
              <w:rPr>
                <w:rFonts w:ascii="Aptos Display" w:hAnsi="Aptos Display" w:cs="Arial"/>
                <w:sz w:val="22"/>
                <w:szCs w:val="22"/>
              </w:rPr>
            </w:pPr>
            <w:r w:rsidRPr="001B5DBD">
              <w:rPr>
                <w:rFonts w:ascii="Aptos Display" w:hAnsi="Aptos Display" w:cs="Arial"/>
                <w:sz w:val="22"/>
                <w:szCs w:val="22"/>
              </w:rPr>
              <w:t>Admin only</w:t>
            </w:r>
          </w:p>
        </w:tc>
      </w:tr>
    </w:tbl>
    <w:p w14:paraId="631F0FC8" w14:textId="77777777" w:rsidR="001B7F29" w:rsidRDefault="001B7F29" w:rsidP="006F5348">
      <w:pPr>
        <w:rPr>
          <w:b/>
          <w:bCs/>
          <w:sz w:val="24"/>
          <w:szCs w:val="24"/>
        </w:rPr>
      </w:pPr>
    </w:p>
    <w:p w14:paraId="5FE89D60" w14:textId="14DC5113" w:rsidR="00096D10" w:rsidRPr="006F5348" w:rsidRDefault="004C4458" w:rsidP="006F5348">
      <w:pPr>
        <w:rPr>
          <w:b/>
          <w:bCs/>
          <w:sz w:val="24"/>
          <w:szCs w:val="24"/>
        </w:rPr>
      </w:pPr>
      <w:r w:rsidRPr="006F5348">
        <w:rPr>
          <w:b/>
          <w:bCs/>
          <w:sz w:val="24"/>
          <w:szCs w:val="24"/>
        </w:rPr>
        <w:t>API security</w:t>
      </w:r>
    </w:p>
    <w:p w14:paraId="5FE89D61" w14:textId="77777777" w:rsidR="00096D10" w:rsidRPr="001B5DBD" w:rsidRDefault="004C4458">
      <w:pPr>
        <w:spacing w:after="160"/>
        <w:rPr>
          <w:rFonts w:ascii="Aptos Display" w:hAnsi="Aptos Display" w:cs="Arial"/>
          <w:sz w:val="22"/>
          <w:szCs w:val="22"/>
        </w:rPr>
      </w:pPr>
      <w:r w:rsidRPr="001B5DBD">
        <w:rPr>
          <w:rFonts w:ascii="Aptos Display" w:hAnsi="Aptos Display" w:cs="Arial"/>
          <w:sz w:val="22"/>
          <w:szCs w:val="22"/>
        </w:rPr>
        <w:t>All authenticated API endpoints require a valid JWT access token in the Authorization header (Bearer &lt;token&gt;). Role enforcement is implemented as custom DRF permission classes (</w:t>
      </w:r>
      <w:proofErr w:type="spellStart"/>
      <w:r w:rsidRPr="001B5DBD">
        <w:rPr>
          <w:rFonts w:ascii="Aptos Display" w:hAnsi="Aptos Display" w:cs="Arial"/>
          <w:sz w:val="22"/>
          <w:szCs w:val="22"/>
        </w:rPr>
        <w:t>IsAdmin</w:t>
      </w:r>
      <w:proofErr w:type="spellEnd"/>
      <w:r w:rsidRPr="001B5DBD">
        <w:rPr>
          <w:rFonts w:ascii="Aptos Display" w:hAnsi="Aptos Display" w:cs="Arial"/>
          <w:sz w:val="22"/>
          <w:szCs w:val="22"/>
        </w:rPr>
        <w:t xml:space="preserve">, </w:t>
      </w:r>
      <w:proofErr w:type="spellStart"/>
      <w:r w:rsidRPr="001B5DBD">
        <w:rPr>
          <w:rFonts w:ascii="Aptos Display" w:hAnsi="Aptos Display" w:cs="Arial"/>
          <w:sz w:val="22"/>
          <w:szCs w:val="22"/>
        </w:rPr>
        <w:t>IsBooker</w:t>
      </w:r>
      <w:proofErr w:type="spellEnd"/>
      <w:r w:rsidRPr="001B5DBD">
        <w:rPr>
          <w:rFonts w:ascii="Aptos Display" w:hAnsi="Aptos Display" w:cs="Arial"/>
          <w:sz w:val="22"/>
          <w:szCs w:val="22"/>
        </w:rPr>
        <w:t>) applied at the view level. The web dashboard separately uses Django session authentication with server-side role checks on every request, so hiding a menu item is never the only protection on a route.</w:t>
      </w:r>
    </w:p>
    <w:p w14:paraId="42088CB1" w14:textId="4E211BE5" w:rsidR="00110AFA" w:rsidRPr="001B5DBD" w:rsidRDefault="00110AFA" w:rsidP="00787F63">
      <w:pPr>
        <w:pStyle w:val="Heading2"/>
      </w:pPr>
      <w:bookmarkStart w:id="9" w:name="_Toc238462692"/>
      <w:r w:rsidRPr="001B5DBD">
        <w:t>2.</w:t>
      </w:r>
      <w:r w:rsidR="00176631" w:rsidRPr="001B5DBD">
        <w:t>5</w:t>
      </w:r>
      <w:r w:rsidRPr="001B5DBD">
        <w:t xml:space="preserve"> </w:t>
      </w:r>
      <w:r w:rsidR="0082539F" w:rsidRPr="001B5DBD">
        <w:t>Tools &amp;</w:t>
      </w:r>
      <w:r w:rsidRPr="001B5DBD">
        <w:t xml:space="preserve"> Technologies</w:t>
      </w:r>
      <w:bookmarkEnd w:id="9"/>
      <w:r w:rsidRPr="001B5DBD">
        <w:t xml:space="preserve"> </w:t>
      </w:r>
    </w:p>
    <w:p w14:paraId="650BACBD" w14:textId="51B45795" w:rsidR="00110AFA" w:rsidRPr="001B5DBD" w:rsidRDefault="0082539F" w:rsidP="0082539F">
      <w:pPr>
        <w:pStyle w:val="ListParagraph"/>
        <w:numPr>
          <w:ilvl w:val="0"/>
          <w:numId w:val="15"/>
        </w:numPr>
        <w:spacing w:after="160"/>
        <w:rPr>
          <w:rFonts w:ascii="Aptos Display" w:hAnsi="Aptos Display" w:cs="Arial"/>
          <w:sz w:val="22"/>
          <w:szCs w:val="22"/>
        </w:rPr>
      </w:pPr>
      <w:r w:rsidRPr="001B5DBD">
        <w:rPr>
          <w:rFonts w:ascii="Aptos Display" w:hAnsi="Aptos Display" w:cs="Arial"/>
          <w:sz w:val="22"/>
          <w:szCs w:val="22"/>
        </w:rPr>
        <w:t>Backend: Django 5.x (DRF)</w:t>
      </w:r>
    </w:p>
    <w:p w14:paraId="6238B240" w14:textId="373F0150" w:rsidR="0082539F" w:rsidRPr="001B5DBD" w:rsidRDefault="0082539F" w:rsidP="0082539F">
      <w:pPr>
        <w:pStyle w:val="ListParagraph"/>
        <w:numPr>
          <w:ilvl w:val="0"/>
          <w:numId w:val="15"/>
        </w:numPr>
        <w:spacing w:after="160"/>
        <w:rPr>
          <w:rFonts w:ascii="Aptos Display" w:hAnsi="Aptos Display" w:cs="Arial"/>
          <w:sz w:val="22"/>
          <w:szCs w:val="22"/>
        </w:rPr>
      </w:pPr>
      <w:r w:rsidRPr="001B5DBD">
        <w:rPr>
          <w:rFonts w:ascii="Aptos Display" w:hAnsi="Aptos Display" w:cs="Arial"/>
          <w:sz w:val="22"/>
          <w:szCs w:val="22"/>
        </w:rPr>
        <w:t>Database: MySQL 8.0</w:t>
      </w:r>
    </w:p>
    <w:p w14:paraId="4E6F4979" w14:textId="3B5D20E5" w:rsidR="0082539F" w:rsidRPr="001B5DBD" w:rsidRDefault="0082539F" w:rsidP="0082539F">
      <w:pPr>
        <w:pStyle w:val="ListParagraph"/>
        <w:numPr>
          <w:ilvl w:val="0"/>
          <w:numId w:val="15"/>
        </w:numPr>
        <w:spacing w:after="160"/>
        <w:rPr>
          <w:rFonts w:ascii="Aptos Display" w:hAnsi="Aptos Display" w:cs="Arial"/>
          <w:sz w:val="22"/>
          <w:szCs w:val="22"/>
        </w:rPr>
      </w:pPr>
      <w:r w:rsidRPr="001B5DBD">
        <w:rPr>
          <w:rFonts w:ascii="Aptos Display" w:hAnsi="Aptos Display" w:cs="Arial"/>
          <w:sz w:val="22"/>
          <w:szCs w:val="22"/>
        </w:rPr>
        <w:t xml:space="preserve">API Testing: Django Test Case (unit test) </w:t>
      </w:r>
    </w:p>
    <w:p w14:paraId="73DE1495" w14:textId="6304DDA3" w:rsidR="0082539F" w:rsidRPr="001B5DBD" w:rsidRDefault="0082539F" w:rsidP="0082539F">
      <w:pPr>
        <w:pStyle w:val="ListParagraph"/>
        <w:numPr>
          <w:ilvl w:val="0"/>
          <w:numId w:val="15"/>
        </w:numPr>
        <w:spacing w:after="160"/>
        <w:rPr>
          <w:rFonts w:ascii="Aptos Display" w:hAnsi="Aptos Display" w:cs="Arial"/>
          <w:sz w:val="22"/>
          <w:szCs w:val="22"/>
        </w:rPr>
      </w:pPr>
      <w:r w:rsidRPr="001B5DBD">
        <w:rPr>
          <w:rFonts w:ascii="Aptos Display" w:hAnsi="Aptos Display" w:cs="Arial"/>
          <w:sz w:val="22"/>
          <w:szCs w:val="22"/>
        </w:rPr>
        <w:t>Version Control: Git and GitHub</w:t>
      </w:r>
    </w:p>
    <w:p w14:paraId="222CA0C5" w14:textId="46C460D0" w:rsidR="0082539F" w:rsidRPr="001B5DBD" w:rsidRDefault="0082539F" w:rsidP="0082539F">
      <w:pPr>
        <w:pStyle w:val="ListParagraph"/>
        <w:numPr>
          <w:ilvl w:val="0"/>
          <w:numId w:val="15"/>
        </w:numPr>
        <w:spacing w:after="160"/>
        <w:rPr>
          <w:rFonts w:ascii="Aptos Display" w:hAnsi="Aptos Display" w:cs="Arial"/>
          <w:sz w:val="22"/>
          <w:szCs w:val="22"/>
        </w:rPr>
      </w:pPr>
      <w:r w:rsidRPr="001B5DBD">
        <w:rPr>
          <w:rFonts w:ascii="Aptos Display" w:hAnsi="Aptos Display" w:cs="Arial"/>
          <w:sz w:val="22"/>
          <w:szCs w:val="22"/>
        </w:rPr>
        <w:t>Frontend: Django templates + Bootstrap 5 + custom SPU styling</w:t>
      </w:r>
    </w:p>
    <w:p w14:paraId="2C6C032A" w14:textId="2E9300C7" w:rsidR="0082539F" w:rsidRPr="001B5DBD" w:rsidRDefault="0082539F" w:rsidP="0082539F">
      <w:pPr>
        <w:pStyle w:val="ListParagraph"/>
        <w:numPr>
          <w:ilvl w:val="0"/>
          <w:numId w:val="15"/>
        </w:numPr>
        <w:spacing w:after="160"/>
        <w:rPr>
          <w:rFonts w:ascii="Aptos Display" w:hAnsi="Aptos Display" w:cs="Arial"/>
          <w:sz w:val="22"/>
          <w:szCs w:val="22"/>
        </w:rPr>
      </w:pPr>
      <w:r w:rsidRPr="001B5DBD">
        <w:rPr>
          <w:rFonts w:ascii="Aptos Display" w:hAnsi="Aptos Display" w:cs="Arial"/>
          <w:sz w:val="22"/>
          <w:szCs w:val="22"/>
        </w:rPr>
        <w:t>Environment: VS Code</w:t>
      </w:r>
    </w:p>
    <w:p w14:paraId="5FE89D62" w14:textId="19DD802A" w:rsidR="00096D10" w:rsidRPr="001B5DBD" w:rsidRDefault="0082539F" w:rsidP="002317D9">
      <w:pPr>
        <w:pStyle w:val="ListParagraph"/>
        <w:numPr>
          <w:ilvl w:val="0"/>
          <w:numId w:val="15"/>
        </w:numPr>
        <w:spacing w:after="160"/>
        <w:rPr>
          <w:rFonts w:ascii="Aptos Display" w:hAnsi="Aptos Display" w:cs="Arial"/>
          <w:sz w:val="22"/>
          <w:szCs w:val="22"/>
        </w:rPr>
      </w:pPr>
      <w:r w:rsidRPr="001B5DBD">
        <w:rPr>
          <w:rFonts w:ascii="Aptos Display" w:hAnsi="Aptos Display" w:cs="Arial"/>
          <w:sz w:val="22"/>
          <w:szCs w:val="22"/>
        </w:rPr>
        <w:t>OS: Windows 11</w:t>
      </w:r>
    </w:p>
    <w:p w14:paraId="312C9EF3" w14:textId="17DAA327" w:rsidR="0082539F" w:rsidRPr="001B5DBD" w:rsidRDefault="004C4458" w:rsidP="00787F63">
      <w:pPr>
        <w:pStyle w:val="Heading1"/>
      </w:pPr>
      <w:bookmarkStart w:id="10" w:name="_Toc238462693"/>
      <w:r w:rsidRPr="001B5DBD">
        <w:t>3. Implementation</w:t>
      </w:r>
      <w:bookmarkEnd w:id="10"/>
    </w:p>
    <w:p w14:paraId="33862567" w14:textId="77777777" w:rsidR="00787F63" w:rsidRPr="001B5DBD" w:rsidRDefault="0082539F" w:rsidP="00787F63">
      <w:pPr>
        <w:pStyle w:val="Heading2"/>
      </w:pPr>
      <w:bookmarkStart w:id="11" w:name="_Toc238462694"/>
      <w:r w:rsidRPr="001B5DBD">
        <w:t>3.1 Project structure(simplified)</w:t>
      </w:r>
      <w:bookmarkEnd w:id="11"/>
    </w:p>
    <w:p w14:paraId="09FA2AB8" w14:textId="28529293" w:rsidR="0011219F" w:rsidRPr="001B5DBD" w:rsidRDefault="00075613" w:rsidP="00F847ED">
      <w:r w:rsidRPr="001B5DBD">
        <w:rPr>
          <w:noProof/>
        </w:rPr>
        <w:lastRenderedPageBreak/>
        <w:drawing>
          <wp:inline distT="0" distB="0" distL="0" distR="0" wp14:anchorId="05474695" wp14:editId="1C66A19C">
            <wp:extent cx="2139950" cy="2932430"/>
            <wp:effectExtent l="0" t="0" r="0" b="1270"/>
            <wp:docPr id="20488189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9950" cy="2932430"/>
                    </a:xfrm>
                    <a:prstGeom prst="rect">
                      <a:avLst/>
                    </a:prstGeom>
                    <a:noFill/>
                  </pic:spPr>
                </pic:pic>
              </a:graphicData>
            </a:graphic>
          </wp:inline>
        </w:drawing>
      </w:r>
    </w:p>
    <w:p w14:paraId="72E9CC98" w14:textId="06B8D16B" w:rsidR="0082539F" w:rsidRPr="001B5DBD" w:rsidRDefault="000F365E" w:rsidP="00787F63">
      <w:pPr>
        <w:pStyle w:val="Heading2"/>
      </w:pPr>
      <w:bookmarkStart w:id="12" w:name="_Toc238462695"/>
      <w:r w:rsidRPr="001B5DBD">
        <w:t>3.2 Sample code (Dashboard views.py)</w:t>
      </w:r>
      <w:bookmarkEnd w:id="12"/>
    </w:p>
    <w:p w14:paraId="725665BB" w14:textId="03020F36" w:rsidR="00B743E3" w:rsidRPr="001B5DBD" w:rsidRDefault="00E42138" w:rsidP="00F847ED">
      <w:pPr>
        <w:rPr>
          <w:rFonts w:ascii="Aptos Display" w:hAnsi="Aptos Display" w:cs="Arial"/>
          <w:b/>
          <w:bCs/>
          <w:sz w:val="24"/>
          <w:szCs w:val="24"/>
        </w:rPr>
      </w:pPr>
      <w:r w:rsidRPr="001B5DBD">
        <w:rPr>
          <w:noProof/>
        </w:rPr>
        <w:drawing>
          <wp:inline distT="0" distB="0" distL="0" distR="0" wp14:anchorId="5F20E0EB" wp14:editId="7ABEC114">
            <wp:extent cx="5724525" cy="3792220"/>
            <wp:effectExtent l="0" t="0" r="9525" b="0"/>
            <wp:docPr id="1055827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3792220"/>
                    </a:xfrm>
                    <a:prstGeom prst="rect">
                      <a:avLst/>
                    </a:prstGeom>
                    <a:noFill/>
                  </pic:spPr>
                </pic:pic>
              </a:graphicData>
            </a:graphic>
          </wp:inline>
        </w:drawing>
      </w:r>
    </w:p>
    <w:p w14:paraId="0B515A78" w14:textId="19B70744" w:rsidR="000F365E" w:rsidRPr="001B5DBD" w:rsidRDefault="000F365E" w:rsidP="00787F63">
      <w:pPr>
        <w:pStyle w:val="Heading2"/>
      </w:pPr>
      <w:bookmarkStart w:id="13" w:name="_Toc238462696"/>
      <w:r w:rsidRPr="001B5DBD">
        <w:t xml:space="preserve">3.3 </w:t>
      </w:r>
      <w:r w:rsidR="00CA38CF" w:rsidRPr="001B5DBD">
        <w:t>GitHub</w:t>
      </w:r>
      <w:bookmarkEnd w:id="13"/>
    </w:p>
    <w:bookmarkStart w:id="14" w:name="_Toc238462697"/>
    <w:p w14:paraId="5E7DEDCD" w14:textId="5F031E82" w:rsidR="00A33117" w:rsidRDefault="00A33117" w:rsidP="00A33117">
      <w:r w:rsidRPr="00A33117">
        <w:fldChar w:fldCharType="begin"/>
      </w:r>
      <w:r w:rsidRPr="00A33117">
        <w:instrText>HYPERLINK "https://github.com/Maje107/ADVANCED-DEVELOPMENT-SOFTWARE-PROJECT"</w:instrText>
      </w:r>
      <w:r w:rsidRPr="00A33117">
        <w:fldChar w:fldCharType="separate"/>
      </w:r>
      <w:r w:rsidRPr="00A33117">
        <w:rPr>
          <w:rStyle w:val="Hyperlink"/>
        </w:rPr>
        <w:t>https://github.com/Maje107/ADVANCED-DEVELOPMENT-SOFTWARE-PROJECT</w:t>
      </w:r>
      <w:r w:rsidRPr="00A33117">
        <w:fldChar w:fldCharType="end"/>
      </w:r>
    </w:p>
    <w:p w14:paraId="26E96253" w14:textId="720C574C" w:rsidR="000F365E" w:rsidRPr="001B5DBD" w:rsidRDefault="000F365E" w:rsidP="00787F63">
      <w:pPr>
        <w:pStyle w:val="Heading2"/>
      </w:pPr>
      <w:r w:rsidRPr="001B5DBD">
        <w:t>3.4 Error Handling Example</w:t>
      </w:r>
      <w:bookmarkEnd w:id="14"/>
    </w:p>
    <w:p w14:paraId="6C71D0EA" w14:textId="77777777" w:rsidR="00B743E3" w:rsidRPr="001B5DBD" w:rsidRDefault="00B743E3" w:rsidP="000F365E">
      <w:pPr>
        <w:spacing w:after="80"/>
        <w:rPr>
          <w:rFonts w:ascii="Aptos Display" w:hAnsi="Aptos Display" w:cs="Arial"/>
          <w:b/>
          <w:bCs/>
          <w:sz w:val="24"/>
          <w:szCs w:val="24"/>
        </w:rPr>
      </w:pPr>
    </w:p>
    <w:p w14:paraId="5E5AF7E6" w14:textId="77777777" w:rsidR="003E593A" w:rsidRPr="001B5DBD" w:rsidRDefault="003E593A" w:rsidP="00F847ED">
      <w:r w:rsidRPr="001B5DBD">
        <w:rPr>
          <w:noProof/>
        </w:rPr>
        <w:lastRenderedPageBreak/>
        <w:drawing>
          <wp:inline distT="0" distB="0" distL="0" distR="0" wp14:anchorId="0B020D68" wp14:editId="0C019E8A">
            <wp:extent cx="6055743" cy="1319530"/>
            <wp:effectExtent l="0" t="0" r="2540" b="0"/>
            <wp:docPr id="197617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73027" name=""/>
                    <pic:cNvPicPr/>
                  </pic:nvPicPr>
                  <pic:blipFill>
                    <a:blip r:embed="rId14"/>
                    <a:stretch>
                      <a:fillRect/>
                    </a:stretch>
                  </pic:blipFill>
                  <pic:spPr>
                    <a:xfrm>
                      <a:off x="0" y="0"/>
                      <a:ext cx="6078695" cy="1324531"/>
                    </a:xfrm>
                    <a:prstGeom prst="rect">
                      <a:avLst/>
                    </a:prstGeom>
                  </pic:spPr>
                </pic:pic>
              </a:graphicData>
            </a:graphic>
          </wp:inline>
        </w:drawing>
      </w:r>
    </w:p>
    <w:p w14:paraId="5FE89DE0" w14:textId="6FFA64F0" w:rsidR="00096D10" w:rsidRPr="001B5DBD" w:rsidRDefault="004C4458" w:rsidP="00787F63">
      <w:pPr>
        <w:pStyle w:val="Heading1"/>
      </w:pPr>
      <w:bookmarkStart w:id="15" w:name="_Toc238462698"/>
      <w:r w:rsidRPr="001B5DBD">
        <w:t>4.</w:t>
      </w:r>
      <w:r w:rsidR="002317D9" w:rsidRPr="001B5DBD">
        <w:t xml:space="preserve"> </w:t>
      </w:r>
      <w:r w:rsidRPr="001B5DBD">
        <w:t>Testing and evaluation</w:t>
      </w:r>
      <w:bookmarkEnd w:id="15"/>
    </w:p>
    <w:p w14:paraId="5FE89DE1" w14:textId="77777777" w:rsidR="00096D10" w:rsidRPr="001B5DBD" w:rsidRDefault="004C4458" w:rsidP="00787F63">
      <w:pPr>
        <w:pStyle w:val="Heading2"/>
      </w:pPr>
      <w:bookmarkStart w:id="16" w:name="_Toc238462699"/>
      <w:r w:rsidRPr="001B5DBD">
        <w:t>4.1 Automated unit tests</w:t>
      </w:r>
      <w:bookmarkEnd w:id="16"/>
    </w:p>
    <w:p w14:paraId="5FE89DE2" w14:textId="628C9A3A" w:rsidR="00096D10" w:rsidRPr="001B5DBD" w:rsidRDefault="004C4458">
      <w:pPr>
        <w:spacing w:after="160"/>
        <w:rPr>
          <w:rFonts w:ascii="Aptos Display" w:hAnsi="Aptos Display"/>
          <w:sz w:val="22"/>
          <w:szCs w:val="22"/>
        </w:rPr>
      </w:pPr>
      <w:r w:rsidRPr="001B5DBD">
        <w:rPr>
          <w:rFonts w:ascii="Aptos Display" w:hAnsi="Aptos Display"/>
          <w:sz w:val="22"/>
          <w:szCs w:val="22"/>
        </w:rPr>
        <w:t xml:space="preserve">The project ships with an automated test suite covering both apps. Run </w:t>
      </w:r>
      <w:r w:rsidR="00CA38CF" w:rsidRPr="001B5DBD">
        <w:rPr>
          <w:rFonts w:ascii="Aptos Display" w:hAnsi="Aptos Display"/>
          <w:sz w:val="22"/>
          <w:szCs w:val="22"/>
        </w:rPr>
        <w:t>with</w:t>
      </w:r>
      <w:r w:rsidR="002317D9" w:rsidRPr="001B5DBD">
        <w:rPr>
          <w:rFonts w:ascii="Aptos Display" w:hAnsi="Aptos Display"/>
          <w:sz w:val="22"/>
          <w:szCs w:val="22"/>
        </w:rPr>
        <w:t xml:space="preserve"> </w:t>
      </w:r>
      <w:r w:rsidRPr="001B5DBD">
        <w:rPr>
          <w:rFonts w:ascii="Aptos Display" w:hAnsi="Aptos Display"/>
          <w:sz w:val="22"/>
          <w:szCs w:val="22"/>
        </w:rPr>
        <w:t>python manage.py test</w:t>
      </w:r>
      <w:r w:rsidR="00846B69" w:rsidRPr="001B5DBD">
        <w:rPr>
          <w:rFonts w:ascii="Aptos Display" w:hAnsi="Aptos Display"/>
          <w:sz w:val="22"/>
          <w:szCs w:val="22"/>
        </w:rPr>
        <w:t xml:space="preserve"> (</w:t>
      </w:r>
      <w:proofErr w:type="spellStart"/>
      <w:r w:rsidR="00846B69" w:rsidRPr="001B5DBD">
        <w:rPr>
          <w:rFonts w:ascii="Aptos Display" w:hAnsi="Aptos Display"/>
          <w:sz w:val="22"/>
          <w:szCs w:val="22"/>
        </w:rPr>
        <w:t>Pytest</w:t>
      </w:r>
      <w:proofErr w:type="spellEnd"/>
      <w:r w:rsidR="00846B69" w:rsidRPr="001B5DBD">
        <w:rPr>
          <w:rFonts w:ascii="Aptos Display" w:hAnsi="Aptos Display"/>
          <w:sz w:val="22"/>
          <w:szCs w:val="22"/>
        </w:rPr>
        <w:t>)</w:t>
      </w:r>
    </w:p>
    <w:p w14:paraId="1CE4BBBB" w14:textId="46DA981B" w:rsidR="00536265" w:rsidRPr="001B5DBD" w:rsidRDefault="00536265" w:rsidP="00F847ED">
      <w:r w:rsidRPr="001B5DBD">
        <w:rPr>
          <w:noProof/>
        </w:rPr>
        <w:drawing>
          <wp:inline distT="0" distB="0" distL="0" distR="0" wp14:anchorId="4B0A1F12" wp14:editId="04748199">
            <wp:extent cx="4917057" cy="1017905"/>
            <wp:effectExtent l="0" t="0" r="0" b="0"/>
            <wp:docPr id="72063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38583" name=""/>
                    <pic:cNvPicPr/>
                  </pic:nvPicPr>
                  <pic:blipFill>
                    <a:blip r:embed="rId15"/>
                    <a:stretch>
                      <a:fillRect/>
                    </a:stretch>
                  </pic:blipFill>
                  <pic:spPr>
                    <a:xfrm>
                      <a:off x="0" y="0"/>
                      <a:ext cx="4950947" cy="1024921"/>
                    </a:xfrm>
                    <a:prstGeom prst="rect">
                      <a:avLst/>
                    </a:prstGeom>
                  </pic:spPr>
                </pic:pic>
              </a:graphicData>
            </a:graphic>
          </wp:inline>
        </w:drawing>
      </w:r>
    </w:p>
    <w:p w14:paraId="239B7D6B" w14:textId="32045266" w:rsidR="006A764B" w:rsidRPr="001B5DBD" w:rsidRDefault="004C4458" w:rsidP="00787F63">
      <w:pPr>
        <w:pStyle w:val="Heading2"/>
      </w:pPr>
      <w:bookmarkStart w:id="17" w:name="_Toc238462700"/>
      <w:r w:rsidRPr="001B5DBD">
        <w:t xml:space="preserve">4.2 </w:t>
      </w:r>
      <w:r w:rsidR="006A764B" w:rsidRPr="001B5DBD">
        <w:t>Unit Testing</w:t>
      </w:r>
      <w:bookmarkEnd w:id="17"/>
    </w:p>
    <w:p w14:paraId="460E571B" w14:textId="19F0E635" w:rsidR="006A764B" w:rsidRPr="001B5DBD" w:rsidRDefault="006A764B" w:rsidP="00F847ED">
      <w:r w:rsidRPr="001B5DBD">
        <w:rPr>
          <w:noProof/>
        </w:rPr>
        <w:drawing>
          <wp:inline distT="0" distB="0" distL="0" distR="0" wp14:anchorId="49BC41DD" wp14:editId="28E67956">
            <wp:extent cx="5305425" cy="1343108"/>
            <wp:effectExtent l="0" t="0" r="0" b="9525"/>
            <wp:docPr id="4005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7862" name=""/>
                    <pic:cNvPicPr/>
                  </pic:nvPicPr>
                  <pic:blipFill>
                    <a:blip r:embed="rId16"/>
                    <a:stretch>
                      <a:fillRect/>
                    </a:stretch>
                  </pic:blipFill>
                  <pic:spPr>
                    <a:xfrm>
                      <a:off x="0" y="0"/>
                      <a:ext cx="5321195" cy="1347100"/>
                    </a:xfrm>
                    <a:prstGeom prst="rect">
                      <a:avLst/>
                    </a:prstGeom>
                  </pic:spPr>
                </pic:pic>
              </a:graphicData>
            </a:graphic>
          </wp:inline>
        </w:drawing>
      </w:r>
    </w:p>
    <w:p w14:paraId="5FE89E2C" w14:textId="1D355F73" w:rsidR="00096D10" w:rsidRPr="001B5DBD" w:rsidRDefault="004C4458" w:rsidP="00787F63">
      <w:pPr>
        <w:pStyle w:val="Heading2"/>
      </w:pPr>
      <w:bookmarkStart w:id="18" w:name="_Toc238462701"/>
      <w:r w:rsidRPr="001B5DBD">
        <w:t>4.</w:t>
      </w:r>
      <w:r w:rsidR="002317D9" w:rsidRPr="001B5DBD">
        <w:t xml:space="preserve">3 </w:t>
      </w:r>
      <w:r w:rsidRPr="001B5DBD">
        <w:t>Performance and scalability notes</w:t>
      </w:r>
      <w:bookmarkEnd w:id="18"/>
    </w:p>
    <w:p w14:paraId="100DBBFF" w14:textId="072273F2" w:rsidR="006A764B" w:rsidRPr="001B5DBD" w:rsidRDefault="006A764B" w:rsidP="00F847ED">
      <w:r w:rsidRPr="001B5DBD">
        <w:rPr>
          <w:noProof/>
        </w:rPr>
        <w:lastRenderedPageBreak/>
        <w:drawing>
          <wp:inline distT="0" distB="0" distL="0" distR="0" wp14:anchorId="4FC6AF67" wp14:editId="67B85E19">
            <wp:extent cx="5589905" cy="2406770"/>
            <wp:effectExtent l="0" t="0" r="0" b="0"/>
            <wp:docPr id="96420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06257" name=""/>
                    <pic:cNvPicPr/>
                  </pic:nvPicPr>
                  <pic:blipFill>
                    <a:blip r:embed="rId17"/>
                    <a:stretch>
                      <a:fillRect/>
                    </a:stretch>
                  </pic:blipFill>
                  <pic:spPr>
                    <a:xfrm>
                      <a:off x="0" y="0"/>
                      <a:ext cx="5589905" cy="2406770"/>
                    </a:xfrm>
                    <a:prstGeom prst="rect">
                      <a:avLst/>
                    </a:prstGeom>
                  </pic:spPr>
                </pic:pic>
              </a:graphicData>
            </a:graphic>
          </wp:inline>
        </w:drawing>
      </w:r>
      <w:r w:rsidRPr="001B5DBD">
        <w:rPr>
          <w:noProof/>
        </w:rPr>
        <w:drawing>
          <wp:inline distT="0" distB="0" distL="0" distR="0" wp14:anchorId="29A5EE9A" wp14:editId="2337C2BB">
            <wp:extent cx="3872865" cy="2018581"/>
            <wp:effectExtent l="0" t="0" r="0" b="1270"/>
            <wp:docPr id="17329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217" name=""/>
                    <pic:cNvPicPr/>
                  </pic:nvPicPr>
                  <pic:blipFill>
                    <a:blip r:embed="rId18"/>
                    <a:stretch>
                      <a:fillRect/>
                    </a:stretch>
                  </pic:blipFill>
                  <pic:spPr>
                    <a:xfrm>
                      <a:off x="0" y="0"/>
                      <a:ext cx="3927119" cy="2046859"/>
                    </a:xfrm>
                    <a:prstGeom prst="rect">
                      <a:avLst/>
                    </a:prstGeom>
                  </pic:spPr>
                </pic:pic>
              </a:graphicData>
            </a:graphic>
          </wp:inline>
        </w:drawing>
      </w:r>
    </w:p>
    <w:p w14:paraId="63B5F606" w14:textId="05A02394" w:rsidR="006A764B" w:rsidRPr="001B5DBD" w:rsidRDefault="00B743E3" w:rsidP="00787F63">
      <w:pPr>
        <w:pStyle w:val="Heading2"/>
      </w:pPr>
      <w:bookmarkStart w:id="19" w:name="_Toc238462702"/>
      <w:r w:rsidRPr="001B5DBD">
        <w:t>4.4 Api Testing</w:t>
      </w:r>
      <w:bookmarkEnd w:id="19"/>
    </w:p>
    <w:p w14:paraId="732CFF2E" w14:textId="4DDB993D" w:rsidR="006A764B" w:rsidRPr="001B5DBD" w:rsidRDefault="006A764B" w:rsidP="00F847ED">
      <w:r w:rsidRPr="001B5DBD">
        <w:rPr>
          <w:noProof/>
        </w:rPr>
        <w:drawing>
          <wp:inline distT="0" distB="0" distL="0" distR="0" wp14:anchorId="5AF9FA73" wp14:editId="0FDF93F0">
            <wp:extent cx="5731510" cy="2974975"/>
            <wp:effectExtent l="0" t="0" r="2540" b="0"/>
            <wp:docPr id="7259744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974975"/>
                    </a:xfrm>
                    <a:prstGeom prst="rect">
                      <a:avLst/>
                    </a:prstGeom>
                    <a:noFill/>
                    <a:ln>
                      <a:noFill/>
                    </a:ln>
                  </pic:spPr>
                </pic:pic>
              </a:graphicData>
            </a:graphic>
          </wp:inline>
        </w:drawing>
      </w:r>
    </w:p>
    <w:p w14:paraId="1D172F09" w14:textId="1D742777" w:rsidR="0054405F" w:rsidRPr="001B5DBD" w:rsidRDefault="004C4458" w:rsidP="00787F63">
      <w:pPr>
        <w:pStyle w:val="Heading1"/>
      </w:pPr>
      <w:bookmarkStart w:id="20" w:name="_Toc238462703"/>
      <w:r w:rsidRPr="001B5DBD">
        <w:t xml:space="preserve">5. </w:t>
      </w:r>
      <w:r w:rsidR="008F2BBC" w:rsidRPr="001B5DBD">
        <w:t>Report</w:t>
      </w:r>
      <w:bookmarkEnd w:id="20"/>
    </w:p>
    <w:p w14:paraId="3DD90F91" w14:textId="77777777" w:rsidR="0054405F" w:rsidRPr="001B5DBD" w:rsidRDefault="004C4458" w:rsidP="00787F63">
      <w:pPr>
        <w:pStyle w:val="Heading2"/>
      </w:pPr>
      <w:bookmarkStart w:id="21" w:name="_Toc238462704"/>
      <w:r w:rsidRPr="001B5DBD">
        <w:t xml:space="preserve">5.1 </w:t>
      </w:r>
      <w:r w:rsidR="0054405F" w:rsidRPr="001B5DBD">
        <w:t>Background and Context</w:t>
      </w:r>
      <w:bookmarkEnd w:id="21"/>
    </w:p>
    <w:p w14:paraId="4B36FAA0" w14:textId="77777777" w:rsidR="0054405F" w:rsidRPr="001B5DBD" w:rsidRDefault="0054405F" w:rsidP="002317D9">
      <w:pPr>
        <w:rPr>
          <w:rFonts w:ascii="Aptos Display" w:hAnsi="Aptos Display"/>
          <w:sz w:val="22"/>
          <w:szCs w:val="22"/>
        </w:rPr>
      </w:pPr>
      <w:r w:rsidRPr="001B5DBD">
        <w:rPr>
          <w:rFonts w:ascii="Aptos Display" w:hAnsi="Aptos Display"/>
          <w:sz w:val="22"/>
          <w:szCs w:val="22"/>
        </w:rPr>
        <w:lastRenderedPageBreak/>
        <w:t>The SPU Campus Booking System is designed to streamline the booking and management of campus venues, including lecture halls, laboratories, classrooms, tutorial rooms, event venues, auditoriums, and computer laboratories. The system replaces manual booking processes with a centralised digital platform that improves efficiency, reduces scheduling conflicts, and makes venue information and bookings easier to manage.</w:t>
      </w:r>
    </w:p>
    <w:p w14:paraId="6707F9FC" w14:textId="77777777" w:rsidR="002317D9" w:rsidRPr="001B5DBD" w:rsidRDefault="002317D9" w:rsidP="002317D9">
      <w:pPr>
        <w:rPr>
          <w:rFonts w:ascii="Aptos Display" w:hAnsi="Aptos Display"/>
          <w:sz w:val="22"/>
          <w:szCs w:val="22"/>
        </w:rPr>
      </w:pPr>
    </w:p>
    <w:p w14:paraId="141FB560" w14:textId="716364A9" w:rsidR="002317D9" w:rsidRPr="001B5DBD" w:rsidRDefault="002317D9" w:rsidP="00787F63">
      <w:pPr>
        <w:pStyle w:val="Heading2"/>
      </w:pPr>
      <w:bookmarkStart w:id="22" w:name="_Toc238462705"/>
      <w:r w:rsidRPr="001B5DBD">
        <w:t xml:space="preserve">5.2 </w:t>
      </w:r>
      <w:r w:rsidR="0054405F" w:rsidRPr="001B5DBD">
        <w:t>Methods</w:t>
      </w:r>
      <w:bookmarkEnd w:id="22"/>
    </w:p>
    <w:p w14:paraId="7B76D196" w14:textId="5FCDC083" w:rsidR="0054405F" w:rsidRPr="001B5DBD" w:rsidRDefault="0054405F" w:rsidP="002317D9">
      <w:pPr>
        <w:rPr>
          <w:rFonts w:ascii="Aptos Display" w:hAnsi="Aptos Display"/>
          <w:sz w:val="22"/>
          <w:szCs w:val="22"/>
        </w:rPr>
      </w:pPr>
      <w:r w:rsidRPr="001B5DBD">
        <w:rPr>
          <w:rFonts w:ascii="Aptos Display" w:hAnsi="Aptos Display"/>
          <w:sz w:val="22"/>
          <w:szCs w:val="22"/>
        </w:rPr>
        <w:t xml:space="preserve">The system was developed using Django, MySQL, and </w:t>
      </w:r>
      <w:r w:rsidR="002317D9" w:rsidRPr="001B5DBD">
        <w:rPr>
          <w:rFonts w:ascii="Aptos Display" w:hAnsi="Aptos Display"/>
          <w:sz w:val="22"/>
          <w:szCs w:val="22"/>
        </w:rPr>
        <w:t>RESTful</w:t>
      </w:r>
      <w:r w:rsidRPr="001B5DBD">
        <w:rPr>
          <w:rFonts w:ascii="Aptos Display" w:hAnsi="Aptos Display"/>
          <w:sz w:val="22"/>
          <w:szCs w:val="22"/>
        </w:rPr>
        <w:t xml:space="preserve"> architecture. The Agile methodology was followed throughout the development process. Testing was conducted using </w:t>
      </w:r>
      <w:proofErr w:type="spellStart"/>
      <w:r w:rsidRPr="001B5DBD">
        <w:rPr>
          <w:rFonts w:ascii="Aptos Display" w:hAnsi="Aptos Display"/>
          <w:sz w:val="22"/>
          <w:szCs w:val="22"/>
        </w:rPr>
        <w:t>Pytest</w:t>
      </w:r>
      <w:proofErr w:type="spellEnd"/>
      <w:r w:rsidRPr="001B5DBD">
        <w:rPr>
          <w:rFonts w:ascii="Aptos Display" w:hAnsi="Aptos Display"/>
          <w:sz w:val="22"/>
          <w:szCs w:val="22"/>
        </w:rPr>
        <w:t xml:space="preserve"> for unit testing, Postman for API testing, and k6 for performance testing.</w:t>
      </w:r>
    </w:p>
    <w:p w14:paraId="3953EE06" w14:textId="77777777" w:rsidR="002317D9" w:rsidRPr="001B5DBD" w:rsidRDefault="002317D9" w:rsidP="002317D9">
      <w:pPr>
        <w:rPr>
          <w:rFonts w:ascii="Aptos Display" w:hAnsi="Aptos Display"/>
          <w:sz w:val="22"/>
          <w:szCs w:val="22"/>
        </w:rPr>
      </w:pPr>
    </w:p>
    <w:p w14:paraId="5FE89E36" w14:textId="43464AE4" w:rsidR="00096D10" w:rsidRPr="001B5DBD" w:rsidRDefault="0054405F" w:rsidP="00787F63">
      <w:pPr>
        <w:pStyle w:val="Heading2"/>
      </w:pPr>
      <w:bookmarkStart w:id="23" w:name="_Toc238462706"/>
      <w:r w:rsidRPr="001B5DBD">
        <w:t>5.</w:t>
      </w:r>
      <w:r w:rsidR="002317D9" w:rsidRPr="001B5DBD">
        <w:t>3 Results</w:t>
      </w:r>
      <w:r w:rsidR="008F2BBC" w:rsidRPr="001B5DBD">
        <w:t xml:space="preserve"> and </w:t>
      </w:r>
      <w:r w:rsidR="002317D9" w:rsidRPr="001B5DBD">
        <w:t>Discussion</w:t>
      </w:r>
      <w:bookmarkEnd w:id="23"/>
    </w:p>
    <w:p w14:paraId="04537910" w14:textId="77777777" w:rsidR="002317D9" w:rsidRPr="001B5DBD" w:rsidRDefault="002317D9" w:rsidP="002317D9">
      <w:pPr>
        <w:rPr>
          <w:rFonts w:ascii="Aptos Display" w:hAnsi="Aptos Display"/>
          <w:sz w:val="22"/>
          <w:szCs w:val="22"/>
        </w:rPr>
      </w:pPr>
    </w:p>
    <w:p w14:paraId="5FE89E37" w14:textId="77777777" w:rsidR="00096D10" w:rsidRPr="001B5DBD" w:rsidRDefault="004C4458" w:rsidP="002317D9">
      <w:pPr>
        <w:rPr>
          <w:rFonts w:ascii="Aptos Display" w:hAnsi="Aptos Display"/>
          <w:sz w:val="22"/>
          <w:szCs w:val="22"/>
        </w:rPr>
      </w:pPr>
      <w:r w:rsidRPr="001B5DBD">
        <w:rPr>
          <w:rFonts w:ascii="Aptos Display" w:hAnsi="Aptos Display"/>
          <w:sz w:val="22"/>
          <w:szCs w:val="22"/>
        </w:rPr>
        <w:t>The Campus Venue Booking System delivers a working service-driven solution addressing the problem statement in Section 1. Key outcomes:</w:t>
      </w:r>
    </w:p>
    <w:p w14:paraId="5FE89E38" w14:textId="77777777" w:rsidR="00096D10" w:rsidRPr="001B5DBD" w:rsidRDefault="004C4458" w:rsidP="00846B69">
      <w:pPr>
        <w:pStyle w:val="ListParagraph"/>
        <w:numPr>
          <w:ilvl w:val="0"/>
          <w:numId w:val="16"/>
        </w:numPr>
        <w:rPr>
          <w:rFonts w:ascii="Aptos Display" w:hAnsi="Aptos Display"/>
          <w:sz w:val="22"/>
          <w:szCs w:val="22"/>
        </w:rPr>
      </w:pPr>
      <w:r w:rsidRPr="001B5DBD">
        <w:rPr>
          <w:rFonts w:ascii="Aptos Display" w:hAnsi="Aptos Display"/>
          <w:sz w:val="22"/>
          <w:szCs w:val="22"/>
        </w:rPr>
        <w:t>A functional REST API with 6 authentication endpoints and 12 resource/booking endpoints, returning consistent JSON and HTTP status codes</w:t>
      </w:r>
    </w:p>
    <w:p w14:paraId="5FE89E39" w14:textId="77777777" w:rsidR="00096D10" w:rsidRPr="001B5DBD" w:rsidRDefault="004C4458" w:rsidP="00846B69">
      <w:pPr>
        <w:pStyle w:val="ListParagraph"/>
        <w:numPr>
          <w:ilvl w:val="0"/>
          <w:numId w:val="16"/>
        </w:numPr>
        <w:rPr>
          <w:rFonts w:ascii="Aptos Display" w:hAnsi="Aptos Display"/>
          <w:sz w:val="22"/>
          <w:szCs w:val="22"/>
        </w:rPr>
      </w:pPr>
      <w:r w:rsidRPr="001B5DBD">
        <w:rPr>
          <w:rFonts w:ascii="Aptos Display" w:hAnsi="Aptos Display"/>
          <w:sz w:val="22"/>
          <w:szCs w:val="22"/>
        </w:rPr>
        <w:t>Role-based access control enforced independently at the API layer and the web dashboard layer</w:t>
      </w:r>
    </w:p>
    <w:p w14:paraId="5FE89E3A" w14:textId="77777777" w:rsidR="00096D10" w:rsidRPr="001B5DBD" w:rsidRDefault="004C4458" w:rsidP="00846B69">
      <w:pPr>
        <w:pStyle w:val="ListParagraph"/>
        <w:numPr>
          <w:ilvl w:val="0"/>
          <w:numId w:val="16"/>
        </w:numPr>
        <w:rPr>
          <w:rFonts w:ascii="Aptos Display" w:hAnsi="Aptos Display"/>
          <w:sz w:val="22"/>
          <w:szCs w:val="22"/>
        </w:rPr>
      </w:pPr>
      <w:r w:rsidRPr="001B5DBD">
        <w:rPr>
          <w:rFonts w:ascii="Aptos Display" w:hAnsi="Aptos Display"/>
          <w:sz w:val="22"/>
          <w:szCs w:val="22"/>
        </w:rPr>
        <w:t>Conflict detection preventing double-booking of a venue for overlapping approved time slots</w:t>
      </w:r>
    </w:p>
    <w:p w14:paraId="5FE89E3B" w14:textId="77777777" w:rsidR="00096D10" w:rsidRPr="001B5DBD" w:rsidRDefault="004C4458" w:rsidP="00846B69">
      <w:pPr>
        <w:pStyle w:val="ListParagraph"/>
        <w:numPr>
          <w:ilvl w:val="0"/>
          <w:numId w:val="16"/>
        </w:numPr>
        <w:rPr>
          <w:rFonts w:ascii="Aptos Display" w:hAnsi="Aptos Display"/>
          <w:sz w:val="22"/>
          <w:szCs w:val="22"/>
        </w:rPr>
      </w:pPr>
      <w:r w:rsidRPr="001B5DBD">
        <w:rPr>
          <w:rFonts w:ascii="Aptos Display" w:hAnsi="Aptos Display"/>
          <w:sz w:val="22"/>
          <w:szCs w:val="22"/>
        </w:rPr>
        <w:t>A real-time availability endpoint calculating free and occupied slots for any requested date</w:t>
      </w:r>
    </w:p>
    <w:p w14:paraId="5FE89E3C" w14:textId="77777777" w:rsidR="00096D10" w:rsidRPr="001B5DBD" w:rsidRDefault="004C4458" w:rsidP="00846B69">
      <w:pPr>
        <w:pStyle w:val="ListParagraph"/>
        <w:numPr>
          <w:ilvl w:val="0"/>
          <w:numId w:val="16"/>
        </w:numPr>
        <w:rPr>
          <w:rFonts w:ascii="Aptos Display" w:hAnsi="Aptos Display"/>
          <w:sz w:val="22"/>
          <w:szCs w:val="22"/>
        </w:rPr>
      </w:pPr>
      <w:r w:rsidRPr="001B5DBD">
        <w:rPr>
          <w:rFonts w:ascii="Aptos Display" w:hAnsi="Aptos Display"/>
          <w:sz w:val="22"/>
          <w:szCs w:val="22"/>
        </w:rPr>
        <w:t>A token-based password reset flow</w:t>
      </w:r>
    </w:p>
    <w:p w14:paraId="5FE89E3D" w14:textId="77777777" w:rsidR="00096D10" w:rsidRPr="001B5DBD" w:rsidRDefault="004C4458" w:rsidP="00846B69">
      <w:pPr>
        <w:pStyle w:val="ListParagraph"/>
        <w:numPr>
          <w:ilvl w:val="0"/>
          <w:numId w:val="16"/>
        </w:numPr>
        <w:rPr>
          <w:rFonts w:ascii="Aptos Display" w:hAnsi="Aptos Display"/>
          <w:sz w:val="22"/>
          <w:szCs w:val="22"/>
        </w:rPr>
      </w:pPr>
      <w:r w:rsidRPr="001B5DBD">
        <w:rPr>
          <w:rFonts w:ascii="Aptos Display" w:hAnsi="Aptos Display"/>
          <w:sz w:val="22"/>
          <w:szCs w:val="22"/>
        </w:rPr>
        <w:t>9 of 9 automated unit tests passing, with no Django system-check warnings</w:t>
      </w:r>
    </w:p>
    <w:p w14:paraId="5FE89E3E" w14:textId="33938D0F" w:rsidR="00096D10" w:rsidRPr="001B5DBD" w:rsidRDefault="00846B69" w:rsidP="00787F63">
      <w:pPr>
        <w:pStyle w:val="Heading2"/>
      </w:pPr>
      <w:bookmarkStart w:id="24" w:name="_Toc238462707"/>
      <w:r w:rsidRPr="001B5DBD">
        <w:t>5.4</w:t>
      </w:r>
      <w:r w:rsidR="004C4458" w:rsidRPr="001B5DBD">
        <w:t xml:space="preserve"> Limitations</w:t>
      </w:r>
      <w:bookmarkEnd w:id="24"/>
    </w:p>
    <w:p w14:paraId="5FE89E3F" w14:textId="77777777" w:rsidR="00096D10" w:rsidRPr="001B5DBD" w:rsidRDefault="004C4458" w:rsidP="007B4BFF">
      <w:pPr>
        <w:pStyle w:val="ListParagraph"/>
        <w:numPr>
          <w:ilvl w:val="0"/>
          <w:numId w:val="8"/>
        </w:numPr>
        <w:spacing w:after="80"/>
        <w:rPr>
          <w:rFonts w:ascii="Aptos Display" w:hAnsi="Aptos Display" w:cs="Arial"/>
          <w:sz w:val="22"/>
          <w:szCs w:val="22"/>
        </w:rPr>
      </w:pPr>
      <w:r w:rsidRPr="001B5DBD">
        <w:rPr>
          <w:rFonts w:ascii="Aptos Display" w:hAnsi="Aptos Display" w:cs="Arial"/>
          <w:sz w:val="22"/>
          <w:szCs w:val="22"/>
        </w:rPr>
        <w:t>No email or SMS notification is sent on booking approval or decline; status changes are visible only when the user checks their booking list</w:t>
      </w:r>
    </w:p>
    <w:p w14:paraId="5FE89E40" w14:textId="77777777" w:rsidR="00096D10" w:rsidRPr="001B5DBD" w:rsidRDefault="004C4458" w:rsidP="007B4BFF">
      <w:pPr>
        <w:pStyle w:val="ListParagraph"/>
        <w:numPr>
          <w:ilvl w:val="0"/>
          <w:numId w:val="8"/>
        </w:numPr>
        <w:spacing w:after="80"/>
        <w:rPr>
          <w:rFonts w:ascii="Aptos Display" w:hAnsi="Aptos Display" w:cs="Arial"/>
          <w:sz w:val="22"/>
          <w:szCs w:val="22"/>
        </w:rPr>
      </w:pPr>
      <w:r w:rsidRPr="001B5DBD">
        <w:rPr>
          <w:rFonts w:ascii="Aptos Display" w:hAnsi="Aptos Display" w:cs="Arial"/>
          <w:sz w:val="22"/>
          <w:szCs w:val="22"/>
        </w:rPr>
        <w:t>Booking decisions do not currently include an optional administrator comment or reason field</w:t>
      </w:r>
    </w:p>
    <w:p w14:paraId="5FE89E41" w14:textId="77777777" w:rsidR="00096D10" w:rsidRPr="001B5DBD" w:rsidRDefault="004C4458" w:rsidP="007B4BFF">
      <w:pPr>
        <w:pStyle w:val="ListParagraph"/>
        <w:numPr>
          <w:ilvl w:val="0"/>
          <w:numId w:val="8"/>
        </w:numPr>
        <w:spacing w:after="80"/>
        <w:rPr>
          <w:rFonts w:ascii="Aptos Display" w:hAnsi="Aptos Display" w:cs="Arial"/>
          <w:sz w:val="22"/>
          <w:szCs w:val="22"/>
        </w:rPr>
      </w:pPr>
      <w:r w:rsidRPr="001B5DBD">
        <w:rPr>
          <w:rFonts w:ascii="Aptos Display" w:hAnsi="Aptos Display" w:cs="Arial"/>
          <w:sz w:val="22"/>
          <w:szCs w:val="22"/>
        </w:rPr>
        <w:t>Performance testing has been conducted only in single-user local development mode; load testing under concurrent traffic is future work</w:t>
      </w:r>
    </w:p>
    <w:p w14:paraId="5FE89E42" w14:textId="77777777" w:rsidR="00096D10" w:rsidRPr="001B5DBD" w:rsidRDefault="004C4458" w:rsidP="007B4BFF">
      <w:pPr>
        <w:pStyle w:val="ListParagraph"/>
        <w:numPr>
          <w:ilvl w:val="0"/>
          <w:numId w:val="8"/>
        </w:numPr>
        <w:spacing w:after="80"/>
        <w:rPr>
          <w:rFonts w:ascii="Aptos Display" w:hAnsi="Aptos Display" w:cs="Arial"/>
          <w:sz w:val="22"/>
          <w:szCs w:val="22"/>
        </w:rPr>
      </w:pPr>
      <w:r w:rsidRPr="001B5DBD">
        <w:rPr>
          <w:rFonts w:ascii="Aptos Display" w:hAnsi="Aptos Display" w:cs="Arial"/>
          <w:sz w:val="22"/>
          <w:szCs w:val="22"/>
        </w:rPr>
        <w:t>No calendar/timeline view for visualising bookings across a week or month</w:t>
      </w:r>
    </w:p>
    <w:p w14:paraId="5FE89E43" w14:textId="2427A7E1" w:rsidR="00096D10" w:rsidRPr="001B5DBD" w:rsidRDefault="004C4458" w:rsidP="00787F63">
      <w:pPr>
        <w:pStyle w:val="Heading2"/>
      </w:pPr>
      <w:bookmarkStart w:id="25" w:name="_Toc238462708"/>
      <w:r w:rsidRPr="001B5DBD">
        <w:t>5.</w:t>
      </w:r>
      <w:r w:rsidR="00846B69" w:rsidRPr="001B5DBD">
        <w:t>5</w:t>
      </w:r>
      <w:r w:rsidRPr="001B5DBD">
        <w:t xml:space="preserve"> Future improvements</w:t>
      </w:r>
      <w:bookmarkEnd w:id="25"/>
    </w:p>
    <w:p w14:paraId="5FE89E44" w14:textId="77777777" w:rsidR="00096D10" w:rsidRPr="001B5DBD" w:rsidRDefault="004C4458" w:rsidP="007B4BFF">
      <w:pPr>
        <w:pStyle w:val="ListParagraph"/>
        <w:numPr>
          <w:ilvl w:val="0"/>
          <w:numId w:val="8"/>
        </w:numPr>
        <w:spacing w:after="80"/>
        <w:rPr>
          <w:rFonts w:ascii="Aptos Display" w:hAnsi="Aptos Display" w:cs="Arial"/>
          <w:sz w:val="22"/>
          <w:szCs w:val="22"/>
        </w:rPr>
      </w:pPr>
      <w:r w:rsidRPr="001B5DBD">
        <w:rPr>
          <w:rFonts w:ascii="Aptos Display" w:hAnsi="Aptos Display" w:cs="Arial"/>
          <w:sz w:val="22"/>
          <w:szCs w:val="22"/>
        </w:rPr>
        <w:t>Email notifications on booking status change</w:t>
      </w:r>
    </w:p>
    <w:p w14:paraId="5FE89E45" w14:textId="3D9013F7" w:rsidR="00096D10" w:rsidRPr="001B5DBD" w:rsidRDefault="004C4458" w:rsidP="007B4BFF">
      <w:pPr>
        <w:pStyle w:val="ListParagraph"/>
        <w:numPr>
          <w:ilvl w:val="0"/>
          <w:numId w:val="8"/>
        </w:numPr>
        <w:spacing w:after="80"/>
        <w:rPr>
          <w:rFonts w:ascii="Aptos Display" w:hAnsi="Aptos Display" w:cs="Arial"/>
          <w:sz w:val="22"/>
          <w:szCs w:val="22"/>
        </w:rPr>
      </w:pPr>
      <w:r w:rsidRPr="001B5DBD">
        <w:rPr>
          <w:rFonts w:ascii="Aptos Display" w:hAnsi="Aptos Display" w:cs="Arial"/>
          <w:sz w:val="22"/>
          <w:szCs w:val="22"/>
        </w:rPr>
        <w:t xml:space="preserve">Calendar/timeline view for administrators to see all venue schedules </w:t>
      </w:r>
      <w:r w:rsidR="003F1AE5" w:rsidRPr="001B5DBD">
        <w:rPr>
          <w:rFonts w:ascii="Aptos Display" w:hAnsi="Aptos Display" w:cs="Arial"/>
          <w:sz w:val="22"/>
          <w:szCs w:val="22"/>
        </w:rPr>
        <w:t>briefly</w:t>
      </w:r>
    </w:p>
    <w:p w14:paraId="5FE89E46" w14:textId="77777777" w:rsidR="00096D10" w:rsidRPr="001B5DBD" w:rsidRDefault="004C4458" w:rsidP="007B4BFF">
      <w:pPr>
        <w:pStyle w:val="ListParagraph"/>
        <w:numPr>
          <w:ilvl w:val="0"/>
          <w:numId w:val="8"/>
        </w:numPr>
        <w:spacing w:after="80"/>
        <w:rPr>
          <w:rFonts w:ascii="Aptos Display" w:hAnsi="Aptos Display" w:cs="Arial"/>
          <w:sz w:val="22"/>
          <w:szCs w:val="22"/>
        </w:rPr>
      </w:pPr>
      <w:r w:rsidRPr="001B5DBD">
        <w:rPr>
          <w:rFonts w:ascii="Aptos Display" w:hAnsi="Aptos Display" w:cs="Arial"/>
          <w:sz w:val="22"/>
          <w:szCs w:val="22"/>
        </w:rPr>
        <w:t>Recurring booking support for regularly scheduled sessions</w:t>
      </w:r>
    </w:p>
    <w:p w14:paraId="5FE89E47" w14:textId="77777777" w:rsidR="00096D10" w:rsidRPr="001B5DBD" w:rsidRDefault="004C4458" w:rsidP="007B4BFF">
      <w:pPr>
        <w:pStyle w:val="ListParagraph"/>
        <w:numPr>
          <w:ilvl w:val="0"/>
          <w:numId w:val="8"/>
        </w:numPr>
        <w:spacing w:after="80"/>
        <w:rPr>
          <w:rFonts w:ascii="Aptos Display" w:hAnsi="Aptos Display" w:cs="Arial"/>
          <w:sz w:val="22"/>
          <w:szCs w:val="22"/>
        </w:rPr>
      </w:pPr>
      <w:r w:rsidRPr="001B5DBD">
        <w:rPr>
          <w:rFonts w:ascii="Aptos Display" w:hAnsi="Aptos Display" w:cs="Arial"/>
          <w:sz w:val="22"/>
          <w:szCs w:val="22"/>
        </w:rPr>
        <w:t>Deployment to a cloud platform with PostgreSQL and HTTPS</w:t>
      </w:r>
    </w:p>
    <w:p w14:paraId="5FE89E48" w14:textId="77777777" w:rsidR="00096D10" w:rsidRPr="001B5DBD" w:rsidRDefault="004C4458" w:rsidP="007B4BFF">
      <w:pPr>
        <w:pStyle w:val="ListParagraph"/>
        <w:numPr>
          <w:ilvl w:val="0"/>
          <w:numId w:val="8"/>
        </w:numPr>
        <w:spacing w:after="80"/>
        <w:rPr>
          <w:rFonts w:ascii="Aptos Display" w:hAnsi="Aptos Display" w:cs="Arial"/>
          <w:sz w:val="22"/>
          <w:szCs w:val="22"/>
        </w:rPr>
      </w:pPr>
      <w:r w:rsidRPr="001B5DBD">
        <w:rPr>
          <w:rFonts w:ascii="Aptos Display" w:hAnsi="Aptos Display" w:cs="Arial"/>
          <w:sz w:val="22"/>
          <w:szCs w:val="22"/>
        </w:rPr>
        <w:t>API rate limiting and audit logging</w:t>
      </w:r>
    </w:p>
    <w:p w14:paraId="5FE89E49" w14:textId="77777777" w:rsidR="00096D10" w:rsidRPr="001B5DBD" w:rsidRDefault="004C4458" w:rsidP="007B4BFF">
      <w:pPr>
        <w:pStyle w:val="ListParagraph"/>
        <w:numPr>
          <w:ilvl w:val="0"/>
          <w:numId w:val="8"/>
        </w:numPr>
        <w:spacing w:after="80"/>
        <w:rPr>
          <w:rFonts w:ascii="Aptos Display" w:hAnsi="Aptos Display" w:cs="Arial"/>
          <w:sz w:val="22"/>
          <w:szCs w:val="22"/>
        </w:rPr>
      </w:pPr>
      <w:r w:rsidRPr="001B5DBD">
        <w:rPr>
          <w:rFonts w:ascii="Aptos Display" w:hAnsi="Aptos Display" w:cs="Arial"/>
          <w:sz w:val="22"/>
          <w:szCs w:val="22"/>
        </w:rPr>
        <w:t>Admin comment/reason field on approval or decline decisions</w:t>
      </w:r>
    </w:p>
    <w:p w14:paraId="33B319D5" w14:textId="39BB9FD3" w:rsidR="000C2595" w:rsidRPr="001B5DBD" w:rsidRDefault="000C2595" w:rsidP="00787F63">
      <w:pPr>
        <w:pStyle w:val="Heading1"/>
      </w:pPr>
      <w:bookmarkStart w:id="26" w:name="_Toc238462709"/>
      <w:r w:rsidRPr="001B5DBD">
        <w:t>6.</w:t>
      </w:r>
      <w:r w:rsidR="00846B69" w:rsidRPr="001B5DBD">
        <w:t xml:space="preserve"> </w:t>
      </w:r>
      <w:r w:rsidRPr="001B5DBD">
        <w:t>CODE &amp; DEMO</w:t>
      </w:r>
      <w:bookmarkEnd w:id="26"/>
    </w:p>
    <w:p w14:paraId="0758485A" w14:textId="42F51632" w:rsidR="000C2595" w:rsidRPr="001B5DBD" w:rsidRDefault="000C2595" w:rsidP="00F847ED">
      <w:r w:rsidRPr="001B5DBD">
        <w:rPr>
          <w:noProof/>
        </w:rPr>
        <w:lastRenderedPageBreak/>
        <w:drawing>
          <wp:inline distT="0" distB="0" distL="0" distR="0" wp14:anchorId="19D31185" wp14:editId="5AC3C5DE">
            <wp:extent cx="3552120" cy="2038350"/>
            <wp:effectExtent l="0" t="0" r="0" b="0"/>
            <wp:docPr id="2045590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52120" cy="2038350"/>
                    </a:xfrm>
                    <a:prstGeom prst="rect">
                      <a:avLst/>
                    </a:prstGeom>
                    <a:noFill/>
                    <a:ln>
                      <a:noFill/>
                    </a:ln>
                  </pic:spPr>
                </pic:pic>
              </a:graphicData>
            </a:graphic>
          </wp:inline>
        </w:drawing>
      </w:r>
      <w:r w:rsidRPr="001B5DBD">
        <w:t xml:space="preserve"> </w:t>
      </w:r>
      <w:r w:rsidRPr="001B5DBD">
        <w:tab/>
      </w:r>
      <w:r w:rsidRPr="001B5DBD">
        <w:tab/>
      </w:r>
      <w:r w:rsidRPr="001B5DBD">
        <w:rPr>
          <w:noProof/>
        </w:rPr>
        <w:drawing>
          <wp:inline distT="0" distB="0" distL="0" distR="0" wp14:anchorId="50F28D0E" wp14:editId="19FDE138">
            <wp:extent cx="1577340" cy="2017048"/>
            <wp:effectExtent l="0" t="0" r="3810" b="2540"/>
            <wp:docPr id="2072947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77340" cy="2017048"/>
                    </a:xfrm>
                    <a:prstGeom prst="rect">
                      <a:avLst/>
                    </a:prstGeom>
                    <a:noFill/>
                    <a:ln>
                      <a:noFill/>
                    </a:ln>
                  </pic:spPr>
                </pic:pic>
              </a:graphicData>
            </a:graphic>
          </wp:inline>
        </w:drawing>
      </w:r>
    </w:p>
    <w:p w14:paraId="074F5664" w14:textId="77777777" w:rsidR="00F847ED" w:rsidRPr="001B5DBD" w:rsidRDefault="00F847ED" w:rsidP="00F847ED"/>
    <w:p w14:paraId="079F5517" w14:textId="1DA2BDCE" w:rsidR="000C2595" w:rsidRPr="001B5DBD" w:rsidRDefault="000C2595" w:rsidP="00F847ED">
      <w:r w:rsidRPr="001B5DBD">
        <w:rPr>
          <w:noProof/>
        </w:rPr>
        <w:drawing>
          <wp:inline distT="0" distB="0" distL="0" distR="0" wp14:anchorId="2432DB53" wp14:editId="7BAC7BE8">
            <wp:extent cx="4666615" cy="2587924"/>
            <wp:effectExtent l="0" t="0" r="635" b="3175"/>
            <wp:docPr id="144563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175" cy="2594335"/>
                    </a:xfrm>
                    <a:prstGeom prst="rect">
                      <a:avLst/>
                    </a:prstGeom>
                    <a:noFill/>
                    <a:ln>
                      <a:noFill/>
                    </a:ln>
                  </pic:spPr>
                </pic:pic>
              </a:graphicData>
            </a:graphic>
          </wp:inline>
        </w:drawing>
      </w:r>
    </w:p>
    <w:p w14:paraId="42553A71" w14:textId="77777777" w:rsidR="000C2595" w:rsidRPr="001B5DBD" w:rsidRDefault="000C2595"/>
    <w:p w14:paraId="297856F7" w14:textId="113A5BF2" w:rsidR="000C2595" w:rsidRPr="001B5DBD" w:rsidRDefault="000C2595" w:rsidP="00F847ED">
      <w:r w:rsidRPr="001B5DBD">
        <w:rPr>
          <w:noProof/>
        </w:rPr>
        <w:drawing>
          <wp:inline distT="0" distB="0" distL="0" distR="0" wp14:anchorId="3E72009F" wp14:editId="7BDFFB97">
            <wp:extent cx="4719674" cy="2556000"/>
            <wp:effectExtent l="0" t="0" r="5080" b="0"/>
            <wp:docPr id="188112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19674" cy="2556000"/>
                    </a:xfrm>
                    <a:prstGeom prst="rect">
                      <a:avLst/>
                    </a:prstGeom>
                    <a:noFill/>
                    <a:ln>
                      <a:noFill/>
                    </a:ln>
                  </pic:spPr>
                </pic:pic>
              </a:graphicData>
            </a:graphic>
          </wp:inline>
        </w:drawing>
      </w:r>
    </w:p>
    <w:p w14:paraId="515CA8B7" w14:textId="77777777" w:rsidR="000C2595" w:rsidRPr="001B5DBD" w:rsidRDefault="000C2595"/>
    <w:p w14:paraId="7DB28822" w14:textId="77777777" w:rsidR="000C2595" w:rsidRPr="001B5DBD" w:rsidRDefault="000C2595"/>
    <w:p w14:paraId="44046DA2" w14:textId="70B2EE72" w:rsidR="000C2595" w:rsidRPr="001B5DBD" w:rsidRDefault="000C2595" w:rsidP="00F847ED">
      <w:r w:rsidRPr="001B5DBD">
        <w:rPr>
          <w:noProof/>
        </w:rPr>
        <w:lastRenderedPageBreak/>
        <w:drawing>
          <wp:inline distT="0" distB="0" distL="0" distR="0" wp14:anchorId="6B040F1D" wp14:editId="76678180">
            <wp:extent cx="4545101" cy="2556000"/>
            <wp:effectExtent l="0" t="0" r="8255" b="0"/>
            <wp:docPr id="986326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45101" cy="2556000"/>
                    </a:xfrm>
                    <a:prstGeom prst="rect">
                      <a:avLst/>
                    </a:prstGeom>
                    <a:noFill/>
                    <a:ln>
                      <a:noFill/>
                    </a:ln>
                  </pic:spPr>
                </pic:pic>
              </a:graphicData>
            </a:graphic>
          </wp:inline>
        </w:drawing>
      </w:r>
    </w:p>
    <w:p w14:paraId="125D8CAC" w14:textId="77777777" w:rsidR="000C2595" w:rsidRPr="001B5DBD" w:rsidRDefault="000C2595" w:rsidP="000C2595"/>
    <w:p w14:paraId="1340AB49" w14:textId="77777777" w:rsidR="000C2595" w:rsidRPr="001B5DBD" w:rsidRDefault="000C2595" w:rsidP="000C2595"/>
    <w:p w14:paraId="672894FC" w14:textId="5452D296" w:rsidR="000C2595" w:rsidRPr="001B5DBD" w:rsidRDefault="000C2595" w:rsidP="00F847ED">
      <w:r w:rsidRPr="001B5DBD">
        <w:rPr>
          <w:noProof/>
        </w:rPr>
        <w:drawing>
          <wp:inline distT="0" distB="0" distL="0" distR="0" wp14:anchorId="6965AA71" wp14:editId="1B8C74BF">
            <wp:extent cx="4576501" cy="2232000"/>
            <wp:effectExtent l="0" t="0" r="0" b="0"/>
            <wp:docPr id="1811563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6501" cy="2232000"/>
                    </a:xfrm>
                    <a:prstGeom prst="rect">
                      <a:avLst/>
                    </a:prstGeom>
                    <a:noFill/>
                    <a:ln>
                      <a:noFill/>
                    </a:ln>
                  </pic:spPr>
                </pic:pic>
              </a:graphicData>
            </a:graphic>
          </wp:inline>
        </w:drawing>
      </w:r>
    </w:p>
    <w:p w14:paraId="0C2B3D71" w14:textId="77777777" w:rsidR="00F847ED" w:rsidRPr="001B5DBD" w:rsidRDefault="00F847ED" w:rsidP="00F847ED"/>
    <w:p w14:paraId="7B95731B" w14:textId="42E3517A" w:rsidR="000C2595" w:rsidRPr="001B5DBD" w:rsidRDefault="000C2595" w:rsidP="00F847ED">
      <w:r w:rsidRPr="001B5DBD">
        <w:rPr>
          <w:noProof/>
        </w:rPr>
        <w:drawing>
          <wp:inline distT="0" distB="0" distL="0" distR="0" wp14:anchorId="7432F686" wp14:editId="26FEE463">
            <wp:extent cx="4951402" cy="2556000"/>
            <wp:effectExtent l="0" t="0" r="1905" b="0"/>
            <wp:docPr id="1102673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51402" cy="2556000"/>
                    </a:xfrm>
                    <a:prstGeom prst="rect">
                      <a:avLst/>
                    </a:prstGeom>
                    <a:noFill/>
                    <a:ln>
                      <a:noFill/>
                    </a:ln>
                  </pic:spPr>
                </pic:pic>
              </a:graphicData>
            </a:graphic>
          </wp:inline>
        </w:drawing>
      </w:r>
    </w:p>
    <w:p w14:paraId="7A5F0991" w14:textId="51B6E89D" w:rsidR="002317D9" w:rsidRDefault="003E2D21" w:rsidP="00787F63">
      <w:pPr>
        <w:pStyle w:val="Heading2"/>
      </w:pPr>
      <w:bookmarkStart w:id="27" w:name="_Toc238462710"/>
      <w:r w:rsidRPr="001B5DBD">
        <w:t xml:space="preserve">6.1 </w:t>
      </w:r>
      <w:r w:rsidR="002317D9" w:rsidRPr="001B5DBD">
        <w:t>How to run the System</w:t>
      </w:r>
      <w:bookmarkEnd w:id="27"/>
    </w:p>
    <w:p w14:paraId="7B38C51B" w14:textId="3AE8A67C" w:rsidR="00AC6EA0" w:rsidRDefault="00AC6EA0" w:rsidP="00F847ED">
      <w:r>
        <w:t xml:space="preserve">Git </w:t>
      </w:r>
      <w:r w:rsidR="003A6E0F">
        <w:t>Clone:</w:t>
      </w:r>
      <w:r>
        <w:t xml:space="preserve"> </w:t>
      </w:r>
      <w:hyperlink r:id="rId27" w:history="1">
        <w:r w:rsidR="00891628" w:rsidRPr="00FD061F">
          <w:rPr>
            <w:rStyle w:val="Hyperlink"/>
          </w:rPr>
          <w:t>https://github.com/Maje107/ADVANCED-DEVELOPMENT-SOFTWARE-PROJECT</w:t>
        </w:r>
      </w:hyperlink>
      <w:r w:rsidR="00891628">
        <w:t xml:space="preserve"> </w:t>
      </w:r>
    </w:p>
    <w:p w14:paraId="086D546C" w14:textId="77777777" w:rsidR="00AC6EA0" w:rsidRDefault="00AC6EA0" w:rsidP="00F847ED"/>
    <w:p w14:paraId="3C7243CB" w14:textId="5457822A" w:rsidR="00AC6EA0" w:rsidRDefault="00891628" w:rsidP="00F847ED">
      <w:r>
        <w:lastRenderedPageBreak/>
        <w:t>Commands:</w:t>
      </w:r>
      <w:r w:rsidR="00AC6EA0">
        <w:t xml:space="preserve"> </w:t>
      </w:r>
      <w:r w:rsidR="00AC6EA0">
        <w:br/>
        <w:t xml:space="preserve">cd project directory </w:t>
      </w:r>
      <w:r w:rsidR="00AC6EA0">
        <w:br/>
      </w:r>
      <w:r w:rsidR="00AC6EA0">
        <w:tab/>
        <w:t xml:space="preserve">cd </w:t>
      </w:r>
      <w:r w:rsidR="00D52E88">
        <w:t xml:space="preserve">CODE </w:t>
      </w:r>
    </w:p>
    <w:p w14:paraId="1EF749AA" w14:textId="2196646C" w:rsidR="00D52E88" w:rsidRDefault="00D52E88" w:rsidP="00F847ED">
      <w:r>
        <w:tab/>
        <w:t xml:space="preserve">cd campus </w:t>
      </w:r>
    </w:p>
    <w:p w14:paraId="44BE0BE3" w14:textId="38DEC345" w:rsidR="00D52E88" w:rsidRDefault="00D52E88" w:rsidP="00F847ED">
      <w:r>
        <w:t xml:space="preserve">python manage.py </w:t>
      </w:r>
      <w:proofErr w:type="spellStart"/>
      <w:r>
        <w:t>runser</w:t>
      </w:r>
      <w:r w:rsidR="00162319">
        <w:t>ver</w:t>
      </w:r>
      <w:proofErr w:type="spellEnd"/>
      <w:r w:rsidR="00162319">
        <w:t xml:space="preserve"> </w:t>
      </w:r>
    </w:p>
    <w:p w14:paraId="126D9028" w14:textId="4927140B" w:rsidR="000C2595" w:rsidRPr="001B5DBD" w:rsidRDefault="002317D9" w:rsidP="00F847ED">
      <w:r w:rsidRPr="001B5DBD">
        <w:rPr>
          <w:noProof/>
        </w:rPr>
        <w:drawing>
          <wp:inline distT="0" distB="0" distL="0" distR="0" wp14:anchorId="4D99FABF" wp14:editId="0A59D485">
            <wp:extent cx="6142473" cy="816679"/>
            <wp:effectExtent l="0" t="0" r="0" b="2540"/>
            <wp:docPr id="44418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80931"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6142473" cy="816679"/>
                    </a:xfrm>
                    <a:prstGeom prst="rect">
                      <a:avLst/>
                    </a:prstGeom>
                  </pic:spPr>
                </pic:pic>
              </a:graphicData>
            </a:graphic>
          </wp:inline>
        </w:drawing>
      </w:r>
    </w:p>
    <w:p w14:paraId="5FE89E4B" w14:textId="3FD24669" w:rsidR="00096D10" w:rsidRPr="001B5DBD" w:rsidRDefault="003E2D21" w:rsidP="00787F63">
      <w:pPr>
        <w:pStyle w:val="Heading1"/>
      </w:pPr>
      <w:bookmarkStart w:id="28" w:name="_Toc238462711"/>
      <w:r w:rsidRPr="001B5DBD">
        <w:t>7.</w:t>
      </w:r>
      <w:r w:rsidR="004C4458" w:rsidRPr="001B5DBD">
        <w:t xml:space="preserve"> Conclusion</w:t>
      </w:r>
      <w:bookmarkEnd w:id="28"/>
    </w:p>
    <w:p w14:paraId="5FE89E80" w14:textId="1B0F07A4" w:rsidR="00096D10" w:rsidRDefault="004C4458" w:rsidP="000C2595">
      <w:pPr>
        <w:spacing w:after="160"/>
      </w:pPr>
      <w:r w:rsidRPr="001B5DBD">
        <w:t>The Campus Venue Booking System is a working, service-oriented Django application combining a documented REST API (Django REST Framework and JWT), role-based access control, server-side conflict detection, and an automated test suite of 9 passing tests. It replaces SPU's ad-hoc manual venue allocation with a centralised system where availability, approvals, and bookings are recorded and auditable. The layered separation between the API and the web dashboard, sharing one domain model, gives the system a clear path for the future enhancements listed in Section 5.3.</w:t>
      </w:r>
    </w:p>
    <w:sectPr w:rsidR="00096D10">
      <w:footerReference w:type="default" r:id="rId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FC188" w14:textId="77777777" w:rsidR="00F1196D" w:rsidRPr="001B5DBD" w:rsidRDefault="00F1196D">
      <w:r w:rsidRPr="001B5DBD">
        <w:separator/>
      </w:r>
    </w:p>
  </w:endnote>
  <w:endnote w:type="continuationSeparator" w:id="0">
    <w:p w14:paraId="0BD2A866" w14:textId="77777777" w:rsidR="00F1196D" w:rsidRPr="001B5DBD" w:rsidRDefault="00F1196D">
      <w:r w:rsidRPr="001B5DB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511989"/>
      <w:docPartObj>
        <w:docPartGallery w:val="Page Numbers (Bottom of Page)"/>
        <w:docPartUnique/>
      </w:docPartObj>
    </w:sdtPr>
    <w:sdtEndPr/>
    <w:sdtContent>
      <w:p w14:paraId="5FE89E83" w14:textId="027E9887" w:rsidR="00096D10" w:rsidRPr="001B5DBD" w:rsidRDefault="00B52E08">
        <w:pPr>
          <w:jc w:val="center"/>
        </w:pPr>
        <w:r w:rsidRPr="001B5DBD">
          <w:rPr>
            <w:noProof/>
          </w:rPr>
          <mc:AlternateContent>
            <mc:Choice Requires="wps">
              <w:drawing>
                <wp:anchor distT="0" distB="0" distL="114300" distR="114300" simplePos="0" relativeHeight="251660288" behindDoc="0" locked="0" layoutInCell="1" allowOverlap="1" wp14:anchorId="1BA7B3BA" wp14:editId="2D2A1E5D">
                  <wp:simplePos x="0" y="0"/>
                  <wp:positionH relativeFrom="margin">
                    <wp:align>center</wp:align>
                  </wp:positionH>
                  <wp:positionV relativeFrom="bottomMargin">
                    <wp:align>center</wp:align>
                  </wp:positionV>
                  <wp:extent cx="534670" cy="238760"/>
                  <wp:effectExtent l="19050" t="19050" r="19685" b="18415"/>
                  <wp:wrapNone/>
                  <wp:docPr id="546410724" name="Double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670" cy="238760"/>
                          </a:xfrm>
                          <a:prstGeom prst="bracketPair">
                            <a:avLst>
                              <a:gd name="adj" fmla="val 16667"/>
                            </a:avLst>
                          </a:prstGeom>
                          <a:solidFill>
                            <a:srgbClr val="FFFFFF"/>
                          </a:solidFill>
                          <a:ln w="28575">
                            <a:solidFill>
                              <a:srgbClr val="808080"/>
                            </a:solidFill>
                            <a:round/>
                            <a:headEnd/>
                            <a:tailEnd/>
                          </a:ln>
                        </wps:spPr>
                        <wps:txbx>
                          <w:txbxContent>
                            <w:p w14:paraId="14BDAA03" w14:textId="77777777" w:rsidR="00B52E08" w:rsidRPr="001B5DBD" w:rsidRDefault="00B52E08">
                              <w:pPr>
                                <w:jc w:val="center"/>
                              </w:pPr>
                              <w:r w:rsidRPr="001B5DBD">
                                <w:fldChar w:fldCharType="begin"/>
                              </w:r>
                              <w:r w:rsidRPr="001B5DBD">
                                <w:instrText xml:space="preserve"> PAGE    \* MERGEFORMAT </w:instrText>
                              </w:r>
                              <w:r w:rsidRPr="001B5DBD">
                                <w:fldChar w:fldCharType="separate"/>
                              </w:r>
                              <w:r w:rsidRPr="001B5DBD">
                                <w:t>2</w:t>
                              </w:r>
                              <w:r w:rsidRPr="001B5DBD">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BA7B3B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 o:spid="_x0000_s1026" type="#_x0000_t185" style="position:absolute;left:0;text-align:left;margin-left:0;margin-top:0;width:42.1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" filled="t" strokecolor="gray" strokeweight="2.25pt">
                  <v:textbox inset=",0,,0">
                    <w:txbxContent>
                      <w:p w14:paraId="14BDAA03" w14:textId="77777777" w:rsidR="00B52E08" w:rsidRPr="001B5DBD" w:rsidRDefault="00B52E08">
                        <w:pPr>
                          <w:jc w:val="center"/>
                        </w:pPr>
                        <w:r w:rsidRPr="001B5DBD">
                          <w:fldChar w:fldCharType="begin"/>
                        </w:r>
                        <w:r w:rsidRPr="001B5DBD">
                          <w:instrText xml:space="preserve"> PAGE    \* MERGEFORMAT </w:instrText>
                        </w:r>
                        <w:r w:rsidRPr="001B5DBD">
                          <w:fldChar w:fldCharType="separate"/>
                        </w:r>
                        <w:r w:rsidRPr="001B5DBD">
                          <w:t>2</w:t>
                        </w:r>
                        <w:r w:rsidRPr="001B5DBD">
                          <w:fldChar w:fldCharType="end"/>
                        </w:r>
                      </w:p>
                    </w:txbxContent>
                  </v:textbox>
                  <w10:wrap anchorx="margin" anchory="margin"/>
                </v:shape>
              </w:pict>
            </mc:Fallback>
          </mc:AlternateContent>
        </w:r>
        <w:r w:rsidRPr="001B5DBD">
          <w:rPr>
            <w:noProof/>
          </w:rPr>
          <mc:AlternateContent>
            <mc:Choice Requires="wps">
              <w:drawing>
                <wp:anchor distT="0" distB="0" distL="114300" distR="114300" simplePos="0" relativeHeight="251659264" behindDoc="0" locked="0" layoutInCell="1" allowOverlap="1" wp14:anchorId="0BA6B014" wp14:editId="1E5280D5">
                  <wp:simplePos x="0" y="0"/>
                  <wp:positionH relativeFrom="margin">
                    <wp:align>center</wp:align>
                  </wp:positionH>
                  <wp:positionV relativeFrom="bottomMargin">
                    <wp:align>center</wp:align>
                  </wp:positionV>
                  <wp:extent cx="5518150" cy="0"/>
                  <wp:effectExtent l="9525" t="9525" r="6350" b="9525"/>
                  <wp:wrapNone/>
                  <wp:docPr id="74560207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1C0A872" id="_x0000_t32" coordsize="21600,21600" o:spt="32" o:oned="t" path="m,l21600,21600e" filled="f">
                  <v:path arrowok="t" fillok="f" o:connecttype="none"/>
                  <o:lock v:ext="edit" shapetype="t"/>
                </v:shapetype>
                <v:shape id="Straight Arrow Connector 4"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CE124" w14:textId="77777777" w:rsidR="00F1196D" w:rsidRPr="001B5DBD" w:rsidRDefault="00F1196D">
      <w:r w:rsidRPr="001B5DBD">
        <w:separator/>
      </w:r>
    </w:p>
  </w:footnote>
  <w:footnote w:type="continuationSeparator" w:id="0">
    <w:p w14:paraId="65814993" w14:textId="77777777" w:rsidR="00F1196D" w:rsidRPr="001B5DBD" w:rsidRDefault="00F1196D">
      <w:r w:rsidRPr="001B5DB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06F8"/>
    <w:multiLevelType w:val="hybridMultilevel"/>
    <w:tmpl w:val="2A3A5110"/>
    <w:lvl w:ilvl="0" w:tplc="1C090001">
      <w:start w:val="1"/>
      <w:numFmt w:val="bullet"/>
      <w:lvlText w:val=""/>
      <w:lvlJc w:val="left"/>
      <w:pPr>
        <w:ind w:left="820" w:hanging="360"/>
      </w:pPr>
      <w:rPr>
        <w:rFonts w:ascii="Symbol" w:hAnsi="Symbol" w:hint="default"/>
      </w:rPr>
    </w:lvl>
    <w:lvl w:ilvl="1" w:tplc="1C090003" w:tentative="1">
      <w:start w:val="1"/>
      <w:numFmt w:val="bullet"/>
      <w:lvlText w:val="o"/>
      <w:lvlJc w:val="left"/>
      <w:pPr>
        <w:ind w:left="1540" w:hanging="360"/>
      </w:pPr>
      <w:rPr>
        <w:rFonts w:ascii="Courier New" w:hAnsi="Courier New" w:cs="Courier New" w:hint="default"/>
      </w:rPr>
    </w:lvl>
    <w:lvl w:ilvl="2" w:tplc="1C090005" w:tentative="1">
      <w:start w:val="1"/>
      <w:numFmt w:val="bullet"/>
      <w:lvlText w:val=""/>
      <w:lvlJc w:val="left"/>
      <w:pPr>
        <w:ind w:left="2260" w:hanging="360"/>
      </w:pPr>
      <w:rPr>
        <w:rFonts w:ascii="Wingdings" w:hAnsi="Wingdings" w:hint="default"/>
      </w:rPr>
    </w:lvl>
    <w:lvl w:ilvl="3" w:tplc="1C090001" w:tentative="1">
      <w:start w:val="1"/>
      <w:numFmt w:val="bullet"/>
      <w:lvlText w:val=""/>
      <w:lvlJc w:val="left"/>
      <w:pPr>
        <w:ind w:left="2980" w:hanging="360"/>
      </w:pPr>
      <w:rPr>
        <w:rFonts w:ascii="Symbol" w:hAnsi="Symbol" w:hint="default"/>
      </w:rPr>
    </w:lvl>
    <w:lvl w:ilvl="4" w:tplc="1C090003" w:tentative="1">
      <w:start w:val="1"/>
      <w:numFmt w:val="bullet"/>
      <w:lvlText w:val="o"/>
      <w:lvlJc w:val="left"/>
      <w:pPr>
        <w:ind w:left="3700" w:hanging="360"/>
      </w:pPr>
      <w:rPr>
        <w:rFonts w:ascii="Courier New" w:hAnsi="Courier New" w:cs="Courier New" w:hint="default"/>
      </w:rPr>
    </w:lvl>
    <w:lvl w:ilvl="5" w:tplc="1C090005" w:tentative="1">
      <w:start w:val="1"/>
      <w:numFmt w:val="bullet"/>
      <w:lvlText w:val=""/>
      <w:lvlJc w:val="left"/>
      <w:pPr>
        <w:ind w:left="4420" w:hanging="360"/>
      </w:pPr>
      <w:rPr>
        <w:rFonts w:ascii="Wingdings" w:hAnsi="Wingdings" w:hint="default"/>
      </w:rPr>
    </w:lvl>
    <w:lvl w:ilvl="6" w:tplc="1C090001" w:tentative="1">
      <w:start w:val="1"/>
      <w:numFmt w:val="bullet"/>
      <w:lvlText w:val=""/>
      <w:lvlJc w:val="left"/>
      <w:pPr>
        <w:ind w:left="5140" w:hanging="360"/>
      </w:pPr>
      <w:rPr>
        <w:rFonts w:ascii="Symbol" w:hAnsi="Symbol" w:hint="default"/>
      </w:rPr>
    </w:lvl>
    <w:lvl w:ilvl="7" w:tplc="1C090003" w:tentative="1">
      <w:start w:val="1"/>
      <w:numFmt w:val="bullet"/>
      <w:lvlText w:val="o"/>
      <w:lvlJc w:val="left"/>
      <w:pPr>
        <w:ind w:left="5860" w:hanging="360"/>
      </w:pPr>
      <w:rPr>
        <w:rFonts w:ascii="Courier New" w:hAnsi="Courier New" w:cs="Courier New" w:hint="default"/>
      </w:rPr>
    </w:lvl>
    <w:lvl w:ilvl="8" w:tplc="1C090005" w:tentative="1">
      <w:start w:val="1"/>
      <w:numFmt w:val="bullet"/>
      <w:lvlText w:val=""/>
      <w:lvlJc w:val="left"/>
      <w:pPr>
        <w:ind w:left="6580" w:hanging="360"/>
      </w:pPr>
      <w:rPr>
        <w:rFonts w:ascii="Wingdings" w:hAnsi="Wingdings" w:hint="default"/>
      </w:rPr>
    </w:lvl>
  </w:abstractNum>
  <w:abstractNum w:abstractNumId="1" w15:restartNumberingAfterBreak="0">
    <w:nsid w:val="06E644AE"/>
    <w:multiLevelType w:val="hybridMultilevel"/>
    <w:tmpl w:val="F81CD5C0"/>
    <w:lvl w:ilvl="0" w:tplc="1C090001">
      <w:start w:val="1"/>
      <w:numFmt w:val="bullet"/>
      <w:lvlText w:val=""/>
      <w:lvlJc w:val="left"/>
      <w:pPr>
        <w:ind w:left="820" w:hanging="360"/>
      </w:pPr>
      <w:rPr>
        <w:rFonts w:ascii="Symbol" w:hAnsi="Symbol" w:hint="default"/>
      </w:rPr>
    </w:lvl>
    <w:lvl w:ilvl="1" w:tplc="1C090003" w:tentative="1">
      <w:start w:val="1"/>
      <w:numFmt w:val="bullet"/>
      <w:lvlText w:val="o"/>
      <w:lvlJc w:val="left"/>
      <w:pPr>
        <w:ind w:left="1540" w:hanging="360"/>
      </w:pPr>
      <w:rPr>
        <w:rFonts w:ascii="Courier New" w:hAnsi="Courier New" w:cs="Courier New" w:hint="default"/>
      </w:rPr>
    </w:lvl>
    <w:lvl w:ilvl="2" w:tplc="1C090005" w:tentative="1">
      <w:start w:val="1"/>
      <w:numFmt w:val="bullet"/>
      <w:lvlText w:val=""/>
      <w:lvlJc w:val="left"/>
      <w:pPr>
        <w:ind w:left="2260" w:hanging="360"/>
      </w:pPr>
      <w:rPr>
        <w:rFonts w:ascii="Wingdings" w:hAnsi="Wingdings" w:hint="default"/>
      </w:rPr>
    </w:lvl>
    <w:lvl w:ilvl="3" w:tplc="1C090001" w:tentative="1">
      <w:start w:val="1"/>
      <w:numFmt w:val="bullet"/>
      <w:lvlText w:val=""/>
      <w:lvlJc w:val="left"/>
      <w:pPr>
        <w:ind w:left="2980" w:hanging="360"/>
      </w:pPr>
      <w:rPr>
        <w:rFonts w:ascii="Symbol" w:hAnsi="Symbol" w:hint="default"/>
      </w:rPr>
    </w:lvl>
    <w:lvl w:ilvl="4" w:tplc="1C090003" w:tentative="1">
      <w:start w:val="1"/>
      <w:numFmt w:val="bullet"/>
      <w:lvlText w:val="o"/>
      <w:lvlJc w:val="left"/>
      <w:pPr>
        <w:ind w:left="3700" w:hanging="360"/>
      </w:pPr>
      <w:rPr>
        <w:rFonts w:ascii="Courier New" w:hAnsi="Courier New" w:cs="Courier New" w:hint="default"/>
      </w:rPr>
    </w:lvl>
    <w:lvl w:ilvl="5" w:tplc="1C090005" w:tentative="1">
      <w:start w:val="1"/>
      <w:numFmt w:val="bullet"/>
      <w:lvlText w:val=""/>
      <w:lvlJc w:val="left"/>
      <w:pPr>
        <w:ind w:left="4420" w:hanging="360"/>
      </w:pPr>
      <w:rPr>
        <w:rFonts w:ascii="Wingdings" w:hAnsi="Wingdings" w:hint="default"/>
      </w:rPr>
    </w:lvl>
    <w:lvl w:ilvl="6" w:tplc="1C090001" w:tentative="1">
      <w:start w:val="1"/>
      <w:numFmt w:val="bullet"/>
      <w:lvlText w:val=""/>
      <w:lvlJc w:val="left"/>
      <w:pPr>
        <w:ind w:left="5140" w:hanging="360"/>
      </w:pPr>
      <w:rPr>
        <w:rFonts w:ascii="Symbol" w:hAnsi="Symbol" w:hint="default"/>
      </w:rPr>
    </w:lvl>
    <w:lvl w:ilvl="7" w:tplc="1C090003" w:tentative="1">
      <w:start w:val="1"/>
      <w:numFmt w:val="bullet"/>
      <w:lvlText w:val="o"/>
      <w:lvlJc w:val="left"/>
      <w:pPr>
        <w:ind w:left="5860" w:hanging="360"/>
      </w:pPr>
      <w:rPr>
        <w:rFonts w:ascii="Courier New" w:hAnsi="Courier New" w:cs="Courier New" w:hint="default"/>
      </w:rPr>
    </w:lvl>
    <w:lvl w:ilvl="8" w:tplc="1C090005" w:tentative="1">
      <w:start w:val="1"/>
      <w:numFmt w:val="bullet"/>
      <w:lvlText w:val=""/>
      <w:lvlJc w:val="left"/>
      <w:pPr>
        <w:ind w:left="6580" w:hanging="360"/>
      </w:pPr>
      <w:rPr>
        <w:rFonts w:ascii="Wingdings" w:hAnsi="Wingdings" w:hint="default"/>
      </w:rPr>
    </w:lvl>
  </w:abstractNum>
  <w:abstractNum w:abstractNumId="2" w15:restartNumberingAfterBreak="0">
    <w:nsid w:val="0D5D509F"/>
    <w:multiLevelType w:val="hybridMultilevel"/>
    <w:tmpl w:val="5BA40DA2"/>
    <w:lvl w:ilvl="0" w:tplc="1C090001">
      <w:start w:val="1"/>
      <w:numFmt w:val="bullet"/>
      <w:lvlText w:val=""/>
      <w:lvlJc w:val="left"/>
      <w:pPr>
        <w:ind w:left="820" w:hanging="360"/>
      </w:pPr>
      <w:rPr>
        <w:rFonts w:ascii="Symbol" w:hAnsi="Symbol" w:hint="default"/>
      </w:rPr>
    </w:lvl>
    <w:lvl w:ilvl="1" w:tplc="1C090003" w:tentative="1">
      <w:start w:val="1"/>
      <w:numFmt w:val="bullet"/>
      <w:lvlText w:val="o"/>
      <w:lvlJc w:val="left"/>
      <w:pPr>
        <w:ind w:left="1540" w:hanging="360"/>
      </w:pPr>
      <w:rPr>
        <w:rFonts w:ascii="Courier New" w:hAnsi="Courier New" w:cs="Courier New" w:hint="default"/>
      </w:rPr>
    </w:lvl>
    <w:lvl w:ilvl="2" w:tplc="1C090005" w:tentative="1">
      <w:start w:val="1"/>
      <w:numFmt w:val="bullet"/>
      <w:lvlText w:val=""/>
      <w:lvlJc w:val="left"/>
      <w:pPr>
        <w:ind w:left="2260" w:hanging="360"/>
      </w:pPr>
      <w:rPr>
        <w:rFonts w:ascii="Wingdings" w:hAnsi="Wingdings" w:hint="default"/>
      </w:rPr>
    </w:lvl>
    <w:lvl w:ilvl="3" w:tplc="1C090001" w:tentative="1">
      <w:start w:val="1"/>
      <w:numFmt w:val="bullet"/>
      <w:lvlText w:val=""/>
      <w:lvlJc w:val="left"/>
      <w:pPr>
        <w:ind w:left="2980" w:hanging="360"/>
      </w:pPr>
      <w:rPr>
        <w:rFonts w:ascii="Symbol" w:hAnsi="Symbol" w:hint="default"/>
      </w:rPr>
    </w:lvl>
    <w:lvl w:ilvl="4" w:tplc="1C090003" w:tentative="1">
      <w:start w:val="1"/>
      <w:numFmt w:val="bullet"/>
      <w:lvlText w:val="o"/>
      <w:lvlJc w:val="left"/>
      <w:pPr>
        <w:ind w:left="3700" w:hanging="360"/>
      </w:pPr>
      <w:rPr>
        <w:rFonts w:ascii="Courier New" w:hAnsi="Courier New" w:cs="Courier New" w:hint="default"/>
      </w:rPr>
    </w:lvl>
    <w:lvl w:ilvl="5" w:tplc="1C090005" w:tentative="1">
      <w:start w:val="1"/>
      <w:numFmt w:val="bullet"/>
      <w:lvlText w:val=""/>
      <w:lvlJc w:val="left"/>
      <w:pPr>
        <w:ind w:left="4420" w:hanging="360"/>
      </w:pPr>
      <w:rPr>
        <w:rFonts w:ascii="Wingdings" w:hAnsi="Wingdings" w:hint="default"/>
      </w:rPr>
    </w:lvl>
    <w:lvl w:ilvl="6" w:tplc="1C090001" w:tentative="1">
      <w:start w:val="1"/>
      <w:numFmt w:val="bullet"/>
      <w:lvlText w:val=""/>
      <w:lvlJc w:val="left"/>
      <w:pPr>
        <w:ind w:left="5140" w:hanging="360"/>
      </w:pPr>
      <w:rPr>
        <w:rFonts w:ascii="Symbol" w:hAnsi="Symbol" w:hint="default"/>
      </w:rPr>
    </w:lvl>
    <w:lvl w:ilvl="7" w:tplc="1C090003" w:tentative="1">
      <w:start w:val="1"/>
      <w:numFmt w:val="bullet"/>
      <w:lvlText w:val="o"/>
      <w:lvlJc w:val="left"/>
      <w:pPr>
        <w:ind w:left="5860" w:hanging="360"/>
      </w:pPr>
      <w:rPr>
        <w:rFonts w:ascii="Courier New" w:hAnsi="Courier New" w:cs="Courier New" w:hint="default"/>
      </w:rPr>
    </w:lvl>
    <w:lvl w:ilvl="8" w:tplc="1C090005" w:tentative="1">
      <w:start w:val="1"/>
      <w:numFmt w:val="bullet"/>
      <w:lvlText w:val=""/>
      <w:lvlJc w:val="left"/>
      <w:pPr>
        <w:ind w:left="6580" w:hanging="360"/>
      </w:pPr>
      <w:rPr>
        <w:rFonts w:ascii="Wingdings" w:hAnsi="Wingdings" w:hint="default"/>
      </w:rPr>
    </w:lvl>
  </w:abstractNum>
  <w:abstractNum w:abstractNumId="3" w15:restartNumberingAfterBreak="0">
    <w:nsid w:val="17072FCE"/>
    <w:multiLevelType w:val="multilevel"/>
    <w:tmpl w:val="7E040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2174B"/>
    <w:multiLevelType w:val="hybridMultilevel"/>
    <w:tmpl w:val="69F8D428"/>
    <w:lvl w:ilvl="0" w:tplc="1C090001">
      <w:start w:val="1"/>
      <w:numFmt w:val="bullet"/>
      <w:lvlText w:val=""/>
      <w:lvlJc w:val="left"/>
      <w:pPr>
        <w:ind w:left="820" w:hanging="360"/>
      </w:pPr>
      <w:rPr>
        <w:rFonts w:ascii="Symbol" w:hAnsi="Symbol" w:hint="default"/>
      </w:rPr>
    </w:lvl>
    <w:lvl w:ilvl="1" w:tplc="1C090003" w:tentative="1">
      <w:start w:val="1"/>
      <w:numFmt w:val="bullet"/>
      <w:lvlText w:val="o"/>
      <w:lvlJc w:val="left"/>
      <w:pPr>
        <w:ind w:left="1540" w:hanging="360"/>
      </w:pPr>
      <w:rPr>
        <w:rFonts w:ascii="Courier New" w:hAnsi="Courier New" w:cs="Courier New" w:hint="default"/>
      </w:rPr>
    </w:lvl>
    <w:lvl w:ilvl="2" w:tplc="1C090005" w:tentative="1">
      <w:start w:val="1"/>
      <w:numFmt w:val="bullet"/>
      <w:lvlText w:val=""/>
      <w:lvlJc w:val="left"/>
      <w:pPr>
        <w:ind w:left="2260" w:hanging="360"/>
      </w:pPr>
      <w:rPr>
        <w:rFonts w:ascii="Wingdings" w:hAnsi="Wingdings" w:hint="default"/>
      </w:rPr>
    </w:lvl>
    <w:lvl w:ilvl="3" w:tplc="1C090001" w:tentative="1">
      <w:start w:val="1"/>
      <w:numFmt w:val="bullet"/>
      <w:lvlText w:val=""/>
      <w:lvlJc w:val="left"/>
      <w:pPr>
        <w:ind w:left="2980" w:hanging="360"/>
      </w:pPr>
      <w:rPr>
        <w:rFonts w:ascii="Symbol" w:hAnsi="Symbol" w:hint="default"/>
      </w:rPr>
    </w:lvl>
    <w:lvl w:ilvl="4" w:tplc="1C090003" w:tentative="1">
      <w:start w:val="1"/>
      <w:numFmt w:val="bullet"/>
      <w:lvlText w:val="o"/>
      <w:lvlJc w:val="left"/>
      <w:pPr>
        <w:ind w:left="3700" w:hanging="360"/>
      </w:pPr>
      <w:rPr>
        <w:rFonts w:ascii="Courier New" w:hAnsi="Courier New" w:cs="Courier New" w:hint="default"/>
      </w:rPr>
    </w:lvl>
    <w:lvl w:ilvl="5" w:tplc="1C090005" w:tentative="1">
      <w:start w:val="1"/>
      <w:numFmt w:val="bullet"/>
      <w:lvlText w:val=""/>
      <w:lvlJc w:val="left"/>
      <w:pPr>
        <w:ind w:left="4420" w:hanging="360"/>
      </w:pPr>
      <w:rPr>
        <w:rFonts w:ascii="Wingdings" w:hAnsi="Wingdings" w:hint="default"/>
      </w:rPr>
    </w:lvl>
    <w:lvl w:ilvl="6" w:tplc="1C090001" w:tentative="1">
      <w:start w:val="1"/>
      <w:numFmt w:val="bullet"/>
      <w:lvlText w:val=""/>
      <w:lvlJc w:val="left"/>
      <w:pPr>
        <w:ind w:left="5140" w:hanging="360"/>
      </w:pPr>
      <w:rPr>
        <w:rFonts w:ascii="Symbol" w:hAnsi="Symbol" w:hint="default"/>
      </w:rPr>
    </w:lvl>
    <w:lvl w:ilvl="7" w:tplc="1C090003" w:tentative="1">
      <w:start w:val="1"/>
      <w:numFmt w:val="bullet"/>
      <w:lvlText w:val="o"/>
      <w:lvlJc w:val="left"/>
      <w:pPr>
        <w:ind w:left="5860" w:hanging="360"/>
      </w:pPr>
      <w:rPr>
        <w:rFonts w:ascii="Courier New" w:hAnsi="Courier New" w:cs="Courier New" w:hint="default"/>
      </w:rPr>
    </w:lvl>
    <w:lvl w:ilvl="8" w:tplc="1C090005" w:tentative="1">
      <w:start w:val="1"/>
      <w:numFmt w:val="bullet"/>
      <w:lvlText w:val=""/>
      <w:lvlJc w:val="left"/>
      <w:pPr>
        <w:ind w:left="6580" w:hanging="360"/>
      </w:pPr>
      <w:rPr>
        <w:rFonts w:ascii="Wingdings" w:hAnsi="Wingdings" w:hint="default"/>
      </w:rPr>
    </w:lvl>
  </w:abstractNum>
  <w:abstractNum w:abstractNumId="5" w15:restartNumberingAfterBreak="0">
    <w:nsid w:val="28091E38"/>
    <w:multiLevelType w:val="hybridMultilevel"/>
    <w:tmpl w:val="1CBA6E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A214B89"/>
    <w:multiLevelType w:val="hybridMultilevel"/>
    <w:tmpl w:val="2C66B9F4"/>
    <w:lvl w:ilvl="0" w:tplc="1C090001">
      <w:start w:val="1"/>
      <w:numFmt w:val="bullet"/>
      <w:lvlText w:val=""/>
      <w:lvlJc w:val="left"/>
      <w:pPr>
        <w:ind w:left="820" w:hanging="360"/>
      </w:pPr>
      <w:rPr>
        <w:rFonts w:ascii="Symbol" w:hAnsi="Symbol" w:hint="default"/>
      </w:rPr>
    </w:lvl>
    <w:lvl w:ilvl="1" w:tplc="1C090003" w:tentative="1">
      <w:start w:val="1"/>
      <w:numFmt w:val="bullet"/>
      <w:lvlText w:val="o"/>
      <w:lvlJc w:val="left"/>
      <w:pPr>
        <w:ind w:left="1540" w:hanging="360"/>
      </w:pPr>
      <w:rPr>
        <w:rFonts w:ascii="Courier New" w:hAnsi="Courier New" w:cs="Courier New" w:hint="default"/>
      </w:rPr>
    </w:lvl>
    <w:lvl w:ilvl="2" w:tplc="1C090005" w:tentative="1">
      <w:start w:val="1"/>
      <w:numFmt w:val="bullet"/>
      <w:lvlText w:val=""/>
      <w:lvlJc w:val="left"/>
      <w:pPr>
        <w:ind w:left="2260" w:hanging="360"/>
      </w:pPr>
      <w:rPr>
        <w:rFonts w:ascii="Wingdings" w:hAnsi="Wingdings" w:hint="default"/>
      </w:rPr>
    </w:lvl>
    <w:lvl w:ilvl="3" w:tplc="1C090001" w:tentative="1">
      <w:start w:val="1"/>
      <w:numFmt w:val="bullet"/>
      <w:lvlText w:val=""/>
      <w:lvlJc w:val="left"/>
      <w:pPr>
        <w:ind w:left="2980" w:hanging="360"/>
      </w:pPr>
      <w:rPr>
        <w:rFonts w:ascii="Symbol" w:hAnsi="Symbol" w:hint="default"/>
      </w:rPr>
    </w:lvl>
    <w:lvl w:ilvl="4" w:tplc="1C090003" w:tentative="1">
      <w:start w:val="1"/>
      <w:numFmt w:val="bullet"/>
      <w:lvlText w:val="o"/>
      <w:lvlJc w:val="left"/>
      <w:pPr>
        <w:ind w:left="3700" w:hanging="360"/>
      </w:pPr>
      <w:rPr>
        <w:rFonts w:ascii="Courier New" w:hAnsi="Courier New" w:cs="Courier New" w:hint="default"/>
      </w:rPr>
    </w:lvl>
    <w:lvl w:ilvl="5" w:tplc="1C090005" w:tentative="1">
      <w:start w:val="1"/>
      <w:numFmt w:val="bullet"/>
      <w:lvlText w:val=""/>
      <w:lvlJc w:val="left"/>
      <w:pPr>
        <w:ind w:left="4420" w:hanging="360"/>
      </w:pPr>
      <w:rPr>
        <w:rFonts w:ascii="Wingdings" w:hAnsi="Wingdings" w:hint="default"/>
      </w:rPr>
    </w:lvl>
    <w:lvl w:ilvl="6" w:tplc="1C090001" w:tentative="1">
      <w:start w:val="1"/>
      <w:numFmt w:val="bullet"/>
      <w:lvlText w:val=""/>
      <w:lvlJc w:val="left"/>
      <w:pPr>
        <w:ind w:left="5140" w:hanging="360"/>
      </w:pPr>
      <w:rPr>
        <w:rFonts w:ascii="Symbol" w:hAnsi="Symbol" w:hint="default"/>
      </w:rPr>
    </w:lvl>
    <w:lvl w:ilvl="7" w:tplc="1C090003" w:tentative="1">
      <w:start w:val="1"/>
      <w:numFmt w:val="bullet"/>
      <w:lvlText w:val="o"/>
      <w:lvlJc w:val="left"/>
      <w:pPr>
        <w:ind w:left="5860" w:hanging="360"/>
      </w:pPr>
      <w:rPr>
        <w:rFonts w:ascii="Courier New" w:hAnsi="Courier New" w:cs="Courier New" w:hint="default"/>
      </w:rPr>
    </w:lvl>
    <w:lvl w:ilvl="8" w:tplc="1C090005" w:tentative="1">
      <w:start w:val="1"/>
      <w:numFmt w:val="bullet"/>
      <w:lvlText w:val=""/>
      <w:lvlJc w:val="left"/>
      <w:pPr>
        <w:ind w:left="6580" w:hanging="360"/>
      </w:pPr>
      <w:rPr>
        <w:rFonts w:ascii="Wingdings" w:hAnsi="Wingdings" w:hint="default"/>
      </w:rPr>
    </w:lvl>
  </w:abstractNum>
  <w:abstractNum w:abstractNumId="7" w15:restartNumberingAfterBreak="0">
    <w:nsid w:val="46A86F73"/>
    <w:multiLevelType w:val="hybridMultilevel"/>
    <w:tmpl w:val="E2683726"/>
    <w:lvl w:ilvl="0" w:tplc="1C090001">
      <w:start w:val="1"/>
      <w:numFmt w:val="bullet"/>
      <w:lvlText w:val=""/>
      <w:lvlJc w:val="left"/>
      <w:pPr>
        <w:ind w:left="820" w:hanging="360"/>
      </w:pPr>
      <w:rPr>
        <w:rFonts w:ascii="Symbol" w:hAnsi="Symbol" w:hint="default"/>
      </w:rPr>
    </w:lvl>
    <w:lvl w:ilvl="1" w:tplc="1C090003" w:tentative="1">
      <w:start w:val="1"/>
      <w:numFmt w:val="bullet"/>
      <w:lvlText w:val="o"/>
      <w:lvlJc w:val="left"/>
      <w:pPr>
        <w:ind w:left="1540" w:hanging="360"/>
      </w:pPr>
      <w:rPr>
        <w:rFonts w:ascii="Courier New" w:hAnsi="Courier New" w:cs="Courier New" w:hint="default"/>
      </w:rPr>
    </w:lvl>
    <w:lvl w:ilvl="2" w:tplc="1C090005" w:tentative="1">
      <w:start w:val="1"/>
      <w:numFmt w:val="bullet"/>
      <w:lvlText w:val=""/>
      <w:lvlJc w:val="left"/>
      <w:pPr>
        <w:ind w:left="2260" w:hanging="360"/>
      </w:pPr>
      <w:rPr>
        <w:rFonts w:ascii="Wingdings" w:hAnsi="Wingdings" w:hint="default"/>
      </w:rPr>
    </w:lvl>
    <w:lvl w:ilvl="3" w:tplc="1C090001" w:tentative="1">
      <w:start w:val="1"/>
      <w:numFmt w:val="bullet"/>
      <w:lvlText w:val=""/>
      <w:lvlJc w:val="left"/>
      <w:pPr>
        <w:ind w:left="2980" w:hanging="360"/>
      </w:pPr>
      <w:rPr>
        <w:rFonts w:ascii="Symbol" w:hAnsi="Symbol" w:hint="default"/>
      </w:rPr>
    </w:lvl>
    <w:lvl w:ilvl="4" w:tplc="1C090003" w:tentative="1">
      <w:start w:val="1"/>
      <w:numFmt w:val="bullet"/>
      <w:lvlText w:val="o"/>
      <w:lvlJc w:val="left"/>
      <w:pPr>
        <w:ind w:left="3700" w:hanging="360"/>
      </w:pPr>
      <w:rPr>
        <w:rFonts w:ascii="Courier New" w:hAnsi="Courier New" w:cs="Courier New" w:hint="default"/>
      </w:rPr>
    </w:lvl>
    <w:lvl w:ilvl="5" w:tplc="1C090005" w:tentative="1">
      <w:start w:val="1"/>
      <w:numFmt w:val="bullet"/>
      <w:lvlText w:val=""/>
      <w:lvlJc w:val="left"/>
      <w:pPr>
        <w:ind w:left="4420" w:hanging="360"/>
      </w:pPr>
      <w:rPr>
        <w:rFonts w:ascii="Wingdings" w:hAnsi="Wingdings" w:hint="default"/>
      </w:rPr>
    </w:lvl>
    <w:lvl w:ilvl="6" w:tplc="1C090001" w:tentative="1">
      <w:start w:val="1"/>
      <w:numFmt w:val="bullet"/>
      <w:lvlText w:val=""/>
      <w:lvlJc w:val="left"/>
      <w:pPr>
        <w:ind w:left="5140" w:hanging="360"/>
      </w:pPr>
      <w:rPr>
        <w:rFonts w:ascii="Symbol" w:hAnsi="Symbol" w:hint="default"/>
      </w:rPr>
    </w:lvl>
    <w:lvl w:ilvl="7" w:tplc="1C090003" w:tentative="1">
      <w:start w:val="1"/>
      <w:numFmt w:val="bullet"/>
      <w:lvlText w:val="o"/>
      <w:lvlJc w:val="left"/>
      <w:pPr>
        <w:ind w:left="5860" w:hanging="360"/>
      </w:pPr>
      <w:rPr>
        <w:rFonts w:ascii="Courier New" w:hAnsi="Courier New" w:cs="Courier New" w:hint="default"/>
      </w:rPr>
    </w:lvl>
    <w:lvl w:ilvl="8" w:tplc="1C090005" w:tentative="1">
      <w:start w:val="1"/>
      <w:numFmt w:val="bullet"/>
      <w:lvlText w:val=""/>
      <w:lvlJc w:val="left"/>
      <w:pPr>
        <w:ind w:left="6580" w:hanging="360"/>
      </w:pPr>
      <w:rPr>
        <w:rFonts w:ascii="Wingdings" w:hAnsi="Wingdings" w:hint="default"/>
      </w:rPr>
    </w:lvl>
  </w:abstractNum>
  <w:abstractNum w:abstractNumId="8" w15:restartNumberingAfterBreak="0">
    <w:nsid w:val="64ED2192"/>
    <w:multiLevelType w:val="hybridMultilevel"/>
    <w:tmpl w:val="6548D25E"/>
    <w:lvl w:ilvl="0" w:tplc="BAACDCD4">
      <w:start w:val="1"/>
      <w:numFmt w:val="decimal"/>
      <w:lvlText w:val="%1."/>
      <w:lvlJc w:val="left"/>
      <w:pPr>
        <w:ind w:left="460" w:hanging="360"/>
      </w:pPr>
      <w:rPr>
        <w:rFonts w:hint="default"/>
      </w:rPr>
    </w:lvl>
    <w:lvl w:ilvl="1" w:tplc="1C090019" w:tentative="1">
      <w:start w:val="1"/>
      <w:numFmt w:val="lowerLetter"/>
      <w:lvlText w:val="%2."/>
      <w:lvlJc w:val="left"/>
      <w:pPr>
        <w:ind w:left="1180" w:hanging="360"/>
      </w:pPr>
    </w:lvl>
    <w:lvl w:ilvl="2" w:tplc="1C09001B" w:tentative="1">
      <w:start w:val="1"/>
      <w:numFmt w:val="lowerRoman"/>
      <w:lvlText w:val="%3."/>
      <w:lvlJc w:val="right"/>
      <w:pPr>
        <w:ind w:left="1900" w:hanging="180"/>
      </w:pPr>
    </w:lvl>
    <w:lvl w:ilvl="3" w:tplc="1C09000F" w:tentative="1">
      <w:start w:val="1"/>
      <w:numFmt w:val="decimal"/>
      <w:lvlText w:val="%4."/>
      <w:lvlJc w:val="left"/>
      <w:pPr>
        <w:ind w:left="2620" w:hanging="360"/>
      </w:pPr>
    </w:lvl>
    <w:lvl w:ilvl="4" w:tplc="1C090019" w:tentative="1">
      <w:start w:val="1"/>
      <w:numFmt w:val="lowerLetter"/>
      <w:lvlText w:val="%5."/>
      <w:lvlJc w:val="left"/>
      <w:pPr>
        <w:ind w:left="3340" w:hanging="360"/>
      </w:pPr>
    </w:lvl>
    <w:lvl w:ilvl="5" w:tplc="1C09001B" w:tentative="1">
      <w:start w:val="1"/>
      <w:numFmt w:val="lowerRoman"/>
      <w:lvlText w:val="%6."/>
      <w:lvlJc w:val="right"/>
      <w:pPr>
        <w:ind w:left="4060" w:hanging="180"/>
      </w:pPr>
    </w:lvl>
    <w:lvl w:ilvl="6" w:tplc="1C09000F" w:tentative="1">
      <w:start w:val="1"/>
      <w:numFmt w:val="decimal"/>
      <w:lvlText w:val="%7."/>
      <w:lvlJc w:val="left"/>
      <w:pPr>
        <w:ind w:left="4780" w:hanging="360"/>
      </w:pPr>
    </w:lvl>
    <w:lvl w:ilvl="7" w:tplc="1C090019" w:tentative="1">
      <w:start w:val="1"/>
      <w:numFmt w:val="lowerLetter"/>
      <w:lvlText w:val="%8."/>
      <w:lvlJc w:val="left"/>
      <w:pPr>
        <w:ind w:left="5500" w:hanging="360"/>
      </w:pPr>
    </w:lvl>
    <w:lvl w:ilvl="8" w:tplc="1C09001B" w:tentative="1">
      <w:start w:val="1"/>
      <w:numFmt w:val="lowerRoman"/>
      <w:lvlText w:val="%9."/>
      <w:lvlJc w:val="right"/>
      <w:pPr>
        <w:ind w:left="6220" w:hanging="180"/>
      </w:pPr>
    </w:lvl>
  </w:abstractNum>
  <w:abstractNum w:abstractNumId="9" w15:restartNumberingAfterBreak="0">
    <w:nsid w:val="66A04361"/>
    <w:multiLevelType w:val="hybridMultilevel"/>
    <w:tmpl w:val="3942F6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68253034"/>
    <w:multiLevelType w:val="hybridMultilevel"/>
    <w:tmpl w:val="CB702DC6"/>
    <w:lvl w:ilvl="0" w:tplc="6EB474C8">
      <w:start w:val="1"/>
      <w:numFmt w:val="bullet"/>
      <w:lvlText w:val="•"/>
      <w:lvlJc w:val="left"/>
      <w:pPr>
        <w:ind w:left="360" w:hanging="260"/>
      </w:pPr>
    </w:lvl>
    <w:lvl w:ilvl="1" w:tplc="8A14A374">
      <w:numFmt w:val="decimal"/>
      <w:lvlText w:val=""/>
      <w:lvlJc w:val="left"/>
    </w:lvl>
    <w:lvl w:ilvl="2" w:tplc="429261B2">
      <w:numFmt w:val="decimal"/>
      <w:lvlText w:val=""/>
      <w:lvlJc w:val="left"/>
    </w:lvl>
    <w:lvl w:ilvl="3" w:tplc="5BD2F8C6">
      <w:numFmt w:val="decimal"/>
      <w:lvlText w:val=""/>
      <w:lvlJc w:val="left"/>
    </w:lvl>
    <w:lvl w:ilvl="4" w:tplc="676C1270">
      <w:numFmt w:val="decimal"/>
      <w:lvlText w:val=""/>
      <w:lvlJc w:val="left"/>
    </w:lvl>
    <w:lvl w:ilvl="5" w:tplc="A4CA4FAA">
      <w:numFmt w:val="decimal"/>
      <w:lvlText w:val=""/>
      <w:lvlJc w:val="left"/>
    </w:lvl>
    <w:lvl w:ilvl="6" w:tplc="7BEEEF3E">
      <w:numFmt w:val="decimal"/>
      <w:lvlText w:val=""/>
      <w:lvlJc w:val="left"/>
    </w:lvl>
    <w:lvl w:ilvl="7" w:tplc="CFA0DACC">
      <w:numFmt w:val="decimal"/>
      <w:lvlText w:val=""/>
      <w:lvlJc w:val="left"/>
    </w:lvl>
    <w:lvl w:ilvl="8" w:tplc="7130C73C">
      <w:numFmt w:val="decimal"/>
      <w:lvlText w:val=""/>
      <w:lvlJc w:val="left"/>
    </w:lvl>
  </w:abstractNum>
  <w:abstractNum w:abstractNumId="11" w15:restartNumberingAfterBreak="0">
    <w:nsid w:val="696D4E60"/>
    <w:multiLevelType w:val="hybridMultilevel"/>
    <w:tmpl w:val="E3E6A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F06D54"/>
    <w:multiLevelType w:val="hybridMultilevel"/>
    <w:tmpl w:val="1DEC5054"/>
    <w:lvl w:ilvl="0" w:tplc="1C090001">
      <w:start w:val="1"/>
      <w:numFmt w:val="bullet"/>
      <w:lvlText w:val=""/>
      <w:lvlJc w:val="left"/>
      <w:pPr>
        <w:ind w:left="820" w:hanging="360"/>
      </w:pPr>
      <w:rPr>
        <w:rFonts w:ascii="Symbol" w:hAnsi="Symbol" w:hint="default"/>
      </w:rPr>
    </w:lvl>
    <w:lvl w:ilvl="1" w:tplc="1C090003" w:tentative="1">
      <w:start w:val="1"/>
      <w:numFmt w:val="bullet"/>
      <w:lvlText w:val="o"/>
      <w:lvlJc w:val="left"/>
      <w:pPr>
        <w:ind w:left="1540" w:hanging="360"/>
      </w:pPr>
      <w:rPr>
        <w:rFonts w:ascii="Courier New" w:hAnsi="Courier New" w:cs="Courier New" w:hint="default"/>
      </w:rPr>
    </w:lvl>
    <w:lvl w:ilvl="2" w:tplc="1C090005" w:tentative="1">
      <w:start w:val="1"/>
      <w:numFmt w:val="bullet"/>
      <w:lvlText w:val=""/>
      <w:lvlJc w:val="left"/>
      <w:pPr>
        <w:ind w:left="2260" w:hanging="360"/>
      </w:pPr>
      <w:rPr>
        <w:rFonts w:ascii="Wingdings" w:hAnsi="Wingdings" w:hint="default"/>
      </w:rPr>
    </w:lvl>
    <w:lvl w:ilvl="3" w:tplc="1C090001" w:tentative="1">
      <w:start w:val="1"/>
      <w:numFmt w:val="bullet"/>
      <w:lvlText w:val=""/>
      <w:lvlJc w:val="left"/>
      <w:pPr>
        <w:ind w:left="2980" w:hanging="360"/>
      </w:pPr>
      <w:rPr>
        <w:rFonts w:ascii="Symbol" w:hAnsi="Symbol" w:hint="default"/>
      </w:rPr>
    </w:lvl>
    <w:lvl w:ilvl="4" w:tplc="1C090003" w:tentative="1">
      <w:start w:val="1"/>
      <w:numFmt w:val="bullet"/>
      <w:lvlText w:val="o"/>
      <w:lvlJc w:val="left"/>
      <w:pPr>
        <w:ind w:left="3700" w:hanging="360"/>
      </w:pPr>
      <w:rPr>
        <w:rFonts w:ascii="Courier New" w:hAnsi="Courier New" w:cs="Courier New" w:hint="default"/>
      </w:rPr>
    </w:lvl>
    <w:lvl w:ilvl="5" w:tplc="1C090005" w:tentative="1">
      <w:start w:val="1"/>
      <w:numFmt w:val="bullet"/>
      <w:lvlText w:val=""/>
      <w:lvlJc w:val="left"/>
      <w:pPr>
        <w:ind w:left="4420" w:hanging="360"/>
      </w:pPr>
      <w:rPr>
        <w:rFonts w:ascii="Wingdings" w:hAnsi="Wingdings" w:hint="default"/>
      </w:rPr>
    </w:lvl>
    <w:lvl w:ilvl="6" w:tplc="1C090001" w:tentative="1">
      <w:start w:val="1"/>
      <w:numFmt w:val="bullet"/>
      <w:lvlText w:val=""/>
      <w:lvlJc w:val="left"/>
      <w:pPr>
        <w:ind w:left="5140" w:hanging="360"/>
      </w:pPr>
      <w:rPr>
        <w:rFonts w:ascii="Symbol" w:hAnsi="Symbol" w:hint="default"/>
      </w:rPr>
    </w:lvl>
    <w:lvl w:ilvl="7" w:tplc="1C090003" w:tentative="1">
      <w:start w:val="1"/>
      <w:numFmt w:val="bullet"/>
      <w:lvlText w:val="o"/>
      <w:lvlJc w:val="left"/>
      <w:pPr>
        <w:ind w:left="5860" w:hanging="360"/>
      </w:pPr>
      <w:rPr>
        <w:rFonts w:ascii="Courier New" w:hAnsi="Courier New" w:cs="Courier New" w:hint="default"/>
      </w:rPr>
    </w:lvl>
    <w:lvl w:ilvl="8" w:tplc="1C090005" w:tentative="1">
      <w:start w:val="1"/>
      <w:numFmt w:val="bullet"/>
      <w:lvlText w:val=""/>
      <w:lvlJc w:val="left"/>
      <w:pPr>
        <w:ind w:left="6580" w:hanging="360"/>
      </w:pPr>
      <w:rPr>
        <w:rFonts w:ascii="Wingdings" w:hAnsi="Wingdings" w:hint="default"/>
      </w:rPr>
    </w:lvl>
  </w:abstractNum>
  <w:abstractNum w:abstractNumId="13" w15:restartNumberingAfterBreak="0">
    <w:nsid w:val="6FEE4005"/>
    <w:multiLevelType w:val="hybridMultilevel"/>
    <w:tmpl w:val="6E286DEE"/>
    <w:lvl w:ilvl="0" w:tplc="1C090001">
      <w:start w:val="1"/>
      <w:numFmt w:val="bullet"/>
      <w:lvlText w:val=""/>
      <w:lvlJc w:val="left"/>
      <w:pPr>
        <w:ind w:left="820" w:hanging="360"/>
      </w:pPr>
      <w:rPr>
        <w:rFonts w:ascii="Symbol" w:hAnsi="Symbol" w:hint="default"/>
      </w:rPr>
    </w:lvl>
    <w:lvl w:ilvl="1" w:tplc="1C090003" w:tentative="1">
      <w:start w:val="1"/>
      <w:numFmt w:val="bullet"/>
      <w:lvlText w:val="o"/>
      <w:lvlJc w:val="left"/>
      <w:pPr>
        <w:ind w:left="1540" w:hanging="360"/>
      </w:pPr>
      <w:rPr>
        <w:rFonts w:ascii="Courier New" w:hAnsi="Courier New" w:cs="Courier New" w:hint="default"/>
      </w:rPr>
    </w:lvl>
    <w:lvl w:ilvl="2" w:tplc="1C090005" w:tentative="1">
      <w:start w:val="1"/>
      <w:numFmt w:val="bullet"/>
      <w:lvlText w:val=""/>
      <w:lvlJc w:val="left"/>
      <w:pPr>
        <w:ind w:left="2260" w:hanging="360"/>
      </w:pPr>
      <w:rPr>
        <w:rFonts w:ascii="Wingdings" w:hAnsi="Wingdings" w:hint="default"/>
      </w:rPr>
    </w:lvl>
    <w:lvl w:ilvl="3" w:tplc="1C090001" w:tentative="1">
      <w:start w:val="1"/>
      <w:numFmt w:val="bullet"/>
      <w:lvlText w:val=""/>
      <w:lvlJc w:val="left"/>
      <w:pPr>
        <w:ind w:left="2980" w:hanging="360"/>
      </w:pPr>
      <w:rPr>
        <w:rFonts w:ascii="Symbol" w:hAnsi="Symbol" w:hint="default"/>
      </w:rPr>
    </w:lvl>
    <w:lvl w:ilvl="4" w:tplc="1C090003" w:tentative="1">
      <w:start w:val="1"/>
      <w:numFmt w:val="bullet"/>
      <w:lvlText w:val="o"/>
      <w:lvlJc w:val="left"/>
      <w:pPr>
        <w:ind w:left="3700" w:hanging="360"/>
      </w:pPr>
      <w:rPr>
        <w:rFonts w:ascii="Courier New" w:hAnsi="Courier New" w:cs="Courier New" w:hint="default"/>
      </w:rPr>
    </w:lvl>
    <w:lvl w:ilvl="5" w:tplc="1C090005" w:tentative="1">
      <w:start w:val="1"/>
      <w:numFmt w:val="bullet"/>
      <w:lvlText w:val=""/>
      <w:lvlJc w:val="left"/>
      <w:pPr>
        <w:ind w:left="4420" w:hanging="360"/>
      </w:pPr>
      <w:rPr>
        <w:rFonts w:ascii="Wingdings" w:hAnsi="Wingdings" w:hint="default"/>
      </w:rPr>
    </w:lvl>
    <w:lvl w:ilvl="6" w:tplc="1C090001" w:tentative="1">
      <w:start w:val="1"/>
      <w:numFmt w:val="bullet"/>
      <w:lvlText w:val=""/>
      <w:lvlJc w:val="left"/>
      <w:pPr>
        <w:ind w:left="5140" w:hanging="360"/>
      </w:pPr>
      <w:rPr>
        <w:rFonts w:ascii="Symbol" w:hAnsi="Symbol" w:hint="default"/>
      </w:rPr>
    </w:lvl>
    <w:lvl w:ilvl="7" w:tplc="1C090003" w:tentative="1">
      <w:start w:val="1"/>
      <w:numFmt w:val="bullet"/>
      <w:lvlText w:val="o"/>
      <w:lvlJc w:val="left"/>
      <w:pPr>
        <w:ind w:left="5860" w:hanging="360"/>
      </w:pPr>
      <w:rPr>
        <w:rFonts w:ascii="Courier New" w:hAnsi="Courier New" w:cs="Courier New" w:hint="default"/>
      </w:rPr>
    </w:lvl>
    <w:lvl w:ilvl="8" w:tplc="1C090005" w:tentative="1">
      <w:start w:val="1"/>
      <w:numFmt w:val="bullet"/>
      <w:lvlText w:val=""/>
      <w:lvlJc w:val="left"/>
      <w:pPr>
        <w:ind w:left="6580" w:hanging="360"/>
      </w:pPr>
      <w:rPr>
        <w:rFonts w:ascii="Wingdings" w:hAnsi="Wingdings" w:hint="default"/>
      </w:rPr>
    </w:lvl>
  </w:abstractNum>
  <w:abstractNum w:abstractNumId="14" w15:restartNumberingAfterBreak="0">
    <w:nsid w:val="79CB2817"/>
    <w:multiLevelType w:val="hybridMultilevel"/>
    <w:tmpl w:val="69CE9050"/>
    <w:lvl w:ilvl="0" w:tplc="C8FAC33E">
      <w:start w:val="1"/>
      <w:numFmt w:val="bullet"/>
      <w:lvlText w:val="●"/>
      <w:lvlJc w:val="left"/>
      <w:pPr>
        <w:ind w:left="720" w:hanging="360"/>
      </w:pPr>
    </w:lvl>
    <w:lvl w:ilvl="1" w:tplc="B86EF5DC">
      <w:start w:val="1"/>
      <w:numFmt w:val="bullet"/>
      <w:lvlText w:val="○"/>
      <w:lvlJc w:val="left"/>
      <w:pPr>
        <w:ind w:left="1440" w:hanging="360"/>
      </w:pPr>
    </w:lvl>
    <w:lvl w:ilvl="2" w:tplc="B5A614DA">
      <w:start w:val="1"/>
      <w:numFmt w:val="bullet"/>
      <w:lvlText w:val="■"/>
      <w:lvlJc w:val="left"/>
      <w:pPr>
        <w:ind w:left="2160" w:hanging="360"/>
      </w:pPr>
    </w:lvl>
    <w:lvl w:ilvl="3" w:tplc="726296B4">
      <w:start w:val="1"/>
      <w:numFmt w:val="bullet"/>
      <w:lvlText w:val="●"/>
      <w:lvlJc w:val="left"/>
      <w:pPr>
        <w:ind w:left="2880" w:hanging="360"/>
      </w:pPr>
    </w:lvl>
    <w:lvl w:ilvl="4" w:tplc="0CFEBEB0">
      <w:start w:val="1"/>
      <w:numFmt w:val="bullet"/>
      <w:lvlText w:val="○"/>
      <w:lvlJc w:val="left"/>
      <w:pPr>
        <w:ind w:left="3600" w:hanging="360"/>
      </w:pPr>
    </w:lvl>
    <w:lvl w:ilvl="5" w:tplc="D83065FE">
      <w:start w:val="1"/>
      <w:numFmt w:val="bullet"/>
      <w:lvlText w:val="■"/>
      <w:lvlJc w:val="left"/>
      <w:pPr>
        <w:ind w:left="4320" w:hanging="360"/>
      </w:pPr>
    </w:lvl>
    <w:lvl w:ilvl="6" w:tplc="5934B86A">
      <w:start w:val="1"/>
      <w:numFmt w:val="bullet"/>
      <w:lvlText w:val="●"/>
      <w:lvlJc w:val="left"/>
      <w:pPr>
        <w:ind w:left="5040" w:hanging="360"/>
      </w:pPr>
    </w:lvl>
    <w:lvl w:ilvl="7" w:tplc="4F62D386">
      <w:start w:val="1"/>
      <w:numFmt w:val="bullet"/>
      <w:lvlText w:val="●"/>
      <w:lvlJc w:val="left"/>
      <w:pPr>
        <w:ind w:left="5760" w:hanging="360"/>
      </w:pPr>
    </w:lvl>
    <w:lvl w:ilvl="8" w:tplc="774C0B9C">
      <w:start w:val="1"/>
      <w:numFmt w:val="bullet"/>
      <w:lvlText w:val="●"/>
      <w:lvlJc w:val="left"/>
      <w:pPr>
        <w:ind w:left="6480" w:hanging="360"/>
      </w:pPr>
    </w:lvl>
  </w:abstractNum>
  <w:abstractNum w:abstractNumId="15" w15:restartNumberingAfterBreak="0">
    <w:nsid w:val="7B263BA1"/>
    <w:multiLevelType w:val="hybridMultilevel"/>
    <w:tmpl w:val="BC386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5396553">
    <w:abstractNumId w:val="14"/>
    <w:lvlOverride w:ilvl="0">
      <w:startOverride w:val="1"/>
    </w:lvlOverride>
  </w:num>
  <w:num w:numId="2" w16cid:durableId="954796350">
    <w:abstractNumId w:val="10"/>
    <w:lvlOverride w:ilvl="0">
      <w:startOverride w:val="1"/>
    </w:lvlOverride>
  </w:num>
  <w:num w:numId="3" w16cid:durableId="176848630">
    <w:abstractNumId w:val="9"/>
  </w:num>
  <w:num w:numId="4" w16cid:durableId="1583756415">
    <w:abstractNumId w:val="5"/>
  </w:num>
  <w:num w:numId="5" w16cid:durableId="1254818065">
    <w:abstractNumId w:val="0"/>
  </w:num>
  <w:num w:numId="6" w16cid:durableId="1617247562">
    <w:abstractNumId w:val="13"/>
  </w:num>
  <w:num w:numId="7" w16cid:durableId="308829540">
    <w:abstractNumId w:val="2"/>
  </w:num>
  <w:num w:numId="8" w16cid:durableId="1116952102">
    <w:abstractNumId w:val="6"/>
  </w:num>
  <w:num w:numId="9" w16cid:durableId="572736846">
    <w:abstractNumId w:val="1"/>
  </w:num>
  <w:num w:numId="10" w16cid:durableId="379287071">
    <w:abstractNumId w:val="8"/>
  </w:num>
  <w:num w:numId="11" w16cid:durableId="1584340956">
    <w:abstractNumId w:val="12"/>
  </w:num>
  <w:num w:numId="12" w16cid:durableId="1848400475">
    <w:abstractNumId w:val="4"/>
  </w:num>
  <w:num w:numId="13" w16cid:durableId="191580039">
    <w:abstractNumId w:val="7"/>
  </w:num>
  <w:num w:numId="14" w16cid:durableId="2033653325">
    <w:abstractNumId w:val="3"/>
  </w:num>
  <w:num w:numId="15" w16cid:durableId="1676496653">
    <w:abstractNumId w:val="15"/>
  </w:num>
  <w:num w:numId="16" w16cid:durableId="15736580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D10"/>
    <w:rsid w:val="00000A3D"/>
    <w:rsid w:val="00044580"/>
    <w:rsid w:val="000614F7"/>
    <w:rsid w:val="00075613"/>
    <w:rsid w:val="00076355"/>
    <w:rsid w:val="00096D10"/>
    <w:rsid w:val="000C2595"/>
    <w:rsid w:val="000F365E"/>
    <w:rsid w:val="00110AFA"/>
    <w:rsid w:val="0011219F"/>
    <w:rsid w:val="00162319"/>
    <w:rsid w:val="00176631"/>
    <w:rsid w:val="001B5DBD"/>
    <w:rsid w:val="001B7F29"/>
    <w:rsid w:val="00215DE5"/>
    <w:rsid w:val="002317D9"/>
    <w:rsid w:val="00301C93"/>
    <w:rsid w:val="00303417"/>
    <w:rsid w:val="00346ACF"/>
    <w:rsid w:val="003477F1"/>
    <w:rsid w:val="003632DE"/>
    <w:rsid w:val="003A6CEF"/>
    <w:rsid w:val="003A6E0F"/>
    <w:rsid w:val="003E2D21"/>
    <w:rsid w:val="003E593A"/>
    <w:rsid w:val="003F1AE5"/>
    <w:rsid w:val="003F2A36"/>
    <w:rsid w:val="004775B4"/>
    <w:rsid w:val="004919B4"/>
    <w:rsid w:val="004A64F7"/>
    <w:rsid w:val="004C4458"/>
    <w:rsid w:val="00536265"/>
    <w:rsid w:val="00536C0D"/>
    <w:rsid w:val="0054405F"/>
    <w:rsid w:val="005C1667"/>
    <w:rsid w:val="00686739"/>
    <w:rsid w:val="006A764B"/>
    <w:rsid w:val="006F5348"/>
    <w:rsid w:val="00736D64"/>
    <w:rsid w:val="0076526F"/>
    <w:rsid w:val="00787F63"/>
    <w:rsid w:val="007B4BFF"/>
    <w:rsid w:val="007C4BF5"/>
    <w:rsid w:val="007D0F53"/>
    <w:rsid w:val="007E314C"/>
    <w:rsid w:val="0082539F"/>
    <w:rsid w:val="00837151"/>
    <w:rsid w:val="00846B69"/>
    <w:rsid w:val="00891628"/>
    <w:rsid w:val="008B7881"/>
    <w:rsid w:val="008F2BBC"/>
    <w:rsid w:val="00963483"/>
    <w:rsid w:val="00980584"/>
    <w:rsid w:val="00980F9D"/>
    <w:rsid w:val="009C0B07"/>
    <w:rsid w:val="00A33117"/>
    <w:rsid w:val="00AC6EA0"/>
    <w:rsid w:val="00B52E08"/>
    <w:rsid w:val="00B613A6"/>
    <w:rsid w:val="00B743E3"/>
    <w:rsid w:val="00BC3996"/>
    <w:rsid w:val="00C07463"/>
    <w:rsid w:val="00C378E9"/>
    <w:rsid w:val="00CA38CF"/>
    <w:rsid w:val="00D04D99"/>
    <w:rsid w:val="00D52E88"/>
    <w:rsid w:val="00DB7DC4"/>
    <w:rsid w:val="00E42138"/>
    <w:rsid w:val="00E54043"/>
    <w:rsid w:val="00E96CD5"/>
    <w:rsid w:val="00EA028A"/>
    <w:rsid w:val="00EA7DEA"/>
    <w:rsid w:val="00EC7D49"/>
    <w:rsid w:val="00ED2DD4"/>
    <w:rsid w:val="00F00066"/>
    <w:rsid w:val="00F1196D"/>
    <w:rsid w:val="00F60245"/>
    <w:rsid w:val="00F847ED"/>
    <w:rsid w:val="00FA12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89C97"/>
  <w15:docId w15:val="{07A394C0-2789-4173-AD1E-FCFB0025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C0D"/>
    <w:rPr>
      <w:rFonts w:asciiTheme="minorHAnsi" w:hAnsiTheme="minorHAnsi"/>
    </w:rPr>
  </w:style>
  <w:style w:type="paragraph" w:styleId="Heading1">
    <w:name w:val="heading 1"/>
    <w:link w:val="Heading1Char"/>
    <w:uiPriority w:val="9"/>
    <w:qFormat/>
    <w:rsid w:val="00787F63"/>
    <w:pPr>
      <w:spacing w:before="320" w:after="160"/>
      <w:outlineLvl w:val="0"/>
    </w:pPr>
    <w:rPr>
      <w:rFonts w:asciiTheme="majorHAnsi" w:hAnsiTheme="majorHAnsi"/>
      <w:sz w:val="32"/>
      <w:szCs w:val="32"/>
    </w:rPr>
  </w:style>
  <w:style w:type="paragraph" w:styleId="Heading2">
    <w:name w:val="heading 2"/>
    <w:uiPriority w:val="9"/>
    <w:unhideWhenUsed/>
    <w:qFormat/>
    <w:rsid w:val="00787F63"/>
    <w:pPr>
      <w:spacing w:before="240" w:after="120"/>
      <w:outlineLvl w:val="1"/>
    </w:pPr>
    <w:rPr>
      <w:rFonts w:asciiTheme="majorHAnsi" w:hAnsiTheme="majorHAnsi"/>
      <w:color w:val="156082" w:themeColor="accent1"/>
      <w:sz w:val="26"/>
      <w:szCs w:val="26"/>
    </w:rPr>
  </w:style>
  <w:style w:type="paragraph" w:styleId="Heading3">
    <w:name w:val="heading 3"/>
    <w:uiPriority w:val="9"/>
    <w:semiHidden/>
    <w:unhideWhenUsed/>
    <w:qFormat/>
    <w:rsid w:val="00E54043"/>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4919B4"/>
    <w:rPr>
      <w:rFonts w:ascii="Arial" w:hAnsi="Arial"/>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0F53"/>
    <w:pPr>
      <w:tabs>
        <w:tab w:val="center" w:pos="4513"/>
        <w:tab w:val="right" w:pos="9026"/>
      </w:tabs>
    </w:pPr>
  </w:style>
  <w:style w:type="character" w:customStyle="1" w:styleId="HeaderChar">
    <w:name w:val="Header Char"/>
    <w:basedOn w:val="DefaultParagraphFont"/>
    <w:link w:val="Header"/>
    <w:uiPriority w:val="99"/>
    <w:rsid w:val="007D0F53"/>
  </w:style>
  <w:style w:type="paragraph" w:styleId="Footer">
    <w:name w:val="footer"/>
    <w:basedOn w:val="Normal"/>
    <w:link w:val="FooterChar"/>
    <w:uiPriority w:val="99"/>
    <w:unhideWhenUsed/>
    <w:rsid w:val="007D0F53"/>
    <w:pPr>
      <w:tabs>
        <w:tab w:val="center" w:pos="4513"/>
        <w:tab w:val="right" w:pos="9026"/>
      </w:tabs>
    </w:pPr>
  </w:style>
  <w:style w:type="character" w:customStyle="1" w:styleId="FooterChar">
    <w:name w:val="Footer Char"/>
    <w:basedOn w:val="DefaultParagraphFont"/>
    <w:link w:val="Footer"/>
    <w:uiPriority w:val="99"/>
    <w:rsid w:val="007D0F53"/>
  </w:style>
  <w:style w:type="character" w:styleId="UnresolvedMention">
    <w:name w:val="Unresolved Mention"/>
    <w:basedOn w:val="DefaultParagraphFont"/>
    <w:uiPriority w:val="99"/>
    <w:semiHidden/>
    <w:unhideWhenUsed/>
    <w:rsid w:val="00EA028A"/>
    <w:rPr>
      <w:color w:val="605E5C"/>
      <w:shd w:val="clear" w:color="auto" w:fill="E1DFDD"/>
    </w:rPr>
  </w:style>
  <w:style w:type="paragraph" w:styleId="NormalWeb">
    <w:name w:val="Normal (Web)"/>
    <w:basedOn w:val="Normal"/>
    <w:uiPriority w:val="99"/>
    <w:semiHidden/>
    <w:unhideWhenUsed/>
    <w:rsid w:val="005C1667"/>
    <w:pPr>
      <w:spacing w:before="100" w:beforeAutospacing="1" w:after="100" w:afterAutospacing="1"/>
    </w:pPr>
    <w:rPr>
      <w:rFonts w:ascii="Times New Roman" w:hAnsi="Times New Roman"/>
      <w:sz w:val="24"/>
      <w:szCs w:val="24"/>
      <w:lang w:val="en-US" w:eastAsia="en-US"/>
    </w:rPr>
  </w:style>
  <w:style w:type="character" w:styleId="Strong">
    <w:name w:val="Strong"/>
    <w:basedOn w:val="DefaultParagraphFont"/>
    <w:uiPriority w:val="22"/>
    <w:qFormat/>
    <w:rsid w:val="005C1667"/>
    <w:rPr>
      <w:b/>
      <w:bCs/>
    </w:rPr>
  </w:style>
  <w:style w:type="character" w:customStyle="1" w:styleId="Heading1Char">
    <w:name w:val="Heading 1 Char"/>
    <w:basedOn w:val="DefaultParagraphFont"/>
    <w:link w:val="Heading1"/>
    <w:uiPriority w:val="9"/>
    <w:rsid w:val="00787F63"/>
    <w:rPr>
      <w:rFonts w:asciiTheme="majorHAnsi" w:hAnsiTheme="majorHAnsi"/>
      <w:sz w:val="32"/>
      <w:szCs w:val="32"/>
    </w:rPr>
  </w:style>
  <w:style w:type="paragraph" w:styleId="TOCHeading">
    <w:name w:val="TOC Heading"/>
    <w:basedOn w:val="Heading1"/>
    <w:next w:val="Normal"/>
    <w:uiPriority w:val="39"/>
    <w:unhideWhenUsed/>
    <w:qFormat/>
    <w:rsid w:val="00B52E08"/>
    <w:pPr>
      <w:keepNext/>
      <w:keepLines/>
      <w:spacing w:before="240" w:after="0" w:line="259" w:lineRule="auto"/>
      <w:outlineLvl w:val="9"/>
    </w:pPr>
    <w:rPr>
      <w:rFonts w:eastAsiaTheme="majorEastAsia" w:cstheme="majorBidi"/>
      <w:color w:val="0F4761" w:themeColor="accent1" w:themeShade="BF"/>
      <w:lang w:val="en-US" w:eastAsia="en-US"/>
    </w:rPr>
  </w:style>
  <w:style w:type="paragraph" w:styleId="TOC1">
    <w:name w:val="toc 1"/>
    <w:basedOn w:val="Normal"/>
    <w:next w:val="Normal"/>
    <w:autoRedefine/>
    <w:uiPriority w:val="39"/>
    <w:unhideWhenUsed/>
    <w:rsid w:val="00B52E08"/>
    <w:pPr>
      <w:spacing w:after="100"/>
    </w:pPr>
  </w:style>
  <w:style w:type="paragraph" w:styleId="TOC2">
    <w:name w:val="toc 2"/>
    <w:basedOn w:val="Normal"/>
    <w:next w:val="Normal"/>
    <w:autoRedefine/>
    <w:uiPriority w:val="39"/>
    <w:unhideWhenUsed/>
    <w:rsid w:val="00B52E08"/>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je107/ADVANCED-DEVELOPMENT-SOFTWARE-PROJEC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jpe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Maje107/ADVANCED-DEVELOPMENT-SOFTWARE-PROJEC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1D14A-F261-4D88-9B30-F9256B972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1927</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Kamogelo Bantsheng</dc:creator>
  <cp:lastModifiedBy>Kamogelo Bantsheng</cp:lastModifiedBy>
  <cp:revision>3</cp:revision>
  <dcterms:created xsi:type="dcterms:W3CDTF">2026-08-24T09:44:00Z</dcterms:created>
  <dcterms:modified xsi:type="dcterms:W3CDTF">2026-08-24T11:17:00Z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f0884b63-2f4c-495b-af6a-39f1609c3c35</vt:lpwstr>
  </property>
</Properties>
</file>