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FD55" w14:textId="77777777" w:rsidR="00B86034" w:rsidRDefault="00000000">
      <w:pPr>
        <w:spacing w:after="1678" w:line="259" w:lineRule="auto"/>
        <w:ind w:left="3272" w:right="0" w:firstLine="0"/>
        <w:jc w:val="left"/>
      </w:pPr>
      <w:r>
        <w:rPr>
          <w:noProof/>
        </w:rPr>
        <w:drawing>
          <wp:inline distT="0" distB="0" distL="0" distR="0" wp14:anchorId="4D4746D6" wp14:editId="42756F9C">
            <wp:extent cx="1626235" cy="109029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62F2" w14:textId="77777777" w:rsidR="00B86034" w:rsidRDefault="00000000">
      <w:pPr>
        <w:spacing w:after="17" w:line="259" w:lineRule="auto"/>
        <w:ind w:left="38" w:right="0" w:firstLine="0"/>
        <w:jc w:val="center"/>
      </w:pPr>
      <w:r>
        <w:rPr>
          <w:b/>
          <w:color w:val="000000"/>
          <w:sz w:val="72"/>
        </w:rPr>
        <w:t>AP2</w:t>
      </w:r>
    </w:p>
    <w:p w14:paraId="620FB92D" w14:textId="77777777" w:rsidR="00B86034" w:rsidRDefault="00000000">
      <w:pPr>
        <w:spacing w:after="292" w:line="259" w:lineRule="auto"/>
        <w:ind w:left="96" w:right="0" w:firstLine="0"/>
        <w:jc w:val="center"/>
      </w:pPr>
      <w:r>
        <w:rPr>
          <w:color w:val="000000"/>
          <w:sz w:val="56"/>
        </w:rPr>
        <w:t>Mission 6</w:t>
      </w:r>
    </w:p>
    <w:p w14:paraId="103FD655" w14:textId="77777777" w:rsidR="00B86034" w:rsidRDefault="00000000">
      <w:pPr>
        <w:spacing w:after="5111" w:line="240" w:lineRule="auto"/>
        <w:ind w:left="793" w:right="681" w:hanging="117"/>
        <w:jc w:val="center"/>
      </w:pPr>
      <w:r>
        <w:rPr>
          <w:b/>
          <w:color w:val="000000"/>
          <w:sz w:val="56"/>
        </w:rPr>
        <w:t>Réalisation et mise en place de la gestion des travaux informatisés.</w:t>
      </w:r>
    </w:p>
    <w:p w14:paraId="7C0E2C54" w14:textId="77777777" w:rsidR="00B86034" w:rsidRDefault="00000000">
      <w:pPr>
        <w:spacing w:after="146" w:line="259" w:lineRule="auto"/>
        <w:ind w:left="-2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4794C8" wp14:editId="0B237FB8">
                <wp:extent cx="5758815" cy="6350"/>
                <wp:effectExtent l="0" t="0" r="0" b="0"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5758815" cy="635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758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815">
                                <a:moveTo>
                                  <a:pt x="0" y="0"/>
                                </a:moveTo>
                                <a:lnTo>
                                  <a:pt x="575881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" style="width:453.45pt;height:0.5pt;mso-position-horizontal-relative:char;mso-position-vertical-relative:line" coordsize="57588,63">
                <v:shape id="Shape 19" style="position:absolute;width:57588;height:0;left:0;top:0;" coordsize="5758815,0" path="m0,0l5758815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C78E39" w14:textId="77777777" w:rsidR="00B86034" w:rsidRDefault="00000000">
      <w:pPr>
        <w:tabs>
          <w:tab w:val="right" w:pos="9071"/>
        </w:tabs>
        <w:spacing w:after="709" w:line="259" w:lineRule="auto"/>
        <w:ind w:left="-15" w:right="-15" w:firstLine="0"/>
        <w:jc w:val="left"/>
      </w:pPr>
      <w:r>
        <w:rPr>
          <w:sz w:val="20"/>
        </w:rPr>
        <w:t xml:space="preserve"> Contexte M2L     Mission 6</w:t>
      </w:r>
      <w:r>
        <w:rPr>
          <w:sz w:val="20"/>
        </w:rPr>
        <w:tab/>
        <w:t>Page 1/2</w:t>
      </w:r>
    </w:p>
    <w:p w14:paraId="70A7F659" w14:textId="77777777" w:rsidR="00B86034" w:rsidRDefault="00000000">
      <w:pPr>
        <w:spacing w:after="315" w:line="259" w:lineRule="auto"/>
        <w:ind w:left="0" w:right="35" w:firstLine="0"/>
        <w:jc w:val="center"/>
      </w:pPr>
      <w:r>
        <w:rPr>
          <w:b/>
          <w:i/>
          <w:sz w:val="28"/>
          <w:u w:val="single" w:color="000080"/>
        </w:rPr>
        <w:lastRenderedPageBreak/>
        <w:t>Activités développeurs (SLAM)</w:t>
      </w:r>
    </w:p>
    <w:p w14:paraId="76A2A5C5" w14:textId="77777777" w:rsidR="00B86034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>Constat</w:t>
      </w:r>
    </w:p>
    <w:p w14:paraId="58BE7711" w14:textId="77777777" w:rsidR="00B86034" w:rsidRDefault="00000000">
      <w:pPr>
        <w:ind w:left="-5" w:right="1"/>
      </w:pPr>
      <w:r>
        <w:t xml:space="preserve">Les locaux de la maison des ligues sont très utilisés. Il en résulte une demande de plus en plus croissante de demande de travaux d’entretien. Actuellement, les demandes sont formulées à l’accueil et simplement notées sur un cahier. </w:t>
      </w:r>
    </w:p>
    <w:p w14:paraId="1DEAB4CC" w14:textId="77777777" w:rsidR="00B86034" w:rsidRDefault="00000000">
      <w:pPr>
        <w:spacing w:after="284"/>
        <w:ind w:left="-5" w:right="1"/>
      </w:pPr>
      <w:r>
        <w:t>Le problème est qu’il n’y a aucune priorité de définie, aucun suivi, ni aucun responsable de nommé pour telle ou telle tâche.</w:t>
      </w:r>
    </w:p>
    <w:p w14:paraId="5026C5FB" w14:textId="77777777" w:rsidR="00B86034" w:rsidRDefault="00000000">
      <w:pPr>
        <w:spacing w:after="284"/>
        <w:ind w:left="693" w:right="2351" w:hanging="708"/>
      </w:pPr>
      <w:r>
        <w:t xml:space="preserve">Une demande possède 4 états : non </w:t>
      </w:r>
      <w:proofErr w:type="gramStart"/>
      <w:r>
        <w:t>assignées,en</w:t>
      </w:r>
      <w:proofErr w:type="gramEnd"/>
      <w:r>
        <w:t xml:space="preserve"> cours de réalisation ou en attente,terminée.</w:t>
      </w:r>
    </w:p>
    <w:p w14:paraId="7A862025" w14:textId="77777777" w:rsidR="00B86034" w:rsidRDefault="00000000">
      <w:pPr>
        <w:ind w:left="-5" w:right="1"/>
      </w:pPr>
      <w:r>
        <w:t>Une demande possède 1 priorité :</w:t>
      </w:r>
    </w:p>
    <w:p w14:paraId="068C3636" w14:textId="77777777" w:rsidR="00B86034" w:rsidRDefault="00000000">
      <w:pPr>
        <w:spacing w:after="280"/>
        <w:ind w:left="718" w:right="1"/>
      </w:pPr>
      <w:r>
        <w:t>Il y a 3 niveaux de priorité 1,2 ou 3.</w:t>
      </w:r>
    </w:p>
    <w:p w14:paraId="4C087861" w14:textId="77777777" w:rsidR="00B86034" w:rsidRDefault="00000000">
      <w:pPr>
        <w:ind w:left="-5" w:right="1"/>
      </w:pPr>
      <w:r>
        <w:t>L’application va gérer 3 niveaux d’accès</w:t>
      </w:r>
      <w:proofErr w:type="gramStart"/>
      <w:r>
        <w:t xml:space="preserve"> :Responsable</w:t>
      </w:r>
      <w:proofErr w:type="gramEnd"/>
      <w:r>
        <w:t>,Utilisateur,Employé.</w:t>
      </w:r>
    </w:p>
    <w:p w14:paraId="7BFEF501" w14:textId="77777777" w:rsidR="00B86034" w:rsidRDefault="00000000">
      <w:pPr>
        <w:ind w:left="1416" w:right="4374" w:hanging="708"/>
      </w:pPr>
      <w:r>
        <w:t xml:space="preserve">   Le rôle Utilisateur peut : uniquement créer des demandes.</w:t>
      </w:r>
    </w:p>
    <w:p w14:paraId="7F0A2A69" w14:textId="77777777" w:rsidR="00B86034" w:rsidRDefault="00000000">
      <w:pPr>
        <w:ind w:left="918" w:right="1"/>
      </w:pPr>
      <w:r>
        <w:t>Le rôle Responsable :</w:t>
      </w:r>
    </w:p>
    <w:p w14:paraId="4409F282" w14:textId="77777777" w:rsidR="00B86034" w:rsidRDefault="00000000">
      <w:pPr>
        <w:ind w:left="1426" w:right="1"/>
      </w:pPr>
      <w:r>
        <w:t>peut créer des demandes.</w:t>
      </w:r>
    </w:p>
    <w:p w14:paraId="4CA94283" w14:textId="77777777" w:rsidR="00B86034" w:rsidRDefault="00000000">
      <w:pPr>
        <w:ind w:left="1426" w:right="1"/>
      </w:pPr>
      <w:r>
        <w:t>Peut modifier la priorité.</w:t>
      </w:r>
    </w:p>
    <w:p w14:paraId="14697AE7" w14:textId="77777777" w:rsidR="00B86034" w:rsidRDefault="00000000">
      <w:pPr>
        <w:ind w:left="1426" w:right="1"/>
      </w:pPr>
      <w:r>
        <w:t>Peut assigner un employé pour réaliser la tache.</w:t>
      </w:r>
    </w:p>
    <w:p w14:paraId="2D9CA532" w14:textId="77777777" w:rsidR="00B86034" w:rsidRDefault="00000000">
      <w:pPr>
        <w:ind w:left="918" w:right="1"/>
      </w:pPr>
      <w:r>
        <w:t>Le rôle Employé</w:t>
      </w:r>
    </w:p>
    <w:p w14:paraId="6D7A2842" w14:textId="77777777" w:rsidR="00B86034" w:rsidRDefault="00000000">
      <w:pPr>
        <w:spacing w:after="280"/>
        <w:ind w:left="1426" w:right="1"/>
      </w:pPr>
      <w:r>
        <w:t>Peut modifier l’état des demandes qu’il doit réaliser.</w:t>
      </w:r>
    </w:p>
    <w:p w14:paraId="0267558E" w14:textId="77777777" w:rsidR="00B86034" w:rsidRDefault="00000000">
      <w:pPr>
        <w:ind w:left="-5" w:right="1"/>
      </w:pPr>
      <w:r>
        <w:t>Fonctionnalités :</w:t>
      </w:r>
    </w:p>
    <w:p w14:paraId="5149D983" w14:textId="7EAFE193" w:rsidR="00B86034" w:rsidRDefault="00000000">
      <w:pPr>
        <w:ind w:left="918" w:right="1"/>
      </w:pPr>
      <w:r>
        <w:t xml:space="preserve">Le responsable peut afficher la liste des taches non </w:t>
      </w:r>
      <w:r w:rsidR="008A7E06">
        <w:t>assignées, en</w:t>
      </w:r>
      <w:r>
        <w:t xml:space="preserve"> cours de réalisation ou en attente.</w:t>
      </w:r>
    </w:p>
    <w:p w14:paraId="192A67E3" w14:textId="5D2ACB4E" w:rsidR="00B86034" w:rsidRDefault="00000000">
      <w:pPr>
        <w:spacing w:after="568"/>
        <w:ind w:left="918" w:right="1"/>
      </w:pPr>
      <w:r>
        <w:t xml:space="preserve">L’employé veut avoir accès à la liste des taches qu’il lui sont </w:t>
      </w:r>
      <w:r w:rsidR="008A7E06">
        <w:t>assignées. Dans</w:t>
      </w:r>
      <w:r>
        <w:t xml:space="preserve"> le cas </w:t>
      </w:r>
      <w:r w:rsidR="008A7E06">
        <w:t>d’une demande</w:t>
      </w:r>
      <w:r>
        <w:t xml:space="preserve"> en attente l’employé peut saisir la raison de la mise en attente.</w:t>
      </w:r>
    </w:p>
    <w:p w14:paraId="0AE02C29" w14:textId="77777777" w:rsidR="00B86034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>Mission 6.</w:t>
      </w:r>
    </w:p>
    <w:p w14:paraId="550AD951" w14:textId="193DB643" w:rsidR="00B86034" w:rsidRDefault="008A7E06">
      <w:pPr>
        <w:spacing w:after="1989" w:line="240" w:lineRule="auto"/>
        <w:ind w:left="0" w:right="0" w:firstLine="0"/>
        <w:jc w:val="left"/>
      </w:pPr>
      <w:r>
        <w:rPr>
          <w:sz w:val="28"/>
        </w:rPr>
        <w:t>Les profils responsables</w:t>
      </w:r>
      <w:r w:rsidR="00000000">
        <w:rPr>
          <w:sz w:val="28"/>
        </w:rPr>
        <w:t xml:space="preserve"> ont besoin de pouvoir exporter la liste des taches en cours. Générer un fichier pdf qui contient les informations concernant la liste des taches en cours.</w:t>
      </w:r>
    </w:p>
    <w:p w14:paraId="1C3FC9A7" w14:textId="77777777" w:rsidR="00B86034" w:rsidRDefault="00000000">
      <w:pPr>
        <w:spacing w:after="146" w:line="259" w:lineRule="auto"/>
        <w:ind w:left="-2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E77F1F" wp14:editId="2B04BAD4">
                <wp:extent cx="5758815" cy="6350"/>
                <wp:effectExtent l="0" t="0" r="0" b="0"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6350"/>
                          <a:chOff x="0" y="0"/>
                          <a:chExt cx="5758815" cy="635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758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815">
                                <a:moveTo>
                                  <a:pt x="0" y="0"/>
                                </a:moveTo>
                                <a:lnTo>
                                  <a:pt x="575881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9" style="width:453.45pt;height:0.5pt;mso-position-horizontal-relative:char;mso-position-vertical-relative:line" coordsize="57588,63">
                <v:shape id="Shape 70" style="position:absolute;width:57588;height:0;left:0;top:0;" coordsize="5758815,0" path="m0,0l5758815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627BB3F" w14:textId="77777777" w:rsidR="00B86034" w:rsidRDefault="00000000">
      <w:pPr>
        <w:tabs>
          <w:tab w:val="right" w:pos="9071"/>
        </w:tabs>
        <w:spacing w:after="709" w:line="259" w:lineRule="auto"/>
        <w:ind w:left="-15" w:right="-15" w:firstLine="0"/>
        <w:jc w:val="left"/>
      </w:pPr>
      <w:r>
        <w:rPr>
          <w:sz w:val="20"/>
        </w:rPr>
        <w:lastRenderedPageBreak/>
        <w:t xml:space="preserve"> Contexte M2L     Mission 6</w:t>
      </w:r>
      <w:r>
        <w:rPr>
          <w:sz w:val="20"/>
        </w:rPr>
        <w:tab/>
        <w:t>Page 2/2</w:t>
      </w:r>
    </w:p>
    <w:sectPr w:rsidR="00B86034">
      <w:pgSz w:w="11906" w:h="16838"/>
      <w:pgMar w:top="1689" w:right="1415" w:bottom="1417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34"/>
    <w:rsid w:val="00121D0E"/>
    <w:rsid w:val="008A7E06"/>
    <w:rsid w:val="00B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6514"/>
  <w15:docId w15:val="{575EA1AE-A964-4C23-B290-BCD50257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16" w:hanging="10"/>
      <w:jc w:val="both"/>
    </w:pPr>
    <w:rPr>
      <w:rFonts w:ascii="Calibri" w:eastAsia="Calibri" w:hAnsi="Calibri" w:cs="Calibri"/>
      <w:color w:val="00008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cp:lastModifiedBy>Maxime JEAN</cp:lastModifiedBy>
  <cp:revision>2</cp:revision>
  <dcterms:created xsi:type="dcterms:W3CDTF">2023-03-28T11:16:00Z</dcterms:created>
  <dcterms:modified xsi:type="dcterms:W3CDTF">2023-03-28T11:16:00Z</dcterms:modified>
</cp:coreProperties>
</file>