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5718" w:rsidRPr="00540C14" w:rsidRDefault="00823277" w:rsidP="00A9252C">
      <w:pPr>
        <w:pStyle w:val="NoSpacing"/>
        <w:rPr>
          <w:rFonts w:ascii="Times New Roman" w:hAnsi="Times New Roman" w:cs="Times New Roman"/>
          <w:sz w:val="20"/>
          <w:szCs w:val="20"/>
        </w:rPr>
      </w:pPr>
      <w:r w:rsidRPr="00540C14">
        <w:rPr>
          <w:rFonts w:ascii="Times New Roman" w:hAnsi="Times New Roman" w:cs="Times New Roman"/>
          <w:sz w:val="20"/>
          <w:szCs w:val="20"/>
        </w:rPr>
        <w:t>Final Report</w:t>
      </w:r>
    </w:p>
    <w:p w:rsidR="00823277" w:rsidRDefault="00823277" w:rsidP="00A9252C">
      <w:pPr>
        <w:pStyle w:val="NoSpacing"/>
        <w:rPr>
          <w:rFonts w:ascii="Times New Roman" w:hAnsi="Times New Roman" w:cs="Times New Roman"/>
          <w:sz w:val="20"/>
          <w:szCs w:val="20"/>
        </w:rPr>
      </w:pPr>
    </w:p>
    <w:p w:rsidR="007A7229" w:rsidRDefault="007A7229" w:rsidP="00A9252C">
      <w:pPr>
        <w:pStyle w:val="NoSpacing"/>
        <w:rPr>
          <w:rFonts w:ascii="Times New Roman" w:hAnsi="Times New Roman" w:cs="Times New Roman"/>
          <w:sz w:val="20"/>
          <w:szCs w:val="20"/>
        </w:rPr>
      </w:pPr>
      <w:r>
        <w:rPr>
          <w:rFonts w:ascii="Times New Roman" w:hAnsi="Times New Roman" w:cs="Times New Roman"/>
          <w:sz w:val="20"/>
          <w:szCs w:val="20"/>
        </w:rPr>
        <w:t>Abstract</w:t>
      </w:r>
    </w:p>
    <w:p w:rsidR="007A7229" w:rsidRDefault="007A7229" w:rsidP="00A9252C">
      <w:pPr>
        <w:pStyle w:val="NoSpacing"/>
        <w:rPr>
          <w:rFonts w:ascii="Times New Roman" w:hAnsi="Times New Roman" w:cs="Times New Roman"/>
          <w:sz w:val="20"/>
          <w:szCs w:val="20"/>
        </w:rPr>
      </w:pPr>
    </w:p>
    <w:p w:rsidR="007A7229" w:rsidRDefault="00B53075" w:rsidP="00A9252C">
      <w:pPr>
        <w:pStyle w:val="NoSpacing"/>
        <w:rPr>
          <w:rFonts w:ascii="Times New Roman" w:hAnsi="Times New Roman" w:cs="Times New Roman"/>
          <w:i/>
          <w:iCs/>
          <w:sz w:val="20"/>
          <w:szCs w:val="20"/>
        </w:rPr>
      </w:pPr>
      <w:r>
        <w:rPr>
          <w:rFonts w:ascii="Times New Roman" w:hAnsi="Times New Roman" w:cs="Times New Roman"/>
          <w:i/>
          <w:iCs/>
          <w:sz w:val="20"/>
          <w:szCs w:val="20"/>
        </w:rPr>
        <w:t xml:space="preserve">Enigma Machines were used in the main during World War II by the German military. It was a device which scrambled plain text into ciphered text. </w:t>
      </w:r>
      <w:r w:rsidR="00516A06" w:rsidRPr="00516A06">
        <w:rPr>
          <w:rFonts w:ascii="Times New Roman" w:hAnsi="Times New Roman" w:cs="Times New Roman"/>
          <w:i/>
          <w:iCs/>
          <w:sz w:val="20"/>
          <w:szCs w:val="20"/>
        </w:rPr>
        <w:t xml:space="preserve">This project </w:t>
      </w:r>
      <w:r w:rsidR="00804EAA">
        <w:rPr>
          <w:rFonts w:ascii="Times New Roman" w:hAnsi="Times New Roman" w:cs="Times New Roman"/>
          <w:i/>
          <w:iCs/>
          <w:sz w:val="20"/>
          <w:szCs w:val="20"/>
        </w:rPr>
        <w:t>demonstrates</w:t>
      </w:r>
      <w:r w:rsidR="00516A06" w:rsidRPr="00516A06">
        <w:rPr>
          <w:rFonts w:ascii="Times New Roman" w:hAnsi="Times New Roman" w:cs="Times New Roman"/>
          <w:i/>
          <w:iCs/>
          <w:sz w:val="20"/>
          <w:szCs w:val="20"/>
        </w:rPr>
        <w:t xml:space="preserve"> </w:t>
      </w:r>
      <w:r w:rsidR="00804EAA">
        <w:rPr>
          <w:rFonts w:ascii="Times New Roman" w:hAnsi="Times New Roman" w:cs="Times New Roman"/>
          <w:i/>
          <w:iCs/>
          <w:sz w:val="20"/>
          <w:szCs w:val="20"/>
        </w:rPr>
        <w:t xml:space="preserve">both </w:t>
      </w:r>
      <w:r w:rsidR="00516A06" w:rsidRPr="00516A06">
        <w:rPr>
          <w:rFonts w:ascii="Times New Roman" w:hAnsi="Times New Roman" w:cs="Times New Roman"/>
          <w:i/>
          <w:iCs/>
          <w:sz w:val="20"/>
          <w:szCs w:val="20"/>
        </w:rPr>
        <w:t>the</w:t>
      </w:r>
      <w:r w:rsidR="00804EAA">
        <w:rPr>
          <w:rFonts w:ascii="Times New Roman" w:hAnsi="Times New Roman" w:cs="Times New Roman"/>
          <w:i/>
          <w:iCs/>
          <w:sz w:val="20"/>
          <w:szCs w:val="20"/>
        </w:rPr>
        <w:t xml:space="preserve"> enciphering and deciphering of the</w:t>
      </w:r>
      <w:r w:rsidR="00516A06" w:rsidRPr="00516A06">
        <w:rPr>
          <w:rFonts w:ascii="Times New Roman" w:hAnsi="Times New Roman" w:cs="Times New Roman"/>
          <w:i/>
          <w:iCs/>
          <w:sz w:val="20"/>
          <w:szCs w:val="20"/>
        </w:rPr>
        <w:t xml:space="preserve"> Enigma machine in a graphical </w:t>
      </w:r>
      <w:r w:rsidR="00804EAA">
        <w:rPr>
          <w:rFonts w:ascii="Times New Roman" w:hAnsi="Times New Roman" w:cs="Times New Roman"/>
          <w:i/>
          <w:iCs/>
          <w:sz w:val="20"/>
          <w:szCs w:val="20"/>
        </w:rPr>
        <w:t>simulation. The simulation demonstrates the movement of the rotors</w:t>
      </w:r>
      <w:r w:rsidR="00130DAD">
        <w:rPr>
          <w:rFonts w:ascii="Times New Roman" w:hAnsi="Times New Roman" w:cs="Times New Roman"/>
          <w:i/>
          <w:iCs/>
          <w:sz w:val="20"/>
          <w:szCs w:val="20"/>
        </w:rPr>
        <w:t>, within the machine,</w:t>
      </w:r>
      <w:r w:rsidR="00804EAA">
        <w:rPr>
          <w:rFonts w:ascii="Times New Roman" w:hAnsi="Times New Roman" w:cs="Times New Roman"/>
          <w:i/>
          <w:iCs/>
          <w:sz w:val="20"/>
          <w:szCs w:val="20"/>
        </w:rPr>
        <w:t xml:space="preserve"> which presents a 3D graphical visualisation</w:t>
      </w:r>
      <w:r w:rsidR="00130DAD">
        <w:rPr>
          <w:rFonts w:ascii="Times New Roman" w:hAnsi="Times New Roman" w:cs="Times New Roman"/>
          <w:i/>
          <w:iCs/>
          <w:sz w:val="20"/>
          <w:szCs w:val="20"/>
        </w:rPr>
        <w:t xml:space="preserve"> of the process of encrypting plain text into cipher text.</w:t>
      </w:r>
    </w:p>
    <w:p w:rsidR="00A75790" w:rsidRDefault="00A75790" w:rsidP="00A9252C">
      <w:pPr>
        <w:pStyle w:val="NoSpacing"/>
        <w:rPr>
          <w:rFonts w:ascii="Times New Roman" w:hAnsi="Times New Roman" w:cs="Times New Roman"/>
          <w:i/>
          <w:iCs/>
          <w:sz w:val="20"/>
          <w:szCs w:val="20"/>
        </w:rPr>
      </w:pPr>
    </w:p>
    <w:p w:rsidR="007A7229" w:rsidRDefault="007A7229" w:rsidP="00A9252C">
      <w:pPr>
        <w:pStyle w:val="NoSpacing"/>
        <w:rPr>
          <w:rFonts w:ascii="Times New Roman" w:hAnsi="Times New Roman" w:cs="Times New Roman"/>
          <w:sz w:val="20"/>
          <w:szCs w:val="20"/>
        </w:rPr>
      </w:pPr>
    </w:p>
    <w:p w:rsidR="00823277" w:rsidRPr="00540C14" w:rsidRDefault="00A9252C" w:rsidP="00A9252C">
      <w:pPr>
        <w:pStyle w:val="NoSpacing"/>
        <w:rPr>
          <w:rFonts w:ascii="Times New Roman" w:hAnsi="Times New Roman" w:cs="Times New Roman"/>
          <w:sz w:val="20"/>
          <w:szCs w:val="20"/>
        </w:rPr>
      </w:pPr>
      <w:r w:rsidRPr="00540C14">
        <w:rPr>
          <w:rFonts w:ascii="Times New Roman" w:hAnsi="Times New Roman" w:cs="Times New Roman"/>
          <w:sz w:val="20"/>
          <w:szCs w:val="20"/>
        </w:rPr>
        <w:t>Intro</w:t>
      </w:r>
    </w:p>
    <w:p w:rsidR="008E0D2C" w:rsidRDefault="008E0D2C" w:rsidP="00A9252C">
      <w:pPr>
        <w:pStyle w:val="NoSpacing"/>
        <w:rPr>
          <w:rFonts w:ascii="Times New Roman" w:hAnsi="Times New Roman" w:cs="Times New Roman"/>
          <w:sz w:val="20"/>
          <w:szCs w:val="20"/>
        </w:rPr>
      </w:pPr>
    </w:p>
    <w:p w:rsidR="00540C14" w:rsidRDefault="00540C14" w:rsidP="00A9252C">
      <w:pPr>
        <w:pStyle w:val="NoSpacing"/>
        <w:rPr>
          <w:rFonts w:ascii="Times New Roman" w:hAnsi="Times New Roman" w:cs="Times New Roman"/>
          <w:sz w:val="20"/>
          <w:szCs w:val="20"/>
        </w:rPr>
      </w:pPr>
      <w:r>
        <w:rPr>
          <w:rFonts w:ascii="Times New Roman" w:hAnsi="Times New Roman" w:cs="Times New Roman"/>
          <w:sz w:val="20"/>
          <w:szCs w:val="20"/>
        </w:rPr>
        <w:t>With the outbreak of wireless communication in the early 1900s, there was a necessity for secure communication, particularly for military.</w:t>
      </w:r>
      <w:r w:rsidR="00DE3455">
        <w:rPr>
          <w:rFonts w:ascii="Times New Roman" w:hAnsi="Times New Roman" w:cs="Times New Roman"/>
          <w:sz w:val="20"/>
          <w:szCs w:val="20"/>
        </w:rPr>
        <w:t xml:space="preserve"> With this came the invention of a </w:t>
      </w:r>
      <w:r w:rsidR="00D02A28">
        <w:rPr>
          <w:rFonts w:ascii="Times New Roman" w:hAnsi="Times New Roman" w:cs="Times New Roman"/>
          <w:sz w:val="20"/>
          <w:szCs w:val="20"/>
        </w:rPr>
        <w:t>Enigma</w:t>
      </w:r>
      <w:r w:rsidR="00DE3455">
        <w:rPr>
          <w:rFonts w:ascii="Times New Roman" w:hAnsi="Times New Roman" w:cs="Times New Roman"/>
          <w:sz w:val="20"/>
          <w:szCs w:val="20"/>
        </w:rPr>
        <w:t xml:space="preserve"> machine in 1918, invented by a G</w:t>
      </w:r>
      <w:r w:rsidR="005108CB">
        <w:rPr>
          <w:rFonts w:ascii="Times New Roman" w:hAnsi="Times New Roman" w:cs="Times New Roman"/>
          <w:sz w:val="20"/>
          <w:szCs w:val="20"/>
        </w:rPr>
        <w:t xml:space="preserve">erman engineer, Arthur Schebius, later </w:t>
      </w:r>
      <w:r w:rsidR="00EA307E">
        <w:rPr>
          <w:rFonts w:ascii="Times New Roman" w:hAnsi="Times New Roman" w:cs="Times New Roman"/>
          <w:sz w:val="20"/>
          <w:szCs w:val="20"/>
        </w:rPr>
        <w:t xml:space="preserve">the enigma machine </w:t>
      </w:r>
      <w:r w:rsidR="005108CB">
        <w:rPr>
          <w:rFonts w:ascii="Times New Roman" w:hAnsi="Times New Roman" w:cs="Times New Roman"/>
          <w:sz w:val="20"/>
          <w:szCs w:val="20"/>
        </w:rPr>
        <w:t>patented in 1919.</w:t>
      </w:r>
      <w:r w:rsidR="0030544C">
        <w:rPr>
          <w:rFonts w:ascii="Times New Roman" w:hAnsi="Times New Roman" w:cs="Times New Roman"/>
          <w:sz w:val="20"/>
          <w:szCs w:val="20"/>
        </w:rPr>
        <w:t xml:space="preserve"> In the 1920s early models w</w:t>
      </w:r>
      <w:r w:rsidR="005108CB">
        <w:rPr>
          <w:rFonts w:ascii="Times New Roman" w:hAnsi="Times New Roman" w:cs="Times New Roman"/>
          <w:sz w:val="20"/>
          <w:szCs w:val="20"/>
        </w:rPr>
        <w:t>ere used commercially, and later adopted by Nazi Germany before and during World War II</w:t>
      </w:r>
      <w:r w:rsidR="00062E25">
        <w:rPr>
          <w:rFonts w:ascii="Times New Roman" w:hAnsi="Times New Roman" w:cs="Times New Roman"/>
          <w:sz w:val="20"/>
          <w:szCs w:val="20"/>
        </w:rPr>
        <w:t xml:space="preserve">. The Enigma machine was an electro-mechanical device which scrambled a plain text message into ciphered text. </w:t>
      </w:r>
      <w:r w:rsidR="007E46CA">
        <w:rPr>
          <w:rFonts w:ascii="Times New Roman" w:hAnsi="Times New Roman" w:cs="Times New Roman"/>
          <w:sz w:val="20"/>
          <w:szCs w:val="20"/>
        </w:rPr>
        <w:t>This enabled the military forces to communicate using coded messages.</w:t>
      </w:r>
    </w:p>
    <w:p w:rsidR="008E6FD7" w:rsidRDefault="008E6FD7" w:rsidP="00A9252C">
      <w:pPr>
        <w:pStyle w:val="NoSpacing"/>
        <w:rPr>
          <w:rFonts w:ascii="Times New Roman" w:hAnsi="Times New Roman" w:cs="Times New Roman"/>
          <w:sz w:val="20"/>
          <w:szCs w:val="20"/>
        </w:rPr>
      </w:pPr>
    </w:p>
    <w:p w:rsidR="00783B99" w:rsidRDefault="008E6FD7" w:rsidP="00A9252C">
      <w:pPr>
        <w:pStyle w:val="NoSpacing"/>
        <w:rPr>
          <w:rFonts w:ascii="Times New Roman" w:hAnsi="Times New Roman" w:cs="Times New Roman"/>
          <w:sz w:val="20"/>
          <w:szCs w:val="20"/>
        </w:rPr>
      </w:pPr>
      <w:r>
        <w:rPr>
          <w:rFonts w:ascii="Times New Roman" w:hAnsi="Times New Roman" w:cs="Times New Roman"/>
          <w:sz w:val="20"/>
          <w:szCs w:val="20"/>
        </w:rPr>
        <w:t>In this project a graphical Enigma simulator was developed, which represented the inner working of the process of encryption, plain text to cipher text</w:t>
      </w:r>
      <w:r w:rsidR="00EB488D">
        <w:rPr>
          <w:rFonts w:ascii="Times New Roman" w:hAnsi="Times New Roman" w:cs="Times New Roman"/>
          <w:sz w:val="20"/>
          <w:szCs w:val="20"/>
        </w:rPr>
        <w:t>,</w:t>
      </w:r>
      <w:r>
        <w:rPr>
          <w:rFonts w:ascii="Times New Roman" w:hAnsi="Times New Roman" w:cs="Times New Roman"/>
          <w:sz w:val="20"/>
          <w:szCs w:val="20"/>
        </w:rPr>
        <w:t xml:space="preserve"> as well as the process of decryption, ciphered text to plain text.</w:t>
      </w:r>
      <w:r w:rsidR="00FC59A3">
        <w:rPr>
          <w:rFonts w:ascii="Times New Roman" w:hAnsi="Times New Roman" w:cs="Times New Roman"/>
          <w:sz w:val="20"/>
          <w:szCs w:val="20"/>
        </w:rPr>
        <w:t xml:space="preserve"> The simulator will provide a greater detail of th</w:t>
      </w:r>
      <w:r w:rsidR="007F23F0">
        <w:rPr>
          <w:rFonts w:ascii="Times New Roman" w:hAnsi="Times New Roman" w:cs="Times New Roman"/>
          <w:sz w:val="20"/>
          <w:szCs w:val="20"/>
        </w:rPr>
        <w:t>e processes in a 3-Dimensional graphical format.</w:t>
      </w:r>
      <w:r w:rsidR="00E237C5">
        <w:rPr>
          <w:rFonts w:ascii="Times New Roman" w:hAnsi="Times New Roman" w:cs="Times New Roman"/>
          <w:sz w:val="20"/>
          <w:szCs w:val="20"/>
        </w:rPr>
        <w:t xml:space="preserve"> The simulation, developed by C++ language, also allows users to encrypt their own text.</w:t>
      </w:r>
    </w:p>
    <w:p w:rsidR="008E6FD7" w:rsidRDefault="00FC59A3" w:rsidP="00A9252C">
      <w:pPr>
        <w:pStyle w:val="NoSpacing"/>
        <w:rPr>
          <w:rFonts w:ascii="Times New Roman" w:hAnsi="Times New Roman" w:cs="Times New Roman"/>
          <w:sz w:val="20"/>
          <w:szCs w:val="20"/>
        </w:rPr>
      </w:pPr>
      <w:r>
        <w:rPr>
          <w:rFonts w:ascii="Times New Roman" w:hAnsi="Times New Roman" w:cs="Times New Roman"/>
          <w:sz w:val="20"/>
          <w:szCs w:val="20"/>
        </w:rPr>
        <w:t xml:space="preserve"> </w:t>
      </w:r>
    </w:p>
    <w:p w:rsidR="006E76FA" w:rsidRPr="00540C14" w:rsidRDefault="006E76FA" w:rsidP="00A9252C">
      <w:pPr>
        <w:pStyle w:val="NoSpacing"/>
        <w:rPr>
          <w:rFonts w:ascii="Times New Roman" w:hAnsi="Times New Roman" w:cs="Times New Roman"/>
          <w:sz w:val="20"/>
          <w:szCs w:val="20"/>
        </w:rPr>
      </w:pPr>
    </w:p>
    <w:p w:rsidR="00A9252C" w:rsidRDefault="00A9252C" w:rsidP="00A9252C">
      <w:pPr>
        <w:pStyle w:val="NoSpacing"/>
        <w:rPr>
          <w:rFonts w:ascii="Times New Roman" w:hAnsi="Times New Roman" w:cs="Times New Roman"/>
          <w:sz w:val="20"/>
          <w:szCs w:val="20"/>
        </w:rPr>
      </w:pPr>
      <w:r w:rsidRPr="00540C14">
        <w:rPr>
          <w:rFonts w:ascii="Times New Roman" w:hAnsi="Times New Roman" w:cs="Times New Roman"/>
          <w:sz w:val="20"/>
          <w:szCs w:val="20"/>
        </w:rPr>
        <w:t>Background</w:t>
      </w:r>
    </w:p>
    <w:p w:rsidR="00783B99" w:rsidRDefault="00783B99" w:rsidP="00A9252C">
      <w:pPr>
        <w:pStyle w:val="NoSpacing"/>
        <w:rPr>
          <w:rFonts w:ascii="Times New Roman" w:hAnsi="Times New Roman" w:cs="Times New Roman"/>
          <w:sz w:val="20"/>
          <w:szCs w:val="20"/>
        </w:rPr>
      </w:pPr>
    </w:p>
    <w:p w:rsidR="0004325F" w:rsidRPr="00B40A59" w:rsidRDefault="00783B99" w:rsidP="00B40A59">
      <w:pPr>
        <w:pStyle w:val="NoSpacing"/>
        <w:rPr>
          <w:rFonts w:ascii="Times New Roman" w:hAnsi="Times New Roman" w:cs="Times New Roman"/>
          <w:sz w:val="20"/>
          <w:szCs w:val="20"/>
        </w:rPr>
      </w:pPr>
      <w:r>
        <w:rPr>
          <w:rFonts w:ascii="Times New Roman" w:hAnsi="Times New Roman" w:cs="Times New Roman"/>
          <w:sz w:val="20"/>
          <w:szCs w:val="20"/>
        </w:rPr>
        <w:t>The Enigma machine was invented by a German engineer in 1918 and later adopted by Nazi Germany before and during World War II</w:t>
      </w:r>
      <w:r w:rsidR="00C02B45">
        <w:rPr>
          <w:rFonts w:ascii="Times New Roman" w:hAnsi="Times New Roman" w:cs="Times New Roman"/>
          <w:sz w:val="20"/>
          <w:szCs w:val="20"/>
        </w:rPr>
        <w:t>. The Enigma was a device used by the Germans to communicate with their allies using encrypted messages.</w:t>
      </w:r>
      <w:r w:rsidR="00200C0D">
        <w:rPr>
          <w:rFonts w:ascii="Times New Roman" w:hAnsi="Times New Roman" w:cs="Times New Roman"/>
          <w:sz w:val="20"/>
          <w:szCs w:val="20"/>
        </w:rPr>
        <w:t xml:space="preserve"> The enigma consisted of a keyboard of 26 letters in the pattern of the normal German typewriter, but with no keys for numeric or punctuation characters.</w:t>
      </w:r>
      <w:r w:rsidR="00D55D7B">
        <w:rPr>
          <w:rFonts w:ascii="Times New Roman" w:hAnsi="Times New Roman" w:cs="Times New Roman"/>
          <w:sz w:val="20"/>
          <w:szCs w:val="20"/>
        </w:rPr>
        <w:t xml:space="preserve"> Behind the keyboard was a lamp</w:t>
      </w:r>
      <w:r w:rsidR="00F805E7">
        <w:rPr>
          <w:rFonts w:ascii="Times New Roman" w:hAnsi="Times New Roman" w:cs="Times New Roman"/>
          <w:sz w:val="20"/>
          <w:szCs w:val="20"/>
        </w:rPr>
        <w:t xml:space="preserve"> </w:t>
      </w:r>
      <w:r w:rsidR="00D55D7B">
        <w:rPr>
          <w:rFonts w:ascii="Times New Roman" w:hAnsi="Times New Roman" w:cs="Times New Roman"/>
          <w:sz w:val="20"/>
          <w:szCs w:val="20"/>
        </w:rPr>
        <w:t>board made up of 26 small circular windows, each bearing a letter in the same pattern as the keyboard, which could light up one at a time. Behind the lamp</w:t>
      </w:r>
      <w:r w:rsidR="00F805E7">
        <w:rPr>
          <w:rFonts w:ascii="Times New Roman" w:hAnsi="Times New Roman" w:cs="Times New Roman"/>
          <w:sz w:val="20"/>
          <w:szCs w:val="20"/>
        </w:rPr>
        <w:t xml:space="preserve"> </w:t>
      </w:r>
      <w:r w:rsidR="00D55D7B">
        <w:rPr>
          <w:rFonts w:ascii="Times New Roman" w:hAnsi="Times New Roman" w:cs="Times New Roman"/>
          <w:sz w:val="20"/>
          <w:szCs w:val="20"/>
        </w:rPr>
        <w:t>board was the scrambler unit consisting of a fixed wheel at each end, and a central space for three rotation wheels.</w:t>
      </w:r>
      <w:r w:rsidR="00F805E7">
        <w:rPr>
          <w:rFonts w:ascii="Times New Roman" w:hAnsi="Times New Roman" w:cs="Times New Roman"/>
          <w:sz w:val="20"/>
          <w:szCs w:val="20"/>
        </w:rPr>
        <w:t xml:space="preserve"> Message were limited to a maximum of 250 letters to avoid the inner mechanism returning to the same position because the sequence would repeat itself after 16,900 (26x25x26) key rings. Had the messages not been limited then British code-breakers may have been able to break the encrypted messages. Thus potentially the number of ciphertext alphabets was vast and this led German military authorities to believe in the absolute secur</w:t>
      </w:r>
      <w:r w:rsidR="00FB6A57">
        <w:rPr>
          <w:rFonts w:ascii="Times New Roman" w:hAnsi="Times New Roman" w:cs="Times New Roman"/>
          <w:sz w:val="20"/>
          <w:szCs w:val="20"/>
        </w:rPr>
        <w:t>ity of th</w:t>
      </w:r>
      <w:r w:rsidR="00601257">
        <w:rPr>
          <w:rFonts w:ascii="Times New Roman" w:hAnsi="Times New Roman" w:cs="Times New Roman"/>
          <w:sz w:val="20"/>
          <w:szCs w:val="20"/>
        </w:rPr>
        <w:t>i</w:t>
      </w:r>
      <w:r w:rsidR="00FB6A57">
        <w:rPr>
          <w:rFonts w:ascii="Times New Roman" w:hAnsi="Times New Roman" w:cs="Times New Roman"/>
          <w:sz w:val="20"/>
          <w:szCs w:val="20"/>
        </w:rPr>
        <w:t>s cipher system.</w:t>
      </w:r>
      <w:bookmarkStart w:id="0" w:name="_GoBack"/>
      <w:bookmarkEnd w:id="0"/>
    </w:p>
    <w:p w:rsidR="00783B99" w:rsidRPr="00540C14" w:rsidRDefault="00783B99" w:rsidP="00A9252C">
      <w:pPr>
        <w:pStyle w:val="NoSpacing"/>
        <w:rPr>
          <w:rFonts w:ascii="Times New Roman" w:hAnsi="Times New Roman" w:cs="Times New Roman"/>
          <w:sz w:val="20"/>
          <w:szCs w:val="20"/>
        </w:rPr>
      </w:pPr>
    </w:p>
    <w:p w:rsidR="00A9252C" w:rsidRDefault="00A9252C" w:rsidP="00A9252C">
      <w:pPr>
        <w:pStyle w:val="NoSpacing"/>
        <w:rPr>
          <w:rFonts w:ascii="Times New Roman" w:hAnsi="Times New Roman" w:cs="Times New Roman"/>
          <w:sz w:val="20"/>
          <w:szCs w:val="20"/>
        </w:rPr>
      </w:pPr>
    </w:p>
    <w:p w:rsidR="00F805E7" w:rsidRPr="00540C14" w:rsidRDefault="00F805E7" w:rsidP="00A9252C">
      <w:pPr>
        <w:pStyle w:val="NoSpacing"/>
        <w:rPr>
          <w:rFonts w:ascii="Times New Roman" w:hAnsi="Times New Roman" w:cs="Times New Roman"/>
          <w:sz w:val="20"/>
          <w:szCs w:val="20"/>
        </w:rPr>
      </w:pPr>
    </w:p>
    <w:p w:rsidR="00A9252C" w:rsidRPr="00540C14" w:rsidRDefault="00A9252C" w:rsidP="00A9252C">
      <w:pPr>
        <w:pStyle w:val="NoSpacing"/>
        <w:rPr>
          <w:rFonts w:ascii="Times New Roman" w:hAnsi="Times New Roman" w:cs="Times New Roman"/>
          <w:sz w:val="20"/>
          <w:szCs w:val="20"/>
        </w:rPr>
      </w:pPr>
      <w:r w:rsidRPr="00540C14">
        <w:rPr>
          <w:rFonts w:ascii="Times New Roman" w:hAnsi="Times New Roman" w:cs="Times New Roman"/>
          <w:sz w:val="20"/>
          <w:szCs w:val="20"/>
        </w:rPr>
        <w:t>Specification</w:t>
      </w:r>
    </w:p>
    <w:p w:rsidR="00A9252C" w:rsidRPr="00540C14" w:rsidRDefault="00A9252C" w:rsidP="00A9252C">
      <w:pPr>
        <w:pStyle w:val="NoSpacing"/>
        <w:rPr>
          <w:rFonts w:ascii="Times New Roman" w:hAnsi="Times New Roman" w:cs="Times New Roman"/>
          <w:sz w:val="20"/>
          <w:szCs w:val="20"/>
        </w:rPr>
      </w:pPr>
    </w:p>
    <w:p w:rsidR="00A9252C" w:rsidRPr="00540C14" w:rsidRDefault="00A9252C" w:rsidP="00A9252C">
      <w:pPr>
        <w:pStyle w:val="NoSpacing"/>
        <w:rPr>
          <w:rFonts w:ascii="Times New Roman" w:hAnsi="Times New Roman" w:cs="Times New Roman"/>
          <w:sz w:val="20"/>
          <w:szCs w:val="20"/>
        </w:rPr>
      </w:pPr>
      <w:r w:rsidRPr="00540C14">
        <w:rPr>
          <w:rFonts w:ascii="Times New Roman" w:hAnsi="Times New Roman" w:cs="Times New Roman"/>
          <w:sz w:val="20"/>
          <w:szCs w:val="20"/>
        </w:rPr>
        <w:t>Design</w:t>
      </w:r>
    </w:p>
    <w:p w:rsidR="00A9252C" w:rsidRPr="00540C14" w:rsidRDefault="00A9252C" w:rsidP="00A9252C">
      <w:pPr>
        <w:pStyle w:val="NoSpacing"/>
        <w:rPr>
          <w:rFonts w:ascii="Times New Roman" w:hAnsi="Times New Roman" w:cs="Times New Roman"/>
          <w:sz w:val="20"/>
          <w:szCs w:val="20"/>
        </w:rPr>
      </w:pPr>
    </w:p>
    <w:p w:rsidR="00A9252C" w:rsidRPr="00540C14" w:rsidRDefault="00A9252C" w:rsidP="00A9252C">
      <w:pPr>
        <w:pStyle w:val="NoSpacing"/>
        <w:rPr>
          <w:rFonts w:ascii="Times New Roman" w:hAnsi="Times New Roman" w:cs="Times New Roman"/>
          <w:sz w:val="20"/>
          <w:szCs w:val="20"/>
        </w:rPr>
      </w:pPr>
      <w:r w:rsidRPr="00540C14">
        <w:rPr>
          <w:rFonts w:ascii="Times New Roman" w:hAnsi="Times New Roman" w:cs="Times New Roman"/>
          <w:sz w:val="20"/>
          <w:szCs w:val="20"/>
        </w:rPr>
        <w:t>Implementation and Testing</w:t>
      </w:r>
    </w:p>
    <w:p w:rsidR="00A9252C" w:rsidRPr="00540C14" w:rsidRDefault="00A9252C" w:rsidP="00A9252C">
      <w:pPr>
        <w:pStyle w:val="NoSpacing"/>
        <w:rPr>
          <w:rFonts w:ascii="Times New Roman" w:hAnsi="Times New Roman" w:cs="Times New Roman"/>
          <w:sz w:val="20"/>
          <w:szCs w:val="20"/>
        </w:rPr>
      </w:pPr>
    </w:p>
    <w:p w:rsidR="00A9252C" w:rsidRPr="00540C14" w:rsidRDefault="00A9252C" w:rsidP="00A9252C">
      <w:pPr>
        <w:pStyle w:val="NoSpacing"/>
        <w:rPr>
          <w:rFonts w:ascii="Times New Roman" w:hAnsi="Times New Roman" w:cs="Times New Roman"/>
          <w:sz w:val="20"/>
          <w:szCs w:val="20"/>
        </w:rPr>
      </w:pPr>
      <w:r w:rsidRPr="00540C14">
        <w:rPr>
          <w:rFonts w:ascii="Times New Roman" w:hAnsi="Times New Roman" w:cs="Times New Roman"/>
          <w:sz w:val="20"/>
          <w:szCs w:val="20"/>
        </w:rPr>
        <w:t>Evaluation</w:t>
      </w:r>
    </w:p>
    <w:p w:rsidR="00A9252C" w:rsidRPr="00540C14" w:rsidRDefault="00A9252C" w:rsidP="00A9252C">
      <w:pPr>
        <w:pStyle w:val="NoSpacing"/>
        <w:rPr>
          <w:rFonts w:ascii="Times New Roman" w:hAnsi="Times New Roman" w:cs="Times New Roman"/>
          <w:sz w:val="20"/>
          <w:szCs w:val="20"/>
        </w:rPr>
      </w:pPr>
      <w:r w:rsidRPr="00540C14">
        <w:rPr>
          <w:rFonts w:ascii="Times New Roman" w:hAnsi="Times New Roman" w:cs="Times New Roman"/>
          <w:sz w:val="20"/>
          <w:szCs w:val="20"/>
        </w:rPr>
        <w:tab/>
        <w:t>Usability</w:t>
      </w:r>
    </w:p>
    <w:p w:rsidR="00A9252C" w:rsidRPr="00540C14" w:rsidRDefault="00A9252C" w:rsidP="00A9252C">
      <w:pPr>
        <w:pStyle w:val="NoSpacing"/>
        <w:rPr>
          <w:rFonts w:ascii="Times New Roman" w:hAnsi="Times New Roman" w:cs="Times New Roman"/>
          <w:sz w:val="20"/>
          <w:szCs w:val="20"/>
        </w:rPr>
      </w:pPr>
      <w:r w:rsidRPr="00540C14">
        <w:rPr>
          <w:rFonts w:ascii="Times New Roman" w:hAnsi="Times New Roman" w:cs="Times New Roman"/>
          <w:sz w:val="20"/>
          <w:szCs w:val="20"/>
        </w:rPr>
        <w:tab/>
        <w:t>Other Criteria</w:t>
      </w:r>
    </w:p>
    <w:p w:rsidR="00A9252C" w:rsidRPr="00540C14" w:rsidRDefault="00A9252C" w:rsidP="00A9252C">
      <w:pPr>
        <w:pStyle w:val="NoSpacing"/>
        <w:rPr>
          <w:rFonts w:ascii="Times New Roman" w:hAnsi="Times New Roman" w:cs="Times New Roman"/>
          <w:sz w:val="20"/>
          <w:szCs w:val="20"/>
        </w:rPr>
      </w:pPr>
    </w:p>
    <w:p w:rsidR="00A9252C" w:rsidRPr="00540C14" w:rsidRDefault="00A9252C" w:rsidP="00A9252C">
      <w:pPr>
        <w:pStyle w:val="NoSpacing"/>
        <w:rPr>
          <w:rFonts w:ascii="Times New Roman" w:hAnsi="Times New Roman" w:cs="Times New Roman"/>
          <w:sz w:val="20"/>
          <w:szCs w:val="20"/>
        </w:rPr>
      </w:pPr>
      <w:r w:rsidRPr="00540C14">
        <w:rPr>
          <w:rFonts w:ascii="Times New Roman" w:hAnsi="Times New Roman" w:cs="Times New Roman"/>
          <w:sz w:val="20"/>
          <w:szCs w:val="20"/>
        </w:rPr>
        <w:t>Summary and Conclusions</w:t>
      </w:r>
    </w:p>
    <w:p w:rsidR="00973080" w:rsidRPr="00540C14" w:rsidRDefault="00973080" w:rsidP="00A9252C">
      <w:pPr>
        <w:pStyle w:val="NoSpacing"/>
        <w:rPr>
          <w:rFonts w:ascii="Times New Roman" w:hAnsi="Times New Roman" w:cs="Times New Roman"/>
          <w:sz w:val="20"/>
          <w:szCs w:val="20"/>
        </w:rPr>
      </w:pPr>
    </w:p>
    <w:p w:rsidR="00973080" w:rsidRPr="00540C14" w:rsidRDefault="00973080" w:rsidP="00A9252C">
      <w:pPr>
        <w:pStyle w:val="NoSpacing"/>
        <w:rPr>
          <w:rFonts w:ascii="Times New Roman" w:hAnsi="Times New Roman" w:cs="Times New Roman"/>
          <w:sz w:val="20"/>
          <w:szCs w:val="20"/>
        </w:rPr>
      </w:pPr>
      <w:r w:rsidRPr="00540C14">
        <w:rPr>
          <w:rFonts w:ascii="Times New Roman" w:hAnsi="Times New Roman" w:cs="Times New Roman"/>
          <w:sz w:val="20"/>
          <w:szCs w:val="20"/>
        </w:rPr>
        <w:t>Acknowledgments</w:t>
      </w:r>
    </w:p>
    <w:sectPr w:rsidR="00973080" w:rsidRPr="00540C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277"/>
    <w:rsid w:val="0004325F"/>
    <w:rsid w:val="00062E25"/>
    <w:rsid w:val="00130DAD"/>
    <w:rsid w:val="00200C0D"/>
    <w:rsid w:val="0030544C"/>
    <w:rsid w:val="0031542D"/>
    <w:rsid w:val="005108CB"/>
    <w:rsid w:val="00516A06"/>
    <w:rsid w:val="00540C14"/>
    <w:rsid w:val="00601257"/>
    <w:rsid w:val="006E76FA"/>
    <w:rsid w:val="00783B99"/>
    <w:rsid w:val="007A7229"/>
    <w:rsid w:val="007E46CA"/>
    <w:rsid w:val="007F23F0"/>
    <w:rsid w:val="00804EAA"/>
    <w:rsid w:val="00811FEB"/>
    <w:rsid w:val="00823277"/>
    <w:rsid w:val="008A40C8"/>
    <w:rsid w:val="008E0D2C"/>
    <w:rsid w:val="008E6FD7"/>
    <w:rsid w:val="00973080"/>
    <w:rsid w:val="00A75790"/>
    <w:rsid w:val="00A9252C"/>
    <w:rsid w:val="00B40A59"/>
    <w:rsid w:val="00B53075"/>
    <w:rsid w:val="00C02B45"/>
    <w:rsid w:val="00C85718"/>
    <w:rsid w:val="00D02A28"/>
    <w:rsid w:val="00D55D7B"/>
    <w:rsid w:val="00DE3455"/>
    <w:rsid w:val="00E237C5"/>
    <w:rsid w:val="00EA307E"/>
    <w:rsid w:val="00EB488D"/>
    <w:rsid w:val="00F805E7"/>
    <w:rsid w:val="00FB6A57"/>
    <w:rsid w:val="00FC59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FC4A94-055D-4D87-9927-D239B424D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4325F"/>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9252C"/>
    <w:pPr>
      <w:spacing w:after="0" w:line="240" w:lineRule="auto"/>
    </w:pPr>
  </w:style>
  <w:style w:type="character" w:customStyle="1" w:styleId="Heading1Char">
    <w:name w:val="Heading 1 Char"/>
    <w:basedOn w:val="DefaultParagraphFont"/>
    <w:link w:val="Heading1"/>
    <w:uiPriority w:val="9"/>
    <w:rsid w:val="0004325F"/>
    <w:rPr>
      <w:rFonts w:asciiTheme="majorHAnsi" w:eastAsiaTheme="majorEastAsia" w:hAnsiTheme="majorHAnsi" w:cstheme="majorBidi"/>
      <w:color w:val="2E74B5"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9806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Roy02</b:Tag>
    <b:SourceType>InternetSite</b:SourceType>
    <b:Guid>{1E0768CA-172F-436B-9156-EE9B21D52841}</b:Guid>
    <b:Title>Royal Naval Museum</b:Title>
    <b:InternetSiteTitle>The Enigma Machine</b:InternetSiteTitle>
    <b:Year>2002</b:Year>
    <b:URL>http://www.royalnavalmuseum.org/info_sheets_enigma.htm</b:URL>
    <b:RefOrder>1</b:RefOrder>
  </b:Source>
</b:Sources>
</file>

<file path=customXml/itemProps1.xml><?xml version="1.0" encoding="utf-8"?>
<ds:datastoreItem xmlns:ds="http://schemas.openxmlformats.org/officeDocument/2006/customXml" ds:itemID="{5931024B-DF5E-4DC7-9AA8-FA8CCDBA66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587</TotalTime>
  <Pages>1</Pages>
  <Words>410</Words>
  <Characters>2342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Majed</dc:creator>
  <cp:keywords/>
  <dc:description/>
  <cp:lastModifiedBy>Majed</cp:lastModifiedBy>
  <cp:revision>32</cp:revision>
  <dcterms:created xsi:type="dcterms:W3CDTF">2014-10-17T17:04:00Z</dcterms:created>
  <dcterms:modified xsi:type="dcterms:W3CDTF">2014-10-21T11:31:00Z</dcterms:modified>
</cp:coreProperties>
</file>