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D7A92" w14:textId="77777777" w:rsidR="00006E6E" w:rsidRPr="009460FC" w:rsidRDefault="00006E6E" w:rsidP="00006E6E">
      <w:pPr>
        <w:bidi w:val="0"/>
        <w:spacing w:line="240" w:lineRule="auto"/>
        <w:rPr>
          <w:rFonts w:asciiTheme="majorBidi" w:hAnsiTheme="majorBidi" w:cstheme="majorBidi"/>
          <w:color w:val="000000" w:themeColor="text1"/>
          <w:sz w:val="28"/>
          <w:szCs w:val="28"/>
          <w:rtl/>
        </w:rPr>
      </w:pPr>
      <w:r w:rsidRPr="000361BA">
        <w:rPr>
          <w:rFonts w:asciiTheme="majorBidi" w:hAnsiTheme="majorBidi" w:cstheme="majorBidi"/>
          <w:noProof/>
          <w:sz w:val="24"/>
          <w:szCs w:val="24"/>
        </w:rPr>
        <w:drawing>
          <wp:anchor distT="0" distB="0" distL="114300" distR="114300" simplePos="0" relativeHeight="251659264" behindDoc="1" locked="0" layoutInCell="1" allowOverlap="1" wp14:anchorId="6D656959" wp14:editId="668764D4">
            <wp:simplePos x="0" y="0"/>
            <wp:positionH relativeFrom="margin">
              <wp:posOffset>3438525</wp:posOffset>
            </wp:positionH>
            <wp:positionV relativeFrom="margin">
              <wp:posOffset>-276225</wp:posOffset>
            </wp:positionV>
            <wp:extent cx="2505075" cy="1724025"/>
            <wp:effectExtent l="0" t="0" r="9525" b="9525"/>
            <wp:wrapSquare wrapText="bothSides"/>
            <wp:docPr id="844268018" name="Picture 84426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5075" cy="1724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60FC">
        <w:rPr>
          <w:rFonts w:asciiTheme="majorBidi" w:hAnsiTheme="majorBidi" w:cstheme="majorBidi"/>
          <w:color w:val="000000" w:themeColor="text1"/>
          <w:sz w:val="28"/>
          <w:szCs w:val="28"/>
        </w:rPr>
        <w:t>Syrian Arab Republic</w:t>
      </w:r>
    </w:p>
    <w:p w14:paraId="2AA3F188" w14:textId="77777777" w:rsidR="00006E6E" w:rsidRPr="009460FC" w:rsidRDefault="00006E6E" w:rsidP="00006E6E">
      <w:pPr>
        <w:bidi w:val="0"/>
        <w:spacing w:line="240" w:lineRule="auto"/>
        <w:rPr>
          <w:rFonts w:asciiTheme="majorBidi" w:hAnsiTheme="majorBidi" w:cstheme="majorBidi"/>
          <w:color w:val="000000" w:themeColor="text1"/>
          <w:sz w:val="28"/>
          <w:szCs w:val="28"/>
          <w:rtl/>
          <w:lang w:bidi="ar-SY"/>
        </w:rPr>
      </w:pPr>
      <w:bookmarkStart w:id="0" w:name="_Hlk187436062"/>
      <w:bookmarkStart w:id="1" w:name="_Hlk196399506"/>
      <w:bookmarkEnd w:id="0"/>
      <w:bookmarkEnd w:id="1"/>
      <w:r w:rsidRPr="009460FC">
        <w:rPr>
          <w:rFonts w:asciiTheme="majorBidi" w:hAnsiTheme="majorBidi" w:cstheme="majorBidi"/>
          <w:color w:val="000000" w:themeColor="text1"/>
          <w:sz w:val="28"/>
          <w:szCs w:val="28"/>
        </w:rPr>
        <w:t>Syrian Private University</w:t>
      </w:r>
    </w:p>
    <w:p w14:paraId="6E75B49D" w14:textId="77777777" w:rsidR="00006E6E" w:rsidRPr="009460FC" w:rsidRDefault="00006E6E" w:rsidP="00006E6E">
      <w:pPr>
        <w:bidi w:val="0"/>
        <w:spacing w:line="240" w:lineRule="auto"/>
        <w:rPr>
          <w:rFonts w:asciiTheme="majorBidi" w:hAnsiTheme="majorBidi" w:cstheme="majorBidi"/>
          <w:color w:val="000000" w:themeColor="text1"/>
          <w:sz w:val="28"/>
          <w:szCs w:val="28"/>
          <w:rtl/>
          <w:lang w:bidi="ar-SY"/>
        </w:rPr>
      </w:pPr>
      <w:r w:rsidRPr="009460FC">
        <w:rPr>
          <w:rFonts w:asciiTheme="majorBidi" w:hAnsiTheme="majorBidi" w:cstheme="majorBidi"/>
          <w:color w:val="000000" w:themeColor="text1"/>
          <w:sz w:val="28"/>
          <w:szCs w:val="28"/>
        </w:rPr>
        <w:t>Faculty of Informatics Engineering</w:t>
      </w:r>
    </w:p>
    <w:p w14:paraId="349ECC71" w14:textId="77777777" w:rsidR="00006E6E" w:rsidRPr="009460FC" w:rsidRDefault="00006E6E" w:rsidP="00006E6E">
      <w:pPr>
        <w:bidi w:val="0"/>
        <w:spacing w:line="240" w:lineRule="auto"/>
        <w:rPr>
          <w:rFonts w:asciiTheme="majorBidi" w:hAnsiTheme="majorBidi" w:cstheme="majorBidi"/>
          <w:color w:val="000000" w:themeColor="text1"/>
          <w:sz w:val="28"/>
          <w:szCs w:val="28"/>
          <w:rtl/>
        </w:rPr>
      </w:pPr>
      <w:r w:rsidRPr="009460FC">
        <w:rPr>
          <w:rFonts w:asciiTheme="majorBidi" w:hAnsiTheme="majorBidi" w:cstheme="majorBidi"/>
          <w:color w:val="000000" w:themeColor="text1"/>
          <w:sz w:val="28"/>
          <w:szCs w:val="28"/>
        </w:rPr>
        <w:t>Department of Information Engineering –</w:t>
      </w:r>
    </w:p>
    <w:p w14:paraId="4B15E9FC" w14:textId="77777777" w:rsidR="00006E6E" w:rsidRPr="009460FC" w:rsidRDefault="00006E6E" w:rsidP="00006E6E">
      <w:pPr>
        <w:spacing w:line="240" w:lineRule="auto"/>
        <w:jc w:val="right"/>
        <w:rPr>
          <w:rFonts w:asciiTheme="majorBidi" w:hAnsiTheme="majorBidi" w:cstheme="majorBidi"/>
          <w:b/>
          <w:bCs/>
          <w:color w:val="000000" w:themeColor="text1"/>
          <w:sz w:val="24"/>
          <w:szCs w:val="24"/>
          <w:rtl/>
          <w:lang w:bidi="ar-SY"/>
        </w:rPr>
      </w:pPr>
      <w:r w:rsidRPr="009460FC">
        <w:rPr>
          <w:rFonts w:asciiTheme="majorBidi" w:hAnsiTheme="majorBidi" w:cstheme="majorBidi"/>
          <w:color w:val="000000" w:themeColor="text1"/>
          <w:sz w:val="28"/>
          <w:szCs w:val="28"/>
        </w:rPr>
        <w:t>Software Engineering and Information Systems</w:t>
      </w:r>
    </w:p>
    <w:p w14:paraId="22BE47B5" w14:textId="77777777" w:rsidR="00006E6E" w:rsidRDefault="00006E6E" w:rsidP="00006E6E">
      <w:pPr>
        <w:jc w:val="center"/>
        <w:rPr>
          <w:b/>
          <w:bCs/>
          <w:color w:val="FF0000"/>
          <w:sz w:val="40"/>
          <w:szCs w:val="40"/>
          <w:rtl/>
          <w:lang w:bidi="ar-SY"/>
        </w:rPr>
      </w:pPr>
    </w:p>
    <w:p w14:paraId="78D1B874" w14:textId="77777777" w:rsidR="00006E6E" w:rsidRDefault="00006E6E" w:rsidP="00006E6E">
      <w:pPr>
        <w:jc w:val="center"/>
        <w:rPr>
          <w:b/>
          <w:bCs/>
          <w:color w:val="FF0000"/>
          <w:sz w:val="40"/>
          <w:szCs w:val="40"/>
          <w:rtl/>
        </w:rPr>
      </w:pPr>
    </w:p>
    <w:p w14:paraId="209E21D8" w14:textId="77777777" w:rsidR="00006E6E" w:rsidRDefault="00006E6E" w:rsidP="00006E6E">
      <w:pPr>
        <w:jc w:val="center"/>
        <w:rPr>
          <w:b/>
          <w:bCs/>
          <w:color w:val="FF0000"/>
          <w:sz w:val="40"/>
          <w:szCs w:val="40"/>
          <w:rtl/>
        </w:rPr>
      </w:pPr>
    </w:p>
    <w:p w14:paraId="6D851DED" w14:textId="77777777" w:rsidR="00006E6E" w:rsidRDefault="00006E6E" w:rsidP="00006E6E">
      <w:pPr>
        <w:bidi w:val="0"/>
        <w:jc w:val="center"/>
        <w:rPr>
          <w:b/>
          <w:bCs/>
          <w:color w:val="FF0000"/>
          <w:sz w:val="40"/>
          <w:szCs w:val="40"/>
          <w:rtl/>
          <w:lang w:bidi="ar-SY"/>
        </w:rPr>
      </w:pPr>
      <w:r w:rsidRPr="009C6172">
        <w:rPr>
          <w:rFonts w:hint="cs"/>
          <w:b/>
          <w:color w:val="FF0000"/>
          <w:sz w:val="40"/>
          <w:szCs w:val="40"/>
        </w:rPr>
        <w:t>Software System for Managing an Agricultural Facility (Poultry Farming)</w:t>
      </w:r>
    </w:p>
    <w:p w14:paraId="26DA11B9" w14:textId="77777777" w:rsidR="00006E6E" w:rsidRPr="009C6172" w:rsidRDefault="00006E6E" w:rsidP="00006E6E">
      <w:pPr>
        <w:jc w:val="center"/>
        <w:rPr>
          <w:b/>
          <w:bCs/>
          <w:color w:val="FF0000"/>
          <w:sz w:val="40"/>
          <w:szCs w:val="40"/>
          <w:rtl/>
          <w:lang w:bidi="ar-SY"/>
        </w:rPr>
      </w:pPr>
    </w:p>
    <w:p w14:paraId="16E6AD2B" w14:textId="77777777" w:rsidR="00006E6E" w:rsidRDefault="00006E6E" w:rsidP="00006E6E">
      <w:pPr>
        <w:spacing w:line="360" w:lineRule="auto"/>
        <w:jc w:val="center"/>
        <w:rPr>
          <w:rFonts w:ascii="Simplified Arabic" w:hAnsi="Simplified Arabic" w:cs="Simplified Arabic"/>
          <w:b/>
          <w:bCs/>
          <w:color w:val="002060"/>
          <w:sz w:val="28"/>
          <w:szCs w:val="28"/>
          <w:rtl/>
        </w:rPr>
      </w:pPr>
    </w:p>
    <w:p w14:paraId="2A8DFE9F" w14:textId="77777777" w:rsidR="00006E6E" w:rsidRPr="00D03CEA" w:rsidRDefault="00006E6E" w:rsidP="00006E6E">
      <w:pPr>
        <w:spacing w:line="360" w:lineRule="auto"/>
        <w:jc w:val="center"/>
        <w:rPr>
          <w:rFonts w:ascii="Simplified Arabic" w:hAnsi="Simplified Arabic" w:cs="Simplified Arabic"/>
          <w:b/>
          <w:bCs/>
          <w:color w:val="002060"/>
          <w:sz w:val="28"/>
          <w:szCs w:val="28"/>
        </w:rPr>
      </w:pPr>
    </w:p>
    <w:p w14:paraId="246DF5DA" w14:textId="77777777" w:rsidR="00006E6E" w:rsidRPr="00E15D93" w:rsidRDefault="00006E6E" w:rsidP="00006E6E">
      <w:pPr>
        <w:bidi w:val="0"/>
        <w:spacing w:line="360" w:lineRule="auto"/>
        <w:jc w:val="center"/>
        <w:rPr>
          <w:rFonts w:asciiTheme="minorBidi" w:hAnsiTheme="minorBidi"/>
          <w:color w:val="000000" w:themeColor="text1"/>
          <w:sz w:val="32"/>
          <w:szCs w:val="32"/>
          <w:rtl/>
          <w:lang w:bidi="ar-SY"/>
        </w:rPr>
      </w:pPr>
      <w:r w:rsidRPr="00E15D93">
        <w:rPr>
          <w:rFonts w:asciiTheme="minorBidi" w:hAnsiTheme="minorBidi" w:hint="cs"/>
          <w:color w:val="000000" w:themeColor="text1"/>
          <w:sz w:val="32"/>
          <w:szCs w:val="32"/>
        </w:rPr>
        <w:t>Prepared by</w:t>
      </w:r>
    </w:p>
    <w:p w14:paraId="297D68BD" w14:textId="77777777" w:rsidR="00006E6E" w:rsidRPr="00E15D93" w:rsidRDefault="00006E6E" w:rsidP="00006E6E">
      <w:pPr>
        <w:bidi w:val="0"/>
        <w:spacing w:line="360" w:lineRule="auto"/>
        <w:jc w:val="center"/>
        <w:rPr>
          <w:rFonts w:asciiTheme="minorBidi" w:hAnsiTheme="minorBidi"/>
          <w:b/>
          <w:bCs/>
          <w:color w:val="000000" w:themeColor="text1"/>
          <w:sz w:val="32"/>
          <w:szCs w:val="32"/>
          <w:rtl/>
          <w:lang w:bidi="ar-SY"/>
        </w:rPr>
      </w:pPr>
      <w:r w:rsidRPr="00E15D93">
        <w:rPr>
          <w:rFonts w:asciiTheme="minorBidi" w:hAnsiTheme="minorBidi" w:hint="cs"/>
          <w:b/>
          <w:color w:val="000000" w:themeColor="text1"/>
          <w:sz w:val="32"/>
          <w:szCs w:val="32"/>
        </w:rPr>
        <w:t xml:space="preserve">Alaa </w:t>
      </w:r>
      <w:r>
        <w:rPr>
          <w:rFonts w:asciiTheme="minorBidi" w:hAnsiTheme="minorBidi"/>
          <w:b/>
          <w:color w:val="000000" w:themeColor="text1"/>
          <w:sz w:val="32"/>
          <w:szCs w:val="32"/>
        </w:rPr>
        <w:t xml:space="preserve">George </w:t>
      </w:r>
      <w:r w:rsidRPr="00E15D93">
        <w:rPr>
          <w:rFonts w:asciiTheme="minorBidi" w:hAnsiTheme="minorBidi" w:hint="cs"/>
          <w:b/>
          <w:color w:val="000000" w:themeColor="text1"/>
          <w:sz w:val="32"/>
          <w:szCs w:val="32"/>
        </w:rPr>
        <w:t>Karma</w:t>
      </w:r>
    </w:p>
    <w:p w14:paraId="4B27EB82" w14:textId="77777777" w:rsidR="00006E6E" w:rsidRPr="00E15D93" w:rsidRDefault="00006E6E" w:rsidP="00006E6E">
      <w:pPr>
        <w:spacing w:line="360" w:lineRule="auto"/>
        <w:jc w:val="center"/>
        <w:rPr>
          <w:rFonts w:asciiTheme="minorBidi" w:hAnsiTheme="minorBidi"/>
          <w:b/>
          <w:bCs/>
          <w:color w:val="000000" w:themeColor="text1"/>
          <w:sz w:val="28"/>
          <w:szCs w:val="28"/>
          <w:rtl/>
          <w:lang w:bidi="ar-SY"/>
        </w:rPr>
      </w:pPr>
    </w:p>
    <w:p w14:paraId="5582B3B1" w14:textId="77777777" w:rsidR="00006E6E" w:rsidRPr="00E15D93" w:rsidRDefault="00006E6E" w:rsidP="00006E6E">
      <w:pPr>
        <w:bidi w:val="0"/>
        <w:spacing w:line="360" w:lineRule="auto"/>
        <w:jc w:val="center"/>
        <w:rPr>
          <w:rFonts w:asciiTheme="minorBidi" w:hAnsiTheme="minorBidi"/>
          <w:color w:val="000000" w:themeColor="text1"/>
          <w:sz w:val="32"/>
          <w:szCs w:val="32"/>
        </w:rPr>
      </w:pPr>
      <w:r w:rsidRPr="00E15D93">
        <w:rPr>
          <w:rFonts w:asciiTheme="minorBidi" w:hAnsiTheme="minorBidi" w:hint="cs"/>
          <w:color w:val="000000" w:themeColor="text1"/>
          <w:sz w:val="32"/>
          <w:szCs w:val="32"/>
        </w:rPr>
        <w:t>Supervision</w:t>
      </w:r>
    </w:p>
    <w:p w14:paraId="1234627F" w14:textId="77777777" w:rsidR="00006E6E" w:rsidRPr="00E15D93" w:rsidRDefault="00006E6E" w:rsidP="00006E6E">
      <w:pPr>
        <w:bidi w:val="0"/>
        <w:spacing w:line="360" w:lineRule="auto"/>
        <w:jc w:val="center"/>
        <w:rPr>
          <w:rFonts w:asciiTheme="minorBidi" w:hAnsiTheme="minorBidi"/>
          <w:b/>
          <w:bCs/>
          <w:color w:val="000000" w:themeColor="text1"/>
          <w:sz w:val="32"/>
          <w:szCs w:val="32"/>
          <w:rtl/>
          <w:lang w:bidi="ar-SY"/>
        </w:rPr>
      </w:pPr>
      <w:r w:rsidRPr="00E15D93">
        <w:rPr>
          <w:rFonts w:asciiTheme="minorBidi" w:hAnsiTheme="minorBidi" w:hint="cs"/>
          <w:b/>
          <w:color w:val="000000" w:themeColor="text1"/>
          <w:sz w:val="32"/>
          <w:szCs w:val="32"/>
        </w:rPr>
        <w:t>Dr. Fad</w:t>
      </w:r>
      <w:r>
        <w:rPr>
          <w:rFonts w:asciiTheme="minorBidi" w:hAnsiTheme="minorBidi"/>
          <w:b/>
          <w:color w:val="000000" w:themeColor="text1"/>
          <w:sz w:val="32"/>
          <w:szCs w:val="32"/>
        </w:rPr>
        <w:t>y</w:t>
      </w:r>
      <w:r w:rsidRPr="00E15D93">
        <w:rPr>
          <w:rFonts w:asciiTheme="minorBidi" w:hAnsiTheme="minorBidi" w:hint="cs"/>
          <w:b/>
          <w:color w:val="000000" w:themeColor="text1"/>
          <w:sz w:val="32"/>
          <w:szCs w:val="32"/>
        </w:rPr>
        <w:t xml:space="preserve"> Ibrahim</w:t>
      </w:r>
    </w:p>
    <w:p w14:paraId="7EB369C4" w14:textId="77777777" w:rsidR="00006E6E" w:rsidRPr="00E15D93" w:rsidRDefault="00006E6E" w:rsidP="00006E6E">
      <w:pPr>
        <w:jc w:val="center"/>
        <w:rPr>
          <w:b/>
          <w:bCs/>
          <w:color w:val="FF0000"/>
          <w:sz w:val="24"/>
          <w:szCs w:val="24"/>
          <w:u w:val="single"/>
          <w:rtl/>
        </w:rPr>
      </w:pPr>
    </w:p>
    <w:p w14:paraId="43ED76EB" w14:textId="77777777" w:rsidR="00006E6E" w:rsidRPr="00E15D93" w:rsidRDefault="00006E6E" w:rsidP="00006E6E">
      <w:pPr>
        <w:jc w:val="center"/>
        <w:rPr>
          <w:b/>
          <w:bCs/>
          <w:color w:val="FF0000"/>
          <w:sz w:val="24"/>
          <w:szCs w:val="24"/>
          <w:u w:val="single"/>
          <w:rtl/>
        </w:rPr>
      </w:pPr>
    </w:p>
    <w:p w14:paraId="07F7F2CF" w14:textId="77777777" w:rsidR="00006E6E" w:rsidRPr="00E15D93" w:rsidRDefault="00006E6E" w:rsidP="00006E6E">
      <w:pPr>
        <w:jc w:val="center"/>
        <w:rPr>
          <w:b/>
          <w:bCs/>
          <w:color w:val="FF0000"/>
          <w:sz w:val="24"/>
          <w:szCs w:val="24"/>
          <w:u w:val="single"/>
          <w:rtl/>
          <w:lang w:bidi="ar-SY"/>
        </w:rPr>
      </w:pPr>
    </w:p>
    <w:p w14:paraId="4E2AB615" w14:textId="77777777" w:rsidR="00006E6E" w:rsidRPr="00E15D93" w:rsidRDefault="00006E6E" w:rsidP="00006E6E">
      <w:pPr>
        <w:bidi w:val="0"/>
        <w:jc w:val="center"/>
        <w:rPr>
          <w:sz w:val="28"/>
          <w:szCs w:val="28"/>
          <w:rtl/>
          <w:lang w:bidi="ar-SY"/>
        </w:rPr>
      </w:pPr>
      <w:r w:rsidRPr="00E15D93">
        <w:rPr>
          <w:rFonts w:hint="cs"/>
          <w:sz w:val="28"/>
          <w:szCs w:val="28"/>
        </w:rPr>
        <w:t>Academic Year</w:t>
      </w:r>
      <w:r w:rsidRPr="00E15D93">
        <w:rPr>
          <w:sz w:val="28"/>
          <w:szCs w:val="28"/>
        </w:rPr>
        <w:br/>
      </w:r>
      <w:r w:rsidRPr="00E15D93">
        <w:rPr>
          <w:b/>
          <w:bCs/>
          <w:sz w:val="28"/>
          <w:szCs w:val="28"/>
        </w:rPr>
        <w:t>20</w:t>
      </w:r>
      <w:r>
        <w:rPr>
          <w:b/>
          <w:bCs/>
          <w:sz w:val="28"/>
          <w:szCs w:val="28"/>
        </w:rPr>
        <w:t>25</w:t>
      </w:r>
      <w:r w:rsidRPr="00E15D93">
        <w:rPr>
          <w:b/>
          <w:bCs/>
          <w:sz w:val="28"/>
          <w:szCs w:val="28"/>
        </w:rPr>
        <w:t>/202</w:t>
      </w:r>
      <w:r>
        <w:rPr>
          <w:b/>
          <w:bCs/>
          <w:sz w:val="28"/>
          <w:szCs w:val="28"/>
        </w:rPr>
        <w:t>6</w:t>
      </w:r>
    </w:p>
    <w:p w14:paraId="57981706" w14:textId="77777777" w:rsidR="00006E6E" w:rsidRPr="00E15D93" w:rsidRDefault="00006E6E" w:rsidP="00006E6E">
      <w:pPr>
        <w:bidi w:val="0"/>
        <w:jc w:val="center"/>
        <w:rPr>
          <w:b/>
          <w:bCs/>
          <w:sz w:val="28"/>
          <w:szCs w:val="28"/>
          <w:rtl/>
          <w:lang w:bidi="ar-SY"/>
        </w:rPr>
      </w:pPr>
      <w:r w:rsidRPr="00E15D93">
        <w:rPr>
          <w:rFonts w:hint="cs"/>
          <w:b/>
          <w:bCs/>
          <w:noProof/>
          <w:sz w:val="28"/>
          <w:szCs w:val="28"/>
        </w:rPr>
        <w:lastRenderedPageBreak/>
        <mc:AlternateContent>
          <mc:Choice Requires="wps">
            <w:drawing>
              <wp:anchor distT="0" distB="0" distL="114300" distR="114300" simplePos="0" relativeHeight="251660288" behindDoc="1" locked="0" layoutInCell="1" allowOverlap="1" wp14:anchorId="73340FA0" wp14:editId="2F485B92">
                <wp:simplePos x="0" y="0"/>
                <wp:positionH relativeFrom="margin">
                  <wp:posOffset>-355600</wp:posOffset>
                </wp:positionH>
                <wp:positionV relativeFrom="paragraph">
                  <wp:posOffset>-127000</wp:posOffset>
                </wp:positionV>
                <wp:extent cx="5960853" cy="4400550"/>
                <wp:effectExtent l="0" t="0" r="20955" b="19050"/>
                <wp:wrapNone/>
                <wp:docPr id="61" name="Rectangle 61"/>
                <wp:cNvGraphicFramePr/>
                <a:graphic xmlns:a="http://schemas.openxmlformats.org/drawingml/2006/main">
                  <a:graphicData uri="http://schemas.microsoft.com/office/word/2010/wordprocessingShape">
                    <wps:wsp>
                      <wps:cNvSpPr/>
                      <wps:spPr>
                        <a:xfrm>
                          <a:off x="0" y="0"/>
                          <a:ext cx="5960853" cy="4400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23FF13" id="Rectangle 61" o:spid="_x0000_s1026" style="position:absolute;margin-left:-28pt;margin-top:-10pt;width:469.35pt;height:346.5pt;z-index:-2516561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" fillcolor="white [3201]" strokecolor="black [3213]" strokeweight="1pt">
                <w10:wrap anchorx="margin"/>
              </v:rect>
            </w:pict>
          </mc:Fallback>
        </mc:AlternateContent>
      </w:r>
      <w:r w:rsidRPr="00E15D93">
        <w:rPr>
          <w:rFonts w:hint="cs"/>
          <w:b/>
          <w:sz w:val="28"/>
          <w:szCs w:val="28"/>
        </w:rPr>
        <w:t>Supervisor's Acknowledgment</w:t>
      </w:r>
    </w:p>
    <w:p w14:paraId="00B82164" w14:textId="77777777" w:rsidR="00006E6E" w:rsidRPr="00E15D93" w:rsidRDefault="00006E6E" w:rsidP="00006E6E">
      <w:pPr>
        <w:jc w:val="center"/>
        <w:rPr>
          <w:rtl/>
          <w:lang w:bidi="ar-SY"/>
        </w:rPr>
      </w:pPr>
    </w:p>
    <w:p w14:paraId="32E5B57F" w14:textId="77777777" w:rsidR="00006E6E" w:rsidRPr="00E15D93" w:rsidRDefault="00006E6E" w:rsidP="00006E6E">
      <w:pPr>
        <w:bidi w:val="0"/>
        <w:rPr>
          <w:sz w:val="24"/>
          <w:szCs w:val="24"/>
          <w:rtl/>
          <w:lang w:bidi="ar-SY"/>
        </w:rPr>
      </w:pPr>
      <w:r w:rsidRPr="00E15D93">
        <w:rPr>
          <w:rFonts w:hint="cs"/>
          <w:sz w:val="24"/>
          <w:szCs w:val="24"/>
        </w:rPr>
        <w:t xml:space="preserve">I certify that the preparation of this project tagged </w:t>
      </w:r>
      <w:r w:rsidRPr="00E15D93">
        <w:rPr>
          <w:sz w:val="24"/>
          <w:szCs w:val="24"/>
        </w:rPr>
        <w:br/>
      </w:r>
      <w:r w:rsidRPr="00E15D93">
        <w:rPr>
          <w:rFonts w:hint="cs"/>
          <w:sz w:val="24"/>
          <w:szCs w:val="24"/>
        </w:rPr>
        <w:t>is a software system for the management of an agricultural facility (poultry farming).</w:t>
      </w:r>
    </w:p>
    <w:p w14:paraId="31709D82" w14:textId="77777777" w:rsidR="00006E6E" w:rsidRPr="00E15D93" w:rsidRDefault="00006E6E" w:rsidP="00006E6E">
      <w:pPr>
        <w:bidi w:val="0"/>
        <w:rPr>
          <w:sz w:val="24"/>
          <w:szCs w:val="24"/>
          <w:rtl/>
          <w:lang w:bidi="ar-SY"/>
        </w:rPr>
      </w:pPr>
      <w:r w:rsidRPr="00E15D93">
        <w:rPr>
          <w:rFonts w:hint="cs"/>
          <w:sz w:val="24"/>
          <w:szCs w:val="24"/>
        </w:rPr>
        <w:t>Prepared by the student:</w:t>
      </w:r>
      <w:r w:rsidRPr="00E15D93">
        <w:rPr>
          <w:sz w:val="24"/>
          <w:szCs w:val="24"/>
        </w:rPr>
        <w:br/>
      </w:r>
      <w:r w:rsidRPr="00E15D93">
        <w:rPr>
          <w:rFonts w:hint="cs"/>
          <w:sz w:val="24"/>
          <w:szCs w:val="24"/>
        </w:rPr>
        <w:t xml:space="preserve"> Alaa </w:t>
      </w:r>
      <w:r>
        <w:rPr>
          <w:sz w:val="24"/>
          <w:szCs w:val="24"/>
        </w:rPr>
        <w:t xml:space="preserve">George </w:t>
      </w:r>
      <w:r w:rsidRPr="00E15D93">
        <w:rPr>
          <w:rFonts w:hint="cs"/>
          <w:sz w:val="24"/>
          <w:szCs w:val="24"/>
        </w:rPr>
        <w:t>Karma</w:t>
      </w:r>
    </w:p>
    <w:p w14:paraId="4857576F" w14:textId="77777777" w:rsidR="00006E6E" w:rsidRPr="00E15D93" w:rsidRDefault="00006E6E" w:rsidP="00006E6E">
      <w:pPr>
        <w:bidi w:val="0"/>
        <w:rPr>
          <w:sz w:val="24"/>
          <w:szCs w:val="24"/>
          <w:rtl/>
          <w:lang w:bidi="ar-SY"/>
        </w:rPr>
      </w:pPr>
      <w:r w:rsidRPr="00E15D93">
        <w:rPr>
          <w:rFonts w:hint="cs"/>
          <w:sz w:val="24"/>
          <w:szCs w:val="24"/>
        </w:rPr>
        <w:t xml:space="preserve">I have been under my supervision in the Department of Software and Information Systems </w:t>
      </w:r>
      <w:r w:rsidRPr="00E15D93">
        <w:rPr>
          <w:sz w:val="24"/>
          <w:szCs w:val="24"/>
        </w:rPr>
        <w:t>Engineering –</w:t>
      </w:r>
      <w:r w:rsidRPr="00E15D93">
        <w:rPr>
          <w:rFonts w:hint="cs"/>
          <w:sz w:val="24"/>
          <w:szCs w:val="24"/>
        </w:rPr>
        <w:t xml:space="preserve"> College of Computer, Informatics and Communication Engineering, which is part of the requirements for obtaining a bachelor's degree in Software and Information Systems Engineering.</w:t>
      </w:r>
    </w:p>
    <w:p w14:paraId="59C21F4B" w14:textId="77777777" w:rsidR="00006E6E" w:rsidRPr="00E15D93" w:rsidRDefault="00006E6E" w:rsidP="00006E6E">
      <w:pPr>
        <w:bidi w:val="0"/>
        <w:rPr>
          <w:sz w:val="24"/>
          <w:szCs w:val="24"/>
          <w:rtl/>
          <w:lang w:bidi="ar-SY"/>
        </w:rPr>
      </w:pPr>
      <w:r w:rsidRPr="00E15D93">
        <w:rPr>
          <w:rFonts w:hint="cs"/>
          <w:sz w:val="24"/>
          <w:szCs w:val="24"/>
        </w:rPr>
        <w:t>Scientific Rank.................... Name............................ Signature</w:t>
      </w:r>
    </w:p>
    <w:p w14:paraId="073759DD" w14:textId="77777777" w:rsidR="00006E6E" w:rsidRPr="00E15D93" w:rsidRDefault="00006E6E" w:rsidP="00006E6E">
      <w:pPr>
        <w:jc w:val="center"/>
        <w:rPr>
          <w:sz w:val="24"/>
          <w:szCs w:val="24"/>
          <w:rtl/>
          <w:lang w:bidi="ar-SY"/>
        </w:rPr>
      </w:pPr>
    </w:p>
    <w:p w14:paraId="717F300D" w14:textId="77777777" w:rsidR="00006E6E" w:rsidRPr="00E15D93" w:rsidRDefault="00006E6E" w:rsidP="00006E6E">
      <w:pPr>
        <w:bidi w:val="0"/>
        <w:rPr>
          <w:sz w:val="28"/>
          <w:szCs w:val="28"/>
          <w:rtl/>
          <w:lang w:bidi="ar-SY"/>
        </w:rPr>
      </w:pPr>
      <w:r w:rsidRPr="00E15D93">
        <w:rPr>
          <w:rFonts w:hint="cs"/>
          <w:sz w:val="24"/>
          <w:szCs w:val="24"/>
        </w:rPr>
        <w:t>History</w:t>
      </w:r>
    </w:p>
    <w:p w14:paraId="3763487A" w14:textId="77777777" w:rsidR="00006E6E" w:rsidRDefault="00006E6E" w:rsidP="00006E6E">
      <w:pPr>
        <w:jc w:val="center"/>
        <w:rPr>
          <w:sz w:val="24"/>
          <w:szCs w:val="24"/>
          <w:lang w:bidi="ar-SY"/>
        </w:rPr>
      </w:pPr>
    </w:p>
    <w:p w14:paraId="76E03D91" w14:textId="77777777" w:rsidR="00006E6E" w:rsidRDefault="00006E6E" w:rsidP="00006E6E">
      <w:pPr>
        <w:jc w:val="center"/>
        <w:rPr>
          <w:sz w:val="24"/>
          <w:szCs w:val="24"/>
        </w:rPr>
      </w:pPr>
    </w:p>
    <w:p w14:paraId="13A6EE4C" w14:textId="77777777" w:rsidR="00006E6E" w:rsidRDefault="00006E6E" w:rsidP="00006E6E">
      <w:pPr>
        <w:jc w:val="center"/>
        <w:rPr>
          <w:sz w:val="24"/>
          <w:szCs w:val="24"/>
        </w:rPr>
      </w:pPr>
    </w:p>
    <w:p w14:paraId="06108E96" w14:textId="77777777" w:rsidR="00006E6E" w:rsidRDefault="00006E6E" w:rsidP="00006E6E">
      <w:pPr>
        <w:jc w:val="center"/>
        <w:rPr>
          <w:sz w:val="24"/>
          <w:szCs w:val="24"/>
        </w:rPr>
      </w:pPr>
    </w:p>
    <w:p w14:paraId="443AD414" w14:textId="77777777" w:rsidR="00006E6E" w:rsidRDefault="00006E6E" w:rsidP="00006E6E">
      <w:pPr>
        <w:jc w:val="center"/>
        <w:rPr>
          <w:sz w:val="24"/>
          <w:szCs w:val="24"/>
          <w:lang w:bidi="ar-SY"/>
        </w:rPr>
      </w:pPr>
    </w:p>
    <w:p w14:paraId="1FE6D6F6" w14:textId="77777777" w:rsidR="00006E6E" w:rsidRDefault="00006E6E" w:rsidP="00006E6E">
      <w:pPr>
        <w:jc w:val="center"/>
        <w:rPr>
          <w:sz w:val="24"/>
          <w:szCs w:val="24"/>
        </w:rPr>
      </w:pPr>
    </w:p>
    <w:p w14:paraId="75D17115" w14:textId="77777777" w:rsidR="00006E6E" w:rsidRDefault="00006E6E" w:rsidP="00006E6E">
      <w:pPr>
        <w:jc w:val="center"/>
        <w:rPr>
          <w:sz w:val="24"/>
          <w:szCs w:val="24"/>
        </w:rPr>
      </w:pPr>
    </w:p>
    <w:p w14:paraId="7EEC2B09" w14:textId="77777777" w:rsidR="00006E6E" w:rsidRDefault="00006E6E" w:rsidP="00006E6E">
      <w:pPr>
        <w:jc w:val="center"/>
        <w:rPr>
          <w:sz w:val="24"/>
          <w:szCs w:val="24"/>
        </w:rPr>
      </w:pPr>
    </w:p>
    <w:p w14:paraId="453BF493" w14:textId="77777777" w:rsidR="00006E6E" w:rsidRDefault="00006E6E" w:rsidP="00006E6E">
      <w:pPr>
        <w:jc w:val="center"/>
        <w:rPr>
          <w:sz w:val="24"/>
          <w:szCs w:val="24"/>
        </w:rPr>
      </w:pPr>
    </w:p>
    <w:p w14:paraId="2822926E" w14:textId="77777777" w:rsidR="00006E6E" w:rsidRDefault="00006E6E" w:rsidP="00006E6E">
      <w:pPr>
        <w:jc w:val="center"/>
        <w:rPr>
          <w:sz w:val="24"/>
          <w:szCs w:val="24"/>
        </w:rPr>
      </w:pPr>
    </w:p>
    <w:p w14:paraId="5158566F" w14:textId="77777777" w:rsidR="00006E6E" w:rsidRDefault="00006E6E" w:rsidP="00006E6E">
      <w:pPr>
        <w:jc w:val="center"/>
        <w:rPr>
          <w:sz w:val="24"/>
          <w:szCs w:val="24"/>
        </w:rPr>
      </w:pPr>
    </w:p>
    <w:p w14:paraId="44F8BD4F" w14:textId="77777777" w:rsidR="00006E6E" w:rsidRDefault="00006E6E" w:rsidP="00006E6E">
      <w:pPr>
        <w:jc w:val="center"/>
        <w:rPr>
          <w:sz w:val="24"/>
          <w:szCs w:val="24"/>
        </w:rPr>
      </w:pPr>
    </w:p>
    <w:p w14:paraId="15836980" w14:textId="77777777" w:rsidR="00006E6E" w:rsidRDefault="00006E6E" w:rsidP="00006E6E">
      <w:pPr>
        <w:jc w:val="center"/>
        <w:rPr>
          <w:sz w:val="24"/>
          <w:szCs w:val="24"/>
        </w:rPr>
      </w:pPr>
    </w:p>
    <w:p w14:paraId="6D731941" w14:textId="77777777" w:rsidR="00006E6E" w:rsidRDefault="00006E6E" w:rsidP="00006E6E">
      <w:pPr>
        <w:jc w:val="center"/>
        <w:rPr>
          <w:sz w:val="24"/>
          <w:szCs w:val="24"/>
        </w:rPr>
      </w:pPr>
    </w:p>
    <w:p w14:paraId="739CD6EF" w14:textId="77777777" w:rsidR="00006E6E" w:rsidRDefault="00006E6E" w:rsidP="00006E6E">
      <w:pPr>
        <w:jc w:val="center"/>
        <w:rPr>
          <w:sz w:val="24"/>
          <w:szCs w:val="24"/>
        </w:rPr>
      </w:pPr>
    </w:p>
    <w:p w14:paraId="62EE86A2" w14:textId="77777777" w:rsidR="00006E6E" w:rsidRDefault="00006E6E" w:rsidP="00006E6E">
      <w:pPr>
        <w:jc w:val="center"/>
        <w:rPr>
          <w:sz w:val="24"/>
          <w:szCs w:val="24"/>
        </w:rPr>
      </w:pPr>
      <w:r>
        <w:rPr>
          <w:sz w:val="24"/>
          <w:szCs w:val="24"/>
        </w:rPr>
        <w:br w:type="page"/>
      </w:r>
    </w:p>
    <w:p w14:paraId="73AFDFC5" w14:textId="77777777" w:rsidR="00006E6E" w:rsidRPr="002127F5" w:rsidRDefault="00006E6E" w:rsidP="00006E6E">
      <w:pPr>
        <w:bidi w:val="0"/>
        <w:jc w:val="center"/>
        <w:rPr>
          <w:b/>
          <w:bCs/>
          <w:sz w:val="32"/>
          <w:szCs w:val="32"/>
          <w:lang w:bidi="ar-SY"/>
        </w:rPr>
      </w:pPr>
      <w:r w:rsidRPr="002127F5">
        <w:rPr>
          <w:rFonts w:hint="cs"/>
          <w:b/>
          <w:sz w:val="32"/>
          <w:szCs w:val="32"/>
        </w:rPr>
        <w:lastRenderedPageBreak/>
        <w:t>Abstract</w:t>
      </w:r>
    </w:p>
    <w:p w14:paraId="3D28907D" w14:textId="77777777" w:rsidR="00006E6E" w:rsidRDefault="00006E6E" w:rsidP="00006E6E">
      <w:pPr>
        <w:jc w:val="center"/>
        <w:rPr>
          <w:sz w:val="24"/>
          <w:szCs w:val="24"/>
          <w:rtl/>
          <w:lang w:bidi="ar-SY"/>
        </w:rPr>
      </w:pPr>
    </w:p>
    <w:p w14:paraId="583BD211" w14:textId="77777777" w:rsidR="00006E6E" w:rsidRPr="00D2388E" w:rsidRDefault="00006E6E" w:rsidP="00006E6E">
      <w:pPr>
        <w:bidi w:val="0"/>
        <w:rPr>
          <w:sz w:val="24"/>
          <w:szCs w:val="24"/>
          <w:rtl/>
          <w:lang w:bidi="ar-SY"/>
        </w:rPr>
      </w:pPr>
      <w:r w:rsidRPr="00F95708">
        <w:rPr>
          <w:rFonts w:hint="cs"/>
          <w:sz w:val="24"/>
          <w:szCs w:val="24"/>
        </w:rPr>
        <w:t>This project aims to develop an intelligent software system for the management of an agricultural facility specialized in poultry farming, in order to provide an integrated and safe environment to follow up daily operations, and to improve production efficiency and data quality.</w:t>
      </w:r>
    </w:p>
    <w:p w14:paraId="09F6BB08" w14:textId="77777777" w:rsidR="00006E6E" w:rsidRDefault="00006E6E" w:rsidP="00006E6E">
      <w:pPr>
        <w:bidi w:val="0"/>
        <w:rPr>
          <w:sz w:val="24"/>
          <w:szCs w:val="24"/>
          <w:rtl/>
          <w:lang w:bidi="ar-SY"/>
        </w:rPr>
      </w:pPr>
      <w:r>
        <w:rPr>
          <w:rFonts w:hint="cs"/>
          <w:sz w:val="24"/>
          <w:szCs w:val="24"/>
        </w:rPr>
        <w:t>The system focuses on meeting the needs of farmers and administrators by facilitating inventory control, feeding and grafting scheduling, growth and production tracking, as well as sales and reporting management.</w:t>
      </w:r>
    </w:p>
    <w:p w14:paraId="5971E81D" w14:textId="77777777" w:rsidR="00006E6E" w:rsidRDefault="00006E6E" w:rsidP="00006E6E">
      <w:pPr>
        <w:bidi w:val="0"/>
        <w:rPr>
          <w:sz w:val="24"/>
          <w:szCs w:val="24"/>
          <w:rtl/>
          <w:lang w:bidi="ar-SY"/>
        </w:rPr>
      </w:pPr>
      <w:r>
        <w:rPr>
          <w:rFonts w:hint="cs"/>
          <w:sz w:val="24"/>
          <w:szCs w:val="24"/>
        </w:rPr>
        <w:t>The objectives of the project include:</w:t>
      </w:r>
    </w:p>
    <w:p w14:paraId="01E281F2" w14:textId="77777777" w:rsidR="00006E6E" w:rsidRPr="009460FC" w:rsidRDefault="00006E6E" w:rsidP="00006E6E">
      <w:pPr>
        <w:pStyle w:val="ListParagraph"/>
        <w:numPr>
          <w:ilvl w:val="0"/>
          <w:numId w:val="11"/>
        </w:numPr>
        <w:bidi w:val="0"/>
        <w:rPr>
          <w:sz w:val="24"/>
          <w:szCs w:val="24"/>
          <w:rtl/>
          <w:lang w:bidi="ar-SY"/>
        </w:rPr>
      </w:pPr>
      <w:r w:rsidRPr="009460FC">
        <w:rPr>
          <w:rFonts w:hint="cs"/>
          <w:sz w:val="24"/>
          <w:szCs w:val="24"/>
        </w:rPr>
        <w:t>Creating a reliable and secure system that protects data from any cyber threat.</w:t>
      </w:r>
    </w:p>
    <w:p w14:paraId="699FD97C" w14:textId="77777777" w:rsidR="00006E6E" w:rsidRPr="009460FC" w:rsidRDefault="00006E6E" w:rsidP="00006E6E">
      <w:pPr>
        <w:pStyle w:val="ListParagraph"/>
        <w:numPr>
          <w:ilvl w:val="0"/>
          <w:numId w:val="11"/>
        </w:numPr>
        <w:bidi w:val="0"/>
        <w:rPr>
          <w:sz w:val="24"/>
          <w:szCs w:val="24"/>
          <w:rtl/>
          <w:lang w:bidi="ar-SY"/>
        </w:rPr>
      </w:pPr>
      <w:r w:rsidRPr="009460FC">
        <w:rPr>
          <w:rFonts w:hint="cs"/>
          <w:sz w:val="24"/>
          <w:szCs w:val="24"/>
        </w:rPr>
        <w:t>Easy user interface design that supports the daily work of the farm.</w:t>
      </w:r>
    </w:p>
    <w:p w14:paraId="34674936" w14:textId="77777777" w:rsidR="00006E6E" w:rsidRPr="009460FC" w:rsidRDefault="00006E6E" w:rsidP="00006E6E">
      <w:pPr>
        <w:pStyle w:val="ListParagraph"/>
        <w:numPr>
          <w:ilvl w:val="0"/>
          <w:numId w:val="11"/>
        </w:numPr>
        <w:bidi w:val="0"/>
        <w:rPr>
          <w:sz w:val="24"/>
          <w:szCs w:val="24"/>
          <w:rtl/>
          <w:lang w:bidi="ar-SY"/>
        </w:rPr>
      </w:pPr>
      <w:r w:rsidRPr="009460FC">
        <w:rPr>
          <w:rFonts w:hint="cs"/>
          <w:sz w:val="24"/>
          <w:szCs w:val="24"/>
        </w:rPr>
        <w:t>Integrate the system with publishing tools and reports for accurate and transparent follow-up.</w:t>
      </w:r>
    </w:p>
    <w:p w14:paraId="79705AF4" w14:textId="77777777" w:rsidR="00006E6E" w:rsidRDefault="00006E6E" w:rsidP="00006E6E">
      <w:pPr>
        <w:bidi w:val="0"/>
        <w:rPr>
          <w:sz w:val="24"/>
          <w:szCs w:val="24"/>
          <w:rtl/>
          <w:lang w:bidi="ar-SY"/>
        </w:rPr>
      </w:pPr>
      <w:r>
        <w:rPr>
          <w:rFonts w:hint="cs"/>
          <w:sz w:val="24"/>
          <w:szCs w:val="24"/>
        </w:rPr>
        <w:t>The project goes through the following phases:</w:t>
      </w:r>
    </w:p>
    <w:p w14:paraId="665E47A3" w14:textId="77777777" w:rsidR="00006E6E" w:rsidRPr="00E81DF2" w:rsidRDefault="00006E6E" w:rsidP="00006E6E">
      <w:pPr>
        <w:pStyle w:val="ListParagraph"/>
        <w:numPr>
          <w:ilvl w:val="0"/>
          <w:numId w:val="12"/>
        </w:numPr>
        <w:bidi w:val="0"/>
        <w:rPr>
          <w:sz w:val="24"/>
          <w:szCs w:val="24"/>
          <w:lang w:bidi="ar-SY"/>
        </w:rPr>
      </w:pPr>
      <w:r w:rsidRPr="00E81DF2">
        <w:rPr>
          <w:rFonts w:hint="cs"/>
          <w:sz w:val="24"/>
          <w:szCs w:val="24"/>
        </w:rPr>
        <w:t>Analysis: Requirements collection and workflow analysis within the poultry facility.</w:t>
      </w:r>
    </w:p>
    <w:p w14:paraId="49EF21F0" w14:textId="77777777" w:rsidR="00006E6E" w:rsidRPr="00E81DF2" w:rsidRDefault="00006E6E" w:rsidP="00006E6E">
      <w:pPr>
        <w:pStyle w:val="ListParagraph"/>
        <w:numPr>
          <w:ilvl w:val="0"/>
          <w:numId w:val="12"/>
        </w:numPr>
        <w:bidi w:val="0"/>
        <w:rPr>
          <w:sz w:val="24"/>
          <w:szCs w:val="24"/>
          <w:rtl/>
          <w:lang w:bidi="ar-SY"/>
        </w:rPr>
      </w:pPr>
      <w:r w:rsidRPr="00E81DF2">
        <w:rPr>
          <w:rFonts w:hint="cs"/>
          <w:sz w:val="24"/>
          <w:szCs w:val="24"/>
        </w:rPr>
        <w:t xml:space="preserve">Design: Develop a system structure plan using </w:t>
      </w:r>
      <w:r w:rsidRPr="00E81DF2">
        <w:rPr>
          <w:sz w:val="24"/>
          <w:szCs w:val="24"/>
        </w:rPr>
        <w:t>UML</w:t>
      </w:r>
      <w:r w:rsidRPr="00E81DF2">
        <w:rPr>
          <w:rFonts w:hint="cs"/>
          <w:sz w:val="24"/>
          <w:szCs w:val="24"/>
        </w:rPr>
        <w:t xml:space="preserve"> models and databases.</w:t>
      </w:r>
    </w:p>
    <w:p w14:paraId="75F5D956" w14:textId="77777777" w:rsidR="00006E6E" w:rsidRPr="00E81DF2" w:rsidRDefault="00006E6E" w:rsidP="00006E6E">
      <w:pPr>
        <w:pStyle w:val="ListParagraph"/>
        <w:numPr>
          <w:ilvl w:val="0"/>
          <w:numId w:val="12"/>
        </w:numPr>
        <w:bidi w:val="0"/>
        <w:rPr>
          <w:sz w:val="24"/>
          <w:szCs w:val="24"/>
          <w:rtl/>
          <w:lang w:bidi="ar-SY"/>
        </w:rPr>
      </w:pPr>
      <w:r w:rsidRPr="00E81DF2">
        <w:rPr>
          <w:rFonts w:hint="cs"/>
          <w:sz w:val="24"/>
          <w:szCs w:val="24"/>
        </w:rPr>
        <w:t xml:space="preserve">Implementation: System development using modern technologies such as </w:t>
      </w:r>
      <w:r w:rsidRPr="00E81DF2">
        <w:rPr>
          <w:sz w:val="24"/>
          <w:szCs w:val="24"/>
        </w:rPr>
        <w:t>React</w:t>
      </w:r>
      <w:r w:rsidRPr="00E81DF2">
        <w:rPr>
          <w:rFonts w:hint="cs"/>
          <w:sz w:val="24"/>
          <w:szCs w:val="24"/>
        </w:rPr>
        <w:t xml:space="preserve"> and </w:t>
      </w:r>
      <w:r w:rsidRPr="00E81DF2">
        <w:rPr>
          <w:sz w:val="24"/>
          <w:szCs w:val="24"/>
        </w:rPr>
        <w:t>Node.js</w:t>
      </w:r>
      <w:r w:rsidRPr="00E81DF2">
        <w:rPr>
          <w:rFonts w:hint="cs"/>
          <w:sz w:val="24"/>
          <w:szCs w:val="24"/>
        </w:rPr>
        <w:t>.</w:t>
      </w:r>
    </w:p>
    <w:p w14:paraId="739FC0AF" w14:textId="77777777" w:rsidR="00006E6E" w:rsidRPr="00E81DF2" w:rsidRDefault="00006E6E" w:rsidP="00006E6E">
      <w:pPr>
        <w:pStyle w:val="ListParagraph"/>
        <w:numPr>
          <w:ilvl w:val="0"/>
          <w:numId w:val="12"/>
        </w:numPr>
        <w:bidi w:val="0"/>
        <w:rPr>
          <w:sz w:val="24"/>
          <w:szCs w:val="24"/>
          <w:lang w:bidi="ar-SY"/>
        </w:rPr>
      </w:pPr>
      <w:r w:rsidRPr="00E81DF2">
        <w:rPr>
          <w:rFonts w:hint="cs"/>
          <w:sz w:val="24"/>
          <w:szCs w:val="24"/>
        </w:rPr>
        <w:t>Testing: Checking the efficiency and security of the system, and ensuring that it is compatible with the needs of users.</w:t>
      </w:r>
    </w:p>
    <w:p w14:paraId="52AFF0EF" w14:textId="77777777" w:rsidR="00006E6E" w:rsidRDefault="00006E6E" w:rsidP="00006E6E">
      <w:pPr>
        <w:jc w:val="right"/>
        <w:rPr>
          <w:sz w:val="24"/>
          <w:szCs w:val="24"/>
          <w:rtl/>
          <w:lang w:bidi="ar-SY"/>
        </w:rPr>
      </w:pPr>
    </w:p>
    <w:p w14:paraId="42BAE84D" w14:textId="77777777" w:rsidR="00006E6E" w:rsidRPr="00782008" w:rsidRDefault="00006E6E" w:rsidP="00006E6E">
      <w:pPr>
        <w:bidi w:val="0"/>
        <w:rPr>
          <w:sz w:val="24"/>
          <w:szCs w:val="24"/>
          <w:rtl/>
          <w:lang w:bidi="ar-SY"/>
        </w:rPr>
      </w:pPr>
      <w:r>
        <w:rPr>
          <w:rFonts w:hint="cs"/>
          <w:sz w:val="24"/>
          <w:szCs w:val="24"/>
        </w:rPr>
        <w:t>This system contributes to transforming the management of poultry farms from the traditional method to the digital method, which contributes to raising productivity, reducing waste and improving the quality of management decisions.</w:t>
      </w:r>
    </w:p>
    <w:p w14:paraId="176EA5E5" w14:textId="77777777" w:rsidR="00006E6E" w:rsidRDefault="00006E6E" w:rsidP="00006E6E">
      <w:pPr>
        <w:jc w:val="center"/>
        <w:rPr>
          <w:sz w:val="24"/>
          <w:szCs w:val="24"/>
          <w:lang w:bidi="ar-SY"/>
        </w:rPr>
      </w:pPr>
    </w:p>
    <w:p w14:paraId="0ADF0674" w14:textId="77777777" w:rsidR="00006E6E" w:rsidRDefault="00006E6E" w:rsidP="00006E6E">
      <w:pPr>
        <w:jc w:val="center"/>
        <w:rPr>
          <w:sz w:val="24"/>
          <w:szCs w:val="24"/>
        </w:rPr>
      </w:pPr>
    </w:p>
    <w:p w14:paraId="290755D3" w14:textId="77777777" w:rsidR="00006E6E" w:rsidRDefault="00006E6E" w:rsidP="00006E6E">
      <w:pPr>
        <w:jc w:val="center"/>
        <w:rPr>
          <w:sz w:val="24"/>
          <w:szCs w:val="24"/>
        </w:rPr>
      </w:pPr>
    </w:p>
    <w:p w14:paraId="197456A6" w14:textId="77777777" w:rsidR="00006E6E" w:rsidRDefault="00006E6E" w:rsidP="00006E6E">
      <w:pPr>
        <w:jc w:val="center"/>
        <w:rPr>
          <w:sz w:val="24"/>
          <w:szCs w:val="24"/>
        </w:rPr>
      </w:pPr>
    </w:p>
    <w:p w14:paraId="1F2CCD5D" w14:textId="77777777" w:rsidR="00006E6E" w:rsidRDefault="00006E6E" w:rsidP="00006E6E">
      <w:pPr>
        <w:jc w:val="center"/>
        <w:rPr>
          <w:sz w:val="24"/>
          <w:szCs w:val="24"/>
        </w:rPr>
      </w:pPr>
    </w:p>
    <w:p w14:paraId="14CF1EF6" w14:textId="77777777" w:rsidR="00006E6E" w:rsidRDefault="00006E6E" w:rsidP="00006E6E">
      <w:pPr>
        <w:jc w:val="center"/>
        <w:rPr>
          <w:sz w:val="24"/>
          <w:szCs w:val="24"/>
        </w:rPr>
      </w:pPr>
    </w:p>
    <w:p w14:paraId="72692735" w14:textId="77777777" w:rsidR="00006E6E" w:rsidRDefault="00006E6E" w:rsidP="00006E6E">
      <w:pPr>
        <w:tabs>
          <w:tab w:val="left" w:pos="4835"/>
        </w:tabs>
        <w:rPr>
          <w:rFonts w:cs="Times New Roman"/>
          <w:noProof/>
          <w:sz w:val="20"/>
          <w:szCs w:val="20"/>
          <w:lang w:bidi="ar-SY"/>
        </w:rPr>
      </w:pPr>
    </w:p>
    <w:p w14:paraId="555B82BA" w14:textId="77777777" w:rsidR="00006E6E" w:rsidRDefault="00006E6E" w:rsidP="00006E6E">
      <w:pPr>
        <w:tabs>
          <w:tab w:val="left" w:pos="4835"/>
        </w:tabs>
        <w:rPr>
          <w:rFonts w:cs="Times New Roman"/>
          <w:noProof/>
          <w:sz w:val="20"/>
          <w:szCs w:val="20"/>
          <w:lang w:bidi="ar-SY"/>
        </w:rPr>
      </w:pPr>
    </w:p>
    <w:p w14:paraId="32B30372" w14:textId="77777777" w:rsidR="00006E6E" w:rsidRDefault="00006E6E" w:rsidP="00006E6E">
      <w:pPr>
        <w:tabs>
          <w:tab w:val="left" w:pos="4835"/>
        </w:tabs>
        <w:rPr>
          <w:rFonts w:cs="Times New Roman"/>
          <w:noProof/>
          <w:sz w:val="20"/>
          <w:szCs w:val="20"/>
          <w:lang w:bidi="ar-SY"/>
        </w:rPr>
      </w:pPr>
    </w:p>
    <w:p w14:paraId="1897F925" w14:textId="77777777" w:rsidR="00006E6E" w:rsidRPr="00111335" w:rsidRDefault="00006E6E" w:rsidP="00006E6E">
      <w:pPr>
        <w:jc w:val="center"/>
        <w:rPr>
          <w:rFonts w:cs="Times New Roman"/>
          <w:noProof/>
          <w:sz w:val="20"/>
          <w:szCs w:val="20"/>
          <w:rtl/>
          <w:lang w:bidi="ar-SY"/>
        </w:rPr>
      </w:pPr>
    </w:p>
    <w:sdt>
      <w:sdtPr>
        <w:rPr>
          <w:rFonts w:asciiTheme="minorHAnsi" w:eastAsiaTheme="minorHAnsi" w:hAnsiTheme="minorHAnsi" w:cstheme="minorBidi"/>
          <w:color w:val="auto"/>
          <w:sz w:val="22"/>
          <w:szCs w:val="22"/>
        </w:rPr>
        <w:id w:val="27001341"/>
        <w:docPartObj>
          <w:docPartGallery w:val="Table of Contents"/>
          <w:docPartUnique/>
        </w:docPartObj>
      </w:sdtPr>
      <w:sdtEndPr>
        <w:rPr>
          <w:noProof/>
        </w:rPr>
      </w:sdtEndPr>
      <w:sdtContent>
        <w:p w14:paraId="193DB3EB" w14:textId="77777777" w:rsidR="00006E6E" w:rsidRPr="00FD73AD" w:rsidRDefault="00006E6E" w:rsidP="00006E6E">
          <w:pPr>
            <w:pStyle w:val="TOCHeading"/>
            <w:jc w:val="center"/>
          </w:pPr>
          <w:r w:rsidRPr="00FD73AD">
            <w:rPr>
              <w:rFonts w:hint="cs"/>
            </w:rPr>
            <w:t>Table of Contents</w:t>
          </w:r>
        </w:p>
        <w:p w14:paraId="6F2C100A" w14:textId="77777777" w:rsidR="00006E6E" w:rsidRDefault="00006E6E" w:rsidP="00006E6E">
          <w:pPr>
            <w:pStyle w:val="TOC1"/>
            <w:bidi w:val="0"/>
            <w:rPr>
              <w:rFonts w:eastAsiaTheme="minorEastAsia" w:cstheme="minorBidi"/>
              <w:b w:val="0"/>
              <w:bCs w:val="0"/>
              <w:caps w:val="0"/>
              <w:sz w:val="22"/>
              <w:szCs w:val="22"/>
              <w:rtl/>
            </w:rPr>
          </w:pPr>
          <w:r w:rsidRPr="00FD73AD">
            <w:rPr>
              <w:noProof w:val="0"/>
            </w:rPr>
            <w:fldChar w:fldCharType="begin"/>
          </w:r>
          <w:r w:rsidRPr="00FD73AD">
            <w:instrText xml:space="preserve"> TOC \o "1-3" \h \z \u </w:instrText>
          </w:r>
          <w:r w:rsidRPr="00FD73AD">
            <w:rPr>
              <w:noProof w:val="0"/>
            </w:rPr>
            <w:fldChar w:fldCharType="separate"/>
          </w:r>
          <w:hyperlink w:anchor="_Toc237726512" w:history="1">
            <w:r w:rsidRPr="0005387E">
              <w:rPr>
                <w:rStyle w:val="Hyperlink"/>
              </w:rPr>
              <w:t>Chapter One: Introduction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Toc237726512 \h</w:instrText>
            </w:r>
            <w:r>
              <w:rPr>
                <w:webHidden/>
                <w:rtl/>
              </w:rPr>
              <w:instrText xml:space="preserve"> </w:instrText>
            </w:r>
            <w:r>
              <w:rPr>
                <w:webHidden/>
                <w:rtl/>
              </w:rPr>
            </w:r>
            <w:r>
              <w:rPr>
                <w:webHidden/>
                <w:rtl/>
              </w:rPr>
              <w:fldChar w:fldCharType="separate"/>
            </w:r>
            <w:r>
              <w:rPr>
                <w:webHidden/>
              </w:rPr>
              <w:t>9</w:t>
            </w:r>
            <w:r>
              <w:rPr>
                <w:webHidden/>
                <w:rtl/>
              </w:rPr>
              <w:fldChar w:fldCharType="end"/>
            </w:r>
          </w:hyperlink>
        </w:p>
        <w:p w14:paraId="08704F64" w14:textId="77777777" w:rsidR="00006E6E" w:rsidRDefault="00006E6E" w:rsidP="00006E6E">
          <w:pPr>
            <w:pStyle w:val="TOC1"/>
            <w:bidi w:val="0"/>
            <w:rPr>
              <w:rFonts w:eastAsiaTheme="minorEastAsia" w:cstheme="minorBidi"/>
              <w:b w:val="0"/>
              <w:bCs w:val="0"/>
              <w:caps w:val="0"/>
              <w:sz w:val="22"/>
              <w:szCs w:val="22"/>
              <w:rtl/>
            </w:rPr>
          </w:pPr>
          <w:hyperlink w:anchor="_Toc237726513" w:history="1">
            <w:r w:rsidRPr="0005387E">
              <w:rPr>
                <w:rStyle w:val="Hyperlink"/>
              </w:rPr>
              <w:t>1.1 Introduction to the project topic:</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Toc237726513 \h</w:instrText>
            </w:r>
            <w:r>
              <w:rPr>
                <w:webHidden/>
                <w:rtl/>
              </w:rPr>
              <w:instrText xml:space="preserve"> </w:instrText>
            </w:r>
            <w:r>
              <w:rPr>
                <w:webHidden/>
                <w:rtl/>
              </w:rPr>
            </w:r>
            <w:r>
              <w:rPr>
                <w:webHidden/>
                <w:rtl/>
              </w:rPr>
              <w:fldChar w:fldCharType="separate"/>
            </w:r>
            <w:r>
              <w:rPr>
                <w:webHidden/>
              </w:rPr>
              <w:t>10</w:t>
            </w:r>
            <w:r>
              <w:rPr>
                <w:webHidden/>
                <w:rtl/>
              </w:rPr>
              <w:fldChar w:fldCharType="end"/>
            </w:r>
          </w:hyperlink>
        </w:p>
        <w:p w14:paraId="57A25744" w14:textId="77777777" w:rsidR="00006E6E" w:rsidRDefault="00006E6E" w:rsidP="00006E6E">
          <w:pPr>
            <w:pStyle w:val="TOC1"/>
            <w:bidi w:val="0"/>
            <w:rPr>
              <w:rFonts w:eastAsiaTheme="minorEastAsia" w:cstheme="minorBidi"/>
              <w:b w:val="0"/>
              <w:bCs w:val="0"/>
              <w:caps w:val="0"/>
              <w:sz w:val="22"/>
              <w:szCs w:val="22"/>
              <w:rtl/>
            </w:rPr>
          </w:pPr>
          <w:hyperlink w:anchor="_Toc237726514" w:history="1">
            <w:r w:rsidRPr="0005387E">
              <w:rPr>
                <w:rStyle w:val="Hyperlink"/>
              </w:rPr>
              <w:t>1.2 Justifications: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Toc237726514 \h</w:instrText>
            </w:r>
            <w:r>
              <w:rPr>
                <w:webHidden/>
                <w:rtl/>
              </w:rPr>
              <w:instrText xml:space="preserve"> </w:instrText>
            </w:r>
            <w:r>
              <w:rPr>
                <w:webHidden/>
                <w:rtl/>
              </w:rPr>
            </w:r>
            <w:r>
              <w:rPr>
                <w:webHidden/>
                <w:rtl/>
              </w:rPr>
              <w:fldChar w:fldCharType="separate"/>
            </w:r>
            <w:r>
              <w:rPr>
                <w:webHidden/>
              </w:rPr>
              <w:t>10</w:t>
            </w:r>
            <w:r>
              <w:rPr>
                <w:webHidden/>
                <w:rtl/>
              </w:rPr>
              <w:fldChar w:fldCharType="end"/>
            </w:r>
          </w:hyperlink>
        </w:p>
        <w:p w14:paraId="09FA9E6D" w14:textId="77777777" w:rsidR="00006E6E" w:rsidRDefault="00006E6E" w:rsidP="00006E6E">
          <w:pPr>
            <w:pStyle w:val="TOC1"/>
            <w:bidi w:val="0"/>
            <w:rPr>
              <w:rFonts w:eastAsiaTheme="minorEastAsia" w:cstheme="minorBidi"/>
              <w:b w:val="0"/>
              <w:bCs w:val="0"/>
              <w:caps w:val="0"/>
              <w:sz w:val="22"/>
              <w:szCs w:val="22"/>
              <w:rtl/>
            </w:rPr>
          </w:pPr>
          <w:hyperlink w:anchor="_Toc237726515" w:history="1">
            <w:r w:rsidRPr="0005387E">
              <w:rPr>
                <w:rStyle w:val="Hyperlink"/>
              </w:rPr>
              <w:t>1.3 Project Objective: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Toc237726515 \h</w:instrText>
            </w:r>
            <w:r>
              <w:rPr>
                <w:webHidden/>
                <w:rtl/>
              </w:rPr>
              <w:instrText xml:space="preserve"> </w:instrText>
            </w:r>
            <w:r>
              <w:rPr>
                <w:webHidden/>
                <w:rtl/>
              </w:rPr>
            </w:r>
            <w:r>
              <w:rPr>
                <w:webHidden/>
                <w:rtl/>
              </w:rPr>
              <w:fldChar w:fldCharType="separate"/>
            </w:r>
            <w:r>
              <w:rPr>
                <w:webHidden/>
              </w:rPr>
              <w:t>10</w:t>
            </w:r>
            <w:r>
              <w:rPr>
                <w:webHidden/>
                <w:rtl/>
              </w:rPr>
              <w:fldChar w:fldCharType="end"/>
            </w:r>
          </w:hyperlink>
        </w:p>
        <w:p w14:paraId="38C55413" w14:textId="77777777" w:rsidR="00006E6E" w:rsidRPr="00240F54" w:rsidRDefault="00006E6E" w:rsidP="00006E6E">
          <w:pPr>
            <w:bidi w:val="0"/>
            <w:jc w:val="center"/>
            <w:rPr>
              <w:b/>
              <w:bCs/>
              <w:noProof/>
            </w:rPr>
          </w:pPr>
          <w:r w:rsidRPr="00FD73AD">
            <w:rPr>
              <w:noProof/>
            </w:rPr>
            <w:fldChar w:fldCharType="end"/>
          </w:r>
        </w:p>
      </w:sdtContent>
    </w:sdt>
    <w:p w14:paraId="05372117" w14:textId="77777777" w:rsidR="00006E6E" w:rsidRDefault="00006E6E" w:rsidP="00006E6E">
      <w:pPr>
        <w:bidi w:val="0"/>
        <w:jc w:val="center"/>
        <w:rPr>
          <w:sz w:val="28"/>
          <w:szCs w:val="28"/>
        </w:rPr>
      </w:pPr>
    </w:p>
    <w:p w14:paraId="2EFD2E12" w14:textId="77777777" w:rsidR="00006E6E" w:rsidRDefault="00006E6E" w:rsidP="00006E6E">
      <w:pPr>
        <w:bidi w:val="0"/>
        <w:jc w:val="center"/>
        <w:rPr>
          <w:sz w:val="28"/>
          <w:szCs w:val="28"/>
        </w:rPr>
      </w:pPr>
    </w:p>
    <w:p w14:paraId="41DD43A7" w14:textId="77777777" w:rsidR="00006E6E" w:rsidRDefault="00006E6E" w:rsidP="00006E6E">
      <w:pPr>
        <w:bidi w:val="0"/>
        <w:jc w:val="center"/>
        <w:rPr>
          <w:sz w:val="28"/>
          <w:szCs w:val="28"/>
        </w:rPr>
      </w:pPr>
    </w:p>
    <w:p w14:paraId="607932B6" w14:textId="77777777" w:rsidR="00006E6E" w:rsidRPr="00D204BC" w:rsidRDefault="00006E6E" w:rsidP="00006E6E">
      <w:pPr>
        <w:bidi w:val="0"/>
        <w:jc w:val="center"/>
        <w:rPr>
          <w:sz w:val="28"/>
          <w:szCs w:val="28"/>
        </w:rPr>
      </w:pPr>
      <w:r w:rsidRPr="00D204BC">
        <w:rPr>
          <w:sz w:val="28"/>
          <w:szCs w:val="28"/>
        </w:rPr>
        <w:t>Vocabular</w:t>
      </w:r>
      <w:r>
        <w:rPr>
          <w:sz w:val="28"/>
          <w:szCs w:val="28"/>
        </w:rPr>
        <w:t>ies</w:t>
      </w:r>
      <w:r w:rsidRPr="00D204BC">
        <w:rPr>
          <w:sz w:val="28"/>
          <w:szCs w:val="28"/>
        </w:rPr>
        <w:t xml:space="preserve"> table</w:t>
      </w:r>
    </w:p>
    <w:p w14:paraId="249B502D" w14:textId="77777777" w:rsidR="00006E6E" w:rsidRPr="006373FE" w:rsidRDefault="00006E6E" w:rsidP="00006E6E">
      <w:pPr>
        <w:bidi w:val="0"/>
        <w:spacing w:after="0" w:line="240" w:lineRule="auto"/>
        <w:jc w:val="center"/>
        <w:rPr>
          <w:rFonts w:ascii="Times New Roman" w:eastAsia="Times New Roman" w:hAnsi="Times New Roman" w:cs="Times New Roman"/>
          <w:sz w:val="24"/>
          <w:szCs w:val="24"/>
          <w:lang w:eastAsia="en-AE"/>
        </w:rPr>
      </w:pPr>
    </w:p>
    <w:tbl>
      <w:tblPr>
        <w:tblStyle w:val="TableGrid"/>
        <w:tblW w:w="0" w:type="auto"/>
        <w:tblLook w:val="04A0" w:firstRow="1" w:lastRow="0" w:firstColumn="1" w:lastColumn="0" w:noHBand="0" w:noVBand="1"/>
      </w:tblPr>
      <w:tblGrid>
        <w:gridCol w:w="2264"/>
        <w:gridCol w:w="1489"/>
        <w:gridCol w:w="1366"/>
        <w:gridCol w:w="3177"/>
      </w:tblGrid>
      <w:tr w:rsidR="00006E6E" w:rsidRPr="006373FE" w14:paraId="3E1FE9ED" w14:textId="77777777" w:rsidTr="00525668">
        <w:tc>
          <w:tcPr>
            <w:tcW w:w="0" w:type="auto"/>
            <w:hideMark/>
          </w:tcPr>
          <w:p w14:paraId="755FA2F0" w14:textId="77777777" w:rsidR="00006E6E" w:rsidRPr="006373FE" w:rsidRDefault="00006E6E" w:rsidP="00525668">
            <w:pPr>
              <w:bidi w:val="0"/>
              <w:jc w:val="center"/>
              <w:rPr>
                <w:rFonts w:ascii="Google Sans Text" w:eastAsia="Times New Roman" w:hAnsi="Google Sans Text" w:cs="Times New Roman"/>
                <w:b/>
                <w:bCs/>
                <w:color w:val="303030"/>
                <w:sz w:val="21"/>
                <w:szCs w:val="21"/>
                <w:lang w:eastAsia="en-AE"/>
              </w:rPr>
            </w:pPr>
            <w:r w:rsidRPr="006373FE">
              <w:rPr>
                <w:rFonts w:ascii="Google Sans Text" w:eastAsia="Times New Roman" w:hAnsi="Google Sans Text" w:cs="Times New Roman"/>
                <w:b/>
                <w:bCs/>
                <w:color w:val="303030"/>
                <w:sz w:val="21"/>
                <w:szCs w:val="21"/>
                <w:lang w:eastAsia="en-AE"/>
              </w:rPr>
              <w:t>Term</w:t>
            </w:r>
          </w:p>
        </w:tc>
        <w:tc>
          <w:tcPr>
            <w:tcW w:w="0" w:type="auto"/>
            <w:hideMark/>
          </w:tcPr>
          <w:p w14:paraId="70FAD429" w14:textId="77777777" w:rsidR="00006E6E" w:rsidRPr="006373FE" w:rsidRDefault="00006E6E" w:rsidP="00525668">
            <w:pPr>
              <w:bidi w:val="0"/>
              <w:jc w:val="center"/>
              <w:rPr>
                <w:rFonts w:ascii="Google Sans Text" w:eastAsia="Times New Roman" w:hAnsi="Google Sans Text" w:cs="Times New Roman"/>
                <w:b/>
                <w:bCs/>
                <w:color w:val="303030"/>
                <w:sz w:val="21"/>
                <w:szCs w:val="21"/>
                <w:lang w:eastAsia="en-AE"/>
              </w:rPr>
            </w:pPr>
            <w:r w:rsidRPr="006373FE">
              <w:rPr>
                <w:rFonts w:ascii="Google Sans Text" w:eastAsia="Times New Roman" w:hAnsi="Google Sans Text" w:cs="Times New Roman"/>
                <w:b/>
                <w:bCs/>
                <w:color w:val="303030"/>
                <w:sz w:val="21"/>
                <w:szCs w:val="21"/>
                <w:lang w:eastAsia="en-AE"/>
              </w:rPr>
              <w:t>Abbreviation</w:t>
            </w:r>
          </w:p>
        </w:tc>
        <w:tc>
          <w:tcPr>
            <w:tcW w:w="0" w:type="auto"/>
            <w:hideMark/>
          </w:tcPr>
          <w:p w14:paraId="61AA1637" w14:textId="77777777" w:rsidR="00006E6E" w:rsidRPr="006373FE" w:rsidRDefault="00006E6E" w:rsidP="00525668">
            <w:pPr>
              <w:bidi w:val="0"/>
              <w:jc w:val="center"/>
              <w:rPr>
                <w:rFonts w:ascii="Google Sans Text" w:eastAsia="Times New Roman" w:hAnsi="Google Sans Text" w:cs="Times New Roman"/>
                <w:b/>
                <w:bCs/>
                <w:color w:val="303030"/>
                <w:sz w:val="21"/>
                <w:szCs w:val="21"/>
                <w:lang w:eastAsia="en-AE"/>
              </w:rPr>
            </w:pPr>
            <w:r w:rsidRPr="006373FE">
              <w:rPr>
                <w:rFonts w:ascii="Google Sans Text" w:eastAsia="Times New Roman" w:hAnsi="Google Sans Text" w:cs="Times New Roman"/>
                <w:b/>
                <w:bCs/>
                <w:color w:val="303030"/>
                <w:sz w:val="21"/>
                <w:szCs w:val="21"/>
                <w:rtl/>
                <w:lang w:eastAsia="en-AE"/>
              </w:rPr>
              <w:t>المصطلح بالعربية</w:t>
            </w:r>
          </w:p>
        </w:tc>
        <w:tc>
          <w:tcPr>
            <w:tcW w:w="0" w:type="auto"/>
            <w:hideMark/>
          </w:tcPr>
          <w:p w14:paraId="5523166B" w14:textId="77777777" w:rsidR="00006E6E" w:rsidRPr="006373FE" w:rsidRDefault="00006E6E" w:rsidP="00525668">
            <w:pPr>
              <w:bidi w:val="0"/>
              <w:jc w:val="center"/>
              <w:rPr>
                <w:rFonts w:ascii="Google Sans Text" w:eastAsia="Times New Roman" w:hAnsi="Google Sans Text" w:cs="Times New Roman"/>
                <w:b/>
                <w:bCs/>
                <w:color w:val="303030"/>
                <w:sz w:val="21"/>
                <w:szCs w:val="21"/>
                <w:lang w:eastAsia="en-AE"/>
              </w:rPr>
            </w:pPr>
            <w:r w:rsidRPr="006373FE">
              <w:rPr>
                <w:rFonts w:ascii="Google Sans Text" w:eastAsia="Times New Roman" w:hAnsi="Google Sans Text" w:cs="Times New Roman"/>
                <w:b/>
                <w:bCs/>
                <w:color w:val="303030"/>
                <w:sz w:val="21"/>
                <w:szCs w:val="21"/>
                <w:lang w:eastAsia="en-AE"/>
              </w:rPr>
              <w:t>Brief Explanation</w:t>
            </w:r>
          </w:p>
        </w:tc>
      </w:tr>
      <w:tr w:rsidR="00006E6E" w:rsidRPr="006373FE" w14:paraId="04BACAFE" w14:textId="77777777" w:rsidTr="00525668">
        <w:tc>
          <w:tcPr>
            <w:tcW w:w="0" w:type="auto"/>
            <w:hideMark/>
          </w:tcPr>
          <w:p w14:paraId="695E07E1"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Poultry Farming</w:t>
            </w:r>
          </w:p>
        </w:tc>
        <w:tc>
          <w:tcPr>
            <w:tcW w:w="0" w:type="auto"/>
            <w:hideMark/>
          </w:tcPr>
          <w:p w14:paraId="57613A53"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48075818"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تربية الدواجن</w:t>
            </w:r>
          </w:p>
        </w:tc>
        <w:tc>
          <w:tcPr>
            <w:tcW w:w="0" w:type="auto"/>
            <w:hideMark/>
          </w:tcPr>
          <w:p w14:paraId="5CCB77AB"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Agricultural sector for raising birds for meat and eggs.</w:t>
            </w:r>
          </w:p>
        </w:tc>
      </w:tr>
      <w:tr w:rsidR="00006E6E" w:rsidRPr="006373FE" w14:paraId="75BEFB3D" w14:textId="77777777" w:rsidTr="00525668">
        <w:tc>
          <w:tcPr>
            <w:tcW w:w="0" w:type="auto"/>
            <w:hideMark/>
          </w:tcPr>
          <w:p w14:paraId="0D0A2D05"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Software System</w:t>
            </w:r>
          </w:p>
        </w:tc>
        <w:tc>
          <w:tcPr>
            <w:tcW w:w="0" w:type="auto"/>
            <w:hideMark/>
          </w:tcPr>
          <w:p w14:paraId="5A6DDBE0"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43991005"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نظام برمجي</w:t>
            </w:r>
          </w:p>
        </w:tc>
        <w:tc>
          <w:tcPr>
            <w:tcW w:w="0" w:type="auto"/>
            <w:hideMark/>
          </w:tcPr>
          <w:p w14:paraId="62085C04"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Software components for digital facility management.</w:t>
            </w:r>
          </w:p>
        </w:tc>
      </w:tr>
      <w:tr w:rsidR="00006E6E" w:rsidRPr="006373FE" w14:paraId="5B574D7C" w14:textId="77777777" w:rsidTr="00525668">
        <w:tc>
          <w:tcPr>
            <w:tcW w:w="0" w:type="auto"/>
            <w:hideMark/>
          </w:tcPr>
          <w:p w14:paraId="3AB941AE"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User Interface</w:t>
            </w:r>
          </w:p>
        </w:tc>
        <w:tc>
          <w:tcPr>
            <w:tcW w:w="0" w:type="auto"/>
            <w:hideMark/>
          </w:tcPr>
          <w:p w14:paraId="7019870D"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UI</w:t>
            </w:r>
          </w:p>
        </w:tc>
        <w:tc>
          <w:tcPr>
            <w:tcW w:w="0" w:type="auto"/>
            <w:hideMark/>
          </w:tcPr>
          <w:p w14:paraId="1E5EEB92"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واجهة المستخدم</w:t>
            </w:r>
          </w:p>
        </w:tc>
        <w:tc>
          <w:tcPr>
            <w:tcW w:w="0" w:type="auto"/>
            <w:hideMark/>
          </w:tcPr>
          <w:p w14:paraId="3A7FFE9B"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The medium through which users interact with the system.</w:t>
            </w:r>
          </w:p>
        </w:tc>
      </w:tr>
      <w:tr w:rsidR="00006E6E" w:rsidRPr="006373FE" w14:paraId="33C026FF" w14:textId="77777777" w:rsidTr="00525668">
        <w:tc>
          <w:tcPr>
            <w:tcW w:w="0" w:type="auto"/>
            <w:hideMark/>
          </w:tcPr>
          <w:p w14:paraId="3F446B55"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Unified Modeling Language</w:t>
            </w:r>
          </w:p>
        </w:tc>
        <w:tc>
          <w:tcPr>
            <w:tcW w:w="0" w:type="auto"/>
            <w:hideMark/>
          </w:tcPr>
          <w:p w14:paraId="3ED67B30"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UML</w:t>
            </w:r>
          </w:p>
        </w:tc>
        <w:tc>
          <w:tcPr>
            <w:tcW w:w="0" w:type="auto"/>
            <w:hideMark/>
          </w:tcPr>
          <w:p w14:paraId="4540BC13"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لغة النمذجة الموحدة</w:t>
            </w:r>
          </w:p>
        </w:tc>
        <w:tc>
          <w:tcPr>
            <w:tcW w:w="0" w:type="auto"/>
            <w:hideMark/>
          </w:tcPr>
          <w:p w14:paraId="5F7C045C"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Graphical models for planning system and database structure.</w:t>
            </w:r>
          </w:p>
        </w:tc>
      </w:tr>
      <w:tr w:rsidR="00006E6E" w:rsidRPr="006373FE" w14:paraId="7BF9FE6C" w14:textId="77777777" w:rsidTr="00525668">
        <w:tc>
          <w:tcPr>
            <w:tcW w:w="0" w:type="auto"/>
            <w:hideMark/>
          </w:tcPr>
          <w:p w14:paraId="6DA4DBDA"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Database</w:t>
            </w:r>
          </w:p>
        </w:tc>
        <w:tc>
          <w:tcPr>
            <w:tcW w:w="0" w:type="auto"/>
            <w:hideMark/>
          </w:tcPr>
          <w:p w14:paraId="68932484"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DB</w:t>
            </w:r>
          </w:p>
        </w:tc>
        <w:tc>
          <w:tcPr>
            <w:tcW w:w="0" w:type="auto"/>
            <w:hideMark/>
          </w:tcPr>
          <w:p w14:paraId="6FECD290"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قاعدة بيانات</w:t>
            </w:r>
          </w:p>
        </w:tc>
        <w:tc>
          <w:tcPr>
            <w:tcW w:w="0" w:type="auto"/>
            <w:hideMark/>
          </w:tcPr>
          <w:p w14:paraId="6B56CCC1"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Organized storage for facility data like inventory and production.</w:t>
            </w:r>
          </w:p>
        </w:tc>
      </w:tr>
      <w:tr w:rsidR="00006E6E" w:rsidRPr="006373FE" w14:paraId="2F31CBFE" w14:textId="77777777" w:rsidTr="00525668">
        <w:tc>
          <w:tcPr>
            <w:tcW w:w="0" w:type="auto"/>
            <w:hideMark/>
          </w:tcPr>
          <w:p w14:paraId="40A26E3E"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Incremental Development</w:t>
            </w:r>
          </w:p>
        </w:tc>
        <w:tc>
          <w:tcPr>
            <w:tcW w:w="0" w:type="auto"/>
            <w:hideMark/>
          </w:tcPr>
          <w:p w14:paraId="326C27DA"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7A419C2D"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التطوير التراكمي</w:t>
            </w:r>
          </w:p>
        </w:tc>
        <w:tc>
          <w:tcPr>
            <w:tcW w:w="0" w:type="auto"/>
            <w:hideMark/>
          </w:tcPr>
          <w:p w14:paraId="42115D37"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Methodology of building and integrating system units sequentially.</w:t>
            </w:r>
          </w:p>
        </w:tc>
      </w:tr>
      <w:tr w:rsidR="00006E6E" w:rsidRPr="006373FE" w14:paraId="3152A76E" w14:textId="77777777" w:rsidTr="00525668">
        <w:tc>
          <w:tcPr>
            <w:tcW w:w="0" w:type="auto"/>
            <w:hideMark/>
          </w:tcPr>
          <w:p w14:paraId="246B8DEA"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Functional Requirements</w:t>
            </w:r>
          </w:p>
        </w:tc>
        <w:tc>
          <w:tcPr>
            <w:tcW w:w="0" w:type="auto"/>
            <w:hideMark/>
          </w:tcPr>
          <w:p w14:paraId="4D301E27"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4A019755"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المتطلبات الوظيفية</w:t>
            </w:r>
          </w:p>
        </w:tc>
        <w:tc>
          <w:tcPr>
            <w:tcW w:w="0" w:type="auto"/>
            <w:hideMark/>
          </w:tcPr>
          <w:p w14:paraId="3A177790"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Operations and tasks the system must perform for users.</w:t>
            </w:r>
          </w:p>
        </w:tc>
      </w:tr>
      <w:tr w:rsidR="00006E6E" w:rsidRPr="006373FE" w14:paraId="196D2F44" w14:textId="77777777" w:rsidTr="00525668">
        <w:tc>
          <w:tcPr>
            <w:tcW w:w="0" w:type="auto"/>
            <w:hideMark/>
          </w:tcPr>
          <w:p w14:paraId="4AEDF1D0"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Non-functional Requirements</w:t>
            </w:r>
          </w:p>
        </w:tc>
        <w:tc>
          <w:tcPr>
            <w:tcW w:w="0" w:type="auto"/>
            <w:hideMark/>
          </w:tcPr>
          <w:p w14:paraId="2562A403"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543ACCB3"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المتطلبات غير الوظيفية</w:t>
            </w:r>
          </w:p>
        </w:tc>
        <w:tc>
          <w:tcPr>
            <w:tcW w:w="0" w:type="auto"/>
            <w:hideMark/>
          </w:tcPr>
          <w:p w14:paraId="6ECBBF0C"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System quality attributes like security, performance, and flexibility.</w:t>
            </w:r>
          </w:p>
        </w:tc>
      </w:tr>
      <w:tr w:rsidR="00006E6E" w:rsidRPr="006373FE" w14:paraId="5F496901" w14:textId="77777777" w:rsidTr="00525668">
        <w:tc>
          <w:tcPr>
            <w:tcW w:w="0" w:type="auto"/>
            <w:hideMark/>
          </w:tcPr>
          <w:p w14:paraId="0CBAF994"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Economic Feasibility</w:t>
            </w:r>
          </w:p>
        </w:tc>
        <w:tc>
          <w:tcPr>
            <w:tcW w:w="0" w:type="auto"/>
            <w:hideMark/>
          </w:tcPr>
          <w:p w14:paraId="7C056D3E"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773CD27D"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الجدوى الاقتصادية</w:t>
            </w:r>
          </w:p>
        </w:tc>
        <w:tc>
          <w:tcPr>
            <w:tcW w:w="0" w:type="auto"/>
            <w:hideMark/>
          </w:tcPr>
          <w:p w14:paraId="7364060F"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Studying project profitability and website impact on performance.</w:t>
            </w:r>
          </w:p>
        </w:tc>
      </w:tr>
      <w:tr w:rsidR="00006E6E" w:rsidRPr="006373FE" w14:paraId="6D3BBFC7" w14:textId="77777777" w:rsidTr="00525668">
        <w:tc>
          <w:tcPr>
            <w:tcW w:w="0" w:type="auto"/>
            <w:hideMark/>
          </w:tcPr>
          <w:p w14:paraId="1E4E396F"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Social Feasibility</w:t>
            </w:r>
          </w:p>
        </w:tc>
        <w:tc>
          <w:tcPr>
            <w:tcW w:w="0" w:type="auto"/>
            <w:hideMark/>
          </w:tcPr>
          <w:p w14:paraId="39FE2AA5"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66B6D52E"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الجدوى الاجتماعية</w:t>
            </w:r>
          </w:p>
        </w:tc>
        <w:tc>
          <w:tcPr>
            <w:tcW w:w="0" w:type="auto"/>
            <w:hideMark/>
          </w:tcPr>
          <w:p w14:paraId="0F1D2C5E"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Studying website impact on community communication.</w:t>
            </w:r>
          </w:p>
        </w:tc>
      </w:tr>
      <w:tr w:rsidR="00006E6E" w:rsidRPr="006373FE" w14:paraId="466B076D" w14:textId="77777777" w:rsidTr="00525668">
        <w:tc>
          <w:tcPr>
            <w:tcW w:w="0" w:type="auto"/>
            <w:hideMark/>
          </w:tcPr>
          <w:p w14:paraId="283926E3"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Legal Feasibility</w:t>
            </w:r>
          </w:p>
        </w:tc>
        <w:tc>
          <w:tcPr>
            <w:tcW w:w="0" w:type="auto"/>
            <w:hideMark/>
          </w:tcPr>
          <w:p w14:paraId="33959407"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0C5CA7EA"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الجدوى القانونية</w:t>
            </w:r>
          </w:p>
        </w:tc>
        <w:tc>
          <w:tcPr>
            <w:tcW w:w="0" w:type="auto"/>
            <w:hideMark/>
          </w:tcPr>
          <w:p w14:paraId="59A2678A"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Ensuring website compliance with applicable laws and regulations.</w:t>
            </w:r>
          </w:p>
        </w:tc>
      </w:tr>
      <w:tr w:rsidR="00006E6E" w:rsidRPr="006373FE" w14:paraId="2C191AFC" w14:textId="77777777" w:rsidTr="00525668">
        <w:tc>
          <w:tcPr>
            <w:tcW w:w="0" w:type="auto"/>
            <w:hideMark/>
          </w:tcPr>
          <w:p w14:paraId="1308C8D3"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System Admin</w:t>
            </w:r>
          </w:p>
        </w:tc>
        <w:tc>
          <w:tcPr>
            <w:tcW w:w="0" w:type="auto"/>
            <w:hideMark/>
          </w:tcPr>
          <w:p w14:paraId="530D1387"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37B309D2"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مدير النظام</w:t>
            </w:r>
          </w:p>
        </w:tc>
        <w:tc>
          <w:tcPr>
            <w:tcW w:w="0" w:type="auto"/>
            <w:hideMark/>
          </w:tcPr>
          <w:p w14:paraId="6A8C86B7"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Person responsible for managing users and general settings.</w:t>
            </w:r>
          </w:p>
        </w:tc>
      </w:tr>
      <w:tr w:rsidR="00006E6E" w:rsidRPr="006373FE" w14:paraId="53BD38A4" w14:textId="77777777" w:rsidTr="00525668">
        <w:tc>
          <w:tcPr>
            <w:tcW w:w="0" w:type="auto"/>
            <w:hideMark/>
          </w:tcPr>
          <w:p w14:paraId="5A2CFCBA"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lastRenderedPageBreak/>
              <w:t>Facility Manager</w:t>
            </w:r>
          </w:p>
        </w:tc>
        <w:tc>
          <w:tcPr>
            <w:tcW w:w="0" w:type="auto"/>
            <w:hideMark/>
          </w:tcPr>
          <w:p w14:paraId="0AE85AD8"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0EF1B9D5"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مدير المنشأة</w:t>
            </w:r>
          </w:p>
        </w:tc>
        <w:tc>
          <w:tcPr>
            <w:tcW w:w="0" w:type="auto"/>
            <w:hideMark/>
          </w:tcPr>
          <w:p w14:paraId="6A72DE0B"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Responsible for production reports, profits, and resource planning.</w:t>
            </w:r>
          </w:p>
        </w:tc>
      </w:tr>
      <w:tr w:rsidR="00006E6E" w:rsidRPr="006373FE" w14:paraId="54F8BDA3" w14:textId="77777777" w:rsidTr="00525668">
        <w:tc>
          <w:tcPr>
            <w:tcW w:w="0" w:type="auto"/>
            <w:hideMark/>
          </w:tcPr>
          <w:p w14:paraId="1D32D3F5"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Veterinarian</w:t>
            </w:r>
          </w:p>
        </w:tc>
        <w:tc>
          <w:tcPr>
            <w:tcW w:w="0" w:type="auto"/>
            <w:hideMark/>
          </w:tcPr>
          <w:p w14:paraId="41FA1274"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Vet</w:t>
            </w:r>
          </w:p>
        </w:tc>
        <w:tc>
          <w:tcPr>
            <w:tcW w:w="0" w:type="auto"/>
            <w:hideMark/>
          </w:tcPr>
          <w:p w14:paraId="31A2CBAD"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الطبيب البيطري</w:t>
            </w:r>
          </w:p>
        </w:tc>
        <w:tc>
          <w:tcPr>
            <w:tcW w:w="0" w:type="auto"/>
            <w:hideMark/>
          </w:tcPr>
          <w:p w14:paraId="4D6C7607"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Responsible for healthcare and preventive plans for poultry.</w:t>
            </w:r>
          </w:p>
        </w:tc>
      </w:tr>
      <w:tr w:rsidR="00006E6E" w:rsidRPr="006373FE" w14:paraId="208A3627" w14:textId="77777777" w:rsidTr="00525668">
        <w:tc>
          <w:tcPr>
            <w:tcW w:w="0" w:type="auto"/>
            <w:hideMark/>
          </w:tcPr>
          <w:p w14:paraId="659000E9"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Employee</w:t>
            </w:r>
          </w:p>
        </w:tc>
        <w:tc>
          <w:tcPr>
            <w:tcW w:w="0" w:type="auto"/>
            <w:hideMark/>
          </w:tcPr>
          <w:p w14:paraId="607FDDA8"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24676F44"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الموظف</w:t>
            </w:r>
          </w:p>
        </w:tc>
        <w:tc>
          <w:tcPr>
            <w:tcW w:w="0" w:type="auto"/>
            <w:hideMark/>
          </w:tcPr>
          <w:p w14:paraId="2F24597F"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Responsible for recording daily feeding and hygiene data.</w:t>
            </w:r>
          </w:p>
        </w:tc>
      </w:tr>
      <w:tr w:rsidR="00006E6E" w:rsidRPr="006373FE" w14:paraId="15C46643" w14:textId="77777777" w:rsidTr="00525668">
        <w:tc>
          <w:tcPr>
            <w:tcW w:w="0" w:type="auto"/>
            <w:hideMark/>
          </w:tcPr>
          <w:p w14:paraId="714C47E9"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Food Supplier</w:t>
            </w:r>
          </w:p>
        </w:tc>
        <w:tc>
          <w:tcPr>
            <w:tcW w:w="0" w:type="auto"/>
            <w:hideMark/>
          </w:tcPr>
          <w:p w14:paraId="166FBC5E"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579A2C67"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تاجر المواد الغذائية</w:t>
            </w:r>
          </w:p>
        </w:tc>
        <w:tc>
          <w:tcPr>
            <w:tcW w:w="0" w:type="auto"/>
            <w:hideMark/>
          </w:tcPr>
          <w:p w14:paraId="50A6457B"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Supplier responsible for feed details and price quotes.</w:t>
            </w:r>
          </w:p>
        </w:tc>
      </w:tr>
      <w:tr w:rsidR="00006E6E" w:rsidRPr="006373FE" w14:paraId="28DDAC3B" w14:textId="77777777" w:rsidTr="00525668">
        <w:tc>
          <w:tcPr>
            <w:tcW w:w="0" w:type="auto"/>
            <w:hideMark/>
          </w:tcPr>
          <w:p w14:paraId="2A93E55E"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Fuel Supplier</w:t>
            </w:r>
          </w:p>
        </w:tc>
        <w:tc>
          <w:tcPr>
            <w:tcW w:w="0" w:type="auto"/>
            <w:hideMark/>
          </w:tcPr>
          <w:p w14:paraId="06D31680"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6B12EDAF"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تاجر الوقود</w:t>
            </w:r>
          </w:p>
        </w:tc>
        <w:tc>
          <w:tcPr>
            <w:tcW w:w="0" w:type="auto"/>
            <w:hideMark/>
          </w:tcPr>
          <w:p w14:paraId="503553D3"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Supplier responsible for fuel delivery and consumption reports.</w:t>
            </w:r>
          </w:p>
        </w:tc>
      </w:tr>
      <w:tr w:rsidR="00006E6E" w:rsidRPr="006373FE" w14:paraId="6D3592BF" w14:textId="77777777" w:rsidTr="00525668">
        <w:tc>
          <w:tcPr>
            <w:tcW w:w="0" w:type="auto"/>
            <w:hideMark/>
          </w:tcPr>
          <w:p w14:paraId="5B252075"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Use Case Diagram</w:t>
            </w:r>
          </w:p>
        </w:tc>
        <w:tc>
          <w:tcPr>
            <w:tcW w:w="0" w:type="auto"/>
            <w:hideMark/>
          </w:tcPr>
          <w:p w14:paraId="3A5B1E38"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54A30B88"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مخطط حالات الاستخدام</w:t>
            </w:r>
          </w:p>
        </w:tc>
        <w:tc>
          <w:tcPr>
            <w:tcW w:w="0" w:type="auto"/>
            <w:hideMark/>
          </w:tcPr>
          <w:p w14:paraId="0DFE3B4C"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Diagram showing interaction between actors and system functions.</w:t>
            </w:r>
          </w:p>
        </w:tc>
      </w:tr>
      <w:tr w:rsidR="00006E6E" w:rsidRPr="006373FE" w14:paraId="4E23BAC4" w14:textId="77777777" w:rsidTr="00525668">
        <w:tc>
          <w:tcPr>
            <w:tcW w:w="0" w:type="auto"/>
            <w:hideMark/>
          </w:tcPr>
          <w:p w14:paraId="3B4B95CF"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Activity Diagram</w:t>
            </w:r>
          </w:p>
        </w:tc>
        <w:tc>
          <w:tcPr>
            <w:tcW w:w="0" w:type="auto"/>
            <w:hideMark/>
          </w:tcPr>
          <w:p w14:paraId="5DBEF9BE"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027FDC2C"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مخطط النشاط</w:t>
            </w:r>
          </w:p>
        </w:tc>
        <w:tc>
          <w:tcPr>
            <w:tcW w:w="0" w:type="auto"/>
            <w:hideMark/>
          </w:tcPr>
          <w:p w14:paraId="7E2E37E8"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Describes the workflow within various system processes.</w:t>
            </w:r>
          </w:p>
        </w:tc>
      </w:tr>
      <w:tr w:rsidR="00006E6E" w:rsidRPr="006373FE" w14:paraId="3FB3F159" w14:textId="77777777" w:rsidTr="00525668">
        <w:tc>
          <w:tcPr>
            <w:tcW w:w="0" w:type="auto"/>
            <w:hideMark/>
          </w:tcPr>
          <w:p w14:paraId="4BC0C8F2"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Sequence Diagram</w:t>
            </w:r>
          </w:p>
        </w:tc>
        <w:tc>
          <w:tcPr>
            <w:tcW w:w="0" w:type="auto"/>
            <w:hideMark/>
          </w:tcPr>
          <w:p w14:paraId="3DE9BA4A"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4A9C8292"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مخطط التتابع</w:t>
            </w:r>
          </w:p>
        </w:tc>
        <w:tc>
          <w:tcPr>
            <w:tcW w:w="0" w:type="auto"/>
            <w:hideMark/>
          </w:tcPr>
          <w:p w14:paraId="714A0523"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Illustrates the timed interaction between components for a process.</w:t>
            </w:r>
          </w:p>
        </w:tc>
      </w:tr>
      <w:tr w:rsidR="00006E6E" w:rsidRPr="006373FE" w14:paraId="0FAC5A64" w14:textId="77777777" w:rsidTr="00525668">
        <w:tc>
          <w:tcPr>
            <w:tcW w:w="0" w:type="auto"/>
            <w:hideMark/>
          </w:tcPr>
          <w:p w14:paraId="753EB0E1"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Class Diagram</w:t>
            </w:r>
          </w:p>
        </w:tc>
        <w:tc>
          <w:tcPr>
            <w:tcW w:w="0" w:type="auto"/>
            <w:hideMark/>
          </w:tcPr>
          <w:p w14:paraId="0114A7DF"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1078BA81"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مخطط الأصناف</w:t>
            </w:r>
          </w:p>
        </w:tc>
        <w:tc>
          <w:tcPr>
            <w:tcW w:w="0" w:type="auto"/>
            <w:hideMark/>
          </w:tcPr>
          <w:p w14:paraId="0297ABF4"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Represents the software structure and object relationships.</w:t>
            </w:r>
          </w:p>
        </w:tc>
      </w:tr>
      <w:tr w:rsidR="00006E6E" w:rsidRPr="006373FE" w14:paraId="3FF9467B" w14:textId="77777777" w:rsidTr="00525668">
        <w:tc>
          <w:tcPr>
            <w:tcW w:w="0" w:type="auto"/>
            <w:hideMark/>
          </w:tcPr>
          <w:p w14:paraId="621466A3"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Entity Relationship Diagram</w:t>
            </w:r>
          </w:p>
        </w:tc>
        <w:tc>
          <w:tcPr>
            <w:tcW w:w="0" w:type="auto"/>
            <w:hideMark/>
          </w:tcPr>
          <w:p w14:paraId="43B26C2B"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ERD</w:t>
            </w:r>
          </w:p>
        </w:tc>
        <w:tc>
          <w:tcPr>
            <w:tcW w:w="0" w:type="auto"/>
            <w:hideMark/>
          </w:tcPr>
          <w:p w14:paraId="2EEC93D3"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مخطط علاقات الكيانات</w:t>
            </w:r>
          </w:p>
        </w:tc>
        <w:tc>
          <w:tcPr>
            <w:tcW w:w="0" w:type="auto"/>
            <w:hideMark/>
          </w:tcPr>
          <w:p w14:paraId="44EFD633"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Model showing database tables and their relationships.</w:t>
            </w:r>
          </w:p>
        </w:tc>
      </w:tr>
      <w:tr w:rsidR="00006E6E" w:rsidRPr="006373FE" w14:paraId="333F2866" w14:textId="77777777" w:rsidTr="00525668">
        <w:tc>
          <w:tcPr>
            <w:tcW w:w="0" w:type="auto"/>
            <w:hideMark/>
          </w:tcPr>
          <w:p w14:paraId="5911C25C"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Model View Controller</w:t>
            </w:r>
          </w:p>
        </w:tc>
        <w:tc>
          <w:tcPr>
            <w:tcW w:w="0" w:type="auto"/>
            <w:hideMark/>
          </w:tcPr>
          <w:p w14:paraId="195A2FEC"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MVC</w:t>
            </w:r>
          </w:p>
        </w:tc>
        <w:tc>
          <w:tcPr>
            <w:tcW w:w="0" w:type="auto"/>
            <w:hideMark/>
          </w:tcPr>
          <w:p w14:paraId="33ED24D0"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هيكلية النموذج-العرض-المتحكم</w:t>
            </w:r>
          </w:p>
        </w:tc>
        <w:tc>
          <w:tcPr>
            <w:tcW w:w="0" w:type="auto"/>
            <w:hideMark/>
          </w:tcPr>
          <w:p w14:paraId="2BA9FC42"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Architectural pattern dividing the app for easier development.</w:t>
            </w:r>
          </w:p>
        </w:tc>
      </w:tr>
      <w:tr w:rsidR="00006E6E" w:rsidRPr="006373FE" w14:paraId="640E3738" w14:textId="77777777" w:rsidTr="00525668">
        <w:tc>
          <w:tcPr>
            <w:tcW w:w="0" w:type="auto"/>
            <w:hideMark/>
          </w:tcPr>
          <w:p w14:paraId="18FDA248"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Application Programming Interface</w:t>
            </w:r>
          </w:p>
        </w:tc>
        <w:tc>
          <w:tcPr>
            <w:tcW w:w="0" w:type="auto"/>
            <w:hideMark/>
          </w:tcPr>
          <w:p w14:paraId="554753BC"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API</w:t>
            </w:r>
          </w:p>
        </w:tc>
        <w:tc>
          <w:tcPr>
            <w:tcW w:w="0" w:type="auto"/>
            <w:hideMark/>
          </w:tcPr>
          <w:p w14:paraId="2C643A40"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واجهة برمجة التطبيقات</w:t>
            </w:r>
          </w:p>
        </w:tc>
        <w:tc>
          <w:tcPr>
            <w:tcW w:w="0" w:type="auto"/>
            <w:hideMark/>
          </w:tcPr>
          <w:p w14:paraId="1C1B72C2"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Allows data exchange and communication between systems.</w:t>
            </w:r>
          </w:p>
        </w:tc>
      </w:tr>
      <w:tr w:rsidR="00006E6E" w:rsidRPr="006373FE" w14:paraId="644CE3D1" w14:textId="77777777" w:rsidTr="00525668">
        <w:tc>
          <w:tcPr>
            <w:tcW w:w="0" w:type="auto"/>
            <w:hideMark/>
          </w:tcPr>
          <w:p w14:paraId="106948C5"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Hypertext Markup Language 5</w:t>
            </w:r>
          </w:p>
        </w:tc>
        <w:tc>
          <w:tcPr>
            <w:tcW w:w="0" w:type="auto"/>
            <w:hideMark/>
          </w:tcPr>
          <w:p w14:paraId="321976D9"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HTML5</w:t>
            </w:r>
          </w:p>
        </w:tc>
        <w:tc>
          <w:tcPr>
            <w:tcW w:w="0" w:type="auto"/>
            <w:hideMark/>
          </w:tcPr>
          <w:p w14:paraId="15F12F09"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لغة توصيف النص</w:t>
            </w:r>
          </w:p>
        </w:tc>
        <w:tc>
          <w:tcPr>
            <w:tcW w:w="0" w:type="auto"/>
            <w:hideMark/>
          </w:tcPr>
          <w:p w14:paraId="60A63BB1"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Standard for developing modern interactive web pages.</w:t>
            </w:r>
          </w:p>
        </w:tc>
      </w:tr>
      <w:tr w:rsidR="00006E6E" w:rsidRPr="006373FE" w14:paraId="0B979546" w14:textId="77777777" w:rsidTr="00525668">
        <w:tc>
          <w:tcPr>
            <w:tcW w:w="0" w:type="auto"/>
            <w:hideMark/>
          </w:tcPr>
          <w:p w14:paraId="74CCC60E"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Cascading Style Sheets 3</w:t>
            </w:r>
          </w:p>
        </w:tc>
        <w:tc>
          <w:tcPr>
            <w:tcW w:w="0" w:type="auto"/>
            <w:hideMark/>
          </w:tcPr>
          <w:p w14:paraId="6ED6EDF6"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CSS3</w:t>
            </w:r>
          </w:p>
        </w:tc>
        <w:tc>
          <w:tcPr>
            <w:tcW w:w="0" w:type="auto"/>
            <w:hideMark/>
          </w:tcPr>
          <w:p w14:paraId="4673DF57"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لغة تنسيق الصفحات</w:t>
            </w:r>
          </w:p>
        </w:tc>
        <w:tc>
          <w:tcPr>
            <w:tcW w:w="0" w:type="auto"/>
            <w:hideMark/>
          </w:tcPr>
          <w:p w14:paraId="664BF8E0"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Used for designing and formatting the appearance of web pages.</w:t>
            </w:r>
          </w:p>
        </w:tc>
      </w:tr>
      <w:tr w:rsidR="00006E6E" w:rsidRPr="006373FE" w14:paraId="2BA3CF60" w14:textId="77777777" w:rsidTr="00525668">
        <w:tc>
          <w:tcPr>
            <w:tcW w:w="0" w:type="auto"/>
            <w:hideMark/>
          </w:tcPr>
          <w:p w14:paraId="5146677C"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JavaScript</w:t>
            </w:r>
          </w:p>
        </w:tc>
        <w:tc>
          <w:tcPr>
            <w:tcW w:w="0" w:type="auto"/>
            <w:hideMark/>
          </w:tcPr>
          <w:p w14:paraId="14FCDDB6"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JS</w:t>
            </w:r>
          </w:p>
        </w:tc>
        <w:tc>
          <w:tcPr>
            <w:tcW w:w="0" w:type="auto"/>
            <w:hideMark/>
          </w:tcPr>
          <w:p w14:paraId="43D2448B"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لغة جافا سكريبت</w:t>
            </w:r>
          </w:p>
        </w:tc>
        <w:tc>
          <w:tcPr>
            <w:tcW w:w="0" w:type="auto"/>
            <w:hideMark/>
          </w:tcPr>
          <w:p w14:paraId="749C4F86"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Programming language for building interactive web applications.</w:t>
            </w:r>
          </w:p>
        </w:tc>
      </w:tr>
      <w:tr w:rsidR="00006E6E" w:rsidRPr="006373FE" w14:paraId="16F4F33F" w14:textId="77777777" w:rsidTr="00525668">
        <w:tc>
          <w:tcPr>
            <w:tcW w:w="0" w:type="auto"/>
            <w:hideMark/>
          </w:tcPr>
          <w:p w14:paraId="46576DEA"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React</w:t>
            </w:r>
          </w:p>
        </w:tc>
        <w:tc>
          <w:tcPr>
            <w:tcW w:w="0" w:type="auto"/>
            <w:hideMark/>
          </w:tcPr>
          <w:p w14:paraId="23209442"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33E4712F"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proofErr w:type="spellStart"/>
            <w:r w:rsidRPr="006373FE">
              <w:rPr>
                <w:rFonts w:ascii="Google Sans Text" w:eastAsia="Times New Roman" w:hAnsi="Google Sans Text" w:cs="Times New Roman"/>
                <w:color w:val="303030"/>
                <w:sz w:val="21"/>
                <w:szCs w:val="21"/>
                <w:rtl/>
                <w:lang w:eastAsia="en-AE"/>
              </w:rPr>
              <w:t>رياكت</w:t>
            </w:r>
            <w:proofErr w:type="spellEnd"/>
          </w:p>
        </w:tc>
        <w:tc>
          <w:tcPr>
            <w:tcW w:w="0" w:type="auto"/>
            <w:hideMark/>
          </w:tcPr>
          <w:p w14:paraId="5DD6DD4E"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Library for building scalable and interactive user interfaces.</w:t>
            </w:r>
          </w:p>
        </w:tc>
      </w:tr>
      <w:tr w:rsidR="00006E6E" w:rsidRPr="006373FE" w14:paraId="69A65D9F" w14:textId="77777777" w:rsidTr="00525668">
        <w:tc>
          <w:tcPr>
            <w:tcW w:w="0" w:type="auto"/>
            <w:hideMark/>
          </w:tcPr>
          <w:p w14:paraId="4E247FAB"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Node.js</w:t>
            </w:r>
          </w:p>
        </w:tc>
        <w:tc>
          <w:tcPr>
            <w:tcW w:w="0" w:type="auto"/>
            <w:hideMark/>
          </w:tcPr>
          <w:p w14:paraId="69429D68"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3B9D9A43"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نود جي إس</w:t>
            </w:r>
          </w:p>
        </w:tc>
        <w:tc>
          <w:tcPr>
            <w:tcW w:w="0" w:type="auto"/>
            <w:hideMark/>
          </w:tcPr>
          <w:p w14:paraId="2833E35E"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Runtime environment for executing JavaScript on the server side.</w:t>
            </w:r>
          </w:p>
        </w:tc>
      </w:tr>
      <w:tr w:rsidR="00006E6E" w:rsidRPr="006373FE" w14:paraId="43126DEC" w14:textId="77777777" w:rsidTr="00525668">
        <w:tc>
          <w:tcPr>
            <w:tcW w:w="0" w:type="auto"/>
            <w:hideMark/>
          </w:tcPr>
          <w:p w14:paraId="2E6279C0"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Express.js</w:t>
            </w:r>
          </w:p>
        </w:tc>
        <w:tc>
          <w:tcPr>
            <w:tcW w:w="0" w:type="auto"/>
            <w:hideMark/>
          </w:tcPr>
          <w:p w14:paraId="12E57E30"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0926BD33"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rtl/>
                <w:lang w:eastAsia="en-AE"/>
              </w:rPr>
              <w:t>إكسبريس جي إس</w:t>
            </w:r>
          </w:p>
        </w:tc>
        <w:tc>
          <w:tcPr>
            <w:tcW w:w="0" w:type="auto"/>
            <w:hideMark/>
          </w:tcPr>
          <w:p w14:paraId="2E350520"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Lightweight framework for building web apps and APIs.</w:t>
            </w:r>
          </w:p>
        </w:tc>
      </w:tr>
      <w:tr w:rsidR="00006E6E" w:rsidRPr="006373FE" w14:paraId="02CB39D8" w14:textId="77777777" w:rsidTr="00525668">
        <w:tc>
          <w:tcPr>
            <w:tcW w:w="0" w:type="auto"/>
            <w:hideMark/>
          </w:tcPr>
          <w:p w14:paraId="350FD3A5"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b/>
                <w:bCs/>
                <w:color w:val="303030"/>
                <w:sz w:val="21"/>
                <w:szCs w:val="21"/>
                <w:lang w:eastAsia="en-AE"/>
              </w:rPr>
              <w:t>MongoDB</w:t>
            </w:r>
          </w:p>
        </w:tc>
        <w:tc>
          <w:tcPr>
            <w:tcW w:w="0" w:type="auto"/>
            <w:hideMark/>
          </w:tcPr>
          <w:p w14:paraId="3B3743C6"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w:t>
            </w:r>
          </w:p>
        </w:tc>
        <w:tc>
          <w:tcPr>
            <w:tcW w:w="0" w:type="auto"/>
            <w:hideMark/>
          </w:tcPr>
          <w:p w14:paraId="522FCCCF"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proofErr w:type="spellStart"/>
            <w:r w:rsidRPr="006373FE">
              <w:rPr>
                <w:rFonts w:ascii="Google Sans Text" w:eastAsia="Times New Roman" w:hAnsi="Google Sans Text" w:cs="Times New Roman"/>
                <w:color w:val="303030"/>
                <w:sz w:val="21"/>
                <w:szCs w:val="21"/>
                <w:rtl/>
                <w:lang w:eastAsia="en-AE"/>
              </w:rPr>
              <w:t>مونغو</w:t>
            </w:r>
            <w:proofErr w:type="spellEnd"/>
            <w:r w:rsidRPr="006373FE">
              <w:rPr>
                <w:rFonts w:ascii="Google Sans Text" w:eastAsia="Times New Roman" w:hAnsi="Google Sans Text" w:cs="Times New Roman"/>
                <w:color w:val="303030"/>
                <w:sz w:val="21"/>
                <w:szCs w:val="21"/>
                <w:rtl/>
                <w:lang w:eastAsia="en-AE"/>
              </w:rPr>
              <w:t xml:space="preserve"> دي بي</w:t>
            </w:r>
          </w:p>
        </w:tc>
        <w:tc>
          <w:tcPr>
            <w:tcW w:w="0" w:type="auto"/>
            <w:hideMark/>
          </w:tcPr>
          <w:p w14:paraId="0ED0FECA" w14:textId="77777777" w:rsidR="00006E6E" w:rsidRPr="006373FE" w:rsidRDefault="00006E6E" w:rsidP="00525668">
            <w:pPr>
              <w:bidi w:val="0"/>
              <w:jc w:val="center"/>
              <w:rPr>
                <w:rFonts w:ascii="Google Sans Text" w:eastAsia="Times New Roman" w:hAnsi="Google Sans Text" w:cs="Times New Roman"/>
                <w:color w:val="303030"/>
                <w:sz w:val="21"/>
                <w:szCs w:val="21"/>
                <w:lang w:eastAsia="en-AE"/>
              </w:rPr>
            </w:pPr>
            <w:r w:rsidRPr="006373FE">
              <w:rPr>
                <w:rFonts w:ascii="Google Sans Text" w:eastAsia="Times New Roman" w:hAnsi="Google Sans Text" w:cs="Times New Roman"/>
                <w:color w:val="303030"/>
                <w:sz w:val="21"/>
                <w:szCs w:val="21"/>
                <w:lang w:eastAsia="en-AE"/>
              </w:rPr>
              <w:t>Non-relational (NoSQL) database storing data as documents.</w:t>
            </w:r>
          </w:p>
        </w:tc>
      </w:tr>
    </w:tbl>
    <w:p w14:paraId="4976B842" w14:textId="77777777" w:rsidR="00006E6E" w:rsidRPr="00046A10" w:rsidRDefault="00006E6E" w:rsidP="00006E6E">
      <w:pPr>
        <w:pStyle w:val="Heading1"/>
        <w:jc w:val="center"/>
        <w:rPr>
          <w:color w:val="FF0000"/>
          <w:sz w:val="96"/>
          <w:szCs w:val="96"/>
          <w:rtl/>
          <w:lang w:bidi="ar-SY"/>
        </w:rPr>
      </w:pPr>
    </w:p>
    <w:p w14:paraId="6A879CEF" w14:textId="77777777" w:rsidR="00006E6E" w:rsidRDefault="00006E6E" w:rsidP="00006E6E">
      <w:pPr>
        <w:jc w:val="center"/>
        <w:rPr>
          <w:rtl/>
          <w:lang w:bidi="ar-SY"/>
        </w:rPr>
      </w:pPr>
    </w:p>
    <w:p w14:paraId="6F9C6F50" w14:textId="77777777" w:rsidR="00006E6E" w:rsidRDefault="00006E6E" w:rsidP="00006E6E">
      <w:pPr>
        <w:jc w:val="center"/>
        <w:rPr>
          <w:rtl/>
          <w:lang w:bidi="ar-SY"/>
        </w:rPr>
      </w:pPr>
    </w:p>
    <w:p w14:paraId="5F673EE1" w14:textId="77777777" w:rsidR="00006E6E" w:rsidRDefault="00006E6E" w:rsidP="00006E6E">
      <w:pPr>
        <w:jc w:val="center"/>
        <w:rPr>
          <w:rtl/>
          <w:lang w:bidi="ar-SY"/>
        </w:rPr>
      </w:pPr>
    </w:p>
    <w:p w14:paraId="16E43075" w14:textId="77777777" w:rsidR="00006E6E" w:rsidRDefault="00006E6E" w:rsidP="00006E6E">
      <w:pPr>
        <w:jc w:val="center"/>
        <w:rPr>
          <w:rtl/>
          <w:lang w:bidi="ar-SY"/>
        </w:rPr>
      </w:pPr>
    </w:p>
    <w:p w14:paraId="4B23AF80" w14:textId="77777777" w:rsidR="00006E6E" w:rsidRPr="00693352" w:rsidRDefault="00006E6E" w:rsidP="00006E6E">
      <w:pPr>
        <w:jc w:val="center"/>
        <w:rPr>
          <w:rtl/>
          <w:lang w:bidi="ar-SY"/>
        </w:rPr>
      </w:pPr>
    </w:p>
    <w:p w14:paraId="3310A7C7" w14:textId="77777777" w:rsidR="00006E6E" w:rsidRDefault="00006E6E" w:rsidP="00006E6E">
      <w:pPr>
        <w:pStyle w:val="Heading1"/>
        <w:jc w:val="center"/>
        <w:rPr>
          <w:rtl/>
          <w:lang w:bidi="ar-SY"/>
        </w:rPr>
      </w:pPr>
    </w:p>
    <w:p w14:paraId="210154D0" w14:textId="77777777" w:rsidR="00006E6E" w:rsidRPr="00D204BC" w:rsidRDefault="00006E6E" w:rsidP="00006E6E">
      <w:pPr>
        <w:rPr>
          <w:rtl/>
          <w:lang w:bidi="ar-SY"/>
        </w:rPr>
      </w:pPr>
    </w:p>
    <w:p w14:paraId="4B1F6908" w14:textId="77777777" w:rsidR="00006E6E" w:rsidRDefault="00006E6E" w:rsidP="00006E6E">
      <w:pPr>
        <w:pStyle w:val="Heading1"/>
        <w:bidi w:val="0"/>
        <w:jc w:val="center"/>
        <w:rPr>
          <w:color w:val="FF0000"/>
          <w:sz w:val="52"/>
          <w:szCs w:val="52"/>
        </w:rPr>
      </w:pPr>
      <w:bookmarkStart w:id="2" w:name="_Toc202445285"/>
    </w:p>
    <w:p w14:paraId="0F0D3DF6" w14:textId="77777777" w:rsidR="00006E6E" w:rsidRDefault="00006E6E" w:rsidP="00006E6E">
      <w:pPr>
        <w:pStyle w:val="Heading1"/>
        <w:bidi w:val="0"/>
        <w:jc w:val="center"/>
        <w:rPr>
          <w:color w:val="FF0000"/>
          <w:sz w:val="52"/>
          <w:szCs w:val="52"/>
        </w:rPr>
      </w:pPr>
    </w:p>
    <w:p w14:paraId="0A0EC8FB" w14:textId="77777777" w:rsidR="00006E6E" w:rsidRDefault="00006E6E" w:rsidP="00006E6E">
      <w:pPr>
        <w:pStyle w:val="Heading1"/>
        <w:bidi w:val="0"/>
        <w:jc w:val="center"/>
        <w:rPr>
          <w:color w:val="FF0000"/>
          <w:sz w:val="52"/>
          <w:szCs w:val="52"/>
        </w:rPr>
      </w:pPr>
    </w:p>
    <w:p w14:paraId="74410B04" w14:textId="77777777" w:rsidR="00006E6E" w:rsidRDefault="00006E6E" w:rsidP="00006E6E">
      <w:pPr>
        <w:pStyle w:val="Heading1"/>
        <w:bidi w:val="0"/>
        <w:jc w:val="center"/>
        <w:rPr>
          <w:color w:val="FF0000"/>
          <w:sz w:val="52"/>
          <w:szCs w:val="52"/>
        </w:rPr>
      </w:pPr>
    </w:p>
    <w:p w14:paraId="7E507D61" w14:textId="77777777" w:rsidR="00006E6E" w:rsidRDefault="00006E6E" w:rsidP="00006E6E">
      <w:pPr>
        <w:pStyle w:val="Heading1"/>
        <w:bidi w:val="0"/>
        <w:jc w:val="center"/>
        <w:rPr>
          <w:color w:val="FF0000"/>
          <w:sz w:val="52"/>
          <w:szCs w:val="52"/>
          <w:rtl/>
        </w:rPr>
      </w:pPr>
    </w:p>
    <w:p w14:paraId="70E6E5DA" w14:textId="77777777" w:rsidR="00006E6E" w:rsidRPr="00EF7CBB" w:rsidRDefault="00006E6E" w:rsidP="00006E6E">
      <w:pPr>
        <w:pStyle w:val="Heading1"/>
        <w:bidi w:val="0"/>
        <w:jc w:val="center"/>
        <w:rPr>
          <w:color w:val="FF0000"/>
          <w:sz w:val="52"/>
          <w:szCs w:val="52"/>
          <w:rtl/>
          <w:lang w:bidi="ar-SY"/>
        </w:rPr>
      </w:pPr>
      <w:bookmarkStart w:id="3" w:name="_Toc237726512"/>
      <w:r w:rsidRPr="00EF7CBB">
        <w:rPr>
          <w:rFonts w:hint="cs"/>
          <w:color w:val="FF0000"/>
          <w:sz w:val="52"/>
          <w:szCs w:val="52"/>
        </w:rPr>
        <w:t>Chapter One: Introduction</w:t>
      </w:r>
      <w:bookmarkEnd w:id="2"/>
      <w:bookmarkEnd w:id="3"/>
    </w:p>
    <w:p w14:paraId="650CC086" w14:textId="77777777" w:rsidR="00006E6E" w:rsidRDefault="00006E6E" w:rsidP="00006E6E">
      <w:pPr>
        <w:pStyle w:val="Heading1"/>
        <w:jc w:val="center"/>
        <w:rPr>
          <w:rtl/>
          <w:lang w:bidi="ar-SY"/>
        </w:rPr>
      </w:pPr>
    </w:p>
    <w:p w14:paraId="3542B6E9" w14:textId="77777777" w:rsidR="00006E6E" w:rsidRDefault="00006E6E" w:rsidP="00006E6E">
      <w:pPr>
        <w:pStyle w:val="Heading1"/>
        <w:jc w:val="center"/>
        <w:rPr>
          <w:rtl/>
          <w:lang w:bidi="ar-SY"/>
        </w:rPr>
      </w:pPr>
    </w:p>
    <w:p w14:paraId="5B6FE781" w14:textId="77777777" w:rsidR="00006E6E" w:rsidRDefault="00006E6E" w:rsidP="00006E6E">
      <w:pPr>
        <w:pStyle w:val="Heading1"/>
        <w:jc w:val="center"/>
        <w:rPr>
          <w:rtl/>
          <w:lang w:bidi="ar-SY"/>
        </w:rPr>
      </w:pPr>
    </w:p>
    <w:p w14:paraId="6F11180D" w14:textId="77777777" w:rsidR="00006E6E" w:rsidRDefault="00006E6E" w:rsidP="00006E6E">
      <w:pPr>
        <w:pStyle w:val="Heading1"/>
        <w:jc w:val="center"/>
        <w:rPr>
          <w:rtl/>
          <w:lang w:bidi="ar-SY"/>
        </w:rPr>
      </w:pPr>
    </w:p>
    <w:p w14:paraId="7DD4A2E7" w14:textId="77777777" w:rsidR="00006E6E" w:rsidRDefault="00006E6E" w:rsidP="00006E6E">
      <w:pPr>
        <w:pStyle w:val="Heading1"/>
        <w:jc w:val="center"/>
        <w:rPr>
          <w:rtl/>
          <w:lang w:bidi="ar-SY"/>
        </w:rPr>
      </w:pPr>
    </w:p>
    <w:p w14:paraId="617A859B" w14:textId="77777777" w:rsidR="00006E6E" w:rsidRDefault="00006E6E" w:rsidP="00006E6E">
      <w:pPr>
        <w:pStyle w:val="Heading1"/>
        <w:jc w:val="center"/>
        <w:rPr>
          <w:rtl/>
          <w:lang w:bidi="ar-SY"/>
        </w:rPr>
      </w:pPr>
    </w:p>
    <w:p w14:paraId="346477BB" w14:textId="77777777" w:rsidR="00006E6E" w:rsidRDefault="00006E6E" w:rsidP="00006E6E">
      <w:pPr>
        <w:pStyle w:val="Heading1"/>
        <w:jc w:val="center"/>
        <w:rPr>
          <w:rtl/>
          <w:lang w:bidi="ar-SY"/>
        </w:rPr>
      </w:pPr>
    </w:p>
    <w:p w14:paraId="0D521468" w14:textId="77777777" w:rsidR="00006E6E" w:rsidRDefault="00006E6E" w:rsidP="00006E6E">
      <w:pPr>
        <w:pStyle w:val="Heading1"/>
        <w:jc w:val="center"/>
        <w:rPr>
          <w:rtl/>
          <w:lang w:bidi="ar-SY"/>
        </w:rPr>
      </w:pPr>
    </w:p>
    <w:p w14:paraId="20E59A99" w14:textId="77777777" w:rsidR="00006E6E" w:rsidRDefault="00006E6E" w:rsidP="00006E6E">
      <w:pPr>
        <w:pStyle w:val="Heading1"/>
        <w:jc w:val="center"/>
        <w:rPr>
          <w:rtl/>
          <w:lang w:bidi="ar-SY"/>
        </w:rPr>
      </w:pPr>
    </w:p>
    <w:p w14:paraId="236897A1" w14:textId="77777777" w:rsidR="00006E6E" w:rsidRDefault="00006E6E" w:rsidP="00006E6E">
      <w:pPr>
        <w:jc w:val="center"/>
        <w:rPr>
          <w:rtl/>
          <w:lang w:bidi="ar-SY"/>
        </w:rPr>
      </w:pPr>
    </w:p>
    <w:p w14:paraId="7E8DD03B" w14:textId="77777777" w:rsidR="00006E6E" w:rsidRDefault="00006E6E" w:rsidP="00006E6E">
      <w:pPr>
        <w:jc w:val="center"/>
        <w:rPr>
          <w:rtl/>
          <w:lang w:bidi="ar-SY"/>
        </w:rPr>
      </w:pPr>
    </w:p>
    <w:p w14:paraId="217A51FC" w14:textId="77777777" w:rsidR="00006E6E" w:rsidRDefault="00006E6E" w:rsidP="00006E6E">
      <w:pPr>
        <w:jc w:val="center"/>
        <w:rPr>
          <w:rtl/>
          <w:lang w:bidi="ar-SY"/>
        </w:rPr>
      </w:pPr>
    </w:p>
    <w:p w14:paraId="6CA7EF69" w14:textId="77777777" w:rsidR="00006E6E" w:rsidRDefault="00006E6E" w:rsidP="00006E6E">
      <w:pPr>
        <w:jc w:val="center"/>
        <w:rPr>
          <w:rtl/>
          <w:lang w:bidi="ar-SY"/>
        </w:rPr>
      </w:pPr>
    </w:p>
    <w:p w14:paraId="01987833" w14:textId="77777777" w:rsidR="00006E6E" w:rsidRDefault="00006E6E" w:rsidP="00006E6E">
      <w:pPr>
        <w:jc w:val="center"/>
        <w:rPr>
          <w:rtl/>
          <w:lang w:bidi="ar-SY"/>
        </w:rPr>
      </w:pPr>
    </w:p>
    <w:p w14:paraId="5147E31D" w14:textId="77777777" w:rsidR="00006E6E" w:rsidRPr="0064696B" w:rsidRDefault="00006E6E" w:rsidP="00006E6E">
      <w:pPr>
        <w:pStyle w:val="Heading1"/>
        <w:bidi w:val="0"/>
        <w:rPr>
          <w:b/>
          <w:bCs/>
          <w:sz w:val="28"/>
          <w:szCs w:val="28"/>
          <w:lang w:bidi="ar-SY"/>
        </w:rPr>
      </w:pPr>
      <w:bookmarkStart w:id="4" w:name="_Toc202445286"/>
      <w:bookmarkStart w:id="5" w:name="_Toc237726513"/>
      <w:r w:rsidRPr="0064696B">
        <w:rPr>
          <w:b/>
          <w:bCs/>
          <w:sz w:val="28"/>
          <w:szCs w:val="28"/>
        </w:rPr>
        <w:lastRenderedPageBreak/>
        <w:t>1.1 Introduction to the project topic:</w:t>
      </w:r>
      <w:bookmarkEnd w:id="4"/>
      <w:bookmarkEnd w:id="5"/>
    </w:p>
    <w:p w14:paraId="4DE0BE48" w14:textId="77777777" w:rsidR="00006E6E" w:rsidRPr="0064696B" w:rsidRDefault="00006E6E" w:rsidP="00006E6E">
      <w:pPr>
        <w:jc w:val="right"/>
        <w:rPr>
          <w:rFonts w:cs="Arial"/>
          <w:rtl/>
        </w:rPr>
      </w:pPr>
      <w:r w:rsidRPr="0064696B">
        <w:rPr>
          <w:rFonts w:cs="Arial"/>
        </w:rPr>
        <w:t>The project addresses a software system for the management of a poultry farming facility and its role in improving the efficiency of operations and increasing productivity. The project aims to develop an integrated platform that facilitates the management of various aspects of the facility, such as monitoring bird health, nutrition management, scheduling activities, and production tracking. The platform supports interaction between employees in the facility through an easy-to-use interface to improve decision-making and ensure the sustainability of production</w:t>
      </w:r>
      <w:r w:rsidRPr="0064696B">
        <w:rPr>
          <w:rFonts w:cs="Arial" w:hint="cs"/>
        </w:rPr>
        <w:t>.</w:t>
      </w:r>
    </w:p>
    <w:p w14:paraId="41F0A0EE" w14:textId="77777777" w:rsidR="00006E6E" w:rsidRDefault="00006E6E" w:rsidP="00006E6E">
      <w:pPr>
        <w:pStyle w:val="Heading1"/>
        <w:jc w:val="right"/>
        <w:rPr>
          <w:rtl/>
          <w:lang w:bidi="ar-SY"/>
        </w:rPr>
      </w:pPr>
    </w:p>
    <w:p w14:paraId="475A9CF5" w14:textId="77777777" w:rsidR="00006E6E" w:rsidRPr="0064696B" w:rsidRDefault="00006E6E" w:rsidP="00006E6E">
      <w:pPr>
        <w:pStyle w:val="Heading1"/>
        <w:bidi w:val="0"/>
        <w:rPr>
          <w:b/>
          <w:bCs/>
          <w:sz w:val="28"/>
          <w:szCs w:val="28"/>
        </w:rPr>
      </w:pPr>
      <w:bookmarkStart w:id="6" w:name="_Toc202445287"/>
      <w:bookmarkStart w:id="7" w:name="_Toc237726514"/>
      <w:r w:rsidRPr="0064696B">
        <w:rPr>
          <w:b/>
          <w:bCs/>
          <w:sz w:val="28"/>
          <w:szCs w:val="28"/>
        </w:rPr>
        <w:t>1.2 Justifications:</w:t>
      </w:r>
      <w:bookmarkEnd w:id="6"/>
      <w:bookmarkEnd w:id="7"/>
    </w:p>
    <w:p w14:paraId="7A443C51" w14:textId="77777777" w:rsidR="00006E6E" w:rsidRPr="0064696B" w:rsidRDefault="00006E6E" w:rsidP="00006E6E">
      <w:pPr>
        <w:bidi w:val="0"/>
        <w:rPr>
          <w:rFonts w:cs="Arial"/>
          <w:lang w:bidi="ar-SY"/>
        </w:rPr>
      </w:pPr>
      <w:r w:rsidRPr="0064696B">
        <w:rPr>
          <w:rFonts w:cs="Arial"/>
        </w:rPr>
        <w:t>Traditional poultry farming facilities suffer from significant challenges, such as the difficulty of efficiently managing resources, the inability to accurately monitor birds, as well as limitations related to immediate interaction between workers. Many of the current software systems also suffer from poor customization of solutions to meet the specific needs of each facility, lack of support for data analysis and decision-making, and lack of integration with modern technological tools such as sensors</w:t>
      </w:r>
      <w:r w:rsidRPr="0064696B">
        <w:rPr>
          <w:rFonts w:cs="Arial" w:hint="cs"/>
        </w:rPr>
        <w:t>.</w:t>
      </w:r>
    </w:p>
    <w:p w14:paraId="26CADD0C" w14:textId="77777777" w:rsidR="00006E6E" w:rsidRDefault="00006E6E" w:rsidP="00006E6E">
      <w:pPr>
        <w:jc w:val="right"/>
        <w:rPr>
          <w:rFonts w:cs="Arial"/>
          <w:sz w:val="28"/>
          <w:szCs w:val="28"/>
          <w:rtl/>
          <w:lang w:bidi="ar-SY"/>
        </w:rPr>
      </w:pPr>
    </w:p>
    <w:p w14:paraId="4F8EE54F" w14:textId="77777777" w:rsidR="00006E6E" w:rsidRPr="0064696B" w:rsidRDefault="00006E6E" w:rsidP="00006E6E">
      <w:pPr>
        <w:pStyle w:val="Heading1"/>
        <w:bidi w:val="0"/>
        <w:rPr>
          <w:b/>
          <w:bCs/>
          <w:sz w:val="24"/>
          <w:szCs w:val="24"/>
        </w:rPr>
      </w:pPr>
      <w:bookmarkStart w:id="8" w:name="_Toc202445288"/>
      <w:bookmarkStart w:id="9" w:name="_Toc237726515"/>
      <w:r w:rsidRPr="0064696B">
        <w:rPr>
          <w:b/>
          <w:bCs/>
          <w:sz w:val="24"/>
          <w:szCs w:val="24"/>
        </w:rPr>
        <w:t>1.3 Project Objective:</w:t>
      </w:r>
      <w:bookmarkEnd w:id="8"/>
      <w:bookmarkEnd w:id="9"/>
    </w:p>
    <w:p w14:paraId="37FFDA45" w14:textId="77777777" w:rsidR="00006E6E" w:rsidRPr="0064696B" w:rsidRDefault="00006E6E" w:rsidP="00006E6E">
      <w:pPr>
        <w:bidi w:val="0"/>
        <w:rPr>
          <w:rFonts w:cs="Arial"/>
          <w:rtl/>
          <w:lang w:bidi="ar-SY"/>
        </w:rPr>
      </w:pPr>
      <w:r w:rsidRPr="0064696B">
        <w:rPr>
          <w:rFonts w:cs="Arial"/>
        </w:rPr>
        <w:t>This project aims to study the impact of the software system on improving the efficiency of poultry farming facility management and developing operational process monitoring methods. It also seeks to develop a software platform characterized by accuracy, customization, and ease of use, with a focus on meeting the needs of different facilities and supporting data-driven decision-making to improve productivity and ensure the sustainability of operations</w:t>
      </w:r>
      <w:r w:rsidRPr="0064696B">
        <w:rPr>
          <w:rFonts w:cs="Arial" w:hint="cs"/>
        </w:rPr>
        <w:t>.</w:t>
      </w:r>
    </w:p>
    <w:p w14:paraId="6ECD068F" w14:textId="77777777" w:rsidR="00E53D54" w:rsidRDefault="00E53D54">
      <w:pPr>
        <w:rPr>
          <w:lang w:bidi="ar-SY"/>
        </w:rPr>
      </w:pPr>
    </w:p>
    <w:sectPr w:rsidR="00E53D5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ds-font-family-code)">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plified Arabic">
    <w:altName w:val="Simplified Arabic"/>
    <w:panose1 w:val="02020603050405020304"/>
    <w:charset w:val="00"/>
    <w:family w:val="roman"/>
    <w:pitch w:val="variable"/>
    <w:sig w:usb0="00002003" w:usb1="80000000" w:usb2="00000008" w:usb3="00000000" w:csb0="00000041"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355"/>
    <w:multiLevelType w:val="hybridMultilevel"/>
    <w:tmpl w:val="AEC0691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C03E7"/>
    <w:multiLevelType w:val="hybridMultilevel"/>
    <w:tmpl w:val="5D7CE708"/>
    <w:lvl w:ilvl="0" w:tplc="CBE832B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D58D3"/>
    <w:multiLevelType w:val="hybridMultilevel"/>
    <w:tmpl w:val="E26611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3F7933"/>
    <w:multiLevelType w:val="hybridMultilevel"/>
    <w:tmpl w:val="F48E96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05B1587"/>
    <w:multiLevelType w:val="hybridMultilevel"/>
    <w:tmpl w:val="151E6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226C48"/>
    <w:multiLevelType w:val="multilevel"/>
    <w:tmpl w:val="9DC89B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53B246B"/>
    <w:multiLevelType w:val="hybridMultilevel"/>
    <w:tmpl w:val="897262CC"/>
    <w:lvl w:ilvl="0" w:tplc="1234CB5E">
      <w:start w:val="2"/>
      <w:numFmt w:val="bullet"/>
      <w:lvlText w:val="-"/>
      <w:lvlJc w:val="left"/>
      <w:pPr>
        <w:ind w:left="720" w:hanging="360"/>
      </w:pPr>
      <w:rPr>
        <w:rFonts w:ascii="var(--ds-font-family-code)" w:eastAsia="Times New Roman" w:hAnsi="var(--ds-font-family-code)"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635795"/>
    <w:multiLevelType w:val="hybridMultilevel"/>
    <w:tmpl w:val="A69631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CC719F"/>
    <w:multiLevelType w:val="hybridMultilevel"/>
    <w:tmpl w:val="698EE5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396948"/>
    <w:multiLevelType w:val="hybridMultilevel"/>
    <w:tmpl w:val="752EFB1A"/>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F519C0"/>
    <w:multiLevelType w:val="multilevel"/>
    <w:tmpl w:val="09287E8E"/>
    <w:lvl w:ilvl="0">
      <w:start w:val="3"/>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C182179"/>
    <w:multiLevelType w:val="hybridMultilevel"/>
    <w:tmpl w:val="8CC0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B47A16"/>
    <w:multiLevelType w:val="multilevel"/>
    <w:tmpl w:val="E4121D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6DC182E"/>
    <w:multiLevelType w:val="multilevel"/>
    <w:tmpl w:val="811452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3DB4A00"/>
    <w:multiLevelType w:val="hybridMultilevel"/>
    <w:tmpl w:val="5FF24E90"/>
    <w:lvl w:ilvl="0" w:tplc="04090001">
      <w:start w:val="1"/>
      <w:numFmt w:val="bullet"/>
      <w:lvlText w:val=""/>
      <w:lvlJc w:val="left"/>
      <w:pPr>
        <w:ind w:left="1185" w:hanging="360"/>
      </w:pPr>
      <w:rPr>
        <w:rFonts w:ascii="Symbol" w:hAnsi="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5" w15:restartNumberingAfterBreak="0">
    <w:nsid w:val="5A89032F"/>
    <w:multiLevelType w:val="multilevel"/>
    <w:tmpl w:val="BCEC1EB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5EB22C31"/>
    <w:multiLevelType w:val="hybridMultilevel"/>
    <w:tmpl w:val="F9F6E1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F3242C7"/>
    <w:multiLevelType w:val="hybridMultilevel"/>
    <w:tmpl w:val="1E063D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0101E9C"/>
    <w:multiLevelType w:val="multilevel"/>
    <w:tmpl w:val="F0B4F2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0630993"/>
    <w:multiLevelType w:val="hybridMultilevel"/>
    <w:tmpl w:val="0D7838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7B67B75"/>
    <w:multiLevelType w:val="multilevel"/>
    <w:tmpl w:val="32A66908"/>
    <w:lvl w:ilvl="0">
      <w:start w:val="2"/>
      <w:numFmt w:val="decimal"/>
      <w:lvlText w:val="%1"/>
      <w:lvlJc w:val="left"/>
      <w:pPr>
        <w:ind w:left="375" w:hanging="37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21" w15:restartNumberingAfterBreak="0">
    <w:nsid w:val="68AF476F"/>
    <w:multiLevelType w:val="hybridMultilevel"/>
    <w:tmpl w:val="6BC26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1A6C4C"/>
    <w:multiLevelType w:val="hybridMultilevel"/>
    <w:tmpl w:val="EA1005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0233429"/>
    <w:multiLevelType w:val="hybridMultilevel"/>
    <w:tmpl w:val="06380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696639"/>
    <w:multiLevelType w:val="hybridMultilevel"/>
    <w:tmpl w:val="D0501D06"/>
    <w:lvl w:ilvl="0" w:tplc="0409000F">
      <w:start w:val="1"/>
      <w:numFmt w:val="decimal"/>
      <w:lvlText w:val="%1."/>
      <w:lvlJc w:val="left"/>
      <w:pPr>
        <w:ind w:left="825" w:hanging="360"/>
      </w:pPr>
      <w:rPr>
        <w:rFonts w:hint="default"/>
        <w:color w:val="auto"/>
        <w:lang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5" w15:restartNumberingAfterBreak="0">
    <w:nsid w:val="7A1F5994"/>
    <w:multiLevelType w:val="multilevel"/>
    <w:tmpl w:val="781AF2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7D347A2A"/>
    <w:multiLevelType w:val="hybridMultilevel"/>
    <w:tmpl w:val="C8C84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3B0F9D"/>
    <w:multiLevelType w:val="hybridMultilevel"/>
    <w:tmpl w:val="7D106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61977"/>
    <w:multiLevelType w:val="hybridMultilevel"/>
    <w:tmpl w:val="2CF89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CB62DD"/>
    <w:multiLevelType w:val="hybridMultilevel"/>
    <w:tmpl w:val="ED1C0E40"/>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21419">
    <w:abstractNumId w:val="24"/>
  </w:num>
  <w:num w:numId="2" w16cid:durableId="857962146">
    <w:abstractNumId w:val="0"/>
  </w:num>
  <w:num w:numId="3" w16cid:durableId="2103410163">
    <w:abstractNumId w:val="14"/>
  </w:num>
  <w:num w:numId="4" w16cid:durableId="726100849">
    <w:abstractNumId w:val="27"/>
  </w:num>
  <w:num w:numId="5" w16cid:durableId="450128991">
    <w:abstractNumId w:val="11"/>
  </w:num>
  <w:num w:numId="6" w16cid:durableId="1380085009">
    <w:abstractNumId w:val="7"/>
  </w:num>
  <w:num w:numId="7" w16cid:durableId="1973366826">
    <w:abstractNumId w:val="8"/>
  </w:num>
  <w:num w:numId="8" w16cid:durableId="81297317">
    <w:abstractNumId w:val="23"/>
  </w:num>
  <w:num w:numId="9" w16cid:durableId="840698518">
    <w:abstractNumId w:val="9"/>
  </w:num>
  <w:num w:numId="10" w16cid:durableId="1339582071">
    <w:abstractNumId w:val="29"/>
  </w:num>
  <w:num w:numId="11" w16cid:durableId="591476571">
    <w:abstractNumId w:val="28"/>
  </w:num>
  <w:num w:numId="12" w16cid:durableId="1863130637">
    <w:abstractNumId w:val="4"/>
  </w:num>
  <w:num w:numId="13" w16cid:durableId="91971492">
    <w:abstractNumId w:val="12"/>
  </w:num>
  <w:num w:numId="14" w16cid:durableId="1447387046">
    <w:abstractNumId w:val="26"/>
  </w:num>
  <w:num w:numId="15" w16cid:durableId="544028849">
    <w:abstractNumId w:val="19"/>
  </w:num>
  <w:num w:numId="16" w16cid:durableId="326134970">
    <w:abstractNumId w:val="22"/>
  </w:num>
  <w:num w:numId="17" w16cid:durableId="1969775320">
    <w:abstractNumId w:val="3"/>
  </w:num>
  <w:num w:numId="18" w16cid:durableId="961572274">
    <w:abstractNumId w:val="2"/>
  </w:num>
  <w:num w:numId="19" w16cid:durableId="531958850">
    <w:abstractNumId w:val="16"/>
  </w:num>
  <w:num w:numId="20" w16cid:durableId="2049915990">
    <w:abstractNumId w:val="17"/>
  </w:num>
  <w:num w:numId="21" w16cid:durableId="2134667669">
    <w:abstractNumId w:val="20"/>
  </w:num>
  <w:num w:numId="22" w16cid:durableId="1081835118">
    <w:abstractNumId w:val="5"/>
  </w:num>
  <w:num w:numId="23" w16cid:durableId="516120421">
    <w:abstractNumId w:val="18"/>
  </w:num>
  <w:num w:numId="24" w16cid:durableId="2114469162">
    <w:abstractNumId w:val="25"/>
  </w:num>
  <w:num w:numId="25" w16cid:durableId="911543369">
    <w:abstractNumId w:val="13"/>
  </w:num>
  <w:num w:numId="26" w16cid:durableId="17322036">
    <w:abstractNumId w:val="1"/>
  </w:num>
  <w:num w:numId="27" w16cid:durableId="731928804">
    <w:abstractNumId w:val="6"/>
  </w:num>
  <w:num w:numId="28" w16cid:durableId="1618679512">
    <w:abstractNumId w:val="15"/>
  </w:num>
  <w:num w:numId="29" w16cid:durableId="560361927">
    <w:abstractNumId w:val="10"/>
  </w:num>
  <w:num w:numId="30" w16cid:durableId="9295794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4F1"/>
    <w:rsid w:val="00006E6E"/>
    <w:rsid w:val="003E111F"/>
    <w:rsid w:val="005268A5"/>
    <w:rsid w:val="008064F1"/>
    <w:rsid w:val="008B32F5"/>
    <w:rsid w:val="00E53D5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0BE75"/>
  <w15:chartTrackingRefBased/>
  <w15:docId w15:val="{939C477D-4595-4E78-AAA5-A4CB8C452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E6E"/>
    <w:pPr>
      <w:bidi/>
    </w:pPr>
    <w:rPr>
      <w:lang w:val="en-US"/>
    </w:rPr>
  </w:style>
  <w:style w:type="paragraph" w:styleId="Heading1">
    <w:name w:val="heading 1"/>
    <w:basedOn w:val="Normal"/>
    <w:next w:val="Normal"/>
    <w:link w:val="Heading1Char"/>
    <w:uiPriority w:val="9"/>
    <w:qFormat/>
    <w:rsid w:val="00006E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6E6E"/>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006E6E"/>
    <w:pPr>
      <w:keepNext/>
      <w:keepLines/>
      <w:spacing w:before="40" w:after="0"/>
      <w:outlineLvl w:val="2"/>
    </w:pPr>
    <w:rPr>
      <w:rFonts w:asciiTheme="majorHAnsi" w:eastAsiaTheme="majorEastAsia" w:hAnsiTheme="majorHAnsi" w:cstheme="majorBidi"/>
      <w:b/>
      <w:color w:val="1F3763" w:themeColor="accent1" w:themeShade="7F"/>
      <w:sz w:val="32"/>
      <w:szCs w:val="24"/>
    </w:rPr>
  </w:style>
  <w:style w:type="paragraph" w:styleId="Heading4">
    <w:name w:val="heading 4"/>
    <w:basedOn w:val="Normal"/>
    <w:next w:val="Normal"/>
    <w:link w:val="Heading4Char"/>
    <w:autoRedefine/>
    <w:uiPriority w:val="9"/>
    <w:unhideWhenUsed/>
    <w:qFormat/>
    <w:rsid w:val="00006E6E"/>
    <w:pPr>
      <w:keepNext/>
      <w:keepLines/>
      <w:spacing w:before="40" w:after="0" w:line="256" w:lineRule="auto"/>
      <w:jc w:val="right"/>
      <w:outlineLvl w:val="3"/>
    </w:pPr>
    <w:rPr>
      <w:rFonts w:ascii="Arial" w:eastAsiaTheme="majorEastAsia" w:hAnsi="Arial" w:cs="Arial"/>
      <w:b/>
      <w:bCs/>
      <w:sz w:val="24"/>
      <w:lang w:bidi="ar-SY"/>
    </w:rPr>
  </w:style>
  <w:style w:type="paragraph" w:styleId="Heading5">
    <w:name w:val="heading 5"/>
    <w:basedOn w:val="Normal"/>
    <w:next w:val="Normal"/>
    <w:link w:val="Heading5Char"/>
    <w:autoRedefine/>
    <w:uiPriority w:val="9"/>
    <w:unhideWhenUsed/>
    <w:qFormat/>
    <w:rsid w:val="00006E6E"/>
    <w:pPr>
      <w:keepNext/>
      <w:keepLines/>
      <w:spacing w:before="40" w:after="0"/>
      <w:jc w:val="right"/>
      <w:outlineLvl w:val="4"/>
    </w:pPr>
    <w:rPr>
      <w:rFonts w:asciiTheme="minorBidi" w:eastAsiaTheme="majorEastAsia" w:hAnsiTheme="minorBidi"/>
      <w:b/>
      <w:bCs/>
      <w:noProof/>
      <w:color w:val="4472C4" w:themeColor="accent1"/>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E6E"/>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006E6E"/>
    <w:rPr>
      <w:rFonts w:asciiTheme="majorHAnsi" w:eastAsiaTheme="majorEastAsia" w:hAnsiTheme="majorHAnsi" w:cstheme="majorBidi"/>
      <w:sz w:val="26"/>
      <w:szCs w:val="26"/>
      <w:lang w:val="en-US"/>
    </w:rPr>
  </w:style>
  <w:style w:type="character" w:customStyle="1" w:styleId="Heading3Char">
    <w:name w:val="Heading 3 Char"/>
    <w:basedOn w:val="DefaultParagraphFont"/>
    <w:link w:val="Heading3"/>
    <w:uiPriority w:val="9"/>
    <w:rsid w:val="00006E6E"/>
    <w:rPr>
      <w:rFonts w:asciiTheme="majorHAnsi" w:eastAsiaTheme="majorEastAsia" w:hAnsiTheme="majorHAnsi" w:cstheme="majorBidi"/>
      <w:b/>
      <w:color w:val="1F3763" w:themeColor="accent1" w:themeShade="7F"/>
      <w:sz w:val="32"/>
      <w:szCs w:val="24"/>
      <w:lang w:val="en-US"/>
    </w:rPr>
  </w:style>
  <w:style w:type="character" w:customStyle="1" w:styleId="Heading4Char">
    <w:name w:val="Heading 4 Char"/>
    <w:basedOn w:val="DefaultParagraphFont"/>
    <w:link w:val="Heading4"/>
    <w:uiPriority w:val="9"/>
    <w:rsid w:val="00006E6E"/>
    <w:rPr>
      <w:rFonts w:ascii="Arial" w:eastAsiaTheme="majorEastAsia" w:hAnsi="Arial" w:cs="Arial"/>
      <w:b/>
      <w:bCs/>
      <w:sz w:val="24"/>
      <w:lang w:val="en-US" w:bidi="ar-SY"/>
    </w:rPr>
  </w:style>
  <w:style w:type="character" w:customStyle="1" w:styleId="Heading5Char">
    <w:name w:val="Heading 5 Char"/>
    <w:basedOn w:val="DefaultParagraphFont"/>
    <w:link w:val="Heading5"/>
    <w:uiPriority w:val="9"/>
    <w:rsid w:val="00006E6E"/>
    <w:rPr>
      <w:rFonts w:asciiTheme="minorBidi" w:eastAsiaTheme="majorEastAsia" w:hAnsiTheme="minorBidi"/>
      <w:b/>
      <w:bCs/>
      <w:noProof/>
      <w:color w:val="4472C4" w:themeColor="accent1"/>
      <w:sz w:val="24"/>
      <w:szCs w:val="32"/>
      <w:lang w:val="en-US"/>
    </w:rPr>
  </w:style>
  <w:style w:type="paragraph" w:styleId="ListParagraph">
    <w:name w:val="List Paragraph"/>
    <w:basedOn w:val="Normal"/>
    <w:uiPriority w:val="34"/>
    <w:qFormat/>
    <w:rsid w:val="00006E6E"/>
    <w:pPr>
      <w:ind w:left="720"/>
      <w:contextualSpacing/>
    </w:pPr>
  </w:style>
  <w:style w:type="table" w:styleId="TableGrid">
    <w:name w:val="Table Grid"/>
    <w:basedOn w:val="TableNormal"/>
    <w:uiPriority w:val="39"/>
    <w:rsid w:val="00006E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06E6E"/>
    <w:rPr>
      <w:sz w:val="16"/>
      <w:szCs w:val="16"/>
    </w:rPr>
  </w:style>
  <w:style w:type="paragraph" w:styleId="CommentText">
    <w:name w:val="annotation text"/>
    <w:basedOn w:val="Normal"/>
    <w:link w:val="CommentTextChar"/>
    <w:uiPriority w:val="99"/>
    <w:semiHidden/>
    <w:unhideWhenUsed/>
    <w:rsid w:val="00006E6E"/>
    <w:pPr>
      <w:spacing w:line="240" w:lineRule="auto"/>
    </w:pPr>
    <w:rPr>
      <w:sz w:val="20"/>
      <w:szCs w:val="20"/>
    </w:rPr>
  </w:style>
  <w:style w:type="character" w:customStyle="1" w:styleId="CommentTextChar">
    <w:name w:val="Comment Text Char"/>
    <w:basedOn w:val="DefaultParagraphFont"/>
    <w:link w:val="CommentText"/>
    <w:uiPriority w:val="99"/>
    <w:semiHidden/>
    <w:rsid w:val="00006E6E"/>
    <w:rPr>
      <w:sz w:val="20"/>
      <w:szCs w:val="20"/>
      <w:lang w:val="en-US"/>
    </w:rPr>
  </w:style>
  <w:style w:type="paragraph" w:styleId="CommentSubject">
    <w:name w:val="annotation subject"/>
    <w:basedOn w:val="CommentText"/>
    <w:next w:val="CommentText"/>
    <w:link w:val="CommentSubjectChar"/>
    <w:uiPriority w:val="99"/>
    <w:semiHidden/>
    <w:unhideWhenUsed/>
    <w:rsid w:val="00006E6E"/>
    <w:rPr>
      <w:b/>
      <w:bCs/>
    </w:rPr>
  </w:style>
  <w:style w:type="character" w:customStyle="1" w:styleId="CommentSubjectChar">
    <w:name w:val="Comment Subject Char"/>
    <w:basedOn w:val="CommentTextChar"/>
    <w:link w:val="CommentSubject"/>
    <w:uiPriority w:val="99"/>
    <w:semiHidden/>
    <w:rsid w:val="00006E6E"/>
    <w:rPr>
      <w:b/>
      <w:bCs/>
      <w:sz w:val="20"/>
      <w:szCs w:val="20"/>
      <w:lang w:val="en-US"/>
    </w:rPr>
  </w:style>
  <w:style w:type="paragraph" w:styleId="Header">
    <w:name w:val="header"/>
    <w:basedOn w:val="Normal"/>
    <w:link w:val="HeaderChar"/>
    <w:uiPriority w:val="99"/>
    <w:unhideWhenUsed/>
    <w:rsid w:val="00006E6E"/>
    <w:pPr>
      <w:tabs>
        <w:tab w:val="center" w:pos="4153"/>
        <w:tab w:val="right" w:pos="8306"/>
      </w:tabs>
      <w:spacing w:after="0" w:line="240" w:lineRule="auto"/>
    </w:pPr>
  </w:style>
  <w:style w:type="character" w:customStyle="1" w:styleId="HeaderChar">
    <w:name w:val="Header Char"/>
    <w:basedOn w:val="DefaultParagraphFont"/>
    <w:link w:val="Header"/>
    <w:uiPriority w:val="99"/>
    <w:rsid w:val="00006E6E"/>
    <w:rPr>
      <w:lang w:val="en-US"/>
    </w:rPr>
  </w:style>
  <w:style w:type="paragraph" w:styleId="Footer">
    <w:name w:val="footer"/>
    <w:basedOn w:val="Normal"/>
    <w:link w:val="FooterChar"/>
    <w:uiPriority w:val="99"/>
    <w:unhideWhenUsed/>
    <w:rsid w:val="00006E6E"/>
    <w:pPr>
      <w:tabs>
        <w:tab w:val="center" w:pos="4153"/>
        <w:tab w:val="right" w:pos="8306"/>
      </w:tabs>
      <w:spacing w:after="0" w:line="240" w:lineRule="auto"/>
    </w:pPr>
  </w:style>
  <w:style w:type="character" w:customStyle="1" w:styleId="FooterChar">
    <w:name w:val="Footer Char"/>
    <w:basedOn w:val="DefaultParagraphFont"/>
    <w:link w:val="Footer"/>
    <w:uiPriority w:val="99"/>
    <w:rsid w:val="00006E6E"/>
    <w:rPr>
      <w:lang w:val="en-US"/>
    </w:rPr>
  </w:style>
  <w:style w:type="character" w:styleId="Strong">
    <w:name w:val="Strong"/>
    <w:basedOn w:val="DefaultParagraphFont"/>
    <w:uiPriority w:val="22"/>
    <w:qFormat/>
    <w:rsid w:val="00006E6E"/>
    <w:rPr>
      <w:b/>
      <w:bCs/>
    </w:rPr>
  </w:style>
  <w:style w:type="character" w:customStyle="1" w:styleId="uv3um">
    <w:name w:val="uv3um"/>
    <w:basedOn w:val="DefaultParagraphFont"/>
    <w:rsid w:val="00006E6E"/>
  </w:style>
  <w:style w:type="paragraph" w:styleId="TOCHeading">
    <w:name w:val="TOC Heading"/>
    <w:basedOn w:val="Heading1"/>
    <w:next w:val="Normal"/>
    <w:uiPriority w:val="39"/>
    <w:unhideWhenUsed/>
    <w:qFormat/>
    <w:rsid w:val="00006E6E"/>
    <w:pPr>
      <w:bidi w:val="0"/>
      <w:outlineLvl w:val="9"/>
    </w:pPr>
  </w:style>
  <w:style w:type="paragraph" w:styleId="TOC2">
    <w:name w:val="toc 2"/>
    <w:basedOn w:val="Normal"/>
    <w:next w:val="Normal"/>
    <w:autoRedefine/>
    <w:uiPriority w:val="39"/>
    <w:unhideWhenUsed/>
    <w:rsid w:val="00006E6E"/>
    <w:pPr>
      <w:tabs>
        <w:tab w:val="right" w:leader="dot" w:pos="8296"/>
      </w:tabs>
      <w:bidi w:val="0"/>
      <w:spacing w:after="0"/>
      <w:ind w:left="220"/>
    </w:pPr>
    <w:rPr>
      <w:rFonts w:cs="Times New Roman"/>
      <w:b/>
      <w:bCs/>
      <w:smallCaps/>
      <w:noProof/>
      <w:sz w:val="20"/>
      <w:szCs w:val="24"/>
    </w:rPr>
  </w:style>
  <w:style w:type="character" w:styleId="Hyperlink">
    <w:name w:val="Hyperlink"/>
    <w:basedOn w:val="DefaultParagraphFont"/>
    <w:uiPriority w:val="99"/>
    <w:unhideWhenUsed/>
    <w:rsid w:val="00006E6E"/>
    <w:rPr>
      <w:color w:val="0563C1" w:themeColor="hyperlink"/>
      <w:u w:val="single"/>
    </w:rPr>
  </w:style>
  <w:style w:type="paragraph" w:styleId="TOC1">
    <w:name w:val="toc 1"/>
    <w:basedOn w:val="Normal"/>
    <w:next w:val="Normal"/>
    <w:autoRedefine/>
    <w:uiPriority w:val="39"/>
    <w:unhideWhenUsed/>
    <w:rsid w:val="00006E6E"/>
    <w:pPr>
      <w:tabs>
        <w:tab w:val="right" w:leader="dot" w:pos="8296"/>
      </w:tabs>
      <w:spacing w:before="120" w:after="120"/>
      <w:jc w:val="right"/>
    </w:pPr>
    <w:rPr>
      <w:rFonts w:cs="Times New Roman"/>
      <w:b/>
      <w:bCs/>
      <w:caps/>
      <w:noProof/>
      <w:sz w:val="20"/>
      <w:szCs w:val="24"/>
    </w:rPr>
  </w:style>
  <w:style w:type="paragraph" w:styleId="TOC3">
    <w:name w:val="toc 3"/>
    <w:basedOn w:val="Normal"/>
    <w:next w:val="Normal"/>
    <w:autoRedefine/>
    <w:uiPriority w:val="39"/>
    <w:unhideWhenUsed/>
    <w:rsid w:val="00006E6E"/>
    <w:pPr>
      <w:spacing w:after="0"/>
      <w:ind w:left="440"/>
    </w:pPr>
    <w:rPr>
      <w:rFonts w:cs="Times New Roman"/>
      <w:i/>
      <w:iCs/>
      <w:sz w:val="20"/>
      <w:szCs w:val="24"/>
    </w:rPr>
  </w:style>
  <w:style w:type="paragraph" w:styleId="NormalWeb">
    <w:name w:val="Normal (Web)"/>
    <w:basedOn w:val="Normal"/>
    <w:uiPriority w:val="99"/>
    <w:semiHidden/>
    <w:unhideWhenUsed/>
    <w:rsid w:val="00006E6E"/>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06E6E"/>
    <w:pPr>
      <w:bidi/>
      <w:spacing w:after="0" w:line="240" w:lineRule="auto"/>
    </w:pPr>
    <w:rPr>
      <w:lang w:val="en-US"/>
    </w:rPr>
  </w:style>
  <w:style w:type="paragraph" w:styleId="TOC4">
    <w:name w:val="toc 4"/>
    <w:basedOn w:val="Normal"/>
    <w:next w:val="Normal"/>
    <w:autoRedefine/>
    <w:uiPriority w:val="39"/>
    <w:unhideWhenUsed/>
    <w:rsid w:val="00006E6E"/>
    <w:pPr>
      <w:spacing w:after="0"/>
      <w:ind w:left="660"/>
    </w:pPr>
    <w:rPr>
      <w:rFonts w:cs="Times New Roman"/>
      <w:sz w:val="18"/>
      <w:szCs w:val="21"/>
    </w:rPr>
  </w:style>
  <w:style w:type="paragraph" w:styleId="Caption">
    <w:name w:val="caption"/>
    <w:basedOn w:val="Normal"/>
    <w:next w:val="Normal"/>
    <w:uiPriority w:val="35"/>
    <w:unhideWhenUsed/>
    <w:qFormat/>
    <w:rsid w:val="00006E6E"/>
    <w:pPr>
      <w:spacing w:after="200" w:line="240" w:lineRule="auto"/>
    </w:pPr>
    <w:rPr>
      <w:i/>
      <w:iCs/>
      <w:color w:val="44546A" w:themeColor="text2"/>
      <w:sz w:val="18"/>
      <w:szCs w:val="18"/>
    </w:rPr>
  </w:style>
  <w:style w:type="paragraph" w:styleId="TableofFigures">
    <w:name w:val="table of figures"/>
    <w:aliases w:val="فهرس الجداول"/>
    <w:basedOn w:val="Normal"/>
    <w:next w:val="Normal"/>
    <w:uiPriority w:val="99"/>
    <w:unhideWhenUsed/>
    <w:rsid w:val="00006E6E"/>
    <w:pPr>
      <w:spacing w:after="0"/>
      <w:ind w:left="440" w:hanging="440"/>
    </w:pPr>
    <w:rPr>
      <w:rFonts w:cstheme="minorHAnsi"/>
      <w:b/>
      <w:bCs/>
      <w:sz w:val="20"/>
      <w:szCs w:val="24"/>
    </w:rPr>
  </w:style>
  <w:style w:type="paragraph" w:styleId="TOC5">
    <w:name w:val="toc 5"/>
    <w:basedOn w:val="Normal"/>
    <w:next w:val="Normal"/>
    <w:autoRedefine/>
    <w:uiPriority w:val="39"/>
    <w:unhideWhenUsed/>
    <w:rsid w:val="00006E6E"/>
    <w:pPr>
      <w:spacing w:after="0"/>
      <w:ind w:left="880"/>
    </w:pPr>
    <w:rPr>
      <w:rFonts w:cs="Times New Roman"/>
      <w:sz w:val="18"/>
      <w:szCs w:val="21"/>
    </w:rPr>
  </w:style>
  <w:style w:type="paragraph" w:styleId="TOC6">
    <w:name w:val="toc 6"/>
    <w:basedOn w:val="Normal"/>
    <w:next w:val="Normal"/>
    <w:autoRedefine/>
    <w:uiPriority w:val="39"/>
    <w:unhideWhenUsed/>
    <w:rsid w:val="00006E6E"/>
    <w:pPr>
      <w:spacing w:after="0"/>
      <w:ind w:left="1100"/>
    </w:pPr>
    <w:rPr>
      <w:rFonts w:cs="Times New Roman"/>
      <w:sz w:val="18"/>
      <w:szCs w:val="21"/>
    </w:rPr>
  </w:style>
  <w:style w:type="paragraph" w:styleId="TOC7">
    <w:name w:val="toc 7"/>
    <w:basedOn w:val="Normal"/>
    <w:next w:val="Normal"/>
    <w:autoRedefine/>
    <w:uiPriority w:val="39"/>
    <w:unhideWhenUsed/>
    <w:rsid w:val="00006E6E"/>
    <w:pPr>
      <w:spacing w:after="0"/>
      <w:ind w:left="1320"/>
    </w:pPr>
    <w:rPr>
      <w:rFonts w:cs="Times New Roman"/>
      <w:sz w:val="18"/>
      <w:szCs w:val="21"/>
    </w:rPr>
  </w:style>
  <w:style w:type="paragraph" w:styleId="TOC8">
    <w:name w:val="toc 8"/>
    <w:basedOn w:val="Normal"/>
    <w:next w:val="Normal"/>
    <w:autoRedefine/>
    <w:uiPriority w:val="39"/>
    <w:unhideWhenUsed/>
    <w:rsid w:val="00006E6E"/>
    <w:pPr>
      <w:spacing w:after="0"/>
      <w:ind w:left="1540"/>
    </w:pPr>
    <w:rPr>
      <w:rFonts w:cs="Times New Roman"/>
      <w:sz w:val="18"/>
      <w:szCs w:val="21"/>
    </w:rPr>
  </w:style>
  <w:style w:type="paragraph" w:styleId="TOC9">
    <w:name w:val="toc 9"/>
    <w:basedOn w:val="Normal"/>
    <w:next w:val="Normal"/>
    <w:autoRedefine/>
    <w:uiPriority w:val="39"/>
    <w:unhideWhenUsed/>
    <w:rsid w:val="00006E6E"/>
    <w:pPr>
      <w:spacing w:after="0"/>
      <w:ind w:left="1760"/>
    </w:pPr>
    <w:rPr>
      <w:rFonts w:cs="Times New Roman"/>
      <w:sz w:val="18"/>
      <w:szCs w:val="21"/>
    </w:rPr>
  </w:style>
  <w:style w:type="character" w:customStyle="1" w:styleId="ts-alignment-element-highlighted">
    <w:name w:val="ts-alignment-element-highlighted"/>
    <w:basedOn w:val="DefaultParagraphFont"/>
    <w:rsid w:val="00006E6E"/>
  </w:style>
  <w:style w:type="character" w:customStyle="1" w:styleId="ts-alignment-element">
    <w:name w:val="ts-alignment-element"/>
    <w:basedOn w:val="DefaultParagraphFont"/>
    <w:rsid w:val="00006E6E"/>
  </w:style>
  <w:style w:type="paragraph" w:styleId="Title">
    <w:name w:val="Title"/>
    <w:link w:val="TitleChar"/>
    <w:uiPriority w:val="10"/>
    <w:qFormat/>
    <w:rsid w:val="00006E6E"/>
    <w:pPr>
      <w:spacing w:after="0" w:line="240" w:lineRule="auto"/>
    </w:pPr>
    <w:rPr>
      <w:rFonts w:ascii="Arial" w:eastAsia="Arial" w:hAnsi="Arial" w:cs="Arial"/>
      <w:sz w:val="56"/>
      <w:szCs w:val="56"/>
      <w:lang w:eastAsia="en-AE"/>
    </w:rPr>
  </w:style>
  <w:style w:type="character" w:customStyle="1" w:styleId="TitleChar">
    <w:name w:val="Title Char"/>
    <w:basedOn w:val="DefaultParagraphFont"/>
    <w:link w:val="Title"/>
    <w:uiPriority w:val="10"/>
    <w:rsid w:val="00006E6E"/>
    <w:rPr>
      <w:rFonts w:ascii="Arial" w:eastAsia="Arial" w:hAnsi="Arial" w:cs="Arial"/>
      <w:sz w:val="56"/>
      <w:szCs w:val="56"/>
      <w:lang w:eastAsia="en-AE"/>
    </w:rPr>
  </w:style>
  <w:style w:type="paragraph" w:styleId="HTMLPreformatted">
    <w:name w:val="HTML Preformatted"/>
    <w:basedOn w:val="Normal"/>
    <w:link w:val="HTMLPreformattedChar"/>
    <w:uiPriority w:val="99"/>
    <w:unhideWhenUsed/>
    <w:rsid w:val="00006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lang w:val="en-AE" w:eastAsia="en-AE"/>
    </w:rPr>
  </w:style>
  <w:style w:type="character" w:customStyle="1" w:styleId="HTMLPreformattedChar">
    <w:name w:val="HTML Preformatted Char"/>
    <w:basedOn w:val="DefaultParagraphFont"/>
    <w:link w:val="HTMLPreformatted"/>
    <w:uiPriority w:val="99"/>
    <w:rsid w:val="00006E6E"/>
    <w:rPr>
      <w:rFonts w:ascii="Courier New" w:eastAsia="Times New Roman" w:hAnsi="Courier New" w:cs="Courier New"/>
      <w:sz w:val="20"/>
      <w:szCs w:val="20"/>
      <w:lang w:eastAsia="en-AE"/>
    </w:rPr>
  </w:style>
  <w:style w:type="character" w:styleId="UnresolvedMention">
    <w:name w:val="Unresolved Mention"/>
    <w:basedOn w:val="DefaultParagraphFont"/>
    <w:uiPriority w:val="99"/>
    <w:semiHidden/>
    <w:unhideWhenUsed/>
    <w:rsid w:val="00006E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1129</Words>
  <Characters>6437</Characters>
  <Application>Microsoft Office Word</Application>
  <DocSecurity>0</DocSecurity>
  <Lines>53</Lines>
  <Paragraphs>15</Paragraphs>
  <ScaleCrop>false</ScaleCrop>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Maged</dc:creator>
  <cp:keywords/>
  <dc:description/>
  <cp:lastModifiedBy>Maged</cp:lastModifiedBy>
  <cp:revision>3</cp:revision>
  <dcterms:created xsi:type="dcterms:W3CDTF">2026-10-27T20:14:00Z</dcterms:created>
  <dcterms:modified xsi:type="dcterms:W3CDTF">2026-10-27T20:17:00Z</dcterms:modified>
</cp:coreProperties>
</file>