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BDCA" w14:textId="34B87AA0" w:rsidR="00363CC3" w:rsidRPr="00E265E5" w:rsidRDefault="00363CC3" w:rsidP="00363CC3">
      <w:pPr>
        <w:pStyle w:val="Title"/>
        <w:rPr>
          <w:b/>
          <w:bCs/>
        </w:rPr>
      </w:pPr>
      <w:r w:rsidRPr="00E265E5">
        <w:rPr>
          <w:b/>
          <w:bCs/>
        </w:rPr>
        <w:t>TEHNIČKO VELEUČILIŠTE U ZAGREBU</w:t>
      </w:r>
    </w:p>
    <w:p w14:paraId="24451927" w14:textId="66D678BE" w:rsidR="00363CC3" w:rsidRPr="00E265E5" w:rsidRDefault="00565F50" w:rsidP="00363CC3">
      <w:pPr>
        <w:pStyle w:val="Subtitle"/>
        <w:rPr>
          <w:b/>
          <w:bCs/>
        </w:rPr>
      </w:pPr>
      <w:r w:rsidRPr="00E265E5">
        <w:rPr>
          <w:b/>
          <w:bCs/>
        </w:rPr>
        <w:t>STRUČNI PRIJEDIPLOMSKI STUDIJ ELEKTROTEHNIKA</w:t>
      </w:r>
    </w:p>
    <w:p w14:paraId="78FA246E" w14:textId="2F54847A" w:rsidR="00363CC3" w:rsidRPr="00E265E5" w:rsidRDefault="00363CC3" w:rsidP="00363CC3">
      <w:pPr>
        <w:pStyle w:val="Subtitle"/>
      </w:pPr>
    </w:p>
    <w:p w14:paraId="586B012E" w14:textId="1C1918C8" w:rsidR="00363CC3" w:rsidRPr="00E265E5" w:rsidRDefault="00363CC3" w:rsidP="00363CC3">
      <w:pPr>
        <w:pStyle w:val="Subtitle"/>
      </w:pPr>
    </w:p>
    <w:p w14:paraId="09D866AF" w14:textId="4DE7F9A0" w:rsidR="00363CC3" w:rsidRPr="00E265E5" w:rsidRDefault="00363CC3" w:rsidP="00363CC3">
      <w:pPr>
        <w:pStyle w:val="Subtitle"/>
      </w:pPr>
    </w:p>
    <w:p w14:paraId="576055DA" w14:textId="4381E428" w:rsidR="00363CC3" w:rsidRPr="00E265E5" w:rsidRDefault="00363CC3" w:rsidP="00363CC3">
      <w:pPr>
        <w:pStyle w:val="Subtitle"/>
      </w:pPr>
    </w:p>
    <w:p w14:paraId="60E45700" w14:textId="32EA834D" w:rsidR="00363CC3" w:rsidRPr="00E265E5" w:rsidRDefault="00363CC3" w:rsidP="00363CC3">
      <w:pPr>
        <w:pStyle w:val="Subtitle"/>
      </w:pPr>
    </w:p>
    <w:p w14:paraId="69BBF4D1" w14:textId="6AABD994" w:rsidR="00363CC3" w:rsidRPr="00E265E5" w:rsidRDefault="00363CC3" w:rsidP="00363CC3">
      <w:pPr>
        <w:pStyle w:val="Subtitle"/>
      </w:pPr>
    </w:p>
    <w:p w14:paraId="5DC6F2EF" w14:textId="34629171" w:rsidR="00363CC3" w:rsidRPr="00E265E5" w:rsidRDefault="00363CC3" w:rsidP="00363CC3">
      <w:pPr>
        <w:pStyle w:val="Subtitle"/>
      </w:pPr>
    </w:p>
    <w:p w14:paraId="528B7A33" w14:textId="4BDBE6B2" w:rsidR="00363CC3" w:rsidRPr="00E265E5" w:rsidRDefault="00363CC3" w:rsidP="0048247C">
      <w:pPr>
        <w:pStyle w:val="Subtitle"/>
      </w:pPr>
    </w:p>
    <w:p w14:paraId="2667526D" w14:textId="36AB53CF" w:rsidR="00E00726" w:rsidRPr="00E265E5" w:rsidRDefault="00FF6070" w:rsidP="00E00726">
      <w:pPr>
        <w:pStyle w:val="Naslovnica"/>
        <w:spacing w:after="0" w:line="600" w:lineRule="exact"/>
        <w:ind w:firstLine="0"/>
        <w:rPr>
          <w:b w:val="0"/>
        </w:rPr>
      </w:pPr>
      <w:r>
        <w:rPr>
          <w:b w:val="0"/>
        </w:rPr>
        <w:t>Nikola Majer</w:t>
      </w:r>
    </w:p>
    <w:p w14:paraId="64D1D65E" w14:textId="432FBF7A" w:rsidR="00E00726" w:rsidRPr="00E265E5" w:rsidRDefault="00FF6070" w:rsidP="00E00726">
      <w:pPr>
        <w:spacing w:before="0" w:after="0" w:line="600" w:lineRule="exact"/>
        <w:jc w:val="center"/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  <w:t xml:space="preserve">Harmonijska izobličenja </w:t>
      </w:r>
      <w:proofErr w:type="spellStart"/>
      <w:r>
        <w:rPr>
          <w:rFonts w:cs="Arial"/>
          <w:b/>
          <w:sz w:val="40"/>
          <w:szCs w:val="40"/>
        </w:rPr>
        <w:t>jednostupanjskih</w:t>
      </w:r>
      <w:proofErr w:type="spellEnd"/>
      <w:r>
        <w:rPr>
          <w:rFonts w:cs="Arial"/>
          <w:b/>
          <w:sz w:val="40"/>
          <w:szCs w:val="40"/>
        </w:rPr>
        <w:t xml:space="preserve"> pojačala</w:t>
      </w:r>
    </w:p>
    <w:p w14:paraId="501712D8" w14:textId="0D5A5D14" w:rsidR="0048247C" w:rsidRPr="00E265E5" w:rsidRDefault="00565F50" w:rsidP="00E00726">
      <w:pPr>
        <w:pStyle w:val="Subtitle"/>
      </w:pPr>
      <w:r w:rsidRPr="00E265E5">
        <w:t>ZAVRŠNI</w:t>
      </w:r>
      <w:r w:rsidR="00E00726" w:rsidRPr="00E265E5">
        <w:t xml:space="preserve"> RAD br. XXXX</w:t>
      </w:r>
    </w:p>
    <w:p w14:paraId="2290E840" w14:textId="2C2A9739" w:rsidR="00363CC3" w:rsidRPr="00E265E5" w:rsidRDefault="00363CC3" w:rsidP="00363CC3">
      <w:pPr>
        <w:pStyle w:val="Subtitle"/>
      </w:pPr>
    </w:p>
    <w:p w14:paraId="78F8337B" w14:textId="64DBE45A" w:rsidR="00363CC3" w:rsidRPr="00E265E5" w:rsidRDefault="00363CC3" w:rsidP="00363CC3">
      <w:pPr>
        <w:pStyle w:val="Subtitle"/>
      </w:pPr>
    </w:p>
    <w:p w14:paraId="62D43579" w14:textId="02144890" w:rsidR="00363CC3" w:rsidRPr="00E265E5" w:rsidRDefault="00363CC3" w:rsidP="00363CC3">
      <w:pPr>
        <w:pStyle w:val="Subtitle"/>
      </w:pPr>
    </w:p>
    <w:p w14:paraId="5F307B7A" w14:textId="6839A363" w:rsidR="00363CC3" w:rsidRPr="00E265E5" w:rsidRDefault="00363CC3" w:rsidP="00363CC3">
      <w:pPr>
        <w:pStyle w:val="Subtitle"/>
      </w:pPr>
    </w:p>
    <w:p w14:paraId="22FC69FC" w14:textId="77777777" w:rsidR="00991855" w:rsidRPr="00E265E5" w:rsidRDefault="00991855" w:rsidP="00991855">
      <w:pPr>
        <w:pStyle w:val="Subtitle"/>
      </w:pPr>
    </w:p>
    <w:p w14:paraId="423FB3A8" w14:textId="77777777" w:rsidR="00363CC3" w:rsidRPr="00E265E5" w:rsidRDefault="00363CC3" w:rsidP="00363CC3">
      <w:pPr>
        <w:pStyle w:val="Subtitle"/>
      </w:pPr>
    </w:p>
    <w:p w14:paraId="3806C332" w14:textId="77777777" w:rsidR="00363CC3" w:rsidRPr="00E265E5" w:rsidRDefault="00363CC3" w:rsidP="0048247C">
      <w:pPr>
        <w:pStyle w:val="Subtitle"/>
      </w:pPr>
    </w:p>
    <w:p w14:paraId="0C5C4EC4" w14:textId="77777777" w:rsidR="00285DEE" w:rsidRPr="00E265E5" w:rsidRDefault="00285DEE" w:rsidP="00363CC3">
      <w:pPr>
        <w:pStyle w:val="Subtitle"/>
      </w:pPr>
    </w:p>
    <w:p w14:paraId="7A6B8378" w14:textId="32932A30" w:rsidR="0048247C" w:rsidRPr="00E265E5" w:rsidRDefault="00363CC3" w:rsidP="00285DEE">
      <w:pPr>
        <w:pStyle w:val="Subtitle"/>
      </w:pPr>
      <w:proofErr w:type="spellStart"/>
      <w:r w:rsidRPr="00E265E5">
        <w:t>Zagreb,</w:t>
      </w:r>
      <w:r w:rsidR="00FF6070">
        <w:t>Lipanj</w:t>
      </w:r>
      <w:proofErr w:type="spellEnd"/>
      <w:r w:rsidR="00E00726" w:rsidRPr="00E265E5">
        <w:t xml:space="preserve"> </w:t>
      </w:r>
      <w:r w:rsidR="00FF6070">
        <w:t>2026</w:t>
      </w:r>
      <w:r w:rsidR="00E00726" w:rsidRPr="00E265E5">
        <w:t>.</w:t>
      </w:r>
    </w:p>
    <w:p w14:paraId="2430BF49" w14:textId="7D27203E" w:rsidR="00285DEE" w:rsidRPr="00E265E5" w:rsidRDefault="00285DEE">
      <w:pPr>
        <w:spacing w:before="0" w:after="160" w:line="259" w:lineRule="auto"/>
      </w:pPr>
      <w:r w:rsidRPr="00E265E5">
        <w:lastRenderedPageBreak/>
        <w:br w:type="page"/>
      </w:r>
    </w:p>
    <w:p w14:paraId="4C1956A3" w14:textId="77777777" w:rsidR="00666E6C" w:rsidRPr="00E265E5" w:rsidRDefault="00666E6C" w:rsidP="00666E6C">
      <w:pPr>
        <w:pStyle w:val="Title"/>
        <w:rPr>
          <w:b/>
          <w:bCs/>
        </w:rPr>
      </w:pPr>
      <w:r w:rsidRPr="00E265E5">
        <w:rPr>
          <w:b/>
          <w:bCs/>
        </w:rPr>
        <w:lastRenderedPageBreak/>
        <w:t>TEHNIČKO VELEUČILIŠTE U ZAGREBU</w:t>
      </w:r>
    </w:p>
    <w:p w14:paraId="031D795E" w14:textId="5732D789" w:rsidR="00666E6C" w:rsidRPr="00E265E5" w:rsidRDefault="00565F50" w:rsidP="00666E6C">
      <w:pPr>
        <w:pStyle w:val="Subtitle"/>
        <w:rPr>
          <w:b/>
          <w:bCs/>
        </w:rPr>
      </w:pPr>
      <w:r w:rsidRPr="00E265E5">
        <w:rPr>
          <w:b/>
          <w:bCs/>
        </w:rPr>
        <w:t>STRUČNI PRIJEDIPLOMSKI STUDIJ ELEKTROTEHNIKA</w:t>
      </w:r>
    </w:p>
    <w:p w14:paraId="1CC5CFEF" w14:textId="77777777" w:rsidR="00666E6C" w:rsidRPr="00E265E5" w:rsidRDefault="00666E6C" w:rsidP="00666E6C">
      <w:pPr>
        <w:pStyle w:val="Subtitle"/>
      </w:pPr>
    </w:p>
    <w:p w14:paraId="6BC6D3EC" w14:textId="77777777" w:rsidR="00666E6C" w:rsidRPr="00E265E5" w:rsidRDefault="00666E6C" w:rsidP="00666E6C">
      <w:pPr>
        <w:pStyle w:val="Subtitle"/>
      </w:pPr>
    </w:p>
    <w:p w14:paraId="45BCFC3F" w14:textId="77777777" w:rsidR="00666E6C" w:rsidRPr="00E265E5" w:rsidRDefault="00666E6C" w:rsidP="00666E6C">
      <w:pPr>
        <w:pStyle w:val="Subtitle"/>
      </w:pPr>
    </w:p>
    <w:p w14:paraId="7E25CBEF" w14:textId="77777777" w:rsidR="00666E6C" w:rsidRPr="00E265E5" w:rsidRDefault="00666E6C" w:rsidP="00666E6C">
      <w:pPr>
        <w:pStyle w:val="Subtitle"/>
      </w:pPr>
    </w:p>
    <w:p w14:paraId="0B0D81DE" w14:textId="77777777" w:rsidR="00666E6C" w:rsidRPr="00E265E5" w:rsidRDefault="00666E6C" w:rsidP="00666E6C">
      <w:pPr>
        <w:pStyle w:val="Subtitle"/>
      </w:pPr>
    </w:p>
    <w:p w14:paraId="203BE6CF" w14:textId="77777777" w:rsidR="00666E6C" w:rsidRPr="00E265E5" w:rsidRDefault="00666E6C" w:rsidP="00666E6C">
      <w:pPr>
        <w:pStyle w:val="Subtitle"/>
      </w:pPr>
    </w:p>
    <w:p w14:paraId="1CF12133" w14:textId="77777777" w:rsidR="00666E6C" w:rsidRPr="00E265E5" w:rsidRDefault="00666E6C" w:rsidP="00E95F9F">
      <w:pPr>
        <w:pStyle w:val="Subtitle"/>
      </w:pPr>
    </w:p>
    <w:p w14:paraId="69935513" w14:textId="688F4FE7" w:rsidR="00666E6C" w:rsidRPr="00E265E5" w:rsidRDefault="00FF6070" w:rsidP="00666E6C">
      <w:pPr>
        <w:pStyle w:val="Title"/>
      </w:pPr>
      <w:r>
        <w:t>Nikola Majer</w:t>
      </w:r>
    </w:p>
    <w:p w14:paraId="63876D5C" w14:textId="1E1A684F" w:rsidR="00E95F9F" w:rsidRPr="00E265E5" w:rsidRDefault="00E95F9F" w:rsidP="00E95F9F">
      <w:pPr>
        <w:spacing w:before="0" w:after="0" w:line="600" w:lineRule="exact"/>
        <w:jc w:val="center"/>
        <w:rPr>
          <w:sz w:val="28"/>
          <w:szCs w:val="28"/>
        </w:rPr>
      </w:pPr>
      <w:r w:rsidRPr="00E265E5">
        <w:rPr>
          <w:sz w:val="28"/>
          <w:szCs w:val="28"/>
        </w:rPr>
        <w:t xml:space="preserve">JMBAG: </w:t>
      </w:r>
      <w:r w:rsidR="00FF6070">
        <w:rPr>
          <w:sz w:val="28"/>
          <w:szCs w:val="28"/>
        </w:rPr>
        <w:t>0246104774</w:t>
      </w:r>
    </w:p>
    <w:p w14:paraId="2A445D92" w14:textId="00FBF6A8" w:rsidR="00E00726" w:rsidRPr="00E265E5" w:rsidRDefault="00FF6070" w:rsidP="00E00726">
      <w:pPr>
        <w:spacing w:before="0" w:after="0" w:line="600" w:lineRule="exact"/>
        <w:jc w:val="center"/>
        <w:rPr>
          <w:rFonts w:cs="Arial"/>
          <w:b/>
          <w:sz w:val="40"/>
          <w:szCs w:val="40"/>
        </w:rPr>
      </w:pPr>
      <w:r>
        <w:rPr>
          <w:rFonts w:cs="Arial"/>
          <w:b/>
          <w:sz w:val="40"/>
          <w:szCs w:val="40"/>
        </w:rPr>
        <w:t xml:space="preserve">Harmonijska izobličenja </w:t>
      </w:r>
      <w:proofErr w:type="spellStart"/>
      <w:r>
        <w:rPr>
          <w:rFonts w:cs="Arial"/>
          <w:b/>
          <w:sz w:val="40"/>
          <w:szCs w:val="40"/>
        </w:rPr>
        <w:t>jednostupanjskih</w:t>
      </w:r>
      <w:proofErr w:type="spellEnd"/>
      <w:r>
        <w:rPr>
          <w:rFonts w:cs="Arial"/>
          <w:b/>
          <w:sz w:val="40"/>
          <w:szCs w:val="40"/>
        </w:rPr>
        <w:t xml:space="preserve"> pojačala</w:t>
      </w:r>
    </w:p>
    <w:p w14:paraId="1BC67C3D" w14:textId="249572A4" w:rsidR="00E00726" w:rsidRPr="00E265E5" w:rsidRDefault="00565F50" w:rsidP="00E00726">
      <w:pPr>
        <w:pStyle w:val="Subtitle"/>
      </w:pPr>
      <w:r w:rsidRPr="00E265E5">
        <w:t>ZAVRŠNI</w:t>
      </w:r>
      <w:r w:rsidR="00E00726" w:rsidRPr="00E265E5">
        <w:t xml:space="preserve"> RAD br. XXXX</w:t>
      </w:r>
    </w:p>
    <w:p w14:paraId="1F95FCD3" w14:textId="77777777" w:rsidR="00666E6C" w:rsidRPr="00E265E5" w:rsidRDefault="00666E6C" w:rsidP="00666E6C">
      <w:pPr>
        <w:pStyle w:val="Subtitle"/>
      </w:pPr>
    </w:p>
    <w:p w14:paraId="5810F2E2" w14:textId="77777777" w:rsidR="00666E6C" w:rsidRPr="00E265E5" w:rsidRDefault="00666E6C" w:rsidP="00666E6C">
      <w:pPr>
        <w:pStyle w:val="Subtitle"/>
      </w:pPr>
    </w:p>
    <w:p w14:paraId="42B8E9EE" w14:textId="145BBC5F" w:rsidR="00E95F9F" w:rsidRPr="00E265E5" w:rsidRDefault="00E95F9F" w:rsidP="00E95F9F">
      <w:pPr>
        <w:spacing w:before="0" w:after="0" w:line="600" w:lineRule="exact"/>
        <w:jc w:val="center"/>
      </w:pPr>
    </w:p>
    <w:p w14:paraId="1E56443B" w14:textId="6E845C5B" w:rsidR="00565F50" w:rsidRPr="00E265E5" w:rsidRDefault="00565F50" w:rsidP="00E95F9F">
      <w:pPr>
        <w:spacing w:before="0" w:after="0" w:line="600" w:lineRule="exact"/>
        <w:jc w:val="center"/>
      </w:pPr>
    </w:p>
    <w:p w14:paraId="66D7EF7D" w14:textId="050B85ED" w:rsidR="00565F50" w:rsidRPr="00E265E5" w:rsidRDefault="00565F50" w:rsidP="00E95F9F">
      <w:pPr>
        <w:spacing w:before="0" w:after="0" w:line="600" w:lineRule="exact"/>
        <w:jc w:val="center"/>
      </w:pPr>
    </w:p>
    <w:p w14:paraId="261D7DB6" w14:textId="546C73D3" w:rsidR="00565F50" w:rsidRPr="00E265E5" w:rsidRDefault="00565F50" w:rsidP="00E95F9F">
      <w:pPr>
        <w:spacing w:before="0" w:after="0" w:line="600" w:lineRule="exact"/>
        <w:jc w:val="center"/>
      </w:pPr>
    </w:p>
    <w:p w14:paraId="5FA45525" w14:textId="77777777" w:rsidR="00565F50" w:rsidRPr="00E265E5" w:rsidRDefault="00565F50" w:rsidP="00E95F9F">
      <w:pPr>
        <w:spacing w:before="0" w:after="0" w:line="600" w:lineRule="exact"/>
        <w:jc w:val="center"/>
      </w:pPr>
    </w:p>
    <w:p w14:paraId="505A7B6E" w14:textId="77777777" w:rsidR="008A045C" w:rsidRPr="00E265E5" w:rsidRDefault="008A045C" w:rsidP="00E95F9F">
      <w:pPr>
        <w:spacing w:before="0" w:after="0" w:line="600" w:lineRule="exact"/>
        <w:jc w:val="center"/>
      </w:pPr>
    </w:p>
    <w:p w14:paraId="336EB986" w14:textId="03D6DEC0" w:rsidR="00F15F20" w:rsidRPr="00E265E5" w:rsidRDefault="00FF6070" w:rsidP="00352936">
      <w:pPr>
        <w:pStyle w:val="Subtitle"/>
      </w:pPr>
      <w:proofErr w:type="spellStart"/>
      <w:r>
        <w:t>Zagreb,Lipanj</w:t>
      </w:r>
      <w:proofErr w:type="spellEnd"/>
      <w:r>
        <w:t xml:space="preserve"> 2026</w:t>
      </w:r>
      <w:r w:rsidR="00E00726" w:rsidRPr="00E265E5">
        <w:t>.</w:t>
      </w:r>
    </w:p>
    <w:p w14:paraId="0015FC6C" w14:textId="77777777" w:rsidR="00DD101B" w:rsidRPr="00E265E5" w:rsidRDefault="00DD101B" w:rsidP="00DD101B">
      <w:pPr>
        <w:sectPr w:rsidR="00DD101B" w:rsidRPr="00E265E5" w:rsidSect="00F044B0">
          <w:footerReference w:type="default" r:id="rId8"/>
          <w:pgSz w:w="11906" w:h="16838"/>
          <w:pgMar w:top="1418" w:right="1418" w:bottom="1418" w:left="1985" w:header="708" w:footer="708" w:gutter="0"/>
          <w:cols w:space="708"/>
          <w:docGrid w:linePitch="360"/>
        </w:sectPr>
      </w:pPr>
    </w:p>
    <w:p w14:paraId="7A08E254" w14:textId="77777777" w:rsidR="00DD101B" w:rsidRPr="00E265E5" w:rsidRDefault="00DD101B" w:rsidP="007E7FBF">
      <w:pPr>
        <w:jc w:val="center"/>
      </w:pPr>
    </w:p>
    <w:p w14:paraId="7274D900" w14:textId="2AC15282" w:rsidR="00E00726" w:rsidRPr="00E265E5" w:rsidRDefault="00E00726" w:rsidP="007E7FBF">
      <w:pPr>
        <w:jc w:val="center"/>
      </w:pPr>
    </w:p>
    <w:p w14:paraId="55871E3E" w14:textId="10255A80" w:rsidR="007214A2" w:rsidRPr="00E265E5" w:rsidRDefault="007214A2" w:rsidP="007E7FBF">
      <w:pPr>
        <w:jc w:val="center"/>
      </w:pPr>
    </w:p>
    <w:p w14:paraId="040DAD3B" w14:textId="77777777" w:rsidR="0093499C" w:rsidRPr="00E265E5" w:rsidRDefault="0093499C" w:rsidP="007E7FBF">
      <w:pPr>
        <w:jc w:val="center"/>
      </w:pPr>
    </w:p>
    <w:p w14:paraId="13A0CB67" w14:textId="5DCC2B48" w:rsidR="00E00726" w:rsidRPr="00E265E5" w:rsidRDefault="00565F50" w:rsidP="00E00726">
      <w:pPr>
        <w:pStyle w:val="Title"/>
        <w:rPr>
          <w:rFonts w:cs="Arial"/>
          <w:b/>
          <w:color w:val="0070C0"/>
          <w:szCs w:val="28"/>
        </w:rPr>
      </w:pPr>
      <w:r w:rsidRPr="00E265E5">
        <w:rPr>
          <w:rFonts w:cs="Arial"/>
          <w:b/>
          <w:color w:val="0070C0"/>
          <w:szCs w:val="28"/>
        </w:rPr>
        <w:t>Završni</w:t>
      </w:r>
      <w:r w:rsidR="00E00726" w:rsidRPr="00E265E5">
        <w:rPr>
          <w:rFonts w:cs="Arial"/>
          <w:b/>
          <w:color w:val="0070C0"/>
          <w:szCs w:val="28"/>
        </w:rPr>
        <w:t xml:space="preserve"> zadatak u izvornom obliku</w:t>
      </w:r>
      <w:r w:rsidR="005035CB" w:rsidRPr="00E265E5">
        <w:rPr>
          <w:rFonts w:cs="Arial"/>
          <w:b/>
          <w:color w:val="0070C0"/>
          <w:szCs w:val="28"/>
        </w:rPr>
        <w:t xml:space="preserve"> (ne sken i sl.)</w:t>
      </w:r>
      <w:r w:rsidR="00897441" w:rsidRPr="00E265E5">
        <w:rPr>
          <w:rFonts w:cs="Arial"/>
          <w:b/>
          <w:color w:val="0070C0"/>
          <w:szCs w:val="28"/>
        </w:rPr>
        <w:t xml:space="preserve"> </w:t>
      </w:r>
      <w:r w:rsidR="00897441" w:rsidRPr="00E265E5">
        <w:rPr>
          <w:rFonts w:cs="Arial"/>
          <w:b/>
          <w:color w:val="0070C0"/>
          <w:szCs w:val="28"/>
        </w:rPr>
        <w:br/>
        <w:t>potpisan od strane mentora</w:t>
      </w:r>
    </w:p>
    <w:p w14:paraId="631D877E" w14:textId="77777777" w:rsidR="00E00726" w:rsidRPr="00E265E5" w:rsidRDefault="00E00726" w:rsidP="007E7FBF">
      <w:pPr>
        <w:jc w:val="center"/>
      </w:pPr>
    </w:p>
    <w:p w14:paraId="04751922" w14:textId="77777777" w:rsidR="00E00726" w:rsidRPr="00E265E5" w:rsidRDefault="00E00726" w:rsidP="007E7FBF">
      <w:pPr>
        <w:jc w:val="center"/>
      </w:pPr>
    </w:p>
    <w:p w14:paraId="2D8189D4" w14:textId="77777777" w:rsidR="00E00726" w:rsidRPr="00E265E5" w:rsidRDefault="00E00726" w:rsidP="007E7FBF">
      <w:pPr>
        <w:jc w:val="center"/>
      </w:pPr>
    </w:p>
    <w:p w14:paraId="2D09E1BC" w14:textId="77777777" w:rsidR="00E00726" w:rsidRPr="00E265E5" w:rsidRDefault="00E00726" w:rsidP="007E7FBF">
      <w:pPr>
        <w:jc w:val="center"/>
      </w:pPr>
    </w:p>
    <w:p w14:paraId="123E1B1F" w14:textId="77777777" w:rsidR="00E00726" w:rsidRPr="00E265E5" w:rsidRDefault="00E00726" w:rsidP="007E7FBF">
      <w:pPr>
        <w:jc w:val="center"/>
      </w:pPr>
    </w:p>
    <w:p w14:paraId="54FED1EB" w14:textId="77777777" w:rsidR="00E00726" w:rsidRPr="00E265E5" w:rsidRDefault="00E00726" w:rsidP="007E7FBF">
      <w:pPr>
        <w:jc w:val="center"/>
      </w:pPr>
    </w:p>
    <w:p w14:paraId="6A3F25FA" w14:textId="77777777" w:rsidR="00E00726" w:rsidRPr="00E265E5" w:rsidRDefault="00E00726" w:rsidP="007E7FBF">
      <w:pPr>
        <w:jc w:val="center"/>
      </w:pPr>
    </w:p>
    <w:p w14:paraId="66816FE8" w14:textId="4EC8039B" w:rsidR="00E00726" w:rsidRPr="00E265E5" w:rsidRDefault="00E00726" w:rsidP="007E7FBF">
      <w:pPr>
        <w:jc w:val="center"/>
        <w:sectPr w:rsidR="00E00726" w:rsidRPr="00E265E5" w:rsidSect="00F044B0">
          <w:pgSz w:w="11906" w:h="16838"/>
          <w:pgMar w:top="1418" w:right="1418" w:bottom="1418" w:left="1985" w:header="709" w:footer="709" w:gutter="0"/>
          <w:cols w:space="708"/>
          <w:docGrid w:linePitch="360"/>
        </w:sectPr>
      </w:pPr>
    </w:p>
    <w:p w14:paraId="7221CC6B" w14:textId="56B59712" w:rsidR="00E00726" w:rsidRPr="00E265E5" w:rsidRDefault="00E00726" w:rsidP="00E00726">
      <w:pPr>
        <w:pStyle w:val="Title"/>
        <w:jc w:val="both"/>
        <w:rPr>
          <w:rFonts w:cs="Arial"/>
          <w:b/>
          <w:szCs w:val="28"/>
        </w:rPr>
      </w:pPr>
      <w:r w:rsidRPr="00E265E5">
        <w:rPr>
          <w:rFonts w:cs="Arial"/>
          <w:b/>
          <w:szCs w:val="28"/>
        </w:rPr>
        <w:lastRenderedPageBreak/>
        <w:t xml:space="preserve">Zahvala </w:t>
      </w:r>
    </w:p>
    <w:p w14:paraId="15AC1305" w14:textId="77777777" w:rsidR="00E00726" w:rsidRPr="00E265E5" w:rsidRDefault="00E00726" w:rsidP="00E00726"/>
    <w:p w14:paraId="114D5F74" w14:textId="77777777" w:rsidR="00FF6070" w:rsidRDefault="00FF6070" w:rsidP="00BA06A7">
      <w:r>
        <w:t>Ovim putem Zahvaljujem svojim roditeljima, bratu i sestri na podršci koju su mi pružili tijekom mog obrazovanja.</w:t>
      </w:r>
    </w:p>
    <w:p w14:paraId="6975699A" w14:textId="77777777" w:rsidR="00FF6070" w:rsidRDefault="00FF6070" w:rsidP="00BA06A7">
      <w:r>
        <w:t xml:space="preserve">Uz to, zahvaljujem se svojim prijateljima i kolegama Luki </w:t>
      </w:r>
      <w:proofErr w:type="spellStart"/>
      <w:r>
        <w:t>Jakusu</w:t>
      </w:r>
      <w:proofErr w:type="spellEnd"/>
      <w:r>
        <w:t xml:space="preserve">, Antoniu Kutiji, Filipu Andriću, Nikoli </w:t>
      </w:r>
      <w:proofErr w:type="spellStart"/>
      <w:r>
        <w:t>Martinecu</w:t>
      </w:r>
      <w:proofErr w:type="spellEnd"/>
      <w:r>
        <w:t xml:space="preserve"> Slaku i Dariu </w:t>
      </w:r>
      <w:proofErr w:type="spellStart"/>
      <w:r>
        <w:t>Huseinoviću</w:t>
      </w:r>
      <w:proofErr w:type="spellEnd"/>
      <w:r>
        <w:t xml:space="preserve"> što su mi puno puta tijekom studija pomogli i dali savijete.</w:t>
      </w:r>
    </w:p>
    <w:p w14:paraId="652C0CA4" w14:textId="33DC4D5C" w:rsidR="00FF6070" w:rsidRPr="00E265E5" w:rsidRDefault="00FF6070" w:rsidP="00BA06A7">
      <w:r>
        <w:t xml:space="preserve">Posebno se zahvaljujem svome mentoru, profesoru Željku Stojanoviću i laborantu Saši Stojanoviću na strpljenju i pomoći. </w:t>
      </w:r>
    </w:p>
    <w:p w14:paraId="7AB6C450" w14:textId="74EB86F2" w:rsidR="00231681" w:rsidRPr="00E265E5" w:rsidRDefault="00231681" w:rsidP="00A033AE">
      <w:pPr>
        <w:pStyle w:val="Heading1"/>
        <w:numPr>
          <w:ilvl w:val="0"/>
          <w:numId w:val="0"/>
        </w:numPr>
        <w:ind w:left="432" w:hanging="432"/>
      </w:pPr>
      <w:r w:rsidRPr="00E265E5">
        <w:br w:type="page"/>
      </w:r>
    </w:p>
    <w:p w14:paraId="2FA6A298" w14:textId="69EA9E99" w:rsidR="00E00726" w:rsidRPr="00E265E5" w:rsidRDefault="00FF6070" w:rsidP="00E00726">
      <w:pPr>
        <w:pStyle w:val="Title"/>
        <w:jc w:val="both"/>
        <w:rPr>
          <w:rFonts w:cs="Arial"/>
          <w:b/>
          <w:szCs w:val="28"/>
        </w:rPr>
      </w:pPr>
      <w:r>
        <w:rPr>
          <w:rFonts w:cs="Arial"/>
          <w:b/>
          <w:szCs w:val="28"/>
        </w:rPr>
        <w:lastRenderedPageBreak/>
        <w:t>HARMONIJSKA IZOBLIČENJA JEDNOSTUPANJSKIH POJAČALA</w:t>
      </w:r>
    </w:p>
    <w:p w14:paraId="51085E35" w14:textId="77777777" w:rsidR="00704CD6" w:rsidRDefault="00E00726" w:rsidP="00E00726">
      <w:pPr>
        <w:pStyle w:val="Title"/>
        <w:jc w:val="both"/>
        <w:rPr>
          <w:rFonts w:cs="Arial"/>
          <w:b/>
          <w:szCs w:val="28"/>
        </w:rPr>
      </w:pPr>
      <w:r w:rsidRPr="00E265E5">
        <w:rPr>
          <w:rFonts w:cs="Arial"/>
          <w:b/>
          <w:szCs w:val="28"/>
        </w:rPr>
        <w:t>Sažetak</w:t>
      </w:r>
    </w:p>
    <w:p w14:paraId="72D74C54" w14:textId="2B384FD8" w:rsidR="00E00726" w:rsidRPr="00FF6070" w:rsidRDefault="00FF6070" w:rsidP="00E00726">
      <w:r>
        <w:t xml:space="preserve">U završnom radu je obrađena matematička analiza, simulacija i mjerenje harmonijskih izobličenja </w:t>
      </w:r>
      <w:proofErr w:type="spellStart"/>
      <w:r>
        <w:t>jednostupanjskih</w:t>
      </w:r>
      <w:proofErr w:type="spellEnd"/>
      <w:r>
        <w:t xml:space="preserve"> pojačala klase A, klase B i klase AB. Obavljena je analiza sva tri sklopa, te su rezultati analize potvrđeni simulacijom i mjerenjem.</w:t>
      </w:r>
    </w:p>
    <w:p w14:paraId="6089A9D8" w14:textId="77777777" w:rsidR="00525762" w:rsidRPr="00D3648B" w:rsidRDefault="00525762" w:rsidP="00525762">
      <w:pPr>
        <w:rPr>
          <w:bCs/>
        </w:rPr>
      </w:pPr>
    </w:p>
    <w:p w14:paraId="6CC537C7" w14:textId="3D19A6A4" w:rsidR="00E00726" w:rsidRPr="00E265E5" w:rsidRDefault="005B1FC9" w:rsidP="00E00726">
      <w:pPr>
        <w:pStyle w:val="Title"/>
        <w:jc w:val="both"/>
        <w:rPr>
          <w:rFonts w:cs="Arial"/>
          <w:b/>
          <w:szCs w:val="28"/>
          <w:lang w:val="en-US"/>
        </w:rPr>
      </w:pPr>
      <w:r>
        <w:rPr>
          <w:rFonts w:cs="Arial"/>
          <w:b/>
          <w:szCs w:val="28"/>
          <w:lang w:val="en-US"/>
        </w:rPr>
        <w:t>HARMONIC DISTORTION OF SINGLE – STAGE AMPLIFIERS</w:t>
      </w:r>
    </w:p>
    <w:p w14:paraId="5A034449" w14:textId="77777777" w:rsidR="00E00726" w:rsidRPr="00E265E5" w:rsidRDefault="00E00726" w:rsidP="00E00726">
      <w:pPr>
        <w:pStyle w:val="Title"/>
        <w:jc w:val="both"/>
        <w:rPr>
          <w:rFonts w:cs="Arial"/>
          <w:b/>
          <w:szCs w:val="28"/>
          <w:lang w:val="en-US"/>
        </w:rPr>
      </w:pPr>
      <w:r w:rsidRPr="00E265E5">
        <w:rPr>
          <w:rFonts w:cs="Arial"/>
          <w:b/>
          <w:szCs w:val="28"/>
          <w:lang w:val="en-US"/>
        </w:rPr>
        <w:t>Abstract</w:t>
      </w:r>
    </w:p>
    <w:p w14:paraId="3FAD6A27" w14:textId="30CD1E40" w:rsidR="002A3188" w:rsidRPr="00E265E5" w:rsidRDefault="005B1FC9" w:rsidP="00E00726">
      <w:proofErr w:type="spellStart"/>
      <w:r>
        <w:t>This</w:t>
      </w:r>
      <w:proofErr w:type="spellEnd"/>
      <w:r>
        <w:t xml:space="preserve"> </w:t>
      </w:r>
      <w:proofErr w:type="spellStart"/>
      <w:r>
        <w:t>Bachelor</w:t>
      </w:r>
      <w:proofErr w:type="spellEnd"/>
      <w:r>
        <w:t xml:space="preserve"> </w:t>
      </w:r>
      <w:proofErr w:type="spellStart"/>
      <w:r>
        <w:t>Thesis</w:t>
      </w:r>
      <w:proofErr w:type="spellEnd"/>
      <w:r>
        <w:t xml:space="preserve"> </w:t>
      </w:r>
      <w:proofErr w:type="spellStart"/>
      <w:r>
        <w:t>deals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,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single-</w:t>
      </w:r>
      <w:proofErr w:type="spellStart"/>
      <w:r>
        <w:t>stage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A, </w:t>
      </w:r>
      <w:proofErr w:type="spellStart"/>
      <w:r>
        <w:t>class</w:t>
      </w:r>
      <w:proofErr w:type="spellEnd"/>
      <w:r>
        <w:t xml:space="preserve"> B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AB </w:t>
      </w:r>
      <w:proofErr w:type="spellStart"/>
      <w:r>
        <w:t>amplifiers</w:t>
      </w:r>
      <w:proofErr w:type="spellEnd"/>
      <w:r>
        <w:t xml:space="preserve">. All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simulation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>.</w:t>
      </w:r>
      <w:r w:rsidR="002A3188" w:rsidRPr="00E265E5">
        <w:br w:type="page"/>
      </w:r>
    </w:p>
    <w:sdt>
      <w:sdtPr>
        <w:rPr>
          <w:rFonts w:ascii="Arial" w:eastAsiaTheme="minorEastAsia" w:hAnsi="Arial" w:cstheme="minorBidi"/>
          <w:color w:val="auto"/>
          <w:sz w:val="24"/>
          <w:szCs w:val="24"/>
          <w:lang w:val="hr-HR"/>
        </w:rPr>
        <w:id w:val="6223479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ABCCFB1" w14:textId="263FDA8B" w:rsidR="002A3188" w:rsidRPr="00E265E5" w:rsidRDefault="002A3188" w:rsidP="00BB621B">
          <w:pPr>
            <w:pStyle w:val="TOCHeading"/>
            <w:numPr>
              <w:ilvl w:val="0"/>
              <w:numId w:val="0"/>
            </w:numPr>
            <w:spacing w:before="0" w:after="120" w:line="240" w:lineRule="auto"/>
            <w:ind w:left="432" w:hanging="432"/>
            <w:rPr>
              <w:rStyle w:val="TitleChar"/>
              <w:b/>
              <w:bCs/>
              <w:color w:val="auto"/>
              <w:lang w:val="hr-HR"/>
            </w:rPr>
          </w:pPr>
          <w:r w:rsidRPr="00E265E5">
            <w:rPr>
              <w:rStyle w:val="TitleChar"/>
              <w:b/>
              <w:bCs/>
              <w:color w:val="auto"/>
              <w:lang w:val="hr-HR"/>
            </w:rPr>
            <w:t>Sadržaj</w:t>
          </w:r>
        </w:p>
        <w:p w14:paraId="3FF3CCD1" w14:textId="6B366EE8" w:rsidR="00BE4F9B" w:rsidRDefault="002A3188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r w:rsidRPr="00E265E5">
            <w:fldChar w:fldCharType="begin"/>
          </w:r>
          <w:r w:rsidRPr="00E265E5">
            <w:instrText xml:space="preserve"> TOC \o "1-3" \h \z \u </w:instrText>
          </w:r>
          <w:r w:rsidRPr="00E265E5">
            <w:fldChar w:fldCharType="separate"/>
          </w:r>
          <w:hyperlink w:anchor="_Toc233315532" w:history="1">
            <w:r w:rsidR="00BE4F9B" w:rsidRPr="00650AE1">
              <w:rPr>
                <w:rStyle w:val="Hyperlink"/>
                <w:noProof/>
              </w:rPr>
              <w:t>1 Uvod</w:t>
            </w:r>
            <w:r w:rsidR="00BE4F9B">
              <w:rPr>
                <w:noProof/>
                <w:webHidden/>
              </w:rPr>
              <w:tab/>
            </w:r>
            <w:r w:rsidR="00BE4F9B">
              <w:rPr>
                <w:noProof/>
                <w:webHidden/>
              </w:rPr>
              <w:fldChar w:fldCharType="begin"/>
            </w:r>
            <w:r w:rsidR="00BE4F9B">
              <w:rPr>
                <w:noProof/>
                <w:webHidden/>
              </w:rPr>
              <w:instrText xml:space="preserve"> PAGEREF _Toc233315532 \h </w:instrText>
            </w:r>
            <w:r w:rsidR="00BE4F9B">
              <w:rPr>
                <w:noProof/>
                <w:webHidden/>
              </w:rPr>
            </w:r>
            <w:r w:rsidR="00BE4F9B">
              <w:rPr>
                <w:noProof/>
                <w:webHidden/>
              </w:rPr>
              <w:fldChar w:fldCharType="separate"/>
            </w:r>
            <w:r w:rsidR="00BE4F9B">
              <w:rPr>
                <w:noProof/>
                <w:webHidden/>
              </w:rPr>
              <w:t>1</w:t>
            </w:r>
            <w:r w:rsidR="00BE4F9B">
              <w:rPr>
                <w:noProof/>
                <w:webHidden/>
              </w:rPr>
              <w:fldChar w:fldCharType="end"/>
            </w:r>
          </w:hyperlink>
        </w:p>
        <w:p w14:paraId="0705411A" w14:textId="7CB2D059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3" w:history="1">
            <w:r w:rsidRPr="00650AE1">
              <w:rPr>
                <w:rStyle w:val="Hyperlink"/>
                <w:noProof/>
              </w:rPr>
              <w:t>2 Osnovni pojmovi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F2762" w14:textId="752D2CF7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4" w:history="1">
            <w:r w:rsidRPr="00650AE1">
              <w:rPr>
                <w:rStyle w:val="Hyperlink"/>
                <w:noProof/>
              </w:rPr>
              <w:t>2.1 Fourierov rastav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6C97F" w14:textId="134BED68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5" w:history="1">
            <w:r w:rsidRPr="00650AE1">
              <w:rPr>
                <w:rStyle w:val="Hyperlink"/>
                <w:noProof/>
              </w:rPr>
              <w:t>2.1.1 Fourierov rastav za asimetrično rezanje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E062" w14:textId="3041DEB5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6" w:history="1">
            <w:r w:rsidRPr="00650AE1">
              <w:rPr>
                <w:rStyle w:val="Hyperlink"/>
                <w:noProof/>
              </w:rPr>
              <w:t>2.1.2 Fourierov rastav za simetrično rezanje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8E1DF" w14:textId="0DC0C174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7" w:history="1">
            <w:r w:rsidRPr="00650AE1">
              <w:rPr>
                <w:rStyle w:val="Hyperlink"/>
                <w:noProof/>
              </w:rPr>
              <w:t>2.1.3 Fourierov rastav za izlazni signal s preskočnim izobličenjem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9E12C9" w14:textId="0982A0DB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8" w:history="1">
            <w:r w:rsidRPr="00650AE1">
              <w:rPr>
                <w:rStyle w:val="Hyperlink"/>
                <w:noProof/>
              </w:rPr>
              <w:t>2.1.4 Fourierov rastav izlaznog signala s preskočnim izobličenjem i simetričnim rezanjem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37CA3" w14:textId="019B17C0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39" w:history="1">
            <w:r w:rsidRPr="00650AE1">
              <w:rPr>
                <w:rStyle w:val="Hyperlink"/>
                <w:noProof/>
              </w:rPr>
              <w:t>2.2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16E54" w14:textId="0D5B010E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0" w:history="1">
            <w:r w:rsidRPr="00650AE1">
              <w:rPr>
                <w:rStyle w:val="Hyperlink"/>
                <w:noProof/>
              </w:rPr>
              <w:t>2.2.1 Osnovni harmonik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262B0" w14:textId="103445DF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1" w:history="1">
            <w:r w:rsidRPr="00650AE1">
              <w:rPr>
                <w:rStyle w:val="Hyperlink"/>
                <w:noProof/>
              </w:rPr>
              <w:t>2.2.2 Viši harmonici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0A911" w14:textId="1F3B557B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2" w:history="1">
            <w:r w:rsidRPr="00650AE1">
              <w:rPr>
                <w:rStyle w:val="Hyperlink"/>
                <w:noProof/>
              </w:rPr>
              <w:t>2.2.3</w:t>
            </w:r>
            <w:r w:rsidRPr="00650AE1">
              <w:rPr>
                <w:rStyle w:val="Hyperlink"/>
                <w:i/>
                <w:noProof/>
              </w:rPr>
              <w:t xml:space="preserve"> THD</w:t>
            </w:r>
            <w:r w:rsidRPr="00650AE1">
              <w:rPr>
                <w:rStyle w:val="Hyperlink"/>
                <w:noProof/>
              </w:rPr>
              <w:t xml:space="preserve"> (Total Harmonic Distortion)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72D4AE" w14:textId="53CD81AB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3" w:history="1">
            <w:r w:rsidRPr="00650AE1">
              <w:rPr>
                <w:rStyle w:val="Hyperlink"/>
                <w:noProof/>
              </w:rPr>
              <w:t>2.2.4 Harmonijska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55F971" w14:textId="7254260D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4" w:history="1">
            <w:r w:rsidRPr="00650AE1">
              <w:rPr>
                <w:rStyle w:val="Hyperlink"/>
                <w:noProof/>
              </w:rPr>
              <w:t>2.2.5 Uzrok nastajanja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F42E9" w14:textId="66BE096D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5" w:history="1">
            <w:r w:rsidRPr="00650AE1">
              <w:rPr>
                <w:rStyle w:val="Hyperlink"/>
                <w:noProof/>
              </w:rPr>
              <w:t>2.2.6 Vrste harmonijskih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6BCD5" w14:textId="7D79A595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6" w:history="1">
            <w:r w:rsidRPr="00650AE1">
              <w:rPr>
                <w:rStyle w:val="Hyperlink"/>
                <w:noProof/>
              </w:rPr>
              <w:t>2.2.7 Mane harmonijskog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472F91" w14:textId="22C08ACE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7" w:history="1">
            <w:r w:rsidRPr="00650AE1">
              <w:rPr>
                <w:rStyle w:val="Hyperlink"/>
                <w:noProof/>
              </w:rPr>
              <w:t>2.2.8 Kompenzacija harmonijskih izobličenja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88EA4" w14:textId="5892BC9E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8" w:history="1">
            <w:r w:rsidRPr="00650AE1">
              <w:rPr>
                <w:rStyle w:val="Hyperlink"/>
                <w:noProof/>
              </w:rPr>
              <w:t>2.2.9 Kompromis sa stupnjem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4EF90" w14:textId="0AF5D3D7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49" w:history="1">
            <w:r w:rsidRPr="00650AE1">
              <w:rPr>
                <w:rStyle w:val="Hyperlink"/>
                <w:noProof/>
              </w:rPr>
              <w:t>2.3 Stupanj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733D2" w14:textId="29C15412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0" w:history="1">
            <w:r w:rsidRPr="00650AE1">
              <w:rPr>
                <w:rStyle w:val="Hyperlink"/>
                <w:noProof/>
              </w:rPr>
              <w:t>2.3.1 Važnost stupnja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B9DDC" w14:textId="6BA929D1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1" w:history="1">
            <w:r w:rsidRPr="00650AE1">
              <w:rPr>
                <w:rStyle w:val="Hyperlink"/>
                <w:noProof/>
              </w:rPr>
              <w:t>3 Analiza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3DEF4" w14:textId="0E7F54FC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2" w:history="1">
            <w:r w:rsidRPr="00650AE1">
              <w:rPr>
                <w:rStyle w:val="Hyperlink"/>
                <w:noProof/>
              </w:rPr>
              <w:t>3.1 Pojačalo klase A u spoju zajedničkog kolektora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D40BC" w14:textId="07019E43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3" w:history="1">
            <w:r w:rsidRPr="00650AE1">
              <w:rPr>
                <w:rStyle w:val="Hyperlink"/>
                <w:noProof/>
              </w:rPr>
              <w:t>3.1.1 Shema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93D25" w14:textId="68E31E04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4" w:history="1">
            <w:r w:rsidRPr="00650AE1">
              <w:rPr>
                <w:rStyle w:val="Hyperlink"/>
                <w:noProof/>
              </w:rPr>
              <w:t>3.1.2 Ulazni parametri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B8DE8" w14:textId="58F2737E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5" w:history="1">
            <w:r w:rsidRPr="00650AE1">
              <w:rPr>
                <w:rStyle w:val="Hyperlink"/>
                <w:noProof/>
              </w:rPr>
              <w:t>3.1.3 Statička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0FD279" w14:textId="4FB03BB0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6" w:history="1">
            <w:r w:rsidRPr="00650AE1">
              <w:rPr>
                <w:rStyle w:val="Hyperlink"/>
                <w:noProof/>
              </w:rPr>
              <w:t>3.1.4 Dinamička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A59F3" w14:textId="7C0A34C1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7" w:history="1">
            <w:r w:rsidRPr="00650AE1">
              <w:rPr>
                <w:rStyle w:val="Hyperlink"/>
                <w:noProof/>
              </w:rPr>
              <w:t>3.1.5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9B1FE" w14:textId="6C71B1C5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8" w:history="1">
            <w:r w:rsidRPr="00650AE1">
              <w:rPr>
                <w:rStyle w:val="Hyperlink"/>
                <w:noProof/>
              </w:rPr>
              <w:t>3.2 Pojačalo klase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E3AA3" w14:textId="6D9EFD7C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59" w:history="1">
            <w:r w:rsidRPr="00650AE1">
              <w:rPr>
                <w:rStyle w:val="Hyperlink"/>
                <w:noProof/>
              </w:rPr>
              <w:t>3.2.1 Shema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C3F20" w14:textId="5A90577A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0" w:history="1">
            <w:r w:rsidRPr="00650AE1">
              <w:rPr>
                <w:rStyle w:val="Hyperlink"/>
                <w:noProof/>
              </w:rPr>
              <w:t>3.2.2 Ulazni parametri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EAC80" w14:textId="2AE92974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1" w:history="1">
            <w:r w:rsidRPr="00650AE1">
              <w:rPr>
                <w:rStyle w:val="Hyperlink"/>
                <w:noProof/>
              </w:rPr>
              <w:t>3.2.3 Stupanj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CB0B2" w14:textId="5B1867F1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2" w:history="1">
            <w:r w:rsidRPr="00650AE1">
              <w:rPr>
                <w:rStyle w:val="Hyperlink"/>
                <w:noProof/>
              </w:rPr>
              <w:t>3.2.4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5382CC" w14:textId="2886312B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3" w:history="1">
            <w:r w:rsidRPr="00650AE1">
              <w:rPr>
                <w:rStyle w:val="Hyperlink"/>
                <w:noProof/>
              </w:rPr>
              <w:t>3.3 Pojačalo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6F53" w14:textId="3D961D87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4" w:history="1">
            <w:r w:rsidRPr="00650AE1">
              <w:rPr>
                <w:rStyle w:val="Hyperlink"/>
                <w:noProof/>
              </w:rPr>
              <w:t>3.3.1 Shema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4AB3B" w14:textId="2EC74BEA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5" w:history="1">
            <w:r w:rsidRPr="00650AE1">
              <w:rPr>
                <w:rStyle w:val="Hyperlink"/>
                <w:noProof/>
              </w:rPr>
              <w:t>3.3.2 Ulazni parametri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99B560" w14:textId="69838301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6" w:history="1">
            <w:r w:rsidRPr="00650AE1">
              <w:rPr>
                <w:rStyle w:val="Hyperlink"/>
                <w:noProof/>
              </w:rPr>
              <w:t>3.3.3 Stupanj djelovanja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CFED88" w14:textId="0B086915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7" w:history="1">
            <w:r w:rsidRPr="00650AE1">
              <w:rPr>
                <w:rStyle w:val="Hyperlink"/>
                <w:noProof/>
              </w:rPr>
              <w:t>3.3.4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84316" w14:textId="7FEEA610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8" w:history="1">
            <w:r w:rsidRPr="00650AE1">
              <w:rPr>
                <w:rStyle w:val="Hyperlink"/>
                <w:noProof/>
              </w:rPr>
              <w:t>4 Simulacija pojačala klase A, klase B i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2842D" w14:textId="36810626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69" w:history="1">
            <w:r w:rsidRPr="00650AE1">
              <w:rPr>
                <w:rStyle w:val="Hyperlink"/>
                <w:noProof/>
              </w:rPr>
              <w:t>4.1 Pojačalo klase A u spoju zajedničkog kolektora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E57C60" w14:textId="363D433A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0" w:history="1">
            <w:r w:rsidRPr="00650AE1">
              <w:rPr>
                <w:rStyle w:val="Hyperlink"/>
                <w:noProof/>
              </w:rPr>
              <w:t>4.1.1 Vremenski prikaz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15A66" w14:textId="721AF8CC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1" w:history="1">
            <w:r w:rsidRPr="00650AE1">
              <w:rPr>
                <w:rStyle w:val="Hyperlink"/>
                <w:noProof/>
              </w:rPr>
              <w:t>4.1.2 Rastav izlaznog signala na harmonike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5C7B4" w14:textId="7753EE09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2" w:history="1">
            <w:r w:rsidRPr="00650AE1">
              <w:rPr>
                <w:rStyle w:val="Hyperlink"/>
                <w:noProof/>
              </w:rPr>
              <w:t>4.1.3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B3DA1" w14:textId="46F9AB3A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3" w:history="1">
            <w:r w:rsidRPr="00650AE1">
              <w:rPr>
                <w:rStyle w:val="Hyperlink"/>
                <w:noProof/>
              </w:rPr>
              <w:t>4.2 Pojačalo klase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F912" w14:textId="49012795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4" w:history="1">
            <w:r w:rsidRPr="00650AE1">
              <w:rPr>
                <w:rStyle w:val="Hyperlink"/>
                <w:noProof/>
              </w:rPr>
              <w:t>4.2.1 Vremenski prikaz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AE822" w14:textId="7220CD5F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5" w:history="1">
            <w:r w:rsidRPr="00650AE1">
              <w:rPr>
                <w:rStyle w:val="Hyperlink"/>
                <w:noProof/>
              </w:rPr>
              <w:t>4.2.2 Rastav izlaznog signala na harmonike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81A80" w14:textId="40CAB05F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6" w:history="1">
            <w:r w:rsidRPr="00650AE1">
              <w:rPr>
                <w:rStyle w:val="Hyperlink"/>
                <w:noProof/>
              </w:rPr>
              <w:t>4.2.3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D522D" w14:textId="4C3DFCE2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7" w:history="1">
            <w:r w:rsidRPr="00650AE1">
              <w:rPr>
                <w:rStyle w:val="Hyperlink"/>
                <w:noProof/>
              </w:rPr>
              <w:t>4.3 Pojačalo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67299" w14:textId="10716A8D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8" w:history="1">
            <w:r w:rsidRPr="00650AE1">
              <w:rPr>
                <w:rStyle w:val="Hyperlink"/>
                <w:noProof/>
              </w:rPr>
              <w:t>4.3.1 Vremenski prikaz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720F0" w14:textId="3637EE34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79" w:history="1">
            <w:r w:rsidRPr="00650AE1">
              <w:rPr>
                <w:rStyle w:val="Hyperlink"/>
                <w:noProof/>
              </w:rPr>
              <w:t>4.3.2 Rastav izlaznog signala na harmonike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76A5D" w14:textId="6CFFD360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0" w:history="1">
            <w:r w:rsidRPr="00650AE1">
              <w:rPr>
                <w:rStyle w:val="Hyperlink"/>
                <w:noProof/>
              </w:rPr>
              <w:t>4.3.3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816B9" w14:textId="6389A7E8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1" w:history="1">
            <w:r w:rsidRPr="00650AE1">
              <w:rPr>
                <w:rStyle w:val="Hyperlink"/>
                <w:noProof/>
              </w:rPr>
              <w:t>5 Mjerenja izlaznog signala pojačala klase A, klase B i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CA61A" w14:textId="70E87120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2" w:history="1">
            <w:r w:rsidRPr="00650AE1">
              <w:rPr>
                <w:rStyle w:val="Hyperlink"/>
                <w:noProof/>
              </w:rPr>
              <w:t>5.1 Pojačalo klase A u spoju zajedničkog kolektora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D06B1" w14:textId="226E9453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3" w:history="1">
            <w:r w:rsidRPr="00650AE1">
              <w:rPr>
                <w:rStyle w:val="Hyperlink"/>
                <w:noProof/>
              </w:rPr>
              <w:t>5.1.1 Vremenski prikaz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8693" w14:textId="47FBECBC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4" w:history="1">
            <w:r w:rsidRPr="00650AE1">
              <w:rPr>
                <w:rStyle w:val="Hyperlink"/>
                <w:noProof/>
              </w:rPr>
              <w:t>5.1.2 Rastav izlaznog signala na harmonike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579D0" w14:textId="27E2537F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5" w:history="1">
            <w:r w:rsidRPr="00650AE1">
              <w:rPr>
                <w:rStyle w:val="Hyperlink"/>
                <w:noProof/>
              </w:rPr>
              <w:t>5.1.3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EF430" w14:textId="0601D22D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6" w:history="1">
            <w:r w:rsidRPr="00650AE1">
              <w:rPr>
                <w:rStyle w:val="Hyperlink"/>
                <w:noProof/>
              </w:rPr>
              <w:t>5.2 Pojačalo klase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A7DD2" w14:textId="13B0A5DA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7" w:history="1">
            <w:r w:rsidRPr="00650AE1">
              <w:rPr>
                <w:rStyle w:val="Hyperlink"/>
                <w:noProof/>
              </w:rPr>
              <w:t>5.2.1 Vremenski prikaz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9DDD2" w14:textId="301876AB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8" w:history="1">
            <w:r w:rsidRPr="00650AE1">
              <w:rPr>
                <w:rStyle w:val="Hyperlink"/>
                <w:noProof/>
              </w:rPr>
              <w:t>5.2.2 Rastav izlaznog signala na harmonike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F96EE" w14:textId="07DF27CA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89" w:history="1">
            <w:r w:rsidRPr="00650AE1">
              <w:rPr>
                <w:rStyle w:val="Hyperlink"/>
                <w:noProof/>
              </w:rPr>
              <w:t>5.2.3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E19E7" w14:textId="5FDA14C4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0" w:history="1">
            <w:r w:rsidRPr="00650AE1">
              <w:rPr>
                <w:rStyle w:val="Hyperlink"/>
                <w:noProof/>
              </w:rPr>
              <w:t>5.3 Pojačalo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48D0F" w14:textId="7122EF43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1" w:history="1">
            <w:r w:rsidRPr="00650AE1">
              <w:rPr>
                <w:rStyle w:val="Hyperlink"/>
                <w:noProof/>
              </w:rPr>
              <w:t>5.3.1 Vremenski prikaz izlaznog signala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43FA1" w14:textId="4D97F259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2" w:history="1">
            <w:r w:rsidRPr="00650AE1">
              <w:rPr>
                <w:rStyle w:val="Hyperlink"/>
                <w:noProof/>
              </w:rPr>
              <w:t>5.3.2 Rastav izlaznog signala na harmonike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9F2C2" w14:textId="7D3B0C56" w:rsidR="00BE4F9B" w:rsidRDefault="00BE4F9B">
          <w:pPr>
            <w:pStyle w:val="TOC3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3" w:history="1">
            <w:r w:rsidRPr="00650AE1">
              <w:rPr>
                <w:rStyle w:val="Hyperlink"/>
                <w:noProof/>
              </w:rPr>
              <w:t>5.3.3 Harmonijska analiza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2CC46" w14:textId="298CB44E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4" w:history="1">
            <w:r w:rsidRPr="00650AE1">
              <w:rPr>
                <w:rStyle w:val="Hyperlink"/>
                <w:noProof/>
              </w:rPr>
              <w:t>6 Usporedba rezultata analize, simulacija i mjerenja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3846E" w14:textId="60D1C8CE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5" w:history="1">
            <w:r w:rsidRPr="00650AE1">
              <w:rPr>
                <w:rStyle w:val="Hyperlink"/>
                <w:noProof/>
              </w:rPr>
              <w:t>6.1 Usporedba rezultata pojačala klasa 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C321F" w14:textId="19CCC3F0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6" w:history="1">
            <w:r w:rsidRPr="00650AE1">
              <w:rPr>
                <w:rStyle w:val="Hyperlink"/>
                <w:noProof/>
              </w:rPr>
              <w:t>6.2 Usporedba pojačala klasa 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FBB802" w14:textId="21AF12B5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7" w:history="1">
            <w:r w:rsidRPr="00650AE1">
              <w:rPr>
                <w:rStyle w:val="Hyperlink"/>
                <w:noProof/>
              </w:rPr>
              <w:t>6.3 Usporedba rezultata pojačala klase 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2289" w14:textId="024835FD" w:rsidR="00BE4F9B" w:rsidRDefault="00BE4F9B">
          <w:pPr>
            <w:pStyle w:val="TOC2"/>
            <w:tabs>
              <w:tab w:val="right" w:leader="dot" w:pos="8493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8" w:history="1">
            <w:r w:rsidRPr="00650AE1">
              <w:rPr>
                <w:rStyle w:val="Hyperlink"/>
                <w:noProof/>
              </w:rPr>
              <w:t>6.4 Skupna usporedba pojačala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9459" w14:textId="25D5BFAC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599" w:history="1">
            <w:r w:rsidRPr="00650AE1">
              <w:rPr>
                <w:rStyle w:val="Hyperlink"/>
                <w:noProof/>
              </w:rPr>
              <w:t>7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3E51D" w14:textId="37A339BB" w:rsidR="00BE4F9B" w:rsidRDefault="00BE4F9B">
          <w:pPr>
            <w:pStyle w:val="TOC1"/>
            <w:rPr>
              <w:rFonts w:asciiTheme="minorHAnsi" w:eastAsiaTheme="minorEastAsia" w:hAnsiTheme="minorHAnsi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233315600" w:history="1">
            <w:r w:rsidRPr="00650AE1">
              <w:rPr>
                <w:rStyle w:val="Hyperlink"/>
                <w:noProof/>
              </w:rPr>
              <w:t>8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_Toc233315600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E94F7" w14:textId="16F947A7" w:rsidR="00AA3672" w:rsidRPr="00E265E5" w:rsidRDefault="002A3188" w:rsidP="00BB621B">
          <w:pPr>
            <w:spacing w:before="0" w:after="120" w:line="240" w:lineRule="auto"/>
          </w:pPr>
          <w:r w:rsidRPr="00E265E5">
            <w:rPr>
              <w:b/>
              <w:bCs/>
            </w:rPr>
            <w:fldChar w:fldCharType="end"/>
          </w:r>
        </w:p>
      </w:sdtContent>
    </w:sdt>
    <w:p w14:paraId="3A0DC4E7" w14:textId="77777777" w:rsidR="002038B3" w:rsidRPr="00E265E5" w:rsidRDefault="002038B3">
      <w:pPr>
        <w:spacing w:before="0" w:after="160" w:line="259" w:lineRule="auto"/>
        <w:jc w:val="left"/>
      </w:pPr>
      <w:r w:rsidRPr="00E265E5">
        <w:br w:type="page"/>
      </w:r>
    </w:p>
    <w:p w14:paraId="74F4ABB1" w14:textId="77777777" w:rsidR="00704CD6" w:rsidRPr="00E265E5" w:rsidRDefault="00E00726" w:rsidP="00E00726">
      <w:pPr>
        <w:spacing w:before="0" w:after="0"/>
        <w:rPr>
          <w:rFonts w:cs="Arial"/>
          <w:b/>
          <w:sz w:val="28"/>
          <w:szCs w:val="28"/>
        </w:rPr>
      </w:pPr>
      <w:r w:rsidRPr="00E265E5">
        <w:rPr>
          <w:rFonts w:cs="Arial"/>
          <w:b/>
          <w:sz w:val="28"/>
          <w:szCs w:val="28"/>
        </w:rPr>
        <w:lastRenderedPageBreak/>
        <w:t>Popis oznaka i pokrata</w:t>
      </w:r>
    </w:p>
    <w:p w14:paraId="7B4B58AE" w14:textId="3F8A3FB5" w:rsidR="00A63B86" w:rsidRPr="00666937" w:rsidRDefault="004A222D" w:rsidP="00A63B86">
      <w:pPr>
        <w:spacing w:before="0" w:after="0"/>
        <w:rPr>
          <w:rFonts w:cs="Arial"/>
          <w:bCs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SZC</m:t>
        </m:r>
      </m:oMath>
      <w:r w:rsidR="00666937">
        <w:rPr>
          <w:rFonts w:eastAsiaTheme="minorEastAsia" w:cs="Arial"/>
          <w:b/>
          <w:bCs/>
          <w:szCs w:val="24"/>
        </w:rPr>
        <w:t xml:space="preserve"> – </w:t>
      </w:r>
      <w:r w:rsidR="00666937">
        <w:rPr>
          <w:rFonts w:eastAsiaTheme="minorEastAsia" w:cs="Arial"/>
          <w:bCs/>
          <w:szCs w:val="24"/>
        </w:rPr>
        <w:t>spoj zajedničkog kolektora</w:t>
      </w:r>
    </w:p>
    <w:p w14:paraId="3EA1F175" w14:textId="387378A9" w:rsidR="0028051E" w:rsidRPr="0028051E" w:rsidRDefault="004A222D" w:rsidP="004A222D">
      <w:pPr>
        <w:spacing w:before="0" w:after="0"/>
        <w:rPr>
          <w:rFonts w:eastAsiaTheme="minorEastAsia" w:cs="Arial"/>
          <w:bCs/>
          <w:szCs w:val="24"/>
        </w:rPr>
      </w:pPr>
      <m:oMath>
        <m:r>
          <m:rPr>
            <m:sty m:val="bi"/>
          </m:rPr>
          <w:rPr>
            <w:rFonts w:ascii="Cambria Math" w:hAnsi="Cambria Math" w:cs="Arial"/>
            <w:szCs w:val="24"/>
          </w:rPr>
          <m:t>THD(</m:t>
        </m:r>
        <m:r>
          <m:rPr>
            <m:sty m:val="p"/>
          </m:rPr>
          <w:rPr>
            <w:rFonts w:ascii="Cambria Math" w:eastAsiaTheme="minorEastAsia" w:hAnsi="Cambria Math" w:cs="Arial"/>
            <w:szCs w:val="24"/>
          </w:rPr>
          <m:t>Total Harmonic Distortion</m:t>
        </m:r>
        <m:r>
          <m:rPr>
            <m:sty m:val="p"/>
          </m:rPr>
          <w:rPr>
            <w:rFonts w:ascii="Cambria Math" w:eastAsiaTheme="minorEastAsia" w:cs="Arial"/>
            <w:szCs w:val="24"/>
          </w:rPr>
          <m:t>)</m:t>
        </m:r>
      </m:oMath>
      <w:r w:rsidR="00666937">
        <w:rPr>
          <w:rFonts w:eastAsiaTheme="minorEastAsia" w:cs="Arial"/>
          <w:b/>
          <w:bCs/>
          <w:szCs w:val="24"/>
        </w:rPr>
        <w:t xml:space="preserve"> </w:t>
      </w:r>
      <w:r w:rsidR="00666937">
        <w:rPr>
          <w:rFonts w:eastAsiaTheme="minorEastAsia" w:cs="Arial"/>
          <w:bCs/>
          <w:szCs w:val="24"/>
        </w:rPr>
        <w:t xml:space="preserve">– </w:t>
      </w:r>
      <w:r w:rsidR="0028051E">
        <w:rPr>
          <w:rFonts w:eastAsiaTheme="minorEastAsia" w:cs="Arial"/>
          <w:bCs/>
          <w:szCs w:val="24"/>
        </w:rPr>
        <w:t>ukupno harmonijsko izobličenje</w:t>
      </w:r>
    </w:p>
    <w:p w14:paraId="5C9FF6CF" w14:textId="47E8F392" w:rsidR="00666937" w:rsidRDefault="00666937" w:rsidP="004A222D">
      <w:pPr>
        <w:spacing w:before="0" w:after="0"/>
        <w:rPr>
          <w:rFonts w:eastAsiaTheme="minorEastAsia" w:cs="Arial"/>
          <w:bCs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Cs w:val="24"/>
          </w:rPr>
          <m:t>FFT</m:t>
        </m:r>
      </m:oMath>
      <w:r>
        <w:rPr>
          <w:rFonts w:eastAsiaTheme="minorEastAsia" w:cs="Arial"/>
          <w:b/>
          <w:bCs/>
          <w:szCs w:val="24"/>
        </w:rPr>
        <w:t xml:space="preserve"> </w:t>
      </w:r>
      <w:r>
        <w:rPr>
          <w:rFonts w:eastAsiaTheme="minorEastAsia" w:cs="Arial"/>
          <w:bCs/>
          <w:szCs w:val="24"/>
        </w:rPr>
        <w:t xml:space="preserve">– </w:t>
      </w:r>
      <w:proofErr w:type="spellStart"/>
      <w:r>
        <w:rPr>
          <w:rFonts w:eastAsiaTheme="minorEastAsia" w:cs="Arial"/>
          <w:bCs/>
          <w:szCs w:val="24"/>
        </w:rPr>
        <w:t>Fast</w:t>
      </w:r>
      <w:proofErr w:type="spellEnd"/>
      <w:r>
        <w:rPr>
          <w:rFonts w:eastAsiaTheme="minorEastAsia" w:cs="Arial"/>
          <w:bCs/>
          <w:szCs w:val="24"/>
        </w:rPr>
        <w:t xml:space="preserve"> </w:t>
      </w:r>
      <w:proofErr w:type="spellStart"/>
      <w:r>
        <w:rPr>
          <w:rFonts w:eastAsiaTheme="minorEastAsia" w:cs="Arial"/>
          <w:bCs/>
          <w:szCs w:val="24"/>
        </w:rPr>
        <w:t>Fourier</w:t>
      </w:r>
      <w:proofErr w:type="spellEnd"/>
      <w:r>
        <w:rPr>
          <w:rFonts w:eastAsiaTheme="minorEastAsia" w:cs="Arial"/>
          <w:bCs/>
          <w:szCs w:val="24"/>
        </w:rPr>
        <w:t xml:space="preserve"> </w:t>
      </w:r>
      <w:proofErr w:type="spellStart"/>
      <w:r>
        <w:rPr>
          <w:rFonts w:eastAsiaTheme="minorEastAsia" w:cs="Arial"/>
          <w:bCs/>
          <w:szCs w:val="24"/>
        </w:rPr>
        <w:t>Transform</w:t>
      </w:r>
      <w:proofErr w:type="spellEnd"/>
    </w:p>
    <w:p w14:paraId="706225F3" w14:textId="6C6A4B06" w:rsidR="00666937" w:rsidRPr="00666937" w:rsidRDefault="00666937" w:rsidP="004A222D">
      <w:pPr>
        <w:spacing w:before="0" w:after="0"/>
        <w:rPr>
          <w:rFonts w:eastAsiaTheme="minorEastAsia" w:cs="Arial"/>
          <w:bCs/>
          <w:szCs w:val="24"/>
        </w:rPr>
      </w:pPr>
      <m:oMath>
        <m:r>
          <m:rPr>
            <m:sty m:val="bi"/>
          </m:rPr>
          <w:rPr>
            <w:rFonts w:ascii="Cambria Math" w:eastAsiaTheme="minorEastAsia" w:hAnsi="Cambria Math" w:cs="Arial"/>
            <w:szCs w:val="24"/>
          </w:rPr>
          <m:t>SRT</m:t>
        </m:r>
      </m:oMath>
      <w:r>
        <w:rPr>
          <w:rFonts w:eastAsiaTheme="minorEastAsia" w:cs="Arial"/>
          <w:b/>
          <w:bCs/>
          <w:szCs w:val="24"/>
        </w:rPr>
        <w:t xml:space="preserve"> </w:t>
      </w:r>
      <w:r>
        <w:rPr>
          <w:rFonts w:eastAsiaTheme="minorEastAsia" w:cs="Arial"/>
          <w:bCs/>
          <w:szCs w:val="24"/>
        </w:rPr>
        <w:t>– Statička Radna Točka</w:t>
      </w:r>
    </w:p>
    <w:p w14:paraId="06CC61A9" w14:textId="5CE70147" w:rsidR="004A222D" w:rsidRPr="00666937" w:rsidRDefault="00872CD8" w:rsidP="004A222D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 xml:space="preserve"> - osnovni </w:t>
      </w:r>
      <w:proofErr w:type="spellStart"/>
      <w:r w:rsidR="00666937">
        <w:rPr>
          <w:rFonts w:eastAsiaTheme="minorEastAsia" w:cs="Arial"/>
        </w:rPr>
        <w:t>harmonik</w:t>
      </w:r>
      <w:proofErr w:type="spellEnd"/>
      <w:r w:rsidR="00666937">
        <w:rPr>
          <w:rFonts w:eastAsiaTheme="minorEastAsia" w:cs="Arial"/>
        </w:rPr>
        <w:t xml:space="preserve"> </w:t>
      </w:r>
    </w:p>
    <w:p w14:paraId="427D71DC" w14:textId="2D2908A7" w:rsidR="004A222D" w:rsidRPr="00666937" w:rsidRDefault="00872CD8" w:rsidP="004A222D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viši harmonici</w:t>
      </w:r>
    </w:p>
    <w:p w14:paraId="5F4B4EDF" w14:textId="4F09FC56" w:rsidR="00A63B86" w:rsidRPr="00666937" w:rsidRDefault="00872CD8" w:rsidP="007E19E8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kut paljenja tranzistora</w:t>
      </w:r>
    </w:p>
    <w:p w14:paraId="0DE2D4B3" w14:textId="35F60C57" w:rsidR="00A63B86" w:rsidRDefault="00872CD8" w:rsidP="007E19E8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θ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 xml:space="preserve"> - kut odsijecanja signala</w:t>
      </w:r>
    </w:p>
    <w:p w14:paraId="2BB2597E" w14:textId="5B253CFF" w:rsidR="0028051E" w:rsidRPr="0028051E" w:rsidRDefault="00872CD8" w:rsidP="007E19E8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cc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napon izvora napajanja za pojačala</w:t>
      </w:r>
    </w:p>
    <w:p w14:paraId="3C80AAD1" w14:textId="1F3BC6A6" w:rsidR="00A63B86" w:rsidRPr="00666937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ul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Amplituda ulaznog signala</w:t>
      </w:r>
    </w:p>
    <w:p w14:paraId="18EA6689" w14:textId="656E7E34" w:rsidR="00A63B86" w:rsidRPr="00666937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iz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Amplituda izlaznog signala</w:t>
      </w:r>
    </w:p>
    <w:p w14:paraId="26A8BBEB" w14:textId="38D577D0" w:rsidR="00A63B86" w:rsidRPr="00666937" w:rsidRDefault="00872CD8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ceq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napon kolektor-emiter za SRT</w:t>
      </w:r>
    </w:p>
    <w:p w14:paraId="26D15585" w14:textId="21B6D853" w:rsidR="00A63B86" w:rsidRPr="00666937" w:rsidRDefault="00872CD8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γ</m:t>
            </m:r>
          </m:sub>
        </m:sSub>
        <m:r>
          <m:rPr>
            <m:sty m:val="bi"/>
          </m:rPr>
          <w:rPr>
            <w:rFonts w:ascii="Cambria Math" w:eastAsiaTheme="minorEastAsia" w:hAnsi="Cambria Math" w:cs="Arial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be</m:t>
            </m:r>
          </m:sub>
        </m:sSub>
        <m:r>
          <m:rPr>
            <m:sty m:val="bi"/>
          </m:rP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beq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666937">
        <w:rPr>
          <w:rFonts w:eastAsiaTheme="minorEastAsia" w:cs="Arial"/>
        </w:rPr>
        <w:t>– napon praga vođenja tranzistora koji iznosi 0.7V</w:t>
      </w:r>
    </w:p>
    <w:p w14:paraId="03D1D218" w14:textId="6A66FD62" w:rsidR="00A63B86" w:rsidRPr="00666937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ul</m:t>
            </m:r>
          </m:sub>
        </m:sSub>
      </m:oMath>
      <w:r w:rsidR="00666937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</w:t>
      </w:r>
      <w:r w:rsidR="00666937">
        <w:rPr>
          <w:rFonts w:eastAsiaTheme="minorEastAsia" w:cs="Arial"/>
        </w:rPr>
        <w:t xml:space="preserve"> </w:t>
      </w:r>
      <w:r w:rsidR="0028051E">
        <w:rPr>
          <w:rFonts w:eastAsiaTheme="minorEastAsia" w:cs="Arial"/>
        </w:rPr>
        <w:t>ulazni signal pojačala</w:t>
      </w:r>
    </w:p>
    <w:p w14:paraId="60837477" w14:textId="6CF5C0C6" w:rsidR="00A63B86" w:rsidRPr="0028051E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ce, M, pp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 xml:space="preserve">– maksimalni hod napona kolektor emiter za gornju </w:t>
      </w:r>
      <w:proofErr w:type="spellStart"/>
      <w:r w:rsidR="0028051E">
        <w:rPr>
          <w:rFonts w:eastAsiaTheme="minorEastAsia" w:cs="Arial"/>
        </w:rPr>
        <w:t>poluperiodu</w:t>
      </w:r>
      <w:proofErr w:type="spellEnd"/>
    </w:p>
    <w:p w14:paraId="2E17E3B4" w14:textId="3C55DAA4" w:rsidR="00A63B86" w:rsidRPr="0028051E" w:rsidRDefault="00872CD8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iz, M, pp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 xml:space="preserve">– maksimalni hod izlaznog napona za gornju </w:t>
      </w:r>
      <w:proofErr w:type="spellStart"/>
      <w:r w:rsidR="0028051E">
        <w:rPr>
          <w:rFonts w:eastAsiaTheme="minorEastAsia" w:cs="Arial"/>
        </w:rPr>
        <w:t>poluperiodu</w:t>
      </w:r>
      <w:proofErr w:type="spellEnd"/>
    </w:p>
    <w:p w14:paraId="3D44715A" w14:textId="6BE2BC09" w:rsidR="00A63B86" w:rsidRPr="0028051E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BB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otpor na bazi tranzistora u spoju SZC</w:t>
      </w:r>
    </w:p>
    <w:p w14:paraId="2489593A" w14:textId="10BC2778" w:rsidR="00A63B86" w:rsidRPr="0028051E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T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otpor trošila pojačala</w:t>
      </w:r>
    </w:p>
    <w:p w14:paraId="76030E09" w14:textId="0E53F1D2" w:rsidR="00A63B86" w:rsidRPr="0028051E" w:rsidRDefault="00872CD8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 xml:space="preserve">– </w:t>
      </w:r>
      <w:proofErr w:type="spellStart"/>
      <w:r w:rsidR="0028051E">
        <w:rPr>
          <w:rFonts w:eastAsiaTheme="minorEastAsia" w:cs="Arial"/>
        </w:rPr>
        <w:t>emiterski</w:t>
      </w:r>
      <w:proofErr w:type="spellEnd"/>
      <w:r w:rsidR="0028051E">
        <w:rPr>
          <w:rFonts w:eastAsiaTheme="minorEastAsia" w:cs="Arial"/>
        </w:rPr>
        <w:t xml:space="preserve"> otpor (Otpor negativne povratne veze)</w:t>
      </w:r>
    </w:p>
    <w:p w14:paraId="4570B89D" w14:textId="419ED314" w:rsidR="0028051E" w:rsidRPr="0028051E" w:rsidRDefault="00872CD8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- kolektorski otpor</w:t>
      </w:r>
    </w:p>
    <w:p w14:paraId="03791070" w14:textId="10C7A96F" w:rsidR="00A63B86" w:rsidRPr="0028051E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BQ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struja baze tranzistora</w:t>
      </w:r>
    </w:p>
    <w:p w14:paraId="192699CA" w14:textId="4FED6346" w:rsidR="00A63B86" w:rsidRDefault="00872CD8" w:rsidP="00A63B86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CQ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struja kolektora</w:t>
      </w:r>
    </w:p>
    <w:p w14:paraId="00BA8C0E" w14:textId="4D000C8D" w:rsidR="0028051E" w:rsidRPr="0028051E" w:rsidRDefault="00872CD8" w:rsidP="00A63B86">
      <w:pPr>
        <w:spacing w:before="0" w:after="0"/>
        <w:rPr>
          <w:rFonts w:cs="Arial"/>
          <w:bCs/>
          <w:szCs w:val="24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THD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%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- ukupno harmonijsko izobličenje izlaznog signala izraženo u postotcima</w:t>
      </w:r>
    </w:p>
    <w:p w14:paraId="088429BD" w14:textId="70F44FEB" w:rsidR="004A222D" w:rsidRPr="0028051E" w:rsidRDefault="00872CD8" w:rsidP="004A222D">
      <w:pPr>
        <w:spacing w:before="0" w:after="0"/>
        <w:rPr>
          <w:rFonts w:eastAsiaTheme="minorEastAsia" w:cs="Arial"/>
          <w:b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Arial"/>
                <w:szCs w:val="24"/>
              </w:rPr>
              <m:t>η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%</m:t>
            </m:r>
          </m:sub>
        </m:sSub>
      </m:oMath>
      <w:r w:rsidR="0028051E">
        <w:rPr>
          <w:rFonts w:eastAsiaTheme="minorEastAsia" w:cs="Arial"/>
          <w:b/>
          <w:bCs/>
          <w:szCs w:val="24"/>
        </w:rPr>
        <w:t xml:space="preserve"> </w:t>
      </w:r>
      <w:r w:rsidR="0028051E">
        <w:rPr>
          <w:rFonts w:eastAsiaTheme="minorEastAsia" w:cs="Arial"/>
          <w:bCs/>
          <w:szCs w:val="24"/>
        </w:rPr>
        <w:t>– stupanj djelovanja pojačala izražen u postotcima</w:t>
      </w:r>
    </w:p>
    <w:p w14:paraId="74765CC2" w14:textId="381228C2" w:rsidR="004A222D" w:rsidRPr="0028051E" w:rsidRDefault="00872CD8" w:rsidP="004A222D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cc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snaga izvora pojačala</w:t>
      </w:r>
    </w:p>
    <w:p w14:paraId="72B8328C" w14:textId="2E4FF961" w:rsidR="004A222D" w:rsidRPr="0028051E" w:rsidRDefault="00872CD8" w:rsidP="004A222D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iz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snaga trošila na izlazu pojačala</w:t>
      </w:r>
    </w:p>
    <w:p w14:paraId="1460D02C" w14:textId="08FE6C18" w:rsidR="004A222D" w:rsidRPr="0028051E" w:rsidRDefault="00872CD8" w:rsidP="004A222D">
      <w:pPr>
        <w:spacing w:before="0" w:after="0"/>
        <w:rPr>
          <w:rFonts w:eastAsiaTheme="minorEastAsia" w:cs="Arial"/>
        </w:rPr>
      </w:pP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sub>
        </m:sSub>
      </m:oMath>
      <w:r w:rsidR="0028051E">
        <w:rPr>
          <w:rFonts w:eastAsiaTheme="minorEastAsia" w:cs="Arial"/>
          <w:b/>
        </w:rPr>
        <w:t xml:space="preserve"> </w:t>
      </w:r>
      <w:r w:rsidR="0028051E">
        <w:rPr>
          <w:rFonts w:eastAsiaTheme="minorEastAsia" w:cs="Arial"/>
        </w:rPr>
        <w:t>– naponsko pojačanje tranzistora</w:t>
      </w:r>
    </w:p>
    <w:p w14:paraId="201C8120" w14:textId="77777777" w:rsidR="00666937" w:rsidRPr="004A222D" w:rsidRDefault="00666937" w:rsidP="004A222D">
      <w:pPr>
        <w:spacing w:before="0" w:after="0"/>
        <w:rPr>
          <w:rFonts w:eastAsiaTheme="minorEastAsia" w:cs="Arial"/>
          <w:b/>
          <w:bCs/>
          <w:szCs w:val="24"/>
        </w:rPr>
      </w:pPr>
    </w:p>
    <w:p w14:paraId="3E775808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503AAC68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537B53A3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59EA126D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76B85868" w14:textId="0DC056DF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  <w:r>
        <w:rPr>
          <w:rFonts w:eastAsiaTheme="minorEastAsia" w:cs="Arial"/>
        </w:rPr>
        <w:lastRenderedPageBreak/>
        <w:t xml:space="preserve"> </w:t>
      </w:r>
    </w:p>
    <w:p w14:paraId="57EB3E0D" w14:textId="77777777" w:rsidR="00A63B86" w:rsidRPr="00A63B86" w:rsidRDefault="00A63B86" w:rsidP="00A63B86">
      <w:pPr>
        <w:spacing w:before="0" w:after="0"/>
        <w:rPr>
          <w:rFonts w:cs="Arial"/>
          <w:bCs/>
          <w:szCs w:val="24"/>
        </w:rPr>
      </w:pPr>
    </w:p>
    <w:p w14:paraId="2F25D5F0" w14:textId="77777777" w:rsidR="00A63B86" w:rsidRDefault="00A63B86" w:rsidP="007E19E8">
      <w:pPr>
        <w:spacing w:before="0" w:after="0"/>
        <w:rPr>
          <w:rFonts w:cs="Arial"/>
          <w:bCs/>
          <w:szCs w:val="24"/>
        </w:rPr>
      </w:pPr>
    </w:p>
    <w:p w14:paraId="5E9C13EF" w14:textId="77777777" w:rsidR="00A63B86" w:rsidRPr="00E265E5" w:rsidRDefault="00A63B86" w:rsidP="007E19E8">
      <w:pPr>
        <w:spacing w:before="0" w:after="0"/>
      </w:pPr>
    </w:p>
    <w:p w14:paraId="7F2B7483" w14:textId="326ABD8F" w:rsidR="00F256F4" w:rsidRPr="00E265E5" w:rsidRDefault="002038B3" w:rsidP="000D6460">
      <w:pPr>
        <w:spacing w:before="0" w:after="160" w:line="259" w:lineRule="auto"/>
        <w:jc w:val="left"/>
        <w:rPr>
          <w:b/>
          <w:bCs/>
          <w:sz w:val="28"/>
          <w:szCs w:val="28"/>
        </w:rPr>
      </w:pPr>
      <w:r w:rsidRPr="00E265E5">
        <w:br w:type="page"/>
      </w:r>
      <w:r w:rsidR="00F256F4" w:rsidRPr="00E265E5">
        <w:rPr>
          <w:b/>
          <w:bCs/>
          <w:sz w:val="28"/>
          <w:szCs w:val="28"/>
        </w:rPr>
        <w:lastRenderedPageBreak/>
        <w:t>Popis tablica</w:t>
      </w:r>
    </w:p>
    <w:p w14:paraId="0F4B7141" w14:textId="1427A302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rPr>
          <w:b/>
          <w:bCs/>
          <w:sz w:val="28"/>
          <w:szCs w:val="28"/>
        </w:rPr>
        <w:fldChar w:fldCharType="begin"/>
      </w:r>
      <w:r>
        <w:rPr>
          <w:b/>
          <w:bCs/>
          <w:sz w:val="28"/>
          <w:szCs w:val="28"/>
        </w:rPr>
        <w:instrText xml:space="preserve"> TOC \h \z \c "Table" </w:instrText>
      </w:r>
      <w:r>
        <w:rPr>
          <w:b/>
          <w:bCs/>
          <w:sz w:val="28"/>
          <w:szCs w:val="28"/>
        </w:rPr>
        <w:fldChar w:fldCharType="separate"/>
      </w:r>
      <w:hyperlink w:anchor="_Toc233317739" w:history="1">
        <w:r w:rsidRPr="00041046">
          <w:rPr>
            <w:rStyle w:val="Hyperlink"/>
            <w:noProof/>
          </w:rPr>
          <w:t>Table 4.1 Vremenski prikazi izlaznog signala za različite vrijednosti otpora trošila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448D00" w14:textId="103DD7D3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0" w:history="1">
        <w:r w:rsidRPr="00041046">
          <w:rPr>
            <w:rStyle w:val="Hyperlink"/>
            <w:noProof/>
          </w:rPr>
          <w:t>Table 4.2 FFT prikazi izlaznog signala za različite vrijednosti otpora trošila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CE2104A" w14:textId="60CB4F35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1" w:history="1">
        <w:r w:rsidRPr="00041046">
          <w:rPr>
            <w:rStyle w:val="Hyperlink"/>
            <w:noProof/>
          </w:rPr>
          <w:t>Table 4.3 Harmonici i THD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797D82D" w14:textId="1665BA56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2" w:history="1">
        <w:r w:rsidRPr="00041046">
          <w:rPr>
            <w:rStyle w:val="Hyperlink"/>
            <w:noProof/>
          </w:rPr>
          <w:t>Table 4.4Vremenski prikazi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4D0267" w14:textId="366766D3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3" w:history="1">
        <w:r w:rsidRPr="00041046">
          <w:rPr>
            <w:rStyle w:val="Hyperlink"/>
            <w:noProof/>
          </w:rPr>
          <w:t>Table 4.5 FFT prikazi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61EAE8" w14:textId="3D15901E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4" w:history="1">
        <w:r w:rsidRPr="00041046">
          <w:rPr>
            <w:rStyle w:val="Hyperlink"/>
            <w:noProof/>
          </w:rPr>
          <w:t>Table 4.6 Harmonici i THD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77D96AD" w14:textId="526E473B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5" w:history="1">
        <w:r w:rsidRPr="00041046">
          <w:rPr>
            <w:rStyle w:val="Hyperlink"/>
            <w:noProof/>
          </w:rPr>
          <w:t>Table 4.7 Vremenski prikazi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80A673A" w14:textId="482DC4DB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6" w:history="1">
        <w:r w:rsidRPr="00041046">
          <w:rPr>
            <w:rStyle w:val="Hyperlink"/>
            <w:noProof/>
          </w:rPr>
          <w:t>Table 4.8 FFT prikazi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22709FE" w14:textId="76AEFB95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7" w:history="1">
        <w:r w:rsidRPr="00041046">
          <w:rPr>
            <w:rStyle w:val="Hyperlink"/>
            <w:noProof/>
          </w:rPr>
          <w:t>Table 4.9 Harmonici i THD dobiveni simulacijom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EB71AA8" w14:textId="56F6FE32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8" w:history="1">
        <w:r w:rsidRPr="00041046">
          <w:rPr>
            <w:rStyle w:val="Hyperlink"/>
            <w:noProof/>
          </w:rPr>
          <w:t>Table 5.1 Mjerna oprema korištena pri mjerenju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868083" w14:textId="1D4A17A1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49" w:history="1">
        <w:r w:rsidRPr="00041046">
          <w:rPr>
            <w:rStyle w:val="Hyperlink"/>
            <w:noProof/>
          </w:rPr>
          <w:t>Table 5.2 Vremenski prikazi izmjerenog izlaznog signala za različite vrijednosti otpora trošila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FFD077D" w14:textId="4A8725D7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0" w:history="1">
        <w:r w:rsidRPr="00041046">
          <w:rPr>
            <w:rStyle w:val="Hyperlink"/>
            <w:noProof/>
          </w:rPr>
          <w:t>Table 5.3 FFT prikazi izmjerenog izlaznog signala za različite vrijednosti otpora trošila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1547D0" w14:textId="12A29725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1" w:history="1">
        <w:r w:rsidRPr="00041046">
          <w:rPr>
            <w:rStyle w:val="Hyperlink"/>
            <w:noProof/>
          </w:rPr>
          <w:t>Table 5.4 Harmonici i THD dobiveni mjerenjem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070C4B7" w14:textId="7E1910A5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2" w:history="1">
        <w:r w:rsidRPr="00041046">
          <w:rPr>
            <w:rStyle w:val="Hyperlink"/>
            <w:noProof/>
          </w:rPr>
          <w:t>Table 5.5 Vremenski prikazi izmjerenog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1376543" w14:textId="05816371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3" w:history="1">
        <w:r w:rsidRPr="00041046">
          <w:rPr>
            <w:rStyle w:val="Hyperlink"/>
            <w:noProof/>
          </w:rPr>
          <w:t>Table 5.6 FFT prikazi izmjerenog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534B1CC" w14:textId="12ACAA0D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4" w:history="1">
        <w:r w:rsidRPr="00041046">
          <w:rPr>
            <w:rStyle w:val="Hyperlink"/>
            <w:noProof/>
          </w:rPr>
          <w:t>Table 5.7 Harmonici i THD dobiveni mjerenjem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195E60F" w14:textId="17040859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5" w:history="1">
        <w:r w:rsidRPr="00041046">
          <w:rPr>
            <w:rStyle w:val="Hyperlink"/>
            <w:noProof/>
          </w:rPr>
          <w:t>Table 5.8 Vremenski prikazi izmjerenog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EA7862B" w14:textId="54150EDD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6" w:history="1">
        <w:r w:rsidRPr="00041046">
          <w:rPr>
            <w:rStyle w:val="Hyperlink"/>
            <w:noProof/>
          </w:rPr>
          <w:t>Table 5.9 FFT prikazi izmjerenog izlaznog signala za različite amplitude ulaznog signala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BD30CB8" w14:textId="50220B68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7" w:history="1">
        <w:r w:rsidRPr="00041046">
          <w:rPr>
            <w:rStyle w:val="Hyperlink"/>
            <w:noProof/>
          </w:rPr>
          <w:t>Table 5.10 Harmonici i THD dobiveni mjerenjem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9BBFD7" w14:textId="714D9E97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8" w:history="1">
        <w:r w:rsidRPr="00041046">
          <w:rPr>
            <w:rStyle w:val="Hyperlink"/>
            <w:noProof/>
          </w:rPr>
          <w:t>Table 6.1 Usporedba THD-a pojačala klase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41B8282" w14:textId="66AE79EC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59" w:history="1">
        <w:r w:rsidRPr="00041046">
          <w:rPr>
            <w:rStyle w:val="Hyperlink"/>
            <w:noProof/>
          </w:rPr>
          <w:t>Table 6.2Usporedba stupnja djelovanja pojačala klase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E6A822D" w14:textId="5A116A57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60" w:history="1">
        <w:r w:rsidRPr="00041046">
          <w:rPr>
            <w:rStyle w:val="Hyperlink"/>
            <w:noProof/>
          </w:rPr>
          <w:t>Table 6.3 Usporedba THD-a pojačala klase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710E717" w14:textId="748FF34C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61" w:history="1">
        <w:r w:rsidRPr="00041046">
          <w:rPr>
            <w:rStyle w:val="Hyperlink"/>
            <w:noProof/>
          </w:rPr>
          <w:t>Table 6.4Usporedba stupnja djelovanja pojačala klase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E7E4908" w14:textId="2A3ADE7B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62" w:history="1">
        <w:r w:rsidRPr="00041046">
          <w:rPr>
            <w:rStyle w:val="Hyperlink"/>
            <w:noProof/>
          </w:rPr>
          <w:t>Table 6.5Usporedba THD-a pojačala klase 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DC46C0F" w14:textId="57FF16DD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63" w:history="1">
        <w:r w:rsidRPr="00041046">
          <w:rPr>
            <w:rStyle w:val="Hyperlink"/>
            <w:noProof/>
          </w:rPr>
          <w:t>Table 6.6Usporedba stupnja djelovanja pojačala klase 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3723F1D" w14:textId="22295AA7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64" w:history="1">
        <w:r w:rsidRPr="00041046">
          <w:rPr>
            <w:rStyle w:val="Hyperlink"/>
            <w:noProof/>
          </w:rPr>
          <w:t>Table 6.7Skupna usporedba pojačala klase A, klase B i klase 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3D23E40" w14:textId="20EBEFD6" w:rsidR="006D5390" w:rsidRPr="00E265E5" w:rsidRDefault="000D6460">
      <w:pPr>
        <w:spacing w:before="0" w:after="160" w:line="259" w:lineRule="auto"/>
        <w:jc w:val="lef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fldChar w:fldCharType="end"/>
      </w:r>
      <w:r w:rsidR="006D5390" w:rsidRPr="00E265E5">
        <w:rPr>
          <w:b/>
          <w:bCs/>
          <w:sz w:val="28"/>
          <w:szCs w:val="28"/>
        </w:rPr>
        <w:br w:type="page"/>
      </w:r>
    </w:p>
    <w:p w14:paraId="5F857C43" w14:textId="5D07EB14" w:rsidR="00BC16E1" w:rsidRPr="00E265E5" w:rsidRDefault="002038B3" w:rsidP="00BC16E1">
      <w:pPr>
        <w:spacing w:before="0" w:after="0"/>
        <w:jc w:val="left"/>
        <w:rPr>
          <w:b/>
          <w:bCs/>
          <w:sz w:val="28"/>
          <w:szCs w:val="28"/>
        </w:rPr>
      </w:pPr>
      <w:r w:rsidRPr="00E265E5">
        <w:rPr>
          <w:b/>
          <w:bCs/>
          <w:sz w:val="28"/>
          <w:szCs w:val="28"/>
        </w:rPr>
        <w:lastRenderedPageBreak/>
        <w:t>Popis slika</w:t>
      </w:r>
    </w:p>
    <w:p w14:paraId="4BB31B71" w14:textId="5123319A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"Slika" </w:instrText>
      </w:r>
      <w:r>
        <w:fldChar w:fldCharType="separate"/>
      </w:r>
      <w:hyperlink w:anchor="_Toc233317773" w:history="1">
        <w:r w:rsidRPr="0094645C">
          <w:rPr>
            <w:rStyle w:val="Hyperlink"/>
            <w:noProof/>
          </w:rPr>
          <w:t>Slika 3.1Shema pojačala klase A u spoju zajedničkog kolektora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1308FB9" w14:textId="0C6814DB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74" w:history="1">
        <w:r w:rsidRPr="0094645C">
          <w:rPr>
            <w:rStyle w:val="Hyperlink"/>
            <w:noProof/>
          </w:rPr>
          <w:t>Slika 3.2 Shema pojačala klase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068599" w14:textId="3FA86F39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75" w:history="1">
        <w:r w:rsidRPr="0094645C">
          <w:rPr>
            <w:rStyle w:val="Hyperlink"/>
            <w:noProof/>
          </w:rPr>
          <w:t>Slika 3.3 Shema pojačala klase 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8400CCF" w14:textId="43DA7413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76" w:history="1">
        <w:r w:rsidRPr="0094645C">
          <w:rPr>
            <w:rStyle w:val="Hyperlink"/>
            <w:noProof/>
          </w:rPr>
          <w:t>Slika 5.1 Mjerna oprema i laboratorijska maketa pojačala klase 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C382CF4" w14:textId="60CACDAA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77" w:history="1">
        <w:r w:rsidRPr="0094645C">
          <w:rPr>
            <w:rStyle w:val="Hyperlink"/>
            <w:noProof/>
          </w:rPr>
          <w:t>Slika 5.2 Mjerna oprema i laboratorijska maketa pojačala klase 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221589E" w14:textId="570C57B0" w:rsidR="000D6460" w:rsidRDefault="000D6460">
      <w:pPr>
        <w:pStyle w:val="TableofFigures"/>
        <w:tabs>
          <w:tab w:val="right" w:leader="dot" w:pos="8493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3317778" w:history="1">
        <w:r w:rsidRPr="0094645C">
          <w:rPr>
            <w:rStyle w:val="Hyperlink"/>
            <w:noProof/>
          </w:rPr>
          <w:t>Slika 5.3 Mjerna oprema i laboratorijska maketa pojačala klase 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_Toc233317778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B8EA09C" w14:textId="64518647" w:rsidR="002038B3" w:rsidRDefault="000D6460" w:rsidP="00216B38">
      <w:pPr>
        <w:spacing w:before="0" w:after="0"/>
      </w:pPr>
      <w:r>
        <w:fldChar w:fldCharType="end"/>
      </w:r>
    </w:p>
    <w:p w14:paraId="1ADABA45" w14:textId="77777777" w:rsidR="00216B38" w:rsidRPr="00216B38" w:rsidRDefault="00216B38" w:rsidP="00216B38">
      <w:pPr>
        <w:spacing w:before="0" w:after="0"/>
        <w:sectPr w:rsidR="00216B38" w:rsidRPr="00216B38" w:rsidSect="00F044B0">
          <w:pgSz w:w="11906" w:h="16838"/>
          <w:pgMar w:top="1418" w:right="1418" w:bottom="1418" w:left="1985" w:header="708" w:footer="708" w:gutter="0"/>
          <w:cols w:space="708"/>
          <w:docGrid w:linePitch="360"/>
        </w:sectPr>
      </w:pPr>
    </w:p>
    <w:p w14:paraId="59243400" w14:textId="77777777" w:rsidR="00302151" w:rsidRPr="00E265E5" w:rsidRDefault="0017364D" w:rsidP="00F84C77">
      <w:pPr>
        <w:pStyle w:val="Heading1"/>
      </w:pPr>
      <w:bookmarkStart w:id="0" w:name="_Toc233315532"/>
      <w:r w:rsidRPr="00E265E5">
        <w:lastRenderedPageBreak/>
        <w:t>Uvod</w:t>
      </w:r>
      <w:bookmarkEnd w:id="0"/>
      <w:r w:rsidR="006D5390" w:rsidRPr="00E265E5">
        <w:t xml:space="preserve"> </w:t>
      </w:r>
    </w:p>
    <w:p w14:paraId="24BA4A9F" w14:textId="26FFE34B" w:rsidR="004A4DC5" w:rsidRDefault="004A4DC5" w:rsidP="004A4DC5">
      <w:pPr>
        <w:ind w:firstLine="432"/>
      </w:pPr>
      <w:r>
        <w:t xml:space="preserve">U ovom se radu obrađuju harmonijska izobličenja pojačala klase A, klase B i klase AB. U teorijskom dijelu se definiraju osnovni pojmovi potrebni za analizu, uključujući osnovni </w:t>
      </w:r>
      <w:proofErr w:type="spellStart"/>
      <w:r>
        <w:t>harmonik</w:t>
      </w:r>
      <w:proofErr w:type="spellEnd"/>
      <w:r>
        <w:t xml:space="preserve">, više harmonike, ukupno harmonijsko izobličenje, </w:t>
      </w:r>
      <w:proofErr w:type="spellStart"/>
      <w:r>
        <w:t>Fourierov</w:t>
      </w:r>
      <w:proofErr w:type="spellEnd"/>
      <w:r>
        <w:t xml:space="preserve"> rastav i stupanj djelovanja. Analitičkim proračunom određuju se radni parametri pojačala, amplitude prvih osam harmonika i ukupno harmonijsko izobličenje izlaznog signala. Dobiveni rezultati provjeravaju se simulacijama u programskom paketu </w:t>
      </w:r>
      <w:proofErr w:type="spellStart"/>
      <w:r>
        <w:t>LTspice</w:t>
      </w:r>
      <w:proofErr w:type="spellEnd"/>
      <w:r>
        <w:t xml:space="preserve"> i mjerenjima na laboratorijskim maketama s pomoću izvora napajanja, osciloskopa i generatora funkcija. Cilj je rada usporediti rezultate dobivene proračunom, simulacijom i mjerenjima te objasniti razlike koje nastaju zbog idealiziranih pretpostavki, simulacijskih modela i stvarnih uvjeta mjerenja.</w:t>
      </w:r>
    </w:p>
    <w:p w14:paraId="0C306826" w14:textId="70D6FF59" w:rsidR="004A4DC5" w:rsidRDefault="004A4DC5" w:rsidP="004A4DC5">
      <w:pPr>
        <w:spacing w:before="0" w:after="160" w:line="259" w:lineRule="auto"/>
        <w:jc w:val="left"/>
      </w:pPr>
    </w:p>
    <w:p w14:paraId="7A702221" w14:textId="41BF8339" w:rsidR="006D66BD" w:rsidRDefault="006D66BD" w:rsidP="006D66BD">
      <w:pPr>
        <w:pStyle w:val="Heading1"/>
      </w:pPr>
      <w:bookmarkStart w:id="1" w:name="_Toc233315533"/>
      <w:r>
        <w:t>Osnov</w:t>
      </w:r>
      <w:r w:rsidR="00E737CE">
        <w:t>n</w:t>
      </w:r>
      <w:r>
        <w:t>i pojmovi</w:t>
      </w:r>
      <w:bookmarkEnd w:id="1"/>
    </w:p>
    <w:p w14:paraId="01FF3ED3" w14:textId="202B29BB" w:rsidR="002B247E" w:rsidRDefault="002B247E" w:rsidP="003221C0">
      <w:pPr>
        <w:ind w:left="432" w:firstLine="276"/>
      </w:pPr>
      <w:r>
        <w:t xml:space="preserve">Za pravilnu interpretaciju dobivenih rezultata, potrebno je definirati ključne pojmove potrebne za analizu izlaznih signala </w:t>
      </w:r>
      <w:proofErr w:type="spellStart"/>
      <w:r>
        <w:t>jednostupanjskih</w:t>
      </w:r>
      <w:proofErr w:type="spellEnd"/>
      <w:r>
        <w:t xml:space="preserve"> pojačala.</w:t>
      </w:r>
    </w:p>
    <w:p w14:paraId="57FAEC1E" w14:textId="360E5F7C" w:rsidR="00C83EB3" w:rsidRDefault="00C83EB3" w:rsidP="00C83EB3">
      <w:pPr>
        <w:pStyle w:val="Heading2"/>
      </w:pPr>
      <w:bookmarkStart w:id="2" w:name="_Toc233315534"/>
      <w:proofErr w:type="spellStart"/>
      <w:r>
        <w:t>Fourierov</w:t>
      </w:r>
      <w:proofErr w:type="spellEnd"/>
      <w:r>
        <w:t xml:space="preserve"> rastav signala</w:t>
      </w:r>
      <w:bookmarkEnd w:id="2"/>
    </w:p>
    <w:p w14:paraId="6A1B1444" w14:textId="77777777" w:rsidR="00C83EB3" w:rsidRDefault="00C83EB3" w:rsidP="00C83EB3">
      <w:pPr>
        <w:ind w:firstLine="708"/>
        <w:rPr>
          <w:rFonts w:eastAsiaTheme="minorEastAsia"/>
        </w:rPr>
      </w:pPr>
      <w:r>
        <w:t xml:space="preserve">Svaki periodički signal koji zadovoljava uvjete konvergencije može se zapisati kao </w:t>
      </w:r>
      <w:proofErr w:type="spellStart"/>
      <w:r>
        <w:t>Fourierov</w:t>
      </w:r>
      <w:proofErr w:type="spellEnd"/>
      <w:r>
        <w:t xml:space="preserve"> red. Za signal </w:t>
      </w:r>
      <m:oMath>
        <m:r>
          <w:rPr>
            <w:rFonts w:ascii="Cambria Math" w:hAnsi="Cambria Math"/>
          </w:rPr>
          <m:t>u(θ)</m:t>
        </m:r>
      </m:oMath>
      <w:r>
        <w:rPr>
          <w:rFonts w:eastAsiaTheme="minorEastAsia"/>
        </w:rPr>
        <w:t xml:space="preserve">, perioda </w:t>
      </w:r>
      <m:oMath>
        <m:r>
          <w:rPr>
            <w:rFonts w:ascii="Cambria Math" w:eastAsiaTheme="minorEastAsia" w:hAnsi="Cambria Math"/>
          </w:rPr>
          <m:t>2π</m:t>
        </m:r>
      </m:oMath>
      <w:r>
        <w:rPr>
          <w:rFonts w:eastAsiaTheme="minorEastAsia"/>
        </w:rPr>
        <w:t>, Fourierov red glasi:</w:t>
      </w:r>
    </w:p>
    <w:p w14:paraId="2BE5609A" w14:textId="77777777" w:rsidR="00C83EB3" w:rsidRDefault="00C83EB3" w:rsidP="00C83EB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θ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+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</w:rPr>
                <m:t>[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nθ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</w:rPr>
                <m:t xml:space="preserve">+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(nθ)]</m:t>
              </m:r>
            </m:e>
          </m:nary>
        </m:oMath>
      </m:oMathPara>
    </w:p>
    <w:p w14:paraId="19B7BD01" w14:textId="77777777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 xml:space="preserve">Koeficijent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određuje istosmjernu komponentu signala:</w:t>
      </w:r>
    </w:p>
    <w:p w14:paraId="38DA86A9" w14:textId="77777777" w:rsidR="00C83EB3" w:rsidRDefault="00872CD8" w:rsidP="00C83EB3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w:rPr>
                  <w:rFonts w:ascii="Cambria Math" w:eastAsiaTheme="minorEastAsia" w:hAnsi="Cambria Math"/>
                </w:rPr>
                <m:t>dθ</m:t>
              </m:r>
            </m:e>
          </m:nary>
        </m:oMath>
      </m:oMathPara>
    </w:p>
    <w:p w14:paraId="326CDD2F" w14:textId="77777777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 xml:space="preserve">Koeficijenti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određuju kosinusne komponente:</w:t>
      </w:r>
    </w:p>
    <w:p w14:paraId="156E1B1C" w14:textId="77777777" w:rsidR="00C83EB3" w:rsidRDefault="00872CD8" w:rsidP="00C83EB3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cos⁡</m:t>
              </m:r>
              <m:r>
                <w:rPr>
                  <w:rFonts w:ascii="Cambria Math" w:eastAsiaTheme="minorEastAsia" w:hAnsi="Cambria Math"/>
                </w:rPr>
                <m:t>(nθ)dθ</m:t>
              </m:r>
            </m:e>
          </m:nary>
        </m:oMath>
      </m:oMathPara>
    </w:p>
    <w:p w14:paraId="3C12BC24" w14:textId="77777777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 xml:space="preserve">Koeficijenti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određuju sinusne komponente:</w:t>
      </w:r>
    </w:p>
    <w:p w14:paraId="35C8890B" w14:textId="77777777" w:rsidR="00C83EB3" w:rsidRPr="00BA3C0C" w:rsidRDefault="00872CD8" w:rsidP="00C83E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π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2π</m:t>
              </m:r>
            </m:sup>
            <m:e>
              <m:r>
                <w:rPr>
                  <w:rFonts w:ascii="Cambria Math" w:eastAsiaTheme="minorEastAsia" w:hAnsi="Cambria Math"/>
                </w:rPr>
                <m:t>u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sin⁡</m:t>
              </m:r>
              <m:r>
                <w:rPr>
                  <w:rFonts w:ascii="Cambria Math" w:eastAsiaTheme="minorEastAsia" w:hAnsi="Cambria Math"/>
                </w:rPr>
                <m:t>(nθ)dθ</m:t>
              </m:r>
            </m:e>
          </m:nary>
        </m:oMath>
      </m:oMathPara>
    </w:p>
    <w:p w14:paraId="693E4E46" w14:textId="77777777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 xml:space="preserve">Amplituda </w:t>
      </w:r>
      <m:oMath>
        <m:r>
          <w:rPr>
            <w:rFonts w:ascii="Cambria Math" w:eastAsiaTheme="minorEastAsia" w:hAnsi="Cambria Math"/>
          </w:rPr>
          <m:t>n</m:t>
        </m:r>
      </m:oMath>
      <w:r>
        <w:rPr>
          <w:rFonts w:eastAsiaTheme="minorEastAsia"/>
        </w:rPr>
        <w:t>-tog harmonika iznosi:</w:t>
      </w:r>
    </w:p>
    <w:p w14:paraId="164DC71F" w14:textId="77777777" w:rsidR="00C83EB3" w:rsidRPr="002913A2" w:rsidRDefault="00872CD8" w:rsidP="00C83E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40DCB51F" w14:textId="77777777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>Ako je signal neparan tada vrijedi:</w:t>
      </w:r>
    </w:p>
    <w:p w14:paraId="6E1D3D53" w14:textId="77777777" w:rsidR="00C83EB3" w:rsidRPr="006D2826" w:rsidRDefault="00872CD8" w:rsidP="00C83E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2C69BE6" w14:textId="77777777" w:rsidR="00C83EB3" w:rsidRPr="00303CEB" w:rsidRDefault="00872CD8" w:rsidP="00C83E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4857C568" w14:textId="77777777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 xml:space="preserve">Pa su parni koeficijenti određeni samo koeficijentima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>
        <w:rPr>
          <w:rFonts w:eastAsiaTheme="minorEastAsia"/>
        </w:rPr>
        <w:t>.</w:t>
      </w:r>
    </w:p>
    <w:p w14:paraId="35326A0C" w14:textId="444A4308" w:rsidR="00C83EB3" w:rsidRDefault="00C83EB3" w:rsidP="00C83EB3">
      <w:pPr>
        <w:rPr>
          <w:rFonts w:eastAsiaTheme="minorEastAsia"/>
        </w:rPr>
      </w:pPr>
      <w:r>
        <w:rPr>
          <w:rFonts w:eastAsiaTheme="minorEastAsia"/>
        </w:rPr>
        <w:t xml:space="preserve">Ako signal ima </w:t>
      </w:r>
      <w:proofErr w:type="spellStart"/>
      <w:r>
        <w:rPr>
          <w:rFonts w:eastAsiaTheme="minorEastAsia"/>
        </w:rPr>
        <w:t>poluvalnu</w:t>
      </w:r>
      <w:proofErr w:type="spellEnd"/>
      <w:r>
        <w:rPr>
          <w:rFonts w:eastAsiaTheme="minorEastAsia"/>
        </w:rPr>
        <w:t xml:space="preserve"> simetriju, tada su parni harmonici jednaki nuli.</w:t>
      </w:r>
    </w:p>
    <w:p w14:paraId="15E191D0" w14:textId="77777777" w:rsidR="00C83EB3" w:rsidRDefault="00C83EB3" w:rsidP="00C83EB3">
      <w:pPr>
        <w:pStyle w:val="Heading3"/>
      </w:pPr>
      <w:bookmarkStart w:id="3" w:name="_Toc233315535"/>
      <w:proofErr w:type="spellStart"/>
      <w:r>
        <w:t>Fourierov</w:t>
      </w:r>
      <w:proofErr w:type="spellEnd"/>
      <w:r>
        <w:t xml:space="preserve"> rastav za asimetrično rezanje izlaznog signala</w:t>
      </w:r>
      <w:bookmarkEnd w:id="3"/>
    </w:p>
    <w:p w14:paraId="2BBBAF00" w14:textId="77777777" w:rsidR="00C83EB3" w:rsidRDefault="00C83EB3" w:rsidP="00C83EB3">
      <w:pPr>
        <w:ind w:firstLine="708"/>
      </w:pPr>
      <w:r>
        <w:t xml:space="preserve">Asimetrično rezanje nastaje kada se signal reže samo s jedne strane, primjerice samo u pozitivnoj </w:t>
      </w:r>
      <w:proofErr w:type="spellStart"/>
      <w:r>
        <w:t>poluperiodi</w:t>
      </w:r>
      <w:proofErr w:type="spellEnd"/>
      <w:r>
        <w:t>. Tada signal više nema simetriju, pa se u njegovom spektru pojavljuju istosmjerna komponenta, parni harmonici i neparni harmonici.</w:t>
      </w:r>
      <w:r>
        <w:tab/>
      </w:r>
    </w:p>
    <w:p w14:paraId="5A3550F7" w14:textId="77777777" w:rsidR="00C83EB3" w:rsidRDefault="00C83EB3" w:rsidP="00C83EB3">
      <w:r>
        <w:t xml:space="preserve">Vrijednost </w:t>
      </w:r>
      <w:proofErr w:type="spellStart"/>
      <w:r>
        <w:t>kosinusnog</w:t>
      </w:r>
      <w:proofErr w:type="spellEnd"/>
      <w:r>
        <w:t xml:space="preserve"> koeficijenta je dan izrazom:</w:t>
      </w:r>
    </w:p>
    <w:p w14:paraId="4A6FF5E3" w14:textId="77777777" w:rsidR="00C83EB3" w:rsidRPr="00433CB7" w:rsidRDefault="00872CD8" w:rsidP="00C83EB3">
      <w:pPr>
        <w:rPr>
          <w:rFonts w:eastAsiaTheme="minorEastAsia"/>
          <w:sz w:val="22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0"/>
                </w:rPr>
                <m:t>a</m:t>
              </m:r>
            </m:e>
            <m:sub>
              <m:r>
                <w:rPr>
                  <w:rFonts w:ascii="Cambria Math" w:hAnsi="Cambria Math"/>
                  <w:sz w:val="22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0"/>
                </w:rPr>
                <m:t>π</m:t>
              </m:r>
            </m:den>
          </m:f>
          <m:r>
            <w:rPr>
              <w:rFonts w:ascii="Cambria Math" w:hAnsi="Cambria Math"/>
              <w:sz w:val="22"/>
              <w:szCs w:val="20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2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0"/>
                    </w:rPr>
                    <m:t>α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0"/>
                    </w:rPr>
                    <m:t>sinθ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nθ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0"/>
                    </w:rPr>
                    <m:t>dθ+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 α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clip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dθ+ </m:t>
                      </m:r>
                    </m:e>
                  </m:nary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π-α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2π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sinθ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 </m:t>
                      </m:r>
                    </m:e>
                  </m:nary>
                  <m:r>
                    <w:rPr>
                      <w:rFonts w:ascii="Cambria Math" w:hAnsi="Cambria Math"/>
                      <w:sz w:val="22"/>
                      <w:szCs w:val="20"/>
                    </w:rPr>
                    <m:t xml:space="preserve"> </m:t>
                  </m:r>
                </m:e>
              </m:nary>
            </m:e>
          </m:d>
        </m:oMath>
      </m:oMathPara>
    </w:p>
    <w:p w14:paraId="4438DD5B" w14:textId="77777777" w:rsidR="00C83EB3" w:rsidRDefault="00C83EB3" w:rsidP="00C83EB3">
      <w:pPr>
        <w:rPr>
          <w:sz w:val="22"/>
          <w:szCs w:val="20"/>
        </w:rPr>
      </w:pPr>
      <w:r>
        <w:rPr>
          <w:sz w:val="22"/>
          <w:szCs w:val="20"/>
        </w:rPr>
        <w:t>Vrijednost sinusnog koeficijenta je dan izrazom:</w:t>
      </w:r>
    </w:p>
    <w:p w14:paraId="5490C85F" w14:textId="77777777" w:rsidR="00C83EB3" w:rsidRPr="00433CB7" w:rsidRDefault="00872CD8" w:rsidP="00C83EB3">
      <w:pPr>
        <w:rPr>
          <w:sz w:val="22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2"/>
                  <w:szCs w:val="20"/>
                </w:rPr>
                <m:t>b</m:t>
              </m:r>
            </m:e>
            <m:sub>
              <m:r>
                <w:rPr>
                  <w:rFonts w:ascii="Cambria Math" w:hAnsi="Cambria Math"/>
                  <w:sz w:val="22"/>
                  <w:szCs w:val="20"/>
                </w:rPr>
                <m:t>n</m:t>
              </m:r>
            </m:sub>
          </m:sSub>
          <m:r>
            <w:rPr>
              <w:rFonts w:ascii="Cambria Math" w:hAnsi="Cambria Math"/>
              <w:sz w:val="22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fPr>
            <m:num>
              <m:r>
                <w:rPr>
                  <w:rFonts w:ascii="Cambria Math" w:hAnsi="Cambria Math"/>
                  <w:sz w:val="22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sz w:val="22"/>
                  <w:szCs w:val="20"/>
                </w:rPr>
                <m:t>π</m:t>
              </m:r>
            </m:den>
          </m:f>
          <m:r>
            <w:rPr>
              <w:rFonts w:ascii="Cambria Math" w:hAnsi="Cambria Math"/>
              <w:sz w:val="22"/>
              <w:szCs w:val="20"/>
            </w:rPr>
            <m:t>∙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2"/>
                  <w:szCs w:val="20"/>
                </w:rPr>
              </m:ctrlPr>
            </m:dPr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  <w:sz w:val="22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2"/>
                      <w:szCs w:val="20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0"/>
                    </w:rPr>
                    <m:t>α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  <w:sz w:val="22"/>
                      <w:szCs w:val="20"/>
                    </w:rPr>
                    <m:t>sinθ</m:t>
                  </m:r>
                  <m:func>
                    <m:funcPr>
                      <m:ctrlPr>
                        <w:rPr>
                          <w:rFonts w:ascii="Cambria Math" w:hAnsi="Cambria Math"/>
                          <w:sz w:val="22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2"/>
                          <w:szCs w:val="20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nθ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  <w:sz w:val="22"/>
                      <w:szCs w:val="20"/>
                    </w:rPr>
                    <m:t>dθ+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α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 α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clip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dθ+ </m:t>
                      </m:r>
                    </m:e>
                  </m:nary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  <w:sz w:val="22"/>
                          <w:szCs w:val="20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π-α</m:t>
                      </m:r>
                    </m:sub>
                    <m:sup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2π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2"/>
                              <w:szCs w:val="20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sinθ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2"/>
                              <w:szCs w:val="20"/>
                            </w:rPr>
                            <m:t>sin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2"/>
                                  <w:szCs w:val="20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2"/>
                                  <w:szCs w:val="20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 xml:space="preserve">dθ </m:t>
                      </m:r>
                    </m:e>
                  </m:nary>
                  <m:r>
                    <w:rPr>
                      <w:rFonts w:ascii="Cambria Math" w:hAnsi="Cambria Math"/>
                      <w:sz w:val="22"/>
                      <w:szCs w:val="20"/>
                    </w:rPr>
                    <m:t xml:space="preserve"> </m:t>
                  </m:r>
                </m:e>
              </m:nary>
            </m:e>
          </m:d>
        </m:oMath>
      </m:oMathPara>
    </w:p>
    <w:p w14:paraId="5163B5F5" w14:textId="77777777" w:rsidR="00C83EB3" w:rsidRDefault="00C83EB3" w:rsidP="00C83EB3">
      <w:pPr>
        <w:rPr>
          <w:rFonts w:eastAsiaTheme="minorEastAsia"/>
          <w:sz w:val="22"/>
          <w:szCs w:val="20"/>
        </w:rPr>
      </w:pPr>
      <w:r>
        <w:rPr>
          <w:sz w:val="22"/>
          <w:szCs w:val="20"/>
        </w:rPr>
        <w:t xml:space="preserve">Amplituda </w:t>
      </w:r>
      <m:oMath>
        <m:r>
          <w:rPr>
            <w:rFonts w:ascii="Cambria Math" w:hAnsi="Cambria Math"/>
            <w:sz w:val="22"/>
            <w:szCs w:val="20"/>
          </w:rPr>
          <m:t>n</m:t>
        </m:r>
      </m:oMath>
      <w:r>
        <w:rPr>
          <w:rFonts w:eastAsiaTheme="minorEastAsia"/>
          <w:sz w:val="22"/>
          <w:szCs w:val="20"/>
        </w:rPr>
        <w:t>-tog harmonika iznosi:</w:t>
      </w:r>
    </w:p>
    <w:p w14:paraId="794862D9" w14:textId="77777777" w:rsidR="00C83EB3" w:rsidRPr="003D0B15" w:rsidRDefault="00872CD8" w:rsidP="00C83EB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 xml:space="preserve"> + 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rad>
        </m:oMath>
      </m:oMathPara>
    </w:p>
    <w:p w14:paraId="62C0795B" w14:textId="77777777" w:rsidR="00C83EB3" w:rsidRDefault="00C83EB3" w:rsidP="00C83EB3">
      <w:pPr>
        <w:pStyle w:val="Heading3"/>
      </w:pPr>
      <w:bookmarkStart w:id="4" w:name="_Toc233315536"/>
      <w:proofErr w:type="spellStart"/>
      <w:r>
        <w:t>Fourierov</w:t>
      </w:r>
      <w:proofErr w:type="spellEnd"/>
      <w:r>
        <w:t xml:space="preserve"> rastav za simetrično rezanje izlaznog signala</w:t>
      </w:r>
      <w:bookmarkEnd w:id="4"/>
    </w:p>
    <w:p w14:paraId="5FFE9B35" w14:textId="77777777" w:rsidR="00C83EB3" w:rsidRDefault="00C83EB3" w:rsidP="00C83EB3">
      <w:pPr>
        <w:ind w:firstLine="708"/>
      </w:pPr>
      <w:r>
        <w:t>Simetrično rezanje nastaje kada se pozitivni i negativni vrh sinusnog signala režu na jednakim amplitudama.</w:t>
      </w:r>
    </w:p>
    <w:p w14:paraId="45951CCA" w14:textId="77777777" w:rsidR="00C83EB3" w:rsidRDefault="00872CD8" w:rsidP="00C83EB3">
      <w:pPr>
        <w:ind w:firstLine="708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2"/>
                      <w:szCs w:val="20"/>
                    </w:rPr>
                    <m:t>α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∙sinθ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dθ+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2"/>
                          <w:szCs w:val="20"/>
                        </w:rPr>
                        <m:t>α</m:t>
                      </m:r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r>
                        <w:rPr>
                          <w:rFonts w:ascii="Cambria Math" w:hAnsi="Cambria Math"/>
                        </w:rPr>
                        <m:t>Uclip∙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dθ</m:t>
                      </m:r>
                    </m:e>
                  </m:nary>
                </m:e>
              </m:nary>
            </m:e>
          </m:d>
        </m:oMath>
      </m:oMathPara>
    </w:p>
    <w:p w14:paraId="7DF8A5C7" w14:textId="77777777" w:rsidR="00C83EB3" w:rsidRDefault="00C83EB3" w:rsidP="00C83EB3">
      <w:pPr>
        <w:pStyle w:val="Heading3"/>
      </w:pPr>
      <w:bookmarkStart w:id="5" w:name="_Toc233315537"/>
      <w:proofErr w:type="spellStart"/>
      <w:r>
        <w:t>Fourierov</w:t>
      </w:r>
      <w:proofErr w:type="spellEnd"/>
      <w:r>
        <w:t xml:space="preserve"> rastav za izlazni signal s </w:t>
      </w:r>
      <w:proofErr w:type="spellStart"/>
      <w:r>
        <w:t>preskočnim</w:t>
      </w:r>
      <w:proofErr w:type="spellEnd"/>
      <w:r>
        <w:t xml:space="preserve"> izobličenjem</w:t>
      </w:r>
      <w:bookmarkEnd w:id="5"/>
    </w:p>
    <w:p w14:paraId="046D0A9C" w14:textId="77777777" w:rsidR="00C83EB3" w:rsidRDefault="00C83EB3" w:rsidP="00C83EB3">
      <w:pPr>
        <w:spacing w:before="0" w:after="0" w:line="240" w:lineRule="auto"/>
        <w:ind w:firstLine="708"/>
        <w:jc w:val="left"/>
      </w:pPr>
      <w:proofErr w:type="spellStart"/>
      <w:r>
        <w:t>Preskočno</w:t>
      </w:r>
      <w:proofErr w:type="spellEnd"/>
      <w:r>
        <w:t xml:space="preserve"> izobličenje nastaje kod </w:t>
      </w:r>
      <w:proofErr w:type="spellStart"/>
      <w:r>
        <w:t>protutaktnih</w:t>
      </w:r>
      <w:proofErr w:type="spellEnd"/>
      <w:r>
        <w:t xml:space="preserve"> pojačala klase B i nedovoljno </w:t>
      </w:r>
      <w:proofErr w:type="spellStart"/>
      <w:r>
        <w:t>prednaponski</w:t>
      </w:r>
      <w:proofErr w:type="spellEnd"/>
      <w:r>
        <w:t xml:space="preserve"> podešenih pojačala klase AB. Uzrok </w:t>
      </w:r>
      <w:proofErr w:type="spellStart"/>
      <w:r>
        <w:t>preskočnog</w:t>
      </w:r>
      <w:proofErr w:type="spellEnd"/>
      <w:r>
        <w:t xml:space="preserve"> izobličenja je „mrtva zona“ oko prolaska signala kroz nulu. U toj zoni niti jedan tranzistor ne vodi, pa izlazni signal ne prati ulazni signal.</w:t>
      </w:r>
    </w:p>
    <w:p w14:paraId="663CBE3D" w14:textId="77777777" w:rsidR="00C83EB3" w:rsidRDefault="00C83EB3" w:rsidP="00C83EB3">
      <w:pPr>
        <w:spacing w:before="0" w:after="0" w:line="240" w:lineRule="auto"/>
        <w:ind w:firstLine="708"/>
        <w:jc w:val="left"/>
      </w:pPr>
    </w:p>
    <w:p w14:paraId="435B1382" w14:textId="77777777" w:rsidR="00C83EB3" w:rsidRDefault="00872CD8" w:rsidP="00C83EB3">
      <w:pPr>
        <w:spacing w:before="0" w:after="0" w:line="240" w:lineRule="auto"/>
        <w:ind w:firstLine="708"/>
        <w:jc w:val="lef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π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∙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  <m: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max</m:t>
                      </m:r>
                    </m:sub>
                  </m:sSub>
                  <m:r>
                    <w:rPr>
                      <w:rFonts w:ascii="Cambria Math" w:hAnsi="Cambria Math"/>
                    </w:rPr>
                    <m:t>∙sinθ-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γ</m:t>
                      </m:r>
                    </m:sub>
                  </m:sSub>
                </m:e>
              </m:d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nθ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dθ</m:t>
              </m:r>
            </m:e>
          </m:nary>
        </m:oMath>
      </m:oMathPara>
    </w:p>
    <w:p w14:paraId="6E9019B3" w14:textId="77777777" w:rsidR="00C83EB3" w:rsidRDefault="00C83EB3" w:rsidP="00C83EB3">
      <w:pPr>
        <w:pStyle w:val="Heading3"/>
      </w:pPr>
      <w:bookmarkStart w:id="6" w:name="_Toc233315538"/>
      <w:proofErr w:type="spellStart"/>
      <w:r>
        <w:t>Fourierov</w:t>
      </w:r>
      <w:proofErr w:type="spellEnd"/>
      <w:r>
        <w:t xml:space="preserve"> rastav izlaznog signala s </w:t>
      </w:r>
      <w:proofErr w:type="spellStart"/>
      <w:r>
        <w:t>preskočnim</w:t>
      </w:r>
      <w:proofErr w:type="spellEnd"/>
      <w:r>
        <w:t xml:space="preserve"> izobličenjem i simetričnim rezanjem</w:t>
      </w:r>
      <w:bookmarkEnd w:id="6"/>
    </w:p>
    <w:p w14:paraId="70FA508E" w14:textId="77777777" w:rsidR="00C83EB3" w:rsidRDefault="00C83EB3" w:rsidP="00C83EB3">
      <w:pPr>
        <w:ind w:firstLine="708"/>
      </w:pPr>
      <w:r>
        <w:t xml:space="preserve">Ovaj slučaj nastaje kada izlazni signal ima istodobno mrtvu zonu vođenja i ograničenje amplitude zbog napona napajanja. Takav oblik signala može se pojaviti kod pojačala klase B ili nedovoljno </w:t>
      </w:r>
      <w:proofErr w:type="spellStart"/>
      <w:r>
        <w:t>prednaponski</w:t>
      </w:r>
      <w:proofErr w:type="spellEnd"/>
      <w:r>
        <w:t xml:space="preserve"> podešenog pojačala klase AB pri velikoj amplitudi ulaznog signala.</w:t>
      </w:r>
    </w:p>
    <w:p w14:paraId="4DF14009" w14:textId="77777777" w:rsidR="00C83EB3" w:rsidRPr="003F37B8" w:rsidRDefault="00C83EB3" w:rsidP="00C83EB3"/>
    <w:p w14:paraId="3B327B34" w14:textId="77777777" w:rsidR="00C83EB3" w:rsidRPr="003F37B8" w:rsidRDefault="00872CD8" w:rsidP="00C83EB3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sup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max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∙sinθ-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γ</m:t>
                          </m:r>
                        </m:sub>
                      </m:sSub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nθ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 xml:space="preserve">dθ+ </m:t>
                  </m:r>
                  <m:nary>
                    <m:naryPr>
                      <m:limLoc m:val="subSup"/>
                      <m:ctrlPr>
                        <w:rPr>
                          <w:rFonts w:ascii="Cambria Math" w:hAnsi="Cambria Math"/>
                          <w:i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θ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sub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sup>
                    <m:e>
                      <m:r>
                        <w:rPr>
                          <w:rFonts w:ascii="Cambria Math" w:hAnsi="Cambria Math"/>
                        </w:rPr>
                        <m:t>Uclip∙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sin</m:t>
                          </m: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nθ</m:t>
                              </m:r>
                            </m:e>
                          </m:d>
                        </m:e>
                      </m:func>
                      <m:r>
                        <w:rPr>
                          <w:rFonts w:ascii="Cambria Math" w:hAnsi="Cambria Math"/>
                        </w:rPr>
                        <m:t>dθ</m:t>
                      </m:r>
                    </m:e>
                  </m:nary>
                </m:e>
              </m:nary>
            </m:e>
          </m:d>
        </m:oMath>
      </m:oMathPara>
    </w:p>
    <w:p w14:paraId="6FFA73A1" w14:textId="77777777" w:rsidR="00C83EB3" w:rsidRDefault="00C83EB3" w:rsidP="00C83EB3">
      <w:pPr>
        <w:rPr>
          <w:rFonts w:eastAsiaTheme="minorEastAsia"/>
        </w:rPr>
      </w:pPr>
    </w:p>
    <w:p w14:paraId="48B8D8D1" w14:textId="77777777" w:rsidR="000E72E8" w:rsidRPr="00C83EB3" w:rsidRDefault="000E72E8" w:rsidP="00C83EB3">
      <w:pPr>
        <w:rPr>
          <w:rFonts w:eastAsiaTheme="minorEastAsia"/>
        </w:rPr>
      </w:pPr>
    </w:p>
    <w:p w14:paraId="0C24C9F7" w14:textId="33559A5B" w:rsidR="005E5274" w:rsidRDefault="006D66BD" w:rsidP="005E5274">
      <w:pPr>
        <w:pStyle w:val="Heading2"/>
      </w:pPr>
      <w:bookmarkStart w:id="7" w:name="_Toc233315539"/>
      <w:r>
        <w:lastRenderedPageBreak/>
        <w:t>Harmonijska analiza</w:t>
      </w:r>
      <w:bookmarkEnd w:id="7"/>
    </w:p>
    <w:p w14:paraId="6914ADED" w14:textId="7EDB4BD5" w:rsidR="00A60029" w:rsidRPr="00A60029" w:rsidRDefault="004A2260" w:rsidP="00F4308B">
      <w:pPr>
        <w:ind w:firstLine="576"/>
      </w:pPr>
      <w:r>
        <w:t xml:space="preserve">Harmonijska analiza koristi se za prikaz periodičkog signala kao osnovnog harmonika i viših harmonika. Na temelju amplituda harmonika </w:t>
      </w:r>
      <w:r w:rsidR="00F4308B">
        <w:t>može se odrediti ukupno harmonijsko izobličenje.</w:t>
      </w:r>
    </w:p>
    <w:p w14:paraId="32ECBA22" w14:textId="7767D73E" w:rsidR="002B247E" w:rsidRDefault="00BE1548" w:rsidP="00BE1548">
      <w:pPr>
        <w:pStyle w:val="Heading3"/>
      </w:pPr>
      <w:bookmarkStart w:id="8" w:name="_Toc233315540"/>
      <w:r>
        <w:t xml:space="preserve">Osnovni </w:t>
      </w:r>
      <w:proofErr w:type="spellStart"/>
      <w:r>
        <w:t>harmonik</w:t>
      </w:r>
      <w:bookmarkEnd w:id="8"/>
      <w:proofErr w:type="spellEnd"/>
    </w:p>
    <w:p w14:paraId="0ABD2ED4" w14:textId="0BD4C4A2" w:rsidR="00861E7A" w:rsidRDefault="00E737CE" w:rsidP="00174856">
      <w:pPr>
        <w:ind w:firstLine="708"/>
      </w:pPr>
      <w:r>
        <w:t xml:space="preserve">Osnovni </w:t>
      </w:r>
      <w:proofErr w:type="spellStart"/>
      <w:r>
        <w:t>harmonik</w:t>
      </w:r>
      <w:proofErr w:type="spellEnd"/>
      <w:r>
        <w:t xml:space="preserve"> je sinusna komp</w:t>
      </w:r>
      <w:r w:rsidR="00861E7A">
        <w:t xml:space="preserve">onenta periodičkog izlaznog signala čija je frekvencija jednaka </w:t>
      </w:r>
      <w:r w:rsidR="00174856">
        <w:t>frekvenciji ulaznog signala.</w:t>
      </w:r>
    </w:p>
    <w:p w14:paraId="6B723386" w14:textId="4CFECBA8" w:rsidR="00174856" w:rsidRPr="00174856" w:rsidRDefault="00872CD8" w:rsidP="00861E7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ul</m:t>
              </m:r>
            </m:sub>
          </m:sSub>
        </m:oMath>
      </m:oMathPara>
    </w:p>
    <w:p w14:paraId="12C7006B" w14:textId="2173DA02" w:rsidR="00BE1548" w:rsidRDefault="00BE1548" w:rsidP="00BE1548">
      <w:pPr>
        <w:pStyle w:val="Heading3"/>
      </w:pPr>
      <w:bookmarkStart w:id="9" w:name="_Toc233315541"/>
      <w:r>
        <w:t>Viši harmonici</w:t>
      </w:r>
      <w:bookmarkEnd w:id="9"/>
    </w:p>
    <w:p w14:paraId="29A6417E" w14:textId="519188A6" w:rsidR="003221C0" w:rsidRDefault="00C2667B" w:rsidP="004141C5">
      <w:pPr>
        <w:ind w:firstLine="708"/>
      </w:pPr>
      <w:r>
        <w:t>Viši harmonici su</w:t>
      </w:r>
      <w:r w:rsidR="00174856">
        <w:t xml:space="preserve"> sinusne komponente čije su frekvencije cjelobrojni višekratnici frekvencije osnovnog harmonika</w:t>
      </w:r>
      <w:r w:rsidR="004141C5">
        <w:t>.</w:t>
      </w:r>
    </w:p>
    <w:p w14:paraId="0705EBFF" w14:textId="77153AD8" w:rsidR="004141C5" w:rsidRPr="00DE3CCB" w:rsidRDefault="00872CD8" w:rsidP="004141C5">
      <w:pPr>
        <w:ind w:firstLine="708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=n∙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5B9333D9" w14:textId="65D7BA54" w:rsidR="00567822" w:rsidRPr="004A4DC5" w:rsidRDefault="00DE3CCB" w:rsidP="004A4DC5">
      <w:pPr>
        <w:ind w:firstLine="708"/>
        <w:rPr>
          <w:rFonts w:eastAsiaTheme="minorEastAsia"/>
        </w:rPr>
      </w:pPr>
      <w:r>
        <w:rPr>
          <w:rFonts w:eastAsiaTheme="minorEastAsia"/>
        </w:rPr>
        <w:t xml:space="preserve">Gdje je: </w:t>
      </w:r>
      <m:oMath>
        <m:r>
          <w:rPr>
            <w:rFonts w:ascii="Cambria Math" w:eastAsiaTheme="minorEastAsia" w:hAnsi="Cambria Math"/>
          </w:rPr>
          <m:t>n=2,3,4,…</m:t>
        </m:r>
      </m:oMath>
    </w:p>
    <w:p w14:paraId="4191FF4F" w14:textId="67CD1C99" w:rsidR="001F2ED7" w:rsidRDefault="001F2ED7" w:rsidP="001F2ED7">
      <w:pPr>
        <w:pStyle w:val="Heading3"/>
      </w:pPr>
      <w:bookmarkStart w:id="10" w:name="_Toc233315542"/>
      <w:r w:rsidRPr="004A222D">
        <w:rPr>
          <w:i/>
        </w:rPr>
        <w:t>THD</w:t>
      </w:r>
      <w:r w:rsidR="00CD2FAF">
        <w:t xml:space="preserve"> (Total </w:t>
      </w:r>
      <w:proofErr w:type="spellStart"/>
      <w:r w:rsidR="00CD2FAF">
        <w:t>Harmonic</w:t>
      </w:r>
      <w:proofErr w:type="spellEnd"/>
      <w:r w:rsidR="00CD2FAF">
        <w:t xml:space="preserve"> </w:t>
      </w:r>
      <w:proofErr w:type="spellStart"/>
      <w:r w:rsidR="00CD2FAF">
        <w:t>Distortion</w:t>
      </w:r>
      <w:proofErr w:type="spellEnd"/>
      <w:r w:rsidR="00CD2FAF">
        <w:t>)</w:t>
      </w:r>
      <w:bookmarkEnd w:id="10"/>
    </w:p>
    <w:p w14:paraId="20CB53E6" w14:textId="0F12C1F1" w:rsidR="005A7DDF" w:rsidRDefault="005A7DDF" w:rsidP="005A7DDF">
      <w:pPr>
        <w:ind w:firstLine="708"/>
        <w:rPr>
          <w:iCs/>
        </w:rPr>
      </w:pPr>
      <w:r>
        <w:rPr>
          <w:iCs/>
        </w:rPr>
        <w:t>Ukupno harmonijsko izobličenje, odnosno THD, definira se kao omjer efektivne vrije</w:t>
      </w:r>
      <w:r w:rsidR="00E737CE">
        <w:rPr>
          <w:iCs/>
        </w:rPr>
        <w:t>dnosti svih viših harmonika i ef</w:t>
      </w:r>
      <w:r>
        <w:rPr>
          <w:iCs/>
        </w:rPr>
        <w:t>ektivne vrijednosti osnovnog harmonika.</w:t>
      </w:r>
    </w:p>
    <w:p w14:paraId="6ABD9B04" w14:textId="5204B6FE" w:rsidR="005A7DDF" w:rsidRDefault="009D5469" w:rsidP="005A7DDF">
      <w:pPr>
        <w:ind w:firstLine="708"/>
        <w:rPr>
          <w:iCs/>
        </w:rPr>
      </w:pPr>
      <w:r>
        <w:rPr>
          <w:iCs/>
        </w:rPr>
        <w:t>Matematički se zapisuje:</w:t>
      </w:r>
    </w:p>
    <w:p w14:paraId="3631C8A3" w14:textId="294CCC2C" w:rsidR="009D5469" w:rsidRPr="00AC3E32" w:rsidRDefault="00E10964" w:rsidP="005A7DDF">
      <w:pPr>
        <w:ind w:firstLine="708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 xml:space="preserve">THD= 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+…+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rad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H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∙100%</m:t>
          </m:r>
        </m:oMath>
      </m:oMathPara>
    </w:p>
    <w:p w14:paraId="4BE55C95" w14:textId="7E43B64D" w:rsidR="003F37B8" w:rsidRPr="00836727" w:rsidRDefault="00AC3E32" w:rsidP="00836727">
      <w:pPr>
        <w:ind w:firstLine="708"/>
        <w:rPr>
          <w:rFonts w:eastAsiaTheme="minorEastAsia"/>
          <w:iCs/>
        </w:rPr>
      </w:pPr>
      <w:r>
        <w:rPr>
          <w:rFonts w:eastAsiaTheme="minorEastAsia"/>
          <w:iCs/>
        </w:rPr>
        <w:t>Gdje je</w:t>
      </w:r>
      <w:r w:rsidR="008945F7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="008945F7">
        <w:rPr>
          <w:rFonts w:eastAsiaTheme="minorEastAsia"/>
          <w:iCs/>
        </w:rPr>
        <w:t xml:space="preserve"> amplituda </w:t>
      </w:r>
      <w:r w:rsidR="0003792F">
        <w:rPr>
          <w:rFonts w:eastAsiaTheme="minorEastAsia"/>
          <w:iCs/>
        </w:rPr>
        <w:t xml:space="preserve">ili efektivna vrijednost </w:t>
      </w:r>
      <w:r w:rsidR="008945F7">
        <w:rPr>
          <w:rFonts w:eastAsiaTheme="minorEastAsia"/>
          <w:iCs/>
        </w:rPr>
        <w:t>osnovnog harmonika, a</w:t>
      </w:r>
      <w:r w:rsidR="004264B6">
        <w:rPr>
          <w:rFonts w:eastAsiaTheme="minorEastAsia"/>
          <w:i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 xml:space="preserve">, …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4264B6">
        <w:rPr>
          <w:rFonts w:eastAsiaTheme="minorEastAsia"/>
          <w:iCs/>
        </w:rPr>
        <w:t xml:space="preserve"> </w:t>
      </w:r>
      <w:r w:rsidR="0003792F">
        <w:rPr>
          <w:rFonts w:eastAsiaTheme="minorEastAsia"/>
          <w:iCs/>
        </w:rPr>
        <w:t>amplitude ili efektivne vrijednosti viših harmonika.</w:t>
      </w:r>
    </w:p>
    <w:p w14:paraId="47A82076" w14:textId="420269DD" w:rsidR="00E70E8C" w:rsidRDefault="000E72E8" w:rsidP="000E72E8">
      <w:pPr>
        <w:pStyle w:val="Heading3"/>
      </w:pPr>
      <w:bookmarkStart w:id="11" w:name="_Toc233315543"/>
      <w:r>
        <w:lastRenderedPageBreak/>
        <w:t>Harmonijska izobličenja</w:t>
      </w:r>
      <w:bookmarkEnd w:id="11"/>
    </w:p>
    <w:p w14:paraId="3F96AAF4" w14:textId="77777777" w:rsidR="000E72E8" w:rsidRPr="00C60B8A" w:rsidRDefault="000E72E8" w:rsidP="000E72E8">
      <w:pPr>
        <w:ind w:firstLine="576"/>
      </w:pPr>
      <w:r>
        <w:t>Harmonijska izobličenja nastaju kada na izlazu nije vjerna pojačana slika ulaznog signala. Posljedica toga je pojava viših harmonika u izlaznom signalu, odnosno smetnji i neželjenih frekvencijskih komponenti na izlazu sklopa.</w:t>
      </w:r>
    </w:p>
    <w:p w14:paraId="4197F095" w14:textId="77777777" w:rsidR="000E72E8" w:rsidRDefault="000E72E8" w:rsidP="000E72E8">
      <w:pPr>
        <w:pStyle w:val="Heading3"/>
      </w:pPr>
      <w:bookmarkStart w:id="12" w:name="_Toc233315544"/>
      <w:r>
        <w:t>Uzrok nastajanja</w:t>
      </w:r>
      <w:bookmarkEnd w:id="12"/>
    </w:p>
    <w:p w14:paraId="7CF55918" w14:textId="77777777" w:rsidR="000E72E8" w:rsidRPr="00C3405C" w:rsidRDefault="000E72E8" w:rsidP="000E72E8">
      <w:pPr>
        <w:ind w:firstLine="708"/>
      </w:pPr>
      <w:r>
        <w:t xml:space="preserve">Jedan od većih uzroka harmonijskog izobličenja je nelinearna prijenosna karakteristika poluvodičkih elemenata. Izobličenja mogu nastati i zbog prevelike amplitude ulaznog signala, pri čemu dolazi do zasićenja ili rezanja izlaznog signala. Kod </w:t>
      </w:r>
      <w:proofErr w:type="spellStart"/>
      <w:r>
        <w:t>protutaktnih</w:t>
      </w:r>
      <w:proofErr w:type="spellEnd"/>
      <w:r>
        <w:t xml:space="preserve"> pojačala dodatni uzrok može biti i „mrtva zona“ vođenja uzrokovana naponom praga vođenja tranzistora.</w:t>
      </w:r>
    </w:p>
    <w:p w14:paraId="6B67ED2B" w14:textId="77777777" w:rsidR="000E72E8" w:rsidRDefault="000E72E8" w:rsidP="000E72E8">
      <w:pPr>
        <w:pStyle w:val="Heading3"/>
      </w:pPr>
      <w:bookmarkStart w:id="13" w:name="_Toc233315545"/>
      <w:r>
        <w:t>Vrste harmonijskih izobličenja</w:t>
      </w:r>
      <w:bookmarkEnd w:id="13"/>
    </w:p>
    <w:p w14:paraId="0D0289C7" w14:textId="77777777" w:rsidR="000E72E8" w:rsidRPr="00C3405C" w:rsidRDefault="000E72E8" w:rsidP="000E72E8">
      <w:pPr>
        <w:ind w:firstLine="708"/>
      </w:pPr>
      <w:r>
        <w:t xml:space="preserve">U </w:t>
      </w:r>
      <w:proofErr w:type="spellStart"/>
      <w:r>
        <w:t>jednostupanjskim</w:t>
      </w:r>
      <w:proofErr w:type="spellEnd"/>
      <w:r>
        <w:t xml:space="preserve"> pojačalima najčešće se promatraju izobličenja zbog nelinearnosti prijenosne karakteristike, amplitudno rezanje i </w:t>
      </w:r>
      <w:proofErr w:type="spellStart"/>
      <w:r>
        <w:t>preskočno</w:t>
      </w:r>
      <w:proofErr w:type="spellEnd"/>
      <w:r>
        <w:t xml:space="preserve"> izobličenje. Amplitudno rezanje nastaje kada izlazni signal dosegne graničnu vrijednost određenu naponom napajanja.</w:t>
      </w:r>
    </w:p>
    <w:p w14:paraId="356C5436" w14:textId="77777777" w:rsidR="000E72E8" w:rsidRDefault="000E72E8" w:rsidP="000E72E8">
      <w:pPr>
        <w:pStyle w:val="Heading3"/>
      </w:pPr>
      <w:bookmarkStart w:id="14" w:name="_Toc233315546"/>
      <w:r>
        <w:t>Mane harmonijskog izobličenja</w:t>
      </w:r>
      <w:bookmarkEnd w:id="14"/>
    </w:p>
    <w:p w14:paraId="17E768F2" w14:textId="77777777" w:rsidR="000E72E8" w:rsidRPr="00C3405C" w:rsidRDefault="000E72E8" w:rsidP="000E72E8">
      <w:pPr>
        <w:ind w:firstLine="708"/>
      </w:pPr>
      <w:r>
        <w:t xml:space="preserve">Velika mana harmonijskih izobličenja je loš prijenos signala jer izlazni signal više nema isti oblik kao ulazni signal. U </w:t>
      </w:r>
      <w:proofErr w:type="spellStart"/>
      <w:r>
        <w:t>audiopojačalima</w:t>
      </w:r>
      <w:proofErr w:type="spellEnd"/>
      <w:r>
        <w:t xml:space="preserve"> to uzrokuje pogoršanje zvuka. U elektroničkim sklopovima viši harmonici uzrokuju dodatne smetnje i povećano zagrijavanje komponenti.</w:t>
      </w:r>
    </w:p>
    <w:p w14:paraId="23B1D0C6" w14:textId="77777777" w:rsidR="000E72E8" w:rsidRDefault="000E72E8" w:rsidP="000E72E8">
      <w:pPr>
        <w:pStyle w:val="Heading3"/>
      </w:pPr>
      <w:bookmarkStart w:id="15" w:name="_Toc233315547"/>
      <w:r>
        <w:t>Kompenzacija harmonijskih izobličenja</w:t>
      </w:r>
      <w:bookmarkEnd w:id="15"/>
    </w:p>
    <w:p w14:paraId="77A312FE" w14:textId="77777777" w:rsidR="000E72E8" w:rsidRPr="00C3405C" w:rsidRDefault="000E72E8" w:rsidP="000E72E8">
      <w:pPr>
        <w:ind w:firstLine="708"/>
      </w:pPr>
      <w:r>
        <w:t xml:space="preserve">Harmonijska izobličenja se mogu smanjiti pravilnim namještanjem statičke radne točke, primjenom negativne povratne veze i prikladnim </w:t>
      </w:r>
      <w:proofErr w:type="spellStart"/>
      <w:r>
        <w:t>prednaponom</w:t>
      </w:r>
      <w:proofErr w:type="spellEnd"/>
      <w:r>
        <w:t xml:space="preserve"> izlaznog stupnja. </w:t>
      </w:r>
      <w:proofErr w:type="spellStart"/>
      <w:r>
        <w:t>Preskočno</w:t>
      </w:r>
      <w:proofErr w:type="spellEnd"/>
      <w:r>
        <w:t xml:space="preserve"> izobličenje se korigira dovođenjem </w:t>
      </w:r>
      <w:proofErr w:type="spellStart"/>
      <w:r>
        <w:t>prednapona</w:t>
      </w:r>
      <w:proofErr w:type="spellEnd"/>
      <w:r>
        <w:t>. Rezanje izlaznog signala se smanjuje pravilnim odabirom napona napajanja i ograničenjem amplitude ulaznog signala.</w:t>
      </w:r>
    </w:p>
    <w:p w14:paraId="461C9D06" w14:textId="77777777" w:rsidR="000E72E8" w:rsidRPr="00BE1548" w:rsidRDefault="000E72E8" w:rsidP="000E72E8">
      <w:pPr>
        <w:pStyle w:val="Heading3"/>
      </w:pPr>
      <w:bookmarkStart w:id="16" w:name="_Toc233315548"/>
      <w:r>
        <w:lastRenderedPageBreak/>
        <w:t>Kompromis sa stupnjem djelovanja</w:t>
      </w:r>
      <w:bookmarkEnd w:id="16"/>
    </w:p>
    <w:p w14:paraId="5493B7E3" w14:textId="7662A0C4" w:rsidR="000E72E8" w:rsidRPr="000E72E8" w:rsidRDefault="000E72E8" w:rsidP="000E72E8">
      <w:pPr>
        <w:ind w:firstLine="708"/>
      </w:pPr>
      <w:r>
        <w:t>U pojačalima postoji kompromis između malog harmonijskog izobličenja i stupnja djelovanja. Pojačala s malim harmonijskim izobličenjem često imaju manji stupanj djelovanja zbog potrošnje snage i bez korisnog izlaznog signala. Pojačala s većim stupnjem djelovanja su učinkovitiji, ali su osjetljiva na pojavu nelinearnih izobličenja.</w:t>
      </w:r>
    </w:p>
    <w:p w14:paraId="434FC407" w14:textId="028A746E" w:rsidR="006D66BD" w:rsidRDefault="00482389" w:rsidP="00482389">
      <w:pPr>
        <w:pStyle w:val="Heading2"/>
      </w:pPr>
      <w:bookmarkStart w:id="17" w:name="_Toc233315549"/>
      <w:r>
        <w:t>Stupanj djelovanja</w:t>
      </w:r>
      <w:bookmarkEnd w:id="17"/>
    </w:p>
    <w:p w14:paraId="3C3B6C67" w14:textId="04BE42CB" w:rsidR="00287670" w:rsidRDefault="001B2502" w:rsidP="00287670">
      <w:pPr>
        <w:rPr>
          <w:rFonts w:eastAsiaTheme="minorEastAsia"/>
        </w:rPr>
      </w:pPr>
      <w:r>
        <w:t xml:space="preserve">Stupanj djelovanja </w:t>
      </w:r>
      <w:r w:rsidR="009C773D">
        <w:t xml:space="preserve">je omjer snage predane trošilu i snage napajanja. Označava se s grčkim simbolom </w:t>
      </w:r>
      <m:oMath>
        <m:r>
          <w:rPr>
            <w:rFonts w:ascii="Cambria Math" w:hAnsi="Cambria Math"/>
          </w:rPr>
          <m:t>η</m:t>
        </m:r>
      </m:oMath>
      <w:r w:rsidR="008B4110">
        <w:rPr>
          <w:rFonts w:eastAsiaTheme="minorEastAsia"/>
        </w:rPr>
        <w:t>. Formula za računanje je:</w:t>
      </w:r>
    </w:p>
    <w:p w14:paraId="4EC8CDA1" w14:textId="7AF994E0" w:rsidR="008B4110" w:rsidRPr="00287670" w:rsidRDefault="00872CD8" w:rsidP="0028767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η</m:t>
              </m:r>
            </m:e>
            <m:sub>
              <m:r>
                <w:rPr>
                  <w:rFonts w:ascii="Cambria Math" w:hAnsi="Cambria Math"/>
                </w:rPr>
                <m:t>%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iz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cc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 ∙100%</m:t>
          </m:r>
        </m:oMath>
      </m:oMathPara>
    </w:p>
    <w:p w14:paraId="48B703DA" w14:textId="0A8C2CBB" w:rsidR="00C3405C" w:rsidRDefault="00C3405C" w:rsidP="00C3405C">
      <w:pPr>
        <w:pStyle w:val="Heading3"/>
      </w:pPr>
      <w:bookmarkStart w:id="18" w:name="_Toc233315550"/>
      <w:r>
        <w:t>Važnost stupnja djelovanja</w:t>
      </w:r>
      <w:bookmarkEnd w:id="18"/>
    </w:p>
    <w:p w14:paraId="747368E6" w14:textId="7AC158CA" w:rsidR="00C3405C" w:rsidRDefault="00B22117" w:rsidP="00C3405C">
      <w:pPr>
        <w:ind w:firstLine="576"/>
      </w:pPr>
      <w:r>
        <w:t xml:space="preserve">Stupanj djelovanja pokazuje koliki se dio snage pretvara u korisnu izlaznu snagu. </w:t>
      </w:r>
      <w:r w:rsidR="000D15F9">
        <w:t xml:space="preserve">Također pokazuje koliko se snage pretvara u </w:t>
      </w:r>
      <w:r w:rsidR="00C60B8A">
        <w:t>toplinske gubitke na aktivnim i pasivnim elementima sklopa.</w:t>
      </w:r>
    </w:p>
    <w:p w14:paraId="587F2F82" w14:textId="77777777" w:rsidR="00B80DA7" w:rsidRDefault="00B80DA7" w:rsidP="000E72E8"/>
    <w:p w14:paraId="40BE6D0C" w14:textId="77777777" w:rsidR="000E72E8" w:rsidRDefault="000E72E8" w:rsidP="000E72E8"/>
    <w:p w14:paraId="646A4A49" w14:textId="77777777" w:rsidR="000E72E8" w:rsidRDefault="000E72E8" w:rsidP="000E72E8"/>
    <w:p w14:paraId="197098A3" w14:textId="77777777" w:rsidR="00F4308B" w:rsidRDefault="00F4308B" w:rsidP="000E72E8"/>
    <w:p w14:paraId="5C58321E" w14:textId="77777777" w:rsidR="00F4308B" w:rsidRDefault="00F4308B" w:rsidP="000E72E8"/>
    <w:p w14:paraId="44C5890E" w14:textId="77777777" w:rsidR="00F4308B" w:rsidRDefault="00F4308B" w:rsidP="000E72E8"/>
    <w:p w14:paraId="380982E6" w14:textId="77777777" w:rsidR="00F4308B" w:rsidRDefault="00F4308B" w:rsidP="000E72E8"/>
    <w:p w14:paraId="1480BFAC" w14:textId="77777777" w:rsidR="00F4308B" w:rsidRDefault="00F4308B" w:rsidP="000E72E8"/>
    <w:p w14:paraId="6B1CAE7B" w14:textId="1141FBBB" w:rsidR="00CD2FAF" w:rsidRDefault="00CD2FAF" w:rsidP="00CD2FAF">
      <w:pPr>
        <w:pStyle w:val="Heading1"/>
      </w:pPr>
      <w:bookmarkStart w:id="19" w:name="_Toc233315551"/>
      <w:r>
        <w:lastRenderedPageBreak/>
        <w:t>Analiza pojačala</w:t>
      </w:r>
      <w:bookmarkEnd w:id="19"/>
    </w:p>
    <w:p w14:paraId="4D45D13A" w14:textId="06BBF53F" w:rsidR="00882EA1" w:rsidRDefault="00882EA1" w:rsidP="00AC79D2">
      <w:pPr>
        <w:ind w:firstLine="432"/>
      </w:pPr>
      <w:r>
        <w:t xml:space="preserve">U ovom </w:t>
      </w:r>
      <w:r w:rsidR="00385971">
        <w:t>su poglavlju</w:t>
      </w:r>
      <w:r>
        <w:t xml:space="preserve"> prikazani rezultati analitičkog proračuna </w:t>
      </w:r>
      <w:proofErr w:type="spellStart"/>
      <w:r>
        <w:t>jednostupanjskih</w:t>
      </w:r>
      <w:proofErr w:type="spellEnd"/>
      <w:r>
        <w:t xml:space="preserve"> pojačala klase A, klase B i klase AB. </w:t>
      </w:r>
      <w:r w:rsidR="0061625E">
        <w:t>Određeni su parametri sklopova, stupanj djelovanja, amplitude prvih osam harmonika i ukupno harmonijsko izobličenje.</w:t>
      </w:r>
    </w:p>
    <w:p w14:paraId="5C2D147B" w14:textId="77777777" w:rsidR="00AF4285" w:rsidRPr="00882EA1" w:rsidRDefault="00AF4285" w:rsidP="00AC79D2">
      <w:pPr>
        <w:ind w:firstLine="432"/>
      </w:pPr>
    </w:p>
    <w:p w14:paraId="37706872" w14:textId="30848297" w:rsidR="00C276EB" w:rsidRDefault="00C276EB" w:rsidP="00C276EB">
      <w:pPr>
        <w:pStyle w:val="Heading2"/>
      </w:pPr>
      <w:bookmarkStart w:id="20" w:name="_Toc233315552"/>
      <w:r>
        <w:t>Pojačalo klase A</w:t>
      </w:r>
      <w:r w:rsidR="009D0842">
        <w:t xml:space="preserve"> u spoju zajedničkog kolektora</w:t>
      </w:r>
      <w:bookmarkEnd w:id="20"/>
    </w:p>
    <w:p w14:paraId="5D1D8AAA" w14:textId="038AAE0E" w:rsidR="00AF4285" w:rsidRDefault="001944DA" w:rsidP="006063E8">
      <w:pPr>
        <w:ind w:firstLine="576"/>
      </w:pPr>
      <w:r>
        <w:t xml:space="preserve">Za analizu pojačala klase A, odabrana je topologija spoja zajedničkog kolektora (SZC). </w:t>
      </w:r>
      <w:r w:rsidR="007F3B1D">
        <w:t>U ovoj topologiji, tranzistor</w:t>
      </w:r>
      <w:r w:rsidR="006063E8">
        <w:t xml:space="preserve"> vodi tijekom cijele periode signala, zbog čega</w:t>
      </w:r>
      <w:r w:rsidR="00385971">
        <w:t xml:space="preserve"> se u idealnim uvj</w:t>
      </w:r>
      <w:r w:rsidR="006063E8">
        <w:t xml:space="preserve">etima ne pojavljuje </w:t>
      </w:r>
      <w:proofErr w:type="spellStart"/>
      <w:r w:rsidR="006063E8">
        <w:t>preskočno</w:t>
      </w:r>
      <w:proofErr w:type="spellEnd"/>
      <w:r w:rsidR="006063E8">
        <w:t xml:space="preserve"> izobličenje.</w:t>
      </w:r>
      <w:r w:rsidR="007F3B1D">
        <w:t xml:space="preserve"> </w:t>
      </w:r>
    </w:p>
    <w:p w14:paraId="783CADBB" w14:textId="77777777" w:rsidR="00F4308B" w:rsidRPr="00AF4285" w:rsidRDefault="00F4308B" w:rsidP="006063E8">
      <w:pPr>
        <w:ind w:firstLine="576"/>
      </w:pPr>
    </w:p>
    <w:p w14:paraId="02E361F7" w14:textId="7A44016F" w:rsidR="00CD2FAF" w:rsidRDefault="00CD2FAF" w:rsidP="00CD2FAF">
      <w:pPr>
        <w:pStyle w:val="Heading3"/>
      </w:pPr>
      <w:bookmarkStart w:id="21" w:name="_Toc233315553"/>
      <w:r>
        <w:t>Shema poj</w:t>
      </w:r>
      <w:r w:rsidR="00385971">
        <w:t>a</w:t>
      </w:r>
      <w:r>
        <w:t>čala</w:t>
      </w:r>
      <w:bookmarkEnd w:id="21"/>
      <w:r>
        <w:t xml:space="preserve"> </w:t>
      </w:r>
    </w:p>
    <w:p w14:paraId="75C94360" w14:textId="7C2797A9" w:rsidR="00C276EB" w:rsidRDefault="006063E8" w:rsidP="003609E9">
      <w:pPr>
        <w:ind w:firstLine="708"/>
      </w:pPr>
      <w:r>
        <w:t xml:space="preserve">Na slici </w:t>
      </w:r>
      <w:r w:rsidR="00F65AB7">
        <w:t xml:space="preserve">3.1. </w:t>
      </w:r>
      <w:r>
        <w:t xml:space="preserve">je prikazana </w:t>
      </w:r>
      <w:r w:rsidR="00A54E55">
        <w:t xml:space="preserve">shema </w:t>
      </w:r>
      <w:r w:rsidR="003609E9">
        <w:t xml:space="preserve">pojačala </w:t>
      </w:r>
      <w:r w:rsidR="00A54E55">
        <w:t xml:space="preserve">klase A u spoju zajedničkog kolektora. </w:t>
      </w:r>
      <w:r w:rsidR="003609E9">
        <w:t>Shema je korištena kao osnova za statičku i dinamičku analizu pojačala klase A.</w:t>
      </w:r>
    </w:p>
    <w:p w14:paraId="7AEE01BC" w14:textId="77777777" w:rsidR="000C5FC4" w:rsidRDefault="00912BDC" w:rsidP="000C5FC4">
      <w:pPr>
        <w:keepNext/>
        <w:ind w:firstLine="708"/>
        <w:jc w:val="center"/>
      </w:pPr>
      <w:r w:rsidRPr="00912BDC">
        <w:rPr>
          <w:noProof/>
          <w:lang w:eastAsia="hr-HR"/>
        </w:rPr>
        <w:drawing>
          <wp:inline distT="0" distB="0" distL="0" distR="0" wp14:anchorId="0E8C0466" wp14:editId="1261CA2E">
            <wp:extent cx="4591084" cy="2552719"/>
            <wp:effectExtent l="0" t="0" r="0" b="0"/>
            <wp:docPr id="1215952346" name="Picture 1" descr="The diagram depicts a basic electronic circuit with a voltage source (Ucc), a capacitor (C12), a resistor (R), and an inductor (Liz), all connected in a schematic layo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2346" name="Picture 1" descr="The diagram depicts a basic electronic circuit with a voltage source (Ucc), a capacitor (C12), a resistor (R), and an inductor (Liz), all connected in a schematic layou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91084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7E484" w14:textId="16068A39" w:rsidR="00F65AB7" w:rsidRDefault="000C5FC4" w:rsidP="000C5FC4">
      <w:pPr>
        <w:pStyle w:val="Caption"/>
      </w:pPr>
      <w:bookmarkStart w:id="22" w:name="_Toc233317773"/>
      <w:r>
        <w:t xml:space="preserve">Slika </w:t>
      </w:r>
      <w:fldSimple w:instr=" STYLEREF 1 \s ">
        <w:r w:rsidR="001271E6">
          <w:rPr>
            <w:noProof/>
          </w:rPr>
          <w:t>3</w:t>
        </w:r>
      </w:fldSimple>
      <w:r w:rsidR="001271E6">
        <w:t>.</w:t>
      </w:r>
      <w:fldSimple w:instr=" SEQ Slika \* ARABIC \s 1 ">
        <w:r w:rsidR="001271E6">
          <w:rPr>
            <w:noProof/>
          </w:rPr>
          <w:t>1</w:t>
        </w:r>
      </w:fldSimple>
      <w:r w:rsidRPr="000B315D">
        <w:t>Shema pojačala klase A u spoju zajedničkog kolektora</w:t>
      </w:r>
      <w:bookmarkEnd w:id="22"/>
    </w:p>
    <w:p w14:paraId="3229AA61" w14:textId="3006289B" w:rsidR="003609E9" w:rsidRDefault="003609E9" w:rsidP="00F65AB7">
      <w:pPr>
        <w:pStyle w:val="Caption"/>
      </w:pPr>
    </w:p>
    <w:p w14:paraId="1CEA9960" w14:textId="77777777" w:rsidR="000E72E8" w:rsidRPr="00C276EB" w:rsidRDefault="000E72E8" w:rsidP="00F4308B">
      <w:pPr>
        <w:ind w:firstLine="708"/>
      </w:pPr>
    </w:p>
    <w:p w14:paraId="120FB978" w14:textId="550F9DFD" w:rsidR="00CD2FAF" w:rsidRDefault="00F65AB7" w:rsidP="00CD2FAF">
      <w:pPr>
        <w:pStyle w:val="Heading3"/>
      </w:pPr>
      <w:bookmarkStart w:id="23" w:name="_Toc233315554"/>
      <w:r>
        <w:lastRenderedPageBreak/>
        <w:t>Ulazni parametri pojačala</w:t>
      </w:r>
      <w:bookmarkEnd w:id="23"/>
    </w:p>
    <w:p w14:paraId="49CF3396" w14:textId="03E456E8" w:rsidR="00326F04" w:rsidRDefault="00F65AB7" w:rsidP="00326F04">
      <w:pPr>
        <w:ind w:firstLine="708"/>
      </w:pPr>
      <w:r>
        <w:t xml:space="preserve">U tablici 3.1. prikazane su vrijednosti komponenata i parametara korištenih u analitičkom proračunu pojačala klase A. Navedene vrijednosti koriste se u </w:t>
      </w:r>
      <w:r w:rsidR="00E737CE">
        <w:t>proračunu statičk</w:t>
      </w:r>
      <w:r>
        <w:t>e radne točke, dinamičkih parametara i harmonijskog izobličenja.</w:t>
      </w:r>
    </w:p>
    <w:p w14:paraId="20D71057" w14:textId="47252CB9" w:rsidR="00F65AB7" w:rsidRDefault="00F65AB7" w:rsidP="00F65AB7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1</w:t>
        </w:r>
      </w:fldSimple>
      <w:r>
        <w:t xml:space="preserve"> </w:t>
      </w:r>
      <w:r w:rsidR="003F37B8">
        <w:t>Ulazni parametri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84"/>
        <w:gridCol w:w="2050"/>
        <w:gridCol w:w="4759"/>
      </w:tblGrid>
      <w:tr w:rsidR="00E46DC0" w14:paraId="35E56CA0" w14:textId="77777777" w:rsidTr="00F65AB7">
        <w:trPr>
          <w:trHeight w:val="340"/>
        </w:trPr>
        <w:tc>
          <w:tcPr>
            <w:tcW w:w="991" w:type="pct"/>
            <w:vAlign w:val="center"/>
          </w:tcPr>
          <w:p w14:paraId="43663714" w14:textId="5BD8846C" w:rsidR="00E46DC0" w:rsidRPr="00385971" w:rsidRDefault="00E46DC0" w:rsidP="003D0B15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Komponenta</w:t>
            </w:r>
          </w:p>
        </w:tc>
        <w:tc>
          <w:tcPr>
            <w:tcW w:w="1207" w:type="pct"/>
            <w:vAlign w:val="center"/>
          </w:tcPr>
          <w:p w14:paraId="435BD887" w14:textId="09B08908" w:rsidR="00E46DC0" w:rsidRPr="00385971" w:rsidRDefault="00E46DC0" w:rsidP="003D0B15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Vrijednost</w:t>
            </w:r>
          </w:p>
        </w:tc>
        <w:tc>
          <w:tcPr>
            <w:tcW w:w="2802" w:type="pct"/>
            <w:vAlign w:val="center"/>
          </w:tcPr>
          <w:p w14:paraId="358E79DA" w14:textId="45B7F365" w:rsidR="00E46DC0" w:rsidRPr="00385971" w:rsidRDefault="003D0B15" w:rsidP="003D0B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E46DC0" w14:paraId="6FEFF7FE" w14:textId="77777777" w:rsidTr="004F3DE3">
        <w:trPr>
          <w:trHeight w:val="340"/>
        </w:trPr>
        <w:tc>
          <w:tcPr>
            <w:tcW w:w="991" w:type="pct"/>
          </w:tcPr>
          <w:p w14:paraId="3D84F417" w14:textId="39AF3F31" w:rsidR="00E46DC0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3094F883" w14:textId="57CC2CCA" w:rsidR="00E46DC0" w:rsidRPr="00687FC7" w:rsidRDefault="00152945" w:rsidP="004F3DE3">
            <w:pPr>
              <w:spacing w:before="0" w:after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15 V</m:t>
                </m:r>
              </m:oMath>
            </m:oMathPara>
          </w:p>
        </w:tc>
        <w:tc>
          <w:tcPr>
            <w:tcW w:w="2802" w:type="pct"/>
          </w:tcPr>
          <w:p w14:paraId="5E0E917B" w14:textId="136278ED" w:rsidR="00E46DC0" w:rsidRDefault="00385971" w:rsidP="00510C8E">
            <w:pPr>
              <w:spacing w:before="0" w:after="0"/>
            </w:pPr>
            <w:r>
              <w:t>n</w:t>
            </w:r>
            <w:r w:rsidR="008D64C8">
              <w:t xml:space="preserve">apon napajanja </w:t>
            </w:r>
            <w:r w:rsidR="00684AB4">
              <w:t>sklopa</w:t>
            </w:r>
          </w:p>
        </w:tc>
      </w:tr>
      <w:tr w:rsidR="00E46DC0" w14:paraId="5BC6D82A" w14:textId="77777777" w:rsidTr="004F3DE3">
        <w:trPr>
          <w:trHeight w:val="340"/>
        </w:trPr>
        <w:tc>
          <w:tcPr>
            <w:tcW w:w="991" w:type="pct"/>
          </w:tcPr>
          <w:p w14:paraId="6409C315" w14:textId="7FD5E95E" w:rsidR="002133C5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658DE78D" w14:textId="5857DC53" w:rsidR="00E46DC0" w:rsidRDefault="00EF1896" w:rsidP="004F3DE3">
            <w:pPr>
              <w:spacing w:before="0"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6,2 V</m:t>
                </m:r>
              </m:oMath>
            </m:oMathPara>
          </w:p>
        </w:tc>
        <w:tc>
          <w:tcPr>
            <w:tcW w:w="2802" w:type="pct"/>
          </w:tcPr>
          <w:p w14:paraId="0FF8EDC8" w14:textId="18C9F448" w:rsidR="00E46DC0" w:rsidRDefault="00385971" w:rsidP="00510C8E">
            <w:pPr>
              <w:spacing w:before="0" w:after="0"/>
            </w:pPr>
            <w:r>
              <w:t>a</w:t>
            </w:r>
            <w:r w:rsidR="00684AB4">
              <w:t>mplituda ulaznog napona</w:t>
            </w:r>
          </w:p>
        </w:tc>
      </w:tr>
      <w:tr w:rsidR="00E46DC0" w14:paraId="7FC47D0C" w14:textId="77777777" w:rsidTr="004F3DE3">
        <w:trPr>
          <w:trHeight w:val="340"/>
        </w:trPr>
        <w:tc>
          <w:tcPr>
            <w:tcW w:w="991" w:type="pct"/>
          </w:tcPr>
          <w:p w14:paraId="765F9A2C" w14:textId="25E93D6B" w:rsidR="00E46DC0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BEQ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4CAA7ECC" w14:textId="7EB20FB2" w:rsidR="00E46DC0" w:rsidRDefault="00EF1896" w:rsidP="004F3DE3">
            <w:pPr>
              <w:spacing w:before="0"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0,7 V</m:t>
                </m:r>
              </m:oMath>
            </m:oMathPara>
          </w:p>
        </w:tc>
        <w:tc>
          <w:tcPr>
            <w:tcW w:w="2802" w:type="pct"/>
          </w:tcPr>
          <w:p w14:paraId="43CF38D8" w14:textId="362069A3" w:rsidR="00E46DC0" w:rsidRDefault="00385971" w:rsidP="00510C8E">
            <w:pPr>
              <w:spacing w:before="0" w:after="0"/>
            </w:pPr>
            <w:r>
              <w:t>napon baza-emiter u statičkoj radnoj točki</w:t>
            </w:r>
          </w:p>
        </w:tc>
      </w:tr>
      <w:tr w:rsidR="00E46DC0" w14:paraId="660C1C40" w14:textId="77777777" w:rsidTr="004F3DE3">
        <w:trPr>
          <w:trHeight w:val="340"/>
        </w:trPr>
        <w:tc>
          <w:tcPr>
            <w:tcW w:w="991" w:type="pct"/>
          </w:tcPr>
          <w:p w14:paraId="2FFE399C" w14:textId="127C8FE6" w:rsidR="00E46DC0" w:rsidRPr="008D64C8" w:rsidRDefault="00872CD8" w:rsidP="00510C8E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mT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46F4E013" w14:textId="10112A36" w:rsidR="00E46DC0" w:rsidRDefault="00152945" w:rsidP="004F3DE3">
            <w:pPr>
              <w:spacing w:before="0"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25 mV</m:t>
                </m:r>
              </m:oMath>
            </m:oMathPara>
          </w:p>
        </w:tc>
        <w:tc>
          <w:tcPr>
            <w:tcW w:w="2802" w:type="pct"/>
          </w:tcPr>
          <w:p w14:paraId="3B4520E7" w14:textId="52572AE1" w:rsidR="00E46DC0" w:rsidRDefault="00385971" w:rsidP="00510C8E">
            <w:pPr>
              <w:spacing w:before="0" w:after="0"/>
            </w:pPr>
            <w:r>
              <w:t>t</w:t>
            </w:r>
            <w:r w:rsidR="0072382A">
              <w:t>oplinski napon tranzistora pri sobnoj temperaturi.</w:t>
            </w:r>
          </w:p>
        </w:tc>
      </w:tr>
      <w:tr w:rsidR="00E46DC0" w14:paraId="64B81C17" w14:textId="77777777" w:rsidTr="004F3DE3">
        <w:trPr>
          <w:trHeight w:val="340"/>
        </w:trPr>
        <w:tc>
          <w:tcPr>
            <w:tcW w:w="991" w:type="pct"/>
          </w:tcPr>
          <w:p w14:paraId="79A4B763" w14:textId="71EA4726" w:rsidR="00E46DC0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3F1C3FA2" w14:textId="7D8D078B" w:rsidR="00E46DC0" w:rsidRDefault="00326F04" w:rsidP="004F3DE3">
            <w:pPr>
              <w:spacing w:before="0"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470 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802" w:type="pct"/>
          </w:tcPr>
          <w:p w14:paraId="39C20EA1" w14:textId="381954BD" w:rsidR="00E46DC0" w:rsidRDefault="00385971" w:rsidP="00510C8E">
            <w:pPr>
              <w:spacing w:before="0" w:after="0"/>
            </w:pPr>
            <w:r>
              <w:t xml:space="preserve">bazni otpornik za određivanje </w:t>
            </w:r>
            <w:proofErr w:type="spellStart"/>
            <w:r>
              <w:t>prednapona</w:t>
            </w:r>
            <w:proofErr w:type="spellEnd"/>
            <w:r>
              <w:t xml:space="preserve"> tranzistora</w:t>
            </w:r>
          </w:p>
        </w:tc>
      </w:tr>
      <w:tr w:rsidR="00E46DC0" w14:paraId="0E4F8436" w14:textId="77777777" w:rsidTr="004F3DE3">
        <w:trPr>
          <w:trHeight w:val="340"/>
        </w:trPr>
        <w:tc>
          <w:tcPr>
            <w:tcW w:w="991" w:type="pct"/>
          </w:tcPr>
          <w:p w14:paraId="061A83E3" w14:textId="2E44C5B0" w:rsidR="00E46DC0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424253A9" w14:textId="26676CF6" w:rsidR="00E46DC0" w:rsidRDefault="00152945" w:rsidP="004F3DE3">
            <w:pPr>
              <w:spacing w:before="0"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1 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802" w:type="pct"/>
          </w:tcPr>
          <w:p w14:paraId="05905D14" w14:textId="7EFB17A1" w:rsidR="00E46DC0" w:rsidRDefault="00385971" w:rsidP="00510C8E">
            <w:pPr>
              <w:spacing w:before="0" w:after="0"/>
            </w:pPr>
            <w:proofErr w:type="spellStart"/>
            <w:r>
              <w:t>emiterski</w:t>
            </w:r>
            <w:proofErr w:type="spellEnd"/>
            <w:r>
              <w:t xml:space="preserve"> otpor koji uvodi negativnu povratnu vezu</w:t>
            </w:r>
          </w:p>
        </w:tc>
      </w:tr>
      <w:tr w:rsidR="002133C5" w14:paraId="1FA7C342" w14:textId="77777777" w:rsidTr="004F3DE3">
        <w:trPr>
          <w:trHeight w:val="340"/>
        </w:trPr>
        <w:tc>
          <w:tcPr>
            <w:tcW w:w="991" w:type="pct"/>
          </w:tcPr>
          <w:p w14:paraId="7A476F5F" w14:textId="66DE2C35" w:rsidR="002133C5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FE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218882E7" w14:textId="131D23FD" w:rsidR="002133C5" w:rsidRDefault="00152945" w:rsidP="004F3DE3">
            <w:pPr>
              <w:spacing w:before="0" w:after="0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380</m:t>
                </m:r>
              </m:oMath>
            </m:oMathPara>
          </w:p>
        </w:tc>
        <w:tc>
          <w:tcPr>
            <w:tcW w:w="2802" w:type="pct"/>
          </w:tcPr>
          <w:p w14:paraId="0D12A745" w14:textId="7FCC9886" w:rsidR="002133C5" w:rsidRDefault="00385971" w:rsidP="00385971">
            <w:pPr>
              <w:spacing w:before="0" w:after="0"/>
            </w:pPr>
            <w:r>
              <w:t>s</w:t>
            </w:r>
            <w:r w:rsidR="0072382A">
              <w:t>trujno</w:t>
            </w:r>
            <w:r w:rsidR="00B07A34">
              <w:t xml:space="preserve"> pojačanje tranzistora</w:t>
            </w:r>
          </w:p>
        </w:tc>
      </w:tr>
      <w:tr w:rsidR="00E46DC0" w14:paraId="5DC0D796" w14:textId="77777777" w:rsidTr="004F3DE3">
        <w:trPr>
          <w:trHeight w:val="340"/>
        </w:trPr>
        <w:tc>
          <w:tcPr>
            <w:tcW w:w="991" w:type="pct"/>
          </w:tcPr>
          <w:p w14:paraId="1B8FCB16" w14:textId="1C5759DB" w:rsidR="00E46DC0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1207" w:type="pct"/>
            <w:vAlign w:val="center"/>
          </w:tcPr>
          <w:p w14:paraId="766EB8B2" w14:textId="02865EAE" w:rsidR="00326F04" w:rsidRPr="004161E1" w:rsidRDefault="00326F04" w:rsidP="004F3DE3">
            <w:pPr>
              <w:spacing w:before="0" w:after="0"/>
              <w:jc w:val="center"/>
              <w:rPr>
                <w:rFonts w:ascii="Cambria Math" w:eastAsiaTheme="minorEastAsia" w:hAnsi="Cambria Math"/>
                <w:i/>
              </w:rPr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250 Ω</m:t>
              </m:r>
            </m:oMath>
            <w:r w:rsidR="00BF482A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 xml:space="preserve">500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="004161E1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1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  <w:r w:rsidR="00BF482A">
              <w:rPr>
                <w:rFonts w:eastAsiaTheme="minorEastAsia"/>
              </w:rPr>
              <w:t xml:space="preserve">, </w:t>
            </w:r>
            <m:oMath>
              <m:r>
                <w:rPr>
                  <w:rFonts w:ascii="Cambria Math" w:hAnsi="Cambria Math"/>
                </w:rPr>
                <m:t>1,5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/>
                </w:rPr>
                <m:t xml:space="preserve"> </m:t>
              </m:r>
            </m:oMath>
            <w:r w:rsidR="00BF482A">
              <w:rPr>
                <w:rFonts w:eastAsiaTheme="minorEastAsia"/>
              </w:rPr>
              <w:t xml:space="preserve"> ,</w:t>
            </w:r>
            <w:r w:rsidR="00E737CE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2 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2802" w:type="pct"/>
          </w:tcPr>
          <w:p w14:paraId="10B07D3A" w14:textId="30E4A8DE" w:rsidR="00E46DC0" w:rsidRDefault="00385971" w:rsidP="00510C8E">
            <w:pPr>
              <w:spacing w:before="0" w:after="0"/>
            </w:pPr>
            <w:r>
              <w:t>otpor trošila</w:t>
            </w:r>
          </w:p>
        </w:tc>
      </w:tr>
    </w:tbl>
    <w:p w14:paraId="59AF65C9" w14:textId="77777777" w:rsidR="0072382A" w:rsidRDefault="0072382A" w:rsidP="00510C8E"/>
    <w:p w14:paraId="1D186409" w14:textId="77777777" w:rsidR="00F65AB7" w:rsidRDefault="00F65AB7" w:rsidP="00510C8E"/>
    <w:p w14:paraId="4BC26D1C" w14:textId="77777777" w:rsidR="00F65AB7" w:rsidRDefault="00F65AB7" w:rsidP="00510C8E"/>
    <w:p w14:paraId="7CE09BB7" w14:textId="77777777" w:rsidR="00F65AB7" w:rsidRDefault="00F65AB7" w:rsidP="00510C8E"/>
    <w:p w14:paraId="4FC2C5CC" w14:textId="77777777" w:rsidR="00F65AB7" w:rsidRDefault="00F65AB7" w:rsidP="00510C8E"/>
    <w:p w14:paraId="7E2B08EF" w14:textId="77777777" w:rsidR="00F65AB7" w:rsidRDefault="00F65AB7" w:rsidP="00510C8E"/>
    <w:p w14:paraId="14815B0C" w14:textId="58B2C5DC" w:rsidR="00385971" w:rsidRDefault="009D0842" w:rsidP="00F65AB7">
      <w:pPr>
        <w:pStyle w:val="Heading3"/>
      </w:pPr>
      <w:bookmarkStart w:id="24" w:name="_Toc233315555"/>
      <w:r>
        <w:lastRenderedPageBreak/>
        <w:t>Statička analiza</w:t>
      </w:r>
      <w:bookmarkEnd w:id="24"/>
    </w:p>
    <w:p w14:paraId="49CBFC5D" w14:textId="69E6B7C7" w:rsidR="00F65AB7" w:rsidRPr="00F65AB7" w:rsidRDefault="00F65AB7" w:rsidP="00F4308B">
      <w:pPr>
        <w:ind w:firstLine="708"/>
      </w:pPr>
      <w:r>
        <w:t xml:space="preserve">Statičkom analizom određene su struje i naponi statičke radne točke tranzistora. Korišteni izrazi i dobiveni rezultati prikazani su </w:t>
      </w:r>
      <w:r w:rsidR="00E737CE">
        <w:t xml:space="preserve">u </w:t>
      </w:r>
      <w:r>
        <w:t>tablicama 3.2. i 3.3.</w:t>
      </w:r>
    </w:p>
    <w:p w14:paraId="52A2E488" w14:textId="60C42791" w:rsidR="00F65AB7" w:rsidRDefault="00F65AB7" w:rsidP="00F65AB7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2</w:t>
        </w:r>
      </w:fldSimple>
      <w:r>
        <w:t xml:space="preserve"> </w:t>
      </w:r>
      <w:r w:rsidR="00EA4A1C">
        <w:t>Statička analiza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316388" w:rsidRPr="00385971" w14:paraId="77B70026" w14:textId="77777777" w:rsidTr="00316388">
        <w:tc>
          <w:tcPr>
            <w:tcW w:w="4246" w:type="dxa"/>
          </w:tcPr>
          <w:p w14:paraId="70CBD776" w14:textId="0D7B3CE2" w:rsidR="00316388" w:rsidRPr="00385971" w:rsidRDefault="00316388" w:rsidP="00385971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Formula</w:t>
            </w:r>
          </w:p>
        </w:tc>
        <w:tc>
          <w:tcPr>
            <w:tcW w:w="4247" w:type="dxa"/>
          </w:tcPr>
          <w:p w14:paraId="5715BB15" w14:textId="7FBAFE1C" w:rsidR="00316388" w:rsidRPr="00385971" w:rsidRDefault="003D0B15" w:rsidP="0038597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316388" w14:paraId="4E55538A" w14:textId="77777777" w:rsidTr="00316388">
        <w:tc>
          <w:tcPr>
            <w:tcW w:w="4246" w:type="dxa"/>
          </w:tcPr>
          <w:p w14:paraId="428DA4BF" w14:textId="1C95F91B" w:rsidR="00316388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BQ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BEQ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1+β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247" w:type="dxa"/>
          </w:tcPr>
          <w:p w14:paraId="4EF5FF70" w14:textId="290F08AB" w:rsidR="00316388" w:rsidRDefault="00C570B3" w:rsidP="00510C8E">
            <w:pPr>
              <w:spacing w:before="0" w:after="0"/>
            </w:pPr>
            <w:r>
              <w:t>Izraz za računanje struje baze u statičkoj radnoj točki.</w:t>
            </w:r>
          </w:p>
        </w:tc>
      </w:tr>
      <w:tr w:rsidR="00316388" w14:paraId="072CA528" w14:textId="77777777" w:rsidTr="00316388">
        <w:tc>
          <w:tcPr>
            <w:tcW w:w="4246" w:type="dxa"/>
          </w:tcPr>
          <w:p w14:paraId="3A72A588" w14:textId="56C749A1" w:rsidR="00316388" w:rsidRPr="00197275" w:rsidRDefault="00872CD8" w:rsidP="00510C8E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  <m:r>
                  <w:rPr>
                    <w:rFonts w:ascii="Cambria Math" w:hAnsi="Cambria Math"/>
                  </w:rPr>
                  <m:t>= β∙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BQ</m:t>
                    </m:r>
                  </m:sub>
                </m:sSub>
              </m:oMath>
            </m:oMathPara>
          </w:p>
        </w:tc>
        <w:tc>
          <w:tcPr>
            <w:tcW w:w="4247" w:type="dxa"/>
          </w:tcPr>
          <w:p w14:paraId="5B45286C" w14:textId="5ED83FA8" w:rsidR="00316388" w:rsidRDefault="00C570B3" w:rsidP="00510C8E">
            <w:pPr>
              <w:spacing w:before="0" w:after="0"/>
            </w:pPr>
            <w:r>
              <w:t>Izraz za računanje struje kolektora u statičkoj radnoj točki.</w:t>
            </w:r>
          </w:p>
        </w:tc>
      </w:tr>
      <w:tr w:rsidR="00316388" w14:paraId="35EFDF50" w14:textId="77777777" w:rsidTr="00316388">
        <w:tc>
          <w:tcPr>
            <w:tcW w:w="4246" w:type="dxa"/>
          </w:tcPr>
          <w:p w14:paraId="56C8B4EA" w14:textId="04665DD9" w:rsidR="00316388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CEQ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-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||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∙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4247" w:type="dxa"/>
          </w:tcPr>
          <w:p w14:paraId="6CD1567D" w14:textId="25704372" w:rsidR="00316388" w:rsidRDefault="00C570B3" w:rsidP="00510C8E">
            <w:pPr>
              <w:spacing w:before="0" w:after="0"/>
            </w:pPr>
            <w:r>
              <w:t>Izraz za računanje napona kolektor-emiter u statičkoj radnoj točki.</w:t>
            </w:r>
          </w:p>
        </w:tc>
      </w:tr>
    </w:tbl>
    <w:p w14:paraId="48F51515" w14:textId="77777777" w:rsidR="00503B9A" w:rsidRDefault="00503B9A" w:rsidP="00AF5EEB"/>
    <w:p w14:paraId="69DDF4E2" w14:textId="6F4D2097" w:rsidR="00AC1CCC" w:rsidRDefault="00AC1CCC" w:rsidP="00AC1CCC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3</w:t>
        </w:r>
      </w:fldSimple>
      <w:r>
        <w:t xml:space="preserve"> </w:t>
      </w:r>
      <w:r w:rsidR="00EA4A1C">
        <w:t>Rezultati statičke analize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267C38" w:rsidRPr="00EF1896" w14:paraId="75FBA2D0" w14:textId="77777777" w:rsidTr="00267C38">
        <w:tc>
          <w:tcPr>
            <w:tcW w:w="2831" w:type="dxa"/>
          </w:tcPr>
          <w:p w14:paraId="3773AC1F" w14:textId="6922951A" w:rsidR="00267C38" w:rsidRPr="00EF1896" w:rsidRDefault="00267C38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Naziv parametra</w:t>
            </w:r>
          </w:p>
        </w:tc>
        <w:tc>
          <w:tcPr>
            <w:tcW w:w="2831" w:type="dxa"/>
          </w:tcPr>
          <w:p w14:paraId="6B9EF541" w14:textId="308E0F1D" w:rsidR="00267C38" w:rsidRPr="00EF1896" w:rsidRDefault="00267C38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Vrijednost</w:t>
            </w:r>
          </w:p>
        </w:tc>
        <w:tc>
          <w:tcPr>
            <w:tcW w:w="2831" w:type="dxa"/>
          </w:tcPr>
          <w:p w14:paraId="4C33B034" w14:textId="51D3357E" w:rsidR="00267C38" w:rsidRPr="00EF1896" w:rsidRDefault="00267C38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Mjerna jedinica</w:t>
            </w:r>
          </w:p>
        </w:tc>
      </w:tr>
      <w:tr w:rsidR="00267C38" w14:paraId="631AF584" w14:textId="77777777" w:rsidTr="00C570B3">
        <w:tc>
          <w:tcPr>
            <w:tcW w:w="2831" w:type="dxa"/>
          </w:tcPr>
          <w:p w14:paraId="51A2034B" w14:textId="4FEBF749" w:rsidR="00267C38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BQ</m:t>
                    </m:r>
                  </m:sub>
                </m:sSub>
              </m:oMath>
            </m:oMathPara>
          </w:p>
        </w:tc>
        <w:tc>
          <w:tcPr>
            <w:tcW w:w="2831" w:type="dxa"/>
            <w:vAlign w:val="center"/>
          </w:tcPr>
          <w:p w14:paraId="4F65264B" w14:textId="549623AE" w:rsidR="00267C38" w:rsidRDefault="00EF1896" w:rsidP="00C570B3">
            <w:pPr>
              <w:spacing w:before="0" w:after="0"/>
              <w:jc w:val="center"/>
            </w:pPr>
            <w:r>
              <w:t>16,</w:t>
            </w:r>
            <w:r w:rsidR="006A633E">
              <w:t>80</w:t>
            </w:r>
            <w:r w:rsidR="004B6564">
              <w:t>4</w:t>
            </w:r>
          </w:p>
        </w:tc>
        <w:tc>
          <w:tcPr>
            <w:tcW w:w="2831" w:type="dxa"/>
          </w:tcPr>
          <w:p w14:paraId="767AE11C" w14:textId="69C17BEC" w:rsidR="00267C38" w:rsidRDefault="004B656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μA</m:t>
                </m:r>
              </m:oMath>
            </m:oMathPara>
          </w:p>
        </w:tc>
      </w:tr>
      <w:tr w:rsidR="00267C38" w14:paraId="1E72A889" w14:textId="77777777" w:rsidTr="00C570B3">
        <w:tc>
          <w:tcPr>
            <w:tcW w:w="2831" w:type="dxa"/>
          </w:tcPr>
          <w:p w14:paraId="1C49BD05" w14:textId="38E1A177" w:rsidR="00267C38" w:rsidRDefault="00872CD8" w:rsidP="00510C8E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2831" w:type="dxa"/>
            <w:vAlign w:val="center"/>
          </w:tcPr>
          <w:p w14:paraId="53E52A27" w14:textId="43D13BA1" w:rsidR="00267C38" w:rsidRDefault="00EF1896" w:rsidP="00C570B3">
            <w:pPr>
              <w:spacing w:before="0" w:after="0"/>
              <w:jc w:val="center"/>
            </w:pPr>
            <w:r>
              <w:t>6,</w:t>
            </w:r>
            <w:r w:rsidR="009357FA">
              <w:t>4</w:t>
            </w:r>
            <w:r w:rsidR="00C570B3">
              <w:t>00</w:t>
            </w:r>
          </w:p>
        </w:tc>
        <w:tc>
          <w:tcPr>
            <w:tcW w:w="2831" w:type="dxa"/>
          </w:tcPr>
          <w:p w14:paraId="198F02FF" w14:textId="5877A29F" w:rsidR="00267C38" w:rsidRDefault="004B656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mA</m:t>
                </m:r>
              </m:oMath>
            </m:oMathPara>
          </w:p>
        </w:tc>
      </w:tr>
      <w:tr w:rsidR="00DA4E34" w14:paraId="146A5C42" w14:textId="77777777" w:rsidTr="00C570B3">
        <w:tc>
          <w:tcPr>
            <w:tcW w:w="2831" w:type="dxa"/>
          </w:tcPr>
          <w:p w14:paraId="253B8EE0" w14:textId="691B6F50" w:rsidR="00DA4E34" w:rsidRPr="00DA4E34" w:rsidRDefault="00872CD8" w:rsidP="00510C8E">
            <w:pPr>
              <w:spacing w:before="0" w:after="0"/>
              <w:rPr>
                <w:rFonts w:eastAsia="Calibri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Calibri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eastAsia="Calibri" w:hAnsi="Cambria Math" w:cs="Times New Roman"/>
                      </w:rPr>
                      <m:t>U</m:t>
                    </m:r>
                  </m:e>
                  <m:sub>
                    <m:r>
                      <w:rPr>
                        <w:rFonts w:ascii="Cambria Math" w:eastAsia="Calibri" w:hAnsi="Cambria Math" w:cs="Times New Roman"/>
                      </w:rPr>
                      <m:t>CEQ</m:t>
                    </m:r>
                  </m:sub>
                </m:sSub>
              </m:oMath>
            </m:oMathPara>
          </w:p>
        </w:tc>
        <w:tc>
          <w:tcPr>
            <w:tcW w:w="2831" w:type="dxa"/>
            <w:vAlign w:val="center"/>
          </w:tcPr>
          <w:p w14:paraId="78E4DC1F" w14:textId="1F41E74E" w:rsidR="00DA4E34" w:rsidRDefault="00EF1896" w:rsidP="00C570B3">
            <w:pPr>
              <w:spacing w:before="0" w:after="0"/>
              <w:jc w:val="center"/>
            </w:pPr>
            <w:r>
              <w:t>8,</w:t>
            </w:r>
            <w:r w:rsidR="00C7126F">
              <w:t>615</w:t>
            </w:r>
          </w:p>
        </w:tc>
        <w:tc>
          <w:tcPr>
            <w:tcW w:w="2831" w:type="dxa"/>
          </w:tcPr>
          <w:p w14:paraId="7EDD8CAA" w14:textId="54CA06F8" w:rsidR="00DA4E34" w:rsidRDefault="004B6564" w:rsidP="00510C8E">
            <w:pPr>
              <w:spacing w:before="0" w:after="0"/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</w:tc>
      </w:tr>
    </w:tbl>
    <w:p w14:paraId="09BB58A1" w14:textId="77777777" w:rsidR="00AC1CCC" w:rsidRDefault="00AC1CCC" w:rsidP="003F37B8"/>
    <w:p w14:paraId="5D8F9C7C" w14:textId="77777777" w:rsidR="00AF5EEB" w:rsidRDefault="00AF5EEB" w:rsidP="003F37B8"/>
    <w:p w14:paraId="697331D0" w14:textId="77777777" w:rsidR="00AF5EEB" w:rsidRDefault="00AF5EEB" w:rsidP="003F37B8"/>
    <w:p w14:paraId="034AE091" w14:textId="77777777" w:rsidR="00AF5EEB" w:rsidRDefault="00AF5EEB" w:rsidP="003F37B8"/>
    <w:p w14:paraId="6A95D2A5" w14:textId="77777777" w:rsidR="00AF5EEB" w:rsidRDefault="00AF5EEB" w:rsidP="003F37B8"/>
    <w:p w14:paraId="10BEF816" w14:textId="77777777" w:rsidR="00AF5EEB" w:rsidRDefault="00AF5EEB" w:rsidP="003F37B8"/>
    <w:p w14:paraId="09401CF1" w14:textId="77777777" w:rsidR="00AF5EEB" w:rsidRPr="00C276EB" w:rsidRDefault="00AF5EEB" w:rsidP="003F37B8"/>
    <w:p w14:paraId="33B01F33" w14:textId="32ABAD1A" w:rsidR="00CD2FAF" w:rsidRDefault="009D0842" w:rsidP="00CD2FAF">
      <w:pPr>
        <w:pStyle w:val="Heading3"/>
      </w:pPr>
      <w:bookmarkStart w:id="25" w:name="_Toc233315556"/>
      <w:r>
        <w:lastRenderedPageBreak/>
        <w:t>Dinamička analiza</w:t>
      </w:r>
      <w:bookmarkEnd w:id="25"/>
    </w:p>
    <w:p w14:paraId="4DF70C38" w14:textId="7343DA33" w:rsidR="00C276EB" w:rsidRDefault="008436A1" w:rsidP="00C276EB">
      <w:pPr>
        <w:ind w:firstLine="708"/>
      </w:pPr>
      <w:r>
        <w:t xml:space="preserve">Dinamičkom analizom određeno je naponsko pojačanje, maksimalni hod </w:t>
      </w:r>
      <w:r w:rsidR="00460123">
        <w:t>izlaznog napona, amplituda izlaznog napona</w:t>
      </w:r>
      <w:r w:rsidR="008E5131">
        <w:t xml:space="preserve">, snaga na trošilu, snaga </w:t>
      </w:r>
      <w:r w:rsidR="00EF06E4">
        <w:t>izvora</w:t>
      </w:r>
      <w:r w:rsidR="00460123">
        <w:t xml:space="preserve"> i stupanj djelovanja tranzistora</w:t>
      </w:r>
      <w:r w:rsidR="00896338">
        <w:t xml:space="preserve">. </w:t>
      </w:r>
      <w:r w:rsidR="00460123">
        <w:t xml:space="preserve"> </w:t>
      </w:r>
      <w:r w:rsidR="00D06D77">
        <w:t xml:space="preserve">U tablicama </w:t>
      </w:r>
      <w:r w:rsidR="00AC1CCC">
        <w:t xml:space="preserve">3.4. i 3.5. </w:t>
      </w:r>
      <w:r w:rsidR="00D06D77">
        <w:t>su prikazane formule korištene za dinamičku analizu i rezultati proračuna.</w:t>
      </w:r>
    </w:p>
    <w:p w14:paraId="3111B5F4" w14:textId="7276D2D2" w:rsidR="00AC1CCC" w:rsidRDefault="00AC1CCC" w:rsidP="00AC1CCC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4</w:t>
        </w:r>
      </w:fldSimple>
      <w:r>
        <w:t xml:space="preserve"> </w:t>
      </w:r>
      <w:r w:rsidR="00EA4A1C">
        <w:t>Dinamička analiza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6"/>
        <w:gridCol w:w="4247"/>
      </w:tblGrid>
      <w:tr w:rsidR="0065359F" w:rsidRPr="00EF1896" w14:paraId="4FECB07D" w14:textId="77777777" w:rsidTr="0065359F">
        <w:tc>
          <w:tcPr>
            <w:tcW w:w="4246" w:type="dxa"/>
          </w:tcPr>
          <w:p w14:paraId="163C931C" w14:textId="14507477" w:rsidR="0065359F" w:rsidRPr="00EF1896" w:rsidRDefault="0065359F" w:rsidP="00EF1896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Formula</w:t>
            </w:r>
          </w:p>
        </w:tc>
        <w:tc>
          <w:tcPr>
            <w:tcW w:w="4247" w:type="dxa"/>
          </w:tcPr>
          <w:p w14:paraId="2CE45DBC" w14:textId="2D3FD01F" w:rsidR="0065359F" w:rsidRPr="00EF1896" w:rsidRDefault="003D0B15" w:rsidP="00EF1896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Funkcija</w:t>
            </w:r>
          </w:p>
        </w:tc>
      </w:tr>
      <w:tr w:rsidR="0065359F" w14:paraId="008D7C5B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463B9848" w14:textId="011F2E2C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ie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BQ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247" w:type="dxa"/>
            <w:vAlign w:val="center"/>
          </w:tcPr>
          <w:p w14:paraId="774DD912" w14:textId="36AE77FB" w:rsidR="0065359F" w:rsidRDefault="00C570B3" w:rsidP="00C570B3">
            <w:pPr>
              <w:spacing w:before="0" w:after="0"/>
            </w:pPr>
            <w:r>
              <w:t>Izraz za računanje dinamičkog otpora</w:t>
            </w:r>
          </w:p>
        </w:tc>
      </w:tr>
      <w:tr w:rsidR="0065359F" w14:paraId="2D8E28D9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4EE8696D" w14:textId="243AFDDE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fe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h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h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fe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hAnsi="Cambria Math"/>
                      </w:rPr>
                      <m:t xml:space="preserve">∙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 </m:t>
                    </m:r>
                  </m:den>
                </m:f>
              </m:oMath>
            </m:oMathPara>
          </w:p>
        </w:tc>
        <w:tc>
          <w:tcPr>
            <w:tcW w:w="4247" w:type="dxa"/>
            <w:vAlign w:val="center"/>
          </w:tcPr>
          <w:p w14:paraId="4521678B" w14:textId="2E032AB7" w:rsidR="0065359F" w:rsidRDefault="00C570B3" w:rsidP="00C570B3">
            <w:pPr>
              <w:spacing w:before="0" w:after="0"/>
            </w:pPr>
            <w:r>
              <w:t>Izraz za računanje naponskog pojačanja.</w:t>
            </w:r>
          </w:p>
        </w:tc>
      </w:tr>
      <w:tr w:rsidR="0065359F" w14:paraId="5255C440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41C1CF25" w14:textId="0629E3C0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ce, M, p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||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43348EC4" w14:textId="33F9F122" w:rsidR="0065359F" w:rsidRDefault="00C570B3" w:rsidP="00C570B3">
            <w:pPr>
              <w:spacing w:before="0" w:after="0"/>
            </w:pPr>
            <w:r>
              <w:t>Izraz za računanje napona maksimalnog hoda tranzistora.</w:t>
            </w:r>
          </w:p>
        </w:tc>
      </w:tr>
      <w:tr w:rsidR="0065359F" w14:paraId="4ABEC19E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3F56BD4B" w14:textId="10130146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iz, M, p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ce, M, p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7DA8AB40" w14:textId="08E60AC7" w:rsidR="0065359F" w:rsidRDefault="00C570B3" w:rsidP="00C570B3">
            <w:pPr>
              <w:spacing w:before="0" w:after="0"/>
            </w:pPr>
            <w:r>
              <w:t>Izraz za računanje amplitude maksimalnog hoda izlaznog signala</w:t>
            </w:r>
          </w:p>
        </w:tc>
      </w:tr>
      <w:tr w:rsidR="0065359F" w14:paraId="07781A15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13169E8C" w14:textId="4424A552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V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65CD13A9" w14:textId="7829C939" w:rsidR="0065359F" w:rsidRDefault="00C570B3" w:rsidP="00C570B3">
            <w:pPr>
              <w:spacing w:before="0" w:after="0"/>
            </w:pPr>
            <w:r>
              <w:t>Izraz za računanje amplitude izlaznog signala preko naponskog pojačanja.</w:t>
            </w:r>
          </w:p>
        </w:tc>
      </w:tr>
      <w:tr w:rsidR="0065359F" w14:paraId="4A08F096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258D4962" w14:textId="2090834E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bSup>
                  </m:num>
                  <m:den>
                    <m:r>
                      <w:rPr>
                        <w:rFonts w:ascii="Cambria Math" w:hAnsi="Cambria Math"/>
                      </w:rPr>
                      <m:t>2∙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4247" w:type="dxa"/>
            <w:vAlign w:val="center"/>
          </w:tcPr>
          <w:p w14:paraId="3844FF75" w14:textId="32BE66A5" w:rsidR="0065359F" w:rsidRDefault="00C570B3" w:rsidP="00C570B3">
            <w:pPr>
              <w:spacing w:before="0" w:after="0"/>
            </w:pPr>
            <w:r>
              <w:t>Izraz za računanje snage trošila.</w:t>
            </w:r>
          </w:p>
        </w:tc>
      </w:tr>
      <w:tr w:rsidR="0065359F" w14:paraId="4A7C4E27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54029677" w14:textId="585882E6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/>
                  </w:rPr>
                  <m:t xml:space="preserve">=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U</m:t>
                    </m:r>
                  </m:e>
                  <m:sub>
                    <m:r>
                      <w:rPr>
                        <w:rFonts w:asci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r>
                  <w:rPr>
                    <w:rFonts w:ascii="Cambria Math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/>
                      </w:rPr>
                      <m:t>I</m:t>
                    </m:r>
                  </m:e>
                  <m:sub>
                    <m:r>
                      <w:rPr>
                        <w:rFonts w:ascii="Cambria Math"/>
                      </w:rPr>
                      <m:t>CQ</m:t>
                    </m:r>
                  </m:sub>
                </m:sSub>
              </m:oMath>
            </m:oMathPara>
          </w:p>
        </w:tc>
        <w:tc>
          <w:tcPr>
            <w:tcW w:w="4247" w:type="dxa"/>
            <w:vAlign w:val="center"/>
          </w:tcPr>
          <w:p w14:paraId="02532342" w14:textId="095D51E5" w:rsidR="0065359F" w:rsidRDefault="00C570B3" w:rsidP="00C570B3">
            <w:pPr>
              <w:spacing w:before="0" w:after="0"/>
            </w:pPr>
            <w:r>
              <w:t>Izraz za računanje snage napajanja trošila.</w:t>
            </w:r>
          </w:p>
        </w:tc>
      </w:tr>
      <w:tr w:rsidR="0065359F" w14:paraId="77C29B59" w14:textId="77777777" w:rsidTr="005E36CC">
        <w:trPr>
          <w:trHeight w:val="567"/>
        </w:trPr>
        <w:tc>
          <w:tcPr>
            <w:tcW w:w="4246" w:type="dxa"/>
            <w:vAlign w:val="center"/>
          </w:tcPr>
          <w:p w14:paraId="1DCF0A56" w14:textId="1465C704" w:rsidR="0065359F" w:rsidRDefault="00872CD8" w:rsidP="005E36CC">
            <w:pPr>
              <w:spacing w:before="0" w:after="0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%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∙100%</m:t>
                </m:r>
              </m:oMath>
            </m:oMathPara>
          </w:p>
        </w:tc>
        <w:tc>
          <w:tcPr>
            <w:tcW w:w="4247" w:type="dxa"/>
            <w:vAlign w:val="center"/>
          </w:tcPr>
          <w:p w14:paraId="2ACC3965" w14:textId="7878BFBC" w:rsidR="0065359F" w:rsidRDefault="00C570B3" w:rsidP="00C570B3">
            <w:pPr>
              <w:spacing w:before="0" w:after="0"/>
            </w:pPr>
            <w:r>
              <w:t>Izraz za računanje stupnja djelovanja izraženog u postotcima.</w:t>
            </w:r>
          </w:p>
        </w:tc>
      </w:tr>
    </w:tbl>
    <w:p w14:paraId="66C80A7F" w14:textId="77777777" w:rsidR="00AF5EEB" w:rsidRDefault="00AF5EEB" w:rsidP="00E70E8C"/>
    <w:p w14:paraId="5D0CB5AA" w14:textId="77777777" w:rsidR="00AF5EEB" w:rsidRDefault="00AF5EEB" w:rsidP="00E70E8C"/>
    <w:p w14:paraId="4BA2223C" w14:textId="77777777" w:rsidR="00AF5EEB" w:rsidRDefault="00AF5EEB" w:rsidP="00E70E8C"/>
    <w:p w14:paraId="26082BB8" w14:textId="77777777" w:rsidR="00AF5EEB" w:rsidRDefault="00AF5EEB" w:rsidP="00E70E8C"/>
    <w:p w14:paraId="2281F61B" w14:textId="77777777" w:rsidR="00AF5EEB" w:rsidRDefault="00AF5EEB" w:rsidP="00E70E8C"/>
    <w:p w14:paraId="6ECB2F7D" w14:textId="77777777" w:rsidR="00AF5EEB" w:rsidRPr="00E70E8C" w:rsidRDefault="00AF5EEB" w:rsidP="00E70E8C"/>
    <w:p w14:paraId="0994F0B9" w14:textId="5516E389" w:rsidR="00AF5EEB" w:rsidRDefault="00AF5EEB" w:rsidP="00AF5EEB">
      <w:pPr>
        <w:pStyle w:val="Caption"/>
        <w:keepNext/>
      </w:pPr>
      <w:r>
        <w:lastRenderedPageBreak/>
        <w:t xml:space="preserve">Tablica </w:t>
      </w:r>
      <w:fldSimple w:instr=" STYLEREF 1 \s ">
        <w:r>
          <w:rPr>
            <w:noProof/>
          </w:rPr>
          <w:t>3</w:t>
        </w:r>
      </w:fldSimple>
      <w:r>
        <w:t>.</w:t>
      </w:r>
      <w:fldSimple w:instr=" SEQ Tablica \* ARABIC \s 1 ">
        <w:r>
          <w:rPr>
            <w:noProof/>
          </w:rPr>
          <w:t>5</w:t>
        </w:r>
      </w:fldSimple>
      <w:r>
        <w:t xml:space="preserve"> </w:t>
      </w:r>
      <w:r w:rsidRPr="00E93B3A">
        <w:t>Rezultati dinamičke analize</w:t>
      </w:r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1838"/>
        <w:gridCol w:w="1418"/>
        <w:gridCol w:w="1417"/>
        <w:gridCol w:w="1418"/>
        <w:gridCol w:w="1417"/>
        <w:gridCol w:w="1418"/>
      </w:tblGrid>
      <w:tr w:rsidR="00C65B31" w14:paraId="28898B9D" w14:textId="5450E87A" w:rsidTr="00746A57">
        <w:trPr>
          <w:jc w:val="center"/>
        </w:trPr>
        <w:tc>
          <w:tcPr>
            <w:tcW w:w="1838" w:type="dxa"/>
            <w:vAlign w:val="center"/>
          </w:tcPr>
          <w:p w14:paraId="5B762C7A" w14:textId="0D9D632F" w:rsidR="00C65B31" w:rsidRPr="00355419" w:rsidRDefault="00C65B31" w:rsidP="00746A57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418" w:type="dxa"/>
            <w:vAlign w:val="center"/>
          </w:tcPr>
          <w:p w14:paraId="5F9539E2" w14:textId="76C9D149" w:rsidR="00C65B31" w:rsidRPr="00355419" w:rsidRDefault="00872CD8" w:rsidP="00746A57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7ADA6CB6" w14:textId="64FA70E4" w:rsidR="00C65B31" w:rsidRPr="00355419" w:rsidRDefault="00872CD8" w:rsidP="00746A57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5940FA64" w14:textId="46A5E2CB" w:rsidR="00C65B31" w:rsidRPr="00355419" w:rsidRDefault="00872CD8" w:rsidP="00746A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48DD3A22" w14:textId="4304546E" w:rsidR="00C65B31" w:rsidRPr="00355419" w:rsidRDefault="00872CD8" w:rsidP="00746A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8" w:type="dxa"/>
            <w:vAlign w:val="center"/>
          </w:tcPr>
          <w:p w14:paraId="3EF3783F" w14:textId="7B1F8C59" w:rsidR="00C65B31" w:rsidRPr="00355419" w:rsidRDefault="00872CD8" w:rsidP="00746A57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</w:tr>
      <w:tr w:rsidR="00C65B31" w14:paraId="687B53AD" w14:textId="13B43C86" w:rsidTr="00510C8E">
        <w:trPr>
          <w:jc w:val="center"/>
        </w:trPr>
        <w:tc>
          <w:tcPr>
            <w:tcW w:w="1838" w:type="dxa"/>
          </w:tcPr>
          <w:p w14:paraId="3FBDC580" w14:textId="68D27D16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ie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6E4E9391" w14:textId="3D1141A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7" w:type="dxa"/>
            <w:vAlign w:val="center"/>
          </w:tcPr>
          <w:p w14:paraId="57801A3C" w14:textId="2EE50E45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8" w:type="dxa"/>
            <w:vAlign w:val="center"/>
          </w:tcPr>
          <w:p w14:paraId="25BB2FE8" w14:textId="6D8CD977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7" w:type="dxa"/>
            <w:vAlign w:val="center"/>
          </w:tcPr>
          <w:p w14:paraId="08F18105" w14:textId="7393EE28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044975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  <w:tc>
          <w:tcPr>
            <w:tcW w:w="1418" w:type="dxa"/>
            <w:vAlign w:val="center"/>
          </w:tcPr>
          <w:p w14:paraId="0482A28C" w14:textId="1CD038C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1487,</w:t>
            </w:r>
            <w:r w:rsidR="003E769D">
              <w:rPr>
                <w:rFonts w:ascii="Aptos Narrow" w:hAnsi="Aptos Narrow"/>
                <w:color w:val="000000"/>
                <w:sz w:val="22"/>
              </w:rPr>
              <w:t>762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 w:rsidRPr="00C65B31">
              <w:rPr>
                <w:rFonts w:ascii="Cambria Math" w:eastAsiaTheme="minorEastAsia" w:hAnsi="Cambria Math"/>
                <w:sz w:val="20"/>
                <w:szCs w:val="1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/>
                  <w:sz w:val="20"/>
                  <w:szCs w:val="18"/>
                </w:rPr>
                <m:t>Ω</m:t>
              </m:r>
            </m:oMath>
          </w:p>
        </w:tc>
      </w:tr>
      <w:tr w:rsidR="00C65B31" w14:paraId="4DACBD38" w14:textId="66AD874F" w:rsidTr="00510C8E">
        <w:trPr>
          <w:jc w:val="center"/>
        </w:trPr>
        <w:tc>
          <w:tcPr>
            <w:tcW w:w="1838" w:type="dxa"/>
          </w:tcPr>
          <w:p w14:paraId="5E45F28E" w14:textId="4E19B071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V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3C772234" w14:textId="343CA85F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980</w:t>
            </w:r>
          </w:p>
        </w:tc>
        <w:tc>
          <w:tcPr>
            <w:tcW w:w="1417" w:type="dxa"/>
            <w:vAlign w:val="center"/>
          </w:tcPr>
          <w:p w14:paraId="4167FEF4" w14:textId="1992FA43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988</w:t>
            </w:r>
          </w:p>
        </w:tc>
        <w:tc>
          <w:tcPr>
            <w:tcW w:w="1418" w:type="dxa"/>
            <w:vAlign w:val="center"/>
          </w:tcPr>
          <w:p w14:paraId="277E16A1" w14:textId="721E57F2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992</w:t>
            </w:r>
          </w:p>
        </w:tc>
        <w:tc>
          <w:tcPr>
            <w:tcW w:w="1417" w:type="dxa"/>
            <w:vAlign w:val="center"/>
          </w:tcPr>
          <w:p w14:paraId="06C6EC6D" w14:textId="326792E4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99</w:t>
            </w:r>
            <w:r w:rsidR="00355419">
              <w:rPr>
                <w:rFonts w:ascii="Aptos Narrow" w:hAnsi="Aptos Narrow"/>
                <w:color w:val="000000"/>
                <w:sz w:val="22"/>
              </w:rPr>
              <w:t>4</w:t>
            </w:r>
          </w:p>
        </w:tc>
        <w:tc>
          <w:tcPr>
            <w:tcW w:w="1418" w:type="dxa"/>
            <w:vAlign w:val="center"/>
          </w:tcPr>
          <w:p w14:paraId="2A2CE234" w14:textId="69905A1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3E769D">
              <w:rPr>
                <w:rFonts w:ascii="Aptos Narrow" w:hAnsi="Aptos Narrow"/>
                <w:color w:val="000000"/>
                <w:sz w:val="22"/>
              </w:rPr>
              <w:t>994</w:t>
            </w:r>
          </w:p>
        </w:tc>
      </w:tr>
      <w:tr w:rsidR="00C65B31" w14:paraId="4103C4B7" w14:textId="4C205DEC" w:rsidTr="00510C8E">
        <w:trPr>
          <w:jc w:val="center"/>
        </w:trPr>
        <w:tc>
          <w:tcPr>
            <w:tcW w:w="1838" w:type="dxa"/>
          </w:tcPr>
          <w:p w14:paraId="76E3DA5E" w14:textId="0D82673A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ce, M, p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1E3D3DDD" w14:textId="4791AADD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3E769D">
              <w:rPr>
                <w:rFonts w:ascii="Aptos Narrow" w:hAnsi="Aptos Narrow"/>
                <w:color w:val="000000"/>
                <w:sz w:val="22"/>
              </w:rPr>
              <w:t>277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2E7B088D" w14:textId="11126856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</w:t>
            </w:r>
            <w:r w:rsidR="003E769D">
              <w:rPr>
                <w:rFonts w:ascii="Aptos Narrow" w:hAnsi="Aptos Narrow"/>
                <w:color w:val="000000"/>
                <w:sz w:val="22"/>
              </w:rPr>
              <w:t>128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5ECF48AB" w14:textId="76AF5C0F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193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F147ED1" w14:textId="0FD66D6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831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10C00AC4" w14:textId="122AD2C4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6259BB">
              <w:rPr>
                <w:rFonts w:ascii="Aptos Narrow" w:hAnsi="Aptos Narrow"/>
                <w:color w:val="000000"/>
                <w:sz w:val="22"/>
              </w:rPr>
              <w:t>257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C65B31" w14:paraId="32676651" w14:textId="4813B20C" w:rsidTr="00510C8E">
        <w:trPr>
          <w:jc w:val="center"/>
        </w:trPr>
        <w:tc>
          <w:tcPr>
            <w:tcW w:w="1838" w:type="dxa"/>
          </w:tcPr>
          <w:p w14:paraId="489E82DC" w14:textId="29D72431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iz, M, p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040F1EB9" w14:textId="5A99F08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3E769D">
              <w:rPr>
                <w:rFonts w:ascii="Aptos Narrow" w:hAnsi="Aptos Narrow"/>
                <w:color w:val="000000"/>
                <w:sz w:val="22"/>
              </w:rPr>
              <w:t>277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531A48CB" w14:textId="33EF4C02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</w:t>
            </w:r>
            <w:r w:rsidR="003E769D">
              <w:rPr>
                <w:rFonts w:ascii="Aptos Narrow" w:hAnsi="Aptos Narrow"/>
                <w:color w:val="000000"/>
                <w:sz w:val="22"/>
              </w:rPr>
              <w:t>128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2EDC4AF0" w14:textId="7C59BD7E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193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14265F1" w14:textId="39164E03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6259BB">
              <w:rPr>
                <w:rFonts w:ascii="Aptos Narrow" w:hAnsi="Aptos Narrow"/>
                <w:color w:val="000000"/>
                <w:sz w:val="22"/>
              </w:rPr>
              <w:t>831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36A255E5" w14:textId="193D6359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6259BB">
              <w:rPr>
                <w:rFonts w:ascii="Aptos Narrow" w:hAnsi="Aptos Narrow"/>
                <w:color w:val="000000"/>
                <w:sz w:val="22"/>
              </w:rPr>
              <w:t>257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C65B31" w14:paraId="6EAA855D" w14:textId="2EB17402" w:rsidTr="00510C8E">
        <w:trPr>
          <w:jc w:val="center"/>
        </w:trPr>
        <w:tc>
          <w:tcPr>
            <w:tcW w:w="1838" w:type="dxa"/>
          </w:tcPr>
          <w:p w14:paraId="43CD11B5" w14:textId="745110E8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iz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2D2D3641" w14:textId="0F5649FB" w:rsidR="00C65B31" w:rsidRPr="006259BB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6259BB">
              <w:rPr>
                <w:rFonts w:ascii="Aptos Narrow" w:hAnsi="Aptos Narrow"/>
                <w:color w:val="000000"/>
                <w:sz w:val="22"/>
              </w:rPr>
              <w:t>081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6259B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3A872BDD" w14:textId="4A7762B8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4A01B449" w14:textId="0126915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152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571B01D4" w14:textId="040FAB00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160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8" w:type="dxa"/>
            <w:vAlign w:val="center"/>
          </w:tcPr>
          <w:p w14:paraId="68BC3D60" w14:textId="198A6096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6,</w:t>
            </w:r>
            <w:r w:rsidR="00C064A5">
              <w:rPr>
                <w:rFonts w:ascii="Aptos Narrow" w:hAnsi="Aptos Narrow"/>
                <w:color w:val="000000"/>
                <w:sz w:val="22"/>
              </w:rPr>
              <w:t>164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C65B31" w14:paraId="5BC69743" w14:textId="7927D4BE" w:rsidTr="00510C8E">
        <w:trPr>
          <w:jc w:val="center"/>
        </w:trPr>
        <w:tc>
          <w:tcPr>
            <w:tcW w:w="1838" w:type="dxa"/>
          </w:tcPr>
          <w:p w14:paraId="1ECB36F3" w14:textId="0256BFED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7507CCFC" w14:textId="20169AB7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474FCF0A" w14:textId="46DB2E38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0A10F9AB" w14:textId="239B2472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7C6ADDB2" w14:textId="729CF3B6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08197523" w14:textId="6009C690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</w:tr>
      <w:tr w:rsidR="00C65B31" w14:paraId="4E0DB17D" w14:textId="616491B9" w:rsidTr="00510C8E">
        <w:trPr>
          <w:jc w:val="center"/>
        </w:trPr>
        <w:tc>
          <w:tcPr>
            <w:tcW w:w="1838" w:type="dxa"/>
          </w:tcPr>
          <w:p w14:paraId="6CA5BD01" w14:textId="01CE016B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iz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2D50BD22" w14:textId="2ECFC4D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074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0D749F3D" w14:textId="0B54451C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038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5057F2A5" w14:textId="7DB34B34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019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7" w:type="dxa"/>
            <w:vAlign w:val="center"/>
          </w:tcPr>
          <w:p w14:paraId="13B2141E" w14:textId="72A4FA0A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013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  <w:tc>
          <w:tcPr>
            <w:tcW w:w="1418" w:type="dxa"/>
            <w:vAlign w:val="center"/>
          </w:tcPr>
          <w:p w14:paraId="6A375566" w14:textId="6A9BC641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C064A5">
              <w:rPr>
                <w:rFonts w:ascii="Aptos Narrow" w:hAnsi="Aptos Narrow"/>
                <w:color w:val="000000"/>
                <w:sz w:val="22"/>
              </w:rPr>
              <w:t>009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W</w:t>
            </w:r>
          </w:p>
        </w:tc>
      </w:tr>
      <w:tr w:rsidR="00C65B31" w14:paraId="262D7A0F" w14:textId="192425A0" w:rsidTr="00510C8E">
        <w:trPr>
          <w:jc w:val="center"/>
        </w:trPr>
        <w:tc>
          <w:tcPr>
            <w:tcW w:w="1838" w:type="dxa"/>
          </w:tcPr>
          <w:p w14:paraId="7E5EE970" w14:textId="6631ADA8" w:rsidR="00C65B31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418" w:type="dxa"/>
            <w:vAlign w:val="center"/>
          </w:tcPr>
          <w:p w14:paraId="1A2E7682" w14:textId="78E8C91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77,</w:t>
            </w:r>
            <w:r w:rsidR="00355419">
              <w:rPr>
                <w:rFonts w:ascii="Aptos Narrow" w:hAnsi="Aptos Narrow"/>
                <w:color w:val="000000"/>
                <w:sz w:val="22"/>
              </w:rPr>
              <w:t>221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7" w:type="dxa"/>
            <w:vAlign w:val="center"/>
          </w:tcPr>
          <w:p w14:paraId="038526C8" w14:textId="26C3305D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39,</w:t>
            </w:r>
            <w:r w:rsidR="00355419">
              <w:rPr>
                <w:rFonts w:ascii="Aptos Narrow" w:hAnsi="Aptos Narrow"/>
                <w:color w:val="000000"/>
                <w:sz w:val="22"/>
              </w:rPr>
              <w:t>209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8" w:type="dxa"/>
            <w:vAlign w:val="center"/>
          </w:tcPr>
          <w:p w14:paraId="4A5F5B6B" w14:textId="502B353B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19,</w:t>
            </w:r>
            <w:r w:rsidR="00355419">
              <w:rPr>
                <w:rFonts w:ascii="Aptos Narrow" w:hAnsi="Aptos Narrow"/>
                <w:color w:val="000000"/>
                <w:sz w:val="22"/>
              </w:rPr>
              <w:t>757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7" w:type="dxa"/>
            <w:vAlign w:val="center"/>
          </w:tcPr>
          <w:p w14:paraId="120E82A6" w14:textId="5C7207C5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13,</w:t>
            </w:r>
            <w:r w:rsidR="00355419">
              <w:rPr>
                <w:rFonts w:ascii="Aptos Narrow" w:hAnsi="Aptos Narrow"/>
                <w:color w:val="000000"/>
                <w:sz w:val="22"/>
              </w:rPr>
              <w:t>205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8" w:type="dxa"/>
            <w:vAlign w:val="center"/>
          </w:tcPr>
          <w:p w14:paraId="1AC430A9" w14:textId="1EA0C800" w:rsidR="00C65B31" w:rsidRPr="00355419" w:rsidRDefault="00EF1896" w:rsidP="00510C8E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9,</w:t>
            </w:r>
            <w:r w:rsidR="00355419">
              <w:rPr>
                <w:rFonts w:ascii="Aptos Narrow" w:hAnsi="Aptos Narrow"/>
                <w:color w:val="000000"/>
                <w:sz w:val="22"/>
              </w:rPr>
              <w:t>917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355419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4FC01674" w14:textId="453C7BF8" w:rsidR="00467D12" w:rsidRPr="00C276EB" w:rsidRDefault="003F37B8" w:rsidP="00C276EB">
      <w:pPr>
        <w:ind w:firstLine="708"/>
      </w:pPr>
      <w:r>
        <w:t>Budući da je izračunata amplituda izlaznog signala veća od dopuštenog maksimalnog hoda, pri većim amplitudama dolazi do odsijecanja izlaznog signala.</w:t>
      </w:r>
    </w:p>
    <w:p w14:paraId="5053A375" w14:textId="0509F07D" w:rsidR="00CD2FAF" w:rsidRDefault="00485780" w:rsidP="00CD2FAF">
      <w:pPr>
        <w:pStyle w:val="Heading3"/>
      </w:pPr>
      <w:bookmarkStart w:id="26" w:name="_Toc233315557"/>
      <w:r>
        <w:t>Harmonijska analiza</w:t>
      </w:r>
      <w:bookmarkEnd w:id="26"/>
    </w:p>
    <w:p w14:paraId="3066999B" w14:textId="4DE269ED" w:rsidR="00C570B3" w:rsidRDefault="00AC1CCC" w:rsidP="00E70E8C">
      <w:pPr>
        <w:ind w:firstLine="708"/>
      </w:pPr>
      <w:r>
        <w:t xml:space="preserve">Harmonijska analiza provedena je za različite vrijednosti otpora trošila. U tablici 3.6. prikazane su amplitude prvih osam harmonika i ukupno harmonijsko izobličenje izraženo u postotcima. </w:t>
      </w:r>
    </w:p>
    <w:p w14:paraId="0BA4755C" w14:textId="7C27D064" w:rsidR="00EA4A1C" w:rsidRPr="00EA4A1C" w:rsidRDefault="00AC1CCC" w:rsidP="00EA4A1C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6</w:t>
        </w:r>
      </w:fldSimple>
      <w:r>
        <w:t xml:space="preserve"> </w:t>
      </w:r>
      <w:r w:rsidR="00EA4A1C">
        <w:t>THD i prvih osam harmonika</w:t>
      </w:r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  <w:gridCol w:w="1417"/>
        <w:gridCol w:w="1276"/>
      </w:tblGrid>
      <w:tr w:rsidR="00311B25" w:rsidRPr="00EF1896" w14:paraId="6DF0AE61" w14:textId="77777777" w:rsidTr="00EF1896">
        <w:trPr>
          <w:jc w:val="center"/>
        </w:trPr>
        <w:tc>
          <w:tcPr>
            <w:tcW w:w="2043" w:type="dxa"/>
            <w:vAlign w:val="center"/>
          </w:tcPr>
          <w:p w14:paraId="01DF4CCA" w14:textId="77777777" w:rsidR="00311B25" w:rsidRPr="00EF1896" w:rsidRDefault="00311B25" w:rsidP="00510C8E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EF1896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6E9192AF" w14:textId="3A34792E" w:rsidR="00311B25" w:rsidRPr="00EF1896" w:rsidRDefault="00872CD8" w:rsidP="00510C8E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1B53158" w14:textId="1100ED7A" w:rsidR="00311B25" w:rsidRPr="00EF1896" w:rsidRDefault="00872CD8" w:rsidP="00510C8E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F32F1C7" w14:textId="2E5CC643" w:rsidR="00311B25" w:rsidRPr="00EF1896" w:rsidRDefault="00872CD8" w:rsidP="00510C8E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60726650" w14:textId="704457E9" w:rsidR="00311B25" w:rsidRPr="00EF1896" w:rsidRDefault="00872CD8" w:rsidP="00510C8E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1FCBF131" w14:textId="31F05673" w:rsidR="00311B25" w:rsidRPr="00EF1896" w:rsidRDefault="00872CD8" w:rsidP="00510C8E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</w:tr>
      <w:tr w:rsidR="00311B25" w:rsidRPr="00355419" w14:paraId="67A11B73" w14:textId="77777777" w:rsidTr="00EF1896">
        <w:trPr>
          <w:jc w:val="center"/>
        </w:trPr>
        <w:tc>
          <w:tcPr>
            <w:tcW w:w="2043" w:type="dxa"/>
          </w:tcPr>
          <w:p w14:paraId="455EA750" w14:textId="3FFB419C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B458D70" w14:textId="6D52F2CE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</w:t>
            </w:r>
            <w:r w:rsidR="00746A57">
              <w:rPr>
                <w:rFonts w:ascii="Aptos Narrow" w:hAnsi="Aptos Narrow"/>
                <w:color w:val="000000"/>
                <w:sz w:val="22"/>
              </w:rPr>
              <w:t>848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64FF8AD" w14:textId="7454B28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746A57">
              <w:rPr>
                <w:rFonts w:ascii="Aptos Narrow" w:hAnsi="Aptos Narrow"/>
                <w:color w:val="000000"/>
                <w:sz w:val="22"/>
              </w:rPr>
              <w:t>391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503C969" w14:textId="60ECE11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013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4D527C56" w14:textId="7449C65E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5C4653">
              <w:rPr>
                <w:rFonts w:ascii="Aptos Narrow" w:hAnsi="Aptos Narrow"/>
                <w:color w:val="000000"/>
                <w:sz w:val="22"/>
              </w:rPr>
              <w:t>351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078DC1C" w14:textId="312D675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5C4653">
              <w:rPr>
                <w:rFonts w:ascii="Aptos Narrow" w:hAnsi="Aptos Narrow"/>
                <w:color w:val="000000"/>
                <w:sz w:val="22"/>
              </w:rPr>
              <w:t>558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3323F348" w14:textId="77777777" w:rsidTr="00EF1896">
        <w:trPr>
          <w:jc w:val="center"/>
        </w:trPr>
        <w:tc>
          <w:tcPr>
            <w:tcW w:w="2043" w:type="dxa"/>
          </w:tcPr>
          <w:p w14:paraId="2AA6FF98" w14:textId="5CD0B893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3A82483" w14:textId="1F0A76C0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746A57">
              <w:rPr>
                <w:rFonts w:ascii="Aptos Narrow" w:hAnsi="Aptos Narrow"/>
                <w:color w:val="000000"/>
                <w:sz w:val="22"/>
              </w:rPr>
              <w:t>206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48D9B91" w14:textId="397904B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795EBB0" w14:textId="25547AB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815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D7F6288" w14:textId="1323B222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628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AF3B999" w14:textId="63448E86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495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582FD7F1" w14:textId="77777777" w:rsidTr="00EF1896">
        <w:trPr>
          <w:jc w:val="center"/>
        </w:trPr>
        <w:tc>
          <w:tcPr>
            <w:tcW w:w="2043" w:type="dxa"/>
          </w:tcPr>
          <w:p w14:paraId="0538DCB0" w14:textId="6220E7E0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1770302" w14:textId="592C9A53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253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DBB50F8" w14:textId="4876742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372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61E3401" w14:textId="31172C35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423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FBDD239" w14:textId="11B6C2E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390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0368F9A" w14:textId="0B76479C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342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5881EFF7" w14:textId="77777777" w:rsidTr="00EF1896">
        <w:trPr>
          <w:jc w:val="center"/>
        </w:trPr>
        <w:tc>
          <w:tcPr>
            <w:tcW w:w="2043" w:type="dxa"/>
          </w:tcPr>
          <w:p w14:paraId="3E7C1FF4" w14:textId="6BDF1AFB" w:rsidR="00311B25" w:rsidRPr="00311B25" w:rsidRDefault="00872CD8" w:rsidP="00510C8E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AE2A098" w14:textId="6D2161A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177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337AF9A" w14:textId="28C3038E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A586C41" w14:textId="1D2932BD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100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1D3DD421" w14:textId="3DC20BE2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166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7FFB9A5" w14:textId="4DF3515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184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6E91A498" w14:textId="77777777" w:rsidTr="00EF1896">
        <w:trPr>
          <w:jc w:val="center"/>
        </w:trPr>
        <w:tc>
          <w:tcPr>
            <w:tcW w:w="2043" w:type="dxa"/>
          </w:tcPr>
          <w:p w14:paraId="0BDFCEB2" w14:textId="254CEC27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4092EB9" w14:textId="013BD2A0" w:rsidR="00311B25" w:rsidRPr="006259BB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134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F52418E" w14:textId="40D44BA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152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1A9AFF6" w14:textId="3E27A85B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45D0663B" w14:textId="7B42E2E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007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6EEB48E" w14:textId="57DC662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056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106AE894" w14:textId="77777777" w:rsidTr="00EF1896">
        <w:trPr>
          <w:jc w:val="center"/>
        </w:trPr>
        <w:tc>
          <w:tcPr>
            <w:tcW w:w="2043" w:type="dxa"/>
          </w:tcPr>
          <w:p w14:paraId="64644278" w14:textId="20E7B257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556DB1E" w14:textId="62F8290A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036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02112D3" w14:textId="24E5D741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FDBE51F" w14:textId="16D8F36C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096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21F1A025" w14:textId="395607B3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D9962AA" w14:textId="2E3E74E6" w:rsidR="00311B25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024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67AF4ED8" w14:textId="77777777" w:rsidTr="00EF1896">
        <w:trPr>
          <w:jc w:val="center"/>
        </w:trPr>
        <w:tc>
          <w:tcPr>
            <w:tcW w:w="2043" w:type="dxa"/>
          </w:tcPr>
          <w:p w14:paraId="706940EB" w14:textId="07496331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0EC5855" w14:textId="1EB3E8F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078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6056A27" w14:textId="3496D7B9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8C639A1" w14:textId="6F37057F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039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579D98B3" w14:textId="171E8A73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3F7E23E" w14:textId="2A236472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053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311B25" w:rsidRPr="00355419" w14:paraId="0487991F" w14:textId="77777777" w:rsidTr="00EF1896">
        <w:trPr>
          <w:jc w:val="center"/>
        </w:trPr>
        <w:tc>
          <w:tcPr>
            <w:tcW w:w="2043" w:type="dxa"/>
          </w:tcPr>
          <w:p w14:paraId="4B70AB01" w14:textId="299B8ED2" w:rsidR="00311B25" w:rsidRPr="00355419" w:rsidRDefault="00872CD8" w:rsidP="00510C8E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C5D2CD7" w14:textId="4EF10BE0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006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D8E0806" w14:textId="67CBE068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746A57">
              <w:rPr>
                <w:rFonts w:ascii="Aptos Narrow" w:hAnsi="Aptos Narrow"/>
                <w:color w:val="000000"/>
                <w:sz w:val="22"/>
              </w:rPr>
              <w:t>055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CD6B8CE" w14:textId="6A0E4574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022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417" w:type="dxa"/>
            <w:vAlign w:val="center"/>
          </w:tcPr>
          <w:p w14:paraId="447C7C85" w14:textId="27353C47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026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6C1D14E" w14:textId="4161411D" w:rsidR="00311B25" w:rsidRPr="00355419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5C4653">
              <w:rPr>
                <w:rFonts w:ascii="Aptos Narrow" w:hAnsi="Aptos Narrow"/>
                <w:color w:val="000000"/>
                <w:sz w:val="22"/>
              </w:rPr>
              <w:t>043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5E36CC" w:rsidRPr="00355419" w14:paraId="3D7F1E33" w14:textId="77777777" w:rsidTr="00EF1896">
        <w:trPr>
          <w:jc w:val="center"/>
        </w:trPr>
        <w:tc>
          <w:tcPr>
            <w:tcW w:w="2043" w:type="dxa"/>
          </w:tcPr>
          <w:p w14:paraId="56CE9681" w14:textId="5A3A6E34" w:rsidR="005E36CC" w:rsidRDefault="00872CD8" w:rsidP="00510C8E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E70C115" w14:textId="28DE349F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32,</w:t>
            </w:r>
            <w:r w:rsidR="00746A57">
              <w:rPr>
                <w:rFonts w:ascii="Aptos Narrow" w:hAnsi="Aptos Narrow"/>
                <w:color w:val="000000"/>
                <w:sz w:val="22"/>
              </w:rPr>
              <w:t>624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56AC23E3" w14:textId="5B86B99F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26,</w:t>
            </w:r>
            <w:r w:rsidR="00746A57">
              <w:rPr>
                <w:rFonts w:ascii="Aptos Narrow" w:hAnsi="Aptos Narrow"/>
                <w:color w:val="000000"/>
                <w:sz w:val="22"/>
              </w:rPr>
              <w:t>194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746A57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24E98C77" w14:textId="759312AD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18,</w:t>
            </w:r>
            <w:r w:rsidR="005C4653">
              <w:rPr>
                <w:rFonts w:ascii="Aptos Narrow" w:hAnsi="Aptos Narrow"/>
                <w:color w:val="000000"/>
                <w:sz w:val="22"/>
              </w:rPr>
              <w:t>609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417" w:type="dxa"/>
            <w:vAlign w:val="center"/>
          </w:tcPr>
          <w:p w14:paraId="2EBE7245" w14:textId="482F09CD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14,</w:t>
            </w:r>
            <w:r w:rsidR="005C4653">
              <w:rPr>
                <w:rFonts w:ascii="Aptos Narrow" w:hAnsi="Aptos Narrow"/>
                <w:color w:val="000000"/>
                <w:sz w:val="22"/>
              </w:rPr>
              <w:t>266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5B328E04" w14:textId="4013D365" w:rsidR="005E36CC" w:rsidRDefault="00EF1896" w:rsidP="00746A57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11,</w:t>
            </w:r>
            <w:r w:rsidR="005C4653">
              <w:rPr>
                <w:rFonts w:ascii="Aptos Narrow" w:hAnsi="Aptos Narrow"/>
                <w:color w:val="000000"/>
                <w:sz w:val="22"/>
              </w:rPr>
              <w:t>434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5C4653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05647869" w14:textId="77777777" w:rsidR="00385971" w:rsidRDefault="00385971" w:rsidP="00311B25"/>
    <w:p w14:paraId="1CF6223D" w14:textId="77777777" w:rsidR="00AF5EEB" w:rsidRPr="00C276EB" w:rsidRDefault="00AF5EEB" w:rsidP="00311B25"/>
    <w:p w14:paraId="4D844723" w14:textId="502F1B6E" w:rsidR="004323B9" w:rsidRDefault="004323B9" w:rsidP="004323B9">
      <w:pPr>
        <w:pStyle w:val="Heading2"/>
      </w:pPr>
      <w:bookmarkStart w:id="27" w:name="_Toc233315558"/>
      <w:r>
        <w:lastRenderedPageBreak/>
        <w:t>Pojačalo klase B</w:t>
      </w:r>
      <w:bookmarkEnd w:id="27"/>
    </w:p>
    <w:p w14:paraId="323EB2BF" w14:textId="7A6C170D" w:rsidR="00510C8E" w:rsidRPr="00510C8E" w:rsidRDefault="008139FA" w:rsidP="008139FA">
      <w:pPr>
        <w:ind w:firstLine="576"/>
      </w:pPr>
      <w:r>
        <w:t xml:space="preserve">Za analizu pojačala klase B, korištena je topologija u kojoj su tranzistori </w:t>
      </w:r>
      <w:proofErr w:type="spellStart"/>
      <w:r>
        <w:t>protutaktni</w:t>
      </w:r>
      <w:proofErr w:type="spellEnd"/>
      <w:r>
        <w:t>, odnosno, svaki tranzistor vodi tije</w:t>
      </w:r>
      <w:r w:rsidR="00385971">
        <w:t xml:space="preserve">kom jedne </w:t>
      </w:r>
      <w:proofErr w:type="spellStart"/>
      <w:r w:rsidR="00385971">
        <w:t>poluperiode</w:t>
      </w:r>
      <w:proofErr w:type="spellEnd"/>
      <w:r w:rsidR="00385971">
        <w:t xml:space="preserve"> signala. U</w:t>
      </w:r>
      <w:r>
        <w:t xml:space="preserve"> idealnom modelu, uzet je u obzir utjecaj napon</w:t>
      </w:r>
      <w:r w:rsidR="00385971">
        <w:t>a</w:t>
      </w:r>
      <w:r>
        <w:t xml:space="preserve"> praga vođenja tranzistora, odnosno „mrtva zona“ koja uzrokuje </w:t>
      </w:r>
      <w:proofErr w:type="spellStart"/>
      <w:r>
        <w:t>preskočno</w:t>
      </w:r>
      <w:proofErr w:type="spellEnd"/>
      <w:r>
        <w:t xml:space="preserve"> izobličenje.</w:t>
      </w:r>
    </w:p>
    <w:p w14:paraId="6FCD33BA" w14:textId="70FFA7E3" w:rsidR="004323B9" w:rsidRDefault="009D0842" w:rsidP="004323B9">
      <w:pPr>
        <w:pStyle w:val="Heading3"/>
      </w:pPr>
      <w:bookmarkStart w:id="28" w:name="_Toc233315559"/>
      <w:r>
        <w:t>Shema pojačala</w:t>
      </w:r>
      <w:bookmarkEnd w:id="28"/>
    </w:p>
    <w:p w14:paraId="5E180372" w14:textId="4411C015" w:rsidR="008139FA" w:rsidRDefault="008139FA" w:rsidP="005C4653">
      <w:pPr>
        <w:ind w:firstLine="708"/>
      </w:pPr>
      <w:r>
        <w:t xml:space="preserve">Na slici </w:t>
      </w:r>
      <w:r w:rsidR="00AC1CCC">
        <w:t>3.2.</w:t>
      </w:r>
      <w:r>
        <w:t xml:space="preserve"> prikaz</w:t>
      </w:r>
      <w:r w:rsidR="00E737CE">
        <w:t>ana je shema pojačala klase B. S</w:t>
      </w:r>
      <w:r>
        <w:t xml:space="preserve">hema prikazuje </w:t>
      </w:r>
      <w:proofErr w:type="spellStart"/>
      <w:r>
        <w:t>protutaktni</w:t>
      </w:r>
      <w:proofErr w:type="spellEnd"/>
      <w:r>
        <w:t xml:space="preserve"> spoj PNP i NPN tranzistora koji zasebno pojačavaju pozitivnu i negativnu </w:t>
      </w:r>
      <w:proofErr w:type="spellStart"/>
      <w:r>
        <w:t>poluperiodu</w:t>
      </w:r>
      <w:proofErr w:type="spellEnd"/>
      <w:r>
        <w:t xml:space="preserve"> signala.</w:t>
      </w:r>
    </w:p>
    <w:p w14:paraId="291D0BCF" w14:textId="77777777" w:rsidR="00CA2B73" w:rsidRDefault="005C4653" w:rsidP="00CA2B73">
      <w:pPr>
        <w:keepNext/>
        <w:ind w:firstLine="708"/>
        <w:jc w:val="center"/>
      </w:pPr>
      <w:r w:rsidRPr="005C4653">
        <w:rPr>
          <w:noProof/>
          <w:lang w:eastAsia="hr-HR"/>
        </w:rPr>
        <w:drawing>
          <wp:inline distT="0" distB="0" distL="0" distR="0" wp14:anchorId="772EF4B3" wp14:editId="5DA0DFC3">
            <wp:extent cx="3941379" cy="326153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7988" cy="3300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353D" w14:textId="69E39E1F" w:rsidR="00AC1CCC" w:rsidRDefault="00CA2B73" w:rsidP="00CA2B73">
      <w:pPr>
        <w:pStyle w:val="Caption"/>
      </w:pPr>
      <w:bookmarkStart w:id="29" w:name="_Toc233317774"/>
      <w:r>
        <w:t xml:space="preserve">Slika </w:t>
      </w:r>
      <w:fldSimple w:instr=" STYLEREF 1 \s ">
        <w:r w:rsidR="001271E6">
          <w:rPr>
            <w:noProof/>
          </w:rPr>
          <w:t>3</w:t>
        </w:r>
      </w:fldSimple>
      <w:r w:rsidR="001271E6">
        <w:t>.</w:t>
      </w:r>
      <w:fldSimple w:instr=" SEQ Slika \* ARABIC \s 1 ">
        <w:r w:rsidR="001271E6">
          <w:rPr>
            <w:noProof/>
          </w:rPr>
          <w:t>2</w:t>
        </w:r>
      </w:fldSimple>
      <w:r>
        <w:t xml:space="preserve"> </w:t>
      </w:r>
      <w:r w:rsidRPr="001E2B59">
        <w:t>Shema pojačala klase B</w:t>
      </w:r>
      <w:bookmarkEnd w:id="29"/>
    </w:p>
    <w:p w14:paraId="55B017ED" w14:textId="4288FB93" w:rsidR="005C4653" w:rsidRDefault="005C4653" w:rsidP="00AC1CCC">
      <w:pPr>
        <w:pStyle w:val="Caption"/>
      </w:pPr>
    </w:p>
    <w:p w14:paraId="2AEC8F40" w14:textId="77777777" w:rsidR="005C4653" w:rsidRDefault="005C4653" w:rsidP="005C4653">
      <w:pPr>
        <w:ind w:firstLine="708"/>
      </w:pPr>
    </w:p>
    <w:p w14:paraId="5E972251" w14:textId="77777777" w:rsidR="005C4653" w:rsidRDefault="005C4653" w:rsidP="005C4653">
      <w:pPr>
        <w:ind w:firstLine="708"/>
      </w:pPr>
    </w:p>
    <w:p w14:paraId="670C55B0" w14:textId="77777777" w:rsidR="005C4653" w:rsidRPr="008139FA" w:rsidRDefault="005C4653" w:rsidP="005C4653">
      <w:pPr>
        <w:ind w:firstLine="708"/>
      </w:pPr>
    </w:p>
    <w:p w14:paraId="3A3C3848" w14:textId="0ACD8F49" w:rsidR="004323B9" w:rsidRDefault="009D0842" w:rsidP="004323B9">
      <w:pPr>
        <w:pStyle w:val="Heading3"/>
      </w:pPr>
      <w:bookmarkStart w:id="30" w:name="_Toc233315560"/>
      <w:r>
        <w:lastRenderedPageBreak/>
        <w:t>Ulazni parametri</w:t>
      </w:r>
      <w:bookmarkEnd w:id="30"/>
    </w:p>
    <w:p w14:paraId="7AF6643B" w14:textId="5AA7CD53" w:rsidR="008139FA" w:rsidRDefault="00AC1CCC" w:rsidP="008139FA">
      <w:pPr>
        <w:ind w:firstLine="708"/>
      </w:pPr>
      <w:r>
        <w:t>U tablici 3.7. prikazani su parametri korišteni za analitički proračun pojačala klase B. Isti parametri koriste se u proračunu stupnja djelovanja i harmonijskog izobličenja.</w:t>
      </w:r>
    </w:p>
    <w:p w14:paraId="29C0E6A4" w14:textId="67E3D193" w:rsidR="00AC1CCC" w:rsidRDefault="00AC1CCC" w:rsidP="00AC1CCC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7</w:t>
        </w:r>
      </w:fldSimple>
      <w:r>
        <w:t xml:space="preserve"> Ulazni parametri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390"/>
        <w:gridCol w:w="3699"/>
      </w:tblGrid>
      <w:tr w:rsidR="005C4653" w:rsidRPr="00EF1896" w14:paraId="39C7E5CB" w14:textId="77777777" w:rsidTr="003D0B15">
        <w:trPr>
          <w:jc w:val="center"/>
        </w:trPr>
        <w:tc>
          <w:tcPr>
            <w:tcW w:w="0" w:type="auto"/>
            <w:vAlign w:val="center"/>
          </w:tcPr>
          <w:p w14:paraId="3E918BE8" w14:textId="21B1E94B" w:rsidR="005C4653" w:rsidRPr="00EF1896" w:rsidRDefault="005C4653" w:rsidP="003D0B15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Komponenta</w:t>
            </w:r>
          </w:p>
        </w:tc>
        <w:tc>
          <w:tcPr>
            <w:tcW w:w="0" w:type="auto"/>
            <w:vAlign w:val="center"/>
          </w:tcPr>
          <w:p w14:paraId="70B10836" w14:textId="414FB531" w:rsidR="005C4653" w:rsidRPr="00EF1896" w:rsidRDefault="005C4653" w:rsidP="003D0B15">
            <w:pPr>
              <w:spacing w:before="0" w:after="0"/>
              <w:jc w:val="center"/>
              <w:rPr>
                <w:b/>
              </w:rPr>
            </w:pPr>
            <w:r w:rsidRPr="00EF1896">
              <w:rPr>
                <w:b/>
              </w:rPr>
              <w:t>Vrijednost</w:t>
            </w:r>
          </w:p>
        </w:tc>
        <w:tc>
          <w:tcPr>
            <w:tcW w:w="0" w:type="auto"/>
            <w:vAlign w:val="center"/>
          </w:tcPr>
          <w:p w14:paraId="52950404" w14:textId="29D66A1F" w:rsidR="005C4653" w:rsidRPr="00EF1896" w:rsidRDefault="003D0B15" w:rsidP="003D0B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5C4653" w14:paraId="4CE67C8C" w14:textId="77777777" w:rsidTr="005C4653">
        <w:trPr>
          <w:jc w:val="center"/>
        </w:trPr>
        <w:tc>
          <w:tcPr>
            <w:tcW w:w="0" w:type="auto"/>
          </w:tcPr>
          <w:p w14:paraId="44C77C81" w14:textId="4B92E20B" w:rsidR="005C4653" w:rsidRDefault="00872CD8" w:rsidP="005C465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4003FF3" w14:textId="44A3D7F1" w:rsidR="005C4653" w:rsidRDefault="00EF1896" w:rsidP="00553C5B">
            <w:pPr>
              <w:spacing w:before="0" w:after="0"/>
              <w:jc w:val="center"/>
            </w:pPr>
            <w:r>
              <w:t>0,</w:t>
            </w:r>
            <w:r w:rsidR="005C4653">
              <w:t>7</w:t>
            </w:r>
            <w:r>
              <w:t xml:space="preserve"> </w:t>
            </w:r>
            <w:r w:rsidR="005C4653">
              <w:t>V</w:t>
            </w:r>
          </w:p>
        </w:tc>
        <w:tc>
          <w:tcPr>
            <w:tcW w:w="0" w:type="auto"/>
          </w:tcPr>
          <w:p w14:paraId="08A21403" w14:textId="62CDC22E" w:rsidR="005C4653" w:rsidRDefault="005C4653" w:rsidP="005C4653">
            <w:pPr>
              <w:spacing w:before="0" w:after="0"/>
            </w:pPr>
            <w:r>
              <w:t xml:space="preserve">Napon </w:t>
            </w:r>
            <w:r w:rsidR="00B26ACA">
              <w:t>praga vođenja</w:t>
            </w:r>
            <w:r>
              <w:t xml:space="preserve"> tranzistora</w:t>
            </w:r>
          </w:p>
        </w:tc>
      </w:tr>
      <w:tr w:rsidR="005C4653" w14:paraId="06BB8EA4" w14:textId="77777777" w:rsidTr="005C4653">
        <w:trPr>
          <w:jc w:val="center"/>
        </w:trPr>
        <w:tc>
          <w:tcPr>
            <w:tcW w:w="0" w:type="auto"/>
          </w:tcPr>
          <w:p w14:paraId="4144EF4F" w14:textId="7D64FF3A" w:rsidR="005C4653" w:rsidRDefault="00872CD8" w:rsidP="005C465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C9D8B7C" w14:textId="5CA0184F" w:rsidR="005C4653" w:rsidRDefault="005C4653" w:rsidP="00553C5B">
            <w:pPr>
              <w:spacing w:before="0" w:after="0"/>
              <w:jc w:val="center"/>
            </w:pPr>
            <w:r>
              <w:t>15</w:t>
            </w:r>
            <w:r w:rsidR="00EF1896">
              <w:t xml:space="preserve"> </w:t>
            </w:r>
            <w:r>
              <w:t>V</w:t>
            </w:r>
          </w:p>
        </w:tc>
        <w:tc>
          <w:tcPr>
            <w:tcW w:w="0" w:type="auto"/>
          </w:tcPr>
          <w:p w14:paraId="12FCC919" w14:textId="3B5577AE" w:rsidR="005C4653" w:rsidRDefault="005C4653" w:rsidP="005C4653">
            <w:pPr>
              <w:spacing w:before="0" w:after="0"/>
            </w:pPr>
            <w:r>
              <w:t>Amplituda izvora napajanja</w:t>
            </w:r>
          </w:p>
        </w:tc>
      </w:tr>
      <w:tr w:rsidR="005C4653" w14:paraId="275E9119" w14:textId="77777777" w:rsidTr="005C4653">
        <w:trPr>
          <w:jc w:val="center"/>
        </w:trPr>
        <w:tc>
          <w:tcPr>
            <w:tcW w:w="0" w:type="auto"/>
          </w:tcPr>
          <w:p w14:paraId="645BD2C9" w14:textId="1C53EC48" w:rsidR="005C4653" w:rsidRDefault="00872CD8" w:rsidP="005C465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1B2657A" w14:textId="04D16DCA" w:rsidR="005C4653" w:rsidRDefault="005C4653" w:rsidP="00553C5B">
            <w:pPr>
              <w:spacing w:before="0" w:after="0"/>
              <w:jc w:val="center"/>
            </w:pPr>
            <w:r>
              <w:t>100</w:t>
            </w:r>
            <w:r w:rsidR="00EF1896">
              <w:rPr>
                <w:rFonts w:eastAsiaTheme="minorEastAsia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0" w:type="auto"/>
          </w:tcPr>
          <w:p w14:paraId="23EBC7D9" w14:textId="66949993" w:rsidR="005C4653" w:rsidRDefault="005C4653" w:rsidP="005C4653">
            <w:pPr>
              <w:spacing w:before="0" w:after="0"/>
            </w:pPr>
            <w:r>
              <w:t>Otpor trošila na izlazu pojačala</w:t>
            </w:r>
          </w:p>
        </w:tc>
      </w:tr>
    </w:tbl>
    <w:p w14:paraId="77437827" w14:textId="77777777" w:rsidR="00AC1CCC" w:rsidRPr="00AC1CCC" w:rsidRDefault="00AC1CCC" w:rsidP="00AC1CCC"/>
    <w:p w14:paraId="3E855D33" w14:textId="3893745A" w:rsidR="00AC1CCC" w:rsidRDefault="009D0842" w:rsidP="00AC1CCC">
      <w:pPr>
        <w:pStyle w:val="Heading3"/>
      </w:pPr>
      <w:bookmarkStart w:id="31" w:name="_Toc233315561"/>
      <w:r>
        <w:t>Stupanj djelovanja</w:t>
      </w:r>
      <w:bookmarkEnd w:id="31"/>
    </w:p>
    <w:p w14:paraId="72657610" w14:textId="043EFF9D" w:rsidR="00AC1CCC" w:rsidRPr="00AC1CCC" w:rsidRDefault="00AC1CCC" w:rsidP="00F4308B">
      <w:pPr>
        <w:ind w:firstLine="708"/>
      </w:pPr>
      <w:r>
        <w:t xml:space="preserve">Za pojačalo klase B, izračunate su izlazna snaga na trošilu, snaga izvora napajanja i stupanj djelovanja. U tablicama 3.8. i 3.9. su </w:t>
      </w:r>
      <w:r w:rsidR="009D1D87">
        <w:t>prikazani izrazi i rezultati analize.</w:t>
      </w:r>
    </w:p>
    <w:p w14:paraId="29F253D4" w14:textId="3D57E4FC" w:rsidR="009D1D87" w:rsidRDefault="009D1D87" w:rsidP="009D1D87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8</w:t>
        </w:r>
      </w:fldSimple>
      <w:r>
        <w:t xml:space="preserve"> </w:t>
      </w:r>
      <w:r w:rsidR="00EA4A1C">
        <w:t>Analiza sklopa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5521"/>
      </w:tblGrid>
      <w:tr w:rsidR="0091274E" w:rsidRPr="003D0B15" w14:paraId="01258453" w14:textId="77777777" w:rsidTr="003D0B15">
        <w:trPr>
          <w:jc w:val="center"/>
        </w:trPr>
        <w:tc>
          <w:tcPr>
            <w:tcW w:w="2972" w:type="dxa"/>
            <w:vAlign w:val="center"/>
          </w:tcPr>
          <w:p w14:paraId="5DCB1260" w14:textId="29E6F590" w:rsidR="005C4653" w:rsidRPr="003D0B15" w:rsidRDefault="005C4653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Formula</w:t>
            </w:r>
          </w:p>
        </w:tc>
        <w:tc>
          <w:tcPr>
            <w:tcW w:w="5521" w:type="dxa"/>
            <w:vAlign w:val="center"/>
          </w:tcPr>
          <w:p w14:paraId="528CDDCB" w14:textId="27A50094" w:rsidR="005C4653" w:rsidRPr="003D0B15" w:rsidRDefault="003D0B15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Funkcija</w:t>
            </w:r>
          </w:p>
        </w:tc>
      </w:tr>
      <w:tr w:rsidR="0091274E" w14:paraId="7D195440" w14:textId="77777777" w:rsidTr="0091274E">
        <w:trPr>
          <w:jc w:val="center"/>
        </w:trPr>
        <w:tc>
          <w:tcPr>
            <w:tcW w:w="2972" w:type="dxa"/>
          </w:tcPr>
          <w:p w14:paraId="175213E2" w14:textId="0C7710BA" w:rsidR="005C4653" w:rsidRDefault="00872CD8" w:rsidP="00553C5B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ul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 xml:space="preserve">- 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γ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2∙R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42D193A1" w14:textId="5754A73E" w:rsidR="005C4653" w:rsidRDefault="00C570B3" w:rsidP="00C570B3">
            <w:pPr>
              <w:spacing w:before="0" w:after="0"/>
            </w:pPr>
            <w:r>
              <w:t xml:space="preserve">Izraz za  računanje snage </w:t>
            </w:r>
            <w:r w:rsidR="0091274E">
              <w:t xml:space="preserve">na </w:t>
            </w:r>
            <w:r w:rsidR="00E737CE">
              <w:t>trošilu</w:t>
            </w:r>
            <w:r w:rsidR="0091274E">
              <w:t>.</w:t>
            </w:r>
          </w:p>
        </w:tc>
      </w:tr>
      <w:tr w:rsidR="0091274E" w14:paraId="7B960B8B" w14:textId="77777777" w:rsidTr="0091274E">
        <w:trPr>
          <w:jc w:val="center"/>
        </w:trPr>
        <w:tc>
          <w:tcPr>
            <w:tcW w:w="2972" w:type="dxa"/>
          </w:tcPr>
          <w:p w14:paraId="4FC20BCB" w14:textId="635B37B5" w:rsidR="005C4653" w:rsidRDefault="00872CD8" w:rsidP="00553C5B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ul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 xml:space="preserve">- 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γ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)∙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624B3DFD" w14:textId="2D35D182" w:rsidR="005C4653" w:rsidRDefault="00C570B3" w:rsidP="00C570B3">
            <w:pPr>
              <w:spacing w:before="0" w:after="0"/>
            </w:pPr>
            <w:r>
              <w:t>Izraz za računanje snage</w:t>
            </w:r>
            <w:r w:rsidR="0091274E">
              <w:t xml:space="preserve"> izvora napajanja</w:t>
            </w:r>
            <w:r>
              <w:t>.</w:t>
            </w:r>
          </w:p>
        </w:tc>
      </w:tr>
      <w:tr w:rsidR="0091274E" w14:paraId="4ED87E8F" w14:textId="77777777" w:rsidTr="0091274E">
        <w:trPr>
          <w:jc w:val="center"/>
        </w:trPr>
        <w:tc>
          <w:tcPr>
            <w:tcW w:w="2972" w:type="dxa"/>
          </w:tcPr>
          <w:p w14:paraId="4645BE45" w14:textId="1F652F79" w:rsidR="005C4653" w:rsidRDefault="00872CD8" w:rsidP="00553C5B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%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∙100</m:t>
                </m:r>
              </m:oMath>
            </m:oMathPara>
          </w:p>
        </w:tc>
        <w:tc>
          <w:tcPr>
            <w:tcW w:w="5521" w:type="dxa"/>
          </w:tcPr>
          <w:p w14:paraId="7CA130C2" w14:textId="461E0E70" w:rsidR="005C4653" w:rsidRDefault="00C570B3" w:rsidP="0091274E">
            <w:pPr>
              <w:spacing w:before="0" w:after="0"/>
            </w:pPr>
            <w:r>
              <w:t xml:space="preserve">Izraz za računanje stupnja djelovanja izraženog u postotcima. </w:t>
            </w:r>
            <w:r w:rsidR="0091274E">
              <w:t xml:space="preserve"> </w:t>
            </w:r>
          </w:p>
        </w:tc>
      </w:tr>
    </w:tbl>
    <w:p w14:paraId="7E7E3768" w14:textId="77777777" w:rsidR="005C4653" w:rsidRDefault="005C4653" w:rsidP="008139FA">
      <w:pPr>
        <w:ind w:firstLine="708"/>
      </w:pPr>
    </w:p>
    <w:p w14:paraId="0821B307" w14:textId="1F22BE8E" w:rsidR="009D1D87" w:rsidRDefault="009D1D87" w:rsidP="009D1D87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9</w:t>
        </w:r>
      </w:fldSimple>
      <w:r>
        <w:t xml:space="preserve"> Rezultati </w:t>
      </w:r>
      <w:r w:rsidR="00EA4A1C">
        <w:t>analize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471"/>
        <w:gridCol w:w="1238"/>
        <w:gridCol w:w="1382"/>
      </w:tblGrid>
      <w:tr w:rsidR="00B26ACA" w:rsidRPr="00EF1896" w14:paraId="4EC83C9A" w14:textId="77777777" w:rsidTr="003D0B15">
        <w:trPr>
          <w:jc w:val="center"/>
        </w:trPr>
        <w:tc>
          <w:tcPr>
            <w:tcW w:w="0" w:type="auto"/>
            <w:vAlign w:val="center"/>
          </w:tcPr>
          <w:p w14:paraId="2A37EBA4" w14:textId="5A948546" w:rsidR="00B26ACA" w:rsidRPr="00385971" w:rsidRDefault="003D0B15" w:rsidP="003D0B15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Naziv parametra</w:t>
            </w:r>
          </w:p>
        </w:tc>
        <w:tc>
          <w:tcPr>
            <w:tcW w:w="0" w:type="auto"/>
            <w:vAlign w:val="center"/>
          </w:tcPr>
          <w:p w14:paraId="3E57C4A0" w14:textId="38352E49" w:rsidR="00B26ACA" w:rsidRPr="00EF1896" w:rsidRDefault="00872CD8" w:rsidP="003D0B15">
            <w:pPr>
              <w:spacing w:before="0" w:after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0" w:type="auto"/>
            <w:vAlign w:val="center"/>
          </w:tcPr>
          <w:p w14:paraId="481F03FE" w14:textId="5A4BF513" w:rsidR="00B26ACA" w:rsidRPr="00EF1896" w:rsidRDefault="00872CD8" w:rsidP="003D0B15">
            <w:pPr>
              <w:spacing w:before="0" w:after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0" w:type="auto"/>
            <w:vAlign w:val="center"/>
          </w:tcPr>
          <w:p w14:paraId="68E90741" w14:textId="28D5E6BB" w:rsidR="00B26ACA" w:rsidRPr="00EF1896" w:rsidRDefault="00872CD8" w:rsidP="003D0B15">
            <w:pPr>
              <w:spacing w:before="0" w:after="0"/>
              <w:jc w:val="center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B26ACA" w14:paraId="34BF1487" w14:textId="77777777" w:rsidTr="003D0B15">
        <w:trPr>
          <w:jc w:val="center"/>
        </w:trPr>
        <w:tc>
          <w:tcPr>
            <w:tcW w:w="0" w:type="auto"/>
          </w:tcPr>
          <w:p w14:paraId="72C9C0AD" w14:textId="45F3809C" w:rsidR="00B26ACA" w:rsidRPr="00385971" w:rsidRDefault="00872CD8" w:rsidP="00B26ACA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W]</m:t>
                </m:r>
              </m:oMath>
            </m:oMathPara>
          </w:p>
        </w:tc>
        <w:tc>
          <w:tcPr>
            <w:tcW w:w="0" w:type="auto"/>
            <w:vAlign w:val="center"/>
          </w:tcPr>
          <w:p w14:paraId="40F199CB" w14:textId="57858FE3" w:rsidR="00B26ACA" w:rsidRDefault="004C18E2" w:rsidP="003D0B15">
            <w:pPr>
              <w:spacing w:before="0" w:after="0"/>
              <w:jc w:val="center"/>
            </w:pPr>
            <w:r>
              <w:t>0,050</w:t>
            </w:r>
          </w:p>
        </w:tc>
        <w:tc>
          <w:tcPr>
            <w:tcW w:w="0" w:type="auto"/>
            <w:vAlign w:val="center"/>
          </w:tcPr>
          <w:p w14:paraId="0FA5DEC9" w14:textId="09C95429" w:rsidR="00B26ACA" w:rsidRDefault="004C18E2" w:rsidP="003D0B15">
            <w:pPr>
              <w:spacing w:before="0" w:after="0"/>
              <w:jc w:val="center"/>
            </w:pPr>
            <w:r>
              <w:t>92,450</w:t>
            </w:r>
          </w:p>
        </w:tc>
        <w:tc>
          <w:tcPr>
            <w:tcW w:w="0" w:type="auto"/>
            <w:vAlign w:val="center"/>
          </w:tcPr>
          <w:p w14:paraId="696076EB" w14:textId="1038243F" w:rsidR="00B26ACA" w:rsidRDefault="009874EA" w:rsidP="003D0B15">
            <w:pPr>
              <w:spacing w:before="0" w:after="0"/>
              <w:jc w:val="center"/>
            </w:pPr>
            <w:r>
              <w:t>1170,450</w:t>
            </w:r>
          </w:p>
        </w:tc>
      </w:tr>
      <w:tr w:rsidR="00B26ACA" w14:paraId="0D6D3968" w14:textId="77777777" w:rsidTr="003D0B15">
        <w:trPr>
          <w:jc w:val="center"/>
        </w:trPr>
        <w:tc>
          <w:tcPr>
            <w:tcW w:w="0" w:type="auto"/>
          </w:tcPr>
          <w:p w14:paraId="21833BE3" w14:textId="2999CBF9" w:rsidR="00B26ACA" w:rsidRPr="00385971" w:rsidRDefault="00872CD8" w:rsidP="00B26ACA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W]</m:t>
                </m:r>
              </m:oMath>
            </m:oMathPara>
          </w:p>
        </w:tc>
        <w:tc>
          <w:tcPr>
            <w:tcW w:w="0" w:type="auto"/>
            <w:vAlign w:val="center"/>
          </w:tcPr>
          <w:p w14:paraId="429D39D3" w14:textId="78DD2947" w:rsidR="00B26ACA" w:rsidRDefault="004C18E2" w:rsidP="003D0B15">
            <w:pPr>
              <w:spacing w:before="0" w:after="0"/>
              <w:jc w:val="center"/>
            </w:pPr>
            <w:r>
              <w:t>9,500</w:t>
            </w:r>
          </w:p>
        </w:tc>
        <w:tc>
          <w:tcPr>
            <w:tcW w:w="0" w:type="auto"/>
            <w:vAlign w:val="center"/>
          </w:tcPr>
          <w:p w14:paraId="24C01CA2" w14:textId="30886546" w:rsidR="00B26ACA" w:rsidRDefault="004C18E2" w:rsidP="003D0B15">
            <w:pPr>
              <w:spacing w:before="0" w:after="0"/>
              <w:jc w:val="center"/>
            </w:pPr>
            <w:r>
              <w:t>410,600</w:t>
            </w:r>
          </w:p>
        </w:tc>
        <w:tc>
          <w:tcPr>
            <w:tcW w:w="0" w:type="auto"/>
            <w:vAlign w:val="center"/>
          </w:tcPr>
          <w:p w14:paraId="7917498A" w14:textId="1DF0E606" w:rsidR="00B26ACA" w:rsidRDefault="009874EA" w:rsidP="003D0B15">
            <w:pPr>
              <w:spacing w:before="0" w:after="0"/>
              <w:jc w:val="center"/>
            </w:pPr>
            <w:r>
              <w:t>1461,000</w:t>
            </w:r>
            <w:r w:rsidR="005B5E25">
              <w:t xml:space="preserve"> </w:t>
            </w:r>
          </w:p>
        </w:tc>
      </w:tr>
      <w:tr w:rsidR="00B26ACA" w14:paraId="1FF6CF0C" w14:textId="77777777" w:rsidTr="003D0B15">
        <w:trPr>
          <w:jc w:val="center"/>
        </w:trPr>
        <w:tc>
          <w:tcPr>
            <w:tcW w:w="0" w:type="auto"/>
          </w:tcPr>
          <w:p w14:paraId="32401171" w14:textId="4323C752" w:rsidR="00B26ACA" w:rsidRPr="00385971" w:rsidRDefault="00872CD8" w:rsidP="00B26ACA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5EE9DA8A" w14:textId="108C0491" w:rsidR="00B26ACA" w:rsidRDefault="00EF1896" w:rsidP="003D0B15">
            <w:pPr>
              <w:spacing w:before="0" w:after="0"/>
              <w:jc w:val="center"/>
            </w:pPr>
            <w:r>
              <w:t>0,</w:t>
            </w:r>
            <w:r w:rsidR="00B26ACA">
              <w:t>524</w:t>
            </w:r>
            <w:r>
              <w:t xml:space="preserve"> </w:t>
            </w:r>
            <w:r w:rsidR="00B26ACA">
              <w:t>%</w:t>
            </w:r>
          </w:p>
        </w:tc>
        <w:tc>
          <w:tcPr>
            <w:tcW w:w="0" w:type="auto"/>
            <w:vAlign w:val="center"/>
          </w:tcPr>
          <w:p w14:paraId="4C71CCB4" w14:textId="3BE138BD" w:rsidR="00B26ACA" w:rsidRDefault="00EF1896" w:rsidP="003D0B15">
            <w:pPr>
              <w:spacing w:before="0" w:after="0"/>
              <w:jc w:val="center"/>
            </w:pPr>
            <w:r>
              <w:t>22,</w:t>
            </w:r>
            <w:r w:rsidR="00B26ACA">
              <w:t>515</w:t>
            </w:r>
            <w:r>
              <w:t xml:space="preserve"> </w:t>
            </w:r>
            <w:r w:rsidR="00B26ACA">
              <w:t>%</w:t>
            </w:r>
          </w:p>
        </w:tc>
        <w:tc>
          <w:tcPr>
            <w:tcW w:w="0" w:type="auto"/>
            <w:vAlign w:val="center"/>
          </w:tcPr>
          <w:p w14:paraId="44C6F6CC" w14:textId="470CF97E" w:rsidR="00B26ACA" w:rsidRDefault="00EF1896" w:rsidP="003D0B15">
            <w:pPr>
              <w:spacing w:before="0" w:after="0"/>
              <w:jc w:val="center"/>
            </w:pPr>
            <w:r>
              <w:t>80,</w:t>
            </w:r>
            <w:r w:rsidR="00B26ACA">
              <w:t>111</w:t>
            </w:r>
            <w:r>
              <w:t xml:space="preserve"> </w:t>
            </w:r>
            <w:r w:rsidR="00B26ACA">
              <w:t>%</w:t>
            </w:r>
          </w:p>
        </w:tc>
      </w:tr>
    </w:tbl>
    <w:p w14:paraId="298C4EDC" w14:textId="77777777" w:rsidR="00AF5EEB" w:rsidRPr="008139FA" w:rsidRDefault="00AF5EEB" w:rsidP="009D1D87"/>
    <w:p w14:paraId="6BAF5667" w14:textId="001FDCF2" w:rsidR="004323B9" w:rsidRDefault="009D1D87" w:rsidP="004323B9">
      <w:pPr>
        <w:pStyle w:val="Heading3"/>
      </w:pPr>
      <w:bookmarkStart w:id="32" w:name="_Toc233315562"/>
      <w:r>
        <w:lastRenderedPageBreak/>
        <w:t>Harmonijska analiza</w:t>
      </w:r>
      <w:bookmarkEnd w:id="32"/>
    </w:p>
    <w:p w14:paraId="3D70BF38" w14:textId="0AA2D103" w:rsidR="008139FA" w:rsidRDefault="008139FA" w:rsidP="008139FA">
      <w:pPr>
        <w:ind w:firstLine="576"/>
      </w:pPr>
      <w:r>
        <w:t xml:space="preserve">Harmonijska </w:t>
      </w:r>
      <w:r w:rsidR="00746A57">
        <w:t>analiza</w:t>
      </w:r>
      <w:r>
        <w:t xml:space="preserve"> pojačala klase B provedena je uzimajući u obzir </w:t>
      </w:r>
      <w:proofErr w:type="spellStart"/>
      <w:r>
        <w:t>preskočno</w:t>
      </w:r>
      <w:proofErr w:type="spellEnd"/>
      <w:r>
        <w:t xml:space="preserve"> izobličenje izlaznog signala. U tablici </w:t>
      </w:r>
      <w:r w:rsidR="009D1D87">
        <w:t xml:space="preserve">3.10. </w:t>
      </w:r>
      <w:r>
        <w:t>su prikazane amplitude prvih osam harmonika i ukupno harmonijsko izobličenje u ovisnosti o amplitudi ulaznog napona.</w:t>
      </w:r>
    </w:p>
    <w:p w14:paraId="6FFDE9F3" w14:textId="50955FA6" w:rsidR="009D1D87" w:rsidRDefault="009D1D87" w:rsidP="009D1D87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10</w:t>
        </w:r>
      </w:fldSimple>
      <w:r>
        <w:t xml:space="preserve"> </w:t>
      </w:r>
      <w:r w:rsidR="005E5034">
        <w:t>THD i osam harmonika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B1725B" w:rsidRPr="00355419" w14:paraId="0F5B1A68" w14:textId="77777777" w:rsidTr="00EF1896">
        <w:trPr>
          <w:jc w:val="center"/>
        </w:trPr>
        <w:tc>
          <w:tcPr>
            <w:tcW w:w="2043" w:type="dxa"/>
            <w:vAlign w:val="center"/>
          </w:tcPr>
          <w:p w14:paraId="2B6FAC62" w14:textId="77777777" w:rsidR="00B1725B" w:rsidRPr="00355419" w:rsidRDefault="00B1725B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7634E824" w14:textId="74ABCA9C" w:rsidR="00B1725B" w:rsidRPr="00355419" w:rsidRDefault="00872CD8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6BAA449" w14:textId="3663E855" w:rsidR="00B1725B" w:rsidRPr="00355419" w:rsidRDefault="00872CD8" w:rsidP="00B1725B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213D846D" w14:textId="31D4CCD0" w:rsidR="00B1725B" w:rsidRPr="00355419" w:rsidRDefault="00872CD8" w:rsidP="00EF1896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B1725B" w:rsidRPr="00355419" w14:paraId="53E4F1B1" w14:textId="77777777" w:rsidTr="00EF1896">
        <w:trPr>
          <w:jc w:val="center"/>
        </w:trPr>
        <w:tc>
          <w:tcPr>
            <w:tcW w:w="2043" w:type="dxa"/>
          </w:tcPr>
          <w:p w14:paraId="3510BB42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DECA4A6" w14:textId="41F24868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042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A754DB1" w14:textId="48819674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</w:t>
            </w:r>
            <w:r w:rsidR="00B1725B">
              <w:rPr>
                <w:rFonts w:ascii="Aptos Narrow" w:hAnsi="Aptos Narrow"/>
                <w:color w:val="000000"/>
                <w:sz w:val="22"/>
              </w:rPr>
              <w:t>112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13273E3" w14:textId="6A16267C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15,060 V</w:t>
            </w:r>
          </w:p>
        </w:tc>
      </w:tr>
      <w:tr w:rsidR="00B1725B" w:rsidRPr="00355419" w14:paraId="58E225CB" w14:textId="77777777" w:rsidTr="00EF1896">
        <w:trPr>
          <w:jc w:val="center"/>
        </w:trPr>
        <w:tc>
          <w:tcPr>
            <w:tcW w:w="2043" w:type="dxa"/>
          </w:tcPr>
          <w:p w14:paraId="1118E7D3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38238F0" w14:textId="10A2BD44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5CEF3E7" w14:textId="624D9367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F6FBEE8" w14:textId="598154FD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2FAE3434" w14:textId="77777777" w:rsidTr="00EF1896">
        <w:trPr>
          <w:jc w:val="center"/>
        </w:trPr>
        <w:tc>
          <w:tcPr>
            <w:tcW w:w="2043" w:type="dxa"/>
          </w:tcPr>
          <w:p w14:paraId="76D0C7D1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28E8C6B" w14:textId="3782D3C5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034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1ADC97F" w14:textId="57DD6D9C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288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3180B2B" w14:textId="00B528E8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249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19B8DC4C" w14:textId="77777777" w:rsidTr="00EF1896">
        <w:trPr>
          <w:jc w:val="center"/>
        </w:trPr>
        <w:tc>
          <w:tcPr>
            <w:tcW w:w="2043" w:type="dxa"/>
          </w:tcPr>
          <w:p w14:paraId="49156E6E" w14:textId="77777777" w:rsidR="00B1725B" w:rsidRPr="00311B25" w:rsidRDefault="00872CD8" w:rsidP="00EF1896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63A4CFF" w14:textId="15DF3E4F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5A8C714" w14:textId="57D215B7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6EA0816" w14:textId="1EF91286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611F32EC" w14:textId="77777777" w:rsidTr="00EF1896">
        <w:trPr>
          <w:jc w:val="center"/>
        </w:trPr>
        <w:tc>
          <w:tcPr>
            <w:tcW w:w="2043" w:type="dxa"/>
          </w:tcPr>
          <w:p w14:paraId="63E801E2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69D36BB" w14:textId="16385514" w:rsidR="00B1725B" w:rsidRPr="006259B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021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84998E5" w14:textId="4D105923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164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6A7B77C9" w14:textId="59AF6B3B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5,</w:t>
            </w:r>
            <w:r w:rsidR="00B1725B">
              <w:rPr>
                <w:rFonts w:ascii="Aptos Narrow" w:hAnsi="Aptos Narrow"/>
                <w:color w:val="000000"/>
                <w:sz w:val="22"/>
              </w:rPr>
              <w:t>471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178ECFD2" w14:textId="77777777" w:rsidTr="00EF1896">
        <w:trPr>
          <w:jc w:val="center"/>
        </w:trPr>
        <w:tc>
          <w:tcPr>
            <w:tcW w:w="2043" w:type="dxa"/>
          </w:tcPr>
          <w:p w14:paraId="04F16972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C66E87F" w14:textId="22C8714E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2F21ED0" w14:textId="5088B0B1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D94E0C3" w14:textId="39992958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15238E6B" w14:textId="77777777" w:rsidTr="00EF1896">
        <w:trPr>
          <w:jc w:val="center"/>
        </w:trPr>
        <w:tc>
          <w:tcPr>
            <w:tcW w:w="2043" w:type="dxa"/>
          </w:tcPr>
          <w:p w14:paraId="5CC77864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B626AA5" w14:textId="4D40727B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009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9A21F5F" w14:textId="0ECE26BD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108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1B9A5ADA" w14:textId="4A06E2BE" w:rsidR="00B1725B" w:rsidRPr="00355419" w:rsidRDefault="00EF1896" w:rsidP="00B1725B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085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55DDDE04" w14:textId="77777777" w:rsidTr="00EF1896">
        <w:trPr>
          <w:jc w:val="center"/>
        </w:trPr>
        <w:tc>
          <w:tcPr>
            <w:tcW w:w="2043" w:type="dxa"/>
          </w:tcPr>
          <w:p w14:paraId="101B4A8F" w14:textId="77777777" w:rsidR="00B1725B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207FF75" w14:textId="13DCABE3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7DFE521" w14:textId="7D055645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365CA41" w14:textId="4476E611" w:rsidR="00B1725B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B1725B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B1725B" w:rsidRPr="00355419" w14:paraId="2A324994" w14:textId="77777777" w:rsidTr="00EF1896">
        <w:trPr>
          <w:jc w:val="center"/>
        </w:trPr>
        <w:tc>
          <w:tcPr>
            <w:tcW w:w="2043" w:type="dxa"/>
          </w:tcPr>
          <w:p w14:paraId="3B9B273B" w14:textId="77777777" w:rsidR="00B1725B" w:rsidRDefault="00872CD8" w:rsidP="00EF1896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A3CE2DE" w14:textId="1B893D0C" w:rsidR="00B1725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97,</w:t>
            </w:r>
            <w:r w:rsidR="00B1725B">
              <w:rPr>
                <w:rFonts w:ascii="Aptos Narrow" w:hAnsi="Aptos Narrow"/>
                <w:color w:val="000000"/>
                <w:sz w:val="22"/>
              </w:rPr>
              <w:t>61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1CD82FB9" w14:textId="26AD2A7D" w:rsidR="00B1725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8,</w:t>
            </w:r>
            <w:r w:rsidR="00B1725B">
              <w:rPr>
                <w:rFonts w:ascii="Aptos Narrow" w:hAnsi="Aptos Narrow"/>
                <w:color w:val="000000"/>
                <w:sz w:val="22"/>
              </w:rPr>
              <w:t>484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2CAB9437" w14:textId="79BD8C55" w:rsidR="00B1725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36,</w:t>
            </w:r>
            <w:r w:rsidR="00B1725B">
              <w:rPr>
                <w:rFonts w:ascii="Aptos Narrow" w:hAnsi="Aptos Narrow"/>
                <w:color w:val="000000"/>
                <w:sz w:val="22"/>
              </w:rPr>
              <w:t>372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B1725B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45A44DE1" w14:textId="77777777" w:rsidR="003D0B15" w:rsidRDefault="003D0B15" w:rsidP="008139FA">
      <w:pPr>
        <w:ind w:firstLine="576"/>
      </w:pPr>
    </w:p>
    <w:p w14:paraId="5FCDC7D5" w14:textId="77777777" w:rsidR="003F37B8" w:rsidRDefault="003F37B8" w:rsidP="008139FA">
      <w:pPr>
        <w:ind w:firstLine="576"/>
      </w:pPr>
    </w:p>
    <w:p w14:paraId="74783109" w14:textId="77777777" w:rsidR="003F37B8" w:rsidRDefault="003F37B8" w:rsidP="008139FA">
      <w:pPr>
        <w:ind w:firstLine="576"/>
      </w:pPr>
    </w:p>
    <w:p w14:paraId="41FE2460" w14:textId="77777777" w:rsidR="003F37B8" w:rsidRDefault="003F37B8" w:rsidP="008139FA">
      <w:pPr>
        <w:ind w:firstLine="576"/>
      </w:pPr>
    </w:p>
    <w:p w14:paraId="4DC64553" w14:textId="77777777" w:rsidR="003F37B8" w:rsidRDefault="003F37B8" w:rsidP="008139FA">
      <w:pPr>
        <w:ind w:firstLine="576"/>
      </w:pPr>
    </w:p>
    <w:p w14:paraId="4A5E61CF" w14:textId="77777777" w:rsidR="003F37B8" w:rsidRDefault="003F37B8" w:rsidP="008139FA">
      <w:pPr>
        <w:ind w:firstLine="576"/>
      </w:pPr>
    </w:p>
    <w:p w14:paraId="21DB282E" w14:textId="77777777" w:rsidR="003F37B8" w:rsidRDefault="003F37B8" w:rsidP="008139FA">
      <w:pPr>
        <w:ind w:firstLine="576"/>
      </w:pPr>
    </w:p>
    <w:p w14:paraId="6FA1285A" w14:textId="77777777" w:rsidR="003F37B8" w:rsidRDefault="003F37B8" w:rsidP="008139FA">
      <w:pPr>
        <w:ind w:firstLine="576"/>
      </w:pPr>
    </w:p>
    <w:p w14:paraId="1495F504" w14:textId="77777777" w:rsidR="003F37B8" w:rsidRPr="008139FA" w:rsidRDefault="003F37B8" w:rsidP="008139FA">
      <w:pPr>
        <w:ind w:firstLine="576"/>
      </w:pPr>
    </w:p>
    <w:p w14:paraId="298944CA" w14:textId="342C2278" w:rsidR="004323B9" w:rsidRDefault="004323B9" w:rsidP="004323B9">
      <w:pPr>
        <w:pStyle w:val="Heading2"/>
      </w:pPr>
      <w:bookmarkStart w:id="33" w:name="_Toc233315563"/>
      <w:r>
        <w:lastRenderedPageBreak/>
        <w:t>Pojačalo klase AB</w:t>
      </w:r>
      <w:bookmarkEnd w:id="33"/>
    </w:p>
    <w:p w14:paraId="4BA89876" w14:textId="5F438379" w:rsidR="004E3C76" w:rsidRPr="004E3C76" w:rsidRDefault="004E3C76" w:rsidP="004E3C76">
      <w:pPr>
        <w:ind w:firstLine="576"/>
      </w:pPr>
      <w:r>
        <w:t xml:space="preserve">Za analizu pojačala klase AB korištena je </w:t>
      </w:r>
      <w:proofErr w:type="spellStart"/>
      <w:r>
        <w:t>protutaktna</w:t>
      </w:r>
      <w:proofErr w:type="spellEnd"/>
      <w:r>
        <w:t xml:space="preserve"> topologija s </w:t>
      </w:r>
      <w:proofErr w:type="spellStart"/>
      <w:r>
        <w:t>prednaponom</w:t>
      </w:r>
      <w:proofErr w:type="spellEnd"/>
      <w:r>
        <w:t xml:space="preserve"> dovedenim na baze tranzistora. </w:t>
      </w:r>
      <w:proofErr w:type="spellStart"/>
      <w:r>
        <w:t>Prednaponom</w:t>
      </w:r>
      <w:proofErr w:type="spellEnd"/>
      <w:r>
        <w:t xml:space="preserve"> se smanjuje mrtva zona vođenja, a time i </w:t>
      </w:r>
      <w:proofErr w:type="spellStart"/>
      <w:r>
        <w:t>preskočno</w:t>
      </w:r>
      <w:proofErr w:type="spellEnd"/>
      <w:r>
        <w:t xml:space="preserve"> izobličenje izlaznog signala.</w:t>
      </w:r>
    </w:p>
    <w:p w14:paraId="0C52E8CC" w14:textId="0CA3A191" w:rsidR="004323B9" w:rsidRDefault="009D1D87" w:rsidP="004323B9">
      <w:pPr>
        <w:pStyle w:val="Heading3"/>
      </w:pPr>
      <w:bookmarkStart w:id="34" w:name="_Toc233315564"/>
      <w:r>
        <w:t>Shema pojačala</w:t>
      </w:r>
      <w:bookmarkEnd w:id="34"/>
    </w:p>
    <w:p w14:paraId="3C17AA8D" w14:textId="1080696F" w:rsidR="004E3C76" w:rsidRPr="004E3C76" w:rsidRDefault="004E3C76" w:rsidP="004E3C76">
      <w:pPr>
        <w:ind w:firstLine="708"/>
      </w:pPr>
      <w:r>
        <w:t xml:space="preserve">Na slici 3.3. prikazana je shema pojačala klase AB. Shema prikazuje </w:t>
      </w:r>
      <w:proofErr w:type="spellStart"/>
      <w:r>
        <w:t>protutaktni</w:t>
      </w:r>
      <w:proofErr w:type="spellEnd"/>
      <w:r>
        <w:t xml:space="preserve"> spoj PNP i NPN tranzistora s </w:t>
      </w:r>
      <w:proofErr w:type="spellStart"/>
      <w:r>
        <w:t>prednaponom</w:t>
      </w:r>
      <w:proofErr w:type="spellEnd"/>
      <w:r>
        <w:t xml:space="preserve"> dovedenim na baze tranzistora.</w:t>
      </w:r>
    </w:p>
    <w:p w14:paraId="0150DE2D" w14:textId="77777777" w:rsidR="00CA2B73" w:rsidRDefault="00C570B3" w:rsidP="00CA2B73">
      <w:pPr>
        <w:keepNext/>
        <w:ind w:firstLine="708"/>
        <w:jc w:val="center"/>
      </w:pPr>
      <w:r w:rsidRPr="00C570B3">
        <w:rPr>
          <w:noProof/>
          <w:lang w:eastAsia="hr-HR"/>
        </w:rPr>
        <w:drawing>
          <wp:inline distT="0" distB="0" distL="0" distR="0" wp14:anchorId="0A5F78F1" wp14:editId="0BAF69DB">
            <wp:extent cx="3781953" cy="3096057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CC76D" w14:textId="29AAF153" w:rsidR="004E3C76" w:rsidRDefault="00CA2B73" w:rsidP="00CA2B73">
      <w:pPr>
        <w:pStyle w:val="Caption"/>
      </w:pPr>
      <w:bookmarkStart w:id="35" w:name="_Toc233317775"/>
      <w:r>
        <w:t xml:space="preserve">Slika </w:t>
      </w:r>
      <w:fldSimple w:instr=" STYLEREF 1 \s ">
        <w:r w:rsidR="001271E6">
          <w:rPr>
            <w:noProof/>
          </w:rPr>
          <w:t>3</w:t>
        </w:r>
      </w:fldSimple>
      <w:r w:rsidR="001271E6">
        <w:t>.</w:t>
      </w:r>
      <w:fldSimple w:instr=" SEQ Slika \* ARABIC \s 1 ">
        <w:r w:rsidR="001271E6">
          <w:rPr>
            <w:noProof/>
          </w:rPr>
          <w:t>3</w:t>
        </w:r>
      </w:fldSimple>
      <w:r>
        <w:t xml:space="preserve"> </w:t>
      </w:r>
      <w:r w:rsidRPr="0018599A">
        <w:t>Shema pojačala klase AB</w:t>
      </w:r>
      <w:bookmarkEnd w:id="35"/>
    </w:p>
    <w:p w14:paraId="637CA1CA" w14:textId="77777777" w:rsidR="00C570B3" w:rsidRDefault="00C570B3" w:rsidP="00C570B3">
      <w:pPr>
        <w:ind w:firstLine="708"/>
      </w:pPr>
    </w:p>
    <w:p w14:paraId="53141F79" w14:textId="77777777" w:rsidR="00C570B3" w:rsidRDefault="00C570B3" w:rsidP="00C570B3">
      <w:pPr>
        <w:ind w:firstLine="708"/>
      </w:pPr>
    </w:p>
    <w:p w14:paraId="46083475" w14:textId="77777777" w:rsidR="00C570B3" w:rsidRDefault="00C570B3" w:rsidP="00C570B3">
      <w:pPr>
        <w:ind w:firstLine="708"/>
      </w:pPr>
    </w:p>
    <w:p w14:paraId="36262AC2" w14:textId="77777777" w:rsidR="003D0B15" w:rsidRDefault="003D0B15" w:rsidP="00C570B3">
      <w:pPr>
        <w:ind w:firstLine="708"/>
      </w:pPr>
    </w:p>
    <w:p w14:paraId="25ADE4F0" w14:textId="77777777" w:rsidR="003D0B15" w:rsidRPr="00746A57" w:rsidRDefault="003D0B15" w:rsidP="00C570B3">
      <w:pPr>
        <w:ind w:firstLine="708"/>
      </w:pPr>
    </w:p>
    <w:p w14:paraId="1C33356E" w14:textId="7FE267A6" w:rsidR="004323B9" w:rsidRDefault="004E3C76" w:rsidP="004323B9">
      <w:pPr>
        <w:pStyle w:val="Heading3"/>
      </w:pPr>
      <w:bookmarkStart w:id="36" w:name="_Toc233315565"/>
      <w:r>
        <w:lastRenderedPageBreak/>
        <w:t>Ulazni parametri</w:t>
      </w:r>
      <w:bookmarkEnd w:id="36"/>
    </w:p>
    <w:p w14:paraId="485F6391" w14:textId="75288194" w:rsidR="004E3C76" w:rsidRDefault="004E3C76" w:rsidP="004E3C76">
      <w:pPr>
        <w:ind w:firstLine="708"/>
      </w:pPr>
      <w:r>
        <w:t>U tablici 3.11. prikazani su ulazni parametri korišteni za analitički proračun pojačala klase AB. Parametri su odabrani jednako kao kod pojačala klase B radi usporedbe rezultata.</w:t>
      </w:r>
    </w:p>
    <w:p w14:paraId="32C9CDF7" w14:textId="77777777" w:rsidR="004E3C76" w:rsidRDefault="004E3C76" w:rsidP="00746A57">
      <w:pPr>
        <w:ind w:firstLine="708"/>
      </w:pPr>
    </w:p>
    <w:p w14:paraId="37FCDE87" w14:textId="5880A59A" w:rsidR="004E3C76" w:rsidRDefault="004E3C76" w:rsidP="004E3C76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11</w:t>
        </w:r>
      </w:fldSimple>
      <w:r>
        <w:t xml:space="preserve"> Ulazni parametri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83"/>
        <w:gridCol w:w="1390"/>
        <w:gridCol w:w="3659"/>
      </w:tblGrid>
      <w:tr w:rsidR="00E43996" w:rsidRPr="00385971" w14:paraId="578784E2" w14:textId="77777777" w:rsidTr="00EF1896">
        <w:trPr>
          <w:jc w:val="center"/>
        </w:trPr>
        <w:tc>
          <w:tcPr>
            <w:tcW w:w="0" w:type="auto"/>
          </w:tcPr>
          <w:p w14:paraId="431645A2" w14:textId="1414B791" w:rsidR="00E43996" w:rsidRPr="00385971" w:rsidRDefault="00E43996" w:rsidP="00B85914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Komponenta</w:t>
            </w:r>
          </w:p>
        </w:tc>
        <w:tc>
          <w:tcPr>
            <w:tcW w:w="0" w:type="auto"/>
          </w:tcPr>
          <w:p w14:paraId="487A2088" w14:textId="79D2E88D" w:rsidR="00E43996" w:rsidRPr="00385971" w:rsidRDefault="00E43996" w:rsidP="00B85914">
            <w:pPr>
              <w:spacing w:before="0" w:after="0"/>
              <w:jc w:val="center"/>
              <w:rPr>
                <w:b/>
              </w:rPr>
            </w:pPr>
            <w:r w:rsidRPr="00385971">
              <w:rPr>
                <w:b/>
              </w:rPr>
              <w:t>Vrijednost</w:t>
            </w:r>
          </w:p>
        </w:tc>
        <w:tc>
          <w:tcPr>
            <w:tcW w:w="0" w:type="auto"/>
          </w:tcPr>
          <w:p w14:paraId="103EE297" w14:textId="430C50B6" w:rsidR="00E43996" w:rsidRPr="00385971" w:rsidRDefault="003D0B15" w:rsidP="00B85914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</w:tr>
      <w:tr w:rsidR="00E43996" w14:paraId="4B86CF29" w14:textId="77777777" w:rsidTr="00EF1896">
        <w:trPr>
          <w:jc w:val="center"/>
        </w:trPr>
        <w:tc>
          <w:tcPr>
            <w:tcW w:w="0" w:type="auto"/>
          </w:tcPr>
          <w:p w14:paraId="0501BDA1" w14:textId="3EAF215A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BE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ED46FB4" w14:textId="2A559258" w:rsidR="00E43996" w:rsidRDefault="00EF1896" w:rsidP="00080AC4">
            <w:pPr>
              <w:spacing w:before="0" w:after="0"/>
              <w:jc w:val="center"/>
            </w:pPr>
            <w:r>
              <w:t>0,</w:t>
            </w:r>
            <w:r w:rsidR="00E43996">
              <w:t>7</w:t>
            </w:r>
            <w:r>
              <w:t xml:space="preserve"> </w:t>
            </w:r>
            <w:r w:rsidR="00E43996">
              <w:t>V</w:t>
            </w:r>
          </w:p>
        </w:tc>
        <w:tc>
          <w:tcPr>
            <w:tcW w:w="0" w:type="auto"/>
          </w:tcPr>
          <w:p w14:paraId="26CE184B" w14:textId="1C4DC610" w:rsidR="00E43996" w:rsidRDefault="00503B9A" w:rsidP="00EF1896">
            <w:pPr>
              <w:spacing w:before="0" w:after="0"/>
            </w:pPr>
            <w:r>
              <w:t>n</w:t>
            </w:r>
            <w:r w:rsidR="00E43996">
              <w:t>apon praga vođenja tranzistora</w:t>
            </w:r>
          </w:p>
        </w:tc>
      </w:tr>
      <w:tr w:rsidR="00E43996" w14:paraId="0B161108" w14:textId="77777777" w:rsidTr="00EF1896">
        <w:trPr>
          <w:jc w:val="center"/>
        </w:trPr>
        <w:tc>
          <w:tcPr>
            <w:tcW w:w="0" w:type="auto"/>
          </w:tcPr>
          <w:p w14:paraId="0DC6308A" w14:textId="4E65028C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0740CD0B" w14:textId="2FDBF22B" w:rsidR="00E43996" w:rsidRDefault="00E43996" w:rsidP="00080AC4">
            <w:pPr>
              <w:spacing w:before="0" w:after="0"/>
              <w:jc w:val="center"/>
            </w:pPr>
            <w:r>
              <w:t>15</w:t>
            </w:r>
            <w:r w:rsidR="00EF1896">
              <w:t xml:space="preserve"> </w:t>
            </w:r>
            <w:r>
              <w:t>V</w:t>
            </w:r>
          </w:p>
        </w:tc>
        <w:tc>
          <w:tcPr>
            <w:tcW w:w="0" w:type="auto"/>
          </w:tcPr>
          <w:p w14:paraId="5C06C73B" w14:textId="5E8127B7" w:rsidR="00E43996" w:rsidRDefault="00503B9A" w:rsidP="00EF1896">
            <w:pPr>
              <w:spacing w:before="0" w:after="0"/>
            </w:pPr>
            <w:r>
              <w:t>napon napajanja</w:t>
            </w:r>
          </w:p>
        </w:tc>
      </w:tr>
      <w:tr w:rsidR="00E43996" w14:paraId="6D90770E" w14:textId="77777777" w:rsidTr="00EF1896">
        <w:trPr>
          <w:jc w:val="center"/>
        </w:trPr>
        <w:tc>
          <w:tcPr>
            <w:tcW w:w="0" w:type="auto"/>
          </w:tcPr>
          <w:p w14:paraId="68981747" w14:textId="51BB6AF0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2DC1E18D" w14:textId="5DDE3B2F" w:rsidR="00E43996" w:rsidRDefault="00E43996" w:rsidP="00080AC4">
            <w:pPr>
              <w:spacing w:before="0" w:after="0"/>
              <w:jc w:val="center"/>
            </w:pPr>
            <w:r>
              <w:t>100</w:t>
            </w:r>
            <w:r w:rsidR="00EF1896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oMath>
          </w:p>
        </w:tc>
        <w:tc>
          <w:tcPr>
            <w:tcW w:w="0" w:type="auto"/>
          </w:tcPr>
          <w:p w14:paraId="01F6A123" w14:textId="483C361F" w:rsidR="00E43996" w:rsidRDefault="00503B9A" w:rsidP="00503B9A">
            <w:pPr>
              <w:spacing w:before="0" w:after="0"/>
            </w:pPr>
            <w:r>
              <w:t>otpor trošila</w:t>
            </w:r>
          </w:p>
        </w:tc>
      </w:tr>
    </w:tbl>
    <w:p w14:paraId="461FFFE6" w14:textId="77777777" w:rsidR="004E3C76" w:rsidRDefault="004E3C76" w:rsidP="00746A57">
      <w:pPr>
        <w:ind w:firstLine="708"/>
      </w:pPr>
    </w:p>
    <w:p w14:paraId="30861958" w14:textId="5BE61355" w:rsidR="004E3C76" w:rsidRDefault="009D0842" w:rsidP="004E3C76">
      <w:pPr>
        <w:pStyle w:val="Heading3"/>
      </w:pPr>
      <w:bookmarkStart w:id="37" w:name="_Toc233315566"/>
      <w:r>
        <w:t>Stupanj djelovanja</w:t>
      </w:r>
      <w:bookmarkEnd w:id="37"/>
    </w:p>
    <w:p w14:paraId="2696DEBB" w14:textId="24BFD8AC" w:rsidR="004E3C76" w:rsidRPr="004E3C76" w:rsidRDefault="004E3C76" w:rsidP="004E3C76">
      <w:pPr>
        <w:ind w:firstLine="708"/>
      </w:pPr>
      <w:r>
        <w:t>U tablicama 3.12. i 3.13. prikazani su izrazi za analitički proračun pojačala klase AB i rezultati proračuna.</w:t>
      </w:r>
    </w:p>
    <w:p w14:paraId="377C8AA4" w14:textId="7C476AAD" w:rsidR="004E3C76" w:rsidRDefault="004E3C76" w:rsidP="004E3C76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12</w:t>
        </w:r>
      </w:fldSimple>
      <w:r>
        <w:t xml:space="preserve"> </w:t>
      </w:r>
      <w:r w:rsidR="005E5034">
        <w:t>Analiza sklopa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72"/>
        <w:gridCol w:w="5521"/>
      </w:tblGrid>
      <w:tr w:rsidR="00E43996" w:rsidRPr="003D0B15" w14:paraId="7EF7DAE8" w14:textId="77777777" w:rsidTr="003D0B15">
        <w:trPr>
          <w:trHeight w:val="340"/>
          <w:jc w:val="center"/>
        </w:trPr>
        <w:tc>
          <w:tcPr>
            <w:tcW w:w="2972" w:type="dxa"/>
            <w:vAlign w:val="center"/>
          </w:tcPr>
          <w:p w14:paraId="3B9556B0" w14:textId="67E34048" w:rsidR="00E43996" w:rsidRPr="003D0B15" w:rsidRDefault="00E43996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Formula</w:t>
            </w:r>
          </w:p>
        </w:tc>
        <w:tc>
          <w:tcPr>
            <w:tcW w:w="5521" w:type="dxa"/>
            <w:vAlign w:val="center"/>
          </w:tcPr>
          <w:p w14:paraId="6B2B80C4" w14:textId="142608DD" w:rsidR="00E43996" w:rsidRPr="003D0B15" w:rsidRDefault="00E43996" w:rsidP="003D0B15">
            <w:pPr>
              <w:spacing w:before="0" w:after="0"/>
              <w:jc w:val="center"/>
              <w:rPr>
                <w:b/>
              </w:rPr>
            </w:pPr>
            <w:r w:rsidRPr="003D0B15">
              <w:rPr>
                <w:b/>
              </w:rPr>
              <w:t>Opis</w:t>
            </w:r>
          </w:p>
        </w:tc>
      </w:tr>
      <w:tr w:rsidR="00E43996" w14:paraId="22AC563B" w14:textId="77777777" w:rsidTr="003D0B15">
        <w:trPr>
          <w:trHeight w:val="624"/>
          <w:jc w:val="center"/>
        </w:trPr>
        <w:tc>
          <w:tcPr>
            <w:tcW w:w="2972" w:type="dxa"/>
          </w:tcPr>
          <w:p w14:paraId="0595F24B" w14:textId="14896283" w:rsidR="00E43996" w:rsidRDefault="00872CD8" w:rsidP="00E4399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iz</m:t>
                            </m:r>
                          </m:sub>
                        </m:sSub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2∙R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647CCC09" w14:textId="5E34CE41" w:rsidR="00E43996" w:rsidRDefault="00C570B3" w:rsidP="00EF1896">
            <w:pPr>
              <w:spacing w:before="0" w:after="0"/>
            </w:pPr>
            <w:r>
              <w:t>Izraz za  računanje snage na trošila.</w:t>
            </w:r>
            <w:r w:rsidR="00E43996">
              <w:t>.</w:t>
            </w:r>
          </w:p>
        </w:tc>
      </w:tr>
      <w:tr w:rsidR="00E43996" w14:paraId="5EBE6A69" w14:textId="77777777" w:rsidTr="003D0B15">
        <w:trPr>
          <w:trHeight w:val="624"/>
          <w:jc w:val="center"/>
        </w:trPr>
        <w:tc>
          <w:tcPr>
            <w:tcW w:w="2972" w:type="dxa"/>
          </w:tcPr>
          <w:p w14:paraId="4874CA8F" w14:textId="0AB4AB68" w:rsidR="00E43996" w:rsidRDefault="00872CD8" w:rsidP="00E4399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π</m:t>
                    </m:r>
                  </m:den>
                </m:f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∙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5521" w:type="dxa"/>
          </w:tcPr>
          <w:p w14:paraId="438BA179" w14:textId="43FE6ED5" w:rsidR="00E43996" w:rsidRDefault="00C570B3" w:rsidP="00EF1896">
            <w:pPr>
              <w:spacing w:before="0" w:after="0"/>
            </w:pPr>
            <w:r>
              <w:t>Izraz za računanje snage izvora napajanja.</w:t>
            </w:r>
          </w:p>
        </w:tc>
      </w:tr>
      <w:tr w:rsidR="00E43996" w14:paraId="252CD0A8" w14:textId="77777777" w:rsidTr="003D0B15">
        <w:trPr>
          <w:trHeight w:val="680"/>
          <w:jc w:val="center"/>
        </w:trPr>
        <w:tc>
          <w:tcPr>
            <w:tcW w:w="2972" w:type="dxa"/>
          </w:tcPr>
          <w:p w14:paraId="4A05149D" w14:textId="70A0CE72" w:rsidR="00E43996" w:rsidRDefault="00872CD8" w:rsidP="00EF189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%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iz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CC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∙100</m:t>
                </m:r>
              </m:oMath>
            </m:oMathPara>
          </w:p>
        </w:tc>
        <w:tc>
          <w:tcPr>
            <w:tcW w:w="5521" w:type="dxa"/>
          </w:tcPr>
          <w:p w14:paraId="3FF4960A" w14:textId="514DEEFE" w:rsidR="00E43996" w:rsidRDefault="00C570B3" w:rsidP="00EF1896">
            <w:pPr>
              <w:spacing w:before="0" w:after="0"/>
            </w:pPr>
            <w:r>
              <w:t xml:space="preserve">Izraz za računanje stupnja djelovanja izraženog u postotcima.  </w:t>
            </w:r>
          </w:p>
        </w:tc>
      </w:tr>
    </w:tbl>
    <w:p w14:paraId="34301901" w14:textId="77777777" w:rsidR="00E43996" w:rsidRDefault="00E43996" w:rsidP="00746A57">
      <w:pPr>
        <w:ind w:firstLine="708"/>
      </w:pPr>
    </w:p>
    <w:p w14:paraId="146F460D" w14:textId="68463AE7" w:rsidR="004E3C76" w:rsidRDefault="004E3C76" w:rsidP="004E3C76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13</w:t>
        </w:r>
      </w:fldSimple>
      <w:r>
        <w:t xml:space="preserve"> Rezultati </w:t>
      </w:r>
      <w:r w:rsidR="005E5034">
        <w:t>analize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1"/>
        <w:gridCol w:w="1471"/>
        <w:gridCol w:w="1238"/>
        <w:gridCol w:w="1382"/>
      </w:tblGrid>
      <w:tr w:rsidR="00E43996" w14:paraId="6F7B8A7A" w14:textId="77777777" w:rsidTr="003D0B15">
        <w:trPr>
          <w:trHeight w:val="340"/>
          <w:jc w:val="center"/>
        </w:trPr>
        <w:tc>
          <w:tcPr>
            <w:tcW w:w="0" w:type="auto"/>
          </w:tcPr>
          <w:p w14:paraId="149365AE" w14:textId="5967382F" w:rsidR="00E43996" w:rsidRPr="003D0B15" w:rsidRDefault="003D0B15" w:rsidP="00EF1896">
            <w:pPr>
              <w:spacing w:before="0" w:after="0"/>
              <w:rPr>
                <w:b/>
              </w:rPr>
            </w:pPr>
            <w:r w:rsidRPr="003D0B15">
              <w:rPr>
                <w:b/>
              </w:rPr>
              <w:t>Naziv parametra</w:t>
            </w:r>
          </w:p>
        </w:tc>
        <w:tc>
          <w:tcPr>
            <w:tcW w:w="0" w:type="auto"/>
          </w:tcPr>
          <w:p w14:paraId="75B074FC" w14:textId="33ACD392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0" w:type="auto"/>
          </w:tcPr>
          <w:p w14:paraId="0D84F145" w14:textId="0BFA85FE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0" w:type="auto"/>
          </w:tcPr>
          <w:p w14:paraId="40289226" w14:textId="31AE86EE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E43996" w14:paraId="3DDE73CB" w14:textId="77777777" w:rsidTr="003D0B15">
        <w:trPr>
          <w:trHeight w:val="340"/>
          <w:jc w:val="center"/>
        </w:trPr>
        <w:tc>
          <w:tcPr>
            <w:tcW w:w="0" w:type="auto"/>
          </w:tcPr>
          <w:p w14:paraId="717C5FE1" w14:textId="412984F1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iz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[W]</m:t>
                </m:r>
              </m:oMath>
            </m:oMathPara>
          </w:p>
        </w:tc>
        <w:tc>
          <w:tcPr>
            <w:tcW w:w="0" w:type="auto"/>
          </w:tcPr>
          <w:p w14:paraId="4B773ACA" w14:textId="0C2122BC" w:rsidR="00E43996" w:rsidRDefault="00AD0215" w:rsidP="00080AC4">
            <w:pPr>
              <w:spacing w:before="0" w:after="0"/>
              <w:jc w:val="center"/>
            </w:pPr>
            <w:r>
              <w:t xml:space="preserve">0,003 </w:t>
            </w:r>
          </w:p>
        </w:tc>
        <w:tc>
          <w:tcPr>
            <w:tcW w:w="0" w:type="auto"/>
          </w:tcPr>
          <w:p w14:paraId="3817418F" w14:textId="19E7E76B" w:rsidR="00E43996" w:rsidRDefault="00AD0215" w:rsidP="00080AC4">
            <w:pPr>
              <w:spacing w:before="0" w:after="0"/>
              <w:jc w:val="center"/>
            </w:pPr>
            <w:r>
              <w:t>0,125</w:t>
            </w:r>
          </w:p>
        </w:tc>
        <w:tc>
          <w:tcPr>
            <w:tcW w:w="0" w:type="auto"/>
          </w:tcPr>
          <w:p w14:paraId="6F3ACD2F" w14:textId="5347D2AA" w:rsidR="00E43996" w:rsidRDefault="00AD0215" w:rsidP="00080AC4">
            <w:pPr>
              <w:spacing w:before="0" w:after="0"/>
              <w:jc w:val="center"/>
            </w:pPr>
            <w:r>
              <w:t>1,280</w:t>
            </w:r>
          </w:p>
        </w:tc>
      </w:tr>
      <w:tr w:rsidR="00E43996" w14:paraId="4B81F227" w14:textId="77777777" w:rsidTr="003D0B15">
        <w:trPr>
          <w:trHeight w:val="340"/>
          <w:jc w:val="center"/>
        </w:trPr>
        <w:tc>
          <w:tcPr>
            <w:tcW w:w="0" w:type="auto"/>
          </w:tcPr>
          <w:p w14:paraId="1A0D05FE" w14:textId="42EAABCF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[W]</m:t>
                </m:r>
              </m:oMath>
            </m:oMathPara>
          </w:p>
        </w:tc>
        <w:tc>
          <w:tcPr>
            <w:tcW w:w="0" w:type="auto"/>
          </w:tcPr>
          <w:p w14:paraId="00ABB38D" w14:textId="581528F8" w:rsidR="00E43996" w:rsidRDefault="00AD0215" w:rsidP="00080AC4">
            <w:pPr>
              <w:spacing w:before="0" w:after="0"/>
              <w:jc w:val="center"/>
            </w:pPr>
            <w:r>
              <w:t>0,076</w:t>
            </w:r>
          </w:p>
        </w:tc>
        <w:tc>
          <w:tcPr>
            <w:tcW w:w="0" w:type="auto"/>
          </w:tcPr>
          <w:p w14:paraId="5613C645" w14:textId="2578856C" w:rsidR="00E43996" w:rsidRDefault="00AD0215" w:rsidP="00080AC4">
            <w:pPr>
              <w:spacing w:before="0" w:after="0"/>
              <w:jc w:val="center"/>
            </w:pPr>
            <w:r>
              <w:t>0,478</w:t>
            </w:r>
          </w:p>
        </w:tc>
        <w:tc>
          <w:tcPr>
            <w:tcW w:w="0" w:type="auto"/>
          </w:tcPr>
          <w:p w14:paraId="4FAA18B0" w14:textId="74181607" w:rsidR="00E43996" w:rsidRDefault="00AD0215" w:rsidP="00080AC4">
            <w:pPr>
              <w:spacing w:before="0" w:after="0"/>
              <w:jc w:val="center"/>
            </w:pPr>
            <w:r>
              <w:t>1,528</w:t>
            </w:r>
          </w:p>
        </w:tc>
      </w:tr>
      <w:tr w:rsidR="00E43996" w14:paraId="787B1CA3" w14:textId="77777777" w:rsidTr="003D0B15">
        <w:trPr>
          <w:trHeight w:val="340"/>
          <w:jc w:val="center"/>
        </w:trPr>
        <w:tc>
          <w:tcPr>
            <w:tcW w:w="0" w:type="auto"/>
          </w:tcPr>
          <w:p w14:paraId="53339051" w14:textId="04DC8C53" w:rsidR="00E43996" w:rsidRPr="00385971" w:rsidRDefault="00872CD8" w:rsidP="00EF1896">
            <w:pPr>
              <w:spacing w:before="0" w:after="0"/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</w:tcPr>
          <w:p w14:paraId="7C345E92" w14:textId="5BACF4C2" w:rsidR="00E43996" w:rsidRDefault="00C570B3" w:rsidP="00080AC4">
            <w:pPr>
              <w:spacing w:before="0" w:after="0"/>
              <w:jc w:val="center"/>
            </w:pPr>
            <w:r>
              <w:t>4,</w:t>
            </w:r>
            <w:r w:rsidR="00E43996">
              <w:t>189</w:t>
            </w:r>
            <w:r>
              <w:t xml:space="preserve"> </w:t>
            </w:r>
            <w:r w:rsidR="00E43996">
              <w:t>%</w:t>
            </w:r>
          </w:p>
        </w:tc>
        <w:tc>
          <w:tcPr>
            <w:tcW w:w="0" w:type="auto"/>
            <w:vAlign w:val="center"/>
          </w:tcPr>
          <w:p w14:paraId="001CFD81" w14:textId="5C75CC04" w:rsidR="00E43996" w:rsidRDefault="00C570B3" w:rsidP="00080AC4">
            <w:pPr>
              <w:spacing w:before="0" w:after="0"/>
              <w:jc w:val="center"/>
            </w:pPr>
            <w:r>
              <w:t>26,</w:t>
            </w:r>
            <w:r w:rsidR="00E43996">
              <w:t>180</w:t>
            </w:r>
            <w:r>
              <w:t xml:space="preserve"> </w:t>
            </w:r>
            <w:r w:rsidR="00E43996">
              <w:t>%</w:t>
            </w:r>
          </w:p>
        </w:tc>
        <w:tc>
          <w:tcPr>
            <w:tcW w:w="0" w:type="auto"/>
            <w:vAlign w:val="center"/>
          </w:tcPr>
          <w:p w14:paraId="7335F814" w14:textId="2D7D6583" w:rsidR="00E43996" w:rsidRDefault="00C570B3" w:rsidP="00080AC4">
            <w:pPr>
              <w:spacing w:before="0" w:after="0"/>
              <w:jc w:val="center"/>
            </w:pPr>
            <w:r>
              <w:t>83,</w:t>
            </w:r>
            <w:r w:rsidR="00E43996">
              <w:t>776</w:t>
            </w:r>
            <w:r>
              <w:t xml:space="preserve"> </w:t>
            </w:r>
            <w:r w:rsidR="00E43996">
              <w:t>%</w:t>
            </w:r>
          </w:p>
        </w:tc>
      </w:tr>
    </w:tbl>
    <w:p w14:paraId="48DBD547" w14:textId="24193759" w:rsidR="004323B9" w:rsidRDefault="00485780" w:rsidP="004323B9">
      <w:pPr>
        <w:pStyle w:val="Heading3"/>
      </w:pPr>
      <w:bookmarkStart w:id="38" w:name="_Toc233315567"/>
      <w:r>
        <w:lastRenderedPageBreak/>
        <w:t>Harmonijska analiza</w:t>
      </w:r>
      <w:bookmarkEnd w:id="38"/>
    </w:p>
    <w:p w14:paraId="505A37C8" w14:textId="57904AEC" w:rsidR="00746A57" w:rsidRPr="003F37B8" w:rsidRDefault="00746A57" w:rsidP="00746A57">
      <w:pPr>
        <w:ind w:firstLine="432"/>
      </w:pPr>
      <w:r>
        <w:t xml:space="preserve">Harmonijska analiza pojačala klase AB provedena je za slučaj idealno kompenzirane „mrtve zone“ vođenja. U tablici </w:t>
      </w:r>
      <w:r w:rsidR="004A4DC5">
        <w:t xml:space="preserve">3.14. </w:t>
      </w:r>
      <w:r>
        <w:t xml:space="preserve">su prikazane vrijednosti amplituda prvih osam harmonika i ukupno harmonijsko izobličenje signala. </w:t>
      </w:r>
      <w:r w:rsidR="003F37B8">
        <w:t xml:space="preserve">Za slučajeve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1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18"/>
              </w:rPr>
              <m:t>ul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18"/>
          </w:rPr>
          <m:t>=0,8 V</m:t>
        </m:r>
      </m:oMath>
      <w:r w:rsidR="003F37B8">
        <w:rPr>
          <w:rFonts w:eastAsiaTheme="minorEastAsia"/>
          <w:b/>
          <w:sz w:val="20"/>
          <w:szCs w:val="18"/>
        </w:rPr>
        <w:t xml:space="preserve"> i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1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18"/>
              </w:rPr>
              <m:t>ul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18"/>
          </w:rPr>
          <m:t>=5 V</m:t>
        </m:r>
      </m:oMath>
      <w:r w:rsidR="003F37B8">
        <w:rPr>
          <w:rFonts w:eastAsiaTheme="minorEastAsia"/>
          <w:b/>
          <w:sz w:val="20"/>
          <w:szCs w:val="18"/>
        </w:rPr>
        <w:t xml:space="preserve"> </w:t>
      </w:r>
      <w:r w:rsidR="003F37B8">
        <w:rPr>
          <w:rFonts w:eastAsiaTheme="minorEastAsia"/>
          <w:sz w:val="20"/>
          <w:szCs w:val="18"/>
        </w:rPr>
        <w:t xml:space="preserve">pretpostavlja se da nema rezanja izlaznog signala, dok se za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sz w:val="20"/>
                <w:szCs w:val="1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18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18"/>
              </w:rPr>
              <m:t>ul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18"/>
          </w:rPr>
          <m:t>=16 V</m:t>
        </m:r>
      </m:oMath>
      <w:r w:rsidR="003F37B8">
        <w:rPr>
          <w:rFonts w:eastAsiaTheme="minorEastAsia"/>
          <w:b/>
          <w:sz w:val="20"/>
          <w:szCs w:val="18"/>
        </w:rPr>
        <w:t xml:space="preserve"> </w:t>
      </w:r>
      <w:r w:rsidR="003F37B8">
        <w:rPr>
          <w:rFonts w:eastAsiaTheme="minorEastAsia"/>
          <w:sz w:val="20"/>
          <w:szCs w:val="18"/>
        </w:rPr>
        <w:t>pojavljuje simetrično rezanje.</w:t>
      </w:r>
    </w:p>
    <w:p w14:paraId="6F3B4B6E" w14:textId="7E0C353B" w:rsidR="004A4DC5" w:rsidRDefault="004A4DC5" w:rsidP="004A4DC5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3</w:t>
        </w:r>
      </w:fldSimple>
      <w:r w:rsidR="00AF5EEB">
        <w:t>.</w:t>
      </w:r>
      <w:fldSimple w:instr=" SEQ Tablica \* ARABIC \s 1 ">
        <w:r w:rsidR="00AF5EEB">
          <w:rPr>
            <w:noProof/>
          </w:rPr>
          <w:t>14</w:t>
        </w:r>
      </w:fldSimple>
      <w:r>
        <w:t xml:space="preserve"> </w:t>
      </w:r>
      <w:r w:rsidR="00AD0215">
        <w:t>THD i osam harmonika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E43996" w:rsidRPr="00355419" w14:paraId="3AD65FC5" w14:textId="77777777" w:rsidTr="00EF1896">
        <w:trPr>
          <w:jc w:val="center"/>
        </w:trPr>
        <w:tc>
          <w:tcPr>
            <w:tcW w:w="2043" w:type="dxa"/>
            <w:vAlign w:val="center"/>
          </w:tcPr>
          <w:p w14:paraId="383BFC35" w14:textId="77777777" w:rsidR="00E43996" w:rsidRPr="00355419" w:rsidRDefault="00E43996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70475D3C" w14:textId="7D88C1F9" w:rsidR="00E43996" w:rsidRPr="00355419" w:rsidRDefault="00872CD8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CD0BAC8" w14:textId="0D454B3C" w:rsidR="00E43996" w:rsidRPr="00355419" w:rsidRDefault="00872CD8" w:rsidP="00EF1896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E9A91C0" w14:textId="0849AB82" w:rsidR="00E43996" w:rsidRPr="00355419" w:rsidRDefault="00872CD8" w:rsidP="00EF1896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E43996" w:rsidRPr="00355419" w14:paraId="08858038" w14:textId="77777777" w:rsidTr="00EF1896">
        <w:trPr>
          <w:jc w:val="center"/>
        </w:trPr>
        <w:tc>
          <w:tcPr>
            <w:tcW w:w="2043" w:type="dxa"/>
          </w:tcPr>
          <w:p w14:paraId="4D24ED7F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CB7EE51" w14:textId="7E151C1B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800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73E5059" w14:textId="149976C4" w:rsidR="00E43996" w:rsidRPr="00355419" w:rsidRDefault="00E439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</w:t>
            </w:r>
            <w:r w:rsidR="00EF1896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</w:t>
            </w:r>
            <w:r w:rsidR="00EF1896"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C9D45A5" w14:textId="6111F0A4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15,</w:t>
            </w:r>
            <w:r w:rsidR="00E43996">
              <w:rPr>
                <w:rFonts w:ascii="Aptos Narrow" w:hAnsi="Aptos Narrow"/>
                <w:color w:val="000000"/>
                <w:sz w:val="22"/>
              </w:rPr>
              <w:t>703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2B18D7D2" w14:textId="77777777" w:rsidTr="00EF1896">
        <w:trPr>
          <w:jc w:val="center"/>
        </w:trPr>
        <w:tc>
          <w:tcPr>
            <w:tcW w:w="2043" w:type="dxa"/>
          </w:tcPr>
          <w:p w14:paraId="04949D71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468BB43" w14:textId="230B2848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0E4D08E" w14:textId="1F22C983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521C1E8" w14:textId="34635072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358A908A" w14:textId="77777777" w:rsidTr="00EF1896">
        <w:trPr>
          <w:jc w:val="center"/>
        </w:trPr>
        <w:tc>
          <w:tcPr>
            <w:tcW w:w="2043" w:type="dxa"/>
          </w:tcPr>
          <w:p w14:paraId="731C548C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0E48715" w14:textId="1E89AEFF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A1EECCB" w14:textId="03CB08F1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F6F227B" w14:textId="13476110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268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5B441983" w14:textId="77777777" w:rsidTr="00EF1896">
        <w:trPr>
          <w:jc w:val="center"/>
        </w:trPr>
        <w:tc>
          <w:tcPr>
            <w:tcW w:w="2043" w:type="dxa"/>
          </w:tcPr>
          <w:p w14:paraId="1FD7DF64" w14:textId="77777777" w:rsidR="00E43996" w:rsidRPr="00311B25" w:rsidRDefault="00872CD8" w:rsidP="00EF1896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7A1D054" w14:textId="0878D4D5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5C1E78D" w14:textId="1D8B4B0E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ADCFF8A" w14:textId="590AED88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7431B478" w14:textId="77777777" w:rsidTr="00EF1896">
        <w:trPr>
          <w:jc w:val="center"/>
        </w:trPr>
        <w:tc>
          <w:tcPr>
            <w:tcW w:w="2043" w:type="dxa"/>
          </w:tcPr>
          <w:p w14:paraId="5E93A243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0C4BEDA" w14:textId="48C6AA1C" w:rsidR="00E43996" w:rsidRPr="006259BB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6DA9B37" w14:textId="37539BC3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3B818E02" w14:textId="52992AC7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216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6CE469C0" w14:textId="77777777" w:rsidTr="00EF1896">
        <w:trPr>
          <w:jc w:val="center"/>
        </w:trPr>
        <w:tc>
          <w:tcPr>
            <w:tcW w:w="2043" w:type="dxa"/>
          </w:tcPr>
          <w:p w14:paraId="31E56651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892FBAE" w14:textId="10091DBE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9CE1C46" w14:textId="16EDAEB2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031F9003" w14:textId="7A7AC309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73B3B27D" w14:textId="77777777" w:rsidTr="00EF1896">
        <w:trPr>
          <w:jc w:val="center"/>
        </w:trPr>
        <w:tc>
          <w:tcPr>
            <w:tcW w:w="2043" w:type="dxa"/>
          </w:tcPr>
          <w:p w14:paraId="11B9E078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2E50D6C" w14:textId="6FFB200A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4840BA0E" w14:textId="2DAB1266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762E9269" w14:textId="3DBC439D" w:rsidR="00E43996" w:rsidRPr="00355419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152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08AA6DE1" w14:textId="77777777" w:rsidTr="00EF1896">
        <w:trPr>
          <w:jc w:val="center"/>
        </w:trPr>
        <w:tc>
          <w:tcPr>
            <w:tcW w:w="2043" w:type="dxa"/>
          </w:tcPr>
          <w:p w14:paraId="4FD3586D" w14:textId="77777777" w:rsidR="00E43996" w:rsidRPr="00355419" w:rsidRDefault="00872CD8" w:rsidP="00EF1896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9F4208A" w14:textId="2A9D4F62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25915142" w14:textId="7964DE24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  <w:tc>
          <w:tcPr>
            <w:tcW w:w="1276" w:type="dxa"/>
            <w:vAlign w:val="center"/>
          </w:tcPr>
          <w:p w14:paraId="52E72605" w14:textId="397AF957" w:rsidR="00E43996" w:rsidRPr="00355419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V</w:t>
            </w:r>
          </w:p>
        </w:tc>
      </w:tr>
      <w:tr w:rsidR="00E43996" w:rsidRPr="00355419" w14:paraId="1C94FCC6" w14:textId="77777777" w:rsidTr="00EF1896">
        <w:trPr>
          <w:jc w:val="center"/>
        </w:trPr>
        <w:tc>
          <w:tcPr>
            <w:tcW w:w="2043" w:type="dxa"/>
          </w:tcPr>
          <w:p w14:paraId="0D45FEF9" w14:textId="77777777" w:rsidR="00E43996" w:rsidRDefault="00872CD8" w:rsidP="00EF1896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1534CB4" w14:textId="64A860FA" w:rsidR="00E43996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03B282B7" w14:textId="5DED7315" w:rsidR="00E43996" w:rsidRDefault="00EF1896" w:rsidP="00EF18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</w:t>
            </w:r>
            <w:r w:rsidR="00E43996">
              <w:rPr>
                <w:rFonts w:ascii="Aptos Narrow" w:hAnsi="Aptos Narrow"/>
                <w:color w:val="000000"/>
                <w:sz w:val="22"/>
              </w:rPr>
              <w:t>000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  <w:tc>
          <w:tcPr>
            <w:tcW w:w="1276" w:type="dxa"/>
            <w:vAlign w:val="center"/>
          </w:tcPr>
          <w:p w14:paraId="724D5A7A" w14:textId="296597BD" w:rsidR="00E43996" w:rsidRDefault="00EF1896" w:rsidP="00E4399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</w:t>
            </w:r>
            <w:r w:rsidR="00E43996">
              <w:rPr>
                <w:rFonts w:ascii="Aptos Narrow" w:hAnsi="Aptos Narrow"/>
                <w:color w:val="000000"/>
                <w:sz w:val="22"/>
              </w:rPr>
              <w:t>398</w:t>
            </w:r>
            <w:r>
              <w:rPr>
                <w:rFonts w:ascii="Aptos Narrow" w:hAnsi="Aptos Narrow"/>
                <w:color w:val="000000"/>
                <w:sz w:val="22"/>
              </w:rPr>
              <w:t xml:space="preserve"> </w:t>
            </w:r>
            <w:r w:rsidR="00E43996">
              <w:rPr>
                <w:rFonts w:ascii="Aptos Narrow" w:hAnsi="Aptos Narrow"/>
                <w:color w:val="000000"/>
                <w:sz w:val="22"/>
              </w:rPr>
              <w:t>%</w:t>
            </w:r>
          </w:p>
        </w:tc>
      </w:tr>
    </w:tbl>
    <w:p w14:paraId="09AFCC44" w14:textId="1618F46A" w:rsidR="003D0B15" w:rsidRDefault="003D0B15" w:rsidP="00746A57">
      <w:pPr>
        <w:ind w:firstLine="432"/>
      </w:pPr>
    </w:p>
    <w:p w14:paraId="495D29CA" w14:textId="06BA1974" w:rsidR="00E43996" w:rsidRDefault="00E43996" w:rsidP="003D0B15">
      <w:pPr>
        <w:spacing w:before="0" w:after="160" w:line="259" w:lineRule="auto"/>
        <w:jc w:val="left"/>
      </w:pPr>
    </w:p>
    <w:p w14:paraId="2C6F2E37" w14:textId="77777777" w:rsidR="00AF5EEB" w:rsidRDefault="00AF5EEB" w:rsidP="003D0B15">
      <w:pPr>
        <w:spacing w:before="0" w:after="160" w:line="259" w:lineRule="auto"/>
        <w:jc w:val="left"/>
      </w:pPr>
    </w:p>
    <w:p w14:paraId="404CBADD" w14:textId="77777777" w:rsidR="00AF5EEB" w:rsidRDefault="00AF5EEB" w:rsidP="003D0B15">
      <w:pPr>
        <w:spacing w:before="0" w:after="160" w:line="259" w:lineRule="auto"/>
        <w:jc w:val="left"/>
      </w:pPr>
    </w:p>
    <w:p w14:paraId="5AA983AE" w14:textId="77777777" w:rsidR="00AF5EEB" w:rsidRDefault="00AF5EEB" w:rsidP="003D0B15">
      <w:pPr>
        <w:spacing w:before="0" w:after="160" w:line="259" w:lineRule="auto"/>
        <w:jc w:val="left"/>
      </w:pPr>
    </w:p>
    <w:p w14:paraId="342D8A6B" w14:textId="77777777" w:rsidR="00AF5EEB" w:rsidRDefault="00AF5EEB" w:rsidP="003D0B15">
      <w:pPr>
        <w:spacing w:before="0" w:after="160" w:line="259" w:lineRule="auto"/>
        <w:jc w:val="left"/>
      </w:pPr>
    </w:p>
    <w:p w14:paraId="52240D67" w14:textId="77777777" w:rsidR="00AF5EEB" w:rsidRDefault="00AF5EEB" w:rsidP="003D0B15">
      <w:pPr>
        <w:spacing w:before="0" w:after="160" w:line="259" w:lineRule="auto"/>
        <w:jc w:val="left"/>
      </w:pPr>
    </w:p>
    <w:p w14:paraId="4C22FCC9" w14:textId="77777777" w:rsidR="00AF5EEB" w:rsidRDefault="00AF5EEB" w:rsidP="003D0B15">
      <w:pPr>
        <w:spacing w:before="0" w:after="160" w:line="259" w:lineRule="auto"/>
        <w:jc w:val="left"/>
      </w:pPr>
    </w:p>
    <w:p w14:paraId="75489916" w14:textId="77777777" w:rsidR="00AF5EEB" w:rsidRDefault="00AF5EEB" w:rsidP="003D0B15">
      <w:pPr>
        <w:spacing w:before="0" w:after="160" w:line="259" w:lineRule="auto"/>
        <w:jc w:val="left"/>
      </w:pPr>
    </w:p>
    <w:p w14:paraId="7D25DAAC" w14:textId="77777777" w:rsidR="00AF5EEB" w:rsidRDefault="00AF5EEB" w:rsidP="003D0B15">
      <w:pPr>
        <w:spacing w:before="0" w:after="160" w:line="259" w:lineRule="auto"/>
        <w:jc w:val="left"/>
      </w:pPr>
    </w:p>
    <w:p w14:paraId="14344AB9" w14:textId="77777777" w:rsidR="00AF5EEB" w:rsidRPr="00746A57" w:rsidRDefault="00AF5EEB" w:rsidP="003D0B15">
      <w:pPr>
        <w:spacing w:before="0" w:after="160" w:line="259" w:lineRule="auto"/>
        <w:jc w:val="left"/>
      </w:pPr>
    </w:p>
    <w:p w14:paraId="00049808" w14:textId="098A8F76" w:rsidR="004323B9" w:rsidRDefault="009D0842" w:rsidP="004323B9">
      <w:pPr>
        <w:pStyle w:val="Heading1"/>
      </w:pPr>
      <w:bookmarkStart w:id="39" w:name="_Toc233315568"/>
      <w:r>
        <w:lastRenderedPageBreak/>
        <w:t xml:space="preserve">Simulacija </w:t>
      </w:r>
      <w:r w:rsidR="00E71F4A">
        <w:t>pojačala klase A, klase B i klase AB</w:t>
      </w:r>
      <w:bookmarkEnd w:id="39"/>
    </w:p>
    <w:p w14:paraId="235A9586" w14:textId="479F8003" w:rsidR="004A4DC5" w:rsidRDefault="004A4DC5" w:rsidP="004A4DC5">
      <w:pPr>
        <w:ind w:firstLine="432"/>
      </w:pPr>
      <w:r>
        <w:t>U ovom poglavlju prikazani su rezultati simulacija pojačala klase A, klase B i klase AB. Simulacije su provedene radi provjere rezultata dobivenih analitičkim proračunom i usporedbe harmonijskog izobličenja izlaznog signala.</w:t>
      </w:r>
    </w:p>
    <w:p w14:paraId="3AA5567F" w14:textId="696CB37F" w:rsidR="004A4DC5" w:rsidRDefault="004A4DC5" w:rsidP="004A4DC5">
      <w:pPr>
        <w:pStyle w:val="Caption"/>
        <w:keepNext/>
      </w:pPr>
      <w:r>
        <w:t xml:space="preserve">Tablica </w:t>
      </w:r>
      <w:fldSimple w:instr=" STYLEREF 1 \s ">
        <w:r w:rsidR="00AF5EEB">
          <w:rPr>
            <w:noProof/>
          </w:rPr>
          <w:t>4</w:t>
        </w:r>
      </w:fldSimple>
      <w:r w:rsidR="00AF5EEB">
        <w:t>.</w:t>
      </w:r>
      <w:fldSimple w:instr=" SEQ Tablica \* ARABIC \s 1 ">
        <w:r w:rsidR="00AF5EEB">
          <w:rPr>
            <w:noProof/>
          </w:rPr>
          <w:t>1</w:t>
        </w:r>
      </w:fldSimple>
      <w:r>
        <w:t xml:space="preserve"> </w:t>
      </w:r>
      <w:r w:rsidR="00AD0215">
        <w:t>Postavke simulacije</w:t>
      </w:r>
    </w:p>
    <w:tbl>
      <w:tblPr>
        <w:tblStyle w:val="TableGrid"/>
        <w:tblW w:w="8642" w:type="dxa"/>
        <w:tblLayout w:type="fixed"/>
        <w:tblLook w:val="04A0" w:firstRow="1" w:lastRow="0" w:firstColumn="1" w:lastColumn="0" w:noHBand="0" w:noVBand="1"/>
      </w:tblPr>
      <w:tblGrid>
        <w:gridCol w:w="3256"/>
        <w:gridCol w:w="2126"/>
        <w:gridCol w:w="3260"/>
      </w:tblGrid>
      <w:tr w:rsidR="004A4DC5" w14:paraId="22521883" w14:textId="77777777" w:rsidTr="004A4DC5">
        <w:tc>
          <w:tcPr>
            <w:tcW w:w="3256" w:type="dxa"/>
            <w:vAlign w:val="center"/>
          </w:tcPr>
          <w:p w14:paraId="57C3211C" w14:textId="25F3D470" w:rsidR="004A4DC5" w:rsidRDefault="004A4DC5" w:rsidP="004A4DC5">
            <w:pPr>
              <w:spacing w:before="0" w:after="0"/>
              <w:jc w:val="center"/>
            </w:pPr>
            <w:r>
              <w:t>Parametar</w:t>
            </w:r>
          </w:p>
        </w:tc>
        <w:tc>
          <w:tcPr>
            <w:tcW w:w="2126" w:type="dxa"/>
            <w:vAlign w:val="center"/>
          </w:tcPr>
          <w:p w14:paraId="73DA1333" w14:textId="162984D0" w:rsidR="004A4DC5" w:rsidRDefault="004A4DC5" w:rsidP="004A4DC5">
            <w:pPr>
              <w:spacing w:before="0" w:after="0"/>
              <w:jc w:val="center"/>
            </w:pPr>
            <w:r>
              <w:t>Vrijednost</w:t>
            </w:r>
          </w:p>
        </w:tc>
        <w:tc>
          <w:tcPr>
            <w:tcW w:w="3260" w:type="dxa"/>
            <w:vAlign w:val="center"/>
          </w:tcPr>
          <w:p w14:paraId="101F782D" w14:textId="51D8D4E9" w:rsidR="004A4DC5" w:rsidRDefault="004A4DC5" w:rsidP="004A4DC5">
            <w:pPr>
              <w:spacing w:before="0" w:after="0"/>
              <w:jc w:val="center"/>
            </w:pPr>
            <w:r>
              <w:t>Opis</w:t>
            </w:r>
          </w:p>
        </w:tc>
      </w:tr>
      <w:tr w:rsidR="004A4DC5" w14:paraId="26471D49" w14:textId="77777777" w:rsidTr="004A4DC5">
        <w:tc>
          <w:tcPr>
            <w:tcW w:w="3256" w:type="dxa"/>
            <w:vAlign w:val="center"/>
          </w:tcPr>
          <w:p w14:paraId="42831BFA" w14:textId="2AE7BEFD" w:rsidR="004A4DC5" w:rsidRDefault="004A4DC5" w:rsidP="004A4DC5">
            <w:pPr>
              <w:spacing w:before="0" w:after="0"/>
              <w:jc w:val="left"/>
            </w:pPr>
            <w:r>
              <w:t>Programski paket</w:t>
            </w:r>
          </w:p>
        </w:tc>
        <w:tc>
          <w:tcPr>
            <w:tcW w:w="2126" w:type="dxa"/>
            <w:vAlign w:val="center"/>
          </w:tcPr>
          <w:p w14:paraId="3AD51D1D" w14:textId="16A53CB0" w:rsidR="004A4DC5" w:rsidRDefault="004A4DC5" w:rsidP="004A4DC5">
            <w:pPr>
              <w:spacing w:before="0" w:after="0"/>
              <w:jc w:val="center"/>
            </w:pPr>
            <w:proofErr w:type="spellStart"/>
            <w:r>
              <w:t>LT</w:t>
            </w:r>
            <w:r w:rsidR="00903301">
              <w:t>s</w:t>
            </w:r>
            <w:r>
              <w:t>pice</w:t>
            </w:r>
            <w:proofErr w:type="spellEnd"/>
          </w:p>
        </w:tc>
        <w:tc>
          <w:tcPr>
            <w:tcW w:w="3260" w:type="dxa"/>
          </w:tcPr>
          <w:p w14:paraId="1CCAAC77" w14:textId="2B36A817" w:rsidR="004A4DC5" w:rsidRDefault="004A4DC5" w:rsidP="004A4DC5">
            <w:pPr>
              <w:spacing w:before="0" w:after="0"/>
            </w:pPr>
            <w:r>
              <w:t>Program korišten za simulaciju</w:t>
            </w:r>
          </w:p>
        </w:tc>
      </w:tr>
      <w:tr w:rsidR="004A4DC5" w14:paraId="5A67EA7F" w14:textId="77777777" w:rsidTr="004A4DC5">
        <w:tc>
          <w:tcPr>
            <w:tcW w:w="3256" w:type="dxa"/>
            <w:vAlign w:val="center"/>
          </w:tcPr>
          <w:p w14:paraId="113B3B03" w14:textId="2106E84C" w:rsidR="004A4DC5" w:rsidRDefault="004A4DC5" w:rsidP="004A4DC5">
            <w:pPr>
              <w:spacing w:before="0" w:after="0"/>
              <w:jc w:val="left"/>
            </w:pPr>
            <w:r>
              <w:t>Vrsta analize</w:t>
            </w:r>
          </w:p>
        </w:tc>
        <w:tc>
          <w:tcPr>
            <w:tcW w:w="2126" w:type="dxa"/>
            <w:vAlign w:val="center"/>
          </w:tcPr>
          <w:p w14:paraId="28538C20" w14:textId="3DE0B4F4" w:rsidR="004A4DC5" w:rsidRDefault="004A4DC5" w:rsidP="004A4DC5">
            <w:pPr>
              <w:spacing w:before="0" w:after="0"/>
              <w:jc w:val="center"/>
            </w:pPr>
            <w:proofErr w:type="spellStart"/>
            <w:r>
              <w:t>Transient</w:t>
            </w:r>
            <w:proofErr w:type="spellEnd"/>
          </w:p>
        </w:tc>
        <w:tc>
          <w:tcPr>
            <w:tcW w:w="3260" w:type="dxa"/>
          </w:tcPr>
          <w:p w14:paraId="28337DA5" w14:textId="4F0A1E7A" w:rsidR="004A4DC5" w:rsidRDefault="004A4DC5" w:rsidP="004A4DC5">
            <w:pPr>
              <w:spacing w:before="0" w:after="0"/>
            </w:pPr>
            <w:r>
              <w:t>Vremenska analiza signala</w:t>
            </w:r>
          </w:p>
        </w:tc>
      </w:tr>
      <w:tr w:rsidR="004A4DC5" w14:paraId="31A0DFF2" w14:textId="77777777" w:rsidTr="004A4DC5">
        <w:tc>
          <w:tcPr>
            <w:tcW w:w="3256" w:type="dxa"/>
            <w:vAlign w:val="center"/>
          </w:tcPr>
          <w:p w14:paraId="5F9BF5E2" w14:textId="145777B2" w:rsidR="004A4DC5" w:rsidRDefault="004A4DC5" w:rsidP="004A4DC5">
            <w:pPr>
              <w:spacing w:before="0" w:after="0"/>
              <w:jc w:val="left"/>
            </w:pPr>
            <w:r>
              <w:t>Frekvencija ulaznog signala</w:t>
            </w:r>
          </w:p>
        </w:tc>
        <w:tc>
          <w:tcPr>
            <w:tcW w:w="2126" w:type="dxa"/>
            <w:vAlign w:val="center"/>
          </w:tcPr>
          <w:p w14:paraId="7D34C094" w14:textId="70E5BA89" w:rsidR="004A4DC5" w:rsidRDefault="004A4DC5" w:rsidP="004A4DC5">
            <w:pPr>
              <w:spacing w:before="0" w:after="0"/>
              <w:jc w:val="center"/>
            </w:pPr>
            <w:r>
              <w:t xml:space="preserve">1 </w:t>
            </w:r>
            <w:proofErr w:type="spellStart"/>
            <w:r>
              <w:t>kHz</w:t>
            </w:r>
            <w:proofErr w:type="spellEnd"/>
          </w:p>
        </w:tc>
        <w:tc>
          <w:tcPr>
            <w:tcW w:w="3260" w:type="dxa"/>
          </w:tcPr>
          <w:p w14:paraId="6BCCFA07" w14:textId="0DE64C09" w:rsidR="004A4DC5" w:rsidRDefault="004A4DC5" w:rsidP="004A4DC5">
            <w:pPr>
              <w:spacing w:before="0" w:after="0"/>
            </w:pPr>
            <w:r>
              <w:t xml:space="preserve">Frekvencija sinusnog </w:t>
            </w:r>
            <w:proofErr w:type="spellStart"/>
            <w:r>
              <w:t>pobudnog</w:t>
            </w:r>
            <w:proofErr w:type="spellEnd"/>
            <w:r>
              <w:t xml:space="preserve"> signala</w:t>
            </w:r>
          </w:p>
        </w:tc>
      </w:tr>
      <w:tr w:rsidR="004A4DC5" w14:paraId="6B02C7BC" w14:textId="77777777" w:rsidTr="004A4DC5">
        <w:tc>
          <w:tcPr>
            <w:tcW w:w="3256" w:type="dxa"/>
            <w:vAlign w:val="center"/>
          </w:tcPr>
          <w:p w14:paraId="03BC1511" w14:textId="757B63AD" w:rsidR="004A4DC5" w:rsidRDefault="004A4DC5" w:rsidP="004A4DC5">
            <w:pPr>
              <w:spacing w:before="0" w:after="0"/>
              <w:jc w:val="left"/>
            </w:pPr>
            <w:r>
              <w:t>FFT prozor</w:t>
            </w:r>
          </w:p>
        </w:tc>
        <w:tc>
          <w:tcPr>
            <w:tcW w:w="2126" w:type="dxa"/>
            <w:vAlign w:val="center"/>
          </w:tcPr>
          <w:p w14:paraId="6180F1F5" w14:textId="0A318EC8" w:rsidR="004A4DC5" w:rsidRDefault="004A4DC5" w:rsidP="004A4DC5">
            <w:pPr>
              <w:spacing w:before="0" w:after="0"/>
              <w:jc w:val="center"/>
            </w:pPr>
            <w:proofErr w:type="spellStart"/>
            <w:r>
              <w:t>Blackman</w:t>
            </w:r>
            <w:proofErr w:type="spellEnd"/>
            <w:r>
              <w:t xml:space="preserve"> - Harris</w:t>
            </w:r>
          </w:p>
        </w:tc>
        <w:tc>
          <w:tcPr>
            <w:tcW w:w="3260" w:type="dxa"/>
          </w:tcPr>
          <w:p w14:paraId="2ACF3A78" w14:textId="1E0A4372" w:rsidR="004A4DC5" w:rsidRDefault="004A4DC5" w:rsidP="004A4DC5">
            <w:pPr>
              <w:spacing w:before="0" w:after="0"/>
            </w:pPr>
            <w:r>
              <w:t>Prozor korišten za harmonijsku analizu</w:t>
            </w:r>
          </w:p>
        </w:tc>
      </w:tr>
      <w:tr w:rsidR="004A4DC5" w14:paraId="6A7F1AA7" w14:textId="77777777" w:rsidTr="004A4DC5">
        <w:tc>
          <w:tcPr>
            <w:tcW w:w="3256" w:type="dxa"/>
            <w:vAlign w:val="center"/>
          </w:tcPr>
          <w:p w14:paraId="4AAFACCE" w14:textId="0887E929" w:rsidR="004A4DC5" w:rsidRDefault="004A4DC5" w:rsidP="004A4DC5">
            <w:pPr>
              <w:spacing w:before="0" w:after="0"/>
              <w:jc w:val="left"/>
            </w:pPr>
            <w:r>
              <w:t>Broj promatranih harmonika</w:t>
            </w:r>
          </w:p>
        </w:tc>
        <w:tc>
          <w:tcPr>
            <w:tcW w:w="2126" w:type="dxa"/>
            <w:vAlign w:val="center"/>
          </w:tcPr>
          <w:p w14:paraId="508549F4" w14:textId="59FEFB19" w:rsidR="004A4DC5" w:rsidRDefault="004A4DC5" w:rsidP="004A4DC5">
            <w:pPr>
              <w:spacing w:before="0" w:after="0"/>
              <w:jc w:val="center"/>
            </w:pPr>
            <w:r>
              <w:t>8</w:t>
            </w:r>
          </w:p>
        </w:tc>
        <w:tc>
          <w:tcPr>
            <w:tcW w:w="3260" w:type="dxa"/>
          </w:tcPr>
          <w:p w14:paraId="2472FDCB" w14:textId="1BDEBE97" w:rsidR="004A4DC5" w:rsidRDefault="004A4DC5" w:rsidP="004A4DC5">
            <w:pPr>
              <w:spacing w:before="0" w:after="0"/>
            </w:pPr>
            <w:r>
              <w:t>Broj harmonika korištenih za THD</w:t>
            </w:r>
          </w:p>
        </w:tc>
      </w:tr>
    </w:tbl>
    <w:p w14:paraId="2014219A" w14:textId="77777777" w:rsidR="004A4DC5" w:rsidRDefault="004A4DC5" w:rsidP="004A4DC5">
      <w:pPr>
        <w:ind w:firstLine="432"/>
      </w:pPr>
    </w:p>
    <w:p w14:paraId="0249FA2C" w14:textId="77777777" w:rsidR="00E70E8C" w:rsidRDefault="00E70E8C" w:rsidP="004A4DC5">
      <w:pPr>
        <w:ind w:firstLine="432"/>
      </w:pPr>
    </w:p>
    <w:p w14:paraId="6B0F2BFE" w14:textId="77777777" w:rsidR="00E70E8C" w:rsidRDefault="00E70E8C" w:rsidP="004A4DC5">
      <w:pPr>
        <w:ind w:firstLine="432"/>
      </w:pPr>
    </w:p>
    <w:p w14:paraId="4017B074" w14:textId="77777777" w:rsidR="00E70E8C" w:rsidRDefault="00E70E8C" w:rsidP="004A4DC5">
      <w:pPr>
        <w:ind w:firstLine="432"/>
      </w:pPr>
    </w:p>
    <w:p w14:paraId="67D92263" w14:textId="77777777" w:rsidR="00E70E8C" w:rsidRDefault="00E70E8C" w:rsidP="004A4DC5">
      <w:pPr>
        <w:ind w:firstLine="432"/>
      </w:pPr>
    </w:p>
    <w:p w14:paraId="10091E6A" w14:textId="77777777" w:rsidR="00E70E8C" w:rsidRDefault="00E70E8C" w:rsidP="004A4DC5">
      <w:pPr>
        <w:ind w:firstLine="432"/>
      </w:pPr>
    </w:p>
    <w:p w14:paraId="48E071F1" w14:textId="77777777" w:rsidR="00E70E8C" w:rsidRDefault="00E70E8C" w:rsidP="004A4DC5">
      <w:pPr>
        <w:ind w:firstLine="432"/>
      </w:pPr>
    </w:p>
    <w:p w14:paraId="6580158C" w14:textId="77777777" w:rsidR="00E70E8C" w:rsidRPr="004A4DC5" w:rsidRDefault="00E70E8C" w:rsidP="004A4DC5">
      <w:pPr>
        <w:ind w:firstLine="432"/>
      </w:pPr>
    </w:p>
    <w:p w14:paraId="628391E7" w14:textId="512CACE6" w:rsidR="00E524AE" w:rsidRDefault="00C63DB5" w:rsidP="00E524AE">
      <w:pPr>
        <w:pStyle w:val="Heading2"/>
      </w:pPr>
      <w:bookmarkStart w:id="40" w:name="_Toc233315569"/>
      <w:r>
        <w:lastRenderedPageBreak/>
        <w:t xml:space="preserve">Pojačalo klase A </w:t>
      </w:r>
      <w:r w:rsidR="00E70E8C">
        <w:t>u spoju zajedničkog kolektora</w:t>
      </w:r>
      <w:bookmarkEnd w:id="40"/>
    </w:p>
    <w:p w14:paraId="30DD156B" w14:textId="191AEB1A" w:rsidR="005A4CE2" w:rsidRDefault="00E70E8C" w:rsidP="00ED51A1">
      <w:pPr>
        <w:ind w:firstLine="576"/>
        <w:rPr>
          <w:rFonts w:eastAsiaTheme="minorEastAsia"/>
        </w:rPr>
      </w:pPr>
      <w:r>
        <w:t xml:space="preserve">U ovom poglavlju prikazani su rezultati simulacije pojačala klase A u spoju zajedničkog kolektora. Simulacija je provedena za iste vrijednosti otpora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kao u analitičkom proračunu.</w:t>
      </w:r>
    </w:p>
    <w:p w14:paraId="79A96296" w14:textId="73C1CEFB" w:rsidR="00701650" w:rsidRDefault="00701650" w:rsidP="00701650">
      <w:pPr>
        <w:pStyle w:val="Heading3"/>
        <w:rPr>
          <w:rFonts w:eastAsiaTheme="minorEastAsia"/>
        </w:rPr>
      </w:pPr>
      <w:bookmarkStart w:id="41" w:name="_Toc233315570"/>
      <w:r>
        <w:rPr>
          <w:rFonts w:eastAsiaTheme="minorEastAsia"/>
        </w:rPr>
        <w:t>Vremenski prikaz izlaznog signala</w:t>
      </w:r>
      <w:bookmarkEnd w:id="41"/>
    </w:p>
    <w:p w14:paraId="52C64EFD" w14:textId="724B19CC" w:rsidR="00DB4EBA" w:rsidRPr="00DB4EBA" w:rsidRDefault="003D27EF" w:rsidP="00C450C4">
      <w:pPr>
        <w:ind w:firstLine="708"/>
      </w:pPr>
      <w:r>
        <w:t xml:space="preserve">U tablici su prikazani </w:t>
      </w:r>
      <w:r w:rsidR="00D73F5E">
        <w:t>grafovi izlaznog napona pojačala</w:t>
      </w:r>
      <w:r w:rsidR="00425B93">
        <w:t xml:space="preserve"> za različite vrijednosti otpora trošila. </w:t>
      </w:r>
      <w:r w:rsidR="00C450C4">
        <w:t>Prikazan je utjecaj promjene otpora trošila na oblik i amplitudu izlaznog signala.</w:t>
      </w:r>
    </w:p>
    <w:p w14:paraId="6B1E968E" w14:textId="27245456" w:rsidR="00ED51A1" w:rsidRDefault="00ED51A1" w:rsidP="00E938DF">
      <w:pPr>
        <w:pStyle w:val="Caption"/>
        <w:keepNext/>
        <w:jc w:val="both"/>
      </w:pPr>
    </w:p>
    <w:p w14:paraId="60AB37F5" w14:textId="0AB3AED7" w:rsidR="00E938DF" w:rsidRDefault="00E938DF" w:rsidP="00E938DF">
      <w:pPr>
        <w:pStyle w:val="Caption"/>
        <w:keepNext/>
      </w:pPr>
      <w:bookmarkStart w:id="42" w:name="_Toc233317739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1</w:t>
        </w:r>
      </w:fldSimple>
      <w:r>
        <w:t xml:space="preserve"> </w:t>
      </w:r>
      <w:r w:rsidRPr="00620580">
        <w:t>Vremenski prikazi izlaznog signala za različite vrijednosti otpora trošila</w:t>
      </w:r>
      <w:bookmarkEnd w:id="42"/>
    </w:p>
    <w:tbl>
      <w:tblPr>
        <w:tblStyle w:val="TableGrid"/>
        <w:tblW w:w="8493" w:type="dxa"/>
        <w:jc w:val="center"/>
        <w:tblLayout w:type="fixed"/>
        <w:tblLook w:val="04A0" w:firstRow="1" w:lastRow="0" w:firstColumn="1" w:lastColumn="0" w:noHBand="0" w:noVBand="1"/>
      </w:tblPr>
      <w:tblGrid>
        <w:gridCol w:w="2831"/>
        <w:gridCol w:w="2976"/>
        <w:gridCol w:w="2686"/>
      </w:tblGrid>
      <w:tr w:rsidR="00ED51A1" w14:paraId="41FF2DDE" w14:textId="77777777" w:rsidTr="00ED51A1">
        <w:trPr>
          <w:trHeight w:val="567"/>
          <w:jc w:val="center"/>
        </w:trPr>
        <w:tc>
          <w:tcPr>
            <w:tcW w:w="2831" w:type="dxa"/>
            <w:vAlign w:val="center"/>
          </w:tcPr>
          <w:p w14:paraId="1AD3F1AA" w14:textId="504431A1" w:rsidR="00ED51A1" w:rsidRPr="00F12A01" w:rsidRDefault="00872CD8" w:rsidP="00ED51A1">
            <w:pPr>
              <w:spacing w:before="0" w:after="0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=250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4FEAC805" w14:textId="4E0F0D20" w:rsidR="00ED51A1" w:rsidRPr="00F12A01" w:rsidRDefault="00872CD8" w:rsidP="00ED51A1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=500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686" w:type="dxa"/>
            <w:vAlign w:val="center"/>
          </w:tcPr>
          <w:p w14:paraId="7D0849AB" w14:textId="706EF20B" w:rsidR="00ED51A1" w:rsidRPr="00F12A01" w:rsidRDefault="00872CD8" w:rsidP="00ED51A1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5A4CE2" w14:paraId="73B91F03" w14:textId="77777777" w:rsidTr="00ED51A1">
        <w:trPr>
          <w:trHeight w:val="2522"/>
          <w:jc w:val="center"/>
        </w:trPr>
        <w:tc>
          <w:tcPr>
            <w:tcW w:w="2831" w:type="dxa"/>
            <w:vAlign w:val="center"/>
          </w:tcPr>
          <w:p w14:paraId="161D2805" w14:textId="0DB74B7B" w:rsidR="005A4CE2" w:rsidRDefault="00B61B51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4BD76940" wp14:editId="5AC0CFC8">
                  <wp:extent cx="1660525" cy="1524000"/>
                  <wp:effectExtent l="0" t="0" r="0" b="0"/>
                  <wp:docPr id="99340480" name="Picture 1" descr="The image depicts a voltage waveform oscillating around 3.5V, dipping to 0.8V, and dropping to -2.0V, with time markers at 0ms, 1ms, and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340480" name="Picture 1" descr="The image depicts a voltage waveform oscillating around 3.5V, dipping to 0.8V, and dropping to -2.0V, with time markers at 0ms, 1ms, and 2ms.&#10;&#10;AI-generated content may be incorrect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77950C4C" w14:textId="4635949E" w:rsidR="005A4CE2" w:rsidRDefault="00B61B51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1093537C" wp14:editId="090688F5">
                  <wp:extent cx="1752600" cy="1621155"/>
                  <wp:effectExtent l="0" t="0" r="0" b="0"/>
                  <wp:docPr id="802530944" name="Picture 2" descr="The image appears to be a graph depicting a waveform, likely an electrical signal, showing voltage levels from -3.5V to 4.9V over time, with significant points at -2.1V, -0.7V, and 0.7V, and time intervals at 0ms, 1ms, and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530944" name="Picture 2" descr="The image appears to be a graph depicting a waveform, likely an electrical signal, showing voltage levels from -3.5V to 4.9V over time, with significant points at -2.1V, -0.7V, and 0.7V, and time intervals at 0ms, 1ms, and 2ms.&#10;&#10;AI-generated content may be incorrect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62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  <w:vAlign w:val="center"/>
          </w:tcPr>
          <w:p w14:paraId="2C05C090" w14:textId="551A6850" w:rsidR="005A4CE2" w:rsidRDefault="00B61B51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120AAC6" wp14:editId="7F6962F7">
                  <wp:extent cx="1568450" cy="1380490"/>
                  <wp:effectExtent l="0" t="0" r="0" b="0"/>
                  <wp:docPr id="591611167" name="Picture 3" descr="The image depicts a voltage waveform oscillating around a central value with time markers indicating the passage of millisecond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1611167" name="Picture 3" descr="The image depicts a voltage waveform oscillating around a central value with time markers indicating the passage of milliseconds.&#10;&#10;AI-generated content may be incorrect.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1380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51A1" w14:paraId="3416EA0E" w14:textId="77777777" w:rsidTr="0014185C">
        <w:trPr>
          <w:gridAfter w:val="1"/>
          <w:wAfter w:w="2686" w:type="dxa"/>
          <w:trHeight w:val="567"/>
          <w:jc w:val="center"/>
        </w:trPr>
        <w:tc>
          <w:tcPr>
            <w:tcW w:w="2831" w:type="dxa"/>
            <w:vAlign w:val="center"/>
          </w:tcPr>
          <w:p w14:paraId="20033294" w14:textId="411B8A24" w:rsidR="00ED51A1" w:rsidRDefault="00872CD8" w:rsidP="00ED51A1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=1,5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35B808D8" w14:textId="0CC0F0EE" w:rsidR="00ED51A1" w:rsidRDefault="00872CD8" w:rsidP="005A4CE2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=2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ED51A1" w14:paraId="618ABD00" w14:textId="77777777" w:rsidTr="00ED51A1">
        <w:trPr>
          <w:gridAfter w:val="1"/>
          <w:wAfter w:w="2686" w:type="dxa"/>
          <w:trHeight w:val="2507"/>
          <w:jc w:val="center"/>
        </w:trPr>
        <w:tc>
          <w:tcPr>
            <w:tcW w:w="2831" w:type="dxa"/>
            <w:vAlign w:val="center"/>
          </w:tcPr>
          <w:p w14:paraId="1FE7B9F7" w14:textId="319D3567" w:rsidR="00ED51A1" w:rsidRDefault="00B61B51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7168CA7" wp14:editId="2AEDC9F4">
                  <wp:extent cx="1660525" cy="1552575"/>
                  <wp:effectExtent l="0" t="0" r="0" b="9525"/>
                  <wp:docPr id="1846418534" name="Picture 4" descr="The diagram illustrates an oscillating voltage waveform with a peak of +6V, a trough of -5V, and a frequency of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418534" name="Picture 4" descr="The diagram illustrates an oscillating voltage waveform with a peak of +6V, a trough of -5V, and a frequency of 2ms.&#10;&#10;AI-generated content may be incorrect.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17D60695" w14:textId="689A81B7" w:rsidR="00ED51A1" w:rsidRDefault="00B61B51" w:rsidP="005A4CE2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0A6F39BA" wp14:editId="5A8B3E9C">
                  <wp:extent cx="1752600" cy="1598295"/>
                  <wp:effectExtent l="0" t="0" r="0" b="1905"/>
                  <wp:docPr id="2102616326" name="Picture 5" descr="The diagram depicts an oscilloscope waveform showing an alternating voltage signal with negative peaks at -5 volts and positive peaks at 0 volts, sampled at intervals of 1 millisecond and 2 millisecond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616326" name="Picture 5" descr="The diagram depicts an oscilloscope waveform showing an alternating voltage signal with negative peaks at -5 volts and positive peaks at 0 volts, sampled at intervals of 1 millisecond and 2 milliseconds.&#10;&#10;AI-generated content may be incorrect.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598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2712E2" w14:textId="77777777" w:rsidR="00B61B51" w:rsidRDefault="00B61B51" w:rsidP="005A4CE2"/>
    <w:p w14:paraId="4DE062A0" w14:textId="77777777" w:rsidR="00B61B51" w:rsidRDefault="00B61B51" w:rsidP="005A4CE2"/>
    <w:p w14:paraId="00A537ED" w14:textId="77777777" w:rsidR="00B61B51" w:rsidRDefault="00B61B51" w:rsidP="005A4CE2"/>
    <w:p w14:paraId="5E21E1F7" w14:textId="77777777" w:rsidR="00B61B51" w:rsidRDefault="00B61B51" w:rsidP="005A4CE2"/>
    <w:p w14:paraId="33BA567B" w14:textId="40108C85" w:rsidR="00B61B51" w:rsidRDefault="00E71F4A" w:rsidP="00B61B51">
      <w:pPr>
        <w:pStyle w:val="Heading3"/>
      </w:pPr>
      <w:bookmarkStart w:id="43" w:name="_Toc233315571"/>
      <w:r>
        <w:t xml:space="preserve">Rastav izlaznog signala na </w:t>
      </w:r>
      <w:r w:rsidR="0011390F">
        <w:t>harmonike</w:t>
      </w:r>
      <w:bookmarkEnd w:id="43"/>
    </w:p>
    <w:p w14:paraId="5BC895D4" w14:textId="5CA9C723" w:rsidR="00330439" w:rsidRPr="00330439" w:rsidRDefault="005D6AAF" w:rsidP="00641924">
      <w:pPr>
        <w:ind w:firstLine="708"/>
      </w:pPr>
      <w:r>
        <w:t xml:space="preserve">U tablici su prikazani FFT prikazi izlaznog signala pojačala klase A za različite vrijednosti otpora trošila. </w:t>
      </w:r>
      <w:r w:rsidR="00B07E1D">
        <w:t xml:space="preserve">Prikazan je utjecaj promjene otpora trošila </w:t>
      </w:r>
      <w:r w:rsidR="00641924">
        <w:t>na amplitude prvog i viših harmonika.</w:t>
      </w:r>
    </w:p>
    <w:p w14:paraId="1C4F756A" w14:textId="4248E329" w:rsidR="008E445B" w:rsidRDefault="008E445B" w:rsidP="008E445B">
      <w:pPr>
        <w:pStyle w:val="Caption"/>
        <w:keepNext/>
      </w:pPr>
    </w:p>
    <w:p w14:paraId="3344A573" w14:textId="0A0B27CA" w:rsidR="00E938DF" w:rsidRDefault="00E938DF" w:rsidP="00E938DF">
      <w:pPr>
        <w:pStyle w:val="Caption"/>
        <w:keepNext/>
      </w:pPr>
      <w:bookmarkStart w:id="44" w:name="_Toc233317740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2</w:t>
        </w:r>
      </w:fldSimple>
      <w:r>
        <w:t xml:space="preserve"> </w:t>
      </w:r>
      <w:r w:rsidRPr="00AC4F30">
        <w:t xml:space="preserve">FFT prikazi izlaznog </w:t>
      </w:r>
      <w:r>
        <w:t xml:space="preserve">signala </w:t>
      </w:r>
      <w:r w:rsidRPr="00AC4F30">
        <w:t>za različite vrijednosti otpora trošila</w:t>
      </w:r>
      <w:bookmarkEnd w:id="44"/>
    </w:p>
    <w:tbl>
      <w:tblPr>
        <w:tblStyle w:val="TableGrid"/>
        <w:tblW w:w="8493" w:type="dxa"/>
        <w:jc w:val="center"/>
        <w:tblLayout w:type="fixed"/>
        <w:tblLook w:val="04A0" w:firstRow="1" w:lastRow="0" w:firstColumn="1" w:lastColumn="0" w:noHBand="0" w:noVBand="1"/>
      </w:tblPr>
      <w:tblGrid>
        <w:gridCol w:w="2831"/>
        <w:gridCol w:w="2976"/>
        <w:gridCol w:w="2686"/>
      </w:tblGrid>
      <w:tr w:rsidR="00B61B51" w14:paraId="52E71062" w14:textId="77777777" w:rsidTr="007420C8">
        <w:trPr>
          <w:trHeight w:val="567"/>
          <w:jc w:val="center"/>
        </w:trPr>
        <w:tc>
          <w:tcPr>
            <w:tcW w:w="2831" w:type="dxa"/>
            <w:vAlign w:val="center"/>
          </w:tcPr>
          <w:p w14:paraId="16399663" w14:textId="77777777" w:rsidR="00B61B51" w:rsidRPr="00F12A01" w:rsidRDefault="00872CD8" w:rsidP="007420C8">
            <w:pPr>
              <w:spacing w:before="0" w:after="0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=250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3A4B15FA" w14:textId="77777777" w:rsidR="00B61B51" w:rsidRPr="00F12A0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=500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686" w:type="dxa"/>
            <w:vAlign w:val="center"/>
          </w:tcPr>
          <w:p w14:paraId="6D96F2A2" w14:textId="77777777" w:rsidR="00B61B51" w:rsidRPr="00F12A0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B61B51" w14:paraId="05ED8074" w14:textId="77777777" w:rsidTr="007420C8">
        <w:trPr>
          <w:trHeight w:val="2522"/>
          <w:jc w:val="center"/>
        </w:trPr>
        <w:tc>
          <w:tcPr>
            <w:tcW w:w="2831" w:type="dxa"/>
            <w:vAlign w:val="center"/>
          </w:tcPr>
          <w:p w14:paraId="056C7039" w14:textId="3B25B325" w:rsidR="00B61B51" w:rsidRDefault="00B61B51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3056568D" wp14:editId="76BCAEBC">
                  <wp:extent cx="1695257" cy="1230756"/>
                  <wp:effectExtent l="0" t="0" r="635" b="7620"/>
                  <wp:docPr id="1006356362" name="Picture 6" descr="The image appears to be a decibel (dB) scale showing a range of negative values from -90dB to -270dB, alongside a frequency scale from 0.6 kHz to 6.9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6356362" name="Picture 6" descr="The image appears to be a decibel (dB) scale showing a range of negative values from -90dB to -270dB, alongside a frequency scale from 0.6 kHz to 6.9 kHz.&#10;&#10;AI-generated content may be incorrect.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4599" cy="12375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2C19EE69" w14:textId="5F4BEC4E" w:rsidR="00B61B51" w:rsidRDefault="00B61B51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EB56844" wp14:editId="039E9B69">
                  <wp:extent cx="1800000" cy="1335600"/>
                  <wp:effectExtent l="0" t="0" r="0" b="0"/>
                  <wp:docPr id="1795186960" name="Picture 7" descr="The image depicts a frequency response graph, likely of a device or component, showing various levels of decibels (dB) across different frequencies (0.6KHz, 1.5KHz, 2.4KHz, 4.2KHz, 6.9KHz)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186960" name="Picture 7" descr="The image depicts a frequency response graph, likely of a device or component, showing various levels of decibels (dB) across different frequencies (0.6KHz, 1.5KHz, 2.4KHz, 4.2KHz, 6.9KHz).&#10;&#10;AI-generated content may be incorrect.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0000" cy="133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  <w:vAlign w:val="center"/>
          </w:tcPr>
          <w:p w14:paraId="79DBF25B" w14:textId="00F1E1E4" w:rsidR="00B61B51" w:rsidRDefault="00B61B51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5A7392B0" wp14:editId="65297C9E">
                  <wp:extent cx="1625118" cy="1339097"/>
                  <wp:effectExtent l="0" t="0" r="0" b="0"/>
                  <wp:docPr id="697331639" name="Picture 8" descr="The image depicts a graph with a logarithmic scale showing signal strength (decibels) across different frequencies (kHz), ranging from -300dB to 60dB, with marked points at 0.6KHz, 1.5KHz, 3.3KHz, and 6.0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7331639" name="Picture 8" descr="The image depicts a graph with a logarithmic scale showing signal strength (decibels) across different frequencies (kHz), ranging from -300dB to 60dB, with marked points at 0.6KHz, 1.5KHz, 3.3KHz, and 6.0KHz.&#10;&#10;AI-generated content may be incorrect.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721" cy="1348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61B51" w14:paraId="686CC33C" w14:textId="77777777" w:rsidTr="007420C8">
        <w:trPr>
          <w:gridAfter w:val="1"/>
          <w:wAfter w:w="2686" w:type="dxa"/>
          <w:trHeight w:val="567"/>
          <w:jc w:val="center"/>
        </w:trPr>
        <w:tc>
          <w:tcPr>
            <w:tcW w:w="2831" w:type="dxa"/>
            <w:vAlign w:val="center"/>
          </w:tcPr>
          <w:p w14:paraId="03658B21" w14:textId="77777777" w:rsidR="00B61B5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=1,5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6997322C" w14:textId="77777777" w:rsidR="00B61B5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=2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B61B51" w14:paraId="53BEE960" w14:textId="77777777" w:rsidTr="007420C8">
        <w:trPr>
          <w:gridAfter w:val="1"/>
          <w:wAfter w:w="2686" w:type="dxa"/>
          <w:trHeight w:val="2507"/>
          <w:jc w:val="center"/>
        </w:trPr>
        <w:tc>
          <w:tcPr>
            <w:tcW w:w="2831" w:type="dxa"/>
            <w:vAlign w:val="center"/>
          </w:tcPr>
          <w:p w14:paraId="2F8ABB4D" w14:textId="246C4B56" w:rsidR="00B61B51" w:rsidRDefault="00B61B51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6992DD82" wp14:editId="2D8BBEF5">
                  <wp:extent cx="1698791" cy="1389611"/>
                  <wp:effectExtent l="0" t="0" r="0" b="1270"/>
                  <wp:docPr id="1938502230" name="Picture 9" descr="The image depicts a decibel scale ranging from -300dB to 300dB, with specific frequency markers at 0.6KHz, 1.5KHz, 3.3KHz, and 6.0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8502230" name="Picture 9" descr="The image depicts a decibel scale ranging from -300dB to 300dB, with specific frequency markers at 0.6KHz, 1.5KHz, 3.3KHz, and 6.0KHz.&#10;&#10;AI-generated content may be incorrect.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2669" cy="139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78403F07" w14:textId="53DA1E9E" w:rsidR="00B61B51" w:rsidRDefault="00B61B51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1D57746" wp14:editId="3E1E5ABC">
                  <wp:extent cx="1768129" cy="1414503"/>
                  <wp:effectExtent l="0" t="0" r="3810" b="0"/>
                  <wp:docPr id="2003537666" name="Picture 10" descr="The image appears to be a decibel (dB) scale graph, possibly depicting a sound or signal amplitude spectrum with various dB levels marked, including a frequency range from 0.6 kHz to 3.3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3537666" name="Picture 10" descr="The image appears to be a decibel (dB) scale graph, possibly depicting a sound or signal amplitude spectrum with various dB levels marked, including a frequency range from 0.6 kHz to 3.3 kHz.&#10;&#10;AI-generated content may be incorrect.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7429" cy="142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17E6A4" w14:textId="77777777" w:rsidR="00B61B51" w:rsidRDefault="00B61B51" w:rsidP="005A4CE2"/>
    <w:p w14:paraId="6EADA463" w14:textId="77777777" w:rsidR="00FC3CEF" w:rsidRDefault="00FC3CEF" w:rsidP="005A4CE2"/>
    <w:p w14:paraId="060B173D" w14:textId="77777777" w:rsidR="00FC3CEF" w:rsidRDefault="00FC3CEF" w:rsidP="005A4CE2"/>
    <w:p w14:paraId="3E95806E" w14:textId="77777777" w:rsidR="00FC3CEF" w:rsidRDefault="00FC3CEF" w:rsidP="005A4CE2"/>
    <w:p w14:paraId="2D10CE48" w14:textId="77777777" w:rsidR="00FC3CEF" w:rsidRDefault="00FC3CEF" w:rsidP="005A4CE2"/>
    <w:p w14:paraId="24D0ECDB" w14:textId="77777777" w:rsidR="008E445B" w:rsidRDefault="008E445B" w:rsidP="005A4CE2"/>
    <w:p w14:paraId="44989447" w14:textId="39273E7D" w:rsidR="00DB4EBA" w:rsidRDefault="00E71F4A" w:rsidP="00DB4EBA">
      <w:pPr>
        <w:pStyle w:val="Heading3"/>
      </w:pPr>
      <w:bookmarkStart w:id="45" w:name="_Toc233315572"/>
      <w:r>
        <w:lastRenderedPageBreak/>
        <w:t>Harmonijska analiza</w:t>
      </w:r>
      <w:bookmarkEnd w:id="45"/>
    </w:p>
    <w:p w14:paraId="47D1E3C0" w14:textId="7640B529" w:rsidR="00330439" w:rsidRPr="00330439" w:rsidRDefault="00DF0766" w:rsidP="009052BC">
      <w:pPr>
        <w:ind w:firstLine="708"/>
      </w:pPr>
      <w:r>
        <w:t>U tablici su prikazane amplitude prvih osam harmonika, ukupno harmonijsko izobličenje</w:t>
      </w:r>
      <w:r w:rsidR="00FC3CEF">
        <w:t xml:space="preserve"> </w:t>
      </w:r>
      <w:r w:rsidR="009052BC">
        <w:t>dobiven</w:t>
      </w:r>
      <w:r w:rsidR="00FC3CEF">
        <w:t>o</w:t>
      </w:r>
      <w:r w:rsidR="009052BC">
        <w:t xml:space="preserve"> simulacijom.  Rezultati su prikazani za svaku promatranu vrijednost otpora trošila.</w:t>
      </w:r>
      <w:r w:rsidR="009052BC">
        <w:tab/>
      </w:r>
    </w:p>
    <w:p w14:paraId="654F5931" w14:textId="28B97F3E" w:rsidR="00E938DF" w:rsidRDefault="00E938DF" w:rsidP="00E938DF">
      <w:pPr>
        <w:pStyle w:val="Caption"/>
        <w:keepNext/>
      </w:pPr>
      <w:bookmarkStart w:id="46" w:name="_Toc233317741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3</w:t>
        </w:r>
      </w:fldSimple>
      <w:r>
        <w:t xml:space="preserve"> </w:t>
      </w:r>
      <w:r w:rsidRPr="00223AC2">
        <w:t>Harmonici i THD</w:t>
      </w:r>
      <w:bookmarkEnd w:id="46"/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  <w:gridCol w:w="1417"/>
        <w:gridCol w:w="1276"/>
      </w:tblGrid>
      <w:tr w:rsidR="000A363F" w:rsidRPr="00EF1896" w14:paraId="11ADEC09" w14:textId="77777777" w:rsidTr="007420C8">
        <w:trPr>
          <w:jc w:val="center"/>
        </w:trPr>
        <w:tc>
          <w:tcPr>
            <w:tcW w:w="2043" w:type="dxa"/>
            <w:vAlign w:val="center"/>
          </w:tcPr>
          <w:p w14:paraId="54EB81A3" w14:textId="77777777" w:rsidR="000A363F" w:rsidRPr="00EF1896" w:rsidRDefault="000A363F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EF1896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69D9319D" w14:textId="77777777" w:rsidR="000A363F" w:rsidRPr="00EF1896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C514759" w14:textId="77777777" w:rsidR="000A363F" w:rsidRPr="00EF1896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52B1013" w14:textId="77777777" w:rsidR="000A363F" w:rsidRPr="00EF1896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40149493" w14:textId="77777777" w:rsidR="000A363F" w:rsidRPr="00EF1896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094A5EA" w14:textId="77777777" w:rsidR="000A363F" w:rsidRPr="00EF1896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</w:tr>
      <w:tr w:rsidR="000A363F" w:rsidRPr="00355419" w14:paraId="71D9D4C0" w14:textId="77777777" w:rsidTr="007420C8">
        <w:trPr>
          <w:jc w:val="center"/>
        </w:trPr>
        <w:tc>
          <w:tcPr>
            <w:tcW w:w="2043" w:type="dxa"/>
          </w:tcPr>
          <w:p w14:paraId="5844C9A5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1F89781" w14:textId="31EE8BBE" w:rsidR="000A363F" w:rsidRPr="00355419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  <w:r w:rsidR="007B61C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723 V</w:t>
            </w:r>
          </w:p>
        </w:tc>
        <w:tc>
          <w:tcPr>
            <w:tcW w:w="1276" w:type="dxa"/>
            <w:vAlign w:val="center"/>
          </w:tcPr>
          <w:p w14:paraId="18D92488" w14:textId="3962C46C" w:rsidR="00FF7606" w:rsidRPr="00355419" w:rsidRDefault="00F20A59" w:rsidP="00FF7606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574 V</w:t>
            </w:r>
          </w:p>
        </w:tc>
        <w:tc>
          <w:tcPr>
            <w:tcW w:w="1276" w:type="dxa"/>
            <w:vAlign w:val="center"/>
          </w:tcPr>
          <w:p w14:paraId="5D5B21C3" w14:textId="766BD384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381 V</w:t>
            </w:r>
          </w:p>
        </w:tc>
        <w:tc>
          <w:tcPr>
            <w:tcW w:w="1417" w:type="dxa"/>
            <w:vAlign w:val="center"/>
          </w:tcPr>
          <w:p w14:paraId="0C2B2410" w14:textId="0E3FFBF8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750 V</w:t>
            </w:r>
          </w:p>
        </w:tc>
        <w:tc>
          <w:tcPr>
            <w:tcW w:w="1276" w:type="dxa"/>
            <w:vAlign w:val="center"/>
          </w:tcPr>
          <w:p w14:paraId="6E1334B4" w14:textId="15B5A1E9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950 V</w:t>
            </w:r>
          </w:p>
        </w:tc>
      </w:tr>
      <w:tr w:rsidR="000A363F" w:rsidRPr="00355419" w14:paraId="28B8FAE7" w14:textId="77777777" w:rsidTr="007420C8">
        <w:trPr>
          <w:jc w:val="center"/>
        </w:trPr>
        <w:tc>
          <w:tcPr>
            <w:tcW w:w="2043" w:type="dxa"/>
          </w:tcPr>
          <w:p w14:paraId="4CC3B13A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A72D212" w14:textId="1FF0CC59" w:rsidR="000A363F" w:rsidRPr="00355419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7B61C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755 V</w:t>
            </w:r>
          </w:p>
        </w:tc>
        <w:tc>
          <w:tcPr>
            <w:tcW w:w="1276" w:type="dxa"/>
            <w:vAlign w:val="center"/>
          </w:tcPr>
          <w:p w14:paraId="71F1A167" w14:textId="5DDE7AAE" w:rsidR="000A363F" w:rsidRPr="00355419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778 V</w:t>
            </w:r>
          </w:p>
        </w:tc>
        <w:tc>
          <w:tcPr>
            <w:tcW w:w="1276" w:type="dxa"/>
            <w:vAlign w:val="center"/>
          </w:tcPr>
          <w:p w14:paraId="5DC9D458" w14:textId="535AE309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566 V</w:t>
            </w:r>
          </w:p>
        </w:tc>
        <w:tc>
          <w:tcPr>
            <w:tcW w:w="1417" w:type="dxa"/>
            <w:vAlign w:val="center"/>
          </w:tcPr>
          <w:p w14:paraId="22E40B6A" w14:textId="6E23203F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385 V</w:t>
            </w:r>
          </w:p>
        </w:tc>
        <w:tc>
          <w:tcPr>
            <w:tcW w:w="1276" w:type="dxa"/>
            <w:vAlign w:val="center"/>
          </w:tcPr>
          <w:p w14:paraId="21969403" w14:textId="51528E86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262 V</w:t>
            </w:r>
          </w:p>
        </w:tc>
      </w:tr>
      <w:tr w:rsidR="000A363F" w:rsidRPr="00355419" w14:paraId="2E576B8A" w14:textId="77777777" w:rsidTr="007420C8">
        <w:trPr>
          <w:jc w:val="center"/>
        </w:trPr>
        <w:tc>
          <w:tcPr>
            <w:tcW w:w="2043" w:type="dxa"/>
          </w:tcPr>
          <w:p w14:paraId="5B7E3227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356F1E4" w14:textId="6412B4C9" w:rsidR="000A363F" w:rsidRPr="00355419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7B61C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076 V</w:t>
            </w:r>
          </w:p>
        </w:tc>
        <w:tc>
          <w:tcPr>
            <w:tcW w:w="1276" w:type="dxa"/>
            <w:vAlign w:val="center"/>
          </w:tcPr>
          <w:p w14:paraId="098A64A4" w14:textId="320FAA94" w:rsidR="000A363F" w:rsidRPr="00FF7606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  <w:lang w:val="en-GB"/>
              </w:rPr>
              <w:t>,</w:t>
            </w:r>
            <w:r>
              <w:rPr>
                <w:rFonts w:ascii="Aptos Narrow" w:hAnsi="Aptos Narrow"/>
                <w:color w:val="000000"/>
                <w:sz w:val="22"/>
                <w:lang w:val="en-GB"/>
              </w:rPr>
              <w:t>189 V</w:t>
            </w:r>
          </w:p>
        </w:tc>
        <w:tc>
          <w:tcPr>
            <w:tcW w:w="1276" w:type="dxa"/>
            <w:vAlign w:val="center"/>
          </w:tcPr>
          <w:p w14:paraId="1D438C85" w14:textId="7798B97B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287 V</w:t>
            </w:r>
          </w:p>
        </w:tc>
        <w:tc>
          <w:tcPr>
            <w:tcW w:w="1417" w:type="dxa"/>
            <w:vAlign w:val="center"/>
          </w:tcPr>
          <w:p w14:paraId="437292D9" w14:textId="485C642B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249 V</w:t>
            </w:r>
          </w:p>
        </w:tc>
        <w:tc>
          <w:tcPr>
            <w:tcW w:w="1276" w:type="dxa"/>
            <w:vAlign w:val="center"/>
          </w:tcPr>
          <w:p w14:paraId="1D786214" w14:textId="1B378FC8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192 V</w:t>
            </w:r>
          </w:p>
        </w:tc>
      </w:tr>
      <w:tr w:rsidR="000A363F" w:rsidRPr="00355419" w14:paraId="66F2C5E2" w14:textId="77777777" w:rsidTr="007420C8">
        <w:trPr>
          <w:jc w:val="center"/>
        </w:trPr>
        <w:tc>
          <w:tcPr>
            <w:tcW w:w="2043" w:type="dxa"/>
          </w:tcPr>
          <w:p w14:paraId="6AC5518A" w14:textId="77777777" w:rsidR="000A363F" w:rsidRPr="00311B25" w:rsidRDefault="00872CD8" w:rsidP="007420C8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ED6151E" w14:textId="0B63509C" w:rsidR="000A363F" w:rsidRPr="00355419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7B61C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159 V</w:t>
            </w:r>
          </w:p>
        </w:tc>
        <w:tc>
          <w:tcPr>
            <w:tcW w:w="1276" w:type="dxa"/>
            <w:vAlign w:val="center"/>
          </w:tcPr>
          <w:p w14:paraId="65F4EEA5" w14:textId="26B72F07" w:rsidR="000A363F" w:rsidRPr="00355419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106 V</w:t>
            </w:r>
          </w:p>
        </w:tc>
        <w:tc>
          <w:tcPr>
            <w:tcW w:w="1276" w:type="dxa"/>
            <w:vAlign w:val="center"/>
          </w:tcPr>
          <w:p w14:paraId="00742C7A" w14:textId="4F3DE3B2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063 V</w:t>
            </w:r>
          </w:p>
        </w:tc>
        <w:tc>
          <w:tcPr>
            <w:tcW w:w="1417" w:type="dxa"/>
            <w:vAlign w:val="center"/>
          </w:tcPr>
          <w:p w14:paraId="03DAF374" w14:textId="253DE081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120 V</w:t>
            </w:r>
          </w:p>
        </w:tc>
        <w:tc>
          <w:tcPr>
            <w:tcW w:w="1276" w:type="dxa"/>
            <w:vAlign w:val="center"/>
          </w:tcPr>
          <w:p w14:paraId="01BA664A" w14:textId="62C872F8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120 V</w:t>
            </w:r>
          </w:p>
        </w:tc>
      </w:tr>
      <w:tr w:rsidR="000A363F" w:rsidRPr="00355419" w14:paraId="0A85B4CE" w14:textId="77777777" w:rsidTr="007420C8">
        <w:trPr>
          <w:jc w:val="center"/>
        </w:trPr>
        <w:tc>
          <w:tcPr>
            <w:tcW w:w="2043" w:type="dxa"/>
          </w:tcPr>
          <w:p w14:paraId="0A9E54FD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72F1372" w14:textId="322856E0" w:rsidR="000A363F" w:rsidRPr="006259BB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028 V</w:t>
            </w:r>
          </w:p>
        </w:tc>
        <w:tc>
          <w:tcPr>
            <w:tcW w:w="1276" w:type="dxa"/>
            <w:vAlign w:val="center"/>
          </w:tcPr>
          <w:p w14:paraId="6409FCB0" w14:textId="40C97D82" w:rsidR="000A363F" w:rsidRPr="00355419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093 V</w:t>
            </w:r>
          </w:p>
        </w:tc>
        <w:tc>
          <w:tcPr>
            <w:tcW w:w="1276" w:type="dxa"/>
            <w:vAlign w:val="center"/>
          </w:tcPr>
          <w:p w14:paraId="6E2FEAF0" w14:textId="1C65A5D7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051 V</w:t>
            </w:r>
          </w:p>
        </w:tc>
        <w:tc>
          <w:tcPr>
            <w:tcW w:w="1417" w:type="dxa"/>
            <w:vAlign w:val="center"/>
          </w:tcPr>
          <w:p w14:paraId="3F54F4D2" w14:textId="02C9B1D0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024 V</w:t>
            </w:r>
          </w:p>
        </w:tc>
        <w:tc>
          <w:tcPr>
            <w:tcW w:w="1276" w:type="dxa"/>
            <w:vAlign w:val="center"/>
          </w:tcPr>
          <w:p w14:paraId="3940EB0A" w14:textId="07B17DF1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057 V</w:t>
            </w:r>
          </w:p>
        </w:tc>
      </w:tr>
      <w:tr w:rsidR="000A363F" w:rsidRPr="00355419" w14:paraId="3A558D1A" w14:textId="77777777" w:rsidTr="007420C8">
        <w:trPr>
          <w:jc w:val="center"/>
        </w:trPr>
        <w:tc>
          <w:tcPr>
            <w:tcW w:w="2043" w:type="dxa"/>
          </w:tcPr>
          <w:p w14:paraId="4675F1F7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5D0743C" w14:textId="2F76B1C1" w:rsidR="000A363F" w:rsidRPr="00355419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067 V</w:t>
            </w:r>
          </w:p>
        </w:tc>
        <w:tc>
          <w:tcPr>
            <w:tcW w:w="1276" w:type="dxa"/>
            <w:vAlign w:val="center"/>
          </w:tcPr>
          <w:p w14:paraId="19080408" w14:textId="54F1B284" w:rsidR="000A363F" w:rsidRPr="00355419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016 V</w:t>
            </w:r>
          </w:p>
        </w:tc>
        <w:tc>
          <w:tcPr>
            <w:tcW w:w="1276" w:type="dxa"/>
            <w:vAlign w:val="center"/>
          </w:tcPr>
          <w:p w14:paraId="638F5F66" w14:textId="16917654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064 V</w:t>
            </w:r>
          </w:p>
        </w:tc>
        <w:tc>
          <w:tcPr>
            <w:tcW w:w="1417" w:type="dxa"/>
            <w:vAlign w:val="center"/>
          </w:tcPr>
          <w:p w14:paraId="0E4BCA9D" w14:textId="79F72446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 w:rsidR="00330439">
              <w:rPr>
                <w:rFonts w:ascii="Aptos Narrow" w:hAnsi="Aptos Narrow"/>
                <w:color w:val="000000"/>
                <w:sz w:val="22"/>
              </w:rPr>
              <w:t>028 V</w:t>
            </w:r>
          </w:p>
        </w:tc>
        <w:tc>
          <w:tcPr>
            <w:tcW w:w="1276" w:type="dxa"/>
            <w:vAlign w:val="center"/>
          </w:tcPr>
          <w:p w14:paraId="0CA8947F" w14:textId="109F39CA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011 V</w:t>
            </w:r>
          </w:p>
        </w:tc>
      </w:tr>
      <w:tr w:rsidR="000A363F" w:rsidRPr="00355419" w14:paraId="467B85D0" w14:textId="77777777" w:rsidTr="007420C8">
        <w:trPr>
          <w:jc w:val="center"/>
        </w:trPr>
        <w:tc>
          <w:tcPr>
            <w:tcW w:w="2043" w:type="dxa"/>
          </w:tcPr>
          <w:p w14:paraId="7F12E46D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2D21C77" w14:textId="1BA3040E" w:rsidR="000A363F" w:rsidRPr="00355419" w:rsidRDefault="00A60F3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015 V</w:t>
            </w:r>
          </w:p>
        </w:tc>
        <w:tc>
          <w:tcPr>
            <w:tcW w:w="1276" w:type="dxa"/>
            <w:vAlign w:val="center"/>
          </w:tcPr>
          <w:p w14:paraId="219AC63E" w14:textId="4B59B27D" w:rsidR="000A363F" w:rsidRPr="00355419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051 V</w:t>
            </w:r>
          </w:p>
        </w:tc>
        <w:tc>
          <w:tcPr>
            <w:tcW w:w="1276" w:type="dxa"/>
            <w:vAlign w:val="center"/>
          </w:tcPr>
          <w:p w14:paraId="49B3F72A" w14:textId="5ED9126A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024 V</w:t>
            </w:r>
          </w:p>
        </w:tc>
        <w:tc>
          <w:tcPr>
            <w:tcW w:w="1417" w:type="dxa"/>
            <w:vAlign w:val="center"/>
          </w:tcPr>
          <w:p w14:paraId="181DDA68" w14:textId="7D8DBA75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039 V</w:t>
            </w:r>
          </w:p>
        </w:tc>
        <w:tc>
          <w:tcPr>
            <w:tcW w:w="1276" w:type="dxa"/>
            <w:vAlign w:val="center"/>
          </w:tcPr>
          <w:p w14:paraId="4C507A95" w14:textId="7B56A6BB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015 V</w:t>
            </w:r>
          </w:p>
        </w:tc>
      </w:tr>
      <w:tr w:rsidR="000A363F" w:rsidRPr="00355419" w14:paraId="5155E4C0" w14:textId="77777777" w:rsidTr="007420C8">
        <w:trPr>
          <w:jc w:val="center"/>
        </w:trPr>
        <w:tc>
          <w:tcPr>
            <w:tcW w:w="2043" w:type="dxa"/>
          </w:tcPr>
          <w:p w14:paraId="0BC954AF" w14:textId="77777777" w:rsidR="000A363F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5C26210" w14:textId="2C6612D8" w:rsidR="000A363F" w:rsidRPr="00355419" w:rsidRDefault="00F20A5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037 V</w:t>
            </w:r>
          </w:p>
        </w:tc>
        <w:tc>
          <w:tcPr>
            <w:tcW w:w="1276" w:type="dxa"/>
            <w:vAlign w:val="center"/>
          </w:tcPr>
          <w:p w14:paraId="4D38EB42" w14:textId="0FFEFB3E" w:rsidR="000A363F" w:rsidRPr="00355419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012 V</w:t>
            </w:r>
          </w:p>
        </w:tc>
        <w:tc>
          <w:tcPr>
            <w:tcW w:w="1276" w:type="dxa"/>
            <w:vAlign w:val="center"/>
          </w:tcPr>
          <w:p w14:paraId="1BA62EF3" w14:textId="64AC6DA7" w:rsidR="000A363F" w:rsidRPr="00355419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016 V</w:t>
            </w:r>
          </w:p>
        </w:tc>
        <w:tc>
          <w:tcPr>
            <w:tcW w:w="1417" w:type="dxa"/>
            <w:vAlign w:val="center"/>
          </w:tcPr>
          <w:p w14:paraId="5163F04D" w14:textId="69BA29B6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025 V</w:t>
            </w:r>
          </w:p>
        </w:tc>
        <w:tc>
          <w:tcPr>
            <w:tcW w:w="1276" w:type="dxa"/>
            <w:vAlign w:val="center"/>
          </w:tcPr>
          <w:p w14:paraId="02069384" w14:textId="36267A7C" w:rsidR="000A363F" w:rsidRPr="00355419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024 V</w:t>
            </w:r>
          </w:p>
        </w:tc>
      </w:tr>
      <w:tr w:rsidR="000A363F" w:rsidRPr="00355419" w14:paraId="4563DF53" w14:textId="77777777" w:rsidTr="007420C8">
        <w:trPr>
          <w:jc w:val="center"/>
        </w:trPr>
        <w:tc>
          <w:tcPr>
            <w:tcW w:w="2043" w:type="dxa"/>
          </w:tcPr>
          <w:p w14:paraId="673583A0" w14:textId="77777777" w:rsidR="000A363F" w:rsidRDefault="00872CD8" w:rsidP="007420C8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B0774DC" w14:textId="77732878" w:rsidR="000A363F" w:rsidRDefault="006C346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45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270 %</w:t>
            </w:r>
          </w:p>
        </w:tc>
        <w:tc>
          <w:tcPr>
            <w:tcW w:w="1276" w:type="dxa"/>
            <w:vAlign w:val="center"/>
          </w:tcPr>
          <w:p w14:paraId="381AC655" w14:textId="313CE1EA" w:rsidR="000A363F" w:rsidRDefault="006C50E7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31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669 %</w:t>
            </w:r>
          </w:p>
        </w:tc>
        <w:tc>
          <w:tcPr>
            <w:tcW w:w="1276" w:type="dxa"/>
            <w:vAlign w:val="center"/>
          </w:tcPr>
          <w:p w14:paraId="76377D5F" w14:textId="44B4E29A" w:rsidR="000A363F" w:rsidRDefault="0042647D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19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034 %</w:t>
            </w:r>
          </w:p>
        </w:tc>
        <w:tc>
          <w:tcPr>
            <w:tcW w:w="1417" w:type="dxa"/>
            <w:vAlign w:val="center"/>
          </w:tcPr>
          <w:p w14:paraId="49D1A530" w14:textId="6739FC35" w:rsidR="000A363F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12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744 %</w:t>
            </w:r>
          </w:p>
        </w:tc>
        <w:tc>
          <w:tcPr>
            <w:tcW w:w="1276" w:type="dxa"/>
            <w:vAlign w:val="center"/>
          </w:tcPr>
          <w:p w14:paraId="0ABB1010" w14:textId="10C88690" w:rsidR="000A363F" w:rsidRDefault="00330439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</w:t>
            </w:r>
            <w:r w:rsidR="00BC3A99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905 %</w:t>
            </w:r>
          </w:p>
        </w:tc>
      </w:tr>
    </w:tbl>
    <w:p w14:paraId="07E91A23" w14:textId="77777777" w:rsidR="00224758" w:rsidRDefault="00224758" w:rsidP="000A363F"/>
    <w:p w14:paraId="5D033541" w14:textId="77777777" w:rsidR="00FC3CEF" w:rsidRPr="000A363F" w:rsidRDefault="00FC3CEF" w:rsidP="000A363F"/>
    <w:p w14:paraId="6E138EA1" w14:textId="2F672140" w:rsidR="00C63DB5" w:rsidRDefault="00C63DB5" w:rsidP="00C63DB5">
      <w:pPr>
        <w:pStyle w:val="Heading2"/>
      </w:pPr>
      <w:bookmarkStart w:id="47" w:name="_Toc233315573"/>
      <w:r>
        <w:t>Pojačalo klase B</w:t>
      </w:r>
      <w:bookmarkEnd w:id="47"/>
    </w:p>
    <w:p w14:paraId="61ED476C" w14:textId="2E5A9E95" w:rsidR="00FC3CEF" w:rsidRDefault="00DD7545" w:rsidP="000F3396">
      <w:pPr>
        <w:ind w:firstLine="576"/>
      </w:pPr>
      <w:r>
        <w:t xml:space="preserve">U ovom poglavlju prikazani su rezultati simulacije </w:t>
      </w:r>
      <w:r w:rsidR="001010E5">
        <w:t xml:space="preserve">pojačala klase B. </w:t>
      </w:r>
      <w:r w:rsidR="000F3396">
        <w:t xml:space="preserve">simulacija je provedena za različite amplitude ulaznog signal radi prikaza </w:t>
      </w:r>
      <w:proofErr w:type="spellStart"/>
      <w:r w:rsidR="000F3396">
        <w:t>preskočnog</w:t>
      </w:r>
      <w:proofErr w:type="spellEnd"/>
      <w:r w:rsidR="000F3396">
        <w:t xml:space="preserve"> izobličenja i mogućeg rezanja izlaznog signala. </w:t>
      </w:r>
    </w:p>
    <w:p w14:paraId="44A7F1E3" w14:textId="77777777" w:rsidR="00EE1C85" w:rsidRDefault="00EE1C85" w:rsidP="000F3396">
      <w:pPr>
        <w:ind w:firstLine="576"/>
      </w:pPr>
    </w:p>
    <w:p w14:paraId="238624E4" w14:textId="77777777" w:rsidR="00EE1C85" w:rsidRDefault="00EE1C85" w:rsidP="000F3396">
      <w:pPr>
        <w:ind w:firstLine="576"/>
      </w:pPr>
    </w:p>
    <w:p w14:paraId="6AE39206" w14:textId="77777777" w:rsidR="00EE1C85" w:rsidRDefault="00EE1C85" w:rsidP="000F3396">
      <w:pPr>
        <w:ind w:firstLine="576"/>
      </w:pPr>
    </w:p>
    <w:p w14:paraId="0804B780" w14:textId="77777777" w:rsidR="00EE1C85" w:rsidRDefault="00EE1C85" w:rsidP="000F3396">
      <w:pPr>
        <w:ind w:firstLine="576"/>
      </w:pPr>
    </w:p>
    <w:p w14:paraId="076C4DEF" w14:textId="77777777" w:rsidR="00EE1C85" w:rsidRPr="00FC3CEF" w:rsidRDefault="00EE1C85" w:rsidP="000F3396">
      <w:pPr>
        <w:ind w:firstLine="576"/>
      </w:pPr>
    </w:p>
    <w:p w14:paraId="369D1DFC" w14:textId="4BA3A89A" w:rsidR="00E952BF" w:rsidRDefault="00E952BF" w:rsidP="00E952BF">
      <w:pPr>
        <w:pStyle w:val="Heading3"/>
      </w:pPr>
      <w:bookmarkStart w:id="48" w:name="_Toc233315574"/>
      <w:r>
        <w:lastRenderedPageBreak/>
        <w:t>Vremenski prikaz izlaznog signala</w:t>
      </w:r>
      <w:bookmarkEnd w:id="48"/>
    </w:p>
    <w:p w14:paraId="13725D63" w14:textId="42F39526" w:rsidR="00DF37D5" w:rsidRPr="00DF37D5" w:rsidRDefault="000F3396" w:rsidP="00EE1C85">
      <w:pPr>
        <w:ind w:firstLine="708"/>
      </w:pPr>
      <w:r>
        <w:t xml:space="preserve">U tablici su prikazani </w:t>
      </w:r>
      <w:r w:rsidR="008B4FCF">
        <w:t xml:space="preserve">grafovi izlaznog napona pojačala za različite amplitude ulaznog napona. </w:t>
      </w:r>
      <w:r w:rsidR="00EE1C85">
        <w:t>Na prikazima se može promatrati utjecaj mrtve zone vođenja na oblik izlaznog signala.</w:t>
      </w:r>
    </w:p>
    <w:p w14:paraId="706EE56E" w14:textId="4E5A5DE3" w:rsidR="00E938DF" w:rsidRDefault="00E938DF" w:rsidP="00E938DF">
      <w:pPr>
        <w:pStyle w:val="Caption"/>
        <w:keepNext/>
      </w:pPr>
      <w:bookmarkStart w:id="49" w:name="_Toc233317742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4</w:t>
        </w:r>
      </w:fldSimple>
      <w:r w:rsidRPr="00936009">
        <w:t>Vremenski prikazi izlaznog signala</w:t>
      </w:r>
      <w:r>
        <w:t xml:space="preserve"> </w:t>
      </w:r>
      <w:r w:rsidRPr="00936009">
        <w:t>za različite amplitude ulaznog signala</w:t>
      </w:r>
      <w:bookmarkEnd w:id="4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E952BF" w14:paraId="0D921121" w14:textId="77777777" w:rsidTr="00E952BF">
        <w:tc>
          <w:tcPr>
            <w:tcW w:w="2831" w:type="dxa"/>
          </w:tcPr>
          <w:p w14:paraId="305FF5B2" w14:textId="297D581A" w:rsidR="00E952BF" w:rsidRPr="00DF37D5" w:rsidRDefault="00872CD8" w:rsidP="00E952BF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6C618C5F" w14:textId="5ED178A7" w:rsidR="00E952BF" w:rsidRPr="00DF37D5" w:rsidRDefault="00872CD8" w:rsidP="00E952BF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75530920" w14:textId="0E0F07CE" w:rsidR="00E952BF" w:rsidRPr="00DF37D5" w:rsidRDefault="00872CD8" w:rsidP="00E952BF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E952BF" w14:paraId="7BA90574" w14:textId="77777777" w:rsidTr="00E952BF">
        <w:tc>
          <w:tcPr>
            <w:tcW w:w="2831" w:type="dxa"/>
          </w:tcPr>
          <w:p w14:paraId="37A7E63F" w14:textId="3D0DFD09" w:rsidR="00E952BF" w:rsidRDefault="009922BC" w:rsidP="00E952BF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5CB125EC" wp14:editId="0067A387">
                  <wp:extent cx="1657847" cy="1393148"/>
                  <wp:effectExtent l="0" t="0" r="0" b="0"/>
                  <wp:docPr id="1154300173" name="Picture 11" descr="The diagram displays a voltage waveform oscillating from 150mV to -150mV over a period of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4300173" name="Picture 11" descr="The diagram displays a voltage waveform oscillating from 150mV to -150mV over a period of 2ms.&#10;&#10;AI-generated content may be incorrect.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663" cy="1413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3F38CEC3" w14:textId="14015E25" w:rsidR="00E952BF" w:rsidRDefault="009922BC" w:rsidP="00E952BF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13856359" wp14:editId="1899ACEA">
                  <wp:extent cx="1586285" cy="1389041"/>
                  <wp:effectExtent l="0" t="0" r="0" b="1905"/>
                  <wp:docPr id="830704043" name="Picture 12" descr="The image depicts a voltage waveform oscillating from -4.8V to +4.8V, with time markers at 0ms, 1ms, and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704043" name="Picture 12" descr="The image depicts a voltage waveform oscillating from -4.8V to +4.8V, with time markers at 0ms, 1ms, and 2ms.&#10;&#10;AI-generated content may be incorrect.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2704" cy="141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0160DA72" w14:textId="44A3BCF7" w:rsidR="00E952BF" w:rsidRDefault="009922BC" w:rsidP="00E952BF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58953901" wp14:editId="1C9198A5">
                  <wp:extent cx="1633993" cy="1437915"/>
                  <wp:effectExtent l="0" t="0" r="4445" b="0"/>
                  <wp:docPr id="53557266" name="Picture 13" descr="The diagram illustrates a voltage waveform with peaks at +12V and -12V and troughs at 0V, showing a symmetrical sinusoidal pattern over time intervals of 0ms, 1ms, and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57266" name="Picture 13" descr="The diagram illustrates a voltage waveform with peaks at +12V and -12V and troughs at 0V, showing a symmetrical sinusoidal pattern over time intervals of 0ms, 1ms, and 2ms.&#10;&#10;AI-generated content may be incorrect.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8329" cy="1459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EEBD57" w14:textId="09C5BDE3" w:rsidR="00E952BF" w:rsidRPr="00E952BF" w:rsidRDefault="00E952BF" w:rsidP="00E952BF"/>
    <w:p w14:paraId="3099C688" w14:textId="7118A287" w:rsidR="00E952BF" w:rsidRDefault="0011390F" w:rsidP="00E952BF">
      <w:pPr>
        <w:pStyle w:val="Heading3"/>
      </w:pPr>
      <w:bookmarkStart w:id="50" w:name="_Toc233315575"/>
      <w:r>
        <w:t>Rastav izlaznog signala na harmonike</w:t>
      </w:r>
      <w:bookmarkEnd w:id="50"/>
    </w:p>
    <w:p w14:paraId="31B71C42" w14:textId="57077AE8" w:rsidR="00EE1C85" w:rsidRPr="00EE1C85" w:rsidRDefault="00113D7C" w:rsidP="006A79D1">
      <w:pPr>
        <w:ind w:firstLine="708"/>
      </w:pPr>
      <w:r>
        <w:t>U</w:t>
      </w:r>
      <w:r w:rsidR="00073A9A">
        <w:t xml:space="preserve"> tablici</w:t>
      </w:r>
      <w:r>
        <w:t xml:space="preserve"> su prikazani</w:t>
      </w:r>
      <w:r w:rsidR="00073A9A">
        <w:t xml:space="preserve"> FFT prikazi izlaznog signala </w:t>
      </w:r>
      <w:r w:rsidR="006A79D1">
        <w:t xml:space="preserve">pojačala klase B. FFT analiza koristi se za određivanje amplituda osnovnog harmonika i viših harmonika nastalih zbog </w:t>
      </w:r>
      <w:proofErr w:type="spellStart"/>
      <w:r w:rsidR="006A79D1">
        <w:t>preskočnog</w:t>
      </w:r>
      <w:proofErr w:type="spellEnd"/>
      <w:r w:rsidR="006A79D1">
        <w:t xml:space="preserve"> izobličenja.</w:t>
      </w:r>
      <w:r w:rsidR="006A79D1">
        <w:tab/>
      </w:r>
    </w:p>
    <w:p w14:paraId="7753575C" w14:textId="27EBC1B5" w:rsidR="00304D39" w:rsidRDefault="00304D39" w:rsidP="00304D39">
      <w:pPr>
        <w:pStyle w:val="Caption"/>
        <w:keepNext/>
      </w:pPr>
      <w:bookmarkStart w:id="51" w:name="_Toc233317743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5</w:t>
        </w:r>
      </w:fldSimple>
      <w:r>
        <w:t xml:space="preserve"> </w:t>
      </w:r>
      <w:r w:rsidRPr="004269DB">
        <w:t>FFT prikazi izlaznog signala za različite amplitude ulaznog signala</w:t>
      </w:r>
      <w:bookmarkEnd w:id="5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8"/>
        <w:gridCol w:w="2876"/>
        <w:gridCol w:w="2829"/>
      </w:tblGrid>
      <w:tr w:rsidR="00DF37D5" w14:paraId="7FEC6A56" w14:textId="77777777" w:rsidTr="00DF37D5">
        <w:tc>
          <w:tcPr>
            <w:tcW w:w="2831" w:type="dxa"/>
            <w:vAlign w:val="center"/>
          </w:tcPr>
          <w:p w14:paraId="05FF03C0" w14:textId="5CEA8DB4" w:rsidR="00DF37D5" w:rsidRPr="00DF37D5" w:rsidRDefault="00872CD8" w:rsidP="00DF37D5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  <w:vAlign w:val="center"/>
          </w:tcPr>
          <w:p w14:paraId="233F9B3E" w14:textId="745AFE82" w:rsidR="00DF37D5" w:rsidRPr="00DF37D5" w:rsidRDefault="00872CD8" w:rsidP="00DF37D5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  <w:vAlign w:val="center"/>
          </w:tcPr>
          <w:p w14:paraId="5A335FBB" w14:textId="4E80BC9B" w:rsidR="00DF37D5" w:rsidRPr="00DF37D5" w:rsidRDefault="00872CD8" w:rsidP="00DF37D5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DF37D5" w14:paraId="0389FE82" w14:textId="77777777" w:rsidTr="007420C8">
        <w:tc>
          <w:tcPr>
            <w:tcW w:w="2831" w:type="dxa"/>
          </w:tcPr>
          <w:p w14:paraId="2BB86A8B" w14:textId="10E37BA2" w:rsidR="00DF37D5" w:rsidRDefault="00DF37D5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020AB4F2" wp14:editId="212B165A">
                  <wp:extent cx="1657350" cy="1416168"/>
                  <wp:effectExtent l="0" t="0" r="0" b="0"/>
                  <wp:docPr id="984546654" name="Picture 14" descr="The image appears to be a decibel (dB) scale with a logarithmic frequency spectrum, showing various negative values from -240 dB to -360 dB, and frequencies ranging from 0.6 kHz to 6.0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4546654" name="Picture 14" descr="The image appears to be a decibel (dB) scale with a logarithmic frequency spectrum, showing various negative values from -240 dB to -360 dB, and frequencies ranging from 0.6 kHz to 6.0 kHz.&#10;&#10;AI-generated content may be incorrect."/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207" cy="14297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5CDC0F5E" w14:textId="2952AD1B" w:rsidR="00DF37D5" w:rsidRDefault="00DF37D5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63C7B069" wp14:editId="7BC72032">
                  <wp:extent cx="1705555" cy="1413530"/>
                  <wp:effectExtent l="0" t="0" r="9525" b="0"/>
                  <wp:docPr id="241212052" name="Picture 15" descr="The image appears to be a graphical representation of a decibel (dB) scale, possibly depicting signal strength or sound levels, with frequencies marked at intervals from 0.6 kHz to 6.0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212052" name="Picture 15" descr="The image appears to be a graphical representation of a decibel (dB) scale, possibly depicting signal strength or sound levels, with frequencies marked at intervals from 0.6 kHz to 6.0 kHz.&#10;&#10;AI-generated content may be incorrect."/>
                          <pic:cNvPicPr/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831" cy="14212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01465DD2" w14:textId="05EEDF72" w:rsidR="00DF37D5" w:rsidRDefault="00DF37D5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37FECCA4" wp14:editId="5232A3EA">
                  <wp:extent cx="1684517" cy="1425601"/>
                  <wp:effectExtent l="0" t="0" r="0" b="3175"/>
                  <wp:docPr id="1952196489" name="Picture 16" descr="The image depicts a frequency response graph, likely of an audio or radio signal, with amplitude levels ranging from 30dB down to -240dB across a frequency spectrum from 0.6kHz to 6.0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2196489" name="Picture 16" descr="The image depicts a frequency response graph, likely of an audio or radio signal, with amplitude levels ranging from 30dB down to -240dB across a frequency spectrum from 0.6kHz to 6.0kHz.&#10;&#10;AI-generated content may be incorrect."/>
                          <pic:cNvPicPr/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756" cy="14444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6BB76" w14:textId="77777777" w:rsidR="00DF37D5" w:rsidRDefault="00DF37D5" w:rsidP="00DF37D5"/>
    <w:p w14:paraId="703DBED7" w14:textId="77777777" w:rsidR="006A79D1" w:rsidRDefault="006A79D1" w:rsidP="00DF37D5"/>
    <w:p w14:paraId="26CA4324" w14:textId="77777777" w:rsidR="006A79D1" w:rsidRDefault="006A79D1" w:rsidP="00DF37D5"/>
    <w:p w14:paraId="0BD04804" w14:textId="77777777" w:rsidR="006A79D1" w:rsidRDefault="006A79D1" w:rsidP="00DF37D5"/>
    <w:p w14:paraId="372F5497" w14:textId="12C3BBAD" w:rsidR="002D184B" w:rsidRDefault="0011390F" w:rsidP="002D184B">
      <w:pPr>
        <w:pStyle w:val="Heading3"/>
      </w:pPr>
      <w:bookmarkStart w:id="52" w:name="_Toc233315576"/>
      <w:r>
        <w:t>Harmonijska analiza</w:t>
      </w:r>
      <w:bookmarkEnd w:id="52"/>
    </w:p>
    <w:p w14:paraId="525C3A24" w14:textId="017348CD" w:rsidR="002D184B" w:rsidRPr="00DF37D5" w:rsidRDefault="006A79D1" w:rsidP="009851E0">
      <w:pPr>
        <w:ind w:firstLine="708"/>
      </w:pPr>
      <w:r>
        <w:t xml:space="preserve">U tablici su prikazane amplitude prvih osam harmonika i ukupno harmonijsko izobličenje za različite vrijednosti ulaznog </w:t>
      </w:r>
      <w:r w:rsidR="009851E0">
        <w:t>napona.</w:t>
      </w:r>
    </w:p>
    <w:p w14:paraId="1AF22EF4" w14:textId="3B69C3F1" w:rsidR="00304D39" w:rsidRDefault="00304D39" w:rsidP="00304D39">
      <w:pPr>
        <w:pStyle w:val="Caption"/>
        <w:keepNext/>
      </w:pPr>
      <w:bookmarkStart w:id="53" w:name="_Toc233317744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6</w:t>
        </w:r>
      </w:fldSimple>
      <w:r>
        <w:t xml:space="preserve"> </w:t>
      </w:r>
      <w:r w:rsidRPr="00192211">
        <w:t>Harmonici i THD</w:t>
      </w:r>
      <w:bookmarkEnd w:id="5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DF37D5" w:rsidRPr="00355419" w14:paraId="12CECA6E" w14:textId="77777777" w:rsidTr="007420C8">
        <w:trPr>
          <w:jc w:val="center"/>
        </w:trPr>
        <w:tc>
          <w:tcPr>
            <w:tcW w:w="2043" w:type="dxa"/>
            <w:vAlign w:val="center"/>
          </w:tcPr>
          <w:p w14:paraId="0ACAE06E" w14:textId="77777777" w:rsidR="00DF37D5" w:rsidRPr="00355419" w:rsidRDefault="00DF37D5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241095F5" w14:textId="77777777" w:rsidR="00DF37D5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2B55A21C" w14:textId="77777777" w:rsidR="00DF37D5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0F38D84D" w14:textId="77777777" w:rsidR="00DF37D5" w:rsidRPr="00355419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DF37D5" w:rsidRPr="00355419" w14:paraId="4AFD9246" w14:textId="77777777" w:rsidTr="007420C8">
        <w:trPr>
          <w:jc w:val="center"/>
        </w:trPr>
        <w:tc>
          <w:tcPr>
            <w:tcW w:w="2043" w:type="dxa"/>
          </w:tcPr>
          <w:p w14:paraId="2238AA3D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2E7BC8D" w14:textId="0108E460" w:rsidR="00DF37D5" w:rsidRPr="00355419" w:rsidRDefault="00FC469A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 w:rsidR="00E9331E">
              <w:rPr>
                <w:rFonts w:ascii="Aptos Narrow" w:hAnsi="Aptos Narrow"/>
                <w:color w:val="000000"/>
                <w:sz w:val="22"/>
              </w:rPr>
              <w:t>054 V</w:t>
            </w:r>
          </w:p>
        </w:tc>
        <w:tc>
          <w:tcPr>
            <w:tcW w:w="1276" w:type="dxa"/>
            <w:vAlign w:val="center"/>
          </w:tcPr>
          <w:p w14:paraId="3F39579F" w14:textId="59A7C50C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812 V</w:t>
            </w:r>
          </w:p>
        </w:tc>
        <w:tc>
          <w:tcPr>
            <w:tcW w:w="1276" w:type="dxa"/>
            <w:vAlign w:val="center"/>
          </w:tcPr>
          <w:p w14:paraId="15E345E8" w14:textId="0BD5DFD6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9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351 V</w:t>
            </w:r>
          </w:p>
        </w:tc>
      </w:tr>
      <w:tr w:rsidR="00DF37D5" w:rsidRPr="00355419" w14:paraId="1B1C1999" w14:textId="77777777" w:rsidTr="007420C8">
        <w:trPr>
          <w:jc w:val="center"/>
        </w:trPr>
        <w:tc>
          <w:tcPr>
            <w:tcW w:w="2043" w:type="dxa"/>
          </w:tcPr>
          <w:p w14:paraId="7CE15BB8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C88AF4E" w14:textId="74D7D820" w:rsidR="00DF37D5" w:rsidRPr="00355419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52BA4124" w14:textId="593545B0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026 V</w:t>
            </w:r>
          </w:p>
        </w:tc>
        <w:tc>
          <w:tcPr>
            <w:tcW w:w="1276" w:type="dxa"/>
            <w:vAlign w:val="center"/>
          </w:tcPr>
          <w:p w14:paraId="4E61DB04" w14:textId="34591929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028 V</w:t>
            </w:r>
          </w:p>
        </w:tc>
      </w:tr>
      <w:tr w:rsidR="00DF37D5" w:rsidRPr="00355419" w14:paraId="16315037" w14:textId="77777777" w:rsidTr="007420C8">
        <w:trPr>
          <w:jc w:val="center"/>
        </w:trPr>
        <w:tc>
          <w:tcPr>
            <w:tcW w:w="2043" w:type="dxa"/>
          </w:tcPr>
          <w:p w14:paraId="200EC0B3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1035CC1" w14:textId="532C1F8E" w:rsidR="00DF37D5" w:rsidRPr="00355419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035 V</w:t>
            </w:r>
          </w:p>
        </w:tc>
        <w:tc>
          <w:tcPr>
            <w:tcW w:w="1276" w:type="dxa"/>
            <w:vAlign w:val="center"/>
          </w:tcPr>
          <w:p w14:paraId="290A4E21" w14:textId="271A09A5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197 V</w:t>
            </w:r>
          </w:p>
        </w:tc>
        <w:tc>
          <w:tcPr>
            <w:tcW w:w="1276" w:type="dxa"/>
            <w:vAlign w:val="center"/>
          </w:tcPr>
          <w:p w14:paraId="0B63FEC4" w14:textId="47922E7B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533 V</w:t>
            </w:r>
          </w:p>
        </w:tc>
      </w:tr>
      <w:tr w:rsidR="00DF37D5" w:rsidRPr="00355419" w14:paraId="254B4DAA" w14:textId="77777777" w:rsidTr="007420C8">
        <w:trPr>
          <w:jc w:val="center"/>
        </w:trPr>
        <w:tc>
          <w:tcPr>
            <w:tcW w:w="2043" w:type="dxa"/>
          </w:tcPr>
          <w:p w14:paraId="7CDF0B7E" w14:textId="77777777" w:rsidR="00DF37D5" w:rsidRPr="00311B25" w:rsidRDefault="00872CD8" w:rsidP="007420C8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3C8E5D9" w14:textId="2DF8F17E" w:rsidR="00DF37D5" w:rsidRPr="00355419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1D268017" w14:textId="2BA5A5C4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004 V</w:t>
            </w:r>
          </w:p>
        </w:tc>
        <w:tc>
          <w:tcPr>
            <w:tcW w:w="1276" w:type="dxa"/>
            <w:vAlign w:val="center"/>
          </w:tcPr>
          <w:p w14:paraId="690CA60E" w14:textId="0C9EED30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058 V</w:t>
            </w:r>
          </w:p>
        </w:tc>
      </w:tr>
      <w:tr w:rsidR="00DF37D5" w:rsidRPr="00355419" w14:paraId="09B94A41" w14:textId="77777777" w:rsidTr="007420C8">
        <w:trPr>
          <w:jc w:val="center"/>
        </w:trPr>
        <w:tc>
          <w:tcPr>
            <w:tcW w:w="2043" w:type="dxa"/>
          </w:tcPr>
          <w:p w14:paraId="54EF3FC8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96ED15E" w14:textId="2BB950D4" w:rsidR="00DF37D5" w:rsidRPr="006259BB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012 V</w:t>
            </w:r>
          </w:p>
        </w:tc>
        <w:tc>
          <w:tcPr>
            <w:tcW w:w="1276" w:type="dxa"/>
            <w:vAlign w:val="center"/>
          </w:tcPr>
          <w:p w14:paraId="2B62EAB3" w14:textId="6567DFF2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108 V</w:t>
            </w:r>
          </w:p>
        </w:tc>
        <w:tc>
          <w:tcPr>
            <w:tcW w:w="1276" w:type="dxa"/>
            <w:vAlign w:val="center"/>
          </w:tcPr>
          <w:p w14:paraId="0CD2B012" w14:textId="76956515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461 V</w:t>
            </w:r>
          </w:p>
        </w:tc>
      </w:tr>
      <w:tr w:rsidR="00DF37D5" w:rsidRPr="00355419" w14:paraId="0D1F5E45" w14:textId="77777777" w:rsidTr="007420C8">
        <w:trPr>
          <w:jc w:val="center"/>
        </w:trPr>
        <w:tc>
          <w:tcPr>
            <w:tcW w:w="2043" w:type="dxa"/>
          </w:tcPr>
          <w:p w14:paraId="24625D6E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CA7192E" w14:textId="6B111FA3" w:rsidR="00DF37D5" w:rsidRPr="00355419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617DD9D8" w14:textId="7A03E9CB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341B0F1B" w14:textId="1493FB84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022 V</w:t>
            </w:r>
          </w:p>
        </w:tc>
      </w:tr>
      <w:tr w:rsidR="00DF37D5" w:rsidRPr="00355419" w14:paraId="2547688A" w14:textId="77777777" w:rsidTr="007420C8">
        <w:trPr>
          <w:jc w:val="center"/>
        </w:trPr>
        <w:tc>
          <w:tcPr>
            <w:tcW w:w="2043" w:type="dxa"/>
          </w:tcPr>
          <w:p w14:paraId="07704048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85EBB02" w14:textId="5A9C919A" w:rsidR="00DF37D5" w:rsidRPr="00355419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6539260C" w14:textId="71D098F4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069 V</w:t>
            </w:r>
          </w:p>
        </w:tc>
        <w:tc>
          <w:tcPr>
            <w:tcW w:w="1276" w:type="dxa"/>
            <w:vAlign w:val="center"/>
          </w:tcPr>
          <w:p w14:paraId="5C7590F8" w14:textId="756332DD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061 V</w:t>
            </w:r>
          </w:p>
        </w:tc>
      </w:tr>
      <w:tr w:rsidR="00DF37D5" w:rsidRPr="00355419" w14:paraId="43540C8A" w14:textId="77777777" w:rsidTr="007420C8">
        <w:trPr>
          <w:jc w:val="center"/>
        </w:trPr>
        <w:tc>
          <w:tcPr>
            <w:tcW w:w="2043" w:type="dxa"/>
          </w:tcPr>
          <w:p w14:paraId="3F8245EF" w14:textId="77777777" w:rsidR="00DF37D5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3C1A676" w14:textId="3735C4A2" w:rsidR="00DF37D5" w:rsidRPr="00355419" w:rsidRDefault="00E9331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371BBF08" w14:textId="1C0C950A" w:rsidR="00DF37D5" w:rsidRPr="00355419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3E7C584B" w14:textId="0640AAAF" w:rsidR="00DF37D5" w:rsidRPr="00355419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022 V</w:t>
            </w:r>
          </w:p>
        </w:tc>
      </w:tr>
      <w:tr w:rsidR="00DF37D5" w:rsidRPr="00355419" w14:paraId="26A1318E" w14:textId="77777777" w:rsidTr="007420C8">
        <w:trPr>
          <w:jc w:val="center"/>
        </w:trPr>
        <w:tc>
          <w:tcPr>
            <w:tcW w:w="2043" w:type="dxa"/>
          </w:tcPr>
          <w:p w14:paraId="0A71D511" w14:textId="77777777" w:rsidR="00DF37D5" w:rsidRDefault="00872CD8" w:rsidP="007420C8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C0792DD" w14:textId="3F01967C" w:rsidR="00DF37D5" w:rsidRDefault="00124313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67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787 %</w:t>
            </w:r>
          </w:p>
        </w:tc>
        <w:tc>
          <w:tcPr>
            <w:tcW w:w="1276" w:type="dxa"/>
            <w:vAlign w:val="center"/>
          </w:tcPr>
          <w:p w14:paraId="599A1022" w14:textId="0A173506" w:rsidR="00DF37D5" w:rsidRDefault="008C2AC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397 %</w:t>
            </w:r>
          </w:p>
        </w:tc>
        <w:tc>
          <w:tcPr>
            <w:tcW w:w="1276" w:type="dxa"/>
            <w:vAlign w:val="center"/>
          </w:tcPr>
          <w:p w14:paraId="0669DF1E" w14:textId="3B40DC0D" w:rsidR="00DF37D5" w:rsidRDefault="002D184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</w:t>
            </w:r>
            <w:r w:rsidR="0032553D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601 %</w:t>
            </w:r>
          </w:p>
        </w:tc>
      </w:tr>
    </w:tbl>
    <w:p w14:paraId="275C7B03" w14:textId="77777777" w:rsidR="00DF37D5" w:rsidRPr="00DF37D5" w:rsidRDefault="00DF37D5" w:rsidP="00DF37D5"/>
    <w:p w14:paraId="227351B1" w14:textId="69F89CA4" w:rsidR="00C63DB5" w:rsidRDefault="00C63DB5" w:rsidP="00C63DB5">
      <w:pPr>
        <w:pStyle w:val="Heading2"/>
      </w:pPr>
      <w:bookmarkStart w:id="54" w:name="_Toc233315577"/>
      <w:r>
        <w:t>Pojačalo klase AB</w:t>
      </w:r>
      <w:bookmarkEnd w:id="54"/>
    </w:p>
    <w:p w14:paraId="17729EB0" w14:textId="0C533333" w:rsidR="009851E0" w:rsidRDefault="0093259F" w:rsidP="00841EAF">
      <w:pPr>
        <w:ind w:firstLine="576"/>
      </w:pPr>
      <w:r>
        <w:t xml:space="preserve">U ovom </w:t>
      </w:r>
      <w:proofErr w:type="spellStart"/>
      <w:r>
        <w:t>potpoglavlju</w:t>
      </w:r>
      <w:proofErr w:type="spellEnd"/>
      <w:r>
        <w:t xml:space="preserve"> prikazani su rezultati simulacije</w:t>
      </w:r>
      <w:r w:rsidR="00841EAF">
        <w:t xml:space="preserve"> pojačala klase AB. Simulacija je provedena za iste amplitude signala kao kod pojačala klase B radi usporedbe utjecaja </w:t>
      </w:r>
      <w:proofErr w:type="spellStart"/>
      <w:r w:rsidR="00841EAF">
        <w:t>prednapona</w:t>
      </w:r>
      <w:proofErr w:type="spellEnd"/>
      <w:r w:rsidR="00841EAF">
        <w:t xml:space="preserve"> na harmonijsko izobličenje.</w:t>
      </w:r>
    </w:p>
    <w:p w14:paraId="1DF97559" w14:textId="77777777" w:rsidR="00841EAF" w:rsidRDefault="00841EAF" w:rsidP="00841EAF">
      <w:pPr>
        <w:ind w:firstLine="576"/>
      </w:pPr>
    </w:p>
    <w:p w14:paraId="25B6305B" w14:textId="77777777" w:rsidR="0099710A" w:rsidRDefault="0099710A" w:rsidP="00841EAF">
      <w:pPr>
        <w:ind w:firstLine="576"/>
      </w:pPr>
    </w:p>
    <w:p w14:paraId="4B28B979" w14:textId="77777777" w:rsidR="0099710A" w:rsidRDefault="0099710A" w:rsidP="00841EAF">
      <w:pPr>
        <w:ind w:firstLine="576"/>
      </w:pPr>
    </w:p>
    <w:p w14:paraId="77D36E6A" w14:textId="77777777" w:rsidR="0099710A" w:rsidRDefault="0099710A" w:rsidP="00841EAF">
      <w:pPr>
        <w:ind w:firstLine="576"/>
      </w:pPr>
    </w:p>
    <w:p w14:paraId="01AA96AA" w14:textId="77777777" w:rsidR="0099710A" w:rsidRDefault="0099710A" w:rsidP="00841EAF">
      <w:pPr>
        <w:ind w:firstLine="576"/>
      </w:pPr>
    </w:p>
    <w:p w14:paraId="6E221FE4" w14:textId="77777777" w:rsidR="0099710A" w:rsidRPr="009851E0" w:rsidRDefault="0099710A" w:rsidP="00841EAF">
      <w:pPr>
        <w:ind w:firstLine="576"/>
      </w:pPr>
    </w:p>
    <w:p w14:paraId="073852D6" w14:textId="76842A7A" w:rsidR="002D184B" w:rsidRDefault="002D184B" w:rsidP="002D184B">
      <w:pPr>
        <w:pStyle w:val="Heading3"/>
        <w:rPr>
          <w:rFonts w:eastAsiaTheme="minorEastAsia"/>
        </w:rPr>
      </w:pPr>
      <w:bookmarkStart w:id="55" w:name="_Toc233315578"/>
      <w:r>
        <w:rPr>
          <w:rFonts w:eastAsiaTheme="minorEastAsia"/>
        </w:rPr>
        <w:lastRenderedPageBreak/>
        <w:t>Vremenski prikaz izlaznog signala</w:t>
      </w:r>
      <w:bookmarkEnd w:id="55"/>
    </w:p>
    <w:p w14:paraId="21DB6C11" w14:textId="123DF636" w:rsidR="002D184B" w:rsidRPr="002D184B" w:rsidRDefault="00470A4C" w:rsidP="0099710A">
      <w:pPr>
        <w:ind w:firstLine="708"/>
      </w:pPr>
      <w:r>
        <w:t xml:space="preserve">U tablici su prikazani grafovi izlaznog signala za različite amplitude ulaznog signala. Na prikazima </w:t>
      </w:r>
      <w:r w:rsidR="0099710A">
        <w:t xml:space="preserve">se promatra utjecaj </w:t>
      </w:r>
      <w:proofErr w:type="spellStart"/>
      <w:r w:rsidR="0099710A">
        <w:t>prednapona</w:t>
      </w:r>
      <w:proofErr w:type="spellEnd"/>
      <w:r w:rsidR="0099710A">
        <w:t xml:space="preserve"> na smanjenje </w:t>
      </w:r>
      <w:proofErr w:type="spellStart"/>
      <w:r w:rsidR="0099710A">
        <w:t>preskočnog</w:t>
      </w:r>
      <w:proofErr w:type="spellEnd"/>
      <w:r w:rsidR="0099710A">
        <w:t xml:space="preserve"> izobličenja.</w:t>
      </w:r>
      <w:r w:rsidR="0099710A">
        <w:tab/>
      </w:r>
    </w:p>
    <w:p w14:paraId="0A29DEDE" w14:textId="5AE2DC1A" w:rsidR="00304D39" w:rsidRDefault="00304D39" w:rsidP="00304D39">
      <w:pPr>
        <w:pStyle w:val="Caption"/>
        <w:keepNext/>
      </w:pPr>
      <w:bookmarkStart w:id="56" w:name="_Toc233317745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7</w:t>
        </w:r>
      </w:fldSimple>
      <w:r>
        <w:t xml:space="preserve"> </w:t>
      </w:r>
      <w:r w:rsidRPr="00511900">
        <w:t>Vremenski prikazi izlaznog signala za različite amplitude ulaznog signala</w:t>
      </w:r>
      <w:bookmarkEnd w:id="5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6"/>
        <w:gridCol w:w="2811"/>
        <w:gridCol w:w="2766"/>
      </w:tblGrid>
      <w:tr w:rsidR="002D184B" w14:paraId="7FFAD239" w14:textId="77777777" w:rsidTr="007420C8">
        <w:tc>
          <w:tcPr>
            <w:tcW w:w="2831" w:type="dxa"/>
          </w:tcPr>
          <w:p w14:paraId="55C8945E" w14:textId="77777777" w:rsidR="002D184B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0AF0B168" w14:textId="77777777" w:rsidR="002D184B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4ED29715" w14:textId="77777777" w:rsidR="002D184B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2D184B" w14:paraId="7BEA6839" w14:textId="77777777" w:rsidTr="007420C8">
        <w:tc>
          <w:tcPr>
            <w:tcW w:w="2831" w:type="dxa"/>
          </w:tcPr>
          <w:p w14:paraId="545FCD7E" w14:textId="2429EE07" w:rsidR="002D184B" w:rsidRDefault="006F139A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779D3E68" wp14:editId="6B2C464B">
                  <wp:extent cx="1709531" cy="1423069"/>
                  <wp:effectExtent l="0" t="0" r="5080" b="5715"/>
                  <wp:docPr id="987518049" name="Picture 17" descr="The image shows a waveform graph with voltage values ranging from -800mV to +800mV, and time intervals from 0ms to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7518049" name="Picture 17" descr="The image shows a waveform graph with voltage values ranging from -800mV to +800mV, and time intervals from 0ms to 2ms.&#10;&#10;AI-generated content may be incorrect."/>
                          <pic:cNvPicPr/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5976" cy="1428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7A5B2D1E" w14:textId="3CECBCA5" w:rsidR="002D184B" w:rsidRDefault="006F139A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610DEADE" wp14:editId="0F45286B">
                  <wp:extent cx="1630017" cy="1434973"/>
                  <wp:effectExtent l="0" t="0" r="8890" b="0"/>
                  <wp:docPr id="1181841294" name="Picture 18" descr="The diagram shows a waveform with a voltage level peaking at 4.5V, dipping to -5.4V, and time markers at 0ms, 1ms, and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1841294" name="Picture 18" descr="The diagram shows a waveform with a voltage level peaking at 4.5V, dipping to -5.4V, and time markers at 0ms, 1ms, and 2ms.&#10;&#10;AI-generated content may be incorrect."/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660" cy="14399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16DEC9A4" w14:textId="2E1A6061" w:rsidR="002D184B" w:rsidRDefault="006F139A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44F04374" wp14:editId="190927B6">
                  <wp:extent cx="1590261" cy="1444408"/>
                  <wp:effectExtent l="0" t="0" r="0" b="3810"/>
                  <wp:docPr id="1208286232" name="Picture 19" descr="The diagram depicts a waveform with voltage levels ranging from -8V to 6V over time intervals from 0ms to 2m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8286232" name="Picture 19" descr="The diagram depicts a waveform with voltage levels ranging from -8V to 6V over time intervals from 0ms to 2ms.&#10;&#10;AI-generated content may be incorrect."/>
                          <pic:cNvPicPr/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330" cy="14535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2AF10" w14:textId="77777777" w:rsidR="002D184B" w:rsidRPr="002D184B" w:rsidRDefault="002D184B" w:rsidP="002D184B"/>
    <w:p w14:paraId="0A9D847F" w14:textId="42D4C1F6" w:rsidR="002D184B" w:rsidRDefault="0011390F" w:rsidP="002D184B">
      <w:pPr>
        <w:pStyle w:val="Heading3"/>
      </w:pPr>
      <w:bookmarkStart w:id="57" w:name="_Toc233315579"/>
      <w:r>
        <w:t>Rastav izlaznog signala na harmonike</w:t>
      </w:r>
      <w:bookmarkEnd w:id="57"/>
    </w:p>
    <w:p w14:paraId="5F5795F0" w14:textId="18956FD3" w:rsidR="002D184B" w:rsidRDefault="0099710A" w:rsidP="002D184B">
      <w:r>
        <w:t xml:space="preserve">U tablici </w:t>
      </w:r>
      <w:r w:rsidR="006F6469">
        <w:t>su prikazani FFT rastavi izlaznog signala pojačala.</w:t>
      </w:r>
    </w:p>
    <w:p w14:paraId="512224B0" w14:textId="4109C6B7" w:rsidR="00304D39" w:rsidRDefault="00304D39" w:rsidP="00304D39">
      <w:pPr>
        <w:pStyle w:val="Caption"/>
        <w:keepNext/>
      </w:pPr>
      <w:bookmarkStart w:id="58" w:name="_Toc233317746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8</w:t>
        </w:r>
      </w:fldSimple>
      <w:r>
        <w:t xml:space="preserve"> </w:t>
      </w:r>
      <w:r w:rsidRPr="00456758">
        <w:t>FFT prikazi izlaznog signala za različite amplitude ulaznog signala</w:t>
      </w:r>
      <w:bookmarkEnd w:id="5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48"/>
        <w:gridCol w:w="2758"/>
        <w:gridCol w:w="2887"/>
      </w:tblGrid>
      <w:tr w:rsidR="002D184B" w14:paraId="54D7E3BB" w14:textId="77777777" w:rsidTr="007420C8">
        <w:tc>
          <w:tcPr>
            <w:tcW w:w="2831" w:type="dxa"/>
          </w:tcPr>
          <w:p w14:paraId="1237D1FF" w14:textId="77777777" w:rsidR="002D184B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027FE8E0" w14:textId="77777777" w:rsidR="002D184B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00158690" w14:textId="77777777" w:rsidR="002D184B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2D184B" w14:paraId="26E7497F" w14:textId="77777777" w:rsidTr="007420C8">
        <w:tc>
          <w:tcPr>
            <w:tcW w:w="2831" w:type="dxa"/>
          </w:tcPr>
          <w:p w14:paraId="79486E37" w14:textId="1E5E1F1A" w:rsidR="002D184B" w:rsidRDefault="006F139A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1BDBF9AC" wp14:editId="5F289D1F">
                  <wp:extent cx="1667864" cy="1355697"/>
                  <wp:effectExtent l="0" t="0" r="8890" b="0"/>
                  <wp:docPr id="866091616" name="Picture 20" descr="The image appears to be a graphical representation of a signal's amplitude (in decibels, dB) plotted against frequency (in kilohertz, KHz), showing a range from -270 dB to 30 dB, with frequency points at 0.6 KHz, 1.5 KHz, 3.3 KHz, and 6.0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091616" name="Picture 20" descr="The image appears to be a graphical representation of a signal's amplitude (in decibels, dB) plotted against frequency (in kilohertz, KHz), showing a range from -270 dB to 30 dB, with frequency points at 0.6 KHz, 1.5 KHz, 3.3 KHz, and 6.0 KHz.&#10;&#10;AI-generated content may be incorrect.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680" cy="1375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6AB93BD3" w14:textId="257CF144" w:rsidR="002D184B" w:rsidRDefault="006F139A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45408D5A" wp14:editId="59A662C9">
                  <wp:extent cx="1614115" cy="1363957"/>
                  <wp:effectExtent l="0" t="0" r="5715" b="8255"/>
                  <wp:docPr id="2114187856" name="Picture 21" descr="The image appears to be a graph displaying a frequency spectrum, with volume levels (in decibels) plotted against frequencies (in kilohertz), ranging from 0.6 kHz to 6.0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187856" name="Picture 21" descr="The image appears to be a graph displaying a frequency spectrum, with volume levels (in decibels) plotted against frequencies (in kilohertz), ranging from 0.6 kHz to 6.0 kHz.&#10;&#10;AI-generated content may be incorrect.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330" cy="1370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5F38F3A1" w14:textId="6D365780" w:rsidR="002D184B" w:rsidRDefault="006F139A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58C7CD99" wp14:editId="11287F40">
                  <wp:extent cx="1701579" cy="1362383"/>
                  <wp:effectExtent l="0" t="0" r="0" b="0"/>
                  <wp:docPr id="1571027914" name="Picture 22" descr="The image appears to be a decibel (dB) scale showing various levels of signal strength, ranging from -240 dB to 60 dB, with frequency markers at 0.6 kHz, 1.5 kHz, 3.3 kHz, and 6.0 k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027914" name="Picture 22" descr="The image appears to be a decibel (dB) scale showing various levels of signal strength, ranging from -240 dB to 60 dB, with frequency markers at 0.6 kHz, 1.5 kHz, 3.3 kHz, and 6.0 kHz.&#10;&#10;AI-generated content may be incorrect.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52" cy="1367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E5DB1E" w14:textId="77777777" w:rsidR="006F139A" w:rsidRDefault="006F139A" w:rsidP="002D184B"/>
    <w:p w14:paraId="6F6B42F0" w14:textId="77777777" w:rsidR="006F6469" w:rsidRDefault="006F6469" w:rsidP="002D184B"/>
    <w:p w14:paraId="25586EEA" w14:textId="77777777" w:rsidR="006F6469" w:rsidRDefault="006F6469" w:rsidP="002D184B"/>
    <w:p w14:paraId="13FCE150" w14:textId="77777777" w:rsidR="006F6469" w:rsidRDefault="006F6469" w:rsidP="002D184B"/>
    <w:p w14:paraId="53B7513B" w14:textId="77777777" w:rsidR="006F6469" w:rsidRPr="002D184B" w:rsidRDefault="006F6469" w:rsidP="002D184B"/>
    <w:p w14:paraId="4C616B7F" w14:textId="380594FD" w:rsidR="002D184B" w:rsidRDefault="0011390F" w:rsidP="002D184B">
      <w:pPr>
        <w:pStyle w:val="Heading3"/>
      </w:pPr>
      <w:bookmarkStart w:id="59" w:name="_Toc233315580"/>
      <w:r>
        <w:lastRenderedPageBreak/>
        <w:t>Harmonijska analiza</w:t>
      </w:r>
      <w:bookmarkEnd w:id="59"/>
    </w:p>
    <w:p w14:paraId="0AAB3476" w14:textId="21412481" w:rsidR="002D184B" w:rsidRDefault="006F6469" w:rsidP="006F6469">
      <w:pPr>
        <w:ind w:firstLine="708"/>
      </w:pPr>
      <w:r>
        <w:t>U tablici su prikazane vrijednosti amplituda prvih osam harmonika i ukupno harmonijsko izobličenje.</w:t>
      </w:r>
    </w:p>
    <w:p w14:paraId="1A558FFE" w14:textId="375CBBAD" w:rsidR="0054019D" w:rsidRDefault="0054019D" w:rsidP="0054019D">
      <w:pPr>
        <w:pStyle w:val="Caption"/>
        <w:keepNext/>
      </w:pPr>
      <w:bookmarkStart w:id="60" w:name="_Toc233317747"/>
      <w:r>
        <w:t xml:space="preserve">Table </w:t>
      </w:r>
      <w:fldSimple w:instr=" STYLEREF 1 \s ">
        <w:r w:rsidR="00862C89">
          <w:rPr>
            <w:noProof/>
          </w:rPr>
          <w:t>4</w:t>
        </w:r>
      </w:fldSimple>
      <w:r w:rsidR="00862C89">
        <w:t>.</w:t>
      </w:r>
      <w:fldSimple w:instr=" SEQ Table \* ARABIC \s 1 ">
        <w:r w:rsidR="00862C89">
          <w:rPr>
            <w:noProof/>
          </w:rPr>
          <w:t>9</w:t>
        </w:r>
      </w:fldSimple>
      <w:r>
        <w:t xml:space="preserve"> </w:t>
      </w:r>
      <w:r w:rsidRPr="00376322">
        <w:t>Harmonici i THD dobiveni simulacijom</w:t>
      </w:r>
      <w:bookmarkEnd w:id="6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2D184B" w:rsidRPr="00355419" w14:paraId="228EB014" w14:textId="77777777" w:rsidTr="007420C8">
        <w:trPr>
          <w:jc w:val="center"/>
        </w:trPr>
        <w:tc>
          <w:tcPr>
            <w:tcW w:w="2043" w:type="dxa"/>
            <w:vAlign w:val="center"/>
          </w:tcPr>
          <w:p w14:paraId="31898D3F" w14:textId="77777777" w:rsidR="002D184B" w:rsidRPr="00355419" w:rsidRDefault="002D184B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04FC8A53" w14:textId="77777777" w:rsidR="002D184B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7533CDC" w14:textId="77777777" w:rsidR="002D184B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F52B24A" w14:textId="77777777" w:rsidR="002D184B" w:rsidRPr="00355419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2D184B" w:rsidRPr="00355419" w14:paraId="51978A9C" w14:textId="77777777" w:rsidTr="007420C8">
        <w:trPr>
          <w:jc w:val="center"/>
        </w:trPr>
        <w:tc>
          <w:tcPr>
            <w:tcW w:w="2043" w:type="dxa"/>
          </w:tcPr>
          <w:p w14:paraId="5705B805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1717FF8" w14:textId="100AC3AF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502 V</w:t>
            </w:r>
          </w:p>
        </w:tc>
        <w:tc>
          <w:tcPr>
            <w:tcW w:w="1276" w:type="dxa"/>
            <w:vAlign w:val="center"/>
          </w:tcPr>
          <w:p w14:paraId="4A471300" w14:textId="014A00C9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072 V</w:t>
            </w:r>
          </w:p>
        </w:tc>
        <w:tc>
          <w:tcPr>
            <w:tcW w:w="1276" w:type="dxa"/>
            <w:vAlign w:val="center"/>
          </w:tcPr>
          <w:p w14:paraId="23B0D2E6" w14:textId="7BA63047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568 V</w:t>
            </w:r>
          </w:p>
        </w:tc>
      </w:tr>
      <w:tr w:rsidR="002D184B" w:rsidRPr="00355419" w14:paraId="27007278" w14:textId="77777777" w:rsidTr="007420C8">
        <w:trPr>
          <w:jc w:val="center"/>
        </w:trPr>
        <w:tc>
          <w:tcPr>
            <w:tcW w:w="2043" w:type="dxa"/>
          </w:tcPr>
          <w:p w14:paraId="3DAD6055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F5578AB" w14:textId="453B6A5F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004 V</w:t>
            </w:r>
          </w:p>
        </w:tc>
        <w:tc>
          <w:tcPr>
            <w:tcW w:w="1276" w:type="dxa"/>
            <w:vAlign w:val="center"/>
          </w:tcPr>
          <w:p w14:paraId="4D02FF27" w14:textId="72C2CF0C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055 V</w:t>
            </w:r>
          </w:p>
        </w:tc>
        <w:tc>
          <w:tcPr>
            <w:tcW w:w="1276" w:type="dxa"/>
            <w:vAlign w:val="center"/>
          </w:tcPr>
          <w:p w14:paraId="07035C81" w14:textId="0C4A1AE3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608 V</w:t>
            </w:r>
          </w:p>
        </w:tc>
      </w:tr>
      <w:tr w:rsidR="002D184B" w:rsidRPr="00355419" w14:paraId="665D04E2" w14:textId="77777777" w:rsidTr="007420C8">
        <w:trPr>
          <w:jc w:val="center"/>
        </w:trPr>
        <w:tc>
          <w:tcPr>
            <w:tcW w:w="2043" w:type="dxa"/>
          </w:tcPr>
          <w:p w14:paraId="57342282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61CC8EB" w14:textId="47A7ABAB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1954A43C" w14:textId="625AC76A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009 V</w:t>
            </w:r>
          </w:p>
        </w:tc>
        <w:tc>
          <w:tcPr>
            <w:tcW w:w="1276" w:type="dxa"/>
            <w:vAlign w:val="center"/>
          </w:tcPr>
          <w:p w14:paraId="5F2D4280" w14:textId="2DD8DB86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421 V</w:t>
            </w:r>
          </w:p>
        </w:tc>
      </w:tr>
      <w:tr w:rsidR="002D184B" w:rsidRPr="00355419" w14:paraId="3AEBA62F" w14:textId="77777777" w:rsidTr="007420C8">
        <w:trPr>
          <w:jc w:val="center"/>
        </w:trPr>
        <w:tc>
          <w:tcPr>
            <w:tcW w:w="2043" w:type="dxa"/>
          </w:tcPr>
          <w:p w14:paraId="199150E2" w14:textId="77777777" w:rsidR="002D184B" w:rsidRPr="00311B25" w:rsidRDefault="00872CD8" w:rsidP="007420C8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6D8AE76" w14:textId="5147AD0B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71A9E631" w14:textId="0DDB2B6E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006 V</w:t>
            </w:r>
          </w:p>
        </w:tc>
        <w:tc>
          <w:tcPr>
            <w:tcW w:w="1276" w:type="dxa"/>
            <w:vAlign w:val="center"/>
          </w:tcPr>
          <w:p w14:paraId="1DF0D36C" w14:textId="54532C09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654 V</w:t>
            </w:r>
          </w:p>
        </w:tc>
      </w:tr>
      <w:tr w:rsidR="002D184B" w:rsidRPr="00355419" w14:paraId="1854B4C9" w14:textId="77777777" w:rsidTr="007420C8">
        <w:trPr>
          <w:jc w:val="center"/>
        </w:trPr>
        <w:tc>
          <w:tcPr>
            <w:tcW w:w="2043" w:type="dxa"/>
          </w:tcPr>
          <w:p w14:paraId="7D532BA4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ABE3939" w14:textId="67926129" w:rsidR="002D184B" w:rsidRPr="006259BB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6EA62947" w14:textId="1A006C6C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778A8672" w14:textId="7C2A901E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117 V</w:t>
            </w:r>
          </w:p>
        </w:tc>
      </w:tr>
      <w:tr w:rsidR="002D184B" w:rsidRPr="00355419" w14:paraId="3E6A2E2C" w14:textId="77777777" w:rsidTr="007420C8">
        <w:trPr>
          <w:jc w:val="center"/>
        </w:trPr>
        <w:tc>
          <w:tcPr>
            <w:tcW w:w="2043" w:type="dxa"/>
          </w:tcPr>
          <w:p w14:paraId="04A82FC1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33CC373" w14:textId="0659C0F2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0D22DF6F" w14:textId="1F0A5D69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004 V</w:t>
            </w:r>
          </w:p>
        </w:tc>
        <w:tc>
          <w:tcPr>
            <w:tcW w:w="1276" w:type="dxa"/>
            <w:vAlign w:val="center"/>
          </w:tcPr>
          <w:p w14:paraId="0DE251D6" w14:textId="5F9151C4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106 V</w:t>
            </w:r>
          </w:p>
        </w:tc>
      </w:tr>
      <w:tr w:rsidR="002D184B" w:rsidRPr="00355419" w14:paraId="370B75E7" w14:textId="77777777" w:rsidTr="007420C8">
        <w:trPr>
          <w:jc w:val="center"/>
        </w:trPr>
        <w:tc>
          <w:tcPr>
            <w:tcW w:w="2043" w:type="dxa"/>
          </w:tcPr>
          <w:p w14:paraId="0A7A2701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B36FCC0" w14:textId="3FC74900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578B0BBE" w14:textId="7C2604E9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002 V</w:t>
            </w:r>
          </w:p>
        </w:tc>
        <w:tc>
          <w:tcPr>
            <w:tcW w:w="1276" w:type="dxa"/>
            <w:vAlign w:val="center"/>
          </w:tcPr>
          <w:p w14:paraId="0C4E687F" w14:textId="451EA639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009 V</w:t>
            </w:r>
          </w:p>
        </w:tc>
      </w:tr>
      <w:tr w:rsidR="002D184B" w:rsidRPr="00355419" w14:paraId="584B2558" w14:textId="77777777" w:rsidTr="007420C8">
        <w:trPr>
          <w:jc w:val="center"/>
        </w:trPr>
        <w:tc>
          <w:tcPr>
            <w:tcW w:w="2043" w:type="dxa"/>
          </w:tcPr>
          <w:p w14:paraId="4DB6E760" w14:textId="77777777" w:rsidR="002D184B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CD71A26" w14:textId="0259F08F" w:rsidR="002D184B" w:rsidRPr="00355419" w:rsidRDefault="00194C84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6313208F" w14:textId="47BCBD15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002 V</w:t>
            </w:r>
          </w:p>
        </w:tc>
        <w:tc>
          <w:tcPr>
            <w:tcW w:w="1276" w:type="dxa"/>
            <w:vAlign w:val="center"/>
          </w:tcPr>
          <w:p w14:paraId="6FD4F86B" w14:textId="5EC21201" w:rsidR="002D184B" w:rsidRPr="00355419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040 V</w:t>
            </w:r>
          </w:p>
        </w:tc>
      </w:tr>
      <w:tr w:rsidR="002D184B" w:rsidRPr="00355419" w14:paraId="33E26D43" w14:textId="77777777" w:rsidTr="007420C8">
        <w:trPr>
          <w:jc w:val="center"/>
        </w:trPr>
        <w:tc>
          <w:tcPr>
            <w:tcW w:w="2043" w:type="dxa"/>
          </w:tcPr>
          <w:p w14:paraId="55E48034" w14:textId="77777777" w:rsidR="002D184B" w:rsidRDefault="00872CD8" w:rsidP="007420C8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A171F8F" w14:textId="541A2C96" w:rsidR="002D184B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829 %</w:t>
            </w:r>
          </w:p>
        </w:tc>
        <w:tc>
          <w:tcPr>
            <w:tcW w:w="1276" w:type="dxa"/>
            <w:vAlign w:val="center"/>
          </w:tcPr>
          <w:p w14:paraId="24229488" w14:textId="63308CE7" w:rsidR="002D184B" w:rsidRDefault="0024282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823 %</w:t>
            </w:r>
          </w:p>
        </w:tc>
        <w:tc>
          <w:tcPr>
            <w:tcW w:w="1276" w:type="dxa"/>
            <w:vAlign w:val="center"/>
          </w:tcPr>
          <w:p w14:paraId="5DA8E83E" w14:textId="79C80F6E" w:rsidR="002D184B" w:rsidRDefault="005E2635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39</w:t>
            </w:r>
            <w:r w:rsidR="003C374A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267 %</w:t>
            </w:r>
          </w:p>
        </w:tc>
      </w:tr>
    </w:tbl>
    <w:p w14:paraId="0C0352AD" w14:textId="77777777" w:rsidR="002D184B" w:rsidRDefault="002D184B" w:rsidP="002D184B"/>
    <w:p w14:paraId="57A60F46" w14:textId="77777777" w:rsidR="0054019D" w:rsidRDefault="0054019D" w:rsidP="002D184B"/>
    <w:p w14:paraId="079FA2D6" w14:textId="77777777" w:rsidR="0054019D" w:rsidRDefault="0054019D" w:rsidP="002D184B"/>
    <w:p w14:paraId="5513460A" w14:textId="77777777" w:rsidR="0054019D" w:rsidRDefault="0054019D" w:rsidP="002D184B"/>
    <w:p w14:paraId="2F8C7FB2" w14:textId="77777777" w:rsidR="0054019D" w:rsidRDefault="0054019D" w:rsidP="002D184B"/>
    <w:p w14:paraId="44960239" w14:textId="77777777" w:rsidR="0054019D" w:rsidRDefault="0054019D" w:rsidP="002D184B"/>
    <w:p w14:paraId="76B6D03B" w14:textId="77777777" w:rsidR="0054019D" w:rsidRDefault="0054019D" w:rsidP="002D184B"/>
    <w:p w14:paraId="16D667BB" w14:textId="77777777" w:rsidR="0054019D" w:rsidRDefault="0054019D" w:rsidP="002D184B"/>
    <w:p w14:paraId="6EFD76C7" w14:textId="77777777" w:rsidR="0054019D" w:rsidRDefault="0054019D" w:rsidP="002D184B"/>
    <w:p w14:paraId="495888F7" w14:textId="77777777" w:rsidR="0054019D" w:rsidRPr="002D184B" w:rsidRDefault="0054019D" w:rsidP="002D184B"/>
    <w:p w14:paraId="53ED262C" w14:textId="1AC49202" w:rsidR="00C63DB5" w:rsidRDefault="0011390F" w:rsidP="00C63DB5">
      <w:pPr>
        <w:pStyle w:val="Heading1"/>
      </w:pPr>
      <w:bookmarkStart w:id="61" w:name="_Toc233315581"/>
      <w:r>
        <w:lastRenderedPageBreak/>
        <w:t xml:space="preserve">Mjerenja </w:t>
      </w:r>
      <w:r w:rsidR="00B75E52">
        <w:t>izlaznog signala pojačala klase A, klase B i klase AB</w:t>
      </w:r>
      <w:bookmarkEnd w:id="61"/>
    </w:p>
    <w:p w14:paraId="439836D1" w14:textId="08EFAE4C" w:rsidR="002B0B37" w:rsidRDefault="00E12E09" w:rsidP="00FC79A0">
      <w:pPr>
        <w:ind w:firstLine="432"/>
      </w:pPr>
      <w:r>
        <w:t xml:space="preserve">U ovom poglavlju prikazani su rezultati mjerenja pojačala. Mjerenja su provedena na laboratorijskim maketama s pomoću izvora napajanja, generatora funkcija i digitalnog osciloskopa. Pri usporedbi rezultata uzete su u obzir moguće mjerne nesigurnosti </w:t>
      </w:r>
      <w:r w:rsidR="00FC79A0">
        <w:t>osciloskopa, tolerancije komponenata, odstupanja stvarnih tranzistora od idealnog modela i ograničenja očitanja harmonika iz FFT prikaza.</w:t>
      </w:r>
      <w:r>
        <w:t xml:space="preserve"> </w:t>
      </w:r>
    </w:p>
    <w:p w14:paraId="682F65B2" w14:textId="7E8AD2EB" w:rsidR="0054019D" w:rsidRDefault="0054019D" w:rsidP="0054019D">
      <w:pPr>
        <w:pStyle w:val="Caption"/>
        <w:keepNext/>
      </w:pPr>
      <w:bookmarkStart w:id="62" w:name="_Toc233317748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1</w:t>
        </w:r>
      </w:fldSimple>
      <w:r>
        <w:t xml:space="preserve"> </w:t>
      </w:r>
      <w:r w:rsidRPr="0054019D">
        <w:t>Mjerna oprema korištena pri mjerenju</w:t>
      </w:r>
      <w:bookmarkEnd w:id="62"/>
    </w:p>
    <w:tbl>
      <w:tblPr>
        <w:tblStyle w:val="TableGrid"/>
        <w:tblW w:w="8926" w:type="dxa"/>
        <w:jc w:val="center"/>
        <w:tblLook w:val="04A0" w:firstRow="1" w:lastRow="0" w:firstColumn="1" w:lastColumn="0" w:noHBand="0" w:noVBand="1"/>
      </w:tblPr>
      <w:tblGrid>
        <w:gridCol w:w="2506"/>
        <w:gridCol w:w="3692"/>
        <w:gridCol w:w="2728"/>
      </w:tblGrid>
      <w:tr w:rsidR="00B639D8" w14:paraId="06A62D13" w14:textId="77777777" w:rsidTr="00622EC3">
        <w:trPr>
          <w:jc w:val="center"/>
        </w:trPr>
        <w:tc>
          <w:tcPr>
            <w:tcW w:w="2506" w:type="dxa"/>
          </w:tcPr>
          <w:p w14:paraId="5D1A9A42" w14:textId="5B9E04D7" w:rsidR="00B639D8" w:rsidRDefault="00B639D8" w:rsidP="00B639D8">
            <w:pPr>
              <w:spacing w:before="0" w:after="0"/>
            </w:pPr>
            <w:r>
              <w:t>Mjerna oprema</w:t>
            </w:r>
          </w:p>
        </w:tc>
        <w:tc>
          <w:tcPr>
            <w:tcW w:w="3692" w:type="dxa"/>
          </w:tcPr>
          <w:p w14:paraId="609CBD73" w14:textId="1CE99B14" w:rsidR="00B639D8" w:rsidRDefault="00B639D8" w:rsidP="00B639D8">
            <w:pPr>
              <w:spacing w:before="0" w:after="0"/>
            </w:pPr>
            <w:r>
              <w:t>Model</w:t>
            </w:r>
          </w:p>
        </w:tc>
        <w:tc>
          <w:tcPr>
            <w:tcW w:w="2728" w:type="dxa"/>
          </w:tcPr>
          <w:p w14:paraId="781CDF0F" w14:textId="383C5CD9" w:rsidR="00B639D8" w:rsidRDefault="00B639D8" w:rsidP="00B639D8">
            <w:pPr>
              <w:spacing w:before="0" w:after="0"/>
            </w:pPr>
            <w:r>
              <w:t>Namjena</w:t>
            </w:r>
          </w:p>
        </w:tc>
      </w:tr>
      <w:tr w:rsidR="00B639D8" w14:paraId="519BEFF8" w14:textId="77777777" w:rsidTr="00622EC3">
        <w:trPr>
          <w:jc w:val="center"/>
        </w:trPr>
        <w:tc>
          <w:tcPr>
            <w:tcW w:w="2506" w:type="dxa"/>
          </w:tcPr>
          <w:p w14:paraId="301BF7A9" w14:textId="032473E6" w:rsidR="00B639D8" w:rsidRDefault="00B639D8" w:rsidP="00B639D8">
            <w:pPr>
              <w:spacing w:before="0" w:after="0"/>
            </w:pPr>
            <w:r>
              <w:t>Digitalni osciloskop</w:t>
            </w:r>
          </w:p>
        </w:tc>
        <w:tc>
          <w:tcPr>
            <w:tcW w:w="3692" w:type="dxa"/>
          </w:tcPr>
          <w:p w14:paraId="3BF8EC5B" w14:textId="113107D2" w:rsidR="00B639D8" w:rsidRPr="00622EC3" w:rsidRDefault="00BB5758" w:rsidP="00CE12CB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 xml:space="preserve">KEYSIGHT </w:t>
            </w:r>
            <w:r w:rsidR="00CE12CB" w:rsidRPr="00622EC3">
              <w:rPr>
                <w:sz w:val="20"/>
                <w:szCs w:val="18"/>
              </w:rPr>
              <w:t xml:space="preserve">DSOX1102 G Digital </w:t>
            </w:r>
            <w:proofErr w:type="spellStart"/>
            <w:r w:rsidR="00CE12CB" w:rsidRPr="00622EC3">
              <w:rPr>
                <w:sz w:val="20"/>
                <w:szCs w:val="18"/>
              </w:rPr>
              <w:t>Storage</w:t>
            </w:r>
            <w:proofErr w:type="spellEnd"/>
            <w:r w:rsidR="00CE12CB" w:rsidRPr="00622EC3">
              <w:rPr>
                <w:sz w:val="20"/>
                <w:szCs w:val="18"/>
              </w:rPr>
              <w:t xml:space="preserve"> </w:t>
            </w:r>
            <w:proofErr w:type="spellStart"/>
            <w:r w:rsidR="00CE12CB" w:rsidRPr="00622EC3">
              <w:rPr>
                <w:sz w:val="20"/>
                <w:szCs w:val="18"/>
              </w:rPr>
              <w:t>Oscilloscope</w:t>
            </w:r>
            <w:proofErr w:type="spellEnd"/>
          </w:p>
        </w:tc>
        <w:tc>
          <w:tcPr>
            <w:tcW w:w="2728" w:type="dxa"/>
          </w:tcPr>
          <w:p w14:paraId="5790305B" w14:textId="45F3E458" w:rsidR="00B639D8" w:rsidRPr="00622EC3" w:rsidRDefault="00671C51" w:rsidP="00671C51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Mjerenje vremenskog oblika izlaznog signala i FFT</w:t>
            </w:r>
          </w:p>
        </w:tc>
      </w:tr>
      <w:tr w:rsidR="00B639D8" w14:paraId="2C73BEAD" w14:textId="77777777" w:rsidTr="00622EC3">
        <w:trPr>
          <w:jc w:val="center"/>
        </w:trPr>
        <w:tc>
          <w:tcPr>
            <w:tcW w:w="2506" w:type="dxa"/>
          </w:tcPr>
          <w:p w14:paraId="6651DFEC" w14:textId="52F0C6B1" w:rsidR="00B639D8" w:rsidRDefault="00CE12CB" w:rsidP="00B639D8">
            <w:pPr>
              <w:spacing w:before="0" w:after="0"/>
            </w:pPr>
            <w:r>
              <w:t>Generator funkcija</w:t>
            </w:r>
          </w:p>
        </w:tc>
        <w:tc>
          <w:tcPr>
            <w:tcW w:w="3692" w:type="dxa"/>
          </w:tcPr>
          <w:p w14:paraId="6E0850F9" w14:textId="6DF4E19E" w:rsidR="00B639D8" w:rsidRPr="00622EC3" w:rsidRDefault="00440809" w:rsidP="00CE12CB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VOLTCRAFT 7202 SWEEP/FUNCTION Generator</w:t>
            </w:r>
          </w:p>
        </w:tc>
        <w:tc>
          <w:tcPr>
            <w:tcW w:w="2728" w:type="dxa"/>
          </w:tcPr>
          <w:p w14:paraId="50176468" w14:textId="23C905DC" w:rsidR="00B639D8" w:rsidRPr="00622EC3" w:rsidRDefault="00671C51" w:rsidP="00671C51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Generiranje sinusnog ulaznog signala</w:t>
            </w:r>
          </w:p>
        </w:tc>
      </w:tr>
      <w:tr w:rsidR="00B639D8" w14:paraId="74775605" w14:textId="77777777" w:rsidTr="00622EC3">
        <w:trPr>
          <w:jc w:val="center"/>
        </w:trPr>
        <w:tc>
          <w:tcPr>
            <w:tcW w:w="2506" w:type="dxa"/>
          </w:tcPr>
          <w:p w14:paraId="6F66C4F7" w14:textId="04AC03EE" w:rsidR="00B639D8" w:rsidRDefault="00CE12CB" w:rsidP="00B639D8">
            <w:pPr>
              <w:spacing w:before="0" w:after="0"/>
            </w:pPr>
            <w:r>
              <w:t>Izvor napajanja</w:t>
            </w:r>
          </w:p>
        </w:tc>
        <w:tc>
          <w:tcPr>
            <w:tcW w:w="3692" w:type="dxa"/>
          </w:tcPr>
          <w:p w14:paraId="549F3AEE" w14:textId="10ABF756" w:rsidR="00B639D8" w:rsidRPr="00622EC3" w:rsidRDefault="00440809" w:rsidP="00CE12CB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Laboratorijsko napajanje</w:t>
            </w:r>
          </w:p>
        </w:tc>
        <w:tc>
          <w:tcPr>
            <w:tcW w:w="2728" w:type="dxa"/>
          </w:tcPr>
          <w:p w14:paraId="7BA49865" w14:textId="2260D845" w:rsidR="00B639D8" w:rsidRPr="00622EC3" w:rsidRDefault="00671C51" w:rsidP="00671C51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 xml:space="preserve">Napajanje </w:t>
            </w:r>
            <w:r w:rsidR="00622EC3" w:rsidRPr="00622EC3">
              <w:rPr>
                <w:sz w:val="20"/>
                <w:szCs w:val="18"/>
              </w:rPr>
              <w:t>maketa</w:t>
            </w:r>
          </w:p>
        </w:tc>
      </w:tr>
      <w:tr w:rsidR="00B639D8" w14:paraId="488001F7" w14:textId="77777777" w:rsidTr="00622EC3">
        <w:trPr>
          <w:jc w:val="center"/>
        </w:trPr>
        <w:tc>
          <w:tcPr>
            <w:tcW w:w="2506" w:type="dxa"/>
          </w:tcPr>
          <w:p w14:paraId="212BFD6C" w14:textId="23710FD4" w:rsidR="00B639D8" w:rsidRDefault="00CE12CB" w:rsidP="00B639D8">
            <w:pPr>
              <w:spacing w:before="0" w:after="0"/>
            </w:pPr>
            <w:proofErr w:type="spellStart"/>
            <w:r>
              <w:t>Osciloskopska</w:t>
            </w:r>
            <w:proofErr w:type="spellEnd"/>
            <w:r>
              <w:t xml:space="preserve"> sonda</w:t>
            </w:r>
          </w:p>
        </w:tc>
        <w:tc>
          <w:tcPr>
            <w:tcW w:w="3692" w:type="dxa"/>
          </w:tcPr>
          <w:p w14:paraId="2FA5D899" w14:textId="5CC5CB73" w:rsidR="00B639D8" w:rsidRPr="00622EC3" w:rsidRDefault="00671C51" w:rsidP="00CE12CB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10:1</w:t>
            </w:r>
          </w:p>
        </w:tc>
        <w:tc>
          <w:tcPr>
            <w:tcW w:w="2728" w:type="dxa"/>
          </w:tcPr>
          <w:p w14:paraId="0873408C" w14:textId="2BD997B9" w:rsidR="00B639D8" w:rsidRPr="00622EC3" w:rsidRDefault="00622EC3" w:rsidP="00671C51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Spajanje mjernog signala na osciloskop</w:t>
            </w:r>
          </w:p>
        </w:tc>
      </w:tr>
      <w:tr w:rsidR="00B639D8" w14:paraId="1809C776" w14:textId="77777777" w:rsidTr="00622EC3">
        <w:trPr>
          <w:trHeight w:val="557"/>
          <w:jc w:val="center"/>
        </w:trPr>
        <w:tc>
          <w:tcPr>
            <w:tcW w:w="2506" w:type="dxa"/>
          </w:tcPr>
          <w:p w14:paraId="71D84907" w14:textId="0BDD4112" w:rsidR="00B639D8" w:rsidRDefault="00CE12CB" w:rsidP="00B639D8">
            <w:pPr>
              <w:spacing w:before="0" w:after="0"/>
            </w:pPr>
            <w:r>
              <w:t>Laboratorijska maketa</w:t>
            </w:r>
          </w:p>
        </w:tc>
        <w:tc>
          <w:tcPr>
            <w:tcW w:w="3692" w:type="dxa"/>
          </w:tcPr>
          <w:p w14:paraId="11768BC1" w14:textId="2D9231EF" w:rsidR="00B639D8" w:rsidRPr="00622EC3" w:rsidRDefault="00671C51" w:rsidP="00CE12CB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 xml:space="preserve">Pojačalo klase A i pojačalo klase </w:t>
            </w:r>
            <w:r w:rsidR="00622EC3" w:rsidRPr="00622EC3">
              <w:rPr>
                <w:sz w:val="20"/>
                <w:szCs w:val="18"/>
              </w:rPr>
              <w:t>B/</w:t>
            </w:r>
            <w:r w:rsidRPr="00622EC3">
              <w:rPr>
                <w:sz w:val="20"/>
                <w:szCs w:val="18"/>
              </w:rPr>
              <w:t>AB</w:t>
            </w:r>
          </w:p>
        </w:tc>
        <w:tc>
          <w:tcPr>
            <w:tcW w:w="2728" w:type="dxa"/>
          </w:tcPr>
          <w:p w14:paraId="0BDC287C" w14:textId="26D6C39C" w:rsidR="00B639D8" w:rsidRPr="00622EC3" w:rsidRDefault="00622EC3" w:rsidP="00671C51">
            <w:pPr>
              <w:spacing w:before="0" w:after="0"/>
              <w:jc w:val="left"/>
              <w:rPr>
                <w:sz w:val="20"/>
                <w:szCs w:val="18"/>
              </w:rPr>
            </w:pPr>
            <w:r w:rsidRPr="00622EC3">
              <w:rPr>
                <w:sz w:val="20"/>
                <w:szCs w:val="18"/>
              </w:rPr>
              <w:t>Mjerenje pojačala klase A, klase B i klase AB</w:t>
            </w:r>
          </w:p>
        </w:tc>
      </w:tr>
    </w:tbl>
    <w:p w14:paraId="51C02111" w14:textId="6887FC73" w:rsidR="00FC79A0" w:rsidRDefault="00FC79A0" w:rsidP="00FC79A0">
      <w:pPr>
        <w:ind w:firstLine="432"/>
      </w:pPr>
    </w:p>
    <w:p w14:paraId="00CF2861" w14:textId="77777777" w:rsidR="0054019D" w:rsidRDefault="0054019D" w:rsidP="00FC79A0">
      <w:pPr>
        <w:ind w:firstLine="432"/>
      </w:pPr>
    </w:p>
    <w:p w14:paraId="5F543FBD" w14:textId="77777777" w:rsidR="0054019D" w:rsidRDefault="0054019D" w:rsidP="00FC79A0">
      <w:pPr>
        <w:ind w:firstLine="432"/>
      </w:pPr>
    </w:p>
    <w:p w14:paraId="1B14D96E" w14:textId="77777777" w:rsidR="0054019D" w:rsidRDefault="0054019D" w:rsidP="00FC79A0">
      <w:pPr>
        <w:ind w:firstLine="432"/>
      </w:pPr>
    </w:p>
    <w:p w14:paraId="1968013D" w14:textId="77777777" w:rsidR="0054019D" w:rsidRDefault="0054019D" w:rsidP="00FC79A0">
      <w:pPr>
        <w:ind w:firstLine="432"/>
      </w:pPr>
    </w:p>
    <w:p w14:paraId="2087D20A" w14:textId="77777777" w:rsidR="0054019D" w:rsidRDefault="0054019D" w:rsidP="00FC79A0">
      <w:pPr>
        <w:ind w:firstLine="432"/>
      </w:pPr>
    </w:p>
    <w:p w14:paraId="396F3308" w14:textId="77777777" w:rsidR="0054019D" w:rsidRPr="002B0B37" w:rsidRDefault="0054019D" w:rsidP="00FC79A0">
      <w:pPr>
        <w:ind w:firstLine="432"/>
      </w:pPr>
    </w:p>
    <w:p w14:paraId="019E21E3" w14:textId="15CAC511" w:rsidR="00C63DB5" w:rsidRDefault="00C63DB5" w:rsidP="00C63DB5">
      <w:pPr>
        <w:pStyle w:val="Heading2"/>
      </w:pPr>
      <w:bookmarkStart w:id="63" w:name="_Toc233315582"/>
      <w:r>
        <w:lastRenderedPageBreak/>
        <w:t xml:space="preserve">Pojačalo klase A </w:t>
      </w:r>
      <w:r w:rsidR="005E2635">
        <w:t>u spoju zajedničkog kolektora</w:t>
      </w:r>
      <w:bookmarkEnd w:id="63"/>
    </w:p>
    <w:p w14:paraId="5B2C6239" w14:textId="67D209EE" w:rsidR="004F7B8C" w:rsidRDefault="004F7B8C" w:rsidP="002C21A7">
      <w:pPr>
        <w:ind w:firstLine="576"/>
      </w:pPr>
      <w:r>
        <w:t xml:space="preserve">U ovom </w:t>
      </w:r>
      <w:proofErr w:type="spellStart"/>
      <w:r>
        <w:t>potpoglavlju</w:t>
      </w:r>
      <w:proofErr w:type="spellEnd"/>
      <w:r>
        <w:t xml:space="preserve"> prikazani su mjerni rezultati mjerenja. </w:t>
      </w:r>
      <w:r>
        <w:tab/>
      </w:r>
      <w:r w:rsidR="002C21A7">
        <w:t>Rezultati su prikazani za iste vrijednosti otpora trošila kao u simulaciji i analitičkom proračunu.</w:t>
      </w:r>
    </w:p>
    <w:p w14:paraId="08D9DC17" w14:textId="77777777" w:rsidR="001271E6" w:rsidRDefault="00AB21C8" w:rsidP="001271E6">
      <w:pPr>
        <w:keepNext/>
        <w:ind w:firstLine="576"/>
        <w:jc w:val="center"/>
      </w:pPr>
      <w:r w:rsidRPr="00AB21C8">
        <w:rPr>
          <w:noProof/>
        </w:rPr>
        <w:drawing>
          <wp:inline distT="0" distB="0" distL="0" distR="0" wp14:anchorId="2E986583" wp14:editId="679485C3">
            <wp:extent cx="5399405" cy="2470150"/>
            <wp:effectExtent l="0" t="0" r="0" b="6350"/>
            <wp:docPr id="1402502893" name="Picture 1" descr="The image shows a cluttered workspace with a KEYSIGHT DSOX1102G Digital Signal Oscilloscope, various electronic components, and a handwritten not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502893" name="Picture 1" descr="The image shows a cluttered workspace with a KEYSIGHT DSOX1102G Digital Signal Oscilloscope, various electronic components, and a handwritten note.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B2FC" w14:textId="3BBDFECF" w:rsidR="0054019D" w:rsidRDefault="001271E6" w:rsidP="0054019D">
      <w:pPr>
        <w:pStyle w:val="Caption"/>
      </w:pPr>
      <w:bookmarkStart w:id="64" w:name="_Toc233317776"/>
      <w:r>
        <w:t xml:space="preserve">Slika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Slika \* ARABIC \s 1 ">
        <w:r>
          <w:rPr>
            <w:noProof/>
          </w:rPr>
          <w:t>1</w:t>
        </w:r>
      </w:fldSimple>
      <w:r>
        <w:t xml:space="preserve"> </w:t>
      </w:r>
      <w:r w:rsidRPr="00F5293A">
        <w:t>Mjerna oprema i laboratorijska maketa pojačala klase A</w:t>
      </w:r>
      <w:bookmarkEnd w:id="64"/>
    </w:p>
    <w:p w14:paraId="28190CDB" w14:textId="77777777" w:rsidR="0054019D" w:rsidRDefault="0054019D" w:rsidP="0054019D"/>
    <w:p w14:paraId="2BC1C917" w14:textId="77777777" w:rsidR="0054019D" w:rsidRDefault="0054019D" w:rsidP="0054019D"/>
    <w:p w14:paraId="015F2029" w14:textId="77777777" w:rsidR="0054019D" w:rsidRDefault="0054019D" w:rsidP="0054019D"/>
    <w:p w14:paraId="2A6AD159" w14:textId="77777777" w:rsidR="0054019D" w:rsidRDefault="0054019D" w:rsidP="0054019D"/>
    <w:p w14:paraId="12C35D87" w14:textId="77777777" w:rsidR="0054019D" w:rsidRDefault="0054019D" w:rsidP="0054019D"/>
    <w:p w14:paraId="7E929A3F" w14:textId="77777777" w:rsidR="0054019D" w:rsidRDefault="0054019D" w:rsidP="0054019D"/>
    <w:p w14:paraId="7A7F450F" w14:textId="77777777" w:rsidR="0054019D" w:rsidRDefault="0054019D" w:rsidP="0054019D"/>
    <w:p w14:paraId="2866AC1D" w14:textId="77777777" w:rsidR="0054019D" w:rsidRDefault="0054019D" w:rsidP="0054019D"/>
    <w:p w14:paraId="211BE442" w14:textId="77777777" w:rsidR="0054019D" w:rsidRPr="0054019D" w:rsidRDefault="0054019D" w:rsidP="0054019D"/>
    <w:p w14:paraId="7DB1AD0E" w14:textId="2CD2D0F6" w:rsidR="005E2635" w:rsidRDefault="005E2635" w:rsidP="005E2635">
      <w:pPr>
        <w:pStyle w:val="Heading3"/>
      </w:pPr>
      <w:bookmarkStart w:id="65" w:name="_Toc233315583"/>
      <w:r>
        <w:lastRenderedPageBreak/>
        <w:t>Vremenski prikaz izlaznog signala</w:t>
      </w:r>
      <w:bookmarkEnd w:id="65"/>
    </w:p>
    <w:p w14:paraId="6BAC132D" w14:textId="4594AD8A" w:rsidR="00BF1F09" w:rsidRDefault="002C21A7" w:rsidP="00C23398">
      <w:pPr>
        <w:ind w:firstLine="708"/>
      </w:pPr>
      <w:r>
        <w:t xml:space="preserve">U tablici su prikazani vremenski oblici izmjerenog izlaznog </w:t>
      </w:r>
      <w:r w:rsidR="00C23398">
        <w:t>napona pojačala. Prikazi omogućuju usporedbu oblika izlaznog signala za različite vrijednosti otpora trošila.</w:t>
      </w:r>
    </w:p>
    <w:p w14:paraId="16A98919" w14:textId="5D4576F1" w:rsidR="0054019D" w:rsidRDefault="0054019D" w:rsidP="0054019D">
      <w:pPr>
        <w:pStyle w:val="Caption"/>
        <w:keepNext/>
      </w:pPr>
      <w:bookmarkStart w:id="66" w:name="_Toc233317749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2</w:t>
        </w:r>
      </w:fldSimple>
      <w:r>
        <w:t xml:space="preserve"> </w:t>
      </w:r>
      <w:r w:rsidRPr="00D87F59">
        <w:t xml:space="preserve">Vremenski prikazi izmjerenog izlaznog </w:t>
      </w:r>
      <w:r>
        <w:t xml:space="preserve">signala </w:t>
      </w:r>
      <w:r w:rsidRPr="00D87F59">
        <w:t>za različite vrijednosti otpora trošila</w:t>
      </w:r>
      <w:bookmarkEnd w:id="66"/>
    </w:p>
    <w:tbl>
      <w:tblPr>
        <w:tblStyle w:val="TableGrid"/>
        <w:tblW w:w="8493" w:type="dxa"/>
        <w:jc w:val="center"/>
        <w:tblLayout w:type="fixed"/>
        <w:tblLook w:val="04A0" w:firstRow="1" w:lastRow="0" w:firstColumn="1" w:lastColumn="0" w:noHBand="0" w:noVBand="1"/>
      </w:tblPr>
      <w:tblGrid>
        <w:gridCol w:w="2831"/>
        <w:gridCol w:w="2976"/>
        <w:gridCol w:w="2686"/>
      </w:tblGrid>
      <w:tr w:rsidR="00BF1F09" w14:paraId="113451D0" w14:textId="77777777" w:rsidTr="007420C8">
        <w:trPr>
          <w:trHeight w:val="567"/>
          <w:jc w:val="center"/>
        </w:trPr>
        <w:tc>
          <w:tcPr>
            <w:tcW w:w="2831" w:type="dxa"/>
            <w:vAlign w:val="center"/>
          </w:tcPr>
          <w:p w14:paraId="03215631" w14:textId="77777777" w:rsidR="00BF1F09" w:rsidRPr="00F12A01" w:rsidRDefault="00872CD8" w:rsidP="007420C8">
            <w:pPr>
              <w:spacing w:before="0" w:after="0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=250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30F447C7" w14:textId="77777777" w:rsidR="00BF1F09" w:rsidRPr="00F12A0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=500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686" w:type="dxa"/>
            <w:vAlign w:val="center"/>
          </w:tcPr>
          <w:p w14:paraId="26727D0E" w14:textId="77777777" w:rsidR="00BF1F09" w:rsidRPr="00F12A0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BF1F09" w14:paraId="6A5E235F" w14:textId="77777777" w:rsidTr="007420C8">
        <w:trPr>
          <w:trHeight w:val="2522"/>
          <w:jc w:val="center"/>
        </w:trPr>
        <w:tc>
          <w:tcPr>
            <w:tcW w:w="2831" w:type="dxa"/>
            <w:vAlign w:val="center"/>
          </w:tcPr>
          <w:p w14:paraId="1F33563B" w14:textId="462A7D9A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67214EFD" wp14:editId="4603C0D3">
                  <wp:extent cx="1660525" cy="1062355"/>
                  <wp:effectExtent l="0" t="0" r="0" b="4445"/>
                  <wp:docPr id="260061498" name="Picture 28" descr="The image shows a waveform on an oscilloscope screen with a voltage reading of 1.00V, a time base of 0.0 seconds, and a frequency display of 200.0% with an auto-ranging feature enabled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061498" name="Picture 28" descr="The image shows a waveform on an oscilloscope screen with a voltage reading of 1.00V, a time base of 0.0 seconds, and a frequency display of 200.0% with an auto-ranging feature enabled.&#10;&#10;AI-generated content may be incorrect.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06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0F7FDBB8" w14:textId="1696D8D1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34088B30" wp14:editId="2F575FD2">
                  <wp:extent cx="1752600" cy="1122045"/>
                  <wp:effectExtent l="0" t="0" r="0" b="1905"/>
                  <wp:docPr id="1510486178" name="Picture 29" descr="The image depicts an oscilloscope display showing a sine wave signal with a peak voltage of 1.00V, accompanied by a frequency of 2 Hz, and includes control buttons for stopping the signal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86178" name="Picture 29" descr="The image depicts an oscilloscope display showing a sine wave signal with a peak voltage of 1.00V, accompanied by a frequency of 2 Hz, and includes control buttons for stopping the signal.&#10;&#10;AI-generated content may be incorrect."/>
                          <pic:cNvPicPr/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22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  <w:vAlign w:val="center"/>
          </w:tcPr>
          <w:p w14:paraId="371CE3DB" w14:textId="402F75BB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7C45FA5" wp14:editId="41B70E11">
                  <wp:extent cx="1568450" cy="988060"/>
                  <wp:effectExtent l="0" t="0" r="0" b="2540"/>
                  <wp:docPr id="590176860" name="Picture 27" descr="The diagram shows a single yellow line with a downward slope, intersecting a black horizontal line at the point (0,1)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0176860" name="Picture 27" descr="The diagram shows a single yellow line with a downward slope, intersecting a black horizontal line at the point (0,1).&#10;&#10;AI-generated content may be incorrect.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F09" w14:paraId="41D5AA3A" w14:textId="77777777" w:rsidTr="007420C8">
        <w:trPr>
          <w:gridAfter w:val="1"/>
          <w:wAfter w:w="2686" w:type="dxa"/>
          <w:trHeight w:val="567"/>
          <w:jc w:val="center"/>
        </w:trPr>
        <w:tc>
          <w:tcPr>
            <w:tcW w:w="2831" w:type="dxa"/>
            <w:vAlign w:val="center"/>
          </w:tcPr>
          <w:p w14:paraId="387FD30C" w14:textId="77777777" w:rsidR="00BF1F09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=1,5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1AD03D8A" w14:textId="77777777" w:rsidR="00BF1F09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=2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BF1F09" w14:paraId="72030636" w14:textId="77777777" w:rsidTr="007420C8">
        <w:trPr>
          <w:gridAfter w:val="1"/>
          <w:wAfter w:w="2686" w:type="dxa"/>
          <w:trHeight w:val="2507"/>
          <w:jc w:val="center"/>
        </w:trPr>
        <w:tc>
          <w:tcPr>
            <w:tcW w:w="2831" w:type="dxa"/>
            <w:vAlign w:val="center"/>
          </w:tcPr>
          <w:p w14:paraId="3CF05DC5" w14:textId="4660AF72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06377837" wp14:editId="230C70FD">
                  <wp:extent cx="1660525" cy="1073150"/>
                  <wp:effectExtent l="0" t="0" r="0" b="0"/>
                  <wp:docPr id="962425416" name="Picture 30" descr="The image shows an oscilloscope display with a waveform peaking at 2 volts, accompanied by time and frequency marker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2425416" name="Picture 30" descr="The image shows an oscilloscope display with a waveform peaking at 2 volts, accompanied by time and frequency markers.&#10;&#10;AI-generated content may be incorrect.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07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6C4A1B37" w14:textId="1B3A422E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2509A944" wp14:editId="66C4B2CE">
                  <wp:extent cx="1752600" cy="1121410"/>
                  <wp:effectExtent l="0" t="0" r="0" b="2540"/>
                  <wp:docPr id="1075878114" name="Picture 31" descr="The image appears to be an oscilloscope display showing a waveform with a voltage peak at 2.00V, an amplitude of 200%, and a marker at 1 ohm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78114" name="Picture 31" descr="The image appears to be an oscilloscope display showing a waveform with a voltage peak at 2.00V, an amplitude of 200%, and a marker at 1 ohm.&#10;&#10;AI-generated content may be incorrect."/>
                          <pic:cNvPicPr/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12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FDAE14" w14:textId="77777777" w:rsidR="00BF1F09" w:rsidRDefault="00BF1F09" w:rsidP="00BF1F09"/>
    <w:p w14:paraId="16FBC8FF" w14:textId="77777777" w:rsidR="00BF1F09" w:rsidRDefault="00BF1F09" w:rsidP="00BF1F09"/>
    <w:p w14:paraId="307C2187" w14:textId="77777777" w:rsidR="00BF1F09" w:rsidRDefault="00BF1F09" w:rsidP="00BF1F09"/>
    <w:p w14:paraId="04A1C425" w14:textId="77777777" w:rsidR="00BF1F09" w:rsidRDefault="00BF1F09" w:rsidP="00BF1F09"/>
    <w:p w14:paraId="66662CBC" w14:textId="77777777" w:rsidR="00AB21C8" w:rsidRDefault="00AB21C8" w:rsidP="00BF1F09"/>
    <w:p w14:paraId="33ED88CB" w14:textId="77777777" w:rsidR="00AB21C8" w:rsidRDefault="00AB21C8" w:rsidP="00BF1F09"/>
    <w:p w14:paraId="4DD123B4" w14:textId="77777777" w:rsidR="00AB21C8" w:rsidRPr="00BF1F09" w:rsidRDefault="00AB21C8" w:rsidP="00BF1F09"/>
    <w:p w14:paraId="2558D5FE" w14:textId="461A3C8F" w:rsidR="00BF1F09" w:rsidRDefault="00B75E52" w:rsidP="00BF1F09">
      <w:pPr>
        <w:pStyle w:val="Heading3"/>
      </w:pPr>
      <w:bookmarkStart w:id="67" w:name="_Toc233315584"/>
      <w:r>
        <w:lastRenderedPageBreak/>
        <w:t>Rastav izlaznog signala na harmonike</w:t>
      </w:r>
      <w:bookmarkEnd w:id="67"/>
    </w:p>
    <w:p w14:paraId="1272F9B3" w14:textId="7A77899F" w:rsidR="00BF1F09" w:rsidRDefault="00831B98" w:rsidP="00BF1F09">
      <w:r>
        <w:t>U tablici su prikazani FFT prikazi izmjerenog izlaznog signala.</w:t>
      </w:r>
    </w:p>
    <w:p w14:paraId="7E7A8791" w14:textId="40E94C88" w:rsidR="0054019D" w:rsidRDefault="0054019D" w:rsidP="0054019D">
      <w:pPr>
        <w:pStyle w:val="Caption"/>
        <w:keepNext/>
      </w:pPr>
      <w:bookmarkStart w:id="68" w:name="_Toc233317750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3</w:t>
        </w:r>
      </w:fldSimple>
      <w:r>
        <w:t xml:space="preserve"> </w:t>
      </w:r>
      <w:r w:rsidRPr="008E30AA">
        <w:t>FFT prikazi izmjerenog izlaznog signala za različite vrijednosti otpora trošila</w:t>
      </w:r>
      <w:bookmarkEnd w:id="68"/>
    </w:p>
    <w:tbl>
      <w:tblPr>
        <w:tblStyle w:val="TableGrid"/>
        <w:tblW w:w="8493" w:type="dxa"/>
        <w:jc w:val="center"/>
        <w:tblLayout w:type="fixed"/>
        <w:tblLook w:val="04A0" w:firstRow="1" w:lastRow="0" w:firstColumn="1" w:lastColumn="0" w:noHBand="0" w:noVBand="1"/>
      </w:tblPr>
      <w:tblGrid>
        <w:gridCol w:w="2831"/>
        <w:gridCol w:w="2976"/>
        <w:gridCol w:w="2686"/>
      </w:tblGrid>
      <w:tr w:rsidR="00BF1F09" w14:paraId="20C6FF8A" w14:textId="77777777" w:rsidTr="007420C8">
        <w:trPr>
          <w:trHeight w:val="567"/>
          <w:jc w:val="center"/>
        </w:trPr>
        <w:tc>
          <w:tcPr>
            <w:tcW w:w="2831" w:type="dxa"/>
            <w:vAlign w:val="center"/>
          </w:tcPr>
          <w:p w14:paraId="6BCB46C9" w14:textId="77777777" w:rsidR="00BF1F09" w:rsidRPr="00F12A01" w:rsidRDefault="00872CD8" w:rsidP="007420C8">
            <w:pPr>
              <w:spacing w:before="0" w:after="0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=250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70678248" w14:textId="77777777" w:rsidR="00BF1F09" w:rsidRPr="00F12A0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 xml:space="preserve">=500 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686" w:type="dxa"/>
            <w:vAlign w:val="center"/>
          </w:tcPr>
          <w:p w14:paraId="4DFDE856" w14:textId="77777777" w:rsidR="00BF1F09" w:rsidRPr="00F12A01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BF1F09" w14:paraId="307CA68A" w14:textId="77777777" w:rsidTr="007420C8">
        <w:trPr>
          <w:trHeight w:val="2522"/>
          <w:jc w:val="center"/>
        </w:trPr>
        <w:tc>
          <w:tcPr>
            <w:tcW w:w="2831" w:type="dxa"/>
            <w:vAlign w:val="center"/>
          </w:tcPr>
          <w:p w14:paraId="0D4611E0" w14:textId="12684309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44E07D85" wp14:editId="2A984587">
                  <wp:extent cx="1660525" cy="1023620"/>
                  <wp:effectExtent l="0" t="0" r="0" b="5080"/>
                  <wp:docPr id="1050104043" name="Picture 32" descr="The diagram displays a frequency spectrum or Fast Fourier Transform (FFT) output, likely showing signal or waveform data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0104043" name="Picture 32" descr="The diagram displays a frequency spectrum or Fast Fourier Transform (FFT) output, likely showing signal or waveform data.&#10;&#10;AI-generated content may be incorrect.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023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54286F74" w14:textId="24317B3C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19518225" wp14:editId="6DD54A82">
                  <wp:extent cx="1752600" cy="1080770"/>
                  <wp:effectExtent l="0" t="0" r="0" b="5080"/>
                  <wp:docPr id="688945866" name="Picture 33" descr="The diagram depicts a graph showing a frequency spectrum with a peak at a specific frequency, indicating a Fast Fourier Transform (FFT) output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8945866" name="Picture 33" descr="The diagram depicts a graph showing a frequency spectrum with a peak at a specific frequency, indicating a Fast Fourier Transform (FFT) output.&#10;&#10;AI-generated content may be incorrect.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86" w:type="dxa"/>
            <w:vAlign w:val="center"/>
          </w:tcPr>
          <w:p w14:paraId="2E488E02" w14:textId="529F83D1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4C90D0C7" wp14:editId="35DCAC93">
                  <wp:extent cx="1568450" cy="789940"/>
                  <wp:effectExtent l="0" t="0" r="0" b="0"/>
                  <wp:docPr id="1873344763" name="Picture 34" descr="The image displays a KeySIGHT FFT (Fast Fourier Transform) interface with settings for a frequency span of 10.0 kHz, a center frequency of 5.0 kHz, a scale of 20 dB, and an FFT resolution of 477 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344763" name="Picture 34" descr="The image displays a KeySIGHT FFT (Fast Fourier Transform) interface with settings for a frequency span of 10.0 kHz, a center frequency of 5.0 kHz, a scale of 20 dB, and an FFT resolution of 477 Hz.&#10;&#10;AI-generated content may be incorrect.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789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1F09" w14:paraId="29CD16D2" w14:textId="77777777" w:rsidTr="007420C8">
        <w:trPr>
          <w:gridAfter w:val="1"/>
          <w:wAfter w:w="2686" w:type="dxa"/>
          <w:trHeight w:val="567"/>
          <w:jc w:val="center"/>
        </w:trPr>
        <w:tc>
          <w:tcPr>
            <w:tcW w:w="2831" w:type="dxa"/>
            <w:vAlign w:val="center"/>
          </w:tcPr>
          <w:p w14:paraId="390DBE5F" w14:textId="77777777" w:rsidR="00BF1F09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=1,5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  <w:tc>
          <w:tcPr>
            <w:tcW w:w="2976" w:type="dxa"/>
            <w:vAlign w:val="center"/>
          </w:tcPr>
          <w:p w14:paraId="5F4D0BDD" w14:textId="77777777" w:rsidR="00BF1F09" w:rsidRDefault="00872CD8" w:rsidP="007420C8">
            <w:pPr>
              <w:spacing w:before="0" w:after="0"/>
              <w:jc w:val="center"/>
              <w:rPr>
                <w:noProof/>
                <w:lang w:eastAsia="hr-HR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noProof/>
                        <w:lang w:eastAsia="hr-HR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  <w:noProof/>
                        <w:lang w:eastAsia="hr-HR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  <w:noProof/>
                    <w:lang w:eastAsia="hr-HR"/>
                  </w:rPr>
                  <m:t>=2 k</m:t>
                </m:r>
                <m:r>
                  <m:rPr>
                    <m:sty m:val="p"/>
                  </m:rPr>
                  <w:rPr>
                    <w:rFonts w:ascii="Cambria Math" w:hAnsi="Cambria Math"/>
                    <w:noProof/>
                    <w:lang w:eastAsia="hr-HR"/>
                  </w:rPr>
                  <m:t>Ω</m:t>
                </m:r>
              </m:oMath>
            </m:oMathPara>
          </w:p>
        </w:tc>
      </w:tr>
      <w:tr w:rsidR="00BF1F09" w14:paraId="6AB794FE" w14:textId="77777777" w:rsidTr="007420C8">
        <w:trPr>
          <w:gridAfter w:val="1"/>
          <w:wAfter w:w="2686" w:type="dxa"/>
          <w:trHeight w:val="2507"/>
          <w:jc w:val="center"/>
        </w:trPr>
        <w:tc>
          <w:tcPr>
            <w:tcW w:w="2831" w:type="dxa"/>
            <w:vAlign w:val="center"/>
          </w:tcPr>
          <w:p w14:paraId="3BF14198" w14:textId="7112CE2D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97C9393" wp14:editId="5EF3464C">
                  <wp:extent cx="1660525" cy="1043940"/>
                  <wp:effectExtent l="0" t="0" r="0" b="3810"/>
                  <wp:docPr id="1986262614" name="Picture 35" descr="The image displays a KeySight DSO-X 1102G oscilloscope screen capturing a signal with settings for FFT, DC coupling, fine bandwidth limit, and an inverted display, measuring a voltage of +1.19000V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262614" name="Picture 35" descr="The image displays a KeySight DSO-X 1102G oscilloscope screen capturing a signal with settings for FFT, DC coupling, fine bandwidth limit, and an inverted display, measuring a voltage of +1.19000V.&#10;&#10;AI-generated content may be incorrect.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25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6" w:type="dxa"/>
            <w:vAlign w:val="center"/>
          </w:tcPr>
          <w:p w14:paraId="316E2CC0" w14:textId="0D43DB44" w:rsidR="00BF1F09" w:rsidRDefault="00D93BAE" w:rsidP="007420C8">
            <w:pPr>
              <w:spacing w:before="0" w:after="0"/>
              <w:jc w:val="center"/>
            </w:pPr>
            <w:r>
              <w:rPr>
                <w:noProof/>
                <w:lang w:eastAsia="hr-HR"/>
              </w:rPr>
              <w:drawing>
                <wp:inline distT="0" distB="0" distL="0" distR="0" wp14:anchorId="7F3F7799" wp14:editId="287D3771">
                  <wp:extent cx="1752600" cy="876300"/>
                  <wp:effectExtent l="0" t="0" r="0" b="0"/>
                  <wp:docPr id="1601540804" name="Picture 36" descr="The image depicts a frequency spectrum display with a Fast Fourier Transform (FFT) analysis, showing a peak at 5.00kHz, a span of 10.0kHz, and an FFT resolution of 477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1540804" name="Picture 36" descr="The image depicts a frequency spectrum display with a Fast Fourier Transform (FFT) analysis, showing a peak at 5.00kHz, a span of 10.0kHz, and an FFT resolution of 477Hz.&#10;&#10;AI-generated content may be incorrect."/>
                          <pic:cNvPicPr/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A54815" w14:textId="77777777" w:rsidR="00BF1F09" w:rsidRDefault="00BF1F09" w:rsidP="00BF1F09"/>
    <w:p w14:paraId="79E3F5F2" w14:textId="77777777" w:rsidR="0054019D" w:rsidRDefault="0054019D" w:rsidP="00BF1F09"/>
    <w:p w14:paraId="16FF80D1" w14:textId="77777777" w:rsidR="0054019D" w:rsidRDefault="0054019D" w:rsidP="00BF1F09"/>
    <w:p w14:paraId="46AD2633" w14:textId="77777777" w:rsidR="0054019D" w:rsidRDefault="0054019D" w:rsidP="00BF1F09"/>
    <w:p w14:paraId="543A32A1" w14:textId="77777777" w:rsidR="0054019D" w:rsidRDefault="0054019D" w:rsidP="00BF1F09"/>
    <w:p w14:paraId="3AD6ADE1" w14:textId="77777777" w:rsidR="0054019D" w:rsidRDefault="0054019D" w:rsidP="00BF1F09"/>
    <w:p w14:paraId="6F6EDBBD" w14:textId="77777777" w:rsidR="0054019D" w:rsidRPr="00BF1F09" w:rsidRDefault="0054019D" w:rsidP="00BF1F09"/>
    <w:p w14:paraId="725FDED7" w14:textId="213C14F7" w:rsidR="00BF1F09" w:rsidRDefault="00B75E52" w:rsidP="00BF1F09">
      <w:pPr>
        <w:pStyle w:val="Heading3"/>
      </w:pPr>
      <w:bookmarkStart w:id="69" w:name="_Toc233315585"/>
      <w:r>
        <w:lastRenderedPageBreak/>
        <w:t>Harmonijska analiza</w:t>
      </w:r>
      <w:bookmarkEnd w:id="69"/>
    </w:p>
    <w:p w14:paraId="0DFDEC3E" w14:textId="5B79F0D7" w:rsidR="00831B98" w:rsidRPr="00831B98" w:rsidRDefault="00D83DC6" w:rsidP="00D83DC6">
      <w:pPr>
        <w:ind w:firstLine="708"/>
      </w:pPr>
      <w:r w:rsidRPr="00D83DC6">
        <w:t>U tablici su prikazane izmjerene vrijednosti harmonika, ukupnog harmonijskog izobličenja</w:t>
      </w:r>
      <w:r>
        <w:t>.</w:t>
      </w:r>
    </w:p>
    <w:p w14:paraId="3B68B08F" w14:textId="77052D2F" w:rsidR="0054019D" w:rsidRDefault="0054019D" w:rsidP="0054019D">
      <w:pPr>
        <w:pStyle w:val="Caption"/>
        <w:keepNext/>
      </w:pPr>
      <w:bookmarkStart w:id="70" w:name="_Toc233317751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4</w:t>
        </w:r>
      </w:fldSimple>
      <w:r>
        <w:t xml:space="preserve"> </w:t>
      </w:r>
      <w:r w:rsidRPr="000C0DE1">
        <w:t>Harmonici i THD dobiveni mjerenjem</w:t>
      </w:r>
      <w:bookmarkEnd w:id="70"/>
    </w:p>
    <w:tbl>
      <w:tblPr>
        <w:tblStyle w:val="TableGrid"/>
        <w:tblW w:w="8642" w:type="dxa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  <w:gridCol w:w="1417"/>
        <w:gridCol w:w="1276"/>
      </w:tblGrid>
      <w:tr w:rsidR="00BF1F09" w:rsidRPr="00EF1896" w14:paraId="040DA08C" w14:textId="77777777" w:rsidTr="007420C8">
        <w:trPr>
          <w:jc w:val="center"/>
        </w:trPr>
        <w:tc>
          <w:tcPr>
            <w:tcW w:w="2043" w:type="dxa"/>
            <w:vAlign w:val="center"/>
          </w:tcPr>
          <w:p w14:paraId="2605D39B" w14:textId="77777777" w:rsidR="00BF1F09" w:rsidRPr="00EF1896" w:rsidRDefault="00BF1F09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EF1896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489396E2" w14:textId="77777777" w:rsidR="00BF1F09" w:rsidRPr="00EF1896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61103112" w14:textId="77777777" w:rsidR="00BF1F09" w:rsidRPr="00EF1896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453758A1" w14:textId="77777777" w:rsidR="00BF1F09" w:rsidRPr="00EF1896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417" w:type="dxa"/>
            <w:vAlign w:val="center"/>
          </w:tcPr>
          <w:p w14:paraId="774FF133" w14:textId="77777777" w:rsidR="00BF1F09" w:rsidRPr="00EF1896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50E53420" w14:textId="77777777" w:rsidR="00BF1F09" w:rsidRPr="00EF1896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eastAsiaTheme="minorEastAsia" w:hAnsi="Cambria Math"/>
                    <w:sz w:val="20"/>
                    <w:szCs w:val="18"/>
                  </w:rPr>
                  <m:t>Ω</m:t>
                </m:r>
              </m:oMath>
            </m:oMathPara>
          </w:p>
        </w:tc>
      </w:tr>
      <w:tr w:rsidR="00BF1F09" w:rsidRPr="00355419" w14:paraId="75D9F939" w14:textId="77777777" w:rsidTr="007420C8">
        <w:trPr>
          <w:jc w:val="center"/>
        </w:trPr>
        <w:tc>
          <w:tcPr>
            <w:tcW w:w="2043" w:type="dxa"/>
          </w:tcPr>
          <w:p w14:paraId="19D4C413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272BCA3" w14:textId="5DA81900" w:rsidR="00BF1F09" w:rsidRPr="00355419" w:rsidRDefault="001F25B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596 V</w:t>
            </w:r>
          </w:p>
        </w:tc>
        <w:tc>
          <w:tcPr>
            <w:tcW w:w="1276" w:type="dxa"/>
            <w:vAlign w:val="center"/>
          </w:tcPr>
          <w:p w14:paraId="56BB6160" w14:textId="6345FC4B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262 V</w:t>
            </w:r>
          </w:p>
        </w:tc>
        <w:tc>
          <w:tcPr>
            <w:tcW w:w="1276" w:type="dxa"/>
            <w:vAlign w:val="center"/>
          </w:tcPr>
          <w:p w14:paraId="6D938780" w14:textId="00B3F3EA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049 V</w:t>
            </w:r>
          </w:p>
        </w:tc>
        <w:tc>
          <w:tcPr>
            <w:tcW w:w="1417" w:type="dxa"/>
            <w:vAlign w:val="center"/>
          </w:tcPr>
          <w:p w14:paraId="4FC21B5B" w14:textId="65B6C9D4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305 V</w:t>
            </w:r>
          </w:p>
        </w:tc>
        <w:tc>
          <w:tcPr>
            <w:tcW w:w="1276" w:type="dxa"/>
            <w:vAlign w:val="center"/>
          </w:tcPr>
          <w:p w14:paraId="64A05496" w14:textId="40D252A5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491 V</w:t>
            </w:r>
          </w:p>
        </w:tc>
      </w:tr>
      <w:tr w:rsidR="00BF1F09" w:rsidRPr="00355419" w14:paraId="065EB346" w14:textId="77777777" w:rsidTr="007420C8">
        <w:trPr>
          <w:jc w:val="center"/>
        </w:trPr>
        <w:tc>
          <w:tcPr>
            <w:tcW w:w="2043" w:type="dxa"/>
          </w:tcPr>
          <w:p w14:paraId="463AEDC7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DC0BEB0" w14:textId="256F7263" w:rsidR="00BF1F09" w:rsidRPr="00355419" w:rsidRDefault="001F25B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885 V</w:t>
            </w:r>
          </w:p>
        </w:tc>
        <w:tc>
          <w:tcPr>
            <w:tcW w:w="1276" w:type="dxa"/>
            <w:vAlign w:val="center"/>
          </w:tcPr>
          <w:p w14:paraId="46604625" w14:textId="28D7420B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944 V</w:t>
            </w:r>
          </w:p>
        </w:tc>
        <w:tc>
          <w:tcPr>
            <w:tcW w:w="1276" w:type="dxa"/>
            <w:vAlign w:val="center"/>
          </w:tcPr>
          <w:p w14:paraId="766FDBF8" w14:textId="47A70131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901 V</w:t>
            </w:r>
          </w:p>
        </w:tc>
        <w:tc>
          <w:tcPr>
            <w:tcW w:w="1417" w:type="dxa"/>
            <w:vAlign w:val="center"/>
          </w:tcPr>
          <w:p w14:paraId="3C56B3D4" w14:textId="645D4513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834 V</w:t>
            </w:r>
          </w:p>
        </w:tc>
        <w:tc>
          <w:tcPr>
            <w:tcW w:w="1276" w:type="dxa"/>
            <w:vAlign w:val="center"/>
          </w:tcPr>
          <w:p w14:paraId="653D93DF" w14:textId="659A4FF7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789 V</w:t>
            </w:r>
          </w:p>
        </w:tc>
      </w:tr>
      <w:tr w:rsidR="00BF1F09" w:rsidRPr="00355419" w14:paraId="74CC6BAC" w14:textId="77777777" w:rsidTr="007420C8">
        <w:trPr>
          <w:jc w:val="center"/>
        </w:trPr>
        <w:tc>
          <w:tcPr>
            <w:tcW w:w="2043" w:type="dxa"/>
          </w:tcPr>
          <w:p w14:paraId="7A102F10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9EA6036" w14:textId="45BFD4F8" w:rsidR="00BF1F09" w:rsidRPr="00355419" w:rsidRDefault="001F25B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226 V</w:t>
            </w:r>
          </w:p>
        </w:tc>
        <w:tc>
          <w:tcPr>
            <w:tcW w:w="1276" w:type="dxa"/>
            <w:vAlign w:val="center"/>
          </w:tcPr>
          <w:p w14:paraId="0F79EAEF" w14:textId="4E44B83A" w:rsidR="00BF1F09" w:rsidRPr="00FF7606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  <w:lang w:val="en-GB"/>
              </w:rPr>
            </w:pPr>
            <w:r>
              <w:rPr>
                <w:rFonts w:ascii="Aptos Narrow" w:hAnsi="Aptos Narrow"/>
                <w:color w:val="000000"/>
                <w:sz w:val="22"/>
                <w:lang w:val="en-GB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  <w:lang w:val="en-GB"/>
              </w:rPr>
              <w:t>,</w:t>
            </w:r>
            <w:r>
              <w:rPr>
                <w:rFonts w:ascii="Aptos Narrow" w:hAnsi="Aptos Narrow"/>
                <w:color w:val="000000"/>
                <w:sz w:val="22"/>
                <w:lang w:val="en-GB"/>
              </w:rPr>
              <w:t>263 V</w:t>
            </w:r>
          </w:p>
        </w:tc>
        <w:tc>
          <w:tcPr>
            <w:tcW w:w="1276" w:type="dxa"/>
            <w:vAlign w:val="center"/>
          </w:tcPr>
          <w:p w14:paraId="53369B34" w14:textId="40A7883B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276 V</w:t>
            </w:r>
          </w:p>
        </w:tc>
        <w:tc>
          <w:tcPr>
            <w:tcW w:w="1417" w:type="dxa"/>
            <w:vAlign w:val="center"/>
          </w:tcPr>
          <w:p w14:paraId="70ED058F" w14:textId="6D464A36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215 V</w:t>
            </w:r>
          </w:p>
        </w:tc>
        <w:tc>
          <w:tcPr>
            <w:tcW w:w="1276" w:type="dxa"/>
            <w:vAlign w:val="center"/>
          </w:tcPr>
          <w:p w14:paraId="4FFB3FD3" w14:textId="7D2F3277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159 V</w:t>
            </w:r>
          </w:p>
        </w:tc>
      </w:tr>
      <w:tr w:rsidR="00BF1F09" w:rsidRPr="00355419" w14:paraId="51F5FDF2" w14:textId="77777777" w:rsidTr="007420C8">
        <w:trPr>
          <w:jc w:val="center"/>
        </w:trPr>
        <w:tc>
          <w:tcPr>
            <w:tcW w:w="2043" w:type="dxa"/>
          </w:tcPr>
          <w:p w14:paraId="614BA682" w14:textId="77777777" w:rsidR="00BF1F09" w:rsidRPr="00311B25" w:rsidRDefault="00872CD8" w:rsidP="007420C8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E3FC157" w14:textId="5C38360F" w:rsidR="00BF1F09" w:rsidRPr="00355419" w:rsidRDefault="001F25B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161 V</w:t>
            </w:r>
          </w:p>
        </w:tc>
        <w:tc>
          <w:tcPr>
            <w:tcW w:w="1276" w:type="dxa"/>
            <w:vAlign w:val="center"/>
          </w:tcPr>
          <w:p w14:paraId="5EE8E099" w14:textId="1EACBAE7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131 V</w:t>
            </w:r>
          </w:p>
        </w:tc>
        <w:tc>
          <w:tcPr>
            <w:tcW w:w="1276" w:type="dxa"/>
            <w:vAlign w:val="center"/>
          </w:tcPr>
          <w:p w14:paraId="26FD3E0D" w14:textId="5D75197C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115 V</w:t>
            </w:r>
          </w:p>
        </w:tc>
        <w:tc>
          <w:tcPr>
            <w:tcW w:w="1417" w:type="dxa"/>
            <w:vAlign w:val="center"/>
          </w:tcPr>
          <w:p w14:paraId="5C4244D9" w14:textId="7984E572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128 V</w:t>
            </w:r>
          </w:p>
        </w:tc>
        <w:tc>
          <w:tcPr>
            <w:tcW w:w="1276" w:type="dxa"/>
            <w:vAlign w:val="center"/>
          </w:tcPr>
          <w:p w14:paraId="755827A6" w14:textId="7A45C74A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118 V</w:t>
            </w:r>
          </w:p>
        </w:tc>
      </w:tr>
      <w:tr w:rsidR="00BF1F09" w:rsidRPr="00355419" w14:paraId="7B0CCA7F" w14:textId="77777777" w:rsidTr="007420C8">
        <w:trPr>
          <w:jc w:val="center"/>
        </w:trPr>
        <w:tc>
          <w:tcPr>
            <w:tcW w:w="2043" w:type="dxa"/>
          </w:tcPr>
          <w:p w14:paraId="651C0374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EBD7179" w14:textId="5D4286BF" w:rsidR="00BF1F09" w:rsidRPr="006259BB" w:rsidRDefault="001F25B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074 V</w:t>
            </w:r>
          </w:p>
        </w:tc>
        <w:tc>
          <w:tcPr>
            <w:tcW w:w="1276" w:type="dxa"/>
            <w:vAlign w:val="center"/>
          </w:tcPr>
          <w:p w14:paraId="44B72438" w14:textId="637E9D23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096 V</w:t>
            </w:r>
          </w:p>
        </w:tc>
        <w:tc>
          <w:tcPr>
            <w:tcW w:w="1276" w:type="dxa"/>
            <w:vAlign w:val="center"/>
          </w:tcPr>
          <w:p w14:paraId="40F55C86" w14:textId="1FB47AB4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048 V</w:t>
            </w:r>
          </w:p>
        </w:tc>
        <w:tc>
          <w:tcPr>
            <w:tcW w:w="1417" w:type="dxa"/>
            <w:vAlign w:val="center"/>
          </w:tcPr>
          <w:p w14:paraId="1FEB54E7" w14:textId="38590865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039 V</w:t>
            </w:r>
          </w:p>
        </w:tc>
        <w:tc>
          <w:tcPr>
            <w:tcW w:w="1276" w:type="dxa"/>
            <w:vAlign w:val="center"/>
          </w:tcPr>
          <w:p w14:paraId="2224DBB1" w14:textId="044D9366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060 V</w:t>
            </w:r>
          </w:p>
        </w:tc>
      </w:tr>
      <w:tr w:rsidR="00BF1F09" w:rsidRPr="00355419" w14:paraId="2D40DADF" w14:textId="77777777" w:rsidTr="007420C8">
        <w:trPr>
          <w:jc w:val="center"/>
        </w:trPr>
        <w:tc>
          <w:tcPr>
            <w:tcW w:w="2043" w:type="dxa"/>
          </w:tcPr>
          <w:p w14:paraId="34C168FE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AE59FAD" w14:textId="639D11C3" w:rsidR="00BF1F09" w:rsidRPr="00355419" w:rsidRDefault="001F25B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063 V</w:t>
            </w:r>
          </w:p>
        </w:tc>
        <w:tc>
          <w:tcPr>
            <w:tcW w:w="1276" w:type="dxa"/>
            <w:vAlign w:val="center"/>
          </w:tcPr>
          <w:p w14:paraId="562BB405" w14:textId="00BD4D3D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038 V</w:t>
            </w:r>
          </w:p>
        </w:tc>
        <w:tc>
          <w:tcPr>
            <w:tcW w:w="1276" w:type="dxa"/>
            <w:vAlign w:val="center"/>
          </w:tcPr>
          <w:p w14:paraId="65A60D8A" w14:textId="056F561E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061 V</w:t>
            </w:r>
          </w:p>
        </w:tc>
        <w:tc>
          <w:tcPr>
            <w:tcW w:w="1417" w:type="dxa"/>
            <w:vAlign w:val="center"/>
          </w:tcPr>
          <w:p w14:paraId="2E624C4A" w14:textId="0A60DFA7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032 V</w:t>
            </w:r>
          </w:p>
        </w:tc>
        <w:tc>
          <w:tcPr>
            <w:tcW w:w="1276" w:type="dxa"/>
            <w:vAlign w:val="center"/>
          </w:tcPr>
          <w:p w14:paraId="0C156E9B" w14:textId="71AFACB8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027 V</w:t>
            </w:r>
          </w:p>
        </w:tc>
      </w:tr>
      <w:tr w:rsidR="00BF1F09" w:rsidRPr="00355419" w14:paraId="47C4820B" w14:textId="77777777" w:rsidTr="007420C8">
        <w:trPr>
          <w:jc w:val="center"/>
        </w:trPr>
        <w:tc>
          <w:tcPr>
            <w:tcW w:w="2043" w:type="dxa"/>
          </w:tcPr>
          <w:p w14:paraId="2C195715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32E91B3" w14:textId="1BA8EBB3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035 V</w:t>
            </w:r>
          </w:p>
        </w:tc>
        <w:tc>
          <w:tcPr>
            <w:tcW w:w="1276" w:type="dxa"/>
            <w:vAlign w:val="center"/>
          </w:tcPr>
          <w:p w14:paraId="0C986E66" w14:textId="53856537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053 V</w:t>
            </w:r>
          </w:p>
        </w:tc>
        <w:tc>
          <w:tcPr>
            <w:tcW w:w="1276" w:type="dxa"/>
            <w:vAlign w:val="center"/>
          </w:tcPr>
          <w:p w14:paraId="4ED007E2" w14:textId="31DA7C0A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038 V</w:t>
            </w:r>
          </w:p>
        </w:tc>
        <w:tc>
          <w:tcPr>
            <w:tcW w:w="1417" w:type="dxa"/>
            <w:vAlign w:val="center"/>
          </w:tcPr>
          <w:p w14:paraId="1DCB5839" w14:textId="1F5F6BBC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036 V</w:t>
            </w:r>
          </w:p>
        </w:tc>
        <w:tc>
          <w:tcPr>
            <w:tcW w:w="1276" w:type="dxa"/>
            <w:vAlign w:val="center"/>
          </w:tcPr>
          <w:p w14:paraId="1D04447F" w14:textId="45408B49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013 V</w:t>
            </w:r>
          </w:p>
        </w:tc>
      </w:tr>
      <w:tr w:rsidR="00BF1F09" w:rsidRPr="00355419" w14:paraId="700EF35E" w14:textId="77777777" w:rsidTr="007420C8">
        <w:trPr>
          <w:jc w:val="center"/>
        </w:trPr>
        <w:tc>
          <w:tcPr>
            <w:tcW w:w="2043" w:type="dxa"/>
          </w:tcPr>
          <w:p w14:paraId="58BDCBE4" w14:textId="77777777" w:rsidR="00BF1F0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443D940" w14:textId="17DE5EC8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043 V</w:t>
            </w:r>
          </w:p>
        </w:tc>
        <w:tc>
          <w:tcPr>
            <w:tcW w:w="1276" w:type="dxa"/>
            <w:vAlign w:val="center"/>
          </w:tcPr>
          <w:p w14:paraId="39F2238C" w14:textId="767C3149" w:rsidR="00BF1F09" w:rsidRPr="0035541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024 V</w:t>
            </w:r>
          </w:p>
        </w:tc>
        <w:tc>
          <w:tcPr>
            <w:tcW w:w="1276" w:type="dxa"/>
            <w:vAlign w:val="center"/>
          </w:tcPr>
          <w:p w14:paraId="194A8DA6" w14:textId="03EB03EE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012 V</w:t>
            </w:r>
          </w:p>
        </w:tc>
        <w:tc>
          <w:tcPr>
            <w:tcW w:w="1417" w:type="dxa"/>
            <w:vAlign w:val="center"/>
          </w:tcPr>
          <w:p w14:paraId="5C28E056" w14:textId="7374BEAF" w:rsidR="00BF1F09" w:rsidRPr="0035541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025 V</w:t>
            </w:r>
          </w:p>
        </w:tc>
        <w:tc>
          <w:tcPr>
            <w:tcW w:w="1276" w:type="dxa"/>
            <w:vAlign w:val="center"/>
          </w:tcPr>
          <w:p w14:paraId="27332493" w14:textId="533840E8" w:rsidR="00BF1F09" w:rsidRPr="0035541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021 V</w:t>
            </w:r>
          </w:p>
        </w:tc>
      </w:tr>
      <w:tr w:rsidR="00BF1F09" w:rsidRPr="00355419" w14:paraId="17FD42C1" w14:textId="77777777" w:rsidTr="007420C8">
        <w:trPr>
          <w:jc w:val="center"/>
        </w:trPr>
        <w:tc>
          <w:tcPr>
            <w:tcW w:w="2043" w:type="dxa"/>
          </w:tcPr>
          <w:p w14:paraId="089B406F" w14:textId="77777777" w:rsidR="00BF1F09" w:rsidRDefault="00872CD8" w:rsidP="007420C8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703895D" w14:textId="5A1DF3C3" w:rsidR="00BF1F0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58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509%</w:t>
            </w:r>
          </w:p>
        </w:tc>
        <w:tc>
          <w:tcPr>
            <w:tcW w:w="1276" w:type="dxa"/>
            <w:vAlign w:val="center"/>
          </w:tcPr>
          <w:p w14:paraId="6DB9809C" w14:textId="4660FD02" w:rsidR="00BF1F09" w:rsidRDefault="007D16F8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44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022 %</w:t>
            </w:r>
          </w:p>
        </w:tc>
        <w:tc>
          <w:tcPr>
            <w:tcW w:w="1276" w:type="dxa"/>
            <w:vAlign w:val="center"/>
          </w:tcPr>
          <w:p w14:paraId="0087D9FC" w14:textId="5B0282BD" w:rsidR="00BF1F0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31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266 %</w:t>
            </w:r>
          </w:p>
        </w:tc>
        <w:tc>
          <w:tcPr>
            <w:tcW w:w="1417" w:type="dxa"/>
            <w:vAlign w:val="center"/>
          </w:tcPr>
          <w:p w14:paraId="76C24F04" w14:textId="63458D3F" w:rsidR="00BF1F09" w:rsidRDefault="0084285C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26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672 %</w:t>
            </w:r>
          </w:p>
        </w:tc>
        <w:tc>
          <w:tcPr>
            <w:tcW w:w="1276" w:type="dxa"/>
            <w:vAlign w:val="center"/>
          </w:tcPr>
          <w:p w14:paraId="175E4EAF" w14:textId="3628B86F" w:rsidR="00BF1F09" w:rsidRDefault="00C44256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23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379 %</w:t>
            </w:r>
          </w:p>
        </w:tc>
      </w:tr>
    </w:tbl>
    <w:p w14:paraId="683968E5" w14:textId="5E2DBD8F" w:rsidR="00C63DB5" w:rsidRDefault="00C63DB5" w:rsidP="00C63DB5">
      <w:pPr>
        <w:pStyle w:val="Heading2"/>
      </w:pPr>
      <w:bookmarkStart w:id="71" w:name="_Toc233315586"/>
      <w:r>
        <w:t>Pojačalo klase B</w:t>
      </w:r>
      <w:bookmarkEnd w:id="71"/>
    </w:p>
    <w:p w14:paraId="17F1C553" w14:textId="56CCEF03" w:rsidR="00D83DC6" w:rsidRDefault="00D83DC6" w:rsidP="00676650">
      <w:pPr>
        <w:ind w:firstLine="576"/>
      </w:pPr>
      <w:r>
        <w:t xml:space="preserve">U ovom </w:t>
      </w:r>
      <w:proofErr w:type="spellStart"/>
      <w:r>
        <w:t>potpoglavlju</w:t>
      </w:r>
      <w:proofErr w:type="spellEnd"/>
      <w:r>
        <w:t xml:space="preserve"> prikazani su mjerni rezultati pojačala klase B. Mjerenja su provedena za iste amplitude ulaznog signala kao u simulaciji i analitičkom proračunu.</w:t>
      </w:r>
    </w:p>
    <w:p w14:paraId="0D615145" w14:textId="77777777" w:rsidR="001271E6" w:rsidRDefault="005808B6" w:rsidP="001271E6">
      <w:pPr>
        <w:keepNext/>
        <w:ind w:firstLine="576"/>
      </w:pPr>
      <w:r w:rsidRPr="005808B6">
        <w:rPr>
          <w:noProof/>
        </w:rPr>
        <w:drawing>
          <wp:inline distT="0" distB="0" distL="0" distR="0" wp14:anchorId="34D998B6" wp14:editId="6FAA7984">
            <wp:extent cx="5399405" cy="1946910"/>
            <wp:effectExtent l="0" t="0" r="0" b="0"/>
            <wp:docPr id="1163733020" name="Picture 1" descr="The image shows a cluttered workbench with various electronic devices, including a KEYSIGHT DSOX1102G Digital Storage Oscilloscope, a VOITCRAFT 7202 Sweep Function Generator, and other electronic components, all connected and in u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733020" name="Picture 1" descr="The image shows a cluttered workbench with various electronic devices, including a KEYSIGHT DSOX1102G Digital Storage Oscilloscope, a VOITCRAFT 7202 Sweep Function Generator, and other electronic components, all connected and in use.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1389" w14:textId="7BA238CA" w:rsidR="005808B6" w:rsidRDefault="001271E6" w:rsidP="001271E6">
      <w:pPr>
        <w:pStyle w:val="Caption"/>
      </w:pPr>
      <w:bookmarkStart w:id="72" w:name="_Toc233317777"/>
      <w:r>
        <w:t xml:space="preserve">Slika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Slika \* ARABIC \s 1 ">
        <w:r>
          <w:rPr>
            <w:noProof/>
          </w:rPr>
          <w:t>2</w:t>
        </w:r>
      </w:fldSimple>
      <w:r>
        <w:t xml:space="preserve"> </w:t>
      </w:r>
      <w:r w:rsidRPr="00E8191B">
        <w:t xml:space="preserve">Mjerna oprema i laboratorijska maketa pojačala klase </w:t>
      </w:r>
      <w:r>
        <w:t>B</w:t>
      </w:r>
      <w:bookmarkEnd w:id="72"/>
    </w:p>
    <w:p w14:paraId="192E7CB8" w14:textId="77777777" w:rsidR="00E71E55" w:rsidRPr="00E71E55" w:rsidRDefault="00E71E55" w:rsidP="00E71E55"/>
    <w:p w14:paraId="2434C077" w14:textId="3B1C31E6" w:rsidR="002630A9" w:rsidRDefault="002630A9" w:rsidP="002630A9">
      <w:pPr>
        <w:pStyle w:val="Heading3"/>
        <w:rPr>
          <w:rFonts w:eastAsiaTheme="minorEastAsia"/>
        </w:rPr>
      </w:pPr>
      <w:bookmarkStart w:id="73" w:name="_Toc233315587"/>
      <w:r>
        <w:rPr>
          <w:rFonts w:eastAsiaTheme="minorEastAsia"/>
        </w:rPr>
        <w:lastRenderedPageBreak/>
        <w:t>Vremenski prikaz izlaznog signala</w:t>
      </w:r>
      <w:bookmarkEnd w:id="73"/>
    </w:p>
    <w:p w14:paraId="16C84842" w14:textId="3DC5458E" w:rsidR="002630A9" w:rsidRPr="002D184B" w:rsidRDefault="00D83DC6" w:rsidP="00676650">
      <w:pPr>
        <w:ind w:firstLine="708"/>
      </w:pPr>
      <w:r>
        <w:t>U tablici su prikazani vremenski oblici izmjerenog izlaznog napona pojačala.</w:t>
      </w:r>
      <w:r w:rsidR="00676650">
        <w:t xml:space="preserve"> Na grafovima se promatra utjecaj </w:t>
      </w:r>
      <w:proofErr w:type="spellStart"/>
      <w:r w:rsidR="00676650">
        <w:t>preskočnog</w:t>
      </w:r>
      <w:proofErr w:type="spellEnd"/>
      <w:r w:rsidR="00676650">
        <w:t xml:space="preserve"> izobličenja na oblik izlaznog signala.</w:t>
      </w:r>
    </w:p>
    <w:p w14:paraId="20A47DEA" w14:textId="11BA9802" w:rsidR="00E71E55" w:rsidRDefault="00E71E55" w:rsidP="00E71E55">
      <w:pPr>
        <w:pStyle w:val="Caption"/>
        <w:keepNext/>
      </w:pPr>
      <w:bookmarkStart w:id="74" w:name="_Toc233317752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5</w:t>
        </w:r>
      </w:fldSimple>
      <w:r>
        <w:t xml:space="preserve"> </w:t>
      </w:r>
      <w:r w:rsidRPr="003916A9">
        <w:t>Vremenski prikazi izmjerenog izlaznog signala za različite amplitude ulaznog signala</w:t>
      </w:r>
      <w:bookmarkEnd w:id="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1"/>
        <w:gridCol w:w="2851"/>
        <w:gridCol w:w="2821"/>
      </w:tblGrid>
      <w:tr w:rsidR="002630A9" w14:paraId="10737142" w14:textId="77777777" w:rsidTr="007420C8">
        <w:tc>
          <w:tcPr>
            <w:tcW w:w="2831" w:type="dxa"/>
          </w:tcPr>
          <w:p w14:paraId="1C88DA34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4927C8A5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16492DEC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2630A9" w14:paraId="5F18D378" w14:textId="77777777" w:rsidTr="007420C8">
        <w:tc>
          <w:tcPr>
            <w:tcW w:w="2831" w:type="dxa"/>
          </w:tcPr>
          <w:p w14:paraId="37CC9F22" w14:textId="0F0632EA" w:rsidR="002630A9" w:rsidRDefault="00D378A4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7BDC0628" wp14:editId="3732874C">
                  <wp:extent cx="1650403" cy="1459064"/>
                  <wp:effectExtent l="0" t="0" r="6985" b="8255"/>
                  <wp:docPr id="1538848546" name="Picture 38" descr="The image depicts a graph with a waveform showing a voltage or signal pattern, likely from an oscilloscope display, with time on the x-axis and amplitude on the y-axis, indicating a periodic signal or wav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8848546" name="Picture 38" descr="The image depicts a graph with a waveform showing a voltage or signal pattern, likely from an oscilloscope display, with time on the x-axis and amplitude on the y-axis, indicating a periodic signal or wave.&#10;&#10;AI-generated content may be incorrect.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86" cy="149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4001B0FF" w14:textId="260A9272" w:rsidR="002630A9" w:rsidRDefault="00D378A4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7EA0D3B6" wp14:editId="244CF3D2">
                  <wp:extent cx="1670575" cy="1458595"/>
                  <wp:effectExtent l="0" t="0" r="6350" b="8255"/>
                  <wp:docPr id="632345518" name="Picture 39" descr="The image appears to be a technical diagram or graph, likely an oscilloscope display, showing a waveform with a voltage reading of 2.00V and an automatic mode indicated, along with some numerical values that may represent other measurements or settings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2345518" name="Picture 39" descr="The image appears to be a technical diagram or graph, likely an oscilloscope display, showing a waveform with a voltage reading of 2.00V and an automatic mode indicated, along with some numerical values that may represent other measurements or settings.&#10;&#10;AI-generated content may be incorrect.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3162" cy="14870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1BEFF1B8" w14:textId="423999F2" w:rsidR="002630A9" w:rsidRDefault="00D378A4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36D3B48D" wp14:editId="2F3F23CB">
                  <wp:extent cx="1657033" cy="1451113"/>
                  <wp:effectExtent l="0" t="0" r="635" b="0"/>
                  <wp:docPr id="1298490215" name="Picture 40" descr="The image depicts a waveform graph with a clear sinusoidal signal, indicating an oscillating voltage with a peak amplitude of 2.00V and a frequency of 200 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8490215" name="Picture 40" descr="The image depicts a waveform graph with a clear sinusoidal signal, indicating an oscillating voltage with a peak amplitude of 2.00V and a frequency of 200 Hz.&#10;&#10;AI-generated content may be incorrect."/>
                          <pic:cNvPicPr/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633" cy="14665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56C803" w14:textId="77777777" w:rsidR="00AB21C8" w:rsidRDefault="00AB21C8" w:rsidP="002630A9"/>
    <w:p w14:paraId="3F83A7FD" w14:textId="77777777" w:rsidR="00E71E55" w:rsidRPr="002D184B" w:rsidRDefault="00E71E55" w:rsidP="002630A9"/>
    <w:p w14:paraId="7510D609" w14:textId="4CD164B4" w:rsidR="002630A9" w:rsidRDefault="00B75E52" w:rsidP="002630A9">
      <w:pPr>
        <w:pStyle w:val="Heading3"/>
      </w:pPr>
      <w:bookmarkStart w:id="75" w:name="_Toc233315588"/>
      <w:r>
        <w:t>Rastav izlaznog signala na harmonike</w:t>
      </w:r>
      <w:bookmarkEnd w:id="75"/>
    </w:p>
    <w:p w14:paraId="21F00C9C" w14:textId="43420EFE" w:rsidR="002630A9" w:rsidRDefault="002F4F68" w:rsidP="002630A9">
      <w:r>
        <w:t>U tablici su prikazani FFT grafovi izmjerenog izlaznog signala.</w:t>
      </w:r>
    </w:p>
    <w:p w14:paraId="3A2F19A2" w14:textId="66362D37" w:rsidR="00E71E55" w:rsidRDefault="00E71E55" w:rsidP="00E71E55">
      <w:pPr>
        <w:pStyle w:val="Caption"/>
        <w:keepNext/>
      </w:pPr>
      <w:bookmarkStart w:id="76" w:name="_Toc233317753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6</w:t>
        </w:r>
      </w:fldSimple>
      <w:r>
        <w:t xml:space="preserve"> </w:t>
      </w:r>
      <w:r w:rsidRPr="009362B1">
        <w:t>FFT prikazi izmjerenog izlaznog signala za različite amplitude ulaznog signala</w:t>
      </w:r>
      <w:bookmarkEnd w:id="7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28"/>
        <w:gridCol w:w="2826"/>
        <w:gridCol w:w="2839"/>
      </w:tblGrid>
      <w:tr w:rsidR="002630A9" w14:paraId="37E7CB63" w14:textId="77777777" w:rsidTr="007420C8">
        <w:tc>
          <w:tcPr>
            <w:tcW w:w="2831" w:type="dxa"/>
          </w:tcPr>
          <w:p w14:paraId="11208189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2716157A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15429F59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2630A9" w14:paraId="7369D0AE" w14:textId="77777777" w:rsidTr="007420C8">
        <w:tc>
          <w:tcPr>
            <w:tcW w:w="2831" w:type="dxa"/>
          </w:tcPr>
          <w:p w14:paraId="52725554" w14:textId="3DF39B33" w:rsidR="002630A9" w:rsidRDefault="00D378A4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4595B697" wp14:editId="401CE30C">
                  <wp:extent cx="1645115" cy="1362075"/>
                  <wp:effectExtent l="0" t="0" r="0" b="0"/>
                  <wp:docPr id="631065073" name="Picture 41" descr="The image displays a frequency spectrum with a Fast Fourier Transform (FFT) resolution of 477Hz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1065073" name="Picture 41" descr="The image displays a frequency spectrum with a Fast Fourier Transform (FFT) resolution of 477Hz.&#10;&#10;AI-generated content may be incorrect.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7912" cy="138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0740527B" w14:textId="746F0E17" w:rsidR="002630A9" w:rsidRDefault="00D378A4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637C8EDA" wp14:editId="5043E5CB">
                  <wp:extent cx="1637665" cy="1355698"/>
                  <wp:effectExtent l="0" t="0" r="635" b="0"/>
                  <wp:docPr id="1909220067" name="Picture 42" descr="The diagram displays a frequency spectrum with a peak indicating a dominant frequency component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9220067" name="Picture 42" descr="The diagram displays a frequency spectrum with a peak indicating a dominant frequency component.&#10;&#10;AI-generated content may be incorrect.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04" cy="13824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49A8FFCA" w14:textId="023E13EC" w:rsidR="002630A9" w:rsidRDefault="00D378A4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228EF417" wp14:editId="2626F8A0">
                  <wp:extent cx="1665605" cy="1347746"/>
                  <wp:effectExtent l="0" t="0" r="0" b="5080"/>
                  <wp:docPr id="1414084337" name="Picture 43" descr="The image depicts a frequency spectrum graph, likely illustrating the amplitude of various frequency components in a signal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084337" name="Picture 43" descr="The image depicts a frequency spectrum graph, likely illustrating the amplitude of various frequency components in a signal.&#10;&#10;AI-generated content may be incorrect.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3656" cy="1362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779D6B" w14:textId="77777777" w:rsidR="002630A9" w:rsidRDefault="002630A9" w:rsidP="002630A9"/>
    <w:p w14:paraId="30DEF59A" w14:textId="77777777" w:rsidR="002630A9" w:rsidRPr="002D184B" w:rsidRDefault="002630A9" w:rsidP="002630A9"/>
    <w:p w14:paraId="7480E5B7" w14:textId="5ACD5736" w:rsidR="002630A9" w:rsidRDefault="00B75E52" w:rsidP="002630A9">
      <w:pPr>
        <w:pStyle w:val="Heading3"/>
      </w:pPr>
      <w:bookmarkStart w:id="77" w:name="_Toc233315589"/>
      <w:r>
        <w:lastRenderedPageBreak/>
        <w:t>Harmonijska analiza</w:t>
      </w:r>
      <w:bookmarkEnd w:id="77"/>
    </w:p>
    <w:p w14:paraId="0FF99658" w14:textId="6A43605B" w:rsidR="002630A9" w:rsidRDefault="007C60C6" w:rsidP="007C60C6">
      <w:pPr>
        <w:ind w:firstLine="708"/>
      </w:pPr>
      <w:r w:rsidRPr="007C60C6">
        <w:t>U tablici su prikazane izmjerene vrijednosti prvih osam harmonika, ukupnog harmonijskog izobličenja</w:t>
      </w:r>
      <w:r>
        <w:t>.</w:t>
      </w:r>
    </w:p>
    <w:p w14:paraId="0AB42169" w14:textId="202BD867" w:rsidR="00EF7AAD" w:rsidRDefault="00EF7AAD" w:rsidP="00EF7AAD">
      <w:pPr>
        <w:pStyle w:val="Caption"/>
        <w:keepNext/>
      </w:pPr>
      <w:bookmarkStart w:id="78" w:name="_Toc233317754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7</w:t>
        </w:r>
      </w:fldSimple>
      <w:r>
        <w:t xml:space="preserve"> </w:t>
      </w:r>
      <w:r w:rsidRPr="00B50C6F">
        <w:t>Harmonici i THD dobiveni mjerenjem</w:t>
      </w:r>
      <w:bookmarkEnd w:id="7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2630A9" w:rsidRPr="00355419" w14:paraId="62ACAEB4" w14:textId="77777777" w:rsidTr="007420C8">
        <w:trPr>
          <w:jc w:val="center"/>
        </w:trPr>
        <w:tc>
          <w:tcPr>
            <w:tcW w:w="2043" w:type="dxa"/>
            <w:vAlign w:val="center"/>
          </w:tcPr>
          <w:p w14:paraId="750960FE" w14:textId="77777777" w:rsidR="002630A9" w:rsidRPr="00355419" w:rsidRDefault="002630A9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03DAE4DE" w14:textId="77777777" w:rsidR="002630A9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7F8ABE09" w14:textId="77777777" w:rsidR="002630A9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08A9519D" w14:textId="77777777" w:rsidR="002630A9" w:rsidRPr="00355419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2630A9" w:rsidRPr="00355419" w14:paraId="469A544D" w14:textId="77777777" w:rsidTr="007420C8">
        <w:trPr>
          <w:jc w:val="center"/>
        </w:trPr>
        <w:tc>
          <w:tcPr>
            <w:tcW w:w="2043" w:type="dxa"/>
          </w:tcPr>
          <w:p w14:paraId="15B711D9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B347F3C" w14:textId="2BD755F4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076 V</w:t>
            </w:r>
          </w:p>
        </w:tc>
        <w:tc>
          <w:tcPr>
            <w:tcW w:w="1276" w:type="dxa"/>
            <w:vAlign w:val="center"/>
          </w:tcPr>
          <w:p w14:paraId="1801ECA1" w14:textId="14541FE5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344 V</w:t>
            </w:r>
          </w:p>
        </w:tc>
        <w:tc>
          <w:tcPr>
            <w:tcW w:w="1276" w:type="dxa"/>
            <w:vAlign w:val="center"/>
          </w:tcPr>
          <w:p w14:paraId="1CDF8913" w14:textId="3E7148A4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780 V</w:t>
            </w:r>
          </w:p>
        </w:tc>
      </w:tr>
      <w:tr w:rsidR="002630A9" w:rsidRPr="00355419" w14:paraId="067EB929" w14:textId="77777777" w:rsidTr="007420C8">
        <w:trPr>
          <w:jc w:val="center"/>
        </w:trPr>
        <w:tc>
          <w:tcPr>
            <w:tcW w:w="2043" w:type="dxa"/>
          </w:tcPr>
          <w:p w14:paraId="29A0E2DE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C2C30C6" w14:textId="1DF5B528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017 V</w:t>
            </w:r>
          </w:p>
        </w:tc>
        <w:tc>
          <w:tcPr>
            <w:tcW w:w="1276" w:type="dxa"/>
            <w:vAlign w:val="center"/>
          </w:tcPr>
          <w:p w14:paraId="6657D267" w14:textId="2A461FD3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344 V</w:t>
            </w:r>
          </w:p>
        </w:tc>
        <w:tc>
          <w:tcPr>
            <w:tcW w:w="1276" w:type="dxa"/>
            <w:vAlign w:val="center"/>
          </w:tcPr>
          <w:p w14:paraId="522F9547" w14:textId="672AF979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080 V</w:t>
            </w:r>
          </w:p>
        </w:tc>
      </w:tr>
      <w:tr w:rsidR="002630A9" w:rsidRPr="00355419" w14:paraId="6E9E0D9A" w14:textId="77777777" w:rsidTr="007420C8">
        <w:trPr>
          <w:jc w:val="center"/>
        </w:trPr>
        <w:tc>
          <w:tcPr>
            <w:tcW w:w="2043" w:type="dxa"/>
          </w:tcPr>
          <w:p w14:paraId="469210BE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C99215D" w14:textId="32B83865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038 V</w:t>
            </w:r>
          </w:p>
        </w:tc>
        <w:tc>
          <w:tcPr>
            <w:tcW w:w="1276" w:type="dxa"/>
            <w:vAlign w:val="center"/>
          </w:tcPr>
          <w:p w14:paraId="49A1CC8B" w14:textId="2AA1271A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149 V</w:t>
            </w:r>
          </w:p>
        </w:tc>
        <w:tc>
          <w:tcPr>
            <w:tcW w:w="1276" w:type="dxa"/>
            <w:vAlign w:val="center"/>
          </w:tcPr>
          <w:p w14:paraId="5F30CFBA" w14:textId="11CDC1F0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395 V</w:t>
            </w:r>
          </w:p>
        </w:tc>
      </w:tr>
      <w:tr w:rsidR="002630A9" w:rsidRPr="00355419" w14:paraId="63CD05F7" w14:textId="77777777" w:rsidTr="007420C8">
        <w:trPr>
          <w:jc w:val="center"/>
        </w:trPr>
        <w:tc>
          <w:tcPr>
            <w:tcW w:w="2043" w:type="dxa"/>
          </w:tcPr>
          <w:p w14:paraId="407CB086" w14:textId="77777777" w:rsidR="002630A9" w:rsidRPr="00311B25" w:rsidRDefault="00872CD8" w:rsidP="007420C8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A8CEDF5" w14:textId="59C1D19F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006 V</w:t>
            </w:r>
          </w:p>
        </w:tc>
        <w:tc>
          <w:tcPr>
            <w:tcW w:w="1276" w:type="dxa"/>
            <w:vAlign w:val="center"/>
          </w:tcPr>
          <w:p w14:paraId="5B918B59" w14:textId="77050DC2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050 V</w:t>
            </w:r>
          </w:p>
        </w:tc>
        <w:tc>
          <w:tcPr>
            <w:tcW w:w="1276" w:type="dxa"/>
            <w:vAlign w:val="center"/>
          </w:tcPr>
          <w:p w14:paraId="799BA9C6" w14:textId="170B0B92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117 V</w:t>
            </w:r>
          </w:p>
        </w:tc>
      </w:tr>
      <w:tr w:rsidR="002630A9" w:rsidRPr="00355419" w14:paraId="0BA2872A" w14:textId="77777777" w:rsidTr="007420C8">
        <w:trPr>
          <w:jc w:val="center"/>
        </w:trPr>
        <w:tc>
          <w:tcPr>
            <w:tcW w:w="2043" w:type="dxa"/>
          </w:tcPr>
          <w:p w14:paraId="4B6ACA71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AE5389A" w14:textId="6B05FBF0" w:rsidR="002630A9" w:rsidRPr="006259BB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005 V</w:t>
            </w:r>
          </w:p>
        </w:tc>
        <w:tc>
          <w:tcPr>
            <w:tcW w:w="1276" w:type="dxa"/>
            <w:vAlign w:val="center"/>
          </w:tcPr>
          <w:p w14:paraId="26B946D6" w14:textId="184FA819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067 V</w:t>
            </w:r>
          </w:p>
        </w:tc>
        <w:tc>
          <w:tcPr>
            <w:tcW w:w="1276" w:type="dxa"/>
            <w:vAlign w:val="center"/>
          </w:tcPr>
          <w:p w14:paraId="2CDF3FE2" w14:textId="60C09987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232 V</w:t>
            </w:r>
          </w:p>
        </w:tc>
      </w:tr>
      <w:tr w:rsidR="002630A9" w:rsidRPr="00355419" w14:paraId="524DCCB5" w14:textId="77777777" w:rsidTr="007420C8">
        <w:trPr>
          <w:jc w:val="center"/>
        </w:trPr>
        <w:tc>
          <w:tcPr>
            <w:tcW w:w="2043" w:type="dxa"/>
          </w:tcPr>
          <w:p w14:paraId="7528035D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1B15EDF7" w14:textId="77909C12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002 V</w:t>
            </w:r>
          </w:p>
        </w:tc>
        <w:tc>
          <w:tcPr>
            <w:tcW w:w="1276" w:type="dxa"/>
            <w:vAlign w:val="center"/>
          </w:tcPr>
          <w:p w14:paraId="3356D4DA" w14:textId="22188967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031 V</w:t>
            </w:r>
          </w:p>
        </w:tc>
        <w:tc>
          <w:tcPr>
            <w:tcW w:w="1276" w:type="dxa"/>
            <w:vAlign w:val="center"/>
          </w:tcPr>
          <w:p w14:paraId="25308AE9" w14:textId="300181A2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079 V</w:t>
            </w:r>
          </w:p>
        </w:tc>
      </w:tr>
      <w:tr w:rsidR="002630A9" w:rsidRPr="00355419" w14:paraId="1F9B7DFD" w14:textId="77777777" w:rsidTr="007420C8">
        <w:trPr>
          <w:jc w:val="center"/>
        </w:trPr>
        <w:tc>
          <w:tcPr>
            <w:tcW w:w="2043" w:type="dxa"/>
          </w:tcPr>
          <w:p w14:paraId="0DB32136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C0DC5D9" w14:textId="4CF98598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004 V</w:t>
            </w:r>
          </w:p>
        </w:tc>
        <w:tc>
          <w:tcPr>
            <w:tcW w:w="1276" w:type="dxa"/>
            <w:vAlign w:val="center"/>
          </w:tcPr>
          <w:p w14:paraId="276BD646" w14:textId="3E31C774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054 V</w:t>
            </w:r>
          </w:p>
        </w:tc>
        <w:tc>
          <w:tcPr>
            <w:tcW w:w="1276" w:type="dxa"/>
            <w:vAlign w:val="center"/>
          </w:tcPr>
          <w:p w14:paraId="6F07F6FF" w14:textId="1268AD9B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107 V</w:t>
            </w:r>
          </w:p>
        </w:tc>
      </w:tr>
      <w:tr w:rsidR="002630A9" w:rsidRPr="00355419" w14:paraId="6E409C52" w14:textId="77777777" w:rsidTr="007420C8">
        <w:trPr>
          <w:jc w:val="center"/>
        </w:trPr>
        <w:tc>
          <w:tcPr>
            <w:tcW w:w="2043" w:type="dxa"/>
          </w:tcPr>
          <w:p w14:paraId="2B3D1560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6169BBC5" w14:textId="2309B1BD" w:rsidR="002630A9" w:rsidRPr="00355419" w:rsidRDefault="0075729B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305561BD" w14:textId="006BB74C" w:rsidR="002630A9" w:rsidRPr="0035541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018 V</w:t>
            </w:r>
          </w:p>
        </w:tc>
        <w:tc>
          <w:tcPr>
            <w:tcW w:w="1276" w:type="dxa"/>
            <w:vAlign w:val="center"/>
          </w:tcPr>
          <w:p w14:paraId="56935C16" w14:textId="062DAE64" w:rsidR="002630A9" w:rsidRPr="0035541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026 V</w:t>
            </w:r>
          </w:p>
        </w:tc>
      </w:tr>
      <w:tr w:rsidR="002630A9" w:rsidRPr="00355419" w14:paraId="2C869A94" w14:textId="77777777" w:rsidTr="007420C8">
        <w:trPr>
          <w:jc w:val="center"/>
        </w:trPr>
        <w:tc>
          <w:tcPr>
            <w:tcW w:w="2043" w:type="dxa"/>
          </w:tcPr>
          <w:p w14:paraId="3FB9D7F2" w14:textId="77777777" w:rsidR="002630A9" w:rsidRDefault="00872CD8" w:rsidP="007420C8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79E36F4" w14:textId="4B9E9AEF" w:rsidR="002630A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793 %</w:t>
            </w:r>
          </w:p>
        </w:tc>
        <w:tc>
          <w:tcPr>
            <w:tcW w:w="1276" w:type="dxa"/>
            <w:vAlign w:val="center"/>
          </w:tcPr>
          <w:p w14:paraId="6BAF18E3" w14:textId="6C076F38" w:rsidR="002630A9" w:rsidRDefault="00847CC1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601</w:t>
            </w:r>
            <w:r w:rsidR="0089482E">
              <w:rPr>
                <w:rFonts w:ascii="Aptos Narrow" w:hAnsi="Aptos Narrow"/>
                <w:color w:val="000000"/>
                <w:sz w:val="22"/>
              </w:rPr>
              <w:t xml:space="preserve"> %</w:t>
            </w:r>
          </w:p>
        </w:tc>
        <w:tc>
          <w:tcPr>
            <w:tcW w:w="1276" w:type="dxa"/>
            <w:vAlign w:val="center"/>
          </w:tcPr>
          <w:p w14:paraId="375AAC09" w14:textId="5C60D390" w:rsidR="002630A9" w:rsidRDefault="0089482E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817 %</w:t>
            </w:r>
          </w:p>
        </w:tc>
      </w:tr>
    </w:tbl>
    <w:p w14:paraId="76BBF862" w14:textId="77777777" w:rsidR="002630A9" w:rsidRPr="002630A9" w:rsidRDefault="002630A9" w:rsidP="002630A9"/>
    <w:p w14:paraId="1C1648C4" w14:textId="35468E86" w:rsidR="00C63DB5" w:rsidRDefault="00C63DB5" w:rsidP="00311B25">
      <w:pPr>
        <w:pStyle w:val="Heading2"/>
      </w:pPr>
      <w:bookmarkStart w:id="79" w:name="_Toc233315590"/>
      <w:r>
        <w:t>Pojačalo klase AB</w:t>
      </w:r>
      <w:bookmarkEnd w:id="79"/>
    </w:p>
    <w:p w14:paraId="4E667D42" w14:textId="41C29FA5" w:rsidR="007C60C6" w:rsidRDefault="007C60C6" w:rsidP="007C60C6">
      <w:pPr>
        <w:ind w:firstLine="576"/>
      </w:pPr>
      <w:r>
        <w:t xml:space="preserve">U ovom </w:t>
      </w:r>
      <w:proofErr w:type="spellStart"/>
      <w:r>
        <w:t>potpoglavlju</w:t>
      </w:r>
      <w:proofErr w:type="spellEnd"/>
      <w:r>
        <w:t xml:space="preserve"> prikazani su mjerni rezultati pojačala klase AB. Mjerenja su provedena za iste amplitude ulaznog signala kao kod pojačala klase B radi usporedbe utjecaja </w:t>
      </w:r>
      <w:proofErr w:type="spellStart"/>
      <w:r>
        <w:t>prednapona</w:t>
      </w:r>
      <w:proofErr w:type="spellEnd"/>
      <w:r>
        <w:t xml:space="preserve"> na </w:t>
      </w:r>
      <w:proofErr w:type="spellStart"/>
      <w:r>
        <w:t>izlazini</w:t>
      </w:r>
      <w:proofErr w:type="spellEnd"/>
      <w:r>
        <w:t xml:space="preserve"> signal.</w:t>
      </w:r>
    </w:p>
    <w:p w14:paraId="6FC6E34E" w14:textId="77777777" w:rsidR="001271E6" w:rsidRDefault="001313A1" w:rsidP="001271E6">
      <w:pPr>
        <w:keepNext/>
        <w:ind w:firstLine="576"/>
        <w:jc w:val="center"/>
      </w:pPr>
      <w:r w:rsidRPr="001313A1">
        <w:rPr>
          <w:noProof/>
        </w:rPr>
        <w:drawing>
          <wp:inline distT="0" distB="0" distL="0" distR="0" wp14:anchorId="511AF3D4" wp14:editId="196A1772">
            <wp:extent cx="4647537" cy="2007235"/>
            <wp:effectExtent l="0" t="0" r="1270" b="0"/>
            <wp:docPr id="194294290" name="Picture 1" descr="The image shows a cluttered workbench with various electronic devices, including a KEYSIGHT DSOX1102G Digital Storage Oscilloscope, a VOITCRAFT 7202 Sweep Function Generator, and other electronic components, all connected and in u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4290" name="Picture 1" descr="The image shows a cluttered workbench with various electronic devices, including a KEYSIGHT DSOX1102G Digital Storage Oscilloscope, a VOITCRAFT 7202 Sweep Function Generator, and other electronic components, all connected and in use.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672139" cy="2017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8446" w14:textId="31DD9223" w:rsidR="001155FE" w:rsidRDefault="001271E6" w:rsidP="001271E6">
      <w:pPr>
        <w:pStyle w:val="Caption"/>
      </w:pPr>
      <w:bookmarkStart w:id="80" w:name="_Toc233317778"/>
      <w:r>
        <w:t xml:space="preserve">Slika </w:t>
      </w:r>
      <w:fldSimple w:instr=" STYLEREF 1 \s ">
        <w:r>
          <w:rPr>
            <w:noProof/>
          </w:rPr>
          <w:t>5</w:t>
        </w:r>
      </w:fldSimple>
      <w:r>
        <w:t>.</w:t>
      </w:r>
      <w:fldSimple w:instr=" SEQ Slika \* ARABIC \s 1 ">
        <w:r>
          <w:rPr>
            <w:noProof/>
          </w:rPr>
          <w:t>3</w:t>
        </w:r>
      </w:fldSimple>
      <w:r>
        <w:t xml:space="preserve"> </w:t>
      </w:r>
      <w:r w:rsidRPr="007101F9">
        <w:t>Mjerna oprema i laboratorijska maketa pojačala klase A</w:t>
      </w:r>
      <w:r>
        <w:t>B</w:t>
      </w:r>
      <w:bookmarkEnd w:id="80"/>
    </w:p>
    <w:p w14:paraId="042C63A9" w14:textId="77777777" w:rsidR="001155FE" w:rsidRDefault="001155FE" w:rsidP="007C60C6">
      <w:pPr>
        <w:ind w:firstLine="576"/>
      </w:pPr>
    </w:p>
    <w:p w14:paraId="5B24D545" w14:textId="77777777" w:rsidR="001155FE" w:rsidRDefault="001155FE" w:rsidP="007C60C6">
      <w:pPr>
        <w:ind w:firstLine="576"/>
      </w:pPr>
    </w:p>
    <w:p w14:paraId="47E98E31" w14:textId="77777777" w:rsidR="001155FE" w:rsidRDefault="001155FE" w:rsidP="007C60C6">
      <w:pPr>
        <w:ind w:firstLine="576"/>
      </w:pPr>
    </w:p>
    <w:p w14:paraId="13E0D2BB" w14:textId="77777777" w:rsidR="001155FE" w:rsidRPr="007C60C6" w:rsidRDefault="001155FE" w:rsidP="007C60C6">
      <w:pPr>
        <w:ind w:firstLine="576"/>
      </w:pPr>
    </w:p>
    <w:p w14:paraId="4177F16F" w14:textId="5B924F10" w:rsidR="002630A9" w:rsidRDefault="002630A9" w:rsidP="002630A9">
      <w:pPr>
        <w:pStyle w:val="Heading3"/>
        <w:rPr>
          <w:rFonts w:eastAsiaTheme="minorEastAsia"/>
        </w:rPr>
      </w:pPr>
      <w:bookmarkStart w:id="81" w:name="_Toc233315591"/>
      <w:r>
        <w:rPr>
          <w:rFonts w:eastAsiaTheme="minorEastAsia"/>
        </w:rPr>
        <w:t>Vremenski prikaz izlaznog signala</w:t>
      </w:r>
      <w:bookmarkEnd w:id="81"/>
    </w:p>
    <w:p w14:paraId="3175F8FB" w14:textId="3577935C" w:rsidR="002630A9" w:rsidRPr="002D184B" w:rsidRDefault="001155FE" w:rsidP="001155FE">
      <w:pPr>
        <w:ind w:firstLine="708"/>
      </w:pPr>
      <w:r w:rsidRPr="001155FE">
        <w:t xml:space="preserve">U tablici su prikazani vremenski oblici izmjerenog izlaznog napona pojačala klase AB. Prikazi omogućuju promatranje utjecaja </w:t>
      </w:r>
      <w:proofErr w:type="spellStart"/>
      <w:r w:rsidRPr="001155FE">
        <w:t>prednapona</w:t>
      </w:r>
      <w:proofErr w:type="spellEnd"/>
      <w:r w:rsidRPr="001155FE">
        <w:t xml:space="preserve"> na oblik izlaznog signala.</w:t>
      </w:r>
    </w:p>
    <w:p w14:paraId="4260057B" w14:textId="013A14F7" w:rsidR="00B9797A" w:rsidRDefault="00B9797A" w:rsidP="00B9797A">
      <w:pPr>
        <w:pStyle w:val="Caption"/>
        <w:keepNext/>
      </w:pPr>
      <w:bookmarkStart w:id="82" w:name="_Toc233317755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8</w:t>
        </w:r>
      </w:fldSimple>
      <w:r>
        <w:t xml:space="preserve"> </w:t>
      </w:r>
      <w:r w:rsidRPr="00391F77">
        <w:t>Vremenski prikazi izmjerenog izlaznog signala za različite amplitude ulaznog signala</w:t>
      </w:r>
      <w:bookmarkEnd w:id="8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1"/>
      </w:tblGrid>
      <w:tr w:rsidR="002630A9" w14:paraId="11EBF849" w14:textId="77777777" w:rsidTr="007420C8">
        <w:tc>
          <w:tcPr>
            <w:tcW w:w="2831" w:type="dxa"/>
          </w:tcPr>
          <w:p w14:paraId="15DD7DDE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6D326877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41DE8DA0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2630A9" w14:paraId="583A1382" w14:textId="77777777" w:rsidTr="007420C8">
        <w:tc>
          <w:tcPr>
            <w:tcW w:w="2831" w:type="dxa"/>
          </w:tcPr>
          <w:p w14:paraId="24A0D519" w14:textId="350E166B" w:rsidR="002630A9" w:rsidRDefault="005E4A70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787EE308" wp14:editId="06989208">
                  <wp:extent cx="1653540" cy="1419308"/>
                  <wp:effectExtent l="0" t="0" r="3810" b="9525"/>
                  <wp:docPr id="1558224510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224510" name="Picture 1558224510"/>
                          <pic:cNvPicPr/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5437" cy="14381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491BEBFC" w14:textId="68B67915" w:rsidR="002630A9" w:rsidRDefault="005E4A70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3B501B5B" wp14:editId="11C9D261">
                  <wp:extent cx="1641475" cy="1443990"/>
                  <wp:effectExtent l="0" t="0" r="0" b="3810"/>
                  <wp:docPr id="1350281055" name="Picture 45" descr="The image shows a waveform display on an oscilloscope, with a voltage reading of 2.00V and a time marker at 0.0 seconds, and the auto setting is selected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281055" name="Picture 45" descr="The image shows a waveform display on an oscilloscope, with a voltage reading of 2.00V and a time marker at 0.0 seconds, and the auto setting is selected.&#10;&#10;AI-generated content may be incorrect.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77" cy="1463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4F38FC76" w14:textId="1FB6E5A8" w:rsidR="002630A9" w:rsidRDefault="00F91E6B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46951674" wp14:editId="5769D2D3">
                  <wp:extent cx="1637000" cy="1443990"/>
                  <wp:effectExtent l="0" t="0" r="1905" b="3810"/>
                  <wp:docPr id="743353759" name="Picture 46" descr="The image appears to be an oscilloscope display showing an AC voltage waveform with a frequency of 2 Hz and amplitude of 2.00 volts, with a setting for voltage measurement in volts/uS and an automatic mod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353759" name="Picture 46" descr="The image appears to be an oscilloscope display showing an AC voltage waveform with a frequency of 2 Hz and amplitude of 2.00 volts, with a setting for voltage measurement in volts/uS and an automatic mode.&#10;&#10;AI-generated content may be incorrect."/>
                          <pic:cNvPicPr/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5066" cy="1468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CC3162" w14:textId="77777777" w:rsidR="00AB21C8" w:rsidRPr="002D184B" w:rsidRDefault="00AB21C8" w:rsidP="002630A9"/>
    <w:p w14:paraId="145CD1BD" w14:textId="4C0EAE53" w:rsidR="002630A9" w:rsidRDefault="00B75E52" w:rsidP="002630A9">
      <w:pPr>
        <w:pStyle w:val="Heading3"/>
      </w:pPr>
      <w:bookmarkStart w:id="83" w:name="_Toc233315592"/>
      <w:r>
        <w:t>Rastav izlaznog signala na harmonike</w:t>
      </w:r>
      <w:bookmarkEnd w:id="83"/>
    </w:p>
    <w:p w14:paraId="47E707E4" w14:textId="04E281BA" w:rsidR="002630A9" w:rsidRDefault="001155FE" w:rsidP="002630A9">
      <w:r w:rsidRPr="001155FE">
        <w:t>U tablici su prikazani FFT prikazi izmjerenog izlaznog signala pojačala</w:t>
      </w:r>
      <w:r>
        <w:t>.</w:t>
      </w:r>
    </w:p>
    <w:p w14:paraId="34C00719" w14:textId="7F8090E0" w:rsidR="006C00E5" w:rsidRDefault="006C00E5" w:rsidP="006C00E5">
      <w:pPr>
        <w:pStyle w:val="Caption"/>
        <w:keepNext/>
      </w:pPr>
      <w:bookmarkStart w:id="84" w:name="_Toc233317756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9</w:t>
        </w:r>
      </w:fldSimple>
      <w:r>
        <w:t xml:space="preserve"> </w:t>
      </w:r>
      <w:r w:rsidRPr="006E4607">
        <w:t>FFT prikazi izmjerenog izlaznog signala za različite amplitude ulaznog signala</w:t>
      </w:r>
      <w:bookmarkEnd w:id="8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2"/>
        <w:gridCol w:w="2791"/>
        <w:gridCol w:w="2870"/>
      </w:tblGrid>
      <w:tr w:rsidR="002630A9" w14:paraId="299CEC7C" w14:textId="77777777" w:rsidTr="007420C8">
        <w:tc>
          <w:tcPr>
            <w:tcW w:w="2831" w:type="dxa"/>
          </w:tcPr>
          <w:p w14:paraId="05269391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=0.8 V</m:t>
                </m:r>
              </m:oMath>
            </m:oMathPara>
          </w:p>
        </w:tc>
        <w:tc>
          <w:tcPr>
            <w:tcW w:w="2831" w:type="dxa"/>
          </w:tcPr>
          <w:p w14:paraId="33F7DE12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831" w:type="dxa"/>
          </w:tcPr>
          <w:p w14:paraId="470F1B73" w14:textId="77777777" w:rsidR="002630A9" w:rsidRPr="00DF37D5" w:rsidRDefault="00872CD8" w:rsidP="007420C8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</w:tr>
      <w:tr w:rsidR="002630A9" w14:paraId="241EDB70" w14:textId="77777777" w:rsidTr="007420C8">
        <w:tc>
          <w:tcPr>
            <w:tcW w:w="2831" w:type="dxa"/>
          </w:tcPr>
          <w:p w14:paraId="0429257F" w14:textId="5E5EDB46" w:rsidR="002630A9" w:rsidRDefault="00F91E6B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780F074F" wp14:editId="28FEF0D5">
                  <wp:extent cx="1661275" cy="1379551"/>
                  <wp:effectExtent l="0" t="0" r="0" b="0"/>
                  <wp:docPr id="1864122740" name="Picture 47" descr="The diagram depicts a frequency spectrum or a Fast Fourier Transform (FFT) output, likely showing amplitude versus frequency or another related variable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4122740" name="Picture 47" descr="The diagram depicts a frequency spectrum or a Fast Fourier Transform (FFT) output, likely showing amplitude versus frequency or another related variable.&#10;&#10;AI-generated content may be incorrect.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7608" cy="1401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39902173" w14:textId="47AD107F" w:rsidR="002630A9" w:rsidRDefault="00F91E6B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555EB1AD" wp14:editId="526FE05B">
                  <wp:extent cx="1611205" cy="1379220"/>
                  <wp:effectExtent l="0" t="0" r="8255" b="0"/>
                  <wp:docPr id="1627423394" name="Picture 48" descr="The diagram displays a frequency spectrum or Fourier transform graph, likely showing the amplitude of different frequency components of a signal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423394" name="Picture 48" descr="The diagram displays a frequency spectrum or Fourier transform graph, likely showing the amplitude of different frequency components of a signal.&#10;&#10;AI-generated content may be incorrect."/>
                          <pic:cNvPicPr/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325" cy="1405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1" w:type="dxa"/>
          </w:tcPr>
          <w:p w14:paraId="696007F9" w14:textId="5BE002C6" w:rsidR="002630A9" w:rsidRDefault="00F91E6B" w:rsidP="007420C8">
            <w:pPr>
              <w:spacing w:before="0" w:after="0"/>
            </w:pPr>
            <w:r>
              <w:rPr>
                <w:noProof/>
                <w:lang w:eastAsia="hr-HR"/>
              </w:rPr>
              <w:drawing>
                <wp:inline distT="0" distB="0" distL="0" distR="0" wp14:anchorId="3BD73C2C" wp14:editId="5A782C04">
                  <wp:extent cx="1685290" cy="1371600"/>
                  <wp:effectExtent l="0" t="0" r="0" b="0"/>
                  <wp:docPr id="1002733688" name="Picture 49" descr="The diagram displays a Fast Fourier Transform (FFT) graph, showing the frequency spectrum of a signal.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733688" name="Picture 49" descr="The diagram displays a Fast Fourier Transform (FFT) graph, showing the frequency spectrum of a signal.&#10;&#10;AI-generated content may be incorrect.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583" cy="13905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E4AE33" w14:textId="77777777" w:rsidR="001155FE" w:rsidRPr="002D184B" w:rsidRDefault="001155FE" w:rsidP="002630A9"/>
    <w:p w14:paraId="14C99D4C" w14:textId="7EB2F561" w:rsidR="002630A9" w:rsidRDefault="00B75E52" w:rsidP="002630A9">
      <w:pPr>
        <w:pStyle w:val="Heading3"/>
      </w:pPr>
      <w:bookmarkStart w:id="85" w:name="_Toc233315593"/>
      <w:r>
        <w:lastRenderedPageBreak/>
        <w:t>Harmonijska analiza</w:t>
      </w:r>
      <w:bookmarkEnd w:id="85"/>
    </w:p>
    <w:p w14:paraId="15A41C91" w14:textId="36EBC6E7" w:rsidR="002630A9" w:rsidRDefault="001155FE" w:rsidP="001155FE">
      <w:pPr>
        <w:ind w:firstLine="708"/>
      </w:pPr>
      <w:r w:rsidRPr="007C60C6">
        <w:t>U tablici su prikazane izmjerene vrijednosti prvih osam harmonika, ukupnog harmonijskog izobličenja</w:t>
      </w:r>
      <w:r>
        <w:t>.</w:t>
      </w:r>
    </w:p>
    <w:p w14:paraId="30B5E065" w14:textId="447F1204" w:rsidR="001A7B9C" w:rsidRDefault="001A7B9C" w:rsidP="001A7B9C">
      <w:pPr>
        <w:pStyle w:val="Caption"/>
        <w:keepNext/>
      </w:pPr>
      <w:bookmarkStart w:id="86" w:name="_Toc233317757"/>
      <w:r>
        <w:t xml:space="preserve">Table </w:t>
      </w:r>
      <w:fldSimple w:instr=" STYLEREF 1 \s ">
        <w:r w:rsidR="00862C89">
          <w:rPr>
            <w:noProof/>
          </w:rPr>
          <w:t>5</w:t>
        </w:r>
      </w:fldSimple>
      <w:r w:rsidR="00862C89">
        <w:t>.</w:t>
      </w:r>
      <w:fldSimple w:instr=" SEQ Table \* ARABIC \s 1 ">
        <w:r w:rsidR="00862C89">
          <w:rPr>
            <w:noProof/>
          </w:rPr>
          <w:t>10</w:t>
        </w:r>
      </w:fldSimple>
      <w:r>
        <w:t xml:space="preserve"> </w:t>
      </w:r>
      <w:r w:rsidRPr="00526933">
        <w:t>Harmonici i THD dobiveni mjerenjem</w:t>
      </w:r>
      <w:bookmarkEnd w:id="8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3"/>
        <w:gridCol w:w="1354"/>
        <w:gridCol w:w="1276"/>
        <w:gridCol w:w="1276"/>
      </w:tblGrid>
      <w:tr w:rsidR="002630A9" w:rsidRPr="00355419" w14:paraId="080B88C6" w14:textId="77777777" w:rsidTr="007420C8">
        <w:trPr>
          <w:jc w:val="center"/>
        </w:trPr>
        <w:tc>
          <w:tcPr>
            <w:tcW w:w="2043" w:type="dxa"/>
            <w:vAlign w:val="center"/>
          </w:tcPr>
          <w:p w14:paraId="53E8A3BE" w14:textId="77777777" w:rsidR="002630A9" w:rsidRPr="00355419" w:rsidRDefault="002630A9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w:r w:rsidRPr="00355419">
              <w:rPr>
                <w:b/>
                <w:bCs/>
                <w:sz w:val="20"/>
                <w:szCs w:val="18"/>
              </w:rPr>
              <w:t>Naziv parametra</w:t>
            </w:r>
          </w:p>
        </w:tc>
        <w:tc>
          <w:tcPr>
            <w:tcW w:w="1354" w:type="dxa"/>
            <w:vAlign w:val="center"/>
          </w:tcPr>
          <w:p w14:paraId="1EDE8B4A" w14:textId="77777777" w:rsidR="002630A9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=0,8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5A925280" w14:textId="77777777" w:rsidR="002630A9" w:rsidRPr="00355419" w:rsidRDefault="00872CD8" w:rsidP="007420C8">
            <w:pPr>
              <w:spacing w:before="0" w:after="0"/>
              <w:jc w:val="center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=5 V</m:t>
                </m:r>
              </m:oMath>
            </m:oMathPara>
          </w:p>
        </w:tc>
        <w:tc>
          <w:tcPr>
            <w:tcW w:w="1276" w:type="dxa"/>
            <w:vAlign w:val="center"/>
          </w:tcPr>
          <w:p w14:paraId="3A73D051" w14:textId="77777777" w:rsidR="002630A9" w:rsidRPr="00355419" w:rsidRDefault="00872CD8" w:rsidP="007420C8">
            <w:pPr>
              <w:spacing w:before="0" w:after="0"/>
              <w:jc w:val="center"/>
              <w:rPr>
                <w:rFonts w:eastAsia="Times New Roman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ul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18"/>
                  </w:rPr>
                  <m:t>=16 V</m:t>
                </m:r>
              </m:oMath>
            </m:oMathPara>
          </w:p>
        </w:tc>
      </w:tr>
      <w:tr w:rsidR="002630A9" w:rsidRPr="00355419" w14:paraId="1C0BFE93" w14:textId="77777777" w:rsidTr="007420C8">
        <w:trPr>
          <w:jc w:val="center"/>
        </w:trPr>
        <w:tc>
          <w:tcPr>
            <w:tcW w:w="2043" w:type="dxa"/>
          </w:tcPr>
          <w:p w14:paraId="3D8AC323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F6CD9D4" w14:textId="1BECF795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459 V</w:t>
            </w:r>
          </w:p>
        </w:tc>
        <w:tc>
          <w:tcPr>
            <w:tcW w:w="1276" w:type="dxa"/>
            <w:vAlign w:val="center"/>
          </w:tcPr>
          <w:p w14:paraId="5DED51C3" w14:textId="4C2803D8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894 V</w:t>
            </w:r>
          </w:p>
        </w:tc>
        <w:tc>
          <w:tcPr>
            <w:tcW w:w="1276" w:type="dxa"/>
            <w:vAlign w:val="center"/>
          </w:tcPr>
          <w:p w14:paraId="74668512" w14:textId="1366AE7D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417 V</w:t>
            </w:r>
          </w:p>
        </w:tc>
      </w:tr>
      <w:tr w:rsidR="002630A9" w:rsidRPr="00355419" w14:paraId="7A10B119" w14:textId="77777777" w:rsidTr="007420C8">
        <w:trPr>
          <w:jc w:val="center"/>
        </w:trPr>
        <w:tc>
          <w:tcPr>
            <w:tcW w:w="2043" w:type="dxa"/>
          </w:tcPr>
          <w:p w14:paraId="13320AC6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1D3F858" w14:textId="52C660AD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081 V</w:t>
            </w:r>
          </w:p>
        </w:tc>
        <w:tc>
          <w:tcPr>
            <w:tcW w:w="1276" w:type="dxa"/>
            <w:vAlign w:val="center"/>
          </w:tcPr>
          <w:p w14:paraId="3BEAF41A" w14:textId="41BCC64A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510 V</w:t>
            </w:r>
          </w:p>
        </w:tc>
        <w:tc>
          <w:tcPr>
            <w:tcW w:w="1276" w:type="dxa"/>
            <w:vAlign w:val="center"/>
          </w:tcPr>
          <w:p w14:paraId="3FA362C3" w14:textId="698C0CEB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878 V</w:t>
            </w:r>
          </w:p>
        </w:tc>
      </w:tr>
      <w:tr w:rsidR="002630A9" w:rsidRPr="00355419" w14:paraId="4B03BFAA" w14:textId="77777777" w:rsidTr="007420C8">
        <w:trPr>
          <w:jc w:val="center"/>
        </w:trPr>
        <w:tc>
          <w:tcPr>
            <w:tcW w:w="2043" w:type="dxa"/>
          </w:tcPr>
          <w:p w14:paraId="6D66F940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274FF1E" w14:textId="4FA0D8D0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002 V</w:t>
            </w:r>
          </w:p>
        </w:tc>
        <w:tc>
          <w:tcPr>
            <w:tcW w:w="1276" w:type="dxa"/>
            <w:vAlign w:val="center"/>
          </w:tcPr>
          <w:p w14:paraId="7D6BE6E7" w14:textId="37923D5A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008 V</w:t>
            </w:r>
          </w:p>
        </w:tc>
        <w:tc>
          <w:tcPr>
            <w:tcW w:w="1276" w:type="dxa"/>
            <w:vAlign w:val="center"/>
          </w:tcPr>
          <w:p w14:paraId="2F863749" w14:textId="5874C4AC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132 V</w:t>
            </w:r>
          </w:p>
        </w:tc>
      </w:tr>
      <w:tr w:rsidR="002630A9" w:rsidRPr="00355419" w14:paraId="16F55E4A" w14:textId="77777777" w:rsidTr="007420C8">
        <w:trPr>
          <w:jc w:val="center"/>
        </w:trPr>
        <w:tc>
          <w:tcPr>
            <w:tcW w:w="2043" w:type="dxa"/>
          </w:tcPr>
          <w:p w14:paraId="69DCB5EC" w14:textId="77777777" w:rsidR="002630A9" w:rsidRPr="00311B25" w:rsidRDefault="00872CD8" w:rsidP="007420C8">
            <w:pPr>
              <w:spacing w:before="0" w:after="0"/>
              <w:rPr>
                <w:rFonts w:eastAsiaTheme="minorEastAsia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533BFE6B" w14:textId="6E3AF9DD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3F9C26FD" w14:textId="76FB82D5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005 V</w:t>
            </w:r>
          </w:p>
        </w:tc>
        <w:tc>
          <w:tcPr>
            <w:tcW w:w="1276" w:type="dxa"/>
            <w:vAlign w:val="center"/>
          </w:tcPr>
          <w:p w14:paraId="649082C3" w14:textId="1A7F4C17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041 V</w:t>
            </w:r>
          </w:p>
        </w:tc>
      </w:tr>
      <w:tr w:rsidR="002630A9" w:rsidRPr="00355419" w14:paraId="04E7251C" w14:textId="77777777" w:rsidTr="007420C8">
        <w:trPr>
          <w:jc w:val="center"/>
        </w:trPr>
        <w:tc>
          <w:tcPr>
            <w:tcW w:w="2043" w:type="dxa"/>
          </w:tcPr>
          <w:p w14:paraId="5E2F027D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4C7F6BCC" w14:textId="3100EDF3" w:rsidR="002630A9" w:rsidRPr="006259BB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4F574AA6" w14:textId="3B1D840B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004 V</w:t>
            </w:r>
          </w:p>
        </w:tc>
        <w:tc>
          <w:tcPr>
            <w:tcW w:w="1276" w:type="dxa"/>
            <w:vAlign w:val="center"/>
          </w:tcPr>
          <w:p w14:paraId="62D79E77" w14:textId="561A9192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096 V</w:t>
            </w:r>
          </w:p>
        </w:tc>
      </w:tr>
      <w:tr w:rsidR="002630A9" w:rsidRPr="00355419" w14:paraId="047B9CBA" w14:textId="77777777" w:rsidTr="007420C8">
        <w:trPr>
          <w:jc w:val="center"/>
        </w:trPr>
        <w:tc>
          <w:tcPr>
            <w:tcW w:w="2043" w:type="dxa"/>
          </w:tcPr>
          <w:p w14:paraId="32874989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0B1CE69D" w14:textId="47D638AA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6EC7C057" w14:textId="44AFA426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 xml:space="preserve"> 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002 V</w:t>
            </w:r>
          </w:p>
        </w:tc>
        <w:tc>
          <w:tcPr>
            <w:tcW w:w="1276" w:type="dxa"/>
            <w:vAlign w:val="center"/>
          </w:tcPr>
          <w:p w14:paraId="002AC95D" w14:textId="1813A0EA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020 V</w:t>
            </w:r>
          </w:p>
        </w:tc>
      </w:tr>
      <w:tr w:rsidR="002630A9" w:rsidRPr="00355419" w14:paraId="602720AD" w14:textId="77777777" w:rsidTr="007420C8">
        <w:trPr>
          <w:jc w:val="center"/>
        </w:trPr>
        <w:tc>
          <w:tcPr>
            <w:tcW w:w="2043" w:type="dxa"/>
          </w:tcPr>
          <w:p w14:paraId="153837EF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28C67BB1" w14:textId="0047AE9C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001 V</w:t>
            </w:r>
          </w:p>
        </w:tc>
        <w:tc>
          <w:tcPr>
            <w:tcW w:w="1276" w:type="dxa"/>
            <w:vAlign w:val="center"/>
          </w:tcPr>
          <w:p w14:paraId="6183FADF" w14:textId="299C364D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009 V</w:t>
            </w:r>
          </w:p>
        </w:tc>
        <w:tc>
          <w:tcPr>
            <w:tcW w:w="1276" w:type="dxa"/>
            <w:vAlign w:val="center"/>
          </w:tcPr>
          <w:p w14:paraId="1F3C1CBC" w14:textId="59C93BCF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038 V</w:t>
            </w:r>
          </w:p>
        </w:tc>
      </w:tr>
      <w:tr w:rsidR="002630A9" w:rsidRPr="00355419" w14:paraId="3C310E14" w14:textId="77777777" w:rsidTr="007420C8">
        <w:trPr>
          <w:jc w:val="center"/>
        </w:trPr>
        <w:tc>
          <w:tcPr>
            <w:tcW w:w="2043" w:type="dxa"/>
          </w:tcPr>
          <w:p w14:paraId="581D7885" w14:textId="77777777" w:rsidR="002630A9" w:rsidRPr="00355419" w:rsidRDefault="00872CD8" w:rsidP="007420C8">
            <w:pPr>
              <w:spacing w:before="0" w:after="0"/>
              <w:rPr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H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7DA560D4" w14:textId="47D5147F" w:rsidR="002630A9" w:rsidRPr="0035541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000 V</w:t>
            </w:r>
          </w:p>
        </w:tc>
        <w:tc>
          <w:tcPr>
            <w:tcW w:w="1276" w:type="dxa"/>
            <w:vAlign w:val="center"/>
          </w:tcPr>
          <w:p w14:paraId="4C808F0A" w14:textId="5A0DA7F1" w:rsidR="002630A9" w:rsidRPr="0035541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002 V</w:t>
            </w:r>
          </w:p>
        </w:tc>
        <w:tc>
          <w:tcPr>
            <w:tcW w:w="1276" w:type="dxa"/>
            <w:vAlign w:val="center"/>
          </w:tcPr>
          <w:p w14:paraId="7AFC4D5E" w14:textId="1375727C" w:rsidR="002630A9" w:rsidRPr="00355419" w:rsidRDefault="00EB4E8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007 V</w:t>
            </w:r>
          </w:p>
        </w:tc>
      </w:tr>
      <w:tr w:rsidR="002630A9" w:rsidRPr="00355419" w14:paraId="25B080A8" w14:textId="77777777" w:rsidTr="007420C8">
        <w:trPr>
          <w:jc w:val="center"/>
        </w:trPr>
        <w:tc>
          <w:tcPr>
            <w:tcW w:w="2043" w:type="dxa"/>
          </w:tcPr>
          <w:p w14:paraId="40F5E3B7" w14:textId="77777777" w:rsidR="002630A9" w:rsidRDefault="00872CD8" w:rsidP="007420C8">
            <w:pPr>
              <w:spacing w:before="0" w:after="0"/>
              <w:rPr>
                <w:rFonts w:ascii="Aptos Narrow" w:eastAsia="Calibri" w:hAnsi="Aptos Narrow" w:cs="Times New Roman"/>
                <w:b/>
                <w:bCs/>
                <w:sz w:val="20"/>
                <w:szCs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0"/>
                        <w:szCs w:val="18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18"/>
                      </w:rPr>
                      <m:t>%</m:t>
                    </m:r>
                  </m:sub>
                </m:sSub>
              </m:oMath>
            </m:oMathPara>
          </w:p>
        </w:tc>
        <w:tc>
          <w:tcPr>
            <w:tcW w:w="1354" w:type="dxa"/>
            <w:vAlign w:val="center"/>
          </w:tcPr>
          <w:p w14:paraId="342DC424" w14:textId="54B368AE" w:rsidR="002630A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719 %</w:t>
            </w:r>
          </w:p>
        </w:tc>
        <w:tc>
          <w:tcPr>
            <w:tcW w:w="1276" w:type="dxa"/>
            <w:vAlign w:val="center"/>
          </w:tcPr>
          <w:p w14:paraId="5ACA58B1" w14:textId="24BA8F2C" w:rsidR="002630A9" w:rsidRDefault="0072722F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632 %</w:t>
            </w:r>
          </w:p>
        </w:tc>
        <w:tc>
          <w:tcPr>
            <w:tcW w:w="1276" w:type="dxa"/>
            <w:vAlign w:val="center"/>
          </w:tcPr>
          <w:p w14:paraId="1FB9604F" w14:textId="288B0271" w:rsidR="002630A9" w:rsidRDefault="00A401C2" w:rsidP="007420C8">
            <w:pPr>
              <w:spacing w:before="0" w:after="0" w:line="240" w:lineRule="auto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32</w:t>
            </w:r>
            <w:r w:rsidR="002A0830">
              <w:rPr>
                <w:rFonts w:ascii="Aptos Narrow" w:hAnsi="Aptos Narrow"/>
                <w:color w:val="000000"/>
                <w:sz w:val="22"/>
              </w:rPr>
              <w:t>,</w:t>
            </w:r>
            <w:r>
              <w:rPr>
                <w:rFonts w:ascii="Aptos Narrow" w:hAnsi="Aptos Narrow"/>
                <w:color w:val="000000"/>
                <w:sz w:val="22"/>
              </w:rPr>
              <w:t>725 %</w:t>
            </w:r>
          </w:p>
        </w:tc>
      </w:tr>
    </w:tbl>
    <w:p w14:paraId="2436A91B" w14:textId="77777777" w:rsidR="00AB21C8" w:rsidRPr="002630A9" w:rsidRDefault="00AB21C8" w:rsidP="002630A9"/>
    <w:p w14:paraId="37B4E7D5" w14:textId="66C46ED6" w:rsidR="00B63828" w:rsidRPr="00B63828" w:rsidRDefault="00F62A84" w:rsidP="00F62A84">
      <w:pPr>
        <w:pStyle w:val="Heading1"/>
      </w:pPr>
      <w:bookmarkStart w:id="87" w:name="_Toc233315594"/>
      <w:r>
        <w:t>Usporedba rezultata analize, simulacija i mjerenja</w:t>
      </w:r>
      <w:bookmarkEnd w:id="87"/>
    </w:p>
    <w:p w14:paraId="746B0CB8" w14:textId="053DA47D" w:rsidR="00C63DB5" w:rsidRDefault="00C1622C" w:rsidP="00C31673">
      <w:pPr>
        <w:ind w:firstLine="432"/>
      </w:pPr>
      <w:r>
        <w:t xml:space="preserve">U ovom poglavlju uspoređuju se rezultati dobiveni analitičkim proračunom, simulacijom i mjerenjem. Usporedba se provodi prema </w:t>
      </w:r>
      <w:r w:rsidR="00C31673">
        <w:t>vrijednostima ukupnog harmonijskog izobličenja, stupnju djelovanja i obliku izlaznog signala.</w:t>
      </w:r>
    </w:p>
    <w:p w14:paraId="46843805" w14:textId="77777777" w:rsidR="00862C89" w:rsidRDefault="00862C89" w:rsidP="00C31673">
      <w:pPr>
        <w:ind w:firstLine="432"/>
      </w:pPr>
    </w:p>
    <w:p w14:paraId="369E4F95" w14:textId="77777777" w:rsidR="00862C89" w:rsidRDefault="00862C89" w:rsidP="00C31673">
      <w:pPr>
        <w:ind w:firstLine="432"/>
      </w:pPr>
    </w:p>
    <w:p w14:paraId="48040AF6" w14:textId="77777777" w:rsidR="00862C89" w:rsidRDefault="00862C89" w:rsidP="00C31673">
      <w:pPr>
        <w:ind w:firstLine="432"/>
      </w:pPr>
    </w:p>
    <w:p w14:paraId="33D39D8D" w14:textId="77777777" w:rsidR="00862C89" w:rsidRDefault="00862C89" w:rsidP="00C31673">
      <w:pPr>
        <w:ind w:firstLine="432"/>
      </w:pPr>
    </w:p>
    <w:p w14:paraId="52AF060D" w14:textId="77777777" w:rsidR="00862C89" w:rsidRDefault="00862C89" w:rsidP="00C31673">
      <w:pPr>
        <w:ind w:firstLine="432"/>
      </w:pPr>
    </w:p>
    <w:p w14:paraId="2A5A281F" w14:textId="77777777" w:rsidR="00862C89" w:rsidRDefault="00862C89" w:rsidP="00C31673">
      <w:pPr>
        <w:ind w:firstLine="432"/>
      </w:pPr>
    </w:p>
    <w:p w14:paraId="1CEB9EAE" w14:textId="693877D3" w:rsidR="00C31673" w:rsidRDefault="00C31673" w:rsidP="00C31673">
      <w:pPr>
        <w:pStyle w:val="Heading2"/>
      </w:pPr>
      <w:bookmarkStart w:id="88" w:name="_Toc233315595"/>
      <w:r>
        <w:lastRenderedPageBreak/>
        <w:t>Usporedba rezultata pojačala klasa A</w:t>
      </w:r>
      <w:bookmarkEnd w:id="88"/>
    </w:p>
    <w:p w14:paraId="2AAC55EC" w14:textId="1CDE0A31" w:rsidR="00C31673" w:rsidRPr="00C31673" w:rsidRDefault="00C31673" w:rsidP="00C31673">
      <w:pPr>
        <w:ind w:firstLine="432"/>
      </w:pPr>
      <w:r>
        <w:t>Kod pojačala klase A uspoređuju se rezultati dobiveni za različite vrijednosti otpora trošila. Analitički proračun, simulacija i mjerenje pokazuju jednak osnovni trend smanjenja ukupnog harmonijskog izobličenja povećanjem otpora trošila.</w:t>
      </w:r>
    </w:p>
    <w:p w14:paraId="0EB438F0" w14:textId="7C28230A" w:rsidR="00862C89" w:rsidRDefault="00862C89" w:rsidP="00862C89">
      <w:pPr>
        <w:pStyle w:val="Caption"/>
        <w:keepNext/>
      </w:pPr>
      <w:bookmarkStart w:id="89" w:name="_Toc233317758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1</w:t>
        </w:r>
      </w:fldSimple>
      <w:r>
        <w:t xml:space="preserve"> </w:t>
      </w:r>
      <w:r w:rsidRPr="00234D85">
        <w:t>Usporedba THD-a pojačala klase A</w:t>
      </w:r>
      <w:bookmarkEnd w:id="8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503693" w14:paraId="78C02305" w14:textId="77777777" w:rsidTr="00503693">
        <w:tc>
          <w:tcPr>
            <w:tcW w:w="2123" w:type="dxa"/>
          </w:tcPr>
          <w:p w14:paraId="14E256CE" w14:textId="252E1A46" w:rsidR="00503693" w:rsidRPr="00052B6D" w:rsidRDefault="00872CD8" w:rsidP="0050369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4A28CC91" w14:textId="6A398D38" w:rsidR="00503693" w:rsidRPr="00052B6D" w:rsidRDefault="00872CD8" w:rsidP="0050369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PRORAČUN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1A3CA534" w14:textId="5EB8CD49" w:rsidR="00503693" w:rsidRPr="00052B6D" w:rsidRDefault="00872CD8" w:rsidP="0050369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SIMULACIJA</m:t>
                    </m:r>
                  </m:sub>
                </m:sSub>
              </m:oMath>
            </m:oMathPara>
          </w:p>
        </w:tc>
        <w:tc>
          <w:tcPr>
            <w:tcW w:w="2124" w:type="dxa"/>
          </w:tcPr>
          <w:p w14:paraId="239A7D28" w14:textId="28720F9B" w:rsidR="00503693" w:rsidRPr="00052B6D" w:rsidRDefault="00872CD8" w:rsidP="0050369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MJERENO</m:t>
                    </m:r>
                  </m:sub>
                </m:sSub>
              </m:oMath>
            </m:oMathPara>
          </w:p>
        </w:tc>
      </w:tr>
      <w:tr w:rsidR="00503693" w14:paraId="4CB71EF1" w14:textId="77777777" w:rsidTr="00052B6D">
        <w:tc>
          <w:tcPr>
            <w:tcW w:w="2123" w:type="dxa"/>
            <w:vAlign w:val="center"/>
          </w:tcPr>
          <w:p w14:paraId="7E0C7F8F" w14:textId="25F4D517" w:rsidR="00503693" w:rsidRPr="00052B6D" w:rsidRDefault="00872CD8" w:rsidP="00052B6D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40867DD2" w14:textId="11BC26D9" w:rsidR="00503693" w:rsidRDefault="007C21A5" w:rsidP="00052B6D">
            <w:pPr>
              <w:spacing w:before="0" w:after="0"/>
              <w:jc w:val="center"/>
            </w:pPr>
            <w:r>
              <w:t>32,624 %</w:t>
            </w:r>
          </w:p>
        </w:tc>
        <w:tc>
          <w:tcPr>
            <w:tcW w:w="2123" w:type="dxa"/>
            <w:vAlign w:val="center"/>
          </w:tcPr>
          <w:p w14:paraId="0295B849" w14:textId="10FE1587" w:rsidR="00503693" w:rsidRDefault="00052B6D" w:rsidP="00052B6D">
            <w:pPr>
              <w:spacing w:before="0" w:after="0"/>
              <w:jc w:val="center"/>
            </w:pPr>
            <w:r>
              <w:t>45,270 %</w:t>
            </w:r>
          </w:p>
        </w:tc>
        <w:tc>
          <w:tcPr>
            <w:tcW w:w="2124" w:type="dxa"/>
            <w:vAlign w:val="center"/>
          </w:tcPr>
          <w:p w14:paraId="44CB7793" w14:textId="578486D6" w:rsidR="00503693" w:rsidRDefault="00052B6D" w:rsidP="00052B6D">
            <w:pPr>
              <w:spacing w:before="0" w:after="0"/>
              <w:jc w:val="center"/>
            </w:pPr>
            <w:r>
              <w:t>58,509 %</w:t>
            </w:r>
          </w:p>
        </w:tc>
      </w:tr>
      <w:tr w:rsidR="00503693" w14:paraId="6D065150" w14:textId="77777777" w:rsidTr="00052B6D">
        <w:tc>
          <w:tcPr>
            <w:tcW w:w="2123" w:type="dxa"/>
            <w:vAlign w:val="center"/>
          </w:tcPr>
          <w:p w14:paraId="282ADA8B" w14:textId="2F63E5E3" w:rsidR="00503693" w:rsidRPr="00052B6D" w:rsidRDefault="00872CD8" w:rsidP="00052B6D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0F0EDBEB" w14:textId="00FA7DA0" w:rsidR="00503693" w:rsidRDefault="007C21A5" w:rsidP="00052B6D">
            <w:pPr>
              <w:spacing w:before="0" w:after="0"/>
              <w:jc w:val="center"/>
            </w:pPr>
            <w:r>
              <w:t>26,194 %</w:t>
            </w:r>
          </w:p>
        </w:tc>
        <w:tc>
          <w:tcPr>
            <w:tcW w:w="2123" w:type="dxa"/>
            <w:vAlign w:val="center"/>
          </w:tcPr>
          <w:p w14:paraId="48177C8B" w14:textId="368A5E4E" w:rsidR="00503693" w:rsidRDefault="00052B6D" w:rsidP="00052B6D">
            <w:pPr>
              <w:spacing w:before="0" w:after="0"/>
              <w:jc w:val="center"/>
            </w:pPr>
            <w:r>
              <w:t>31,669 %</w:t>
            </w:r>
          </w:p>
        </w:tc>
        <w:tc>
          <w:tcPr>
            <w:tcW w:w="2124" w:type="dxa"/>
            <w:vAlign w:val="center"/>
          </w:tcPr>
          <w:p w14:paraId="4811C6D9" w14:textId="3E11836F" w:rsidR="00503693" w:rsidRDefault="00052B6D" w:rsidP="00052B6D">
            <w:pPr>
              <w:spacing w:before="0" w:after="0"/>
              <w:jc w:val="center"/>
            </w:pPr>
            <w:r>
              <w:t>44,022 %</w:t>
            </w:r>
          </w:p>
        </w:tc>
      </w:tr>
      <w:tr w:rsidR="00503693" w14:paraId="3E2B7484" w14:textId="77777777" w:rsidTr="00052B6D">
        <w:tc>
          <w:tcPr>
            <w:tcW w:w="2123" w:type="dxa"/>
            <w:vAlign w:val="center"/>
          </w:tcPr>
          <w:p w14:paraId="266A6C24" w14:textId="3B0B6E8F" w:rsidR="00503693" w:rsidRPr="00052B6D" w:rsidRDefault="00872CD8" w:rsidP="00052B6D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BC36124" w14:textId="6429CF4B" w:rsidR="00503693" w:rsidRDefault="007C21A5" w:rsidP="00052B6D">
            <w:pPr>
              <w:spacing w:before="0" w:after="0"/>
              <w:jc w:val="center"/>
            </w:pPr>
            <w:r>
              <w:t>18,609 %</w:t>
            </w:r>
          </w:p>
        </w:tc>
        <w:tc>
          <w:tcPr>
            <w:tcW w:w="2123" w:type="dxa"/>
            <w:vAlign w:val="center"/>
          </w:tcPr>
          <w:p w14:paraId="71728787" w14:textId="38B6A4E7" w:rsidR="00503693" w:rsidRDefault="00052B6D" w:rsidP="00052B6D">
            <w:pPr>
              <w:spacing w:before="0" w:after="0"/>
              <w:jc w:val="center"/>
            </w:pPr>
            <w:r>
              <w:t>19,034 %</w:t>
            </w:r>
          </w:p>
        </w:tc>
        <w:tc>
          <w:tcPr>
            <w:tcW w:w="2124" w:type="dxa"/>
            <w:vAlign w:val="center"/>
          </w:tcPr>
          <w:p w14:paraId="51C643FF" w14:textId="6D091402" w:rsidR="00503693" w:rsidRDefault="00052B6D" w:rsidP="00052B6D">
            <w:pPr>
              <w:spacing w:before="0" w:after="0"/>
              <w:jc w:val="center"/>
            </w:pPr>
            <w:r>
              <w:t>31,266 %</w:t>
            </w:r>
          </w:p>
        </w:tc>
      </w:tr>
      <w:tr w:rsidR="00503693" w14:paraId="4FF5D2AC" w14:textId="77777777" w:rsidTr="00052B6D">
        <w:tc>
          <w:tcPr>
            <w:tcW w:w="2123" w:type="dxa"/>
            <w:vAlign w:val="center"/>
          </w:tcPr>
          <w:p w14:paraId="2421AE7E" w14:textId="1871EF45" w:rsidR="00503693" w:rsidRPr="00052B6D" w:rsidRDefault="00872CD8" w:rsidP="00052B6D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3B2FD6A4" w14:textId="27458A65" w:rsidR="00503693" w:rsidRDefault="007C21A5" w:rsidP="00052B6D">
            <w:pPr>
              <w:spacing w:before="0" w:after="0"/>
              <w:jc w:val="center"/>
            </w:pPr>
            <w:r>
              <w:t>14,266 %</w:t>
            </w:r>
          </w:p>
        </w:tc>
        <w:tc>
          <w:tcPr>
            <w:tcW w:w="2123" w:type="dxa"/>
            <w:vAlign w:val="center"/>
          </w:tcPr>
          <w:p w14:paraId="354A1444" w14:textId="0FEA5FE9" w:rsidR="00503693" w:rsidRDefault="00052B6D" w:rsidP="00052B6D">
            <w:pPr>
              <w:spacing w:before="0" w:after="0"/>
              <w:jc w:val="center"/>
            </w:pPr>
            <w:r>
              <w:t>12,744 %</w:t>
            </w:r>
          </w:p>
        </w:tc>
        <w:tc>
          <w:tcPr>
            <w:tcW w:w="2124" w:type="dxa"/>
            <w:vAlign w:val="center"/>
          </w:tcPr>
          <w:p w14:paraId="75F84180" w14:textId="67304876" w:rsidR="00503693" w:rsidRDefault="00052B6D" w:rsidP="00052B6D">
            <w:pPr>
              <w:spacing w:before="0" w:after="0"/>
              <w:jc w:val="center"/>
            </w:pPr>
            <w:r>
              <w:t>26,672 %</w:t>
            </w:r>
          </w:p>
        </w:tc>
      </w:tr>
      <w:tr w:rsidR="00503693" w14:paraId="5B0008F1" w14:textId="77777777" w:rsidTr="00052B6D">
        <w:tc>
          <w:tcPr>
            <w:tcW w:w="2123" w:type="dxa"/>
            <w:vAlign w:val="center"/>
          </w:tcPr>
          <w:p w14:paraId="249FDE0A" w14:textId="20923132" w:rsidR="00503693" w:rsidRPr="00052B6D" w:rsidRDefault="00872CD8" w:rsidP="00052B6D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2415D909" w14:textId="5F7E9903" w:rsidR="00503693" w:rsidRDefault="007C21A5" w:rsidP="00052B6D">
            <w:pPr>
              <w:spacing w:before="0" w:after="0"/>
              <w:jc w:val="center"/>
            </w:pPr>
            <w:r>
              <w:t>11,434 %</w:t>
            </w:r>
          </w:p>
        </w:tc>
        <w:tc>
          <w:tcPr>
            <w:tcW w:w="2123" w:type="dxa"/>
            <w:vAlign w:val="center"/>
          </w:tcPr>
          <w:p w14:paraId="7533F8F8" w14:textId="636FC9B6" w:rsidR="00503693" w:rsidRDefault="00052B6D" w:rsidP="00052B6D">
            <w:pPr>
              <w:spacing w:before="0" w:after="0"/>
              <w:jc w:val="center"/>
            </w:pPr>
            <w:r>
              <w:t>8,905 %</w:t>
            </w:r>
          </w:p>
        </w:tc>
        <w:tc>
          <w:tcPr>
            <w:tcW w:w="2124" w:type="dxa"/>
            <w:vAlign w:val="center"/>
          </w:tcPr>
          <w:p w14:paraId="65E345F7" w14:textId="77C1B29C" w:rsidR="00503693" w:rsidRDefault="00052B6D" w:rsidP="00052B6D">
            <w:pPr>
              <w:spacing w:before="0" w:after="0"/>
              <w:jc w:val="center"/>
            </w:pPr>
            <w:r>
              <w:t>23,379 %</w:t>
            </w:r>
          </w:p>
        </w:tc>
      </w:tr>
    </w:tbl>
    <w:p w14:paraId="7AC39AD9" w14:textId="77777777" w:rsidR="00C63DB5" w:rsidRDefault="00C63DB5" w:rsidP="00C63DB5"/>
    <w:p w14:paraId="789B9BEC" w14:textId="5D8AC489" w:rsidR="00052B6D" w:rsidRPr="00C63DB5" w:rsidRDefault="00052B6D" w:rsidP="004E2333">
      <w:pPr>
        <w:ind w:firstLine="432"/>
      </w:pPr>
      <w:r>
        <w:t xml:space="preserve">Iz tablice je vidljivo da ukupno harmonijsko izobličenje </w:t>
      </w:r>
      <w:r w:rsidR="004E2333">
        <w:t>pojačala klase A opada povećanjem otpora trošila. Najveće vrijednosti THD-a dobivene su mjerenjem jer stvarna maketa uključuje tolerancije komponenata, odstupanja tranzistora od idealnog modela i mjerne nesigurnosti.</w:t>
      </w:r>
    </w:p>
    <w:p w14:paraId="244A36E1" w14:textId="30468FAC" w:rsidR="00862C89" w:rsidRDefault="00862C89" w:rsidP="00862C89">
      <w:pPr>
        <w:pStyle w:val="Caption"/>
        <w:keepNext/>
      </w:pPr>
      <w:bookmarkStart w:id="90" w:name="_Toc233317759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2</w:t>
        </w:r>
      </w:fldSimple>
      <w:r w:rsidRPr="003F250D">
        <w:t>Usporedba stupnja djelovanja pojačala klase A</w:t>
      </w:r>
      <w:bookmarkEnd w:id="9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D76E13" w14:paraId="35406EBC" w14:textId="77777777" w:rsidTr="00E129F3">
        <w:tc>
          <w:tcPr>
            <w:tcW w:w="2123" w:type="dxa"/>
          </w:tcPr>
          <w:p w14:paraId="38FCA430" w14:textId="77777777" w:rsidR="00D76E13" w:rsidRPr="00052B6D" w:rsidRDefault="00872CD8" w:rsidP="00E129F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4F3392FD" w14:textId="5CEC3FB7" w:rsidR="00D76E13" w:rsidRPr="00052B6D" w:rsidRDefault="00872CD8" w:rsidP="00E129F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PRORAČUN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089ACDAE" w14:textId="7CF2FD18" w:rsidR="00D76E13" w:rsidRPr="00052B6D" w:rsidRDefault="00872CD8" w:rsidP="00E129F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SIMULACIJA</m:t>
                    </m:r>
                  </m:sub>
                </m:sSub>
              </m:oMath>
            </m:oMathPara>
          </w:p>
        </w:tc>
        <w:tc>
          <w:tcPr>
            <w:tcW w:w="2124" w:type="dxa"/>
          </w:tcPr>
          <w:p w14:paraId="35D1308D" w14:textId="699C0C4C" w:rsidR="00D76E13" w:rsidRPr="00052B6D" w:rsidRDefault="00872CD8" w:rsidP="00E129F3">
            <w:pPr>
              <w:spacing w:before="0" w:after="0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MJERENO</m:t>
                    </m:r>
                  </m:sub>
                </m:sSub>
              </m:oMath>
            </m:oMathPara>
          </w:p>
        </w:tc>
      </w:tr>
      <w:tr w:rsidR="00D76E13" w14:paraId="2911ACB3" w14:textId="77777777" w:rsidTr="00E129F3">
        <w:tc>
          <w:tcPr>
            <w:tcW w:w="2123" w:type="dxa"/>
            <w:vAlign w:val="center"/>
          </w:tcPr>
          <w:p w14:paraId="03E4F027" w14:textId="77777777" w:rsidR="00D76E13" w:rsidRPr="00052B6D" w:rsidRDefault="00872CD8" w:rsidP="00E129F3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=250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00DDB115" w14:textId="13DD4E8B" w:rsidR="00D76E13" w:rsidRDefault="00033423" w:rsidP="00E129F3">
            <w:pPr>
              <w:spacing w:before="0" w:after="0"/>
              <w:jc w:val="center"/>
            </w:pPr>
            <w:r>
              <w:t>77,221 %</w:t>
            </w:r>
          </w:p>
        </w:tc>
        <w:tc>
          <w:tcPr>
            <w:tcW w:w="2123" w:type="dxa"/>
            <w:vAlign w:val="center"/>
          </w:tcPr>
          <w:p w14:paraId="53DF2CD9" w14:textId="4DE0B965" w:rsidR="00D76E13" w:rsidRDefault="009673E6" w:rsidP="00E129F3">
            <w:pPr>
              <w:spacing w:before="0" w:after="0"/>
              <w:jc w:val="center"/>
            </w:pPr>
            <w:r>
              <w:t>12,275 %</w:t>
            </w:r>
          </w:p>
        </w:tc>
        <w:tc>
          <w:tcPr>
            <w:tcW w:w="2124" w:type="dxa"/>
            <w:vAlign w:val="center"/>
          </w:tcPr>
          <w:p w14:paraId="33C85FD8" w14:textId="703E7E9F" w:rsidR="00D76E13" w:rsidRDefault="009673E6" w:rsidP="00E129F3">
            <w:pPr>
              <w:spacing w:before="0" w:after="0"/>
              <w:jc w:val="center"/>
            </w:pPr>
            <w:r>
              <w:t>10,863 %</w:t>
            </w:r>
          </w:p>
        </w:tc>
      </w:tr>
      <w:tr w:rsidR="00D76E13" w14:paraId="21244A42" w14:textId="77777777" w:rsidTr="00E129F3">
        <w:tc>
          <w:tcPr>
            <w:tcW w:w="2123" w:type="dxa"/>
            <w:vAlign w:val="center"/>
          </w:tcPr>
          <w:p w14:paraId="261B1097" w14:textId="77777777" w:rsidR="00D76E13" w:rsidRPr="00052B6D" w:rsidRDefault="00872CD8" w:rsidP="00E129F3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=500 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77584838" w14:textId="6B0D9315" w:rsidR="00D76E13" w:rsidRDefault="00033423" w:rsidP="00E129F3">
            <w:pPr>
              <w:spacing w:before="0" w:after="0"/>
              <w:jc w:val="center"/>
            </w:pPr>
            <w:r>
              <w:t>39,209 %</w:t>
            </w:r>
          </w:p>
        </w:tc>
        <w:tc>
          <w:tcPr>
            <w:tcW w:w="2123" w:type="dxa"/>
            <w:vAlign w:val="center"/>
          </w:tcPr>
          <w:p w14:paraId="10D7849B" w14:textId="35FB63B0" w:rsidR="00D76E13" w:rsidRDefault="009673E6" w:rsidP="00E129F3">
            <w:pPr>
              <w:spacing w:before="0" w:after="0"/>
              <w:jc w:val="center"/>
            </w:pPr>
            <w:r>
              <w:t>12,900 %</w:t>
            </w:r>
          </w:p>
        </w:tc>
        <w:tc>
          <w:tcPr>
            <w:tcW w:w="2124" w:type="dxa"/>
            <w:vAlign w:val="center"/>
          </w:tcPr>
          <w:p w14:paraId="3706F651" w14:textId="03E0726B" w:rsidR="00D76E13" w:rsidRDefault="009673E6" w:rsidP="00E129F3">
            <w:pPr>
              <w:spacing w:before="0" w:after="0"/>
              <w:jc w:val="center"/>
            </w:pPr>
            <w:r>
              <w:t>12,490 %</w:t>
            </w:r>
          </w:p>
        </w:tc>
      </w:tr>
      <w:tr w:rsidR="00D76E13" w14:paraId="58950F32" w14:textId="77777777" w:rsidTr="00E129F3">
        <w:tc>
          <w:tcPr>
            <w:tcW w:w="2123" w:type="dxa"/>
            <w:vAlign w:val="center"/>
          </w:tcPr>
          <w:p w14:paraId="08418EBC" w14:textId="77777777" w:rsidR="00D76E13" w:rsidRPr="00052B6D" w:rsidRDefault="00872CD8" w:rsidP="00E129F3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 k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60D8415" w14:textId="296A0154" w:rsidR="00D76E13" w:rsidRDefault="00033423" w:rsidP="00E129F3">
            <w:pPr>
              <w:spacing w:before="0" w:after="0"/>
              <w:jc w:val="center"/>
            </w:pPr>
            <w:r>
              <w:t>19,757 %</w:t>
            </w:r>
          </w:p>
        </w:tc>
        <w:tc>
          <w:tcPr>
            <w:tcW w:w="2123" w:type="dxa"/>
            <w:vAlign w:val="center"/>
          </w:tcPr>
          <w:p w14:paraId="5F9105E6" w14:textId="64B3F193" w:rsidR="00D76E13" w:rsidRDefault="009673E6" w:rsidP="00E129F3">
            <w:pPr>
              <w:spacing w:before="0" w:after="0"/>
              <w:jc w:val="center"/>
            </w:pPr>
            <w:r>
              <w:t>10,822 %</w:t>
            </w:r>
          </w:p>
        </w:tc>
        <w:tc>
          <w:tcPr>
            <w:tcW w:w="2124" w:type="dxa"/>
            <w:vAlign w:val="center"/>
          </w:tcPr>
          <w:p w14:paraId="599C3473" w14:textId="4E40CC44" w:rsidR="00D76E13" w:rsidRDefault="00B82E4B" w:rsidP="00E129F3">
            <w:pPr>
              <w:spacing w:before="0" w:after="0"/>
              <w:jc w:val="center"/>
            </w:pPr>
            <w:r>
              <w:t>9,311 %</w:t>
            </w:r>
          </w:p>
        </w:tc>
      </w:tr>
      <w:tr w:rsidR="00D76E13" w14:paraId="01065956" w14:textId="77777777" w:rsidTr="00E129F3">
        <w:tc>
          <w:tcPr>
            <w:tcW w:w="2123" w:type="dxa"/>
            <w:vAlign w:val="center"/>
          </w:tcPr>
          <w:p w14:paraId="6974CED2" w14:textId="77777777" w:rsidR="00D76E13" w:rsidRPr="00052B6D" w:rsidRDefault="00872CD8" w:rsidP="00E129F3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=1,5 k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412F5071" w14:textId="76510454" w:rsidR="00D76E13" w:rsidRDefault="00033423" w:rsidP="00E129F3">
            <w:pPr>
              <w:spacing w:before="0" w:after="0"/>
              <w:jc w:val="center"/>
            </w:pPr>
            <w:r>
              <w:t>13,205 %</w:t>
            </w:r>
          </w:p>
        </w:tc>
        <w:tc>
          <w:tcPr>
            <w:tcW w:w="2123" w:type="dxa"/>
            <w:vAlign w:val="center"/>
          </w:tcPr>
          <w:p w14:paraId="4F2DC615" w14:textId="406555A7" w:rsidR="00D76E13" w:rsidRDefault="00D24641" w:rsidP="00E129F3">
            <w:pPr>
              <w:spacing w:before="0" w:after="0"/>
              <w:jc w:val="center"/>
            </w:pPr>
            <w:r>
              <w:t>8,829 %</w:t>
            </w:r>
          </w:p>
        </w:tc>
        <w:tc>
          <w:tcPr>
            <w:tcW w:w="2124" w:type="dxa"/>
            <w:vAlign w:val="center"/>
          </w:tcPr>
          <w:p w14:paraId="2A14F4F6" w14:textId="35B7BFF7" w:rsidR="00D76E13" w:rsidRDefault="001D39FA" w:rsidP="00E129F3">
            <w:pPr>
              <w:spacing w:before="0" w:after="0"/>
              <w:jc w:val="center"/>
            </w:pPr>
            <w:r>
              <w:t>7,189 %</w:t>
            </w:r>
          </w:p>
        </w:tc>
      </w:tr>
      <w:tr w:rsidR="00D76E13" w14:paraId="329E7B93" w14:textId="77777777" w:rsidTr="00E129F3">
        <w:tc>
          <w:tcPr>
            <w:tcW w:w="2123" w:type="dxa"/>
            <w:vAlign w:val="center"/>
          </w:tcPr>
          <w:p w14:paraId="6B9DF528" w14:textId="77777777" w:rsidR="00D76E13" w:rsidRPr="00052B6D" w:rsidRDefault="00872CD8" w:rsidP="00E129F3">
            <w:pPr>
              <w:spacing w:before="0" w:after="0"/>
              <w:jc w:val="center"/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</w:rPr>
                  <m:t>=2 k</m:t>
                </m:r>
                <m:r>
                  <m:rPr>
                    <m:sty m:val="b"/>
                  </m:rPr>
                  <w:rPr>
                    <w:rFonts w:ascii="Cambria Math" w:hAnsi="Cambria Math"/>
                  </w:rPr>
                  <m:t>Ω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25D2F339" w14:textId="78680565" w:rsidR="00D76E13" w:rsidRDefault="00033423" w:rsidP="00E129F3">
            <w:pPr>
              <w:spacing w:before="0" w:after="0"/>
              <w:jc w:val="center"/>
            </w:pPr>
            <w:r>
              <w:t>9,917 %</w:t>
            </w:r>
          </w:p>
        </w:tc>
        <w:tc>
          <w:tcPr>
            <w:tcW w:w="2123" w:type="dxa"/>
            <w:vAlign w:val="center"/>
          </w:tcPr>
          <w:p w14:paraId="28C9A21B" w14:textId="2B7ABFA7" w:rsidR="00D76E13" w:rsidRDefault="00D24641" w:rsidP="00E129F3">
            <w:pPr>
              <w:spacing w:before="0" w:after="0"/>
              <w:jc w:val="center"/>
            </w:pPr>
            <w:r>
              <w:t>7,341 %</w:t>
            </w:r>
          </w:p>
        </w:tc>
        <w:tc>
          <w:tcPr>
            <w:tcW w:w="2124" w:type="dxa"/>
            <w:vAlign w:val="center"/>
          </w:tcPr>
          <w:p w14:paraId="5A5CBBD3" w14:textId="1D51C057" w:rsidR="00D76E13" w:rsidRDefault="001D39FA" w:rsidP="00E129F3">
            <w:pPr>
              <w:spacing w:before="0" w:after="0"/>
              <w:jc w:val="center"/>
            </w:pPr>
            <w:r>
              <w:t>5,981 %</w:t>
            </w:r>
          </w:p>
        </w:tc>
      </w:tr>
    </w:tbl>
    <w:p w14:paraId="44A9DEA1" w14:textId="13573BB6" w:rsidR="004323B9" w:rsidRDefault="00693644" w:rsidP="00693644">
      <w:pPr>
        <w:ind w:firstLine="432"/>
      </w:pPr>
      <w:r w:rsidRPr="00693644">
        <w:t>Stupanj djelovanja pojačala klase A smanjuje se povećanjem otpora trošila jer se smanjuje snaga predana trošilu. Odstupanja između proračuna, simulacije i mjerenja nastaju zbog pojednostavljenog analitičkog modela, modela tranzistora u simulaciji i stvarnih gubitaka na laboratorijskoj maketi.</w:t>
      </w:r>
    </w:p>
    <w:p w14:paraId="2D9FD69C" w14:textId="0D6939FD" w:rsidR="00693644" w:rsidRDefault="00693644" w:rsidP="00693644">
      <w:pPr>
        <w:pStyle w:val="Heading2"/>
      </w:pPr>
      <w:bookmarkStart w:id="91" w:name="_Toc233315596"/>
      <w:r>
        <w:lastRenderedPageBreak/>
        <w:t>Usporedba pojačala klasa B</w:t>
      </w:r>
      <w:bookmarkEnd w:id="91"/>
    </w:p>
    <w:p w14:paraId="3D03D733" w14:textId="0E15BF25" w:rsidR="00693644" w:rsidRDefault="00D16FA0" w:rsidP="00D16FA0">
      <w:pPr>
        <w:ind w:firstLine="432"/>
      </w:pPr>
      <w:r>
        <w:t xml:space="preserve">Kod pojačala klase B uspoređuju se rezultati dobiveni za tri amplitude ulaznog signala. Najveće izobličenje pojavljuje se pri maloj amplitudi ulaznog signala zbog izraženog </w:t>
      </w:r>
      <w:proofErr w:type="spellStart"/>
      <w:r>
        <w:t>preskočnog</w:t>
      </w:r>
      <w:proofErr w:type="spellEnd"/>
      <w:r>
        <w:t xml:space="preserve"> izobličenja.</w:t>
      </w:r>
    </w:p>
    <w:p w14:paraId="7C0D50D6" w14:textId="0414B582" w:rsidR="00862C89" w:rsidRDefault="00862C89" w:rsidP="00862C89">
      <w:pPr>
        <w:pStyle w:val="Caption"/>
        <w:keepNext/>
      </w:pPr>
      <w:bookmarkStart w:id="92" w:name="_Toc233317760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3</w:t>
        </w:r>
      </w:fldSimple>
      <w:r>
        <w:t xml:space="preserve"> </w:t>
      </w:r>
      <w:r w:rsidRPr="00391F4E">
        <w:t>Usporedba THD-a pojačala klase B</w:t>
      </w:r>
      <w:bookmarkEnd w:id="9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ED50A6" w14:paraId="0CDAC69E" w14:textId="77777777" w:rsidTr="00ED50A6">
        <w:tc>
          <w:tcPr>
            <w:tcW w:w="2123" w:type="dxa"/>
          </w:tcPr>
          <w:p w14:paraId="5B450E34" w14:textId="65FBF30B" w:rsidR="00ED50A6" w:rsidRDefault="00872CD8" w:rsidP="00ED50A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033ED4BC" w14:textId="631330BB" w:rsidR="00ED50A6" w:rsidRDefault="00872CD8" w:rsidP="00ED50A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PRORAČUN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1C73DCBB" w14:textId="724151B8" w:rsidR="00ED50A6" w:rsidRDefault="00872CD8" w:rsidP="00ED50A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SIMULACIJA</m:t>
                    </m:r>
                  </m:sub>
                </m:sSub>
              </m:oMath>
            </m:oMathPara>
          </w:p>
        </w:tc>
        <w:tc>
          <w:tcPr>
            <w:tcW w:w="2124" w:type="dxa"/>
          </w:tcPr>
          <w:p w14:paraId="23E7C0C3" w14:textId="4EE8ED3D" w:rsidR="00ED50A6" w:rsidRDefault="00872CD8" w:rsidP="00ED50A6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MJERENO</m:t>
                    </m:r>
                  </m:sub>
                </m:sSub>
              </m:oMath>
            </m:oMathPara>
          </w:p>
        </w:tc>
      </w:tr>
      <w:tr w:rsidR="003F29D7" w14:paraId="4E9CB427" w14:textId="77777777" w:rsidTr="0036434B">
        <w:tc>
          <w:tcPr>
            <w:tcW w:w="2123" w:type="dxa"/>
          </w:tcPr>
          <w:p w14:paraId="400263B4" w14:textId="3429A949" w:rsidR="003F29D7" w:rsidRDefault="00872CD8" w:rsidP="003F29D7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36B7D518" w14:textId="304B65E3" w:rsidR="003F29D7" w:rsidRDefault="003F29D7" w:rsidP="003F29D7">
            <w:pPr>
              <w:spacing w:before="0" w:after="0"/>
              <w:jc w:val="center"/>
            </w:pPr>
            <w:r>
              <w:rPr>
                <w:rFonts w:ascii="Aptos Narrow" w:hAnsi="Aptos Narrow"/>
                <w:color w:val="000000"/>
                <w:sz w:val="22"/>
              </w:rPr>
              <w:t>97,61 %</w:t>
            </w:r>
          </w:p>
        </w:tc>
        <w:tc>
          <w:tcPr>
            <w:tcW w:w="2123" w:type="dxa"/>
            <w:vAlign w:val="center"/>
          </w:tcPr>
          <w:p w14:paraId="4576D85A" w14:textId="034E611C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67,787 %</w:t>
            </w:r>
          </w:p>
        </w:tc>
        <w:tc>
          <w:tcPr>
            <w:tcW w:w="2124" w:type="dxa"/>
            <w:vAlign w:val="center"/>
          </w:tcPr>
          <w:p w14:paraId="7B56DE57" w14:textId="7EFB1C1D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55,793 %</w:t>
            </w:r>
          </w:p>
        </w:tc>
      </w:tr>
      <w:tr w:rsidR="003F29D7" w14:paraId="31079B75" w14:textId="77777777" w:rsidTr="005B62C7">
        <w:tc>
          <w:tcPr>
            <w:tcW w:w="2123" w:type="dxa"/>
          </w:tcPr>
          <w:p w14:paraId="6CB82271" w14:textId="50A7D278" w:rsidR="003F29D7" w:rsidRDefault="00872CD8" w:rsidP="003F29D7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6F0E46EE" w14:textId="7F8A4E25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8,484 %</w:t>
            </w:r>
          </w:p>
        </w:tc>
        <w:tc>
          <w:tcPr>
            <w:tcW w:w="2123" w:type="dxa"/>
          </w:tcPr>
          <w:p w14:paraId="11C3F84C" w14:textId="45A0A103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8,397 %</w:t>
            </w:r>
          </w:p>
        </w:tc>
        <w:tc>
          <w:tcPr>
            <w:tcW w:w="2124" w:type="dxa"/>
          </w:tcPr>
          <w:p w14:paraId="26193B60" w14:textId="2BE5758E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16,601 %</w:t>
            </w:r>
          </w:p>
        </w:tc>
      </w:tr>
      <w:tr w:rsidR="003F29D7" w14:paraId="32439ABA" w14:textId="77777777" w:rsidTr="005B62C7">
        <w:tc>
          <w:tcPr>
            <w:tcW w:w="2123" w:type="dxa"/>
          </w:tcPr>
          <w:p w14:paraId="0BE39938" w14:textId="300D5ECF" w:rsidR="003F29D7" w:rsidRDefault="00872CD8" w:rsidP="003F29D7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3579B849" w14:textId="44BF23FA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36,372 %</w:t>
            </w:r>
          </w:p>
        </w:tc>
        <w:tc>
          <w:tcPr>
            <w:tcW w:w="2123" w:type="dxa"/>
          </w:tcPr>
          <w:p w14:paraId="199F922D" w14:textId="5300AC98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7,601 %</w:t>
            </w:r>
          </w:p>
        </w:tc>
        <w:tc>
          <w:tcPr>
            <w:tcW w:w="2124" w:type="dxa"/>
          </w:tcPr>
          <w:p w14:paraId="19B79108" w14:textId="17064530" w:rsidR="003F29D7" w:rsidRPr="00B11DB8" w:rsidRDefault="003F29D7" w:rsidP="003F29D7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24,817 %</w:t>
            </w:r>
          </w:p>
        </w:tc>
      </w:tr>
    </w:tbl>
    <w:p w14:paraId="06E82A2E" w14:textId="67BC3FD1" w:rsidR="001769AC" w:rsidRDefault="00D26BCA" w:rsidP="001769AC">
      <w:pPr>
        <w:ind w:firstLine="432"/>
        <w:rPr>
          <w:rFonts w:eastAsiaTheme="minorEastAsia"/>
        </w:rPr>
      </w:pPr>
      <w:r>
        <w:t xml:space="preserve">kod pojačala klase B najveće ukupno izobličenje se </w:t>
      </w:r>
      <w:proofErr w:type="spellStart"/>
      <w:r>
        <w:t>povavljuje</w:t>
      </w:r>
      <w:proofErr w:type="spellEnd"/>
      <w:r>
        <w:t xml:space="preserve"> pri amplitudi ulaznog signala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ul</m:t>
            </m:r>
          </m:sub>
        </m:sSub>
        <m:r>
          <w:rPr>
            <w:rFonts w:ascii="Cambria Math" w:hAnsi="Cambria Math"/>
          </w:rPr>
          <m:t>=0,8 V</m:t>
        </m:r>
      </m:oMath>
      <w:r>
        <w:rPr>
          <w:rFonts w:eastAsiaTheme="minorEastAsia"/>
        </w:rPr>
        <w:t xml:space="preserve">. Razlog tome je </w:t>
      </w:r>
      <w:r w:rsidR="00D00BEF">
        <w:rPr>
          <w:rFonts w:eastAsiaTheme="minorEastAsia"/>
        </w:rPr>
        <w:t>izražen napon praga vođenja tranzistora, zbog kojeg izlazni signal ne prati ulazni signal u području oko prolaska kroz nulu.</w:t>
      </w:r>
      <w:r w:rsidR="00986CE8">
        <w:rPr>
          <w:rFonts w:eastAsiaTheme="minorEastAsia"/>
        </w:rPr>
        <w:t xml:space="preserve"> Pri amplitudi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ul</m:t>
            </m:r>
          </m:sub>
        </m:sSub>
        <m:r>
          <w:rPr>
            <w:rFonts w:ascii="Cambria Math" w:hAnsi="Cambria Math"/>
          </w:rPr>
          <m:t>=5 V</m:t>
        </m:r>
      </m:oMath>
      <w:r w:rsidR="00986CE8">
        <w:rPr>
          <w:rFonts w:eastAsiaTheme="minorEastAsia"/>
        </w:rPr>
        <w:t xml:space="preserve"> rezultati proračuna i simulacije se gotovo podudaraju, što pokazuje da pojednostavljeni analitički model dobro opisuje ponašanje sklopa u tom radnom području. Izmjereni THD je </w:t>
      </w:r>
      <w:r w:rsidR="00764ACB">
        <w:rPr>
          <w:rFonts w:eastAsiaTheme="minorEastAsia"/>
        </w:rPr>
        <w:t xml:space="preserve">veći od proračunatog i simuliranog zbog </w:t>
      </w:r>
      <w:r w:rsidR="001769AC">
        <w:rPr>
          <w:rFonts w:eastAsiaTheme="minorEastAsia"/>
        </w:rPr>
        <w:t xml:space="preserve">stvarnih karakteristika tranzistora, tolerancija komponenata i ograničenja mjerenja FFT metodom. Kod amplitude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ul</m:t>
            </m:r>
          </m:sub>
        </m:sSub>
        <m:r>
          <w:rPr>
            <w:rFonts w:ascii="Cambria Math" w:hAnsi="Cambria Math"/>
          </w:rPr>
          <m:t>=16 V</m:t>
        </m:r>
      </m:oMath>
      <w:r w:rsidR="001769AC">
        <w:rPr>
          <w:rFonts w:eastAsiaTheme="minorEastAsia"/>
        </w:rPr>
        <w:t xml:space="preserve"> </w:t>
      </w:r>
      <w:r w:rsidR="00320433">
        <w:rPr>
          <w:rFonts w:eastAsiaTheme="minorEastAsia"/>
        </w:rPr>
        <w:t xml:space="preserve">pojavljuju se veća odstupanja između proračuna, simulacije i mjerenja. Odstupanja nastaju zbog </w:t>
      </w:r>
      <w:r w:rsidR="00134D0F">
        <w:rPr>
          <w:rFonts w:eastAsiaTheme="minorEastAsia"/>
        </w:rPr>
        <w:t>različitog prikaza ograničenja izlaznog signala u analitičkom modelu, simulacijskom modelu i stvarnoj laboratorijskoj maketi.</w:t>
      </w:r>
    </w:p>
    <w:p w14:paraId="419EAE4E" w14:textId="431FFFD1" w:rsidR="00862C89" w:rsidRDefault="00862C89" w:rsidP="00862C89">
      <w:pPr>
        <w:pStyle w:val="Caption"/>
        <w:keepNext/>
      </w:pPr>
      <w:bookmarkStart w:id="93" w:name="_Toc233317761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4</w:t>
        </w:r>
      </w:fldSimple>
      <w:r w:rsidRPr="006D4AA5">
        <w:t>Usporedba stupnja djelovanja pojačala klase B</w:t>
      </w:r>
      <w:bookmarkEnd w:id="9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8863D7" w14:paraId="52F36901" w14:textId="77777777" w:rsidTr="00E129F3">
        <w:tc>
          <w:tcPr>
            <w:tcW w:w="2123" w:type="dxa"/>
          </w:tcPr>
          <w:p w14:paraId="7E3362D7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1463BE4E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PRORAČUN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518874E6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SIMULACIJA</m:t>
                    </m:r>
                  </m:sub>
                </m:sSub>
              </m:oMath>
            </m:oMathPara>
          </w:p>
        </w:tc>
        <w:tc>
          <w:tcPr>
            <w:tcW w:w="2124" w:type="dxa"/>
          </w:tcPr>
          <w:p w14:paraId="7AF98F17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MJERENO</m:t>
                    </m:r>
                  </m:sub>
                </m:sSub>
              </m:oMath>
            </m:oMathPara>
          </w:p>
        </w:tc>
      </w:tr>
      <w:tr w:rsidR="008863D7" w14:paraId="4678DB75" w14:textId="77777777" w:rsidTr="00E129F3">
        <w:tc>
          <w:tcPr>
            <w:tcW w:w="2123" w:type="dxa"/>
          </w:tcPr>
          <w:p w14:paraId="5F102ABF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0A44C3FF" w14:textId="77777777" w:rsidR="008863D7" w:rsidRPr="000E35C5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0E35C5">
              <w:rPr>
                <w:rFonts w:ascii="Aptos Narrow" w:hAnsi="Aptos Narrow"/>
                <w:color w:val="000000"/>
                <w:sz w:val="22"/>
              </w:rPr>
              <w:t>0,524 %</w:t>
            </w:r>
          </w:p>
        </w:tc>
        <w:tc>
          <w:tcPr>
            <w:tcW w:w="2123" w:type="dxa"/>
            <w:vAlign w:val="center"/>
          </w:tcPr>
          <w:p w14:paraId="0B1FC29D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</w:t>
            </w:r>
          </w:p>
        </w:tc>
        <w:tc>
          <w:tcPr>
            <w:tcW w:w="2124" w:type="dxa"/>
            <w:vAlign w:val="center"/>
          </w:tcPr>
          <w:p w14:paraId="5C79C49E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1,020 %</w:t>
            </w:r>
          </w:p>
        </w:tc>
      </w:tr>
      <w:tr w:rsidR="008863D7" w14:paraId="20DC7A40" w14:textId="77777777" w:rsidTr="00E129F3">
        <w:tc>
          <w:tcPr>
            <w:tcW w:w="2123" w:type="dxa"/>
          </w:tcPr>
          <w:p w14:paraId="2587ED39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6AA475C0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25,515 %</w:t>
            </w:r>
          </w:p>
        </w:tc>
        <w:tc>
          <w:tcPr>
            <w:tcW w:w="2123" w:type="dxa"/>
          </w:tcPr>
          <w:p w14:paraId="424642FB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</w:t>
            </w:r>
          </w:p>
        </w:tc>
        <w:tc>
          <w:tcPr>
            <w:tcW w:w="2124" w:type="dxa"/>
          </w:tcPr>
          <w:p w14:paraId="1C84772B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20,682 %</w:t>
            </w:r>
          </w:p>
        </w:tc>
      </w:tr>
      <w:tr w:rsidR="008863D7" w14:paraId="7D5A7E7E" w14:textId="77777777" w:rsidTr="00E129F3">
        <w:tc>
          <w:tcPr>
            <w:tcW w:w="2123" w:type="dxa"/>
          </w:tcPr>
          <w:p w14:paraId="454AA39F" w14:textId="77777777" w:rsidR="008863D7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B73D158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 xml:space="preserve"> 80,111 %</w:t>
            </w:r>
          </w:p>
        </w:tc>
        <w:tc>
          <w:tcPr>
            <w:tcW w:w="2123" w:type="dxa"/>
          </w:tcPr>
          <w:p w14:paraId="0532FADC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-</w:t>
            </w:r>
          </w:p>
        </w:tc>
        <w:tc>
          <w:tcPr>
            <w:tcW w:w="2124" w:type="dxa"/>
          </w:tcPr>
          <w:p w14:paraId="0FCE6DE4" w14:textId="77777777" w:rsidR="008863D7" w:rsidRPr="00B11DB8" w:rsidRDefault="008863D7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33,510 %</w:t>
            </w:r>
          </w:p>
        </w:tc>
      </w:tr>
    </w:tbl>
    <w:p w14:paraId="642A4EC7" w14:textId="35D2C460" w:rsidR="008863D7" w:rsidRDefault="008863D7" w:rsidP="00B4370C">
      <w:pPr>
        <w:ind w:firstLine="432"/>
        <w:rPr>
          <w:rFonts w:eastAsiaTheme="minorEastAsia"/>
        </w:rPr>
      </w:pPr>
      <w:r>
        <w:rPr>
          <w:rFonts w:eastAsiaTheme="minorEastAsia"/>
        </w:rPr>
        <w:t xml:space="preserve">Stupanj djelovanja pojačala klase B prema analitičkom proračunu raste povećanjem amplitude ulaznog signala jer se povećava izlazna snaga predana trošilu. Izmjereni rezultati pokazuju isti osnovni trend za manje i srednje amplitude, dok se </w:t>
      </w:r>
      <w:r w:rsidR="00B4370C">
        <w:rPr>
          <w:rFonts w:eastAsiaTheme="minorEastAsia"/>
        </w:rPr>
        <w:t>pri najvećoj amplitudi pojavljuje veće odstupanje i stvarnih gubitaka u laboratorijskoj maketi.</w:t>
      </w:r>
    </w:p>
    <w:p w14:paraId="159E2B41" w14:textId="3C30383B" w:rsidR="00B4370C" w:rsidRDefault="00B4370C" w:rsidP="00B4370C">
      <w:pPr>
        <w:ind w:firstLine="432"/>
        <w:rPr>
          <w:rFonts w:eastAsiaTheme="minorEastAsia"/>
        </w:rPr>
      </w:pPr>
      <w:r>
        <w:rPr>
          <w:rFonts w:eastAsiaTheme="minorEastAsia"/>
        </w:rPr>
        <w:lastRenderedPageBreak/>
        <w:t xml:space="preserve">Stupanj djelovanja dobiven simulacijom nije prikazan kao mjerodavna vrijednost jer je u simulacijskom modelu ulazni izvor idealan naponski izvor koji izravno pobuđuje baze tranzistora. Zbog toga dio snage u simulaciji može dolaziti iz </w:t>
      </w:r>
      <w:proofErr w:type="spellStart"/>
      <w:r>
        <w:rPr>
          <w:rFonts w:eastAsiaTheme="minorEastAsia"/>
        </w:rPr>
        <w:t>pobudnog</w:t>
      </w:r>
      <w:proofErr w:type="spellEnd"/>
      <w:r>
        <w:rPr>
          <w:rFonts w:eastAsiaTheme="minorEastAsia"/>
        </w:rPr>
        <w:t xml:space="preserve"> izvora, pa izračun korisnosti samo iz istosmjernih izvora napajanje ne daje fizički smislen rezultat.</w:t>
      </w:r>
    </w:p>
    <w:p w14:paraId="4D86B332" w14:textId="739C6310" w:rsidR="00B4370C" w:rsidRDefault="005512ED" w:rsidP="005512ED">
      <w:pPr>
        <w:pStyle w:val="Heading2"/>
        <w:rPr>
          <w:rFonts w:eastAsiaTheme="minorEastAsia"/>
        </w:rPr>
      </w:pPr>
      <w:bookmarkStart w:id="94" w:name="_Toc233315597"/>
      <w:r>
        <w:rPr>
          <w:rFonts w:eastAsiaTheme="minorEastAsia"/>
        </w:rPr>
        <w:t>Usporedba rezultata pojačala klase AB</w:t>
      </w:r>
      <w:bookmarkEnd w:id="94"/>
    </w:p>
    <w:p w14:paraId="4E2C10E9" w14:textId="62E7C422" w:rsidR="005512ED" w:rsidRDefault="005512ED" w:rsidP="005512ED">
      <w:r>
        <w:t xml:space="preserve">Kod pojačala klase AB uspoređuju se rezultati dobiveni za iste amplitude </w:t>
      </w:r>
      <w:r w:rsidR="00C730B3">
        <w:t xml:space="preserve">ulaznog signala kao kod pojačala klase B. </w:t>
      </w:r>
      <w:proofErr w:type="spellStart"/>
      <w:r w:rsidR="00C730B3">
        <w:t>Prednaponom</w:t>
      </w:r>
      <w:proofErr w:type="spellEnd"/>
      <w:r w:rsidR="00C730B3">
        <w:t xml:space="preserve"> se smanjuje mrtva zona vođenja, zbog čega se smanjuje </w:t>
      </w:r>
      <w:r w:rsidR="00C730B3">
        <w:tab/>
      </w:r>
      <w:proofErr w:type="spellStart"/>
      <w:r w:rsidR="00C730B3">
        <w:t>preskočno</w:t>
      </w:r>
      <w:proofErr w:type="spellEnd"/>
      <w:r w:rsidR="00C730B3">
        <w:t xml:space="preserve"> izobličenje izlaznog signala.</w:t>
      </w:r>
    </w:p>
    <w:p w14:paraId="174F486E" w14:textId="0CD6BE6B" w:rsidR="00862C89" w:rsidRDefault="00862C89" w:rsidP="00862C89">
      <w:pPr>
        <w:pStyle w:val="Caption"/>
        <w:keepNext/>
      </w:pPr>
      <w:bookmarkStart w:id="95" w:name="_Toc233317762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5</w:t>
        </w:r>
      </w:fldSimple>
      <w:r w:rsidRPr="001F4B6C">
        <w:t>Usporedba THD-a pojačala klase AB</w:t>
      </w:r>
      <w:bookmarkEnd w:id="9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C730B3" w14:paraId="1CF626BA" w14:textId="77777777" w:rsidTr="00E129F3">
        <w:tc>
          <w:tcPr>
            <w:tcW w:w="2123" w:type="dxa"/>
          </w:tcPr>
          <w:p w14:paraId="1381E7A6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79A0910F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PRORAČUN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1FE9F0C6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SIMULACIJA</m:t>
                    </m:r>
                  </m:sub>
                </m:sSub>
              </m:oMath>
            </m:oMathPara>
          </w:p>
        </w:tc>
        <w:tc>
          <w:tcPr>
            <w:tcW w:w="2124" w:type="dxa"/>
          </w:tcPr>
          <w:p w14:paraId="6CC6AD60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THD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MJERENO</m:t>
                    </m:r>
                  </m:sub>
                </m:sSub>
              </m:oMath>
            </m:oMathPara>
          </w:p>
        </w:tc>
      </w:tr>
      <w:tr w:rsidR="00C730B3" w14:paraId="5E7175EC" w14:textId="77777777" w:rsidTr="00E129F3">
        <w:tc>
          <w:tcPr>
            <w:tcW w:w="2123" w:type="dxa"/>
          </w:tcPr>
          <w:p w14:paraId="2A3861F2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012597B" w14:textId="195F114E" w:rsidR="00C730B3" w:rsidRPr="00C730B3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 w:rsidRPr="00C730B3">
              <w:rPr>
                <w:rFonts w:ascii="Aptos Narrow" w:hAnsi="Aptos Narrow"/>
                <w:color w:val="000000"/>
                <w:sz w:val="22"/>
              </w:rPr>
              <w:t>0,000 %</w:t>
            </w:r>
          </w:p>
        </w:tc>
        <w:tc>
          <w:tcPr>
            <w:tcW w:w="2123" w:type="dxa"/>
            <w:vAlign w:val="center"/>
          </w:tcPr>
          <w:p w14:paraId="6AFF91FB" w14:textId="626178DF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0,829 %</w:t>
            </w:r>
          </w:p>
        </w:tc>
        <w:tc>
          <w:tcPr>
            <w:tcW w:w="2124" w:type="dxa"/>
            <w:vAlign w:val="center"/>
          </w:tcPr>
          <w:p w14:paraId="69904344" w14:textId="43BC727B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17,179 %</w:t>
            </w:r>
          </w:p>
        </w:tc>
      </w:tr>
      <w:tr w:rsidR="00C730B3" w14:paraId="14166D3E" w14:textId="77777777" w:rsidTr="00E129F3">
        <w:tc>
          <w:tcPr>
            <w:tcW w:w="2123" w:type="dxa"/>
          </w:tcPr>
          <w:p w14:paraId="41C5BFFE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A634445" w14:textId="1FA5D507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0,000 %</w:t>
            </w:r>
          </w:p>
        </w:tc>
        <w:tc>
          <w:tcPr>
            <w:tcW w:w="2123" w:type="dxa"/>
          </w:tcPr>
          <w:p w14:paraId="2D3EF278" w14:textId="3C8F3866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1,823 %</w:t>
            </w:r>
          </w:p>
        </w:tc>
        <w:tc>
          <w:tcPr>
            <w:tcW w:w="2124" w:type="dxa"/>
          </w:tcPr>
          <w:p w14:paraId="62E8B28B" w14:textId="53A9394B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17,632 %</w:t>
            </w:r>
          </w:p>
        </w:tc>
      </w:tr>
      <w:tr w:rsidR="00C730B3" w14:paraId="26D1CF85" w14:textId="77777777" w:rsidTr="00E129F3">
        <w:tc>
          <w:tcPr>
            <w:tcW w:w="2123" w:type="dxa"/>
          </w:tcPr>
          <w:p w14:paraId="3B69A8D5" w14:textId="77777777" w:rsidR="00C730B3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F7ECDE4" w14:textId="767AB2A3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2,398 %</w:t>
            </w:r>
          </w:p>
        </w:tc>
        <w:tc>
          <w:tcPr>
            <w:tcW w:w="2123" w:type="dxa"/>
          </w:tcPr>
          <w:p w14:paraId="1EAD8DDB" w14:textId="7C8CD709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39,267 %</w:t>
            </w:r>
          </w:p>
        </w:tc>
        <w:tc>
          <w:tcPr>
            <w:tcW w:w="2124" w:type="dxa"/>
          </w:tcPr>
          <w:p w14:paraId="0327BEDD" w14:textId="3DB6F893" w:rsidR="00C730B3" w:rsidRPr="00B11DB8" w:rsidRDefault="00C730B3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32,725 %</w:t>
            </w:r>
          </w:p>
        </w:tc>
      </w:tr>
    </w:tbl>
    <w:p w14:paraId="1E39E90C" w14:textId="0F84645C" w:rsidR="00C730B3" w:rsidRPr="005512ED" w:rsidRDefault="00C730B3" w:rsidP="005512ED">
      <w:r>
        <w:t xml:space="preserve">Kod pojačala klase AB analitički model </w:t>
      </w:r>
      <w:r w:rsidR="00CA1004">
        <w:t xml:space="preserve">predstavlja idealno kompenziranu mrtvu zonu vođenja, zbog čega su vrijednosti THD-a pri manjim amplitudama jednake nuli. Simulacija i mjerenje pokazuju veća odstupanja jer stvarni i simulacijski modeli uključuju </w:t>
      </w:r>
      <w:r w:rsidR="00B2533A">
        <w:t xml:space="preserve">nesavršenosti poluvodičkih elemenata i </w:t>
      </w:r>
      <w:proofErr w:type="spellStart"/>
      <w:r w:rsidR="00B2533A">
        <w:t>prednapona</w:t>
      </w:r>
      <w:proofErr w:type="spellEnd"/>
      <w:r w:rsidR="00B2533A">
        <w:t>.</w:t>
      </w:r>
      <w:r w:rsidR="00B2533A">
        <w:tab/>
      </w:r>
    </w:p>
    <w:p w14:paraId="4BE9C400" w14:textId="714BD0E1" w:rsidR="00862C89" w:rsidRDefault="00862C89" w:rsidP="00862C89">
      <w:pPr>
        <w:pStyle w:val="Caption"/>
        <w:keepNext/>
      </w:pPr>
      <w:bookmarkStart w:id="96" w:name="_Toc233317763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6</w:t>
        </w:r>
      </w:fldSimple>
      <w:r w:rsidRPr="00704026">
        <w:t>Usporedba stupnja djelovanja pojačala klase AB</w:t>
      </w:r>
      <w:bookmarkEnd w:id="9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EE3E69" w14:paraId="09F5E60F" w14:textId="77777777" w:rsidTr="00E129F3">
        <w:tc>
          <w:tcPr>
            <w:tcW w:w="2123" w:type="dxa"/>
          </w:tcPr>
          <w:p w14:paraId="71B47211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3288DFAD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PRORAČUN</m:t>
                    </m:r>
                  </m:sub>
                </m:sSub>
              </m:oMath>
            </m:oMathPara>
          </w:p>
        </w:tc>
        <w:tc>
          <w:tcPr>
            <w:tcW w:w="2123" w:type="dxa"/>
          </w:tcPr>
          <w:p w14:paraId="47F9C018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SIMULACIJA</m:t>
                    </m:r>
                  </m:sub>
                </m:sSub>
              </m:oMath>
            </m:oMathPara>
          </w:p>
        </w:tc>
        <w:tc>
          <w:tcPr>
            <w:tcW w:w="2124" w:type="dxa"/>
          </w:tcPr>
          <w:p w14:paraId="534B472A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η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MJERENO</m:t>
                    </m:r>
                  </m:sub>
                </m:sSub>
              </m:oMath>
            </m:oMathPara>
          </w:p>
        </w:tc>
      </w:tr>
      <w:tr w:rsidR="00EE3E69" w14:paraId="56D492B0" w14:textId="77777777" w:rsidTr="00E129F3">
        <w:tc>
          <w:tcPr>
            <w:tcW w:w="2123" w:type="dxa"/>
          </w:tcPr>
          <w:p w14:paraId="39879216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=0,8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20FC1828" w14:textId="2BBFA04F" w:rsidR="00EE3E69" w:rsidRPr="000E35C5" w:rsidRDefault="00EE3E69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4,189 %</w:t>
            </w:r>
          </w:p>
        </w:tc>
        <w:tc>
          <w:tcPr>
            <w:tcW w:w="2123" w:type="dxa"/>
            <w:vAlign w:val="center"/>
          </w:tcPr>
          <w:p w14:paraId="023778EC" w14:textId="3279B196" w:rsidR="00EE3E69" w:rsidRPr="00B11DB8" w:rsidRDefault="00AC498E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3,193 %</w:t>
            </w:r>
          </w:p>
        </w:tc>
        <w:tc>
          <w:tcPr>
            <w:tcW w:w="2124" w:type="dxa"/>
            <w:vAlign w:val="center"/>
          </w:tcPr>
          <w:p w14:paraId="2526A6AA" w14:textId="34CEC1B0" w:rsidR="00EE3E69" w:rsidRPr="00B11DB8" w:rsidRDefault="00573B41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4,145 %</w:t>
            </w:r>
          </w:p>
        </w:tc>
      </w:tr>
      <w:tr w:rsidR="00EE3E69" w14:paraId="41442F8D" w14:textId="77777777" w:rsidTr="00E129F3">
        <w:tc>
          <w:tcPr>
            <w:tcW w:w="2123" w:type="dxa"/>
          </w:tcPr>
          <w:p w14:paraId="340C4CFE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=5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56F28B0F" w14:textId="252C4486" w:rsidR="00EE3E69" w:rsidRPr="00B11DB8" w:rsidRDefault="00AC498E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26,180 %</w:t>
            </w:r>
          </w:p>
        </w:tc>
        <w:tc>
          <w:tcPr>
            <w:tcW w:w="2123" w:type="dxa"/>
          </w:tcPr>
          <w:p w14:paraId="31CD8FAC" w14:textId="3BE4BA33" w:rsidR="00EE3E69" w:rsidRPr="00B11DB8" w:rsidRDefault="00AC498E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42,072 %</w:t>
            </w:r>
          </w:p>
        </w:tc>
        <w:tc>
          <w:tcPr>
            <w:tcW w:w="2124" w:type="dxa"/>
          </w:tcPr>
          <w:p w14:paraId="360D8F6E" w14:textId="7EC46461" w:rsidR="00EE3E69" w:rsidRPr="00B11DB8" w:rsidRDefault="00573B41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23,562 %</w:t>
            </w:r>
          </w:p>
        </w:tc>
      </w:tr>
      <w:tr w:rsidR="00EE3E69" w14:paraId="28C1D352" w14:textId="77777777" w:rsidTr="00E129F3">
        <w:tc>
          <w:tcPr>
            <w:tcW w:w="2123" w:type="dxa"/>
          </w:tcPr>
          <w:p w14:paraId="6FE0FDBA" w14:textId="77777777" w:rsidR="00EE3E69" w:rsidRDefault="00872CD8" w:rsidP="00E129F3">
            <w:pPr>
              <w:spacing w:before="0" w:after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ul</m:t>
                    </m:r>
                  </m:sub>
                </m:sSub>
                <m:r>
                  <w:rPr>
                    <w:rFonts w:ascii="Cambria Math" w:hAnsi="Cambria Math"/>
                  </w:rPr>
                  <m:t>=16 V</m:t>
                </m:r>
              </m:oMath>
            </m:oMathPara>
          </w:p>
        </w:tc>
        <w:tc>
          <w:tcPr>
            <w:tcW w:w="2123" w:type="dxa"/>
            <w:vAlign w:val="center"/>
          </w:tcPr>
          <w:p w14:paraId="2572A9AE" w14:textId="5BC46112" w:rsidR="00EE3E69" w:rsidRPr="00B11DB8" w:rsidRDefault="00AC498E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83,776 %</w:t>
            </w:r>
          </w:p>
        </w:tc>
        <w:tc>
          <w:tcPr>
            <w:tcW w:w="2123" w:type="dxa"/>
          </w:tcPr>
          <w:p w14:paraId="3AE43B46" w14:textId="150B358C" w:rsidR="00EE3E69" w:rsidRPr="00B11DB8" w:rsidRDefault="00AC498E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63,107 %</w:t>
            </w:r>
          </w:p>
        </w:tc>
        <w:tc>
          <w:tcPr>
            <w:tcW w:w="2124" w:type="dxa"/>
          </w:tcPr>
          <w:p w14:paraId="60C2B5B5" w14:textId="2747E349" w:rsidR="00EE3E69" w:rsidRPr="00B11DB8" w:rsidRDefault="00573B41" w:rsidP="00E129F3">
            <w:pPr>
              <w:spacing w:before="0" w:after="0"/>
              <w:jc w:val="center"/>
              <w:rPr>
                <w:rFonts w:ascii="Aptos Narrow" w:hAnsi="Aptos Narrow"/>
                <w:color w:val="000000"/>
                <w:sz w:val="22"/>
              </w:rPr>
            </w:pPr>
            <w:r>
              <w:rPr>
                <w:rFonts w:ascii="Aptos Narrow" w:hAnsi="Aptos Narrow"/>
                <w:color w:val="000000"/>
                <w:sz w:val="22"/>
              </w:rPr>
              <w:t>32,725 %</w:t>
            </w:r>
          </w:p>
        </w:tc>
      </w:tr>
    </w:tbl>
    <w:p w14:paraId="62FE777A" w14:textId="3905FFB1" w:rsidR="008863D7" w:rsidRDefault="00573B41" w:rsidP="001769AC">
      <w:pPr>
        <w:ind w:firstLine="432"/>
        <w:rPr>
          <w:rFonts w:eastAsiaTheme="minorEastAsia"/>
        </w:rPr>
      </w:pPr>
      <w:r>
        <w:rPr>
          <w:rFonts w:eastAsiaTheme="minorEastAsia"/>
        </w:rPr>
        <w:t>Stupanj djelovanja pojačala klase AB povećava se porastom amplitude ulaznog signala. U odnosu na klasu B</w:t>
      </w:r>
      <w:r w:rsidR="0094230C">
        <w:rPr>
          <w:rFonts w:eastAsiaTheme="minorEastAsia"/>
        </w:rPr>
        <w:t xml:space="preserve">, pojačalo klase AB ima manju mrtvu zonu vođenja, ali zbog </w:t>
      </w:r>
      <w:proofErr w:type="spellStart"/>
      <w:r w:rsidR="0094230C">
        <w:rPr>
          <w:rFonts w:eastAsiaTheme="minorEastAsia"/>
        </w:rPr>
        <w:t>prednapona</w:t>
      </w:r>
      <w:proofErr w:type="spellEnd"/>
      <w:r w:rsidR="0094230C">
        <w:rPr>
          <w:rFonts w:eastAsiaTheme="minorEastAsia"/>
        </w:rPr>
        <w:t xml:space="preserve"> troši dio snage i bez korisnog izlaznog signala.</w:t>
      </w:r>
    </w:p>
    <w:p w14:paraId="370960B1" w14:textId="4073C6AD" w:rsidR="008863D7" w:rsidRDefault="0094230C" w:rsidP="0094230C">
      <w:pPr>
        <w:pStyle w:val="Heading2"/>
        <w:rPr>
          <w:rFonts w:eastAsiaTheme="minorEastAsia"/>
        </w:rPr>
      </w:pPr>
      <w:bookmarkStart w:id="97" w:name="_Toc233315598"/>
      <w:r>
        <w:rPr>
          <w:rFonts w:eastAsiaTheme="minorEastAsia"/>
        </w:rPr>
        <w:lastRenderedPageBreak/>
        <w:t>Skupna usporedba pojačala</w:t>
      </w:r>
      <w:bookmarkEnd w:id="97"/>
    </w:p>
    <w:p w14:paraId="08762CF3" w14:textId="707AE4CE" w:rsidR="0094230C" w:rsidRDefault="00CD0D49" w:rsidP="00DF68DA">
      <w:pPr>
        <w:ind w:firstLine="432"/>
      </w:pPr>
      <w:r>
        <w:t xml:space="preserve">Skupnom usporedbom može se vidjeti da se pojačala klase A, klase B i klase AB razlikuju prema obliku izlaznog signala, ukupnom harmonijskom izobličenju i stupnju djelovanja. Klasa A ima </w:t>
      </w:r>
      <w:r w:rsidR="00DF68DA">
        <w:t xml:space="preserve">kontinuirano vođenje tranzistora, klasa B ima izraženo </w:t>
      </w:r>
      <w:proofErr w:type="spellStart"/>
      <w:r w:rsidR="00DF68DA">
        <w:t>preskočno</w:t>
      </w:r>
      <w:proofErr w:type="spellEnd"/>
      <w:r w:rsidR="00DF68DA">
        <w:t xml:space="preserve"> izobličenje pri malim amplitudama, dok klasa AB predstavlja kompromis između smanjenog izobličenja i većeg stupnja djelovanja.</w:t>
      </w:r>
    </w:p>
    <w:p w14:paraId="29C0457F" w14:textId="6A7B84BF" w:rsidR="00862C89" w:rsidRDefault="00862C89" w:rsidP="00862C89">
      <w:pPr>
        <w:pStyle w:val="Caption"/>
        <w:keepNext/>
      </w:pPr>
      <w:bookmarkStart w:id="98" w:name="_Toc233317764"/>
      <w:r>
        <w:t xml:space="preserve">Table </w:t>
      </w:r>
      <w:fldSimple w:instr=" STYLEREF 1 \s ">
        <w:r>
          <w:rPr>
            <w:noProof/>
          </w:rPr>
          <w:t>6</w:t>
        </w:r>
      </w:fldSimple>
      <w:r>
        <w:t>.</w:t>
      </w:r>
      <w:fldSimple w:instr=" SEQ Table \* ARABIC \s 1 ">
        <w:r>
          <w:rPr>
            <w:noProof/>
          </w:rPr>
          <w:t>7</w:t>
        </w:r>
      </w:fldSimple>
      <w:r w:rsidRPr="0098376C">
        <w:t>Skupna usporedba pojačala klase A, klase B i klase AB</w:t>
      </w:r>
      <w:bookmarkEnd w:id="9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3"/>
        <w:gridCol w:w="2124"/>
      </w:tblGrid>
      <w:tr w:rsidR="006247FD" w14:paraId="2459B705" w14:textId="77777777" w:rsidTr="00B94D72">
        <w:tc>
          <w:tcPr>
            <w:tcW w:w="2123" w:type="dxa"/>
            <w:vAlign w:val="center"/>
          </w:tcPr>
          <w:p w14:paraId="0F328C3D" w14:textId="535114AD" w:rsidR="006247FD" w:rsidRPr="00B94D72" w:rsidRDefault="006247FD" w:rsidP="00B94D72">
            <w:pPr>
              <w:spacing w:before="0" w:after="0"/>
              <w:jc w:val="center"/>
              <w:rPr>
                <w:b/>
                <w:bCs/>
              </w:rPr>
            </w:pPr>
            <w:r w:rsidRPr="00B94D72">
              <w:rPr>
                <w:b/>
                <w:bCs/>
              </w:rPr>
              <w:t>Klasa pojačala</w:t>
            </w:r>
          </w:p>
        </w:tc>
        <w:tc>
          <w:tcPr>
            <w:tcW w:w="2123" w:type="dxa"/>
            <w:vAlign w:val="center"/>
          </w:tcPr>
          <w:p w14:paraId="213ABA02" w14:textId="635CD84B" w:rsidR="006247FD" w:rsidRPr="00B94D72" w:rsidRDefault="006247FD" w:rsidP="00B94D72">
            <w:pPr>
              <w:spacing w:before="0" w:after="0"/>
              <w:jc w:val="center"/>
              <w:rPr>
                <w:b/>
                <w:bCs/>
              </w:rPr>
            </w:pPr>
            <w:r w:rsidRPr="00B94D72">
              <w:rPr>
                <w:b/>
                <w:bCs/>
              </w:rPr>
              <w:t>Glavna prednost</w:t>
            </w:r>
          </w:p>
        </w:tc>
        <w:tc>
          <w:tcPr>
            <w:tcW w:w="2123" w:type="dxa"/>
            <w:vAlign w:val="center"/>
          </w:tcPr>
          <w:p w14:paraId="64FE9AE4" w14:textId="1AB0371D" w:rsidR="006247FD" w:rsidRPr="00B94D72" w:rsidRDefault="006247FD" w:rsidP="00B94D72">
            <w:pPr>
              <w:spacing w:before="0" w:after="0"/>
              <w:jc w:val="center"/>
              <w:rPr>
                <w:b/>
                <w:bCs/>
              </w:rPr>
            </w:pPr>
            <w:r w:rsidRPr="00B94D72">
              <w:rPr>
                <w:b/>
                <w:bCs/>
              </w:rPr>
              <w:t>Glavni nedostatak</w:t>
            </w:r>
          </w:p>
        </w:tc>
        <w:tc>
          <w:tcPr>
            <w:tcW w:w="2124" w:type="dxa"/>
            <w:vAlign w:val="center"/>
          </w:tcPr>
          <w:p w14:paraId="16891790" w14:textId="746FC225" w:rsidR="006247FD" w:rsidRPr="00B94D72" w:rsidRDefault="006247FD" w:rsidP="00B94D72">
            <w:pPr>
              <w:spacing w:before="0" w:after="0"/>
              <w:jc w:val="center"/>
              <w:rPr>
                <w:b/>
                <w:bCs/>
              </w:rPr>
            </w:pPr>
            <w:r w:rsidRPr="00B94D72">
              <w:rPr>
                <w:b/>
                <w:bCs/>
              </w:rPr>
              <w:t>Karakteristično izobličenje</w:t>
            </w:r>
          </w:p>
        </w:tc>
      </w:tr>
      <w:tr w:rsidR="006247FD" w14:paraId="230A92C1" w14:textId="77777777" w:rsidTr="00B94D72">
        <w:tc>
          <w:tcPr>
            <w:tcW w:w="2123" w:type="dxa"/>
            <w:vAlign w:val="center"/>
          </w:tcPr>
          <w:p w14:paraId="20CF0E24" w14:textId="0218F845" w:rsidR="006247FD" w:rsidRPr="00B94D72" w:rsidRDefault="006247FD" w:rsidP="00B94D72">
            <w:pPr>
              <w:spacing w:before="0" w:after="0"/>
              <w:jc w:val="left"/>
              <w:rPr>
                <w:b/>
                <w:bCs/>
              </w:rPr>
            </w:pPr>
            <w:r w:rsidRPr="00B94D72">
              <w:rPr>
                <w:b/>
                <w:bCs/>
              </w:rPr>
              <w:t>Klasa A</w:t>
            </w:r>
          </w:p>
        </w:tc>
        <w:tc>
          <w:tcPr>
            <w:tcW w:w="2123" w:type="dxa"/>
          </w:tcPr>
          <w:p w14:paraId="425E2DF4" w14:textId="454AAB38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>Jednostavan rad i kontinuirano vođenje tranzistora</w:t>
            </w:r>
          </w:p>
        </w:tc>
        <w:tc>
          <w:tcPr>
            <w:tcW w:w="2123" w:type="dxa"/>
          </w:tcPr>
          <w:p w14:paraId="3215D04B" w14:textId="34F8DF65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>Manji stupanj djelovanja</w:t>
            </w:r>
          </w:p>
        </w:tc>
        <w:tc>
          <w:tcPr>
            <w:tcW w:w="2124" w:type="dxa"/>
          </w:tcPr>
          <w:p w14:paraId="09E4A13F" w14:textId="73CE3521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 xml:space="preserve">Rezanje signala pri </w:t>
            </w:r>
            <w:r w:rsidR="00B94D72" w:rsidRPr="00B94D72">
              <w:rPr>
                <w:sz w:val="20"/>
                <w:szCs w:val="18"/>
              </w:rPr>
              <w:t>prekoračenju maksimalnog hoda</w:t>
            </w:r>
          </w:p>
        </w:tc>
      </w:tr>
      <w:tr w:rsidR="006247FD" w14:paraId="4104AD59" w14:textId="77777777" w:rsidTr="00B94D72">
        <w:tc>
          <w:tcPr>
            <w:tcW w:w="2123" w:type="dxa"/>
            <w:vAlign w:val="center"/>
          </w:tcPr>
          <w:p w14:paraId="67ACB7AC" w14:textId="381FBBCA" w:rsidR="006247FD" w:rsidRPr="00B94D72" w:rsidRDefault="006247FD" w:rsidP="00B94D72">
            <w:pPr>
              <w:spacing w:before="0" w:after="0"/>
              <w:jc w:val="left"/>
              <w:rPr>
                <w:b/>
                <w:bCs/>
              </w:rPr>
            </w:pPr>
            <w:r w:rsidRPr="00B94D72">
              <w:rPr>
                <w:b/>
                <w:bCs/>
              </w:rPr>
              <w:t>Klasa B</w:t>
            </w:r>
          </w:p>
        </w:tc>
        <w:tc>
          <w:tcPr>
            <w:tcW w:w="2123" w:type="dxa"/>
          </w:tcPr>
          <w:p w14:paraId="680F3F36" w14:textId="6065075D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>Veći stupanj djelovanja</w:t>
            </w:r>
          </w:p>
        </w:tc>
        <w:tc>
          <w:tcPr>
            <w:tcW w:w="2123" w:type="dxa"/>
          </w:tcPr>
          <w:p w14:paraId="2BF8F2E1" w14:textId="2510ABAE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proofErr w:type="spellStart"/>
            <w:r w:rsidRPr="00B94D72">
              <w:rPr>
                <w:sz w:val="20"/>
                <w:szCs w:val="18"/>
              </w:rPr>
              <w:t>Preskočno</w:t>
            </w:r>
            <w:proofErr w:type="spellEnd"/>
            <w:r w:rsidRPr="00B94D72">
              <w:rPr>
                <w:sz w:val="20"/>
                <w:szCs w:val="18"/>
              </w:rPr>
              <w:t xml:space="preserve"> izobličenje pri malim amplitudama</w:t>
            </w:r>
          </w:p>
        </w:tc>
        <w:tc>
          <w:tcPr>
            <w:tcW w:w="2124" w:type="dxa"/>
          </w:tcPr>
          <w:p w14:paraId="088A69AC" w14:textId="61EF4A2D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>Mrtva zona oko prolaska signala kroz nulu</w:t>
            </w:r>
          </w:p>
        </w:tc>
      </w:tr>
      <w:tr w:rsidR="006247FD" w14:paraId="2F8C5EAD" w14:textId="77777777" w:rsidTr="00B94D72">
        <w:tc>
          <w:tcPr>
            <w:tcW w:w="2123" w:type="dxa"/>
            <w:vAlign w:val="center"/>
          </w:tcPr>
          <w:p w14:paraId="6B7AFC35" w14:textId="4F032283" w:rsidR="006247FD" w:rsidRPr="00B94D72" w:rsidRDefault="006247FD" w:rsidP="00B94D72">
            <w:pPr>
              <w:spacing w:before="0" w:after="0"/>
              <w:jc w:val="left"/>
              <w:rPr>
                <w:b/>
                <w:bCs/>
              </w:rPr>
            </w:pPr>
            <w:r w:rsidRPr="00B94D72">
              <w:rPr>
                <w:b/>
                <w:bCs/>
              </w:rPr>
              <w:t>Klasa AB</w:t>
            </w:r>
          </w:p>
        </w:tc>
        <w:tc>
          <w:tcPr>
            <w:tcW w:w="2123" w:type="dxa"/>
          </w:tcPr>
          <w:p w14:paraId="682A6507" w14:textId="17A38A8F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 xml:space="preserve">Smanjeno </w:t>
            </w:r>
            <w:proofErr w:type="spellStart"/>
            <w:r w:rsidRPr="00B94D72">
              <w:rPr>
                <w:sz w:val="20"/>
                <w:szCs w:val="18"/>
              </w:rPr>
              <w:t>preskočno</w:t>
            </w:r>
            <w:proofErr w:type="spellEnd"/>
            <w:r w:rsidRPr="00B94D72">
              <w:rPr>
                <w:sz w:val="20"/>
                <w:szCs w:val="18"/>
              </w:rPr>
              <w:t xml:space="preserve"> izobličenje</w:t>
            </w:r>
          </w:p>
        </w:tc>
        <w:tc>
          <w:tcPr>
            <w:tcW w:w="2123" w:type="dxa"/>
          </w:tcPr>
          <w:p w14:paraId="3D72AD69" w14:textId="1242B5E6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 xml:space="preserve">Ovisnost o pravilnom </w:t>
            </w:r>
            <w:proofErr w:type="spellStart"/>
            <w:r w:rsidRPr="00B94D72">
              <w:rPr>
                <w:sz w:val="20"/>
                <w:szCs w:val="18"/>
              </w:rPr>
              <w:t>prednaponu</w:t>
            </w:r>
            <w:proofErr w:type="spellEnd"/>
          </w:p>
        </w:tc>
        <w:tc>
          <w:tcPr>
            <w:tcW w:w="2124" w:type="dxa"/>
          </w:tcPr>
          <w:p w14:paraId="73737640" w14:textId="745A3B82" w:rsidR="006247FD" w:rsidRPr="00B94D72" w:rsidRDefault="006247FD" w:rsidP="00B94D72">
            <w:pPr>
              <w:spacing w:before="0" w:after="0"/>
              <w:jc w:val="left"/>
              <w:rPr>
                <w:sz w:val="20"/>
                <w:szCs w:val="18"/>
              </w:rPr>
            </w:pPr>
            <w:r w:rsidRPr="00B94D72">
              <w:rPr>
                <w:sz w:val="20"/>
                <w:szCs w:val="18"/>
              </w:rPr>
              <w:t>Manja mrtva zona i moguće rezanje pri velikim amplitudama</w:t>
            </w:r>
          </w:p>
        </w:tc>
      </w:tr>
    </w:tbl>
    <w:p w14:paraId="20D5BBD1" w14:textId="5913B27E" w:rsidR="00DF68DA" w:rsidRPr="0094230C" w:rsidRDefault="00B94D72" w:rsidP="0015246A">
      <w:pPr>
        <w:ind w:firstLine="432"/>
      </w:pPr>
      <w:r>
        <w:t xml:space="preserve">Rezultati pokazuju da analitički proračun </w:t>
      </w:r>
      <w:r w:rsidR="0015246A">
        <w:t>daje dobru osnovu za razumijevanje ponašanja sklopa, ali ne uključuje sve nesavršenosti stvarnih elemenata. Simulacija daje realni prikaz od idealnog proračuna, dok mjerenje pokazuje stvarno ponašanje sklopa u laboratorijskim uvjetima.</w:t>
      </w:r>
    </w:p>
    <w:p w14:paraId="16CFE11C" w14:textId="46EDE5A3" w:rsidR="00B11C6C" w:rsidRDefault="00B11C6C" w:rsidP="00EB188B">
      <w:pPr>
        <w:pStyle w:val="Heading1"/>
      </w:pPr>
      <w:bookmarkStart w:id="99" w:name="_Toc233315599"/>
      <w:r w:rsidRPr="00E265E5">
        <w:t>Zaključak</w:t>
      </w:r>
      <w:bookmarkEnd w:id="99"/>
    </w:p>
    <w:p w14:paraId="75BB1948" w14:textId="0C18AD38" w:rsidR="0015246A" w:rsidRPr="0015246A" w:rsidRDefault="0015246A" w:rsidP="00401686">
      <w:pPr>
        <w:ind w:firstLine="432"/>
      </w:pPr>
      <w:r>
        <w:t>U ovom završ</w:t>
      </w:r>
      <w:r w:rsidR="00BE4F9B">
        <w:t xml:space="preserve">nom radu analizirana su harmonijska izobličenja </w:t>
      </w:r>
      <w:proofErr w:type="spellStart"/>
      <w:r w:rsidR="00BE4F9B">
        <w:t>jednostupanjskih</w:t>
      </w:r>
      <w:proofErr w:type="spellEnd"/>
      <w:r w:rsidR="00BE4F9B">
        <w:t xml:space="preserve"> pojačala </w:t>
      </w:r>
      <w:r w:rsidR="0035184F">
        <w:t>klase A, klase B i klase AB primjenom analitičkog proračuna, simulacije i mjerenja. Rezultati su pokazali da se kod pojačala klase A ukupno harmonijsko izobličenje smanjuje povećanjem otpora trošila</w:t>
      </w:r>
      <w:r w:rsidR="00822BD4">
        <w:t>. Kod pojačala klase B najizraženije izobličenje nastaje pri malim amplitudama ulaznog signala zbog mrtve zone vođenja tranzistora.</w:t>
      </w:r>
      <w:r w:rsidR="000F46DF">
        <w:t xml:space="preserve"> Pojačalo klase AB smanjuje </w:t>
      </w:r>
      <w:proofErr w:type="spellStart"/>
      <w:r w:rsidR="000F46DF">
        <w:t>preskočno</w:t>
      </w:r>
      <w:proofErr w:type="spellEnd"/>
      <w:r w:rsidR="000F46DF">
        <w:t xml:space="preserve"> izobličenje u odnosu na klasu B, ali pri većim amplitudama može doći do rezanja </w:t>
      </w:r>
      <w:r w:rsidR="00E610DC">
        <w:t xml:space="preserve">izlaznog signala. Razlike između proračuna, simulacije i mjerenja </w:t>
      </w:r>
      <w:r w:rsidR="00E610DC">
        <w:lastRenderedPageBreak/>
        <w:t>nastaju zbog idealiziranih pretpostavki analit</w:t>
      </w:r>
      <w:r w:rsidR="00401686">
        <w:t>ičkog modela, simulacijskih modela komponenata, tolerancija stvarnih elemenata i mjernih nesigurnosti.</w:t>
      </w:r>
    </w:p>
    <w:p w14:paraId="2EB32ACC" w14:textId="77777777" w:rsidR="00F2035F" w:rsidRPr="00E265E5" w:rsidRDefault="00F2035F" w:rsidP="00EB188B">
      <w:pPr>
        <w:pStyle w:val="Heading1"/>
      </w:pPr>
      <w:bookmarkStart w:id="100" w:name="_Toc233315600"/>
      <w:r w:rsidRPr="00E265E5">
        <w:t>Literatura</w:t>
      </w:r>
      <w:bookmarkEnd w:id="100"/>
    </w:p>
    <w:p w14:paraId="398C9CDD" w14:textId="77777777" w:rsidR="004165A5" w:rsidRPr="004165A5" w:rsidRDefault="004165A5" w:rsidP="004165A5">
      <w:pPr>
        <w:pStyle w:val="isselectedend"/>
        <w:rPr>
          <w:lang w:val="hr-HR"/>
        </w:rPr>
      </w:pPr>
      <w:r w:rsidRPr="004165A5">
        <w:rPr>
          <w:rStyle w:val="text-token-text-primary"/>
          <w:lang w:val="hr-HR"/>
        </w:rPr>
        <w:t>[1]</w:t>
      </w:r>
      <w:r w:rsidRPr="004165A5">
        <w:rPr>
          <w:lang w:val="hr-HR"/>
        </w:rPr>
        <w:t xml:space="preserve"> Tehničko veleučilište u Zagrebu, Signali i procesi: </w:t>
      </w:r>
      <w:proofErr w:type="spellStart"/>
      <w:r w:rsidRPr="004165A5">
        <w:rPr>
          <w:lang w:val="hr-HR"/>
        </w:rPr>
        <w:t>Fourierov</w:t>
      </w:r>
      <w:proofErr w:type="spellEnd"/>
      <w:r w:rsidRPr="004165A5">
        <w:rPr>
          <w:lang w:val="hr-HR"/>
        </w:rPr>
        <w:t xml:space="preserve"> red u trigonometrijskom obliku, nastavna prezentacija, ak. god. 2025./2026.</w:t>
      </w:r>
    </w:p>
    <w:p w14:paraId="626AA852" w14:textId="77777777" w:rsidR="004165A5" w:rsidRPr="004165A5" w:rsidRDefault="004165A5" w:rsidP="004165A5">
      <w:pPr>
        <w:pStyle w:val="isselectedend"/>
        <w:rPr>
          <w:lang w:val="hr-HR"/>
        </w:rPr>
      </w:pPr>
      <w:r w:rsidRPr="004165A5">
        <w:rPr>
          <w:rStyle w:val="text-token-text-primary"/>
          <w:lang w:val="hr-HR"/>
        </w:rPr>
        <w:t>[2]</w:t>
      </w:r>
      <w:r w:rsidRPr="004165A5">
        <w:rPr>
          <w:lang w:val="hr-HR"/>
        </w:rPr>
        <w:t xml:space="preserve"> Tehničko veleučilište u Zagrebu, Signali i procesi: </w:t>
      </w:r>
      <w:proofErr w:type="spellStart"/>
      <w:r w:rsidRPr="004165A5">
        <w:rPr>
          <w:lang w:val="hr-HR"/>
        </w:rPr>
        <w:t>Fourierov</w:t>
      </w:r>
      <w:proofErr w:type="spellEnd"/>
      <w:r w:rsidRPr="004165A5">
        <w:rPr>
          <w:lang w:val="hr-HR"/>
        </w:rPr>
        <w:t xml:space="preserve"> red u kompleksnom obliku, nastavna prezentacija, ak. god. 2025./2026.</w:t>
      </w:r>
    </w:p>
    <w:p w14:paraId="30C82A0E" w14:textId="77777777" w:rsidR="004165A5" w:rsidRPr="004165A5" w:rsidRDefault="004165A5" w:rsidP="004165A5">
      <w:pPr>
        <w:pStyle w:val="isselectedend"/>
        <w:rPr>
          <w:lang w:val="hr-HR"/>
        </w:rPr>
      </w:pPr>
      <w:r w:rsidRPr="004165A5">
        <w:rPr>
          <w:rStyle w:val="text-token-text-primary"/>
          <w:lang w:val="hr-HR"/>
        </w:rPr>
        <w:t>[3]</w:t>
      </w:r>
      <w:r w:rsidRPr="004165A5">
        <w:rPr>
          <w:lang w:val="hr-HR"/>
        </w:rPr>
        <w:t xml:space="preserve"> Tehničko veleučilište u Zagrebu, Signali i procesi: </w:t>
      </w:r>
      <w:proofErr w:type="spellStart"/>
      <w:r w:rsidRPr="004165A5">
        <w:rPr>
          <w:lang w:val="hr-HR"/>
        </w:rPr>
        <w:t>Fourierova</w:t>
      </w:r>
      <w:proofErr w:type="spellEnd"/>
      <w:r w:rsidRPr="004165A5">
        <w:rPr>
          <w:lang w:val="hr-HR"/>
        </w:rPr>
        <w:t xml:space="preserve"> transformacija, nastavna prezentacija, ak. god. 2025./2026.</w:t>
      </w:r>
    </w:p>
    <w:p w14:paraId="0A0233E1" w14:textId="77777777" w:rsidR="004165A5" w:rsidRPr="004165A5" w:rsidRDefault="004165A5" w:rsidP="004165A5">
      <w:pPr>
        <w:pStyle w:val="isselectedend"/>
        <w:rPr>
          <w:lang w:val="hr-HR"/>
        </w:rPr>
      </w:pPr>
      <w:r w:rsidRPr="004165A5">
        <w:rPr>
          <w:rStyle w:val="text-token-text-primary"/>
          <w:lang w:val="hr-HR"/>
        </w:rPr>
        <w:t>[4]</w:t>
      </w:r>
      <w:r w:rsidRPr="004165A5">
        <w:rPr>
          <w:lang w:val="hr-HR"/>
        </w:rPr>
        <w:t xml:space="preserve"> Stojanović, Ž., Elektronički sklopovi – Laboratorijske vježbe, Tehničko veleučilište u Zagrebu, Zagreb, 2017.</w:t>
      </w:r>
    </w:p>
    <w:p w14:paraId="118CFB95" w14:textId="77777777" w:rsidR="004165A5" w:rsidRPr="004165A5" w:rsidRDefault="004165A5" w:rsidP="004165A5">
      <w:pPr>
        <w:pStyle w:val="isselectedend"/>
        <w:rPr>
          <w:lang w:val="hr-HR"/>
        </w:rPr>
      </w:pPr>
      <w:r w:rsidRPr="004165A5">
        <w:rPr>
          <w:rStyle w:val="text-token-text-primary"/>
          <w:lang w:val="hr-HR"/>
        </w:rPr>
        <w:t>[5]</w:t>
      </w:r>
      <w:r w:rsidRPr="004165A5">
        <w:rPr>
          <w:lang w:val="hr-HR"/>
        </w:rPr>
        <w:t xml:space="preserve"> Vidas, M., Usporedba A i AB klase audio pojačala, Diplomski rad br. 1294, Fakultet elektrotehnike i računarstva, Sveučilište u Zagrebu, Zagreb, 2016.</w:t>
      </w:r>
    </w:p>
    <w:p w14:paraId="689C497C" w14:textId="77777777" w:rsidR="004165A5" w:rsidRDefault="004165A5" w:rsidP="004165A5">
      <w:pPr>
        <w:pStyle w:val="isselectedend"/>
      </w:pPr>
      <w:r>
        <w:rPr>
          <w:rStyle w:val="text-token-text-primary"/>
        </w:rPr>
        <w:t>[6]</w:t>
      </w:r>
      <w:r>
        <w:t xml:space="preserve"> Power Amplifiers, </w:t>
      </w:r>
      <w:proofErr w:type="spellStart"/>
      <w:r>
        <w:t>poglavlje</w:t>
      </w:r>
      <w:proofErr w:type="spellEnd"/>
      <w:r>
        <w:t xml:space="preserve"> 12, </w:t>
      </w:r>
      <w:proofErr w:type="spellStart"/>
      <w:r>
        <w:t>nastavni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.</w:t>
      </w:r>
    </w:p>
    <w:p w14:paraId="4EBC0964" w14:textId="77777777" w:rsidR="004165A5" w:rsidRDefault="004165A5" w:rsidP="004165A5">
      <w:pPr>
        <w:pStyle w:val="isselectedend"/>
      </w:pPr>
      <w:r>
        <w:rPr>
          <w:rStyle w:val="text-token-text-primary"/>
        </w:rPr>
        <w:t>[7]</w:t>
      </w:r>
      <w:r>
        <w:t xml:space="preserve"> Power Amplifiers, </w:t>
      </w:r>
      <w:proofErr w:type="spellStart"/>
      <w:r>
        <w:t>poglavlje</w:t>
      </w:r>
      <w:proofErr w:type="spellEnd"/>
      <w:r>
        <w:t xml:space="preserve"> 15, </w:t>
      </w:r>
      <w:proofErr w:type="spellStart"/>
      <w:r>
        <w:t>nastavni</w:t>
      </w:r>
      <w:proofErr w:type="spellEnd"/>
      <w:r>
        <w:t xml:space="preserve"> </w:t>
      </w:r>
      <w:proofErr w:type="spellStart"/>
      <w:r>
        <w:t>materijal</w:t>
      </w:r>
      <w:proofErr w:type="spellEnd"/>
      <w:r>
        <w:t>.</w:t>
      </w:r>
    </w:p>
    <w:p w14:paraId="1EC11806" w14:textId="77777777" w:rsidR="004165A5" w:rsidRDefault="004165A5" w:rsidP="004165A5">
      <w:pPr>
        <w:pStyle w:val="isselectedend"/>
      </w:pPr>
      <w:r>
        <w:rPr>
          <w:rStyle w:val="text-token-text-primary"/>
        </w:rPr>
        <w:t>[8]</w:t>
      </w:r>
      <w:r>
        <w:t xml:space="preserve"> Martinić, D., </w:t>
      </w:r>
      <w:proofErr w:type="spellStart"/>
      <w:r>
        <w:t>Smanjenje</w:t>
      </w:r>
      <w:proofErr w:type="spellEnd"/>
      <w:r>
        <w:t xml:space="preserve"> </w:t>
      </w:r>
      <w:proofErr w:type="spellStart"/>
      <w:r>
        <w:t>utjecaja</w:t>
      </w:r>
      <w:proofErr w:type="spellEnd"/>
      <w:r>
        <w:t xml:space="preserve"> </w:t>
      </w:r>
      <w:proofErr w:type="spellStart"/>
      <w:r>
        <w:t>impedancije</w:t>
      </w:r>
      <w:proofErr w:type="spellEnd"/>
      <w:r>
        <w:t xml:space="preserve"> </w:t>
      </w:r>
      <w:proofErr w:type="spellStart"/>
      <w:r>
        <w:t>izlaznog</w:t>
      </w:r>
      <w:proofErr w:type="spellEnd"/>
      <w:r>
        <w:t xml:space="preserve"> </w:t>
      </w:r>
      <w:proofErr w:type="spellStart"/>
      <w:r>
        <w:t>kabela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napon</w:t>
      </w:r>
      <w:proofErr w:type="spellEnd"/>
      <w:r>
        <w:t xml:space="preserve"> </w:t>
      </w:r>
      <w:proofErr w:type="spellStart"/>
      <w:r>
        <w:t>trošila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</w:t>
      </w:r>
      <w:proofErr w:type="spellStart"/>
      <w:r>
        <w:t>mosnog</w:t>
      </w:r>
      <w:proofErr w:type="spellEnd"/>
      <w:r>
        <w:t xml:space="preserve"> </w:t>
      </w:r>
      <w:proofErr w:type="spellStart"/>
      <w:r>
        <w:t>audiopojačala</w:t>
      </w:r>
      <w:proofErr w:type="spellEnd"/>
      <w:r>
        <w:t xml:space="preserve"> s </w:t>
      </w:r>
      <w:proofErr w:type="spellStart"/>
      <w:r>
        <w:t>vanjskom</w:t>
      </w:r>
      <w:proofErr w:type="spellEnd"/>
      <w:r>
        <w:t xml:space="preserve"> </w:t>
      </w:r>
      <w:proofErr w:type="spellStart"/>
      <w:r>
        <w:t>povratnom</w:t>
      </w:r>
      <w:proofErr w:type="spellEnd"/>
      <w:r>
        <w:t xml:space="preserve"> </w:t>
      </w:r>
      <w:proofErr w:type="spellStart"/>
      <w:r>
        <w:t>vezom</w:t>
      </w:r>
      <w:proofErr w:type="spellEnd"/>
      <w:r>
        <w:t xml:space="preserve">, </w:t>
      </w:r>
      <w:proofErr w:type="spellStart"/>
      <w:r>
        <w:t>Završni</w:t>
      </w:r>
      <w:proofErr w:type="spellEnd"/>
      <w:r>
        <w:t xml:space="preserve"> rad br. 1959, </w:t>
      </w:r>
      <w:proofErr w:type="spellStart"/>
      <w:r>
        <w:t>Tehničko</w:t>
      </w:r>
      <w:proofErr w:type="spellEnd"/>
      <w:r>
        <w:t xml:space="preserve"> </w:t>
      </w:r>
      <w:proofErr w:type="spellStart"/>
      <w:r>
        <w:t>veleučilište</w:t>
      </w:r>
      <w:proofErr w:type="spellEnd"/>
      <w:r>
        <w:t xml:space="preserve"> u </w:t>
      </w:r>
      <w:proofErr w:type="spellStart"/>
      <w:r>
        <w:t>Zagrebu</w:t>
      </w:r>
      <w:proofErr w:type="spellEnd"/>
      <w:r>
        <w:t>, Zagreb, 2016.</w:t>
      </w:r>
    </w:p>
    <w:p w14:paraId="70C357B9" w14:textId="77777777" w:rsidR="004165A5" w:rsidRDefault="004165A5" w:rsidP="004165A5">
      <w:pPr>
        <w:pStyle w:val="isselectedend"/>
      </w:pPr>
      <w:r>
        <w:rPr>
          <w:rStyle w:val="text-token-text-primary"/>
        </w:rPr>
        <w:t>[9]</w:t>
      </w:r>
      <w:r>
        <w:t xml:space="preserve"> Garaj, M., </w:t>
      </w:r>
      <w:proofErr w:type="spellStart"/>
      <w:r>
        <w:t>Utjecaj</w:t>
      </w:r>
      <w:proofErr w:type="spellEnd"/>
      <w:r>
        <w:t xml:space="preserve"> </w:t>
      </w:r>
      <w:proofErr w:type="spellStart"/>
      <w:r>
        <w:t>emiterskog</w:t>
      </w:r>
      <w:proofErr w:type="spellEnd"/>
      <w:r>
        <w:t xml:space="preserve"> </w:t>
      </w:r>
      <w:proofErr w:type="spellStart"/>
      <w:r>
        <w:t>otpora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dinamička</w:t>
      </w:r>
      <w:proofErr w:type="spellEnd"/>
      <w:r>
        <w:t xml:space="preserve"> </w:t>
      </w:r>
      <w:proofErr w:type="spellStart"/>
      <w:r>
        <w:t>svojstva</w:t>
      </w:r>
      <w:proofErr w:type="spellEnd"/>
      <w:r>
        <w:t xml:space="preserve"> </w:t>
      </w:r>
      <w:proofErr w:type="spellStart"/>
      <w:r>
        <w:t>pojačala</w:t>
      </w:r>
      <w:proofErr w:type="spellEnd"/>
      <w:r>
        <w:t xml:space="preserve"> u </w:t>
      </w:r>
      <w:proofErr w:type="spellStart"/>
      <w:r>
        <w:t>spoju</w:t>
      </w:r>
      <w:proofErr w:type="spellEnd"/>
      <w:r>
        <w:t xml:space="preserve"> </w:t>
      </w:r>
      <w:proofErr w:type="spellStart"/>
      <w:r>
        <w:t>zajedničkog</w:t>
      </w:r>
      <w:proofErr w:type="spellEnd"/>
      <w:r>
        <w:t xml:space="preserve"> </w:t>
      </w:r>
      <w:proofErr w:type="spellStart"/>
      <w:r>
        <w:t>emitera</w:t>
      </w:r>
      <w:proofErr w:type="spellEnd"/>
      <w:r>
        <w:t xml:space="preserve">, </w:t>
      </w:r>
      <w:proofErr w:type="spellStart"/>
      <w:r>
        <w:t>Završni</w:t>
      </w:r>
      <w:proofErr w:type="spellEnd"/>
      <w:r>
        <w:t xml:space="preserve"> rad br. 1483, </w:t>
      </w:r>
      <w:proofErr w:type="spellStart"/>
      <w:r>
        <w:t>Tehničko</w:t>
      </w:r>
      <w:proofErr w:type="spellEnd"/>
      <w:r>
        <w:t xml:space="preserve"> </w:t>
      </w:r>
      <w:proofErr w:type="spellStart"/>
      <w:r>
        <w:t>veleučilište</w:t>
      </w:r>
      <w:proofErr w:type="spellEnd"/>
      <w:r>
        <w:t xml:space="preserve"> u </w:t>
      </w:r>
      <w:proofErr w:type="spellStart"/>
      <w:r>
        <w:t>Zagrebu</w:t>
      </w:r>
      <w:proofErr w:type="spellEnd"/>
      <w:r>
        <w:t>, Zagreb, 2013.</w:t>
      </w:r>
    </w:p>
    <w:p w14:paraId="1109413B" w14:textId="77777777" w:rsidR="004165A5" w:rsidRDefault="004165A5" w:rsidP="004165A5">
      <w:pPr>
        <w:pStyle w:val="NormalWeb"/>
      </w:pPr>
      <w:r>
        <w:rPr>
          <w:rStyle w:val="text-token-text-primary"/>
        </w:rPr>
        <w:t>[10]</w:t>
      </w:r>
      <w:r>
        <w:t xml:space="preserve"> Majer, N., </w:t>
      </w:r>
      <w:proofErr w:type="spellStart"/>
      <w:r>
        <w:t>Izobličenja</w:t>
      </w:r>
      <w:proofErr w:type="spellEnd"/>
      <w:r>
        <w:t xml:space="preserve"> u </w:t>
      </w:r>
      <w:proofErr w:type="spellStart"/>
      <w:r>
        <w:t>jednostupanjskim</w:t>
      </w:r>
      <w:proofErr w:type="spellEnd"/>
      <w:r>
        <w:t xml:space="preserve"> </w:t>
      </w:r>
      <w:proofErr w:type="spellStart"/>
      <w:r>
        <w:t>pojačalima</w:t>
      </w:r>
      <w:proofErr w:type="spellEnd"/>
      <w:r>
        <w:t xml:space="preserve">, </w:t>
      </w:r>
      <w:proofErr w:type="spellStart"/>
      <w:r>
        <w:t>Seminarski</w:t>
      </w:r>
      <w:proofErr w:type="spellEnd"/>
      <w:r>
        <w:t xml:space="preserve"> rad, </w:t>
      </w:r>
      <w:proofErr w:type="spellStart"/>
      <w:r>
        <w:t>Tehničko</w:t>
      </w:r>
      <w:proofErr w:type="spellEnd"/>
      <w:r>
        <w:t xml:space="preserve"> </w:t>
      </w:r>
      <w:proofErr w:type="spellStart"/>
      <w:r>
        <w:t>veleučilište</w:t>
      </w:r>
      <w:proofErr w:type="spellEnd"/>
      <w:r>
        <w:t xml:space="preserve"> u </w:t>
      </w:r>
      <w:proofErr w:type="spellStart"/>
      <w:r>
        <w:t>Zagrebu</w:t>
      </w:r>
      <w:proofErr w:type="spellEnd"/>
      <w:r>
        <w:t>, Zagreb, 2026.</w:t>
      </w:r>
    </w:p>
    <w:p w14:paraId="548CB452" w14:textId="0C001C76" w:rsidR="0087174B" w:rsidRPr="0087174B" w:rsidRDefault="004165A5" w:rsidP="004165A5">
      <w:pPr>
        <w:pStyle w:val="NormalWeb"/>
        <w:rPr>
          <w:lang w:val="de-DE"/>
        </w:rPr>
      </w:pPr>
      <w:r w:rsidRPr="0087174B">
        <w:rPr>
          <w:lang w:val="de-DE"/>
        </w:rPr>
        <w:t>[11]</w:t>
      </w:r>
      <w:r w:rsidR="0087174B" w:rsidRPr="0087174B">
        <w:rPr>
          <w:lang w:val="de-DE"/>
        </w:rPr>
        <w:t xml:space="preserve"> Vuković, I., MATEMATIKA </w:t>
      </w:r>
      <w:r w:rsidR="0087174B">
        <w:rPr>
          <w:lang w:val="de-DE"/>
        </w:rPr>
        <w:t>II</w:t>
      </w:r>
      <w:r w:rsidR="0087174B" w:rsidRPr="0087174B">
        <w:rPr>
          <w:lang w:val="de-DE"/>
        </w:rPr>
        <w:t xml:space="preserve">, </w:t>
      </w:r>
      <w:proofErr w:type="spellStart"/>
      <w:r w:rsidR="0087174B" w:rsidRPr="0087174B">
        <w:rPr>
          <w:lang w:val="de-DE"/>
        </w:rPr>
        <w:t>Udžbenik</w:t>
      </w:r>
      <w:proofErr w:type="spellEnd"/>
      <w:r w:rsidR="0087174B" w:rsidRPr="0087174B">
        <w:rPr>
          <w:lang w:val="de-DE"/>
        </w:rPr>
        <w:t xml:space="preserve"> </w:t>
      </w:r>
      <w:proofErr w:type="spellStart"/>
      <w:r w:rsidR="0087174B" w:rsidRPr="0087174B">
        <w:rPr>
          <w:lang w:val="de-DE"/>
        </w:rPr>
        <w:t>z</w:t>
      </w:r>
      <w:r w:rsidR="0087174B">
        <w:rPr>
          <w:lang w:val="de-DE"/>
        </w:rPr>
        <w:t>a</w:t>
      </w:r>
      <w:proofErr w:type="spellEnd"/>
      <w:r w:rsidR="0087174B">
        <w:rPr>
          <w:lang w:val="de-DE"/>
        </w:rPr>
        <w:t xml:space="preserve"> </w:t>
      </w:r>
      <w:proofErr w:type="spellStart"/>
      <w:r w:rsidR="0087174B">
        <w:rPr>
          <w:lang w:val="de-DE"/>
        </w:rPr>
        <w:t>stručni</w:t>
      </w:r>
      <w:proofErr w:type="spellEnd"/>
      <w:r w:rsidR="0087174B">
        <w:rPr>
          <w:lang w:val="de-DE"/>
        </w:rPr>
        <w:t xml:space="preserve"> </w:t>
      </w:r>
      <w:proofErr w:type="spellStart"/>
      <w:r w:rsidR="0087174B">
        <w:rPr>
          <w:lang w:val="de-DE"/>
        </w:rPr>
        <w:t>studij</w:t>
      </w:r>
      <w:proofErr w:type="spellEnd"/>
      <w:r w:rsidR="0087174B">
        <w:rPr>
          <w:lang w:val="de-DE"/>
        </w:rPr>
        <w:t xml:space="preserve"> </w:t>
      </w:r>
      <w:proofErr w:type="spellStart"/>
      <w:r w:rsidR="0087174B">
        <w:rPr>
          <w:lang w:val="de-DE"/>
        </w:rPr>
        <w:t>elektrotehnike</w:t>
      </w:r>
      <w:proofErr w:type="spellEnd"/>
    </w:p>
    <w:p w14:paraId="1E710668" w14:textId="113888C8" w:rsidR="001B5795" w:rsidRPr="0087174B" w:rsidRDefault="001B5795" w:rsidP="001B5795">
      <w:pPr>
        <w:spacing w:before="0" w:after="160" w:line="259" w:lineRule="auto"/>
        <w:jc w:val="left"/>
        <w:rPr>
          <w:rFonts w:eastAsiaTheme="majorEastAsia" w:cstheme="majorBidi"/>
          <w:b/>
          <w:sz w:val="28"/>
          <w:szCs w:val="28"/>
          <w:lang w:val="de-DE"/>
        </w:rPr>
      </w:pPr>
    </w:p>
    <w:p w14:paraId="61BBC8B7" w14:textId="24CCD347" w:rsidR="00286ED1" w:rsidRPr="000606CD" w:rsidRDefault="004A1D02" w:rsidP="000606CD">
      <w:pPr>
        <w:spacing w:before="0" w:after="160" w:line="259" w:lineRule="auto"/>
        <w:jc w:val="left"/>
        <w:sectPr w:rsidR="00286ED1" w:rsidRPr="000606CD" w:rsidSect="00F044B0">
          <w:headerReference w:type="default" r:id="rId58"/>
          <w:footerReference w:type="default" r:id="rId59"/>
          <w:pgSz w:w="11906" w:h="16838"/>
          <w:pgMar w:top="1418" w:right="1418" w:bottom="1418" w:left="1985" w:header="709" w:footer="709" w:gutter="0"/>
          <w:pgNumType w:start="1"/>
          <w:cols w:space="708"/>
          <w:docGrid w:linePitch="360"/>
        </w:sectPr>
      </w:pPr>
      <w:r w:rsidRPr="00E265E5">
        <w:rPr>
          <w:rFonts w:eastAsiaTheme="majorEastAsia" w:cstheme="majorBidi"/>
          <w:b/>
          <w:sz w:val="28"/>
          <w:szCs w:val="28"/>
        </w:rPr>
        <w:br w:type="page"/>
      </w:r>
      <w:bookmarkStart w:id="101" w:name="_Toc347742350"/>
    </w:p>
    <w:bookmarkEnd w:id="101"/>
    <w:p w14:paraId="7475B89C" w14:textId="64EAC835" w:rsidR="003E08E1" w:rsidRDefault="000606CD" w:rsidP="000606CD">
      <w:pPr>
        <w:pStyle w:val="Heading1"/>
      </w:pPr>
      <w:r>
        <w:lastRenderedPageBreak/>
        <w:t>Životopis</w:t>
      </w:r>
    </w:p>
    <w:p w14:paraId="028FB559" w14:textId="77777777" w:rsidR="006D74AD" w:rsidRPr="006D74AD" w:rsidRDefault="006D74AD" w:rsidP="006D74AD"/>
    <w:sectPr w:rsidR="006D74AD" w:rsidRPr="006D74AD" w:rsidSect="00F044B0">
      <w:footerReference w:type="default" r:id="rId60"/>
      <w:type w:val="continuous"/>
      <w:pgSz w:w="11906" w:h="16838"/>
      <w:pgMar w:top="1418" w:right="1418" w:bottom="1418" w:left="1985" w:header="709" w:footer="709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A07EC" w14:textId="77777777" w:rsidR="00872CD8" w:rsidRDefault="00872CD8" w:rsidP="00CC027A">
      <w:pPr>
        <w:spacing w:before="0" w:after="0" w:line="240" w:lineRule="auto"/>
      </w:pPr>
      <w:r>
        <w:separator/>
      </w:r>
    </w:p>
  </w:endnote>
  <w:endnote w:type="continuationSeparator" w:id="0">
    <w:p w14:paraId="19F211BA" w14:textId="77777777" w:rsidR="00872CD8" w:rsidRDefault="00872CD8" w:rsidP="00CC027A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altName w:val="Arial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8A3" w14:textId="3F820D17" w:rsidR="00E737CE" w:rsidRDefault="00E737CE" w:rsidP="00BC62D8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mbria" w:hAnsi="Cambria"/>
      </w:rPr>
      <w:id w:val="266513795"/>
      <w:docPartObj>
        <w:docPartGallery w:val="Page Numbers (Bottom of Page)"/>
        <w:docPartUnique/>
      </w:docPartObj>
    </w:sdtPr>
    <w:sdtEndPr>
      <w:rPr>
        <w:rFonts w:ascii="Arial" w:hAnsi="Arial" w:cs="Arial"/>
        <w:sz w:val="20"/>
        <w:szCs w:val="14"/>
      </w:rPr>
    </w:sdtEndPr>
    <w:sdtContent>
      <w:sdt>
        <w:sdtPr>
          <w:rPr>
            <w:rFonts w:ascii="Cambria" w:hAnsi="Cambria"/>
          </w:r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20"/>
            <w:szCs w:val="14"/>
          </w:rPr>
        </w:sdtEndPr>
        <w:sdtContent>
          <w:p w14:paraId="5D141DE8" w14:textId="11C93900" w:rsidR="00E737CE" w:rsidRPr="00F044B0" w:rsidRDefault="00E737CE" w:rsidP="00F044B0">
            <w:pPr>
              <w:pStyle w:val="Footer"/>
              <w:jc w:val="right"/>
              <w:rPr>
                <w:rFonts w:cs="Arial"/>
                <w:sz w:val="20"/>
                <w:szCs w:val="14"/>
              </w:rPr>
            </w:pPr>
            <w:r w:rsidRPr="00F044B0">
              <w:rPr>
                <w:rFonts w:cs="Arial"/>
                <w:sz w:val="20"/>
                <w:szCs w:val="14"/>
              </w:rPr>
              <w:fldChar w:fldCharType="begin"/>
            </w:r>
            <w:r w:rsidRPr="00F044B0">
              <w:rPr>
                <w:rFonts w:cs="Arial"/>
                <w:sz w:val="20"/>
                <w:szCs w:val="14"/>
              </w:rPr>
              <w:instrText xml:space="preserve"> PAGE </w:instrText>
            </w:r>
            <w:r w:rsidRPr="00F044B0">
              <w:rPr>
                <w:rFonts w:cs="Arial"/>
                <w:sz w:val="20"/>
                <w:szCs w:val="14"/>
              </w:rPr>
              <w:fldChar w:fldCharType="separate"/>
            </w:r>
            <w:r w:rsidR="002D47B2">
              <w:rPr>
                <w:rFonts w:cs="Arial"/>
                <w:noProof/>
                <w:sz w:val="20"/>
                <w:szCs w:val="14"/>
              </w:rPr>
              <w:t>8</w:t>
            </w:r>
            <w:r w:rsidRPr="00F044B0">
              <w:rPr>
                <w:rFonts w:cs="Arial"/>
                <w:sz w:val="20"/>
                <w:szCs w:val="14"/>
              </w:rPr>
              <w:fldChar w:fldCharType="end"/>
            </w:r>
          </w:p>
        </w:sdtContent>
      </w:sdt>
    </w:sdtContent>
  </w:sdt>
  <w:p w14:paraId="67CC313C" w14:textId="77777777" w:rsidR="00E737CE" w:rsidRPr="00903A58" w:rsidRDefault="00E737CE">
    <w:pPr>
      <w:pStyle w:val="Footer"/>
      <w:rPr>
        <w:rFonts w:ascii="Cambria" w:hAnsi="Cambria"/>
        <w:sz w:val="6"/>
        <w:szCs w:val="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6607402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p w14:paraId="56707356" w14:textId="38D3EB38" w:rsidR="00E737CE" w:rsidRPr="007C7C88" w:rsidRDefault="00E737CE" w:rsidP="00F044B0">
        <w:pPr>
          <w:pStyle w:val="Footer"/>
          <w:jc w:val="right"/>
          <w:rPr>
            <w:sz w:val="20"/>
            <w:szCs w:val="20"/>
          </w:rPr>
        </w:pPr>
        <w:r w:rsidRPr="007C7C88">
          <w:rPr>
            <w:sz w:val="20"/>
            <w:szCs w:val="20"/>
          </w:rPr>
          <w:fldChar w:fldCharType="begin"/>
        </w:r>
        <w:r w:rsidRPr="007C7C88">
          <w:rPr>
            <w:sz w:val="20"/>
            <w:szCs w:val="20"/>
          </w:rPr>
          <w:instrText>PAGE   \* MERGEFORMAT</w:instrText>
        </w:r>
        <w:r w:rsidRPr="007C7C88">
          <w:rPr>
            <w:sz w:val="20"/>
            <w:szCs w:val="20"/>
          </w:rPr>
          <w:fldChar w:fldCharType="separate"/>
        </w:r>
        <w:r>
          <w:rPr>
            <w:noProof/>
            <w:sz w:val="20"/>
            <w:szCs w:val="20"/>
          </w:rPr>
          <w:t>1</w:t>
        </w:r>
        <w:r>
          <w:rPr>
            <w:noProof/>
            <w:sz w:val="20"/>
            <w:szCs w:val="20"/>
          </w:rPr>
          <w:t>8</w:t>
        </w:r>
        <w:r w:rsidRPr="007C7C88">
          <w:rPr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426AA" w14:textId="77777777" w:rsidR="00872CD8" w:rsidRDefault="00872CD8" w:rsidP="00CC027A">
      <w:pPr>
        <w:spacing w:before="0" w:after="0" w:line="240" w:lineRule="auto"/>
      </w:pPr>
      <w:r>
        <w:separator/>
      </w:r>
    </w:p>
  </w:footnote>
  <w:footnote w:type="continuationSeparator" w:id="0">
    <w:p w14:paraId="78CAE8CC" w14:textId="77777777" w:rsidR="00872CD8" w:rsidRDefault="00872CD8" w:rsidP="00CC027A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52CB9" w14:textId="3B8B0332" w:rsidR="00E737CE" w:rsidRPr="00F044B0" w:rsidRDefault="00E737CE" w:rsidP="00F044B0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73578"/>
    <w:multiLevelType w:val="hybridMultilevel"/>
    <w:tmpl w:val="D598DB04"/>
    <w:lvl w:ilvl="0" w:tplc="CF9C4090">
      <w:start w:val="1"/>
      <w:numFmt w:val="bullet"/>
      <w:lvlText w:val="-"/>
      <w:lvlJc w:val="left"/>
      <w:pPr>
        <w:tabs>
          <w:tab w:val="num" w:pos="363"/>
        </w:tabs>
        <w:ind w:left="363" w:hanging="363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E110FA"/>
    <w:multiLevelType w:val="hybridMultilevel"/>
    <w:tmpl w:val="13F4DD90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9A27FD"/>
    <w:multiLevelType w:val="hybridMultilevel"/>
    <w:tmpl w:val="A5343D58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D34923"/>
    <w:multiLevelType w:val="hybridMultilevel"/>
    <w:tmpl w:val="1B282A2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62505B"/>
    <w:multiLevelType w:val="hybridMultilevel"/>
    <w:tmpl w:val="17EC142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C34EC4"/>
    <w:multiLevelType w:val="hybridMultilevel"/>
    <w:tmpl w:val="E98C293A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D71BA8"/>
    <w:multiLevelType w:val="hybridMultilevel"/>
    <w:tmpl w:val="55D0710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A9420F"/>
    <w:multiLevelType w:val="hybridMultilevel"/>
    <w:tmpl w:val="EA042394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838C2"/>
    <w:multiLevelType w:val="hybridMultilevel"/>
    <w:tmpl w:val="42E26DA0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C5BCC"/>
    <w:multiLevelType w:val="hybridMultilevel"/>
    <w:tmpl w:val="EF9E3BD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C3DE2"/>
    <w:multiLevelType w:val="hybridMultilevel"/>
    <w:tmpl w:val="819480D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7F5BBC"/>
    <w:multiLevelType w:val="hybridMultilevel"/>
    <w:tmpl w:val="0226E5A6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007959"/>
    <w:multiLevelType w:val="hybridMultilevel"/>
    <w:tmpl w:val="3EDCD484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A66EE5"/>
    <w:multiLevelType w:val="hybridMultilevel"/>
    <w:tmpl w:val="4C62D96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566D1"/>
    <w:multiLevelType w:val="hybridMultilevel"/>
    <w:tmpl w:val="347003DE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3656F3C"/>
    <w:multiLevelType w:val="hybridMultilevel"/>
    <w:tmpl w:val="1DDA7662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C4090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Arial" w:hAnsi="Aria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6E017B"/>
    <w:multiLevelType w:val="hybridMultilevel"/>
    <w:tmpl w:val="1550DD0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5C07C2"/>
    <w:multiLevelType w:val="hybridMultilevel"/>
    <w:tmpl w:val="9716CB2C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779F5"/>
    <w:multiLevelType w:val="hybridMultilevel"/>
    <w:tmpl w:val="DAE0406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850084"/>
    <w:multiLevelType w:val="multilevel"/>
    <w:tmpl w:val="CFA8F47C"/>
    <w:lvl w:ilvl="0">
      <w:start w:val="1"/>
      <w:numFmt w:val="decimal"/>
      <w:pStyle w:val="Heading1"/>
      <w:suff w:val="space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4A316B99"/>
    <w:multiLevelType w:val="hybridMultilevel"/>
    <w:tmpl w:val="2D20A034"/>
    <w:lvl w:ilvl="0" w:tplc="CF9C4090">
      <w:start w:val="1"/>
      <w:numFmt w:val="bullet"/>
      <w:lvlText w:val="-"/>
      <w:lvlJc w:val="left"/>
      <w:pPr>
        <w:tabs>
          <w:tab w:val="num" w:pos="363"/>
        </w:tabs>
        <w:ind w:left="363" w:hanging="363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707720"/>
    <w:multiLevelType w:val="hybridMultilevel"/>
    <w:tmpl w:val="AFDE53C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BD17DC"/>
    <w:multiLevelType w:val="hybridMultilevel"/>
    <w:tmpl w:val="1E981E0A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DF030FB"/>
    <w:multiLevelType w:val="hybridMultilevel"/>
    <w:tmpl w:val="8806C15E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827633"/>
    <w:multiLevelType w:val="hybridMultilevel"/>
    <w:tmpl w:val="B89CAF9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C4090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Arial" w:hAnsi="Aria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62E30"/>
    <w:multiLevelType w:val="hybridMultilevel"/>
    <w:tmpl w:val="283E19AE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ED737B"/>
    <w:multiLevelType w:val="hybridMultilevel"/>
    <w:tmpl w:val="23A49E20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31F67"/>
    <w:multiLevelType w:val="hybridMultilevel"/>
    <w:tmpl w:val="F8BA7E5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40410"/>
    <w:multiLevelType w:val="multilevel"/>
    <w:tmpl w:val="11DC6306"/>
    <w:lvl w:ilvl="0">
      <w:start w:val="2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9" w15:restartNumberingAfterBreak="0">
    <w:nsid w:val="549D491C"/>
    <w:multiLevelType w:val="hybridMultilevel"/>
    <w:tmpl w:val="FAFC234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74702B9"/>
    <w:multiLevelType w:val="hybridMultilevel"/>
    <w:tmpl w:val="4CF47E24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BA1D61"/>
    <w:multiLevelType w:val="hybridMultilevel"/>
    <w:tmpl w:val="7352B516"/>
    <w:lvl w:ilvl="0" w:tplc="CF9C4090">
      <w:start w:val="1"/>
      <w:numFmt w:val="bullet"/>
      <w:lvlText w:val="-"/>
      <w:lvlJc w:val="left"/>
      <w:pPr>
        <w:tabs>
          <w:tab w:val="num" w:pos="363"/>
        </w:tabs>
        <w:ind w:left="363" w:hanging="363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7C31B7"/>
    <w:multiLevelType w:val="hybridMultilevel"/>
    <w:tmpl w:val="1080617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BE37E4"/>
    <w:multiLevelType w:val="hybridMultilevel"/>
    <w:tmpl w:val="B2F4DDA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6F5641"/>
    <w:multiLevelType w:val="hybridMultilevel"/>
    <w:tmpl w:val="953A6C7E"/>
    <w:lvl w:ilvl="0" w:tplc="041A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5" w15:restartNumberingAfterBreak="0">
    <w:nsid w:val="61F71E4A"/>
    <w:multiLevelType w:val="hybridMultilevel"/>
    <w:tmpl w:val="4AFE6826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1E5C21"/>
    <w:multiLevelType w:val="hybridMultilevel"/>
    <w:tmpl w:val="6E90F800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191702"/>
    <w:multiLevelType w:val="hybridMultilevel"/>
    <w:tmpl w:val="C84A7458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2D0359"/>
    <w:multiLevelType w:val="hybridMultilevel"/>
    <w:tmpl w:val="1AB6F892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A341D52"/>
    <w:multiLevelType w:val="hybridMultilevel"/>
    <w:tmpl w:val="2994665C"/>
    <w:lvl w:ilvl="0" w:tplc="CF9C4090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F1701C"/>
    <w:multiLevelType w:val="hybridMultilevel"/>
    <w:tmpl w:val="44C0FD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B0D2DB7"/>
    <w:multiLevelType w:val="hybridMultilevel"/>
    <w:tmpl w:val="E7E03B3C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1372195"/>
    <w:multiLevelType w:val="hybridMultilevel"/>
    <w:tmpl w:val="1D0476E2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13B2B8D"/>
    <w:multiLevelType w:val="hybridMultilevel"/>
    <w:tmpl w:val="162013AA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4E2C87"/>
    <w:multiLevelType w:val="hybridMultilevel"/>
    <w:tmpl w:val="CECE2E1E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2820B0"/>
    <w:multiLevelType w:val="hybridMultilevel"/>
    <w:tmpl w:val="64822EFA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557D90"/>
    <w:multiLevelType w:val="hybridMultilevel"/>
    <w:tmpl w:val="A050B9A6"/>
    <w:lvl w:ilvl="0" w:tplc="CF9C409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AA0DD5"/>
    <w:multiLevelType w:val="hybridMultilevel"/>
    <w:tmpl w:val="95709516"/>
    <w:lvl w:ilvl="0" w:tplc="CF9C4090">
      <w:start w:val="1"/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0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 w15:restartNumberingAfterBreak="0">
    <w:nsid w:val="7EC10396"/>
    <w:multiLevelType w:val="hybridMultilevel"/>
    <w:tmpl w:val="8738F2D0"/>
    <w:lvl w:ilvl="0" w:tplc="041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F9C4090">
      <w:start w:val="1"/>
      <w:numFmt w:val="bullet"/>
      <w:lvlText w:val="-"/>
      <w:lvlJc w:val="left"/>
      <w:pPr>
        <w:tabs>
          <w:tab w:val="num" w:pos="1443"/>
        </w:tabs>
        <w:ind w:left="1443" w:hanging="363"/>
      </w:pPr>
      <w:rPr>
        <w:rFonts w:ascii="Arial" w:hAnsi="Arial" w:hint="default"/>
        <w:color w:val="auto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627862199">
    <w:abstractNumId w:val="19"/>
  </w:num>
  <w:num w:numId="2" w16cid:durableId="1603760390">
    <w:abstractNumId w:val="28"/>
  </w:num>
  <w:num w:numId="3" w16cid:durableId="2003580587">
    <w:abstractNumId w:val="41"/>
  </w:num>
  <w:num w:numId="4" w16cid:durableId="1425371993">
    <w:abstractNumId w:val="7"/>
  </w:num>
  <w:num w:numId="5" w16cid:durableId="1617909060">
    <w:abstractNumId w:val="2"/>
  </w:num>
  <w:num w:numId="6" w16cid:durableId="1593201584">
    <w:abstractNumId w:val="22"/>
  </w:num>
  <w:num w:numId="7" w16cid:durableId="16123863">
    <w:abstractNumId w:val="47"/>
  </w:num>
  <w:num w:numId="8" w16cid:durableId="2054233222">
    <w:abstractNumId w:val="14"/>
  </w:num>
  <w:num w:numId="9" w16cid:durableId="1231304010">
    <w:abstractNumId w:val="1"/>
  </w:num>
  <w:num w:numId="10" w16cid:durableId="1498576722">
    <w:abstractNumId w:val="30"/>
  </w:num>
  <w:num w:numId="11" w16cid:durableId="555162751">
    <w:abstractNumId w:val="37"/>
  </w:num>
  <w:num w:numId="12" w16cid:durableId="688068757">
    <w:abstractNumId w:val="20"/>
  </w:num>
  <w:num w:numId="13" w16cid:durableId="151215840">
    <w:abstractNumId w:val="18"/>
  </w:num>
  <w:num w:numId="14" w16cid:durableId="528421887">
    <w:abstractNumId w:val="8"/>
  </w:num>
  <w:num w:numId="15" w16cid:durableId="1856919147">
    <w:abstractNumId w:val="11"/>
  </w:num>
  <w:num w:numId="16" w16cid:durableId="2131969081">
    <w:abstractNumId w:val="44"/>
  </w:num>
  <w:num w:numId="17" w16cid:durableId="1520705809">
    <w:abstractNumId w:val="27"/>
  </w:num>
  <w:num w:numId="18" w16cid:durableId="442305348">
    <w:abstractNumId w:val="0"/>
  </w:num>
  <w:num w:numId="19" w16cid:durableId="840119325">
    <w:abstractNumId w:val="31"/>
  </w:num>
  <w:num w:numId="20" w16cid:durableId="1571620499">
    <w:abstractNumId w:val="23"/>
  </w:num>
  <w:num w:numId="21" w16cid:durableId="1453748070">
    <w:abstractNumId w:val="15"/>
  </w:num>
  <w:num w:numId="22" w16cid:durableId="2057459913">
    <w:abstractNumId w:val="24"/>
  </w:num>
  <w:num w:numId="23" w16cid:durableId="1812673275">
    <w:abstractNumId w:val="13"/>
  </w:num>
  <w:num w:numId="24" w16cid:durableId="1815217935">
    <w:abstractNumId w:val="16"/>
  </w:num>
  <w:num w:numId="25" w16cid:durableId="221332673">
    <w:abstractNumId w:val="42"/>
  </w:num>
  <w:num w:numId="26" w16cid:durableId="2041201371">
    <w:abstractNumId w:val="12"/>
  </w:num>
  <w:num w:numId="27" w16cid:durableId="1058936101">
    <w:abstractNumId w:val="48"/>
  </w:num>
  <w:num w:numId="28" w16cid:durableId="1554073719">
    <w:abstractNumId w:val="38"/>
  </w:num>
  <w:num w:numId="29" w16cid:durableId="1761558530">
    <w:abstractNumId w:val="43"/>
  </w:num>
  <w:num w:numId="30" w16cid:durableId="232203845">
    <w:abstractNumId w:val="35"/>
  </w:num>
  <w:num w:numId="31" w16cid:durableId="110826619">
    <w:abstractNumId w:val="5"/>
  </w:num>
  <w:num w:numId="32" w16cid:durableId="871499455">
    <w:abstractNumId w:val="25"/>
  </w:num>
  <w:num w:numId="33" w16cid:durableId="1120030376">
    <w:abstractNumId w:val="21"/>
  </w:num>
  <w:num w:numId="34" w16cid:durableId="247547486">
    <w:abstractNumId w:val="29"/>
  </w:num>
  <w:num w:numId="35" w16cid:durableId="491875446">
    <w:abstractNumId w:val="10"/>
  </w:num>
  <w:num w:numId="36" w16cid:durableId="122189963">
    <w:abstractNumId w:val="17"/>
  </w:num>
  <w:num w:numId="37" w16cid:durableId="1734766529">
    <w:abstractNumId w:val="45"/>
  </w:num>
  <w:num w:numId="38" w16cid:durableId="204563975">
    <w:abstractNumId w:val="32"/>
  </w:num>
  <w:num w:numId="39" w16cid:durableId="993096964">
    <w:abstractNumId w:val="46"/>
  </w:num>
  <w:num w:numId="40" w16cid:durableId="937524868">
    <w:abstractNumId w:val="36"/>
  </w:num>
  <w:num w:numId="41" w16cid:durableId="1307277742">
    <w:abstractNumId w:val="33"/>
  </w:num>
  <w:num w:numId="42" w16cid:durableId="417866503">
    <w:abstractNumId w:val="4"/>
  </w:num>
  <w:num w:numId="43" w16cid:durableId="1352875896">
    <w:abstractNumId w:val="9"/>
  </w:num>
  <w:num w:numId="44" w16cid:durableId="2076930742">
    <w:abstractNumId w:val="26"/>
  </w:num>
  <w:num w:numId="45" w16cid:durableId="401215835">
    <w:abstractNumId w:val="39"/>
  </w:num>
  <w:num w:numId="46" w16cid:durableId="1658220635">
    <w:abstractNumId w:val="6"/>
  </w:num>
  <w:num w:numId="47" w16cid:durableId="1539508906">
    <w:abstractNumId w:val="3"/>
  </w:num>
  <w:num w:numId="48" w16cid:durableId="414322630">
    <w:abstractNumId w:val="40"/>
  </w:num>
  <w:num w:numId="49" w16cid:durableId="537162696">
    <w:abstractNumId w:val="34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C3"/>
    <w:rsid w:val="00000921"/>
    <w:rsid w:val="00000FF9"/>
    <w:rsid w:val="00001520"/>
    <w:rsid w:val="0000164F"/>
    <w:rsid w:val="00001844"/>
    <w:rsid w:val="00001F0D"/>
    <w:rsid w:val="00001FD5"/>
    <w:rsid w:val="00002DE5"/>
    <w:rsid w:val="00006090"/>
    <w:rsid w:val="000105C2"/>
    <w:rsid w:val="00011A7D"/>
    <w:rsid w:val="0001235D"/>
    <w:rsid w:val="00012BC3"/>
    <w:rsid w:val="000172E1"/>
    <w:rsid w:val="00020088"/>
    <w:rsid w:val="000219D0"/>
    <w:rsid w:val="000223EC"/>
    <w:rsid w:val="00022D67"/>
    <w:rsid w:val="0002380F"/>
    <w:rsid w:val="00025EA3"/>
    <w:rsid w:val="00025F5E"/>
    <w:rsid w:val="0002768E"/>
    <w:rsid w:val="00033423"/>
    <w:rsid w:val="000356B8"/>
    <w:rsid w:val="0003780C"/>
    <w:rsid w:val="0003792F"/>
    <w:rsid w:val="0004081A"/>
    <w:rsid w:val="00040C56"/>
    <w:rsid w:val="000414D1"/>
    <w:rsid w:val="00041F9B"/>
    <w:rsid w:val="00042B68"/>
    <w:rsid w:val="00042FBA"/>
    <w:rsid w:val="000434D5"/>
    <w:rsid w:val="0004351D"/>
    <w:rsid w:val="00044975"/>
    <w:rsid w:val="00045A74"/>
    <w:rsid w:val="00045B0C"/>
    <w:rsid w:val="00045DD8"/>
    <w:rsid w:val="00047288"/>
    <w:rsid w:val="000506F6"/>
    <w:rsid w:val="000511FF"/>
    <w:rsid w:val="00051610"/>
    <w:rsid w:val="0005269C"/>
    <w:rsid w:val="00052963"/>
    <w:rsid w:val="00052AAF"/>
    <w:rsid w:val="00052B6D"/>
    <w:rsid w:val="00052CFB"/>
    <w:rsid w:val="000540F3"/>
    <w:rsid w:val="00054317"/>
    <w:rsid w:val="0005473E"/>
    <w:rsid w:val="00055094"/>
    <w:rsid w:val="00055745"/>
    <w:rsid w:val="0005611D"/>
    <w:rsid w:val="000565A0"/>
    <w:rsid w:val="00056637"/>
    <w:rsid w:val="0005716F"/>
    <w:rsid w:val="00060269"/>
    <w:rsid w:val="000602BE"/>
    <w:rsid w:val="000606CD"/>
    <w:rsid w:val="000609B9"/>
    <w:rsid w:val="00063361"/>
    <w:rsid w:val="00064144"/>
    <w:rsid w:val="000648EB"/>
    <w:rsid w:val="00065139"/>
    <w:rsid w:val="0006631F"/>
    <w:rsid w:val="000663BB"/>
    <w:rsid w:val="00067C2C"/>
    <w:rsid w:val="00071485"/>
    <w:rsid w:val="00072269"/>
    <w:rsid w:val="000737BA"/>
    <w:rsid w:val="00073878"/>
    <w:rsid w:val="00073975"/>
    <w:rsid w:val="00073A9A"/>
    <w:rsid w:val="0007438C"/>
    <w:rsid w:val="00074B19"/>
    <w:rsid w:val="00074C3E"/>
    <w:rsid w:val="00074E76"/>
    <w:rsid w:val="00074FB4"/>
    <w:rsid w:val="000753FB"/>
    <w:rsid w:val="000760A0"/>
    <w:rsid w:val="00080AC4"/>
    <w:rsid w:val="000819E3"/>
    <w:rsid w:val="00083551"/>
    <w:rsid w:val="0008563E"/>
    <w:rsid w:val="00086638"/>
    <w:rsid w:val="00086C44"/>
    <w:rsid w:val="00086C96"/>
    <w:rsid w:val="00090A94"/>
    <w:rsid w:val="00091E80"/>
    <w:rsid w:val="00092A6D"/>
    <w:rsid w:val="00092C69"/>
    <w:rsid w:val="00093435"/>
    <w:rsid w:val="00093F96"/>
    <w:rsid w:val="000973F6"/>
    <w:rsid w:val="000A02B1"/>
    <w:rsid w:val="000A1592"/>
    <w:rsid w:val="000A1747"/>
    <w:rsid w:val="000A363F"/>
    <w:rsid w:val="000A4247"/>
    <w:rsid w:val="000A51A3"/>
    <w:rsid w:val="000A5840"/>
    <w:rsid w:val="000A75BD"/>
    <w:rsid w:val="000A7F2B"/>
    <w:rsid w:val="000B1325"/>
    <w:rsid w:val="000B2015"/>
    <w:rsid w:val="000B2C25"/>
    <w:rsid w:val="000B3D97"/>
    <w:rsid w:val="000B48A4"/>
    <w:rsid w:val="000B4CF2"/>
    <w:rsid w:val="000B5504"/>
    <w:rsid w:val="000B7444"/>
    <w:rsid w:val="000B763D"/>
    <w:rsid w:val="000C137F"/>
    <w:rsid w:val="000C2BA7"/>
    <w:rsid w:val="000C318D"/>
    <w:rsid w:val="000C468A"/>
    <w:rsid w:val="000C53FD"/>
    <w:rsid w:val="000C565B"/>
    <w:rsid w:val="000C5FC4"/>
    <w:rsid w:val="000C6745"/>
    <w:rsid w:val="000C7D56"/>
    <w:rsid w:val="000D0897"/>
    <w:rsid w:val="000D0E4C"/>
    <w:rsid w:val="000D1287"/>
    <w:rsid w:val="000D15F9"/>
    <w:rsid w:val="000D24C3"/>
    <w:rsid w:val="000D2818"/>
    <w:rsid w:val="000D282B"/>
    <w:rsid w:val="000D35FB"/>
    <w:rsid w:val="000D440E"/>
    <w:rsid w:val="000D44FB"/>
    <w:rsid w:val="000D4AD5"/>
    <w:rsid w:val="000D62E7"/>
    <w:rsid w:val="000D6460"/>
    <w:rsid w:val="000D7745"/>
    <w:rsid w:val="000E030D"/>
    <w:rsid w:val="000E08B8"/>
    <w:rsid w:val="000E30CC"/>
    <w:rsid w:val="000E35C5"/>
    <w:rsid w:val="000E4FE7"/>
    <w:rsid w:val="000E56FE"/>
    <w:rsid w:val="000E59DC"/>
    <w:rsid w:val="000E6AE9"/>
    <w:rsid w:val="000E6E89"/>
    <w:rsid w:val="000E72E8"/>
    <w:rsid w:val="000F0B46"/>
    <w:rsid w:val="000F0F61"/>
    <w:rsid w:val="000F160A"/>
    <w:rsid w:val="000F1FDC"/>
    <w:rsid w:val="000F2B50"/>
    <w:rsid w:val="000F2BB1"/>
    <w:rsid w:val="000F2D43"/>
    <w:rsid w:val="000F3148"/>
    <w:rsid w:val="000F3396"/>
    <w:rsid w:val="000F3EAD"/>
    <w:rsid w:val="000F40E6"/>
    <w:rsid w:val="000F46DF"/>
    <w:rsid w:val="000F5739"/>
    <w:rsid w:val="000F7EBE"/>
    <w:rsid w:val="000F7F2B"/>
    <w:rsid w:val="001010E5"/>
    <w:rsid w:val="001010FC"/>
    <w:rsid w:val="0010111F"/>
    <w:rsid w:val="00102177"/>
    <w:rsid w:val="0010233F"/>
    <w:rsid w:val="001033E6"/>
    <w:rsid w:val="0010396A"/>
    <w:rsid w:val="00104738"/>
    <w:rsid w:val="00104A6B"/>
    <w:rsid w:val="00106732"/>
    <w:rsid w:val="001069C5"/>
    <w:rsid w:val="00110429"/>
    <w:rsid w:val="0011390F"/>
    <w:rsid w:val="00113AE3"/>
    <w:rsid w:val="00113D7C"/>
    <w:rsid w:val="00114397"/>
    <w:rsid w:val="001146D3"/>
    <w:rsid w:val="001150C4"/>
    <w:rsid w:val="001152F0"/>
    <w:rsid w:val="001155FE"/>
    <w:rsid w:val="0011562F"/>
    <w:rsid w:val="0011631B"/>
    <w:rsid w:val="0012220B"/>
    <w:rsid w:val="0012271C"/>
    <w:rsid w:val="00123BF0"/>
    <w:rsid w:val="00124313"/>
    <w:rsid w:val="0012479C"/>
    <w:rsid w:val="00124DFA"/>
    <w:rsid w:val="00126961"/>
    <w:rsid w:val="001271E6"/>
    <w:rsid w:val="001302D3"/>
    <w:rsid w:val="001313A1"/>
    <w:rsid w:val="00131C96"/>
    <w:rsid w:val="00132809"/>
    <w:rsid w:val="001331FE"/>
    <w:rsid w:val="00134D0F"/>
    <w:rsid w:val="00137D6D"/>
    <w:rsid w:val="001404D0"/>
    <w:rsid w:val="00140B4C"/>
    <w:rsid w:val="00140E3E"/>
    <w:rsid w:val="00140EB3"/>
    <w:rsid w:val="0014185C"/>
    <w:rsid w:val="00141B3B"/>
    <w:rsid w:val="00141FF8"/>
    <w:rsid w:val="00142587"/>
    <w:rsid w:val="001442DB"/>
    <w:rsid w:val="00146203"/>
    <w:rsid w:val="00147525"/>
    <w:rsid w:val="00147897"/>
    <w:rsid w:val="001521C7"/>
    <w:rsid w:val="0015246A"/>
    <w:rsid w:val="00152945"/>
    <w:rsid w:val="00153E3F"/>
    <w:rsid w:val="00154A58"/>
    <w:rsid w:val="0015501A"/>
    <w:rsid w:val="00160925"/>
    <w:rsid w:val="00163384"/>
    <w:rsid w:val="00163EE6"/>
    <w:rsid w:val="00164D93"/>
    <w:rsid w:val="00164E7D"/>
    <w:rsid w:val="00165DF1"/>
    <w:rsid w:val="001668EA"/>
    <w:rsid w:val="00167AE6"/>
    <w:rsid w:val="00170241"/>
    <w:rsid w:val="0017087C"/>
    <w:rsid w:val="001710F7"/>
    <w:rsid w:val="0017158F"/>
    <w:rsid w:val="00172B35"/>
    <w:rsid w:val="0017364D"/>
    <w:rsid w:val="00173F08"/>
    <w:rsid w:val="00173FAA"/>
    <w:rsid w:val="00174856"/>
    <w:rsid w:val="00174C02"/>
    <w:rsid w:val="00174EE2"/>
    <w:rsid w:val="00175AC5"/>
    <w:rsid w:val="001769AC"/>
    <w:rsid w:val="001770CD"/>
    <w:rsid w:val="00177FFD"/>
    <w:rsid w:val="00181F8C"/>
    <w:rsid w:val="001829F4"/>
    <w:rsid w:val="0018565A"/>
    <w:rsid w:val="001857FF"/>
    <w:rsid w:val="00185B69"/>
    <w:rsid w:val="001872B1"/>
    <w:rsid w:val="00187468"/>
    <w:rsid w:val="001912C5"/>
    <w:rsid w:val="00192F1C"/>
    <w:rsid w:val="0019369C"/>
    <w:rsid w:val="001944DA"/>
    <w:rsid w:val="00194C84"/>
    <w:rsid w:val="00197275"/>
    <w:rsid w:val="00197631"/>
    <w:rsid w:val="00197890"/>
    <w:rsid w:val="001A00E7"/>
    <w:rsid w:val="001A2A10"/>
    <w:rsid w:val="001A2BD5"/>
    <w:rsid w:val="001A30F9"/>
    <w:rsid w:val="001A3B32"/>
    <w:rsid w:val="001A4AB9"/>
    <w:rsid w:val="001A5DFC"/>
    <w:rsid w:val="001A5F2D"/>
    <w:rsid w:val="001A7B9C"/>
    <w:rsid w:val="001A7CB0"/>
    <w:rsid w:val="001B0CC8"/>
    <w:rsid w:val="001B112A"/>
    <w:rsid w:val="001B12C9"/>
    <w:rsid w:val="001B18AF"/>
    <w:rsid w:val="001B2502"/>
    <w:rsid w:val="001B29C8"/>
    <w:rsid w:val="001B35F5"/>
    <w:rsid w:val="001B428B"/>
    <w:rsid w:val="001B5795"/>
    <w:rsid w:val="001B6962"/>
    <w:rsid w:val="001B7C45"/>
    <w:rsid w:val="001C147F"/>
    <w:rsid w:val="001C5ED5"/>
    <w:rsid w:val="001C5F62"/>
    <w:rsid w:val="001C756F"/>
    <w:rsid w:val="001D12C0"/>
    <w:rsid w:val="001D1D25"/>
    <w:rsid w:val="001D2FBF"/>
    <w:rsid w:val="001D39FA"/>
    <w:rsid w:val="001D45C5"/>
    <w:rsid w:val="001D4E36"/>
    <w:rsid w:val="001D7FBE"/>
    <w:rsid w:val="001E0636"/>
    <w:rsid w:val="001E211E"/>
    <w:rsid w:val="001E2B8E"/>
    <w:rsid w:val="001E3CDA"/>
    <w:rsid w:val="001E4958"/>
    <w:rsid w:val="001E5FDA"/>
    <w:rsid w:val="001E71FD"/>
    <w:rsid w:val="001E777A"/>
    <w:rsid w:val="001F0417"/>
    <w:rsid w:val="001F0739"/>
    <w:rsid w:val="001F1E41"/>
    <w:rsid w:val="001F21DF"/>
    <w:rsid w:val="001F25BF"/>
    <w:rsid w:val="001F2ED7"/>
    <w:rsid w:val="001F3138"/>
    <w:rsid w:val="001F3FE0"/>
    <w:rsid w:val="001F5165"/>
    <w:rsid w:val="001F51D1"/>
    <w:rsid w:val="001F5965"/>
    <w:rsid w:val="001F67B9"/>
    <w:rsid w:val="002032E2"/>
    <w:rsid w:val="002033F0"/>
    <w:rsid w:val="002038B3"/>
    <w:rsid w:val="002044C3"/>
    <w:rsid w:val="0020467A"/>
    <w:rsid w:val="00206481"/>
    <w:rsid w:val="00207640"/>
    <w:rsid w:val="002133C5"/>
    <w:rsid w:val="0021446D"/>
    <w:rsid w:val="0021547E"/>
    <w:rsid w:val="00215D28"/>
    <w:rsid w:val="00216B38"/>
    <w:rsid w:val="002174F8"/>
    <w:rsid w:val="00217CDE"/>
    <w:rsid w:val="00217F09"/>
    <w:rsid w:val="002211DC"/>
    <w:rsid w:val="00221E97"/>
    <w:rsid w:val="002221EA"/>
    <w:rsid w:val="00224758"/>
    <w:rsid w:val="00225E2E"/>
    <w:rsid w:val="00226088"/>
    <w:rsid w:val="00227581"/>
    <w:rsid w:val="0022792B"/>
    <w:rsid w:val="0023012B"/>
    <w:rsid w:val="00231681"/>
    <w:rsid w:val="00231BCE"/>
    <w:rsid w:val="00232961"/>
    <w:rsid w:val="00232EA5"/>
    <w:rsid w:val="00232EA8"/>
    <w:rsid w:val="0023413B"/>
    <w:rsid w:val="00234EC9"/>
    <w:rsid w:val="00235CE8"/>
    <w:rsid w:val="00236EA8"/>
    <w:rsid w:val="002403A6"/>
    <w:rsid w:val="00240F1A"/>
    <w:rsid w:val="002419DB"/>
    <w:rsid w:val="00242825"/>
    <w:rsid w:val="00242A7A"/>
    <w:rsid w:val="002432CB"/>
    <w:rsid w:val="00244028"/>
    <w:rsid w:val="00245115"/>
    <w:rsid w:val="00245189"/>
    <w:rsid w:val="00246A55"/>
    <w:rsid w:val="002479BA"/>
    <w:rsid w:val="00247A8B"/>
    <w:rsid w:val="002502FA"/>
    <w:rsid w:val="00251F1E"/>
    <w:rsid w:val="002524BB"/>
    <w:rsid w:val="00253296"/>
    <w:rsid w:val="00253364"/>
    <w:rsid w:val="00253DD3"/>
    <w:rsid w:val="002550CB"/>
    <w:rsid w:val="00257ADB"/>
    <w:rsid w:val="00260225"/>
    <w:rsid w:val="00260AF6"/>
    <w:rsid w:val="00262865"/>
    <w:rsid w:val="002630A9"/>
    <w:rsid w:val="002636D2"/>
    <w:rsid w:val="002639EC"/>
    <w:rsid w:val="00265709"/>
    <w:rsid w:val="002675DC"/>
    <w:rsid w:val="00267C38"/>
    <w:rsid w:val="00267D9F"/>
    <w:rsid w:val="002730A6"/>
    <w:rsid w:val="0027405B"/>
    <w:rsid w:val="0027771A"/>
    <w:rsid w:val="0028051E"/>
    <w:rsid w:val="002811D6"/>
    <w:rsid w:val="00281E31"/>
    <w:rsid w:val="00283159"/>
    <w:rsid w:val="00284EB7"/>
    <w:rsid w:val="00285DEE"/>
    <w:rsid w:val="00286ED1"/>
    <w:rsid w:val="00287670"/>
    <w:rsid w:val="00290BEF"/>
    <w:rsid w:val="00290EB5"/>
    <w:rsid w:val="00290EB6"/>
    <w:rsid w:val="002913A2"/>
    <w:rsid w:val="00291C1C"/>
    <w:rsid w:val="00293BA1"/>
    <w:rsid w:val="00296778"/>
    <w:rsid w:val="00296CAC"/>
    <w:rsid w:val="002A0830"/>
    <w:rsid w:val="002A1081"/>
    <w:rsid w:val="002A193F"/>
    <w:rsid w:val="002A1C65"/>
    <w:rsid w:val="002A28F5"/>
    <w:rsid w:val="002A3188"/>
    <w:rsid w:val="002A391E"/>
    <w:rsid w:val="002A405D"/>
    <w:rsid w:val="002A573C"/>
    <w:rsid w:val="002A5B7C"/>
    <w:rsid w:val="002A61DD"/>
    <w:rsid w:val="002A63B8"/>
    <w:rsid w:val="002A696A"/>
    <w:rsid w:val="002A6F90"/>
    <w:rsid w:val="002A74CE"/>
    <w:rsid w:val="002A7D50"/>
    <w:rsid w:val="002B04B7"/>
    <w:rsid w:val="002B0B37"/>
    <w:rsid w:val="002B2355"/>
    <w:rsid w:val="002B247E"/>
    <w:rsid w:val="002B26E6"/>
    <w:rsid w:val="002B2F1C"/>
    <w:rsid w:val="002B4016"/>
    <w:rsid w:val="002B66B2"/>
    <w:rsid w:val="002B6715"/>
    <w:rsid w:val="002B6822"/>
    <w:rsid w:val="002B6A4C"/>
    <w:rsid w:val="002C0214"/>
    <w:rsid w:val="002C21A7"/>
    <w:rsid w:val="002C253B"/>
    <w:rsid w:val="002C4B63"/>
    <w:rsid w:val="002C5D19"/>
    <w:rsid w:val="002C5E66"/>
    <w:rsid w:val="002C6664"/>
    <w:rsid w:val="002C7A4A"/>
    <w:rsid w:val="002D0808"/>
    <w:rsid w:val="002D0BE3"/>
    <w:rsid w:val="002D184B"/>
    <w:rsid w:val="002D47B2"/>
    <w:rsid w:val="002D4C01"/>
    <w:rsid w:val="002D5168"/>
    <w:rsid w:val="002D5390"/>
    <w:rsid w:val="002D5A52"/>
    <w:rsid w:val="002D6DFA"/>
    <w:rsid w:val="002D7449"/>
    <w:rsid w:val="002E05D5"/>
    <w:rsid w:val="002E088A"/>
    <w:rsid w:val="002E285C"/>
    <w:rsid w:val="002E4287"/>
    <w:rsid w:val="002E4B30"/>
    <w:rsid w:val="002F0C32"/>
    <w:rsid w:val="002F152F"/>
    <w:rsid w:val="002F4706"/>
    <w:rsid w:val="002F4F68"/>
    <w:rsid w:val="002F5F3E"/>
    <w:rsid w:val="002F66F2"/>
    <w:rsid w:val="002F6B50"/>
    <w:rsid w:val="002F78BC"/>
    <w:rsid w:val="002F7B6D"/>
    <w:rsid w:val="00300AE1"/>
    <w:rsid w:val="003011AE"/>
    <w:rsid w:val="00302151"/>
    <w:rsid w:val="00302337"/>
    <w:rsid w:val="00302792"/>
    <w:rsid w:val="0030341B"/>
    <w:rsid w:val="00303CEB"/>
    <w:rsid w:val="00303FEA"/>
    <w:rsid w:val="00304D39"/>
    <w:rsid w:val="00304EF7"/>
    <w:rsid w:val="00305CE7"/>
    <w:rsid w:val="00305DA0"/>
    <w:rsid w:val="00306F6D"/>
    <w:rsid w:val="0031034C"/>
    <w:rsid w:val="00311A37"/>
    <w:rsid w:val="00311B25"/>
    <w:rsid w:val="003130E1"/>
    <w:rsid w:val="003142BD"/>
    <w:rsid w:val="00314362"/>
    <w:rsid w:val="00315303"/>
    <w:rsid w:val="00316388"/>
    <w:rsid w:val="00316694"/>
    <w:rsid w:val="00320433"/>
    <w:rsid w:val="0032212F"/>
    <w:rsid w:val="003221C0"/>
    <w:rsid w:val="00322360"/>
    <w:rsid w:val="00322F02"/>
    <w:rsid w:val="0032553D"/>
    <w:rsid w:val="003260DE"/>
    <w:rsid w:val="00326F04"/>
    <w:rsid w:val="0032729B"/>
    <w:rsid w:val="00330439"/>
    <w:rsid w:val="003311AC"/>
    <w:rsid w:val="00333001"/>
    <w:rsid w:val="00333068"/>
    <w:rsid w:val="003332AA"/>
    <w:rsid w:val="0033340D"/>
    <w:rsid w:val="00333786"/>
    <w:rsid w:val="00334288"/>
    <w:rsid w:val="003344ED"/>
    <w:rsid w:val="0033553E"/>
    <w:rsid w:val="0033690A"/>
    <w:rsid w:val="00337AAE"/>
    <w:rsid w:val="00337CB9"/>
    <w:rsid w:val="0034081C"/>
    <w:rsid w:val="0034243B"/>
    <w:rsid w:val="003424DB"/>
    <w:rsid w:val="00342616"/>
    <w:rsid w:val="00342E54"/>
    <w:rsid w:val="0034310D"/>
    <w:rsid w:val="0034390A"/>
    <w:rsid w:val="003439A6"/>
    <w:rsid w:val="00343E48"/>
    <w:rsid w:val="00345A5A"/>
    <w:rsid w:val="003479B3"/>
    <w:rsid w:val="003507DC"/>
    <w:rsid w:val="0035184F"/>
    <w:rsid w:val="00351E23"/>
    <w:rsid w:val="00352936"/>
    <w:rsid w:val="003529F6"/>
    <w:rsid w:val="003549B8"/>
    <w:rsid w:val="00355419"/>
    <w:rsid w:val="00355594"/>
    <w:rsid w:val="0035564D"/>
    <w:rsid w:val="00355CF4"/>
    <w:rsid w:val="00356A07"/>
    <w:rsid w:val="00357A08"/>
    <w:rsid w:val="0036080D"/>
    <w:rsid w:val="003609E9"/>
    <w:rsid w:val="00361751"/>
    <w:rsid w:val="0036274A"/>
    <w:rsid w:val="00362BD9"/>
    <w:rsid w:val="00363041"/>
    <w:rsid w:val="00363CC3"/>
    <w:rsid w:val="00363CD0"/>
    <w:rsid w:val="0036455D"/>
    <w:rsid w:val="003664E7"/>
    <w:rsid w:val="00367E16"/>
    <w:rsid w:val="0037154B"/>
    <w:rsid w:val="00372F07"/>
    <w:rsid w:val="00373B2E"/>
    <w:rsid w:val="00373F61"/>
    <w:rsid w:val="00374D9B"/>
    <w:rsid w:val="00375135"/>
    <w:rsid w:val="00376063"/>
    <w:rsid w:val="00377DA0"/>
    <w:rsid w:val="00377F54"/>
    <w:rsid w:val="003815E5"/>
    <w:rsid w:val="00381C92"/>
    <w:rsid w:val="003843D3"/>
    <w:rsid w:val="00385971"/>
    <w:rsid w:val="00386134"/>
    <w:rsid w:val="003863FF"/>
    <w:rsid w:val="00386735"/>
    <w:rsid w:val="003903D8"/>
    <w:rsid w:val="00393C75"/>
    <w:rsid w:val="00395416"/>
    <w:rsid w:val="003958B6"/>
    <w:rsid w:val="00396396"/>
    <w:rsid w:val="00396BB2"/>
    <w:rsid w:val="003A11AB"/>
    <w:rsid w:val="003A15B1"/>
    <w:rsid w:val="003A1944"/>
    <w:rsid w:val="003A486D"/>
    <w:rsid w:val="003A4B35"/>
    <w:rsid w:val="003A4D7B"/>
    <w:rsid w:val="003A59E3"/>
    <w:rsid w:val="003A5E03"/>
    <w:rsid w:val="003A6C31"/>
    <w:rsid w:val="003B0A49"/>
    <w:rsid w:val="003B149A"/>
    <w:rsid w:val="003B3B8D"/>
    <w:rsid w:val="003B57CA"/>
    <w:rsid w:val="003B62F1"/>
    <w:rsid w:val="003B697C"/>
    <w:rsid w:val="003C1660"/>
    <w:rsid w:val="003C1E36"/>
    <w:rsid w:val="003C374A"/>
    <w:rsid w:val="003C3BD4"/>
    <w:rsid w:val="003C3C03"/>
    <w:rsid w:val="003C526E"/>
    <w:rsid w:val="003C5D0D"/>
    <w:rsid w:val="003D0B15"/>
    <w:rsid w:val="003D1F0D"/>
    <w:rsid w:val="003D222D"/>
    <w:rsid w:val="003D25BF"/>
    <w:rsid w:val="003D27EF"/>
    <w:rsid w:val="003D364B"/>
    <w:rsid w:val="003D4DC2"/>
    <w:rsid w:val="003D6DB0"/>
    <w:rsid w:val="003D7894"/>
    <w:rsid w:val="003D7BF1"/>
    <w:rsid w:val="003E05E7"/>
    <w:rsid w:val="003E07A3"/>
    <w:rsid w:val="003E08E1"/>
    <w:rsid w:val="003E1596"/>
    <w:rsid w:val="003E23A7"/>
    <w:rsid w:val="003E390C"/>
    <w:rsid w:val="003E65E3"/>
    <w:rsid w:val="003E70E4"/>
    <w:rsid w:val="003E769D"/>
    <w:rsid w:val="003F186B"/>
    <w:rsid w:val="003F1DAE"/>
    <w:rsid w:val="003F1DB5"/>
    <w:rsid w:val="003F29D7"/>
    <w:rsid w:val="003F37B8"/>
    <w:rsid w:val="003F3C86"/>
    <w:rsid w:val="003F49D5"/>
    <w:rsid w:val="003F60A8"/>
    <w:rsid w:val="003F62BF"/>
    <w:rsid w:val="00400099"/>
    <w:rsid w:val="00400547"/>
    <w:rsid w:val="0040101C"/>
    <w:rsid w:val="00401686"/>
    <w:rsid w:val="00402B35"/>
    <w:rsid w:val="0040309F"/>
    <w:rsid w:val="004031ED"/>
    <w:rsid w:val="004039B6"/>
    <w:rsid w:val="00407665"/>
    <w:rsid w:val="004076BA"/>
    <w:rsid w:val="00410D5F"/>
    <w:rsid w:val="00411C42"/>
    <w:rsid w:val="00412DF5"/>
    <w:rsid w:val="00413377"/>
    <w:rsid w:val="004141C5"/>
    <w:rsid w:val="004154B9"/>
    <w:rsid w:val="00415A5A"/>
    <w:rsid w:val="00415A67"/>
    <w:rsid w:val="00415E9D"/>
    <w:rsid w:val="004161E1"/>
    <w:rsid w:val="004165A5"/>
    <w:rsid w:val="00424EC7"/>
    <w:rsid w:val="00425B93"/>
    <w:rsid w:val="0042647D"/>
    <w:rsid w:val="004264B6"/>
    <w:rsid w:val="0042703B"/>
    <w:rsid w:val="0043017C"/>
    <w:rsid w:val="004323B9"/>
    <w:rsid w:val="004328A1"/>
    <w:rsid w:val="00433C4F"/>
    <w:rsid w:val="00433CB7"/>
    <w:rsid w:val="00434611"/>
    <w:rsid w:val="0043637E"/>
    <w:rsid w:val="00436C62"/>
    <w:rsid w:val="00440809"/>
    <w:rsid w:val="004410B6"/>
    <w:rsid w:val="00441121"/>
    <w:rsid w:val="004423CF"/>
    <w:rsid w:val="00442F45"/>
    <w:rsid w:val="00443B0B"/>
    <w:rsid w:val="004440E8"/>
    <w:rsid w:val="0044495E"/>
    <w:rsid w:val="00444EBC"/>
    <w:rsid w:val="0044675F"/>
    <w:rsid w:val="00446A4A"/>
    <w:rsid w:val="004510DB"/>
    <w:rsid w:val="0045157E"/>
    <w:rsid w:val="00453845"/>
    <w:rsid w:val="0045600F"/>
    <w:rsid w:val="00456E99"/>
    <w:rsid w:val="00457BC3"/>
    <w:rsid w:val="00457C5C"/>
    <w:rsid w:val="00460123"/>
    <w:rsid w:val="0046040A"/>
    <w:rsid w:val="0046196B"/>
    <w:rsid w:val="00462279"/>
    <w:rsid w:val="00462FCB"/>
    <w:rsid w:val="004632A3"/>
    <w:rsid w:val="00463F52"/>
    <w:rsid w:val="0046454E"/>
    <w:rsid w:val="0046526C"/>
    <w:rsid w:val="0046534E"/>
    <w:rsid w:val="004670D0"/>
    <w:rsid w:val="00467D12"/>
    <w:rsid w:val="00470A4C"/>
    <w:rsid w:val="0047132C"/>
    <w:rsid w:val="004717E6"/>
    <w:rsid w:val="00472CF4"/>
    <w:rsid w:val="0047348A"/>
    <w:rsid w:val="00474744"/>
    <w:rsid w:val="00474C86"/>
    <w:rsid w:val="00475798"/>
    <w:rsid w:val="00476D4F"/>
    <w:rsid w:val="00482389"/>
    <w:rsid w:val="0048247C"/>
    <w:rsid w:val="00482779"/>
    <w:rsid w:val="004841DB"/>
    <w:rsid w:val="00484B93"/>
    <w:rsid w:val="00485273"/>
    <w:rsid w:val="00485780"/>
    <w:rsid w:val="00485CCD"/>
    <w:rsid w:val="0049274C"/>
    <w:rsid w:val="00492B14"/>
    <w:rsid w:val="00495163"/>
    <w:rsid w:val="00495747"/>
    <w:rsid w:val="00495CD6"/>
    <w:rsid w:val="00496006"/>
    <w:rsid w:val="004970C0"/>
    <w:rsid w:val="004972DD"/>
    <w:rsid w:val="00497F5A"/>
    <w:rsid w:val="004A060A"/>
    <w:rsid w:val="004A0A51"/>
    <w:rsid w:val="004A0BE1"/>
    <w:rsid w:val="004A1D02"/>
    <w:rsid w:val="004A222D"/>
    <w:rsid w:val="004A2260"/>
    <w:rsid w:val="004A256E"/>
    <w:rsid w:val="004A3BC2"/>
    <w:rsid w:val="004A403D"/>
    <w:rsid w:val="004A4DC5"/>
    <w:rsid w:val="004A60ED"/>
    <w:rsid w:val="004A715B"/>
    <w:rsid w:val="004A7A1E"/>
    <w:rsid w:val="004B1F72"/>
    <w:rsid w:val="004B2646"/>
    <w:rsid w:val="004B27E5"/>
    <w:rsid w:val="004B3322"/>
    <w:rsid w:val="004B3656"/>
    <w:rsid w:val="004B3E5B"/>
    <w:rsid w:val="004B4964"/>
    <w:rsid w:val="004B55C8"/>
    <w:rsid w:val="004B5AC1"/>
    <w:rsid w:val="004B64EB"/>
    <w:rsid w:val="004B6564"/>
    <w:rsid w:val="004B7376"/>
    <w:rsid w:val="004B7B80"/>
    <w:rsid w:val="004B7EBD"/>
    <w:rsid w:val="004C18E2"/>
    <w:rsid w:val="004C1E54"/>
    <w:rsid w:val="004C39C8"/>
    <w:rsid w:val="004C683E"/>
    <w:rsid w:val="004D07F7"/>
    <w:rsid w:val="004D35E4"/>
    <w:rsid w:val="004D3873"/>
    <w:rsid w:val="004D6144"/>
    <w:rsid w:val="004D64D3"/>
    <w:rsid w:val="004D65B1"/>
    <w:rsid w:val="004D6AE2"/>
    <w:rsid w:val="004E1235"/>
    <w:rsid w:val="004E1342"/>
    <w:rsid w:val="004E164F"/>
    <w:rsid w:val="004E2333"/>
    <w:rsid w:val="004E271C"/>
    <w:rsid w:val="004E3C76"/>
    <w:rsid w:val="004E41C4"/>
    <w:rsid w:val="004E4596"/>
    <w:rsid w:val="004E6833"/>
    <w:rsid w:val="004E6A7B"/>
    <w:rsid w:val="004E720F"/>
    <w:rsid w:val="004E728A"/>
    <w:rsid w:val="004E732A"/>
    <w:rsid w:val="004F0C2F"/>
    <w:rsid w:val="004F11CD"/>
    <w:rsid w:val="004F3B0E"/>
    <w:rsid w:val="004F3DE3"/>
    <w:rsid w:val="004F52EE"/>
    <w:rsid w:val="004F6939"/>
    <w:rsid w:val="004F7793"/>
    <w:rsid w:val="004F7B8C"/>
    <w:rsid w:val="00500773"/>
    <w:rsid w:val="00500DAA"/>
    <w:rsid w:val="005035CB"/>
    <w:rsid w:val="00503693"/>
    <w:rsid w:val="00503B9A"/>
    <w:rsid w:val="00504369"/>
    <w:rsid w:val="0050436F"/>
    <w:rsid w:val="00506715"/>
    <w:rsid w:val="00507273"/>
    <w:rsid w:val="00510C8E"/>
    <w:rsid w:val="005123F7"/>
    <w:rsid w:val="00516B24"/>
    <w:rsid w:val="00516B66"/>
    <w:rsid w:val="00516D72"/>
    <w:rsid w:val="00517533"/>
    <w:rsid w:val="0052028C"/>
    <w:rsid w:val="005215E4"/>
    <w:rsid w:val="00522276"/>
    <w:rsid w:val="0052375A"/>
    <w:rsid w:val="00524E49"/>
    <w:rsid w:val="00525762"/>
    <w:rsid w:val="0052611D"/>
    <w:rsid w:val="005268E7"/>
    <w:rsid w:val="00526EA2"/>
    <w:rsid w:val="0052705A"/>
    <w:rsid w:val="00530461"/>
    <w:rsid w:val="005324A2"/>
    <w:rsid w:val="00534069"/>
    <w:rsid w:val="005342A4"/>
    <w:rsid w:val="00534494"/>
    <w:rsid w:val="0053527A"/>
    <w:rsid w:val="00536AD3"/>
    <w:rsid w:val="0054019D"/>
    <w:rsid w:val="00541CA3"/>
    <w:rsid w:val="00542D12"/>
    <w:rsid w:val="00542E83"/>
    <w:rsid w:val="00543018"/>
    <w:rsid w:val="00543341"/>
    <w:rsid w:val="005437B5"/>
    <w:rsid w:val="005440D4"/>
    <w:rsid w:val="005448F7"/>
    <w:rsid w:val="00545762"/>
    <w:rsid w:val="00545B49"/>
    <w:rsid w:val="005478F2"/>
    <w:rsid w:val="00550E68"/>
    <w:rsid w:val="005512ED"/>
    <w:rsid w:val="0055340C"/>
    <w:rsid w:val="00553C5B"/>
    <w:rsid w:val="00553CA9"/>
    <w:rsid w:val="0055456A"/>
    <w:rsid w:val="00554CB0"/>
    <w:rsid w:val="00556D44"/>
    <w:rsid w:val="00557250"/>
    <w:rsid w:val="00557A02"/>
    <w:rsid w:val="005612A5"/>
    <w:rsid w:val="00561E49"/>
    <w:rsid w:val="00563018"/>
    <w:rsid w:val="00565376"/>
    <w:rsid w:val="00565F50"/>
    <w:rsid w:val="005677DB"/>
    <w:rsid w:val="00567822"/>
    <w:rsid w:val="005702B3"/>
    <w:rsid w:val="00570CE7"/>
    <w:rsid w:val="005727D9"/>
    <w:rsid w:val="0057302E"/>
    <w:rsid w:val="00573A34"/>
    <w:rsid w:val="00573B41"/>
    <w:rsid w:val="005742A7"/>
    <w:rsid w:val="005743AE"/>
    <w:rsid w:val="00574AD7"/>
    <w:rsid w:val="00576E3C"/>
    <w:rsid w:val="005808B6"/>
    <w:rsid w:val="005811B2"/>
    <w:rsid w:val="00581CDD"/>
    <w:rsid w:val="005823B5"/>
    <w:rsid w:val="00582D56"/>
    <w:rsid w:val="00583C14"/>
    <w:rsid w:val="00584499"/>
    <w:rsid w:val="00584CAC"/>
    <w:rsid w:val="005859C4"/>
    <w:rsid w:val="00586C43"/>
    <w:rsid w:val="00587183"/>
    <w:rsid w:val="005903F9"/>
    <w:rsid w:val="0059068D"/>
    <w:rsid w:val="005912CF"/>
    <w:rsid w:val="005917CC"/>
    <w:rsid w:val="005929F8"/>
    <w:rsid w:val="00595E3A"/>
    <w:rsid w:val="00596F19"/>
    <w:rsid w:val="00597DC6"/>
    <w:rsid w:val="005A03A8"/>
    <w:rsid w:val="005A0520"/>
    <w:rsid w:val="005A3638"/>
    <w:rsid w:val="005A3AB3"/>
    <w:rsid w:val="005A3D62"/>
    <w:rsid w:val="005A3DE2"/>
    <w:rsid w:val="005A4CE2"/>
    <w:rsid w:val="005A70C8"/>
    <w:rsid w:val="005A790B"/>
    <w:rsid w:val="005A7A0F"/>
    <w:rsid w:val="005A7CFC"/>
    <w:rsid w:val="005A7DDF"/>
    <w:rsid w:val="005B0CD2"/>
    <w:rsid w:val="005B1FC9"/>
    <w:rsid w:val="005B2743"/>
    <w:rsid w:val="005B2FD8"/>
    <w:rsid w:val="005B381C"/>
    <w:rsid w:val="005B3A0B"/>
    <w:rsid w:val="005B4A97"/>
    <w:rsid w:val="005B5094"/>
    <w:rsid w:val="005B5511"/>
    <w:rsid w:val="005B5E25"/>
    <w:rsid w:val="005B6BF2"/>
    <w:rsid w:val="005B76BE"/>
    <w:rsid w:val="005B7B2B"/>
    <w:rsid w:val="005C032D"/>
    <w:rsid w:val="005C0331"/>
    <w:rsid w:val="005C08F9"/>
    <w:rsid w:val="005C1267"/>
    <w:rsid w:val="005C26FD"/>
    <w:rsid w:val="005C415A"/>
    <w:rsid w:val="005C4653"/>
    <w:rsid w:val="005C4FB2"/>
    <w:rsid w:val="005C5973"/>
    <w:rsid w:val="005C6153"/>
    <w:rsid w:val="005C699E"/>
    <w:rsid w:val="005C6C89"/>
    <w:rsid w:val="005C796E"/>
    <w:rsid w:val="005C7E66"/>
    <w:rsid w:val="005C7FFA"/>
    <w:rsid w:val="005D1803"/>
    <w:rsid w:val="005D1BFB"/>
    <w:rsid w:val="005D3E1F"/>
    <w:rsid w:val="005D416E"/>
    <w:rsid w:val="005D41D1"/>
    <w:rsid w:val="005D5903"/>
    <w:rsid w:val="005D5E4E"/>
    <w:rsid w:val="005D61FE"/>
    <w:rsid w:val="005D6AAF"/>
    <w:rsid w:val="005D7AE0"/>
    <w:rsid w:val="005E2635"/>
    <w:rsid w:val="005E293F"/>
    <w:rsid w:val="005E36CC"/>
    <w:rsid w:val="005E38A2"/>
    <w:rsid w:val="005E4327"/>
    <w:rsid w:val="005E4887"/>
    <w:rsid w:val="005E4A70"/>
    <w:rsid w:val="005E5034"/>
    <w:rsid w:val="005E5274"/>
    <w:rsid w:val="005E61CA"/>
    <w:rsid w:val="005F1842"/>
    <w:rsid w:val="005F1E1E"/>
    <w:rsid w:val="005F31F7"/>
    <w:rsid w:val="005F387F"/>
    <w:rsid w:val="005F66AF"/>
    <w:rsid w:val="005F7EF7"/>
    <w:rsid w:val="00601185"/>
    <w:rsid w:val="0060169D"/>
    <w:rsid w:val="00601776"/>
    <w:rsid w:val="00605E50"/>
    <w:rsid w:val="006063E8"/>
    <w:rsid w:val="0060689F"/>
    <w:rsid w:val="006071CF"/>
    <w:rsid w:val="00607309"/>
    <w:rsid w:val="00610BB0"/>
    <w:rsid w:val="00611EC3"/>
    <w:rsid w:val="00615840"/>
    <w:rsid w:val="00615D13"/>
    <w:rsid w:val="00616107"/>
    <w:rsid w:val="0061625E"/>
    <w:rsid w:val="00616E9D"/>
    <w:rsid w:val="00616EB1"/>
    <w:rsid w:val="00616FB7"/>
    <w:rsid w:val="006214D5"/>
    <w:rsid w:val="00622D00"/>
    <w:rsid w:val="00622EC3"/>
    <w:rsid w:val="00623325"/>
    <w:rsid w:val="0062343E"/>
    <w:rsid w:val="006247FD"/>
    <w:rsid w:val="00624951"/>
    <w:rsid w:val="006259BB"/>
    <w:rsid w:val="00626381"/>
    <w:rsid w:val="006271E8"/>
    <w:rsid w:val="00630A0F"/>
    <w:rsid w:val="00632E42"/>
    <w:rsid w:val="00634A41"/>
    <w:rsid w:val="00634C0F"/>
    <w:rsid w:val="0063589E"/>
    <w:rsid w:val="00637C9B"/>
    <w:rsid w:val="0064046C"/>
    <w:rsid w:val="006410DF"/>
    <w:rsid w:val="00641924"/>
    <w:rsid w:val="00641B92"/>
    <w:rsid w:val="00641F5B"/>
    <w:rsid w:val="00643568"/>
    <w:rsid w:val="006438F4"/>
    <w:rsid w:val="0065001A"/>
    <w:rsid w:val="006502AD"/>
    <w:rsid w:val="00652527"/>
    <w:rsid w:val="0065299B"/>
    <w:rsid w:val="00652BC0"/>
    <w:rsid w:val="0065359F"/>
    <w:rsid w:val="006543CA"/>
    <w:rsid w:val="006546C4"/>
    <w:rsid w:val="0065571C"/>
    <w:rsid w:val="00655998"/>
    <w:rsid w:val="00655FC4"/>
    <w:rsid w:val="00656004"/>
    <w:rsid w:val="006566B4"/>
    <w:rsid w:val="00660FE2"/>
    <w:rsid w:val="00662C1F"/>
    <w:rsid w:val="00663055"/>
    <w:rsid w:val="006631CE"/>
    <w:rsid w:val="00663240"/>
    <w:rsid w:val="00664A24"/>
    <w:rsid w:val="006650EC"/>
    <w:rsid w:val="00665BAA"/>
    <w:rsid w:val="00665BC9"/>
    <w:rsid w:val="00666937"/>
    <w:rsid w:val="00666E6C"/>
    <w:rsid w:val="00667011"/>
    <w:rsid w:val="00671C51"/>
    <w:rsid w:val="00676650"/>
    <w:rsid w:val="006770ED"/>
    <w:rsid w:val="00677123"/>
    <w:rsid w:val="00677FFA"/>
    <w:rsid w:val="006827F5"/>
    <w:rsid w:val="00682B8E"/>
    <w:rsid w:val="00682C95"/>
    <w:rsid w:val="0068335B"/>
    <w:rsid w:val="00684AB4"/>
    <w:rsid w:val="00684B3D"/>
    <w:rsid w:val="0068600F"/>
    <w:rsid w:val="00686146"/>
    <w:rsid w:val="00687FC7"/>
    <w:rsid w:val="0069044F"/>
    <w:rsid w:val="00691497"/>
    <w:rsid w:val="00691683"/>
    <w:rsid w:val="00693644"/>
    <w:rsid w:val="00693D49"/>
    <w:rsid w:val="006942B8"/>
    <w:rsid w:val="00694F5E"/>
    <w:rsid w:val="00696739"/>
    <w:rsid w:val="00697BE3"/>
    <w:rsid w:val="006A404C"/>
    <w:rsid w:val="006A4118"/>
    <w:rsid w:val="006A5EA7"/>
    <w:rsid w:val="006A633E"/>
    <w:rsid w:val="006A79D1"/>
    <w:rsid w:val="006B0034"/>
    <w:rsid w:val="006B0CFC"/>
    <w:rsid w:val="006B11DA"/>
    <w:rsid w:val="006B4669"/>
    <w:rsid w:val="006B724C"/>
    <w:rsid w:val="006B7889"/>
    <w:rsid w:val="006C00E5"/>
    <w:rsid w:val="006C0918"/>
    <w:rsid w:val="006C1D84"/>
    <w:rsid w:val="006C221E"/>
    <w:rsid w:val="006C22D1"/>
    <w:rsid w:val="006C2977"/>
    <w:rsid w:val="006C33A7"/>
    <w:rsid w:val="006C3461"/>
    <w:rsid w:val="006C3FC0"/>
    <w:rsid w:val="006C4D73"/>
    <w:rsid w:val="006C50E7"/>
    <w:rsid w:val="006C5529"/>
    <w:rsid w:val="006C56F3"/>
    <w:rsid w:val="006C78C4"/>
    <w:rsid w:val="006C7C48"/>
    <w:rsid w:val="006D03CE"/>
    <w:rsid w:val="006D2510"/>
    <w:rsid w:val="006D2826"/>
    <w:rsid w:val="006D30E7"/>
    <w:rsid w:val="006D3533"/>
    <w:rsid w:val="006D38FC"/>
    <w:rsid w:val="006D3D39"/>
    <w:rsid w:val="006D5390"/>
    <w:rsid w:val="006D5D03"/>
    <w:rsid w:val="006D66BD"/>
    <w:rsid w:val="006D74AD"/>
    <w:rsid w:val="006D79D0"/>
    <w:rsid w:val="006D7B1B"/>
    <w:rsid w:val="006E167D"/>
    <w:rsid w:val="006E2029"/>
    <w:rsid w:val="006E2B51"/>
    <w:rsid w:val="006E49A9"/>
    <w:rsid w:val="006E4C7F"/>
    <w:rsid w:val="006E5287"/>
    <w:rsid w:val="006E641C"/>
    <w:rsid w:val="006F0A29"/>
    <w:rsid w:val="006F139A"/>
    <w:rsid w:val="006F16D4"/>
    <w:rsid w:val="006F1979"/>
    <w:rsid w:val="006F2A02"/>
    <w:rsid w:val="006F38A4"/>
    <w:rsid w:val="006F6469"/>
    <w:rsid w:val="006F6C76"/>
    <w:rsid w:val="006F6ED6"/>
    <w:rsid w:val="006F7837"/>
    <w:rsid w:val="006F7ACC"/>
    <w:rsid w:val="006F7B4C"/>
    <w:rsid w:val="00700A64"/>
    <w:rsid w:val="00701650"/>
    <w:rsid w:val="00702EAE"/>
    <w:rsid w:val="00703259"/>
    <w:rsid w:val="007041F5"/>
    <w:rsid w:val="007046E2"/>
    <w:rsid w:val="00704B3E"/>
    <w:rsid w:val="00704CD6"/>
    <w:rsid w:val="007061E7"/>
    <w:rsid w:val="007072A1"/>
    <w:rsid w:val="0071009E"/>
    <w:rsid w:val="007100ED"/>
    <w:rsid w:val="007106CB"/>
    <w:rsid w:val="00712333"/>
    <w:rsid w:val="007128DE"/>
    <w:rsid w:val="007128E6"/>
    <w:rsid w:val="007148F7"/>
    <w:rsid w:val="0071602A"/>
    <w:rsid w:val="007164D5"/>
    <w:rsid w:val="00716CB4"/>
    <w:rsid w:val="007214A2"/>
    <w:rsid w:val="00722622"/>
    <w:rsid w:val="00722845"/>
    <w:rsid w:val="00722C9B"/>
    <w:rsid w:val="007231D7"/>
    <w:rsid w:val="0072382A"/>
    <w:rsid w:val="00723EDA"/>
    <w:rsid w:val="00724075"/>
    <w:rsid w:val="007240B6"/>
    <w:rsid w:val="00724DA1"/>
    <w:rsid w:val="00725174"/>
    <w:rsid w:val="00725DBE"/>
    <w:rsid w:val="0072722F"/>
    <w:rsid w:val="00731726"/>
    <w:rsid w:val="00731CF1"/>
    <w:rsid w:val="00732902"/>
    <w:rsid w:val="00732A46"/>
    <w:rsid w:val="00732AB6"/>
    <w:rsid w:val="00735569"/>
    <w:rsid w:val="00736786"/>
    <w:rsid w:val="00740A10"/>
    <w:rsid w:val="00740A54"/>
    <w:rsid w:val="007415B8"/>
    <w:rsid w:val="00741F17"/>
    <w:rsid w:val="007435A3"/>
    <w:rsid w:val="00744059"/>
    <w:rsid w:val="00744913"/>
    <w:rsid w:val="00745466"/>
    <w:rsid w:val="00745D5A"/>
    <w:rsid w:val="00746847"/>
    <w:rsid w:val="00746A13"/>
    <w:rsid w:val="00746A57"/>
    <w:rsid w:val="00747A73"/>
    <w:rsid w:val="00750DF5"/>
    <w:rsid w:val="00750E97"/>
    <w:rsid w:val="00751C1C"/>
    <w:rsid w:val="00752432"/>
    <w:rsid w:val="00752FAE"/>
    <w:rsid w:val="0075362A"/>
    <w:rsid w:val="00753989"/>
    <w:rsid w:val="007554C8"/>
    <w:rsid w:val="00755892"/>
    <w:rsid w:val="00755A5E"/>
    <w:rsid w:val="0075729B"/>
    <w:rsid w:val="007577B0"/>
    <w:rsid w:val="00761E2F"/>
    <w:rsid w:val="00764ACB"/>
    <w:rsid w:val="00765187"/>
    <w:rsid w:val="007665BF"/>
    <w:rsid w:val="007673AF"/>
    <w:rsid w:val="007709C8"/>
    <w:rsid w:val="00770AF7"/>
    <w:rsid w:val="00771973"/>
    <w:rsid w:val="007727A1"/>
    <w:rsid w:val="00772922"/>
    <w:rsid w:val="00773DE9"/>
    <w:rsid w:val="0077596A"/>
    <w:rsid w:val="00775A95"/>
    <w:rsid w:val="007766F1"/>
    <w:rsid w:val="00776969"/>
    <w:rsid w:val="00777126"/>
    <w:rsid w:val="00777846"/>
    <w:rsid w:val="00781ECE"/>
    <w:rsid w:val="007820AA"/>
    <w:rsid w:val="0078259C"/>
    <w:rsid w:val="00783E6F"/>
    <w:rsid w:val="007845ED"/>
    <w:rsid w:val="007846F7"/>
    <w:rsid w:val="0078489F"/>
    <w:rsid w:val="0078507A"/>
    <w:rsid w:val="007852D4"/>
    <w:rsid w:val="00785621"/>
    <w:rsid w:val="007857D1"/>
    <w:rsid w:val="007867C8"/>
    <w:rsid w:val="00790201"/>
    <w:rsid w:val="007902A2"/>
    <w:rsid w:val="00791178"/>
    <w:rsid w:val="0079247D"/>
    <w:rsid w:val="00792E37"/>
    <w:rsid w:val="00792EC6"/>
    <w:rsid w:val="007930F1"/>
    <w:rsid w:val="007931A5"/>
    <w:rsid w:val="00793207"/>
    <w:rsid w:val="007951F6"/>
    <w:rsid w:val="00796D4D"/>
    <w:rsid w:val="007975D8"/>
    <w:rsid w:val="00797CC6"/>
    <w:rsid w:val="007A0F7D"/>
    <w:rsid w:val="007A13EC"/>
    <w:rsid w:val="007A1974"/>
    <w:rsid w:val="007A26D5"/>
    <w:rsid w:val="007A2827"/>
    <w:rsid w:val="007A348C"/>
    <w:rsid w:val="007A48D3"/>
    <w:rsid w:val="007A51F2"/>
    <w:rsid w:val="007A5254"/>
    <w:rsid w:val="007A54BB"/>
    <w:rsid w:val="007A5E8D"/>
    <w:rsid w:val="007B0933"/>
    <w:rsid w:val="007B0ADA"/>
    <w:rsid w:val="007B0AFE"/>
    <w:rsid w:val="007B0CDF"/>
    <w:rsid w:val="007B1E41"/>
    <w:rsid w:val="007B2E17"/>
    <w:rsid w:val="007B3D93"/>
    <w:rsid w:val="007B5222"/>
    <w:rsid w:val="007B61C9"/>
    <w:rsid w:val="007B6D84"/>
    <w:rsid w:val="007B7FD3"/>
    <w:rsid w:val="007C21A5"/>
    <w:rsid w:val="007C3132"/>
    <w:rsid w:val="007C3FDD"/>
    <w:rsid w:val="007C4337"/>
    <w:rsid w:val="007C5432"/>
    <w:rsid w:val="007C5B03"/>
    <w:rsid w:val="007C60C6"/>
    <w:rsid w:val="007C7ABD"/>
    <w:rsid w:val="007C7C88"/>
    <w:rsid w:val="007D0933"/>
    <w:rsid w:val="007D110C"/>
    <w:rsid w:val="007D16F8"/>
    <w:rsid w:val="007D464A"/>
    <w:rsid w:val="007D522C"/>
    <w:rsid w:val="007D58C6"/>
    <w:rsid w:val="007D6202"/>
    <w:rsid w:val="007D6FF7"/>
    <w:rsid w:val="007D76DE"/>
    <w:rsid w:val="007D7B2F"/>
    <w:rsid w:val="007E0C83"/>
    <w:rsid w:val="007E0E80"/>
    <w:rsid w:val="007E0F54"/>
    <w:rsid w:val="007E19E8"/>
    <w:rsid w:val="007E2315"/>
    <w:rsid w:val="007E30E9"/>
    <w:rsid w:val="007E51CD"/>
    <w:rsid w:val="007E5F37"/>
    <w:rsid w:val="007E79FD"/>
    <w:rsid w:val="007E7FBF"/>
    <w:rsid w:val="007F025C"/>
    <w:rsid w:val="007F0AF2"/>
    <w:rsid w:val="007F349C"/>
    <w:rsid w:val="007F3B1D"/>
    <w:rsid w:val="007F443D"/>
    <w:rsid w:val="007F4D81"/>
    <w:rsid w:val="007F54D0"/>
    <w:rsid w:val="007F591E"/>
    <w:rsid w:val="007F5BCD"/>
    <w:rsid w:val="007F665C"/>
    <w:rsid w:val="007F6E7C"/>
    <w:rsid w:val="007F7143"/>
    <w:rsid w:val="007F727B"/>
    <w:rsid w:val="00800B49"/>
    <w:rsid w:val="00801987"/>
    <w:rsid w:val="00801B90"/>
    <w:rsid w:val="0080299D"/>
    <w:rsid w:val="00802E7D"/>
    <w:rsid w:val="0080495B"/>
    <w:rsid w:val="008055A8"/>
    <w:rsid w:val="008059F5"/>
    <w:rsid w:val="00805DFC"/>
    <w:rsid w:val="00805E71"/>
    <w:rsid w:val="00806B18"/>
    <w:rsid w:val="00807592"/>
    <w:rsid w:val="00807750"/>
    <w:rsid w:val="00807F0C"/>
    <w:rsid w:val="00810D8D"/>
    <w:rsid w:val="00812390"/>
    <w:rsid w:val="00812D80"/>
    <w:rsid w:val="008139FA"/>
    <w:rsid w:val="00815233"/>
    <w:rsid w:val="008155AB"/>
    <w:rsid w:val="0081619F"/>
    <w:rsid w:val="00816765"/>
    <w:rsid w:val="00817275"/>
    <w:rsid w:val="00817FF7"/>
    <w:rsid w:val="008209E8"/>
    <w:rsid w:val="00820A80"/>
    <w:rsid w:val="00821858"/>
    <w:rsid w:val="00821ACC"/>
    <w:rsid w:val="00821B65"/>
    <w:rsid w:val="00822BD4"/>
    <w:rsid w:val="00822F3F"/>
    <w:rsid w:val="0082339D"/>
    <w:rsid w:val="00823865"/>
    <w:rsid w:val="0082566A"/>
    <w:rsid w:val="00825A9C"/>
    <w:rsid w:val="00826569"/>
    <w:rsid w:val="0083099A"/>
    <w:rsid w:val="00830A8A"/>
    <w:rsid w:val="00830B9C"/>
    <w:rsid w:val="00831294"/>
    <w:rsid w:val="00831B98"/>
    <w:rsid w:val="00831F4B"/>
    <w:rsid w:val="00833988"/>
    <w:rsid w:val="00836502"/>
    <w:rsid w:val="00836727"/>
    <w:rsid w:val="00836755"/>
    <w:rsid w:val="00836990"/>
    <w:rsid w:val="00837304"/>
    <w:rsid w:val="00840117"/>
    <w:rsid w:val="0084081F"/>
    <w:rsid w:val="008417E8"/>
    <w:rsid w:val="00841C3B"/>
    <w:rsid w:val="00841EAF"/>
    <w:rsid w:val="0084285C"/>
    <w:rsid w:val="008436A1"/>
    <w:rsid w:val="00843997"/>
    <w:rsid w:val="00843F1A"/>
    <w:rsid w:val="00844A6C"/>
    <w:rsid w:val="00844D3C"/>
    <w:rsid w:val="00844EAA"/>
    <w:rsid w:val="0084505D"/>
    <w:rsid w:val="008458AE"/>
    <w:rsid w:val="00847CC1"/>
    <w:rsid w:val="00847DB4"/>
    <w:rsid w:val="00847F44"/>
    <w:rsid w:val="008504A5"/>
    <w:rsid w:val="008517EB"/>
    <w:rsid w:val="00851C27"/>
    <w:rsid w:val="0085237F"/>
    <w:rsid w:val="008527C8"/>
    <w:rsid w:val="00854B0E"/>
    <w:rsid w:val="00855255"/>
    <w:rsid w:val="0085639D"/>
    <w:rsid w:val="00857440"/>
    <w:rsid w:val="00857ABF"/>
    <w:rsid w:val="0086018D"/>
    <w:rsid w:val="00861E7A"/>
    <w:rsid w:val="00862ABA"/>
    <w:rsid w:val="00862C89"/>
    <w:rsid w:val="00863498"/>
    <w:rsid w:val="0086378A"/>
    <w:rsid w:val="00863B11"/>
    <w:rsid w:val="0086647C"/>
    <w:rsid w:val="008666BA"/>
    <w:rsid w:val="008708C3"/>
    <w:rsid w:val="00870AF5"/>
    <w:rsid w:val="00870DD0"/>
    <w:rsid w:val="0087174B"/>
    <w:rsid w:val="00872A5F"/>
    <w:rsid w:val="00872CD8"/>
    <w:rsid w:val="00872E88"/>
    <w:rsid w:val="00873B0B"/>
    <w:rsid w:val="00874126"/>
    <w:rsid w:val="00876514"/>
    <w:rsid w:val="008804F1"/>
    <w:rsid w:val="00880875"/>
    <w:rsid w:val="00880C66"/>
    <w:rsid w:val="00880C71"/>
    <w:rsid w:val="00881722"/>
    <w:rsid w:val="00881C53"/>
    <w:rsid w:val="008820DB"/>
    <w:rsid w:val="00882C78"/>
    <w:rsid w:val="00882EA1"/>
    <w:rsid w:val="00883269"/>
    <w:rsid w:val="00883A3D"/>
    <w:rsid w:val="008843F9"/>
    <w:rsid w:val="008856DF"/>
    <w:rsid w:val="008859F1"/>
    <w:rsid w:val="008863D7"/>
    <w:rsid w:val="00887F9C"/>
    <w:rsid w:val="008903BA"/>
    <w:rsid w:val="00891CF2"/>
    <w:rsid w:val="00891D47"/>
    <w:rsid w:val="00892997"/>
    <w:rsid w:val="00892A2F"/>
    <w:rsid w:val="008945F7"/>
    <w:rsid w:val="0089482E"/>
    <w:rsid w:val="008956D4"/>
    <w:rsid w:val="00895D29"/>
    <w:rsid w:val="00896338"/>
    <w:rsid w:val="0089672E"/>
    <w:rsid w:val="008970CF"/>
    <w:rsid w:val="00897441"/>
    <w:rsid w:val="008977CB"/>
    <w:rsid w:val="008A045C"/>
    <w:rsid w:val="008A15B1"/>
    <w:rsid w:val="008B12BC"/>
    <w:rsid w:val="008B293B"/>
    <w:rsid w:val="008B34C7"/>
    <w:rsid w:val="008B3938"/>
    <w:rsid w:val="008B4110"/>
    <w:rsid w:val="008B4AC7"/>
    <w:rsid w:val="008B4DE5"/>
    <w:rsid w:val="008B4FCF"/>
    <w:rsid w:val="008B60D0"/>
    <w:rsid w:val="008B6A41"/>
    <w:rsid w:val="008B70DF"/>
    <w:rsid w:val="008B744D"/>
    <w:rsid w:val="008B7802"/>
    <w:rsid w:val="008C1D2E"/>
    <w:rsid w:val="008C2AC6"/>
    <w:rsid w:val="008C51BF"/>
    <w:rsid w:val="008C6EEF"/>
    <w:rsid w:val="008C7839"/>
    <w:rsid w:val="008D1636"/>
    <w:rsid w:val="008D39C1"/>
    <w:rsid w:val="008D3C7D"/>
    <w:rsid w:val="008D42CA"/>
    <w:rsid w:val="008D47C7"/>
    <w:rsid w:val="008D64C8"/>
    <w:rsid w:val="008D689E"/>
    <w:rsid w:val="008E188B"/>
    <w:rsid w:val="008E445B"/>
    <w:rsid w:val="008E47DE"/>
    <w:rsid w:val="008E5131"/>
    <w:rsid w:val="008E68FD"/>
    <w:rsid w:val="008E7DFA"/>
    <w:rsid w:val="008F06A8"/>
    <w:rsid w:val="008F0910"/>
    <w:rsid w:val="008F16C8"/>
    <w:rsid w:val="008F1EC2"/>
    <w:rsid w:val="008F1FCD"/>
    <w:rsid w:val="008F2297"/>
    <w:rsid w:val="008F2689"/>
    <w:rsid w:val="008F290F"/>
    <w:rsid w:val="008F312F"/>
    <w:rsid w:val="008F3142"/>
    <w:rsid w:val="008F3802"/>
    <w:rsid w:val="008F44D6"/>
    <w:rsid w:val="008F7270"/>
    <w:rsid w:val="008F7440"/>
    <w:rsid w:val="0090059C"/>
    <w:rsid w:val="00900AF6"/>
    <w:rsid w:val="00900E11"/>
    <w:rsid w:val="00900F72"/>
    <w:rsid w:val="0090230B"/>
    <w:rsid w:val="00902D25"/>
    <w:rsid w:val="00902F5D"/>
    <w:rsid w:val="00903301"/>
    <w:rsid w:val="009052BC"/>
    <w:rsid w:val="0090566B"/>
    <w:rsid w:val="009113F8"/>
    <w:rsid w:val="00911EEC"/>
    <w:rsid w:val="009125F0"/>
    <w:rsid w:val="0091274E"/>
    <w:rsid w:val="00912BDC"/>
    <w:rsid w:val="0091347E"/>
    <w:rsid w:val="009134E3"/>
    <w:rsid w:val="00915C43"/>
    <w:rsid w:val="0091698D"/>
    <w:rsid w:val="00920361"/>
    <w:rsid w:val="0092064E"/>
    <w:rsid w:val="0092081C"/>
    <w:rsid w:val="00921AF9"/>
    <w:rsid w:val="00923F99"/>
    <w:rsid w:val="009266F6"/>
    <w:rsid w:val="0093193B"/>
    <w:rsid w:val="0093259F"/>
    <w:rsid w:val="00933967"/>
    <w:rsid w:val="009342AC"/>
    <w:rsid w:val="009345BA"/>
    <w:rsid w:val="0093499C"/>
    <w:rsid w:val="009357FA"/>
    <w:rsid w:val="00935CEE"/>
    <w:rsid w:val="009365BF"/>
    <w:rsid w:val="00937DD1"/>
    <w:rsid w:val="00940783"/>
    <w:rsid w:val="00941E1A"/>
    <w:rsid w:val="0094230C"/>
    <w:rsid w:val="009424CB"/>
    <w:rsid w:val="009455C9"/>
    <w:rsid w:val="0094620E"/>
    <w:rsid w:val="00946B5D"/>
    <w:rsid w:val="00947B8A"/>
    <w:rsid w:val="009501EF"/>
    <w:rsid w:val="009526E7"/>
    <w:rsid w:val="00952D24"/>
    <w:rsid w:val="00953093"/>
    <w:rsid w:val="009533F5"/>
    <w:rsid w:val="0095388C"/>
    <w:rsid w:val="00953EA4"/>
    <w:rsid w:val="009559E5"/>
    <w:rsid w:val="009561A4"/>
    <w:rsid w:val="00957B03"/>
    <w:rsid w:val="00960CFD"/>
    <w:rsid w:val="009620E0"/>
    <w:rsid w:val="00962607"/>
    <w:rsid w:val="009627FE"/>
    <w:rsid w:val="009641C4"/>
    <w:rsid w:val="00966D1F"/>
    <w:rsid w:val="009673E6"/>
    <w:rsid w:val="00967CD3"/>
    <w:rsid w:val="00967E91"/>
    <w:rsid w:val="00970E4F"/>
    <w:rsid w:val="00973146"/>
    <w:rsid w:val="00973D10"/>
    <w:rsid w:val="00973DC7"/>
    <w:rsid w:val="00974164"/>
    <w:rsid w:val="0097532F"/>
    <w:rsid w:val="009779EB"/>
    <w:rsid w:val="00981EA6"/>
    <w:rsid w:val="00982FB8"/>
    <w:rsid w:val="009851E0"/>
    <w:rsid w:val="00986CE8"/>
    <w:rsid w:val="009874EA"/>
    <w:rsid w:val="009878F1"/>
    <w:rsid w:val="0099128A"/>
    <w:rsid w:val="00991855"/>
    <w:rsid w:val="00991F80"/>
    <w:rsid w:val="009922B4"/>
    <w:rsid w:val="009922BC"/>
    <w:rsid w:val="00993F71"/>
    <w:rsid w:val="00995E16"/>
    <w:rsid w:val="009968ED"/>
    <w:rsid w:val="0099710A"/>
    <w:rsid w:val="009A015F"/>
    <w:rsid w:val="009A0375"/>
    <w:rsid w:val="009A081F"/>
    <w:rsid w:val="009A0C73"/>
    <w:rsid w:val="009A0E90"/>
    <w:rsid w:val="009A0FDF"/>
    <w:rsid w:val="009A2CF8"/>
    <w:rsid w:val="009A3159"/>
    <w:rsid w:val="009A384F"/>
    <w:rsid w:val="009A4F2E"/>
    <w:rsid w:val="009A59AA"/>
    <w:rsid w:val="009A6C80"/>
    <w:rsid w:val="009B0E66"/>
    <w:rsid w:val="009B1F26"/>
    <w:rsid w:val="009B399A"/>
    <w:rsid w:val="009B57ED"/>
    <w:rsid w:val="009B6782"/>
    <w:rsid w:val="009B6D6C"/>
    <w:rsid w:val="009C08DE"/>
    <w:rsid w:val="009C0963"/>
    <w:rsid w:val="009C1B2C"/>
    <w:rsid w:val="009C216D"/>
    <w:rsid w:val="009C24C3"/>
    <w:rsid w:val="009C2A40"/>
    <w:rsid w:val="009C509F"/>
    <w:rsid w:val="009C76D8"/>
    <w:rsid w:val="009C773D"/>
    <w:rsid w:val="009C7E95"/>
    <w:rsid w:val="009D0842"/>
    <w:rsid w:val="009D1ABE"/>
    <w:rsid w:val="009D1D87"/>
    <w:rsid w:val="009D32E8"/>
    <w:rsid w:val="009D3C03"/>
    <w:rsid w:val="009D453C"/>
    <w:rsid w:val="009D5469"/>
    <w:rsid w:val="009D7797"/>
    <w:rsid w:val="009E0836"/>
    <w:rsid w:val="009E0D9D"/>
    <w:rsid w:val="009E4D2E"/>
    <w:rsid w:val="009F13A9"/>
    <w:rsid w:val="009F233A"/>
    <w:rsid w:val="009F32F7"/>
    <w:rsid w:val="009F3800"/>
    <w:rsid w:val="009F3E0F"/>
    <w:rsid w:val="009F3FFC"/>
    <w:rsid w:val="009F55AB"/>
    <w:rsid w:val="009F5B20"/>
    <w:rsid w:val="009F687C"/>
    <w:rsid w:val="009F780B"/>
    <w:rsid w:val="009F7A78"/>
    <w:rsid w:val="00A00239"/>
    <w:rsid w:val="00A0024A"/>
    <w:rsid w:val="00A00D04"/>
    <w:rsid w:val="00A01CBC"/>
    <w:rsid w:val="00A027C1"/>
    <w:rsid w:val="00A033AE"/>
    <w:rsid w:val="00A0422A"/>
    <w:rsid w:val="00A054C9"/>
    <w:rsid w:val="00A05ED9"/>
    <w:rsid w:val="00A06D63"/>
    <w:rsid w:val="00A103F3"/>
    <w:rsid w:val="00A10AF0"/>
    <w:rsid w:val="00A12554"/>
    <w:rsid w:val="00A14382"/>
    <w:rsid w:val="00A150F1"/>
    <w:rsid w:val="00A15146"/>
    <w:rsid w:val="00A15606"/>
    <w:rsid w:val="00A168DB"/>
    <w:rsid w:val="00A17386"/>
    <w:rsid w:val="00A20E0A"/>
    <w:rsid w:val="00A2336E"/>
    <w:rsid w:val="00A24590"/>
    <w:rsid w:val="00A24C79"/>
    <w:rsid w:val="00A25D3F"/>
    <w:rsid w:val="00A265E3"/>
    <w:rsid w:val="00A27AF4"/>
    <w:rsid w:val="00A322E1"/>
    <w:rsid w:val="00A336BF"/>
    <w:rsid w:val="00A337C1"/>
    <w:rsid w:val="00A33C65"/>
    <w:rsid w:val="00A34494"/>
    <w:rsid w:val="00A35C35"/>
    <w:rsid w:val="00A401C2"/>
    <w:rsid w:val="00A40CEF"/>
    <w:rsid w:val="00A425AD"/>
    <w:rsid w:val="00A46F29"/>
    <w:rsid w:val="00A47567"/>
    <w:rsid w:val="00A50779"/>
    <w:rsid w:val="00A51100"/>
    <w:rsid w:val="00A511B4"/>
    <w:rsid w:val="00A523B4"/>
    <w:rsid w:val="00A52F8E"/>
    <w:rsid w:val="00A53C84"/>
    <w:rsid w:val="00A53E7F"/>
    <w:rsid w:val="00A54E55"/>
    <w:rsid w:val="00A55357"/>
    <w:rsid w:val="00A55A02"/>
    <w:rsid w:val="00A60029"/>
    <w:rsid w:val="00A60F3A"/>
    <w:rsid w:val="00A6304D"/>
    <w:rsid w:val="00A63B86"/>
    <w:rsid w:val="00A66B9E"/>
    <w:rsid w:val="00A66D61"/>
    <w:rsid w:val="00A67441"/>
    <w:rsid w:val="00A67795"/>
    <w:rsid w:val="00A67F2F"/>
    <w:rsid w:val="00A72CE3"/>
    <w:rsid w:val="00A72DE4"/>
    <w:rsid w:val="00A73B65"/>
    <w:rsid w:val="00A74A57"/>
    <w:rsid w:val="00A7525D"/>
    <w:rsid w:val="00A77D1E"/>
    <w:rsid w:val="00A80F35"/>
    <w:rsid w:val="00A80F6D"/>
    <w:rsid w:val="00A8117E"/>
    <w:rsid w:val="00A8128B"/>
    <w:rsid w:val="00A8140A"/>
    <w:rsid w:val="00A81943"/>
    <w:rsid w:val="00A82021"/>
    <w:rsid w:val="00A82670"/>
    <w:rsid w:val="00A827AF"/>
    <w:rsid w:val="00A8556F"/>
    <w:rsid w:val="00A87D71"/>
    <w:rsid w:val="00A90547"/>
    <w:rsid w:val="00A91BA0"/>
    <w:rsid w:val="00A938B5"/>
    <w:rsid w:val="00A9512B"/>
    <w:rsid w:val="00A95632"/>
    <w:rsid w:val="00A96F65"/>
    <w:rsid w:val="00A977AE"/>
    <w:rsid w:val="00AA205D"/>
    <w:rsid w:val="00AA2D7D"/>
    <w:rsid w:val="00AA3672"/>
    <w:rsid w:val="00AA4C62"/>
    <w:rsid w:val="00AA60CE"/>
    <w:rsid w:val="00AA71B5"/>
    <w:rsid w:val="00AA7E69"/>
    <w:rsid w:val="00AB0361"/>
    <w:rsid w:val="00AB21C8"/>
    <w:rsid w:val="00AB37C6"/>
    <w:rsid w:val="00AB4E2A"/>
    <w:rsid w:val="00AB56F2"/>
    <w:rsid w:val="00AB6401"/>
    <w:rsid w:val="00AB68A6"/>
    <w:rsid w:val="00AB6EBA"/>
    <w:rsid w:val="00AC0C60"/>
    <w:rsid w:val="00AC1CCC"/>
    <w:rsid w:val="00AC2078"/>
    <w:rsid w:val="00AC36EA"/>
    <w:rsid w:val="00AC3A76"/>
    <w:rsid w:val="00AC3E32"/>
    <w:rsid w:val="00AC4680"/>
    <w:rsid w:val="00AC498E"/>
    <w:rsid w:val="00AC4CF4"/>
    <w:rsid w:val="00AC5C0C"/>
    <w:rsid w:val="00AC6A11"/>
    <w:rsid w:val="00AC7474"/>
    <w:rsid w:val="00AC794A"/>
    <w:rsid w:val="00AC79D2"/>
    <w:rsid w:val="00AD0211"/>
    <w:rsid w:val="00AD0215"/>
    <w:rsid w:val="00AD0CC5"/>
    <w:rsid w:val="00AD0FC2"/>
    <w:rsid w:val="00AD2081"/>
    <w:rsid w:val="00AD2B7B"/>
    <w:rsid w:val="00AD57CD"/>
    <w:rsid w:val="00AD7B20"/>
    <w:rsid w:val="00AD7D56"/>
    <w:rsid w:val="00AD7E6C"/>
    <w:rsid w:val="00AE0D40"/>
    <w:rsid w:val="00AE1813"/>
    <w:rsid w:val="00AE2F6B"/>
    <w:rsid w:val="00AE31C8"/>
    <w:rsid w:val="00AE43D9"/>
    <w:rsid w:val="00AE489F"/>
    <w:rsid w:val="00AE68CD"/>
    <w:rsid w:val="00AF09A3"/>
    <w:rsid w:val="00AF4285"/>
    <w:rsid w:val="00AF44A0"/>
    <w:rsid w:val="00AF56F2"/>
    <w:rsid w:val="00AF5EEB"/>
    <w:rsid w:val="00AF6DD9"/>
    <w:rsid w:val="00B01232"/>
    <w:rsid w:val="00B015D2"/>
    <w:rsid w:val="00B0166F"/>
    <w:rsid w:val="00B021F7"/>
    <w:rsid w:val="00B048F7"/>
    <w:rsid w:val="00B04D52"/>
    <w:rsid w:val="00B07A34"/>
    <w:rsid w:val="00B07E1D"/>
    <w:rsid w:val="00B11C6C"/>
    <w:rsid w:val="00B11DB8"/>
    <w:rsid w:val="00B13A56"/>
    <w:rsid w:val="00B146B8"/>
    <w:rsid w:val="00B149B9"/>
    <w:rsid w:val="00B1558E"/>
    <w:rsid w:val="00B161CA"/>
    <w:rsid w:val="00B17179"/>
    <w:rsid w:val="00B1725B"/>
    <w:rsid w:val="00B17307"/>
    <w:rsid w:val="00B17DC7"/>
    <w:rsid w:val="00B215C9"/>
    <w:rsid w:val="00B22117"/>
    <w:rsid w:val="00B240D7"/>
    <w:rsid w:val="00B2533A"/>
    <w:rsid w:val="00B25467"/>
    <w:rsid w:val="00B2552D"/>
    <w:rsid w:val="00B26558"/>
    <w:rsid w:val="00B26ACA"/>
    <w:rsid w:val="00B27519"/>
    <w:rsid w:val="00B27810"/>
    <w:rsid w:val="00B32220"/>
    <w:rsid w:val="00B32841"/>
    <w:rsid w:val="00B328FF"/>
    <w:rsid w:val="00B3294F"/>
    <w:rsid w:val="00B32BB8"/>
    <w:rsid w:val="00B32F86"/>
    <w:rsid w:val="00B33A06"/>
    <w:rsid w:val="00B3498A"/>
    <w:rsid w:val="00B35B76"/>
    <w:rsid w:val="00B375B8"/>
    <w:rsid w:val="00B378E4"/>
    <w:rsid w:val="00B42367"/>
    <w:rsid w:val="00B4366F"/>
    <w:rsid w:val="00B43700"/>
    <w:rsid w:val="00B4370C"/>
    <w:rsid w:val="00B43A7C"/>
    <w:rsid w:val="00B44728"/>
    <w:rsid w:val="00B45FA2"/>
    <w:rsid w:val="00B51770"/>
    <w:rsid w:val="00B51ED9"/>
    <w:rsid w:val="00B52DFC"/>
    <w:rsid w:val="00B53C1A"/>
    <w:rsid w:val="00B54B0C"/>
    <w:rsid w:val="00B5573C"/>
    <w:rsid w:val="00B568F0"/>
    <w:rsid w:val="00B56CB5"/>
    <w:rsid w:val="00B6035C"/>
    <w:rsid w:val="00B60708"/>
    <w:rsid w:val="00B60AF0"/>
    <w:rsid w:val="00B61B51"/>
    <w:rsid w:val="00B61CB6"/>
    <w:rsid w:val="00B63638"/>
    <w:rsid w:val="00B63828"/>
    <w:rsid w:val="00B639D8"/>
    <w:rsid w:val="00B66438"/>
    <w:rsid w:val="00B66B91"/>
    <w:rsid w:val="00B67C13"/>
    <w:rsid w:val="00B7084E"/>
    <w:rsid w:val="00B71939"/>
    <w:rsid w:val="00B742E0"/>
    <w:rsid w:val="00B74AF7"/>
    <w:rsid w:val="00B74E19"/>
    <w:rsid w:val="00B7549C"/>
    <w:rsid w:val="00B75E52"/>
    <w:rsid w:val="00B76157"/>
    <w:rsid w:val="00B77D8B"/>
    <w:rsid w:val="00B808AC"/>
    <w:rsid w:val="00B80DA7"/>
    <w:rsid w:val="00B819AB"/>
    <w:rsid w:val="00B82397"/>
    <w:rsid w:val="00B82E4B"/>
    <w:rsid w:val="00B832AD"/>
    <w:rsid w:val="00B832B3"/>
    <w:rsid w:val="00B8404D"/>
    <w:rsid w:val="00B84C1C"/>
    <w:rsid w:val="00B84FA3"/>
    <w:rsid w:val="00B8566A"/>
    <w:rsid w:val="00B85914"/>
    <w:rsid w:val="00B85D42"/>
    <w:rsid w:val="00B85ECC"/>
    <w:rsid w:val="00B85FE9"/>
    <w:rsid w:val="00B86968"/>
    <w:rsid w:val="00B904CB"/>
    <w:rsid w:val="00B9127B"/>
    <w:rsid w:val="00B91F3A"/>
    <w:rsid w:val="00B931D0"/>
    <w:rsid w:val="00B93F6C"/>
    <w:rsid w:val="00B9456E"/>
    <w:rsid w:val="00B94D72"/>
    <w:rsid w:val="00B95CA0"/>
    <w:rsid w:val="00B9705D"/>
    <w:rsid w:val="00B9710D"/>
    <w:rsid w:val="00B9797A"/>
    <w:rsid w:val="00BA06A7"/>
    <w:rsid w:val="00BA0FF4"/>
    <w:rsid w:val="00BA1DEF"/>
    <w:rsid w:val="00BA2221"/>
    <w:rsid w:val="00BA257A"/>
    <w:rsid w:val="00BA355A"/>
    <w:rsid w:val="00BA3C0C"/>
    <w:rsid w:val="00BA475C"/>
    <w:rsid w:val="00BA604E"/>
    <w:rsid w:val="00BA605B"/>
    <w:rsid w:val="00BB08BC"/>
    <w:rsid w:val="00BB4613"/>
    <w:rsid w:val="00BB52E2"/>
    <w:rsid w:val="00BB550A"/>
    <w:rsid w:val="00BB5758"/>
    <w:rsid w:val="00BB6148"/>
    <w:rsid w:val="00BB621B"/>
    <w:rsid w:val="00BC1151"/>
    <w:rsid w:val="00BC16E1"/>
    <w:rsid w:val="00BC1D44"/>
    <w:rsid w:val="00BC3A99"/>
    <w:rsid w:val="00BC437B"/>
    <w:rsid w:val="00BC4463"/>
    <w:rsid w:val="00BC50B4"/>
    <w:rsid w:val="00BC586B"/>
    <w:rsid w:val="00BC61D1"/>
    <w:rsid w:val="00BC62D8"/>
    <w:rsid w:val="00BC64BC"/>
    <w:rsid w:val="00BC6B50"/>
    <w:rsid w:val="00BC764F"/>
    <w:rsid w:val="00BD1458"/>
    <w:rsid w:val="00BD1984"/>
    <w:rsid w:val="00BD24CE"/>
    <w:rsid w:val="00BD30F5"/>
    <w:rsid w:val="00BD4797"/>
    <w:rsid w:val="00BE0BD9"/>
    <w:rsid w:val="00BE1548"/>
    <w:rsid w:val="00BE25D3"/>
    <w:rsid w:val="00BE2C8A"/>
    <w:rsid w:val="00BE40F1"/>
    <w:rsid w:val="00BE4C72"/>
    <w:rsid w:val="00BE4F9B"/>
    <w:rsid w:val="00BE5424"/>
    <w:rsid w:val="00BE68C5"/>
    <w:rsid w:val="00BE7280"/>
    <w:rsid w:val="00BE7309"/>
    <w:rsid w:val="00BE7D2D"/>
    <w:rsid w:val="00BE7EC8"/>
    <w:rsid w:val="00BF0278"/>
    <w:rsid w:val="00BF1AE0"/>
    <w:rsid w:val="00BF1F09"/>
    <w:rsid w:val="00BF2C78"/>
    <w:rsid w:val="00BF4177"/>
    <w:rsid w:val="00BF482A"/>
    <w:rsid w:val="00BF4951"/>
    <w:rsid w:val="00BF4E22"/>
    <w:rsid w:val="00BF50E8"/>
    <w:rsid w:val="00BF54B9"/>
    <w:rsid w:val="00BF700E"/>
    <w:rsid w:val="00C005B9"/>
    <w:rsid w:val="00C0382A"/>
    <w:rsid w:val="00C0452D"/>
    <w:rsid w:val="00C04FF2"/>
    <w:rsid w:val="00C05959"/>
    <w:rsid w:val="00C06038"/>
    <w:rsid w:val="00C060F2"/>
    <w:rsid w:val="00C06320"/>
    <w:rsid w:val="00C064A5"/>
    <w:rsid w:val="00C076DC"/>
    <w:rsid w:val="00C07BA1"/>
    <w:rsid w:val="00C12A18"/>
    <w:rsid w:val="00C12BC4"/>
    <w:rsid w:val="00C13249"/>
    <w:rsid w:val="00C13636"/>
    <w:rsid w:val="00C14CDA"/>
    <w:rsid w:val="00C15325"/>
    <w:rsid w:val="00C1584D"/>
    <w:rsid w:val="00C158FC"/>
    <w:rsid w:val="00C1622C"/>
    <w:rsid w:val="00C165F9"/>
    <w:rsid w:val="00C166B0"/>
    <w:rsid w:val="00C16E32"/>
    <w:rsid w:val="00C20B25"/>
    <w:rsid w:val="00C2190A"/>
    <w:rsid w:val="00C23398"/>
    <w:rsid w:val="00C234E7"/>
    <w:rsid w:val="00C2667B"/>
    <w:rsid w:val="00C276EB"/>
    <w:rsid w:val="00C2796C"/>
    <w:rsid w:val="00C279C0"/>
    <w:rsid w:val="00C31673"/>
    <w:rsid w:val="00C319F0"/>
    <w:rsid w:val="00C32100"/>
    <w:rsid w:val="00C334FF"/>
    <w:rsid w:val="00C335B8"/>
    <w:rsid w:val="00C3405C"/>
    <w:rsid w:val="00C3458C"/>
    <w:rsid w:val="00C37C29"/>
    <w:rsid w:val="00C41ACE"/>
    <w:rsid w:val="00C41B3A"/>
    <w:rsid w:val="00C41DF5"/>
    <w:rsid w:val="00C43DEA"/>
    <w:rsid w:val="00C43F28"/>
    <w:rsid w:val="00C44256"/>
    <w:rsid w:val="00C450C4"/>
    <w:rsid w:val="00C450DC"/>
    <w:rsid w:val="00C46671"/>
    <w:rsid w:val="00C479FE"/>
    <w:rsid w:val="00C503D0"/>
    <w:rsid w:val="00C50463"/>
    <w:rsid w:val="00C512E9"/>
    <w:rsid w:val="00C53B3C"/>
    <w:rsid w:val="00C53C50"/>
    <w:rsid w:val="00C5454F"/>
    <w:rsid w:val="00C570B3"/>
    <w:rsid w:val="00C579A8"/>
    <w:rsid w:val="00C57B75"/>
    <w:rsid w:val="00C60B8A"/>
    <w:rsid w:val="00C615AA"/>
    <w:rsid w:val="00C61640"/>
    <w:rsid w:val="00C63DB5"/>
    <w:rsid w:val="00C65B31"/>
    <w:rsid w:val="00C6673B"/>
    <w:rsid w:val="00C7126F"/>
    <w:rsid w:val="00C717E0"/>
    <w:rsid w:val="00C71E02"/>
    <w:rsid w:val="00C7283F"/>
    <w:rsid w:val="00C72969"/>
    <w:rsid w:val="00C730B3"/>
    <w:rsid w:val="00C734CD"/>
    <w:rsid w:val="00C73667"/>
    <w:rsid w:val="00C73802"/>
    <w:rsid w:val="00C753A3"/>
    <w:rsid w:val="00C7576E"/>
    <w:rsid w:val="00C7729B"/>
    <w:rsid w:val="00C77D0C"/>
    <w:rsid w:val="00C77E29"/>
    <w:rsid w:val="00C810C1"/>
    <w:rsid w:val="00C81739"/>
    <w:rsid w:val="00C81D39"/>
    <w:rsid w:val="00C8284D"/>
    <w:rsid w:val="00C82926"/>
    <w:rsid w:val="00C83870"/>
    <w:rsid w:val="00C83EB3"/>
    <w:rsid w:val="00C84D18"/>
    <w:rsid w:val="00C84D42"/>
    <w:rsid w:val="00C86EAF"/>
    <w:rsid w:val="00C972B3"/>
    <w:rsid w:val="00C97693"/>
    <w:rsid w:val="00C97BF8"/>
    <w:rsid w:val="00C97DAF"/>
    <w:rsid w:val="00CA1004"/>
    <w:rsid w:val="00CA144B"/>
    <w:rsid w:val="00CA2B73"/>
    <w:rsid w:val="00CA2F92"/>
    <w:rsid w:val="00CA342A"/>
    <w:rsid w:val="00CA39D3"/>
    <w:rsid w:val="00CA3ED8"/>
    <w:rsid w:val="00CA5A24"/>
    <w:rsid w:val="00CB08EE"/>
    <w:rsid w:val="00CB3CFF"/>
    <w:rsid w:val="00CB41C2"/>
    <w:rsid w:val="00CB5323"/>
    <w:rsid w:val="00CB6664"/>
    <w:rsid w:val="00CB6B41"/>
    <w:rsid w:val="00CC027A"/>
    <w:rsid w:val="00CC2AD8"/>
    <w:rsid w:val="00CC3946"/>
    <w:rsid w:val="00CC5151"/>
    <w:rsid w:val="00CC58A9"/>
    <w:rsid w:val="00CC7873"/>
    <w:rsid w:val="00CD005E"/>
    <w:rsid w:val="00CD0D3A"/>
    <w:rsid w:val="00CD0D49"/>
    <w:rsid w:val="00CD1235"/>
    <w:rsid w:val="00CD1F38"/>
    <w:rsid w:val="00CD2FAF"/>
    <w:rsid w:val="00CD4A23"/>
    <w:rsid w:val="00CD598C"/>
    <w:rsid w:val="00CD601E"/>
    <w:rsid w:val="00CD7982"/>
    <w:rsid w:val="00CE0170"/>
    <w:rsid w:val="00CE0802"/>
    <w:rsid w:val="00CE0ECB"/>
    <w:rsid w:val="00CE12CB"/>
    <w:rsid w:val="00CE24B4"/>
    <w:rsid w:val="00CE39F1"/>
    <w:rsid w:val="00CE4730"/>
    <w:rsid w:val="00CE5BD2"/>
    <w:rsid w:val="00CE5F8A"/>
    <w:rsid w:val="00CF0735"/>
    <w:rsid w:val="00CF585B"/>
    <w:rsid w:val="00CF70B4"/>
    <w:rsid w:val="00CF73AE"/>
    <w:rsid w:val="00D00347"/>
    <w:rsid w:val="00D00BEF"/>
    <w:rsid w:val="00D02B29"/>
    <w:rsid w:val="00D02DA4"/>
    <w:rsid w:val="00D03811"/>
    <w:rsid w:val="00D0582D"/>
    <w:rsid w:val="00D06D77"/>
    <w:rsid w:val="00D10A51"/>
    <w:rsid w:val="00D1165F"/>
    <w:rsid w:val="00D135B6"/>
    <w:rsid w:val="00D13D6B"/>
    <w:rsid w:val="00D15DBB"/>
    <w:rsid w:val="00D1603B"/>
    <w:rsid w:val="00D16FA0"/>
    <w:rsid w:val="00D215E5"/>
    <w:rsid w:val="00D24641"/>
    <w:rsid w:val="00D26B5F"/>
    <w:rsid w:val="00D26BCA"/>
    <w:rsid w:val="00D26F17"/>
    <w:rsid w:val="00D27C76"/>
    <w:rsid w:val="00D30143"/>
    <w:rsid w:val="00D31AF1"/>
    <w:rsid w:val="00D3235E"/>
    <w:rsid w:val="00D3247E"/>
    <w:rsid w:val="00D32BE3"/>
    <w:rsid w:val="00D3491E"/>
    <w:rsid w:val="00D35329"/>
    <w:rsid w:val="00D35BB0"/>
    <w:rsid w:val="00D36043"/>
    <w:rsid w:val="00D36535"/>
    <w:rsid w:val="00D378A4"/>
    <w:rsid w:val="00D37B29"/>
    <w:rsid w:val="00D40F62"/>
    <w:rsid w:val="00D42520"/>
    <w:rsid w:val="00D433B2"/>
    <w:rsid w:val="00D43627"/>
    <w:rsid w:val="00D4377D"/>
    <w:rsid w:val="00D43CE9"/>
    <w:rsid w:val="00D46CDE"/>
    <w:rsid w:val="00D50204"/>
    <w:rsid w:val="00D51125"/>
    <w:rsid w:val="00D52ADE"/>
    <w:rsid w:val="00D52EBC"/>
    <w:rsid w:val="00D53699"/>
    <w:rsid w:val="00D57245"/>
    <w:rsid w:val="00D600E0"/>
    <w:rsid w:val="00D61E4F"/>
    <w:rsid w:val="00D71D6E"/>
    <w:rsid w:val="00D7200A"/>
    <w:rsid w:val="00D73F5E"/>
    <w:rsid w:val="00D74F9A"/>
    <w:rsid w:val="00D75900"/>
    <w:rsid w:val="00D759CC"/>
    <w:rsid w:val="00D75C10"/>
    <w:rsid w:val="00D75D63"/>
    <w:rsid w:val="00D75EA1"/>
    <w:rsid w:val="00D766A1"/>
    <w:rsid w:val="00D76E13"/>
    <w:rsid w:val="00D77FFE"/>
    <w:rsid w:val="00D83DC6"/>
    <w:rsid w:val="00D86235"/>
    <w:rsid w:val="00D86853"/>
    <w:rsid w:val="00D86E85"/>
    <w:rsid w:val="00D90142"/>
    <w:rsid w:val="00D93BAE"/>
    <w:rsid w:val="00D94226"/>
    <w:rsid w:val="00D944CA"/>
    <w:rsid w:val="00D95ADD"/>
    <w:rsid w:val="00D964C4"/>
    <w:rsid w:val="00D96C89"/>
    <w:rsid w:val="00D96DA1"/>
    <w:rsid w:val="00D96FD5"/>
    <w:rsid w:val="00D97E3C"/>
    <w:rsid w:val="00DA2E02"/>
    <w:rsid w:val="00DA320F"/>
    <w:rsid w:val="00DA3F2D"/>
    <w:rsid w:val="00DA4E34"/>
    <w:rsid w:val="00DA55D8"/>
    <w:rsid w:val="00DA6A1A"/>
    <w:rsid w:val="00DA78E7"/>
    <w:rsid w:val="00DB0378"/>
    <w:rsid w:val="00DB1256"/>
    <w:rsid w:val="00DB1C8E"/>
    <w:rsid w:val="00DB1E70"/>
    <w:rsid w:val="00DB24F7"/>
    <w:rsid w:val="00DB2C59"/>
    <w:rsid w:val="00DB35CD"/>
    <w:rsid w:val="00DB362A"/>
    <w:rsid w:val="00DB4065"/>
    <w:rsid w:val="00DB4EBA"/>
    <w:rsid w:val="00DC1FE0"/>
    <w:rsid w:val="00DC283A"/>
    <w:rsid w:val="00DC2A36"/>
    <w:rsid w:val="00DD01E8"/>
    <w:rsid w:val="00DD0305"/>
    <w:rsid w:val="00DD0DE2"/>
    <w:rsid w:val="00DD100A"/>
    <w:rsid w:val="00DD101B"/>
    <w:rsid w:val="00DD1209"/>
    <w:rsid w:val="00DD26B8"/>
    <w:rsid w:val="00DD32EC"/>
    <w:rsid w:val="00DD35A4"/>
    <w:rsid w:val="00DD3D85"/>
    <w:rsid w:val="00DD7545"/>
    <w:rsid w:val="00DD7DA0"/>
    <w:rsid w:val="00DE118B"/>
    <w:rsid w:val="00DE1288"/>
    <w:rsid w:val="00DE37F2"/>
    <w:rsid w:val="00DE3CCB"/>
    <w:rsid w:val="00DF0766"/>
    <w:rsid w:val="00DF2FB3"/>
    <w:rsid w:val="00DF37D5"/>
    <w:rsid w:val="00DF3A8B"/>
    <w:rsid w:val="00DF3DA7"/>
    <w:rsid w:val="00DF6019"/>
    <w:rsid w:val="00DF68DA"/>
    <w:rsid w:val="00DF6CC7"/>
    <w:rsid w:val="00DF6F76"/>
    <w:rsid w:val="00DF71B8"/>
    <w:rsid w:val="00DF7408"/>
    <w:rsid w:val="00DF7F7A"/>
    <w:rsid w:val="00E001CE"/>
    <w:rsid w:val="00E003B2"/>
    <w:rsid w:val="00E00556"/>
    <w:rsid w:val="00E00726"/>
    <w:rsid w:val="00E00C9D"/>
    <w:rsid w:val="00E01177"/>
    <w:rsid w:val="00E04E83"/>
    <w:rsid w:val="00E05C3E"/>
    <w:rsid w:val="00E05CFF"/>
    <w:rsid w:val="00E0699C"/>
    <w:rsid w:val="00E078E3"/>
    <w:rsid w:val="00E10964"/>
    <w:rsid w:val="00E113CA"/>
    <w:rsid w:val="00E113EB"/>
    <w:rsid w:val="00E1180D"/>
    <w:rsid w:val="00E12E09"/>
    <w:rsid w:val="00E14A9E"/>
    <w:rsid w:val="00E1504E"/>
    <w:rsid w:val="00E15302"/>
    <w:rsid w:val="00E17173"/>
    <w:rsid w:val="00E20B66"/>
    <w:rsid w:val="00E21732"/>
    <w:rsid w:val="00E24F26"/>
    <w:rsid w:val="00E25E93"/>
    <w:rsid w:val="00E25F1E"/>
    <w:rsid w:val="00E265C0"/>
    <w:rsid w:val="00E265E5"/>
    <w:rsid w:val="00E30290"/>
    <w:rsid w:val="00E32173"/>
    <w:rsid w:val="00E35312"/>
    <w:rsid w:val="00E373C5"/>
    <w:rsid w:val="00E379D1"/>
    <w:rsid w:val="00E40F3A"/>
    <w:rsid w:val="00E43907"/>
    <w:rsid w:val="00E43996"/>
    <w:rsid w:val="00E46DC0"/>
    <w:rsid w:val="00E478C1"/>
    <w:rsid w:val="00E47C7A"/>
    <w:rsid w:val="00E50493"/>
    <w:rsid w:val="00E50F79"/>
    <w:rsid w:val="00E51696"/>
    <w:rsid w:val="00E524AE"/>
    <w:rsid w:val="00E54BCB"/>
    <w:rsid w:val="00E55910"/>
    <w:rsid w:val="00E55AFF"/>
    <w:rsid w:val="00E56FEE"/>
    <w:rsid w:val="00E57CBF"/>
    <w:rsid w:val="00E610DC"/>
    <w:rsid w:val="00E6294C"/>
    <w:rsid w:val="00E63CE4"/>
    <w:rsid w:val="00E6517C"/>
    <w:rsid w:val="00E65B8B"/>
    <w:rsid w:val="00E65CA8"/>
    <w:rsid w:val="00E7020B"/>
    <w:rsid w:val="00E70E8C"/>
    <w:rsid w:val="00E7174A"/>
    <w:rsid w:val="00E71E55"/>
    <w:rsid w:val="00E71F4A"/>
    <w:rsid w:val="00E737CE"/>
    <w:rsid w:val="00E74864"/>
    <w:rsid w:val="00E74C36"/>
    <w:rsid w:val="00E74F12"/>
    <w:rsid w:val="00E754D1"/>
    <w:rsid w:val="00E764BA"/>
    <w:rsid w:val="00E767F8"/>
    <w:rsid w:val="00E76DA5"/>
    <w:rsid w:val="00E80149"/>
    <w:rsid w:val="00E808E4"/>
    <w:rsid w:val="00E80912"/>
    <w:rsid w:val="00E82C10"/>
    <w:rsid w:val="00E8542E"/>
    <w:rsid w:val="00E861C5"/>
    <w:rsid w:val="00E862FD"/>
    <w:rsid w:val="00E86839"/>
    <w:rsid w:val="00E9087C"/>
    <w:rsid w:val="00E91A48"/>
    <w:rsid w:val="00E924F7"/>
    <w:rsid w:val="00E92825"/>
    <w:rsid w:val="00E932D3"/>
    <w:rsid w:val="00E9331E"/>
    <w:rsid w:val="00E938DF"/>
    <w:rsid w:val="00E94230"/>
    <w:rsid w:val="00E952BF"/>
    <w:rsid w:val="00E95379"/>
    <w:rsid w:val="00E955E8"/>
    <w:rsid w:val="00E95F9F"/>
    <w:rsid w:val="00E9671F"/>
    <w:rsid w:val="00E97632"/>
    <w:rsid w:val="00E97917"/>
    <w:rsid w:val="00EA02CB"/>
    <w:rsid w:val="00EA0B6F"/>
    <w:rsid w:val="00EA187F"/>
    <w:rsid w:val="00EA28D6"/>
    <w:rsid w:val="00EA3085"/>
    <w:rsid w:val="00EA36ED"/>
    <w:rsid w:val="00EA3C12"/>
    <w:rsid w:val="00EA3F28"/>
    <w:rsid w:val="00EA4A1C"/>
    <w:rsid w:val="00EA5664"/>
    <w:rsid w:val="00EA6395"/>
    <w:rsid w:val="00EA66AF"/>
    <w:rsid w:val="00EB053B"/>
    <w:rsid w:val="00EB1652"/>
    <w:rsid w:val="00EB188B"/>
    <w:rsid w:val="00EB312C"/>
    <w:rsid w:val="00EB316D"/>
    <w:rsid w:val="00EB3BCF"/>
    <w:rsid w:val="00EB4E8F"/>
    <w:rsid w:val="00EB6F9B"/>
    <w:rsid w:val="00EC1ABE"/>
    <w:rsid w:val="00EC48D8"/>
    <w:rsid w:val="00EC627F"/>
    <w:rsid w:val="00EC6839"/>
    <w:rsid w:val="00EC6A4F"/>
    <w:rsid w:val="00EC6CFF"/>
    <w:rsid w:val="00ED04F5"/>
    <w:rsid w:val="00ED314D"/>
    <w:rsid w:val="00ED3D97"/>
    <w:rsid w:val="00ED4C71"/>
    <w:rsid w:val="00ED50A6"/>
    <w:rsid w:val="00ED51A1"/>
    <w:rsid w:val="00ED56E6"/>
    <w:rsid w:val="00ED6115"/>
    <w:rsid w:val="00ED630B"/>
    <w:rsid w:val="00ED728D"/>
    <w:rsid w:val="00EE098C"/>
    <w:rsid w:val="00EE1C85"/>
    <w:rsid w:val="00EE3004"/>
    <w:rsid w:val="00EE3555"/>
    <w:rsid w:val="00EE3E69"/>
    <w:rsid w:val="00EE5026"/>
    <w:rsid w:val="00EE5F56"/>
    <w:rsid w:val="00EE6332"/>
    <w:rsid w:val="00EE7B05"/>
    <w:rsid w:val="00EE7FE3"/>
    <w:rsid w:val="00EF06E4"/>
    <w:rsid w:val="00EF0DA2"/>
    <w:rsid w:val="00EF15F4"/>
    <w:rsid w:val="00EF1896"/>
    <w:rsid w:val="00EF1FDB"/>
    <w:rsid w:val="00EF2452"/>
    <w:rsid w:val="00EF2E79"/>
    <w:rsid w:val="00EF33DC"/>
    <w:rsid w:val="00EF5CD1"/>
    <w:rsid w:val="00EF6117"/>
    <w:rsid w:val="00EF64D6"/>
    <w:rsid w:val="00EF69B2"/>
    <w:rsid w:val="00EF6DC2"/>
    <w:rsid w:val="00EF7953"/>
    <w:rsid w:val="00EF7AAD"/>
    <w:rsid w:val="00F00B25"/>
    <w:rsid w:val="00F01721"/>
    <w:rsid w:val="00F04002"/>
    <w:rsid w:val="00F044B0"/>
    <w:rsid w:val="00F04749"/>
    <w:rsid w:val="00F04AE6"/>
    <w:rsid w:val="00F10E48"/>
    <w:rsid w:val="00F12A01"/>
    <w:rsid w:val="00F12CD8"/>
    <w:rsid w:val="00F15623"/>
    <w:rsid w:val="00F15A51"/>
    <w:rsid w:val="00F15F20"/>
    <w:rsid w:val="00F17066"/>
    <w:rsid w:val="00F173F8"/>
    <w:rsid w:val="00F2035F"/>
    <w:rsid w:val="00F20A59"/>
    <w:rsid w:val="00F2202D"/>
    <w:rsid w:val="00F22550"/>
    <w:rsid w:val="00F22D7A"/>
    <w:rsid w:val="00F244E7"/>
    <w:rsid w:val="00F256F4"/>
    <w:rsid w:val="00F2704F"/>
    <w:rsid w:val="00F276B5"/>
    <w:rsid w:val="00F309B1"/>
    <w:rsid w:val="00F31341"/>
    <w:rsid w:val="00F34D81"/>
    <w:rsid w:val="00F3743F"/>
    <w:rsid w:val="00F41B02"/>
    <w:rsid w:val="00F425B1"/>
    <w:rsid w:val="00F4308B"/>
    <w:rsid w:val="00F434C8"/>
    <w:rsid w:val="00F444D3"/>
    <w:rsid w:val="00F45A95"/>
    <w:rsid w:val="00F46D19"/>
    <w:rsid w:val="00F4732B"/>
    <w:rsid w:val="00F47EE2"/>
    <w:rsid w:val="00F501A0"/>
    <w:rsid w:val="00F504E6"/>
    <w:rsid w:val="00F50DF3"/>
    <w:rsid w:val="00F50EC3"/>
    <w:rsid w:val="00F50F15"/>
    <w:rsid w:val="00F5204C"/>
    <w:rsid w:val="00F531EC"/>
    <w:rsid w:val="00F5486B"/>
    <w:rsid w:val="00F5541E"/>
    <w:rsid w:val="00F56032"/>
    <w:rsid w:val="00F56B93"/>
    <w:rsid w:val="00F60148"/>
    <w:rsid w:val="00F60643"/>
    <w:rsid w:val="00F611A8"/>
    <w:rsid w:val="00F62A84"/>
    <w:rsid w:val="00F64C66"/>
    <w:rsid w:val="00F65AB7"/>
    <w:rsid w:val="00F65F86"/>
    <w:rsid w:val="00F675FF"/>
    <w:rsid w:val="00F73661"/>
    <w:rsid w:val="00F74DD4"/>
    <w:rsid w:val="00F75693"/>
    <w:rsid w:val="00F75D16"/>
    <w:rsid w:val="00F77DEA"/>
    <w:rsid w:val="00F81EF7"/>
    <w:rsid w:val="00F82232"/>
    <w:rsid w:val="00F84C77"/>
    <w:rsid w:val="00F859B1"/>
    <w:rsid w:val="00F876A3"/>
    <w:rsid w:val="00F87ACA"/>
    <w:rsid w:val="00F87B00"/>
    <w:rsid w:val="00F90029"/>
    <w:rsid w:val="00F901B3"/>
    <w:rsid w:val="00F90EBA"/>
    <w:rsid w:val="00F91322"/>
    <w:rsid w:val="00F91419"/>
    <w:rsid w:val="00F91E6B"/>
    <w:rsid w:val="00F92969"/>
    <w:rsid w:val="00F92C6B"/>
    <w:rsid w:val="00F92D3D"/>
    <w:rsid w:val="00F9381B"/>
    <w:rsid w:val="00F94EA8"/>
    <w:rsid w:val="00F95A5C"/>
    <w:rsid w:val="00F95E95"/>
    <w:rsid w:val="00F96178"/>
    <w:rsid w:val="00FA0B6D"/>
    <w:rsid w:val="00FA15B3"/>
    <w:rsid w:val="00FA2DF4"/>
    <w:rsid w:val="00FA2EAF"/>
    <w:rsid w:val="00FA5644"/>
    <w:rsid w:val="00FA682E"/>
    <w:rsid w:val="00FA6C90"/>
    <w:rsid w:val="00FA7263"/>
    <w:rsid w:val="00FA7FDA"/>
    <w:rsid w:val="00FB1D7D"/>
    <w:rsid w:val="00FB1F6C"/>
    <w:rsid w:val="00FB5599"/>
    <w:rsid w:val="00FB62EC"/>
    <w:rsid w:val="00FB75D0"/>
    <w:rsid w:val="00FB7F02"/>
    <w:rsid w:val="00FC0073"/>
    <w:rsid w:val="00FC0127"/>
    <w:rsid w:val="00FC162B"/>
    <w:rsid w:val="00FC3CEF"/>
    <w:rsid w:val="00FC469A"/>
    <w:rsid w:val="00FC49DE"/>
    <w:rsid w:val="00FC5309"/>
    <w:rsid w:val="00FC79A0"/>
    <w:rsid w:val="00FD1D69"/>
    <w:rsid w:val="00FD214F"/>
    <w:rsid w:val="00FD282D"/>
    <w:rsid w:val="00FD4E7A"/>
    <w:rsid w:val="00FD5489"/>
    <w:rsid w:val="00FD5570"/>
    <w:rsid w:val="00FD62EB"/>
    <w:rsid w:val="00FD7E71"/>
    <w:rsid w:val="00FE07EC"/>
    <w:rsid w:val="00FE0C14"/>
    <w:rsid w:val="00FE3B67"/>
    <w:rsid w:val="00FE4593"/>
    <w:rsid w:val="00FE5674"/>
    <w:rsid w:val="00FE73D3"/>
    <w:rsid w:val="00FF0E9E"/>
    <w:rsid w:val="00FF11E6"/>
    <w:rsid w:val="00FF1EA3"/>
    <w:rsid w:val="00FF3686"/>
    <w:rsid w:val="00FF3712"/>
    <w:rsid w:val="00FF4639"/>
    <w:rsid w:val="00FF4C22"/>
    <w:rsid w:val="00FF6070"/>
    <w:rsid w:val="00FF6A11"/>
    <w:rsid w:val="00FF7606"/>
    <w:rsid w:val="00FF7D48"/>
    <w:rsid w:val="00FF7EE1"/>
    <w:rsid w:val="110A57ED"/>
    <w:rsid w:val="29FB8058"/>
    <w:rsid w:val="3DC87514"/>
    <w:rsid w:val="7F391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39524"/>
  <w15:chartTrackingRefBased/>
  <w15:docId w15:val="{528F876A-FB56-4A0F-8505-78F747213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3E69"/>
    <w:pPr>
      <w:spacing w:before="240" w:after="240" w:line="360" w:lineRule="auto"/>
      <w:jc w:val="both"/>
    </w:pPr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qFormat/>
    <w:rsid w:val="00104A6B"/>
    <w:pPr>
      <w:keepNext/>
      <w:keepLines/>
      <w:numPr>
        <w:numId w:val="1"/>
      </w:numPr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0F0F61"/>
    <w:pPr>
      <w:keepNext/>
      <w:keepLines/>
      <w:numPr>
        <w:ilvl w:val="1"/>
        <w:numId w:val="1"/>
      </w:numPr>
      <w:spacing w:before="120" w:after="120"/>
      <w:contextualSpacing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104A6B"/>
    <w:pPr>
      <w:keepNext/>
      <w:keepLines/>
      <w:numPr>
        <w:ilvl w:val="2"/>
        <w:numId w:val="1"/>
      </w:numPr>
      <w:spacing w:before="0" w:after="0"/>
      <w:contextualSpacing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F9381B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rsid w:val="00F9381B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F9381B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F9381B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81B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81B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4A6B"/>
    <w:rPr>
      <w:rFonts w:ascii="Arial" w:eastAsiaTheme="majorEastAsia" w:hAnsi="Arial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0F0F61"/>
    <w:rPr>
      <w:rFonts w:ascii="Arial" w:eastAsiaTheme="majorEastAsia" w:hAnsi="Arial" w:cstheme="majorBidi"/>
      <w:b/>
      <w:sz w:val="28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CC3"/>
    <w:pPr>
      <w:spacing w:before="0" w:after="0" w:line="600" w:lineRule="exact"/>
      <w:contextualSpacing/>
      <w:jc w:val="center"/>
    </w:pPr>
    <w:rPr>
      <w:rFonts w:eastAsiaTheme="majorEastAsia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CC3"/>
    <w:rPr>
      <w:rFonts w:ascii="Arial" w:eastAsiaTheme="majorEastAsia" w:hAnsi="Arial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3CC3"/>
    <w:pPr>
      <w:numPr>
        <w:ilvl w:val="1"/>
      </w:numPr>
      <w:spacing w:before="0" w:after="0" w:line="600" w:lineRule="exact"/>
      <w:contextualSpacing/>
      <w:jc w:val="center"/>
    </w:pPr>
    <w:rPr>
      <w:rFonts w:eastAsiaTheme="minorEastAsia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63CC3"/>
    <w:rPr>
      <w:rFonts w:ascii="Arial" w:eastAsiaTheme="minorEastAsia" w:hAnsi="Arial"/>
      <w:spacing w:val="15"/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2A3188"/>
    <w:p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  <w:lang w:val="en-US"/>
    </w:rPr>
  </w:style>
  <w:style w:type="character" w:customStyle="1" w:styleId="Heading3Char">
    <w:name w:val="Heading 3 Char"/>
    <w:basedOn w:val="DefaultParagraphFont"/>
    <w:link w:val="Heading3"/>
    <w:rsid w:val="00104A6B"/>
    <w:rPr>
      <w:rFonts w:ascii="Arial" w:eastAsiaTheme="majorEastAsia" w:hAnsi="Arial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F9381B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rsid w:val="00F9381B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rsid w:val="00F9381B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rsid w:val="00F9381B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8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8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BB621B"/>
    <w:pPr>
      <w:tabs>
        <w:tab w:val="right" w:leader="dot" w:pos="9062"/>
      </w:tabs>
      <w:spacing w:before="0" w:after="0" w:line="480" w:lineRule="auto"/>
      <w:ind w:left="567" w:hanging="567"/>
      <w:jc w:val="left"/>
    </w:pPr>
  </w:style>
  <w:style w:type="character" w:styleId="Hyperlink">
    <w:name w:val="Hyperlink"/>
    <w:basedOn w:val="DefaultParagraphFont"/>
    <w:uiPriority w:val="99"/>
    <w:unhideWhenUsed/>
    <w:rsid w:val="00F9381B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C027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27A"/>
    <w:rPr>
      <w:rFonts w:ascii="Arial" w:hAnsi="Arial"/>
      <w:sz w:val="24"/>
    </w:rPr>
  </w:style>
  <w:style w:type="paragraph" w:styleId="Footer">
    <w:name w:val="footer"/>
    <w:basedOn w:val="Normal"/>
    <w:link w:val="FooterChar"/>
    <w:uiPriority w:val="99"/>
    <w:unhideWhenUsed/>
    <w:rsid w:val="00CC027A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27A"/>
    <w:rPr>
      <w:rFonts w:ascii="Arial" w:hAnsi="Arial"/>
      <w:sz w:val="24"/>
    </w:rPr>
  </w:style>
  <w:style w:type="paragraph" w:customStyle="1" w:styleId="Literatura">
    <w:name w:val="Literatura"/>
    <w:basedOn w:val="Normal"/>
    <w:link w:val="LiteraturaChar"/>
    <w:qFormat/>
    <w:rsid w:val="004E271C"/>
    <w:pPr>
      <w:spacing w:before="0" w:line="240" w:lineRule="auto"/>
      <w:ind w:left="567" w:hanging="567"/>
      <w:jc w:val="left"/>
    </w:pPr>
  </w:style>
  <w:style w:type="table" w:styleId="TableGrid">
    <w:name w:val="Table Grid"/>
    <w:basedOn w:val="TableNormal"/>
    <w:rsid w:val="009E4D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teraturaChar">
    <w:name w:val="Literatura Char"/>
    <w:basedOn w:val="DefaultParagraphFont"/>
    <w:link w:val="Literatura"/>
    <w:rsid w:val="004E271C"/>
    <w:rPr>
      <w:rFonts w:ascii="Arial" w:hAnsi="Arial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AB6EBA"/>
    <w:pPr>
      <w:spacing w:after="100"/>
      <w:ind w:left="24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32AB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1B18AF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935CEE"/>
    <w:pPr>
      <w:spacing w:before="120" w:after="120" w:line="240" w:lineRule="auto"/>
      <w:jc w:val="center"/>
    </w:pPr>
    <w:rPr>
      <w:i/>
      <w:iCs/>
      <w:sz w:val="20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C16E1"/>
    <w:pPr>
      <w:spacing w:before="0" w:after="0"/>
      <w:ind w:left="480" w:hanging="48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BC50B4"/>
    <w:pPr>
      <w:spacing w:after="100"/>
      <w:ind w:left="480"/>
    </w:pPr>
  </w:style>
  <w:style w:type="character" w:styleId="FollowedHyperlink">
    <w:name w:val="FollowedHyperlink"/>
    <w:basedOn w:val="DefaultParagraphFont"/>
    <w:unhideWhenUsed/>
    <w:rsid w:val="003F1DAE"/>
    <w:rPr>
      <w:color w:val="954F72" w:themeColor="followedHyperlink"/>
      <w:u w:val="single"/>
    </w:rPr>
  </w:style>
  <w:style w:type="paragraph" w:customStyle="1" w:styleId="Code">
    <w:name w:val="Code"/>
    <w:basedOn w:val="Normal"/>
    <w:link w:val="CodeChar"/>
    <w:qFormat/>
    <w:rsid w:val="00E43907"/>
    <w:pPr>
      <w:shd w:val="clear" w:color="auto" w:fill="F2F2F2" w:themeFill="background1" w:themeFillShade="F2"/>
      <w:spacing w:before="0" w:after="0" w:line="240" w:lineRule="auto"/>
      <w:contextualSpacing/>
      <w:jc w:val="left"/>
    </w:pPr>
    <w:rPr>
      <w:rFonts w:eastAsia="Times New Roman" w:cs="Arial"/>
      <w:sz w:val="16"/>
      <w:szCs w:val="16"/>
      <w:lang w:eastAsia="hr-HR"/>
    </w:rPr>
  </w:style>
  <w:style w:type="character" w:customStyle="1" w:styleId="CodeChar">
    <w:name w:val="Code Char"/>
    <w:basedOn w:val="DefaultParagraphFont"/>
    <w:link w:val="Code"/>
    <w:rsid w:val="00E43907"/>
    <w:rPr>
      <w:rFonts w:ascii="Arial" w:eastAsia="Times New Roman" w:hAnsi="Arial" w:cs="Arial"/>
      <w:sz w:val="16"/>
      <w:szCs w:val="16"/>
      <w:shd w:val="clear" w:color="auto" w:fill="F2F2F2" w:themeFill="background1" w:themeFillShade="F2"/>
      <w:lang w:eastAsia="hr-HR"/>
    </w:rPr>
  </w:style>
  <w:style w:type="paragraph" w:customStyle="1" w:styleId="msonormal0">
    <w:name w:val="msonormal"/>
    <w:basedOn w:val="Normal"/>
    <w:rsid w:val="001B112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hr-HR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B11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hr-H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B112A"/>
    <w:rPr>
      <w:rFonts w:ascii="Courier New" w:eastAsia="Times New Roman" w:hAnsi="Courier New" w:cs="Courier New"/>
      <w:sz w:val="20"/>
      <w:szCs w:val="20"/>
      <w:lang w:eastAsia="hr-HR"/>
    </w:rPr>
  </w:style>
  <w:style w:type="character" w:styleId="Strong">
    <w:name w:val="Strong"/>
    <w:basedOn w:val="DefaultParagraphFont"/>
    <w:uiPriority w:val="22"/>
    <w:qFormat/>
    <w:rsid w:val="00F531EC"/>
    <w:rPr>
      <w:b/>
      <w:bCs/>
    </w:rPr>
  </w:style>
  <w:style w:type="paragraph" w:styleId="NoSpacing">
    <w:name w:val="No Spacing"/>
    <w:link w:val="NoSpacingChar"/>
    <w:uiPriority w:val="1"/>
    <w:qFormat/>
    <w:rsid w:val="002C5D19"/>
    <w:pPr>
      <w:spacing w:after="0" w:line="240" w:lineRule="auto"/>
      <w:jc w:val="both"/>
    </w:pPr>
    <w:rPr>
      <w:rFonts w:ascii="Arial" w:hAnsi="Arial"/>
      <w:sz w:val="24"/>
    </w:rPr>
  </w:style>
  <w:style w:type="paragraph" w:customStyle="1" w:styleId="Naslovnica">
    <w:name w:val="Naslovnica"/>
    <w:basedOn w:val="Normal"/>
    <w:rsid w:val="00E00726"/>
    <w:pPr>
      <w:spacing w:before="0" w:after="120"/>
      <w:ind w:firstLine="284"/>
      <w:jc w:val="center"/>
    </w:pPr>
    <w:rPr>
      <w:rFonts w:eastAsia="Times New Roman" w:cs="Arial"/>
      <w:b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E00726"/>
    <w:rPr>
      <w:rFonts w:ascii="Arial" w:hAnsi="Arial"/>
      <w:sz w:val="24"/>
    </w:rPr>
  </w:style>
  <w:style w:type="paragraph" w:styleId="BodyText">
    <w:name w:val="Body Text"/>
    <w:basedOn w:val="Normal"/>
    <w:link w:val="BodyTextChar"/>
    <w:rsid w:val="00C334FF"/>
    <w:pPr>
      <w:spacing w:before="0" w:after="120" w:line="228" w:lineRule="auto"/>
      <w:ind w:firstLine="288"/>
    </w:pPr>
    <w:rPr>
      <w:rFonts w:ascii="Times New Roman" w:eastAsia="SimSun" w:hAnsi="Times New Roman" w:cs="Times New Roman"/>
      <w:spacing w:val="-1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C334FF"/>
    <w:rPr>
      <w:rFonts w:ascii="Times New Roman" w:eastAsia="SimSun" w:hAnsi="Times New Roman" w:cs="Times New Roman"/>
      <w:spacing w:val="-1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73556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3556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35569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3556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35569"/>
    <w:rPr>
      <w:rFonts w:ascii="Arial" w:hAnsi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semiHidden/>
    <w:unhideWhenUsed/>
    <w:rsid w:val="00735569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35569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286ED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FootnoteText">
    <w:name w:val="footnote text"/>
    <w:basedOn w:val="Normal"/>
    <w:link w:val="FootnoteTextChar"/>
    <w:semiHidden/>
    <w:rsid w:val="00286ED1"/>
    <w:pPr>
      <w:spacing w:before="0" w:after="0" w:line="240" w:lineRule="auto"/>
      <w:jc w:val="left"/>
    </w:pPr>
    <w:rPr>
      <w:rFonts w:ascii="Times New Roman" w:eastAsia="Times New Roman" w:hAnsi="Times New Roman" w:cs="Times New Roman"/>
      <w:sz w:val="16"/>
      <w:szCs w:val="20"/>
      <w:lang w:val="en-GB" w:eastAsia="hr-HR"/>
    </w:rPr>
  </w:style>
  <w:style w:type="character" w:customStyle="1" w:styleId="FootnoteTextChar">
    <w:name w:val="Footnote Text Char"/>
    <w:basedOn w:val="DefaultParagraphFont"/>
    <w:link w:val="FootnoteText"/>
    <w:semiHidden/>
    <w:rsid w:val="00286ED1"/>
    <w:rPr>
      <w:rFonts w:ascii="Times New Roman" w:eastAsia="Times New Roman" w:hAnsi="Times New Roman" w:cs="Times New Roman"/>
      <w:sz w:val="16"/>
      <w:szCs w:val="20"/>
      <w:lang w:val="en-GB" w:eastAsia="hr-HR"/>
    </w:rPr>
  </w:style>
  <w:style w:type="character" w:styleId="PageNumber">
    <w:name w:val="page number"/>
    <w:rsid w:val="00286ED1"/>
    <w:rPr>
      <w:rFonts w:ascii="Times New Roman" w:hAnsi="Times New Roman"/>
      <w:sz w:val="18"/>
    </w:rPr>
  </w:style>
  <w:style w:type="character" w:customStyle="1" w:styleId="apple-converted-space">
    <w:name w:val="apple-converted-space"/>
    <w:basedOn w:val="DefaultParagraphFont"/>
    <w:rsid w:val="00286ED1"/>
  </w:style>
  <w:style w:type="character" w:styleId="Emphasis">
    <w:name w:val="Emphasis"/>
    <w:qFormat/>
    <w:rsid w:val="00286ED1"/>
    <w:rPr>
      <w:i/>
      <w:iCs/>
    </w:rPr>
  </w:style>
  <w:style w:type="paragraph" w:customStyle="1" w:styleId="Izjava">
    <w:name w:val="Izjava"/>
    <w:rsid w:val="00286ED1"/>
    <w:pPr>
      <w:spacing w:before="5160" w:after="0" w:line="360" w:lineRule="auto"/>
      <w:ind w:firstLine="284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paragraph" w:customStyle="1" w:styleId="Zahvala">
    <w:name w:val="Zahvala"/>
    <w:rsid w:val="00286ED1"/>
    <w:pPr>
      <w:spacing w:before="120" w:after="0" w:line="360" w:lineRule="auto"/>
      <w:ind w:firstLine="284"/>
    </w:pPr>
    <w:rPr>
      <w:rFonts w:ascii="Times New Roman" w:eastAsia="Times New Roman" w:hAnsi="Times New Roman" w:cs="Times New Roman"/>
      <w:sz w:val="24"/>
      <w:szCs w:val="24"/>
      <w:lang w:eastAsia="hr-HR"/>
    </w:rPr>
  </w:style>
  <w:style w:type="character" w:customStyle="1" w:styleId="math-inline">
    <w:name w:val="math-inline"/>
    <w:basedOn w:val="DefaultParagraphFont"/>
    <w:rsid w:val="00DE1288"/>
  </w:style>
  <w:style w:type="character" w:styleId="PlaceholderText">
    <w:name w:val="Placeholder Text"/>
    <w:basedOn w:val="DefaultParagraphFont"/>
    <w:uiPriority w:val="99"/>
    <w:semiHidden/>
    <w:rsid w:val="00187468"/>
    <w:rPr>
      <w:color w:val="808080"/>
    </w:rPr>
  </w:style>
  <w:style w:type="paragraph" w:styleId="Revision">
    <w:name w:val="Revision"/>
    <w:hidden/>
    <w:uiPriority w:val="99"/>
    <w:semiHidden/>
    <w:rsid w:val="005A70C8"/>
    <w:pPr>
      <w:spacing w:after="0" w:line="240" w:lineRule="auto"/>
    </w:pPr>
    <w:rPr>
      <w:rFonts w:ascii="Arial" w:hAnsi="Arial"/>
      <w:sz w:val="24"/>
    </w:rPr>
  </w:style>
  <w:style w:type="paragraph" w:customStyle="1" w:styleId="isselectedend">
    <w:name w:val="isselectedend"/>
    <w:basedOn w:val="Normal"/>
    <w:rsid w:val="004165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GB" w:eastAsia="en-GB"/>
    </w:rPr>
  </w:style>
  <w:style w:type="character" w:customStyle="1" w:styleId="text-token-text-primary">
    <w:name w:val="text-token-text-primary"/>
    <w:basedOn w:val="DefaultParagraphFont"/>
    <w:rsid w:val="004165A5"/>
  </w:style>
  <w:style w:type="paragraph" w:styleId="NormalWeb">
    <w:name w:val="Normal (Web)"/>
    <w:basedOn w:val="Normal"/>
    <w:uiPriority w:val="99"/>
    <w:semiHidden/>
    <w:unhideWhenUsed/>
    <w:rsid w:val="004165A5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0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8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39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03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2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8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9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61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19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1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0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7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9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1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0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2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4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0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5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5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1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55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5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3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7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5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51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85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2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3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5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3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5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9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7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0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8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00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9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13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18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8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45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04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0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2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5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2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8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09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37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16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16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3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4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0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0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18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5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7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8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01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17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0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33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6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0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5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9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22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4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5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71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61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11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35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60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2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93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2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03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7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1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10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6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4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4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9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35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48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7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3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0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1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footer" Target="footer2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 xmlns:b="http://schemas.openxmlformats.org/officeDocument/2006/bibliography" xmlns="http://schemas.openxmlformats.org/officeDocument/2006/bibliography">
    <b:Tag>CSSElectronics</b:Tag>
    <b:RefOrder>1</b:RefOrder>
  </b:Source>
</b:Sources>
</file>

<file path=customXml/itemProps1.xml><?xml version="1.0" encoding="utf-8"?>
<ds:datastoreItem xmlns:ds="http://schemas.openxmlformats.org/officeDocument/2006/customXml" ds:itemID="{66B6C2E5-2E43-4CAE-860A-7E5AC982A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1604</TotalTime>
  <Pages>54</Pages>
  <Words>7793</Words>
  <Characters>44343</Characters>
  <Application>Microsoft Office Word</Application>
  <DocSecurity>0</DocSecurity>
  <Lines>2333</Lines>
  <Paragraphs>1797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Korisnik</dc:creator>
  <cp:keywords/>
  <dc:description/>
  <cp:lastModifiedBy>Nikola Majer</cp:lastModifiedBy>
  <cp:revision>411</cp:revision>
  <cp:lastPrinted>2026-06-20T12:56:00Z</cp:lastPrinted>
  <dcterms:created xsi:type="dcterms:W3CDTF">2025-07-18T21:30:00Z</dcterms:created>
  <dcterms:modified xsi:type="dcterms:W3CDTF">2026-06-25T20:24:00Z</dcterms:modified>
</cp:coreProperties>
</file>