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191" w:rsidRDefault="00047205" w:rsidP="00047205">
      <w:pPr>
        <w:jc w:val="center"/>
        <w:rPr>
          <w:b/>
          <w:i/>
          <w:sz w:val="52"/>
          <w:szCs w:val="52"/>
        </w:rPr>
      </w:pPr>
      <w:r w:rsidRPr="00047205">
        <w:rPr>
          <w:b/>
          <w:i/>
          <w:sz w:val="52"/>
          <w:szCs w:val="52"/>
        </w:rPr>
        <w:t>Technical Manual for Dimension Calculator</w:t>
      </w:r>
    </w:p>
    <w:p w:rsidR="00047205" w:rsidRDefault="00047205" w:rsidP="00047205">
      <w:pPr>
        <w:jc w:val="center"/>
        <w:rPr>
          <w:b/>
          <w:i/>
          <w:sz w:val="52"/>
          <w:szCs w:val="52"/>
        </w:rPr>
      </w:pPr>
      <w:r>
        <w:rPr>
          <w:b/>
          <w:i/>
          <w:noProof/>
          <w:sz w:val="52"/>
          <w:szCs w:val="52"/>
          <w:lang w:eastAsia="en-ZA"/>
        </w:rPr>
        <w:drawing>
          <wp:inline distT="0" distB="0" distL="0" distR="0">
            <wp:extent cx="5731510" cy="3547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Bas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5" w:rsidRDefault="00047205" w:rsidP="00047205">
      <w:pPr>
        <w:jc w:val="center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Basic calculator code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//static bool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ClearText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Calculator()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Calculator_Load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button1_Number1_Click(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plus in front of the equal sign will make sure that you can create double digits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etc</w:t>
      </w:r>
      <w:proofErr w:type="spellEnd"/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button2_Number2_Click(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button3_Number3_Click(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button4_Number4_Click(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button5_Number5_Click(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button6_Number6_Click(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button7_Number7_Click(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button8_Number8_Click(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button9_Number9_Click(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button15_Number0_Click(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is the Button variable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//The b instance will then transfer it to text so that it can be displayed on the textbox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button10_Clear_Click(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will return an empty string that will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the textbox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button11_Plus_Click(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textBox1.Text;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//operand two will display the end result of any case statement in the textbox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textBox1.Text;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//declaring variables op1 and op2 so that we can use them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  switch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dot = ",";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op1;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op2;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//Converting the above-mentioned variables to the global variables we created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operand1,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op1);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operand2,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op2);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(operation)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(op1 + op2).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//result = (op1 + "." + op2).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//result = (op1 + op2 + ".").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(op1 - op2).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(op1 * op2).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(op2!=0)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(op1 / op2).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"Can't divide by 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code below casts the object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button12_Minus_Click(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textBox1.Text;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code below casts the object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(!textBox1.Text.Contains(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textBox1.Text = textBox1.Text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textBox1.Text = textBox1.Text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button13_Multiply_Click(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textBox1.Text;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button14_Division_Click(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textBox1.Text;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)sender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button1_InterestCalculator_Click(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SimpleInterestCalculator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SimpleInterestCalculator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button2_ExchangeRateCalculator_Click(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CurrencyCon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CurrencyCon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curreny.Show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AboutCalculator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AboutCalculator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about.Show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205" w:rsidRDefault="00047205" w:rsidP="00047205">
      <w:pPr>
        <w:ind w:firstLine="720"/>
      </w:pPr>
    </w:p>
    <w:p w:rsidR="00047205" w:rsidRDefault="00047205" w:rsidP="00047205">
      <w:pPr>
        <w:ind w:firstLine="720"/>
      </w:pPr>
      <w:r>
        <w:rPr>
          <w:noProof/>
          <w:lang w:eastAsia="en-ZA"/>
        </w:rPr>
        <w:lastRenderedPageBreak/>
        <w:drawing>
          <wp:inline distT="0" distB="0" distL="0" distR="0">
            <wp:extent cx="5639587" cy="2419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Exch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5" w:rsidRDefault="00047205" w:rsidP="00047205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Currency convertor code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CExchange</w:t>
      </w:r>
      <w:proofErr w:type="spellEnd"/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global variables to be mentioned in the code that follows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usdzar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eurzar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poundzar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yenzar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zarusd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zarpound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zaryen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zareur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constructor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the global variables in the constructor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nmbtc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usdzar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13.49;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eurzar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14.35;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poundzar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16.91;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yenzar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0.12;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zarusd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0.075;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zarpound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0.059;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zaryen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8.09;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zareur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0.071;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//creating a property to ensure so that the object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instantated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validateed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next four methods are for the conversions created from foreign exchange to the rand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usdzar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eurzar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convert2;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poundzar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convert3;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Conversion4(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convert4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yenzar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convert4;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next four methods are for the conversion from rand to foreign currency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Inversion1zareur(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zareur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invert1;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Inversion2zarusd(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zarusd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invert2;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Inversion3zarpound(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zarpound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invert3;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Inversion4zaryen(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invert4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numtobecounted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zaryen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invert4;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7205" w:rsidRDefault="00047205" w:rsidP="0004720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205" w:rsidRDefault="00047205" w:rsidP="00047205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47205" w:rsidRDefault="00047205" w:rsidP="00047205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47205" w:rsidRDefault="00047205" w:rsidP="00047205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47205" w:rsidRDefault="00047205" w:rsidP="00047205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47205" w:rsidRDefault="00047205" w:rsidP="00047205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47205" w:rsidRDefault="00047205" w:rsidP="00047205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47205" w:rsidRDefault="00047205" w:rsidP="00047205">
      <w:pPr>
        <w:jc w:val="center"/>
        <w:rPr>
          <w:i/>
          <w:sz w:val="52"/>
          <w:szCs w:val="52"/>
        </w:rPr>
      </w:pPr>
      <w:r>
        <w:rPr>
          <w:i/>
          <w:noProof/>
          <w:sz w:val="52"/>
          <w:szCs w:val="52"/>
          <w:lang w:eastAsia="en-ZA"/>
        </w:rPr>
        <w:lastRenderedPageBreak/>
        <w:drawing>
          <wp:inline distT="0" distB="0" distL="0" distR="0">
            <wp:extent cx="5731510" cy="2287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5" w:rsidRDefault="00047205" w:rsidP="00047205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Simple and compound interest code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CInterest</w:t>
      </w:r>
      <w:proofErr w:type="spellEnd"/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principalamount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CompoundInterestFormula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principalamount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numberofyears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pa * (1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)*(1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SimpleInterestFormula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//pa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principalamount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numberofyears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pa*(1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/100*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205" w:rsidRDefault="00047205" w:rsidP="00047205">
      <w:pPr>
        <w:jc w:val="center"/>
        <w:rPr>
          <w:i/>
          <w:sz w:val="52"/>
          <w:szCs w:val="52"/>
        </w:rPr>
      </w:pPr>
    </w:p>
    <w:p w:rsidR="00047205" w:rsidRDefault="00047205" w:rsidP="00047205">
      <w:pPr>
        <w:jc w:val="center"/>
        <w:rPr>
          <w:i/>
          <w:sz w:val="52"/>
          <w:szCs w:val="52"/>
        </w:rPr>
      </w:pPr>
      <w:r>
        <w:rPr>
          <w:i/>
          <w:noProof/>
          <w:sz w:val="52"/>
          <w:szCs w:val="52"/>
          <w:lang w:eastAsia="en-ZA"/>
        </w:rPr>
        <w:lastRenderedPageBreak/>
        <w:drawing>
          <wp:inline distT="0" distB="0" distL="0" distR="0">
            <wp:extent cx="5731510" cy="2900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Ar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05" w:rsidRDefault="00047205" w:rsidP="00047205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Bubble sort Array code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BubbleSortArray</w:t>
      </w:r>
      <w:proofErr w:type="spellEnd"/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//Defining the data fields for the array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num2;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num3;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num4;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num5;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num6;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num7;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num8;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num9;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num10;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num11;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num12;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num13;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num14;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num15;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num16;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num17;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num18;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num19;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num20;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an array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num3,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num4,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num5,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num6,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num7,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num8,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num9,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num13,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num14,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num15,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num16,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num17,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num18,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num19,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num20)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num1, num2, num3, num4, num5, num6, num7, num8, num9, num10, num11, num12, num13, num14, num15, num16, num17, num18, num19, num20 };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&lt;=bubblesort.Length-2;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&lt;=bubblesort.Length-2;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[i+1])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jerr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bubblesort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7205" w:rsidRDefault="00047205" w:rsidP="00047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47205" w:rsidRPr="00047205" w:rsidRDefault="00047205" w:rsidP="00047205">
      <w:pPr>
        <w:jc w:val="center"/>
        <w:rPr>
          <w:i/>
          <w:sz w:val="52"/>
          <w:szCs w:val="52"/>
        </w:rPr>
      </w:pPr>
      <w:bookmarkStart w:id="0" w:name="_GoBack"/>
      <w:bookmarkEnd w:id="0"/>
    </w:p>
    <w:sectPr w:rsidR="00047205" w:rsidRPr="0004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05"/>
    <w:rsid w:val="00047205"/>
    <w:rsid w:val="00252962"/>
    <w:rsid w:val="002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2026</Words>
  <Characters>11553</Characters>
  <Application>Microsoft Office Word</Application>
  <DocSecurity>0</DocSecurity>
  <Lines>96</Lines>
  <Paragraphs>27</Paragraphs>
  <ScaleCrop>false</ScaleCrop>
  <Company/>
  <LinksUpToDate>false</LinksUpToDate>
  <CharactersWithSpaces>13552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Thanyani Ralephata</dc:creator>
  <cp:lastModifiedBy>Thanyani Ralephata</cp:lastModifiedBy>
  <cp:revision>1</cp:revision>
  <dcterms:created xsi:type="dcterms:W3CDTF">2017-05-02T19:18:00Z</dcterms:created>
  <dcterms:modified xsi:type="dcterms:W3CDTF">2017-05-02T19:24:00Z</dcterms:modified>
</cp:coreProperties>
</file>