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C5CB1" w14:textId="77777777" w:rsidR="00075195" w:rsidRPr="00F4760D" w:rsidRDefault="00762EEB" w:rsidP="00075195">
      <w:pPr>
        <w:jc w:val="center"/>
        <w:rPr>
          <w:b/>
        </w:rPr>
      </w:pPr>
      <w:r w:rsidRPr="00F4760D">
        <w:rPr>
          <w:b/>
        </w:rPr>
        <w:t>ENTO 4000</w:t>
      </w:r>
      <w:r>
        <w:rPr>
          <w:b/>
        </w:rPr>
        <w:t>/6000</w:t>
      </w:r>
      <w:r w:rsidR="00075195">
        <w:rPr>
          <w:b/>
        </w:rPr>
        <w:t xml:space="preserve">, </w:t>
      </w:r>
      <w:r w:rsidR="00075195" w:rsidRPr="00F4760D">
        <w:rPr>
          <w:b/>
        </w:rPr>
        <w:t>General Entomology</w:t>
      </w:r>
    </w:p>
    <w:p w14:paraId="504CBC1B" w14:textId="77777777" w:rsidR="00075195" w:rsidRDefault="003F2539" w:rsidP="00762EEB">
      <w:pPr>
        <w:jc w:val="center"/>
        <w:rPr>
          <w:b/>
        </w:rPr>
      </w:pPr>
      <w:r>
        <w:rPr>
          <w:b/>
        </w:rPr>
        <w:t>Fall 202</w:t>
      </w:r>
      <w:r w:rsidR="00B50339">
        <w:rPr>
          <w:b/>
        </w:rPr>
        <w:t>1</w:t>
      </w:r>
      <w:r w:rsidR="00762EEB" w:rsidRPr="00F4760D">
        <w:rPr>
          <w:b/>
        </w:rPr>
        <w:t xml:space="preserve"> </w:t>
      </w:r>
      <w:r w:rsidR="00FE52CA">
        <w:rPr>
          <w:b/>
        </w:rPr>
        <w:t xml:space="preserve">Griffin </w:t>
      </w:r>
      <w:r w:rsidR="00B50339">
        <w:rPr>
          <w:b/>
        </w:rPr>
        <w:t xml:space="preserve">and Tifton </w:t>
      </w:r>
      <w:r w:rsidR="00762EEB" w:rsidRPr="00F4760D">
        <w:rPr>
          <w:b/>
        </w:rPr>
        <w:t xml:space="preserve">Campus </w:t>
      </w:r>
    </w:p>
    <w:p w14:paraId="2AD9456E" w14:textId="77777777" w:rsidR="00762EEB" w:rsidRPr="00F4760D" w:rsidRDefault="00762EEB" w:rsidP="00762EEB">
      <w:pPr>
        <w:jc w:val="center"/>
        <w:rPr>
          <w:b/>
        </w:rPr>
      </w:pPr>
      <w:r w:rsidRPr="00F4760D">
        <w:rPr>
          <w:b/>
        </w:rPr>
        <w:t>Syllabus</w:t>
      </w:r>
    </w:p>
    <w:p w14:paraId="6C495CD5" w14:textId="77777777" w:rsidR="00762EEB" w:rsidRPr="00F4760D" w:rsidRDefault="00762EEB" w:rsidP="00762EEB"/>
    <w:p w14:paraId="557B4958" w14:textId="77777777" w:rsidR="00FE52CA" w:rsidRDefault="00FE52CA" w:rsidP="00762EEB">
      <w:pPr>
        <w:rPr>
          <w:b/>
        </w:rPr>
      </w:pPr>
      <w:r>
        <w:rPr>
          <w:b/>
        </w:rPr>
        <w:t>Time:</w:t>
      </w:r>
    </w:p>
    <w:p w14:paraId="75B99972" w14:textId="77777777" w:rsidR="00FE52CA" w:rsidRDefault="00FE52CA" w:rsidP="00FE52CA">
      <w:r>
        <w:t>Lecture: Tuesday, Thursday</w:t>
      </w:r>
      <w:r w:rsidRPr="00F4760D">
        <w:t xml:space="preserve"> </w:t>
      </w:r>
      <w:r w:rsidR="00FD68DB">
        <w:t>12:45- 2:00</w:t>
      </w:r>
      <w:r>
        <w:t xml:space="preserve"> PM</w:t>
      </w:r>
    </w:p>
    <w:p w14:paraId="6C409A81" w14:textId="77777777" w:rsidR="00FE52CA" w:rsidRDefault="00FD68DB" w:rsidP="00FE52CA">
      <w:pPr>
        <w:rPr>
          <w:b/>
        </w:rPr>
      </w:pPr>
      <w:r>
        <w:t>Laboratory</w:t>
      </w:r>
      <w:r w:rsidR="00383587">
        <w:t xml:space="preserve"> (Griffin)</w:t>
      </w:r>
      <w:r>
        <w:t xml:space="preserve">: </w:t>
      </w:r>
      <w:r w:rsidR="00B50339">
        <w:t>Thursday</w:t>
      </w:r>
      <w:r w:rsidR="00B50339" w:rsidRPr="00F4760D">
        <w:t xml:space="preserve"> </w:t>
      </w:r>
      <w:r>
        <w:t>2:20- 4:2</w:t>
      </w:r>
      <w:r w:rsidR="00FE52CA" w:rsidRPr="006200C2">
        <w:t>0 PM</w:t>
      </w:r>
    </w:p>
    <w:p w14:paraId="05743CE1" w14:textId="77777777" w:rsidR="00FE52CA" w:rsidRDefault="00FE52CA" w:rsidP="00762EEB">
      <w:pPr>
        <w:rPr>
          <w:b/>
        </w:rPr>
      </w:pPr>
    </w:p>
    <w:p w14:paraId="57503A83" w14:textId="77777777" w:rsidR="006263D4" w:rsidRPr="00C51D75" w:rsidRDefault="006263D4" w:rsidP="00762EEB">
      <w:pPr>
        <w:rPr>
          <w:b/>
        </w:rPr>
      </w:pPr>
      <w:r w:rsidRPr="00C51D75">
        <w:rPr>
          <w:b/>
        </w:rPr>
        <w:t>L</w:t>
      </w:r>
      <w:r w:rsidR="00C51D75">
        <w:rPr>
          <w:b/>
        </w:rPr>
        <w:t>ocations</w:t>
      </w:r>
      <w:r w:rsidRPr="00C51D75">
        <w:rPr>
          <w:b/>
        </w:rPr>
        <w:t>:</w:t>
      </w:r>
    </w:p>
    <w:p w14:paraId="3BE184F6" w14:textId="77777777" w:rsidR="006263D4" w:rsidRDefault="006263D4" w:rsidP="006263D4">
      <w:r>
        <w:t>Tifton Lecture</w:t>
      </w:r>
      <w:r w:rsidR="00FE52CA">
        <w:t xml:space="preserve"> and Laboratory</w:t>
      </w:r>
      <w:r>
        <w:t xml:space="preserve">: </w:t>
      </w:r>
      <w:r w:rsidR="00E92A10" w:rsidRPr="00E92A10">
        <w:t>201 NESPAL</w:t>
      </w:r>
    </w:p>
    <w:p w14:paraId="55B6B53F" w14:textId="77777777" w:rsidR="006263D4" w:rsidRPr="00C52C1B" w:rsidRDefault="00FE52CA" w:rsidP="006263D4">
      <w:r w:rsidRPr="00C52C1B">
        <w:t>Griffin Lecture:</w:t>
      </w:r>
      <w:r w:rsidR="00C52C1B" w:rsidRPr="00C52C1B">
        <w:t xml:space="preserve"> SLC Room 215</w:t>
      </w:r>
    </w:p>
    <w:p w14:paraId="5D541098" w14:textId="77777777" w:rsidR="00FE52CA" w:rsidRPr="006200C2" w:rsidRDefault="00FE52CA" w:rsidP="006263D4">
      <w:r w:rsidRPr="00C52C1B">
        <w:t>Griffin Laboratory:</w:t>
      </w:r>
      <w:r w:rsidR="00C52C1B" w:rsidRPr="00C52C1B">
        <w:t xml:space="preserve"> 301</w:t>
      </w:r>
      <w:r w:rsidR="00C52C1B">
        <w:t xml:space="preserve"> Flynt building</w:t>
      </w:r>
    </w:p>
    <w:p w14:paraId="7D0D87D5" w14:textId="77777777" w:rsidR="007259E2" w:rsidRDefault="007259E2" w:rsidP="00762EEB">
      <w:pPr>
        <w:rPr>
          <w:b/>
        </w:rPr>
      </w:pPr>
    </w:p>
    <w:p w14:paraId="0B20F6CF" w14:textId="77777777" w:rsidR="001F3063" w:rsidRPr="005A6C16" w:rsidRDefault="00762EEB" w:rsidP="00762EEB">
      <w:pPr>
        <w:rPr>
          <w:b/>
          <w:color w:val="002060"/>
        </w:rPr>
      </w:pPr>
      <w:r w:rsidRPr="00644F41">
        <w:rPr>
          <w:b/>
        </w:rPr>
        <w:t>Instructor</w:t>
      </w:r>
      <w:r>
        <w:rPr>
          <w:b/>
        </w:rPr>
        <w:t>s</w:t>
      </w:r>
      <w:r w:rsidRPr="00644F41">
        <w:rPr>
          <w:b/>
        </w:rPr>
        <w:t xml:space="preserve">: </w:t>
      </w:r>
    </w:p>
    <w:p w14:paraId="0AA92391" w14:textId="77777777" w:rsidR="005A6C16" w:rsidRDefault="005A6C16" w:rsidP="005A6C16">
      <w:r w:rsidRPr="005A6C16">
        <w:rPr>
          <w:b/>
        </w:rPr>
        <w:t>Tifton</w:t>
      </w:r>
      <w:r w:rsidR="006263D4" w:rsidRPr="005A6C16">
        <w:rPr>
          <w:b/>
        </w:rPr>
        <w:t xml:space="preserve"> Lecture: </w:t>
      </w:r>
      <w:r w:rsidR="009672F4">
        <w:rPr>
          <w:b/>
        </w:rPr>
        <w:t>Jason Schmidt</w:t>
      </w:r>
      <w:r w:rsidRPr="005A6C16">
        <w:t>,</w:t>
      </w:r>
      <w:r>
        <w:t xml:space="preserve"> </w:t>
      </w:r>
      <w:r w:rsidR="009672F4">
        <w:t>Associate</w:t>
      </w:r>
      <w:r>
        <w:t xml:space="preserve"> Professor, 315 Agricultural Research Building</w:t>
      </w:r>
    </w:p>
    <w:p w14:paraId="15C62647" w14:textId="77777777" w:rsidR="006263D4" w:rsidRPr="005A6C16" w:rsidRDefault="005A6C16" w:rsidP="005A6C16">
      <w:pPr>
        <w:rPr>
          <w:b/>
        </w:rPr>
      </w:pPr>
      <w:r>
        <w:t>4603 Research Way, Tifton Campus</w:t>
      </w:r>
      <w:r w:rsidR="009672F4" w:rsidRPr="009672F4">
        <w:t>: (229) 386-7251</w:t>
      </w:r>
      <w:r>
        <w:t xml:space="preserve">, </w:t>
      </w:r>
      <w:r w:rsidR="009672F4" w:rsidRPr="009672F4">
        <w:t>jschmid2@uga.edu</w:t>
      </w:r>
    </w:p>
    <w:p w14:paraId="6DB738E6" w14:textId="5C0A89E2" w:rsidR="006263D4" w:rsidRPr="00EB574F" w:rsidRDefault="006263D4" w:rsidP="006263D4">
      <w:r w:rsidRPr="005A6C16">
        <w:rPr>
          <w:b/>
        </w:rPr>
        <w:t>Tifton Lab</w:t>
      </w:r>
      <w:r w:rsidRPr="00EB574F">
        <w:rPr>
          <w:b/>
        </w:rPr>
        <w:t>:</w:t>
      </w:r>
      <w:r w:rsidR="00A32532" w:rsidRPr="00EB574F">
        <w:rPr>
          <w:b/>
        </w:rPr>
        <w:t xml:space="preserve"> Pedro Toledo</w:t>
      </w:r>
      <w:r w:rsidR="00EB574F" w:rsidRPr="00EB574F">
        <w:rPr>
          <w:b/>
        </w:rPr>
        <w:t xml:space="preserve"> </w:t>
      </w:r>
      <w:r w:rsidR="00EB574F" w:rsidRPr="00463659">
        <w:t>(</w:t>
      </w:r>
      <w:hyperlink r:id="rId8" w:history="1">
        <w:r w:rsidR="00EB574F" w:rsidRPr="00463659">
          <w:rPr>
            <w:rStyle w:val="Hyperlink"/>
            <w:bCs/>
            <w:color w:val="BA0C2F"/>
            <w:shd w:val="clear" w:color="auto" w:fill="F7F7F7"/>
          </w:rPr>
          <w:t>toledo@uga.edu</w:t>
        </w:r>
      </w:hyperlink>
      <w:r w:rsidR="00EB574F" w:rsidRPr="00463659">
        <w:t>)</w:t>
      </w:r>
      <w:r w:rsidR="00A32532" w:rsidRPr="00463659">
        <w:t>;</w:t>
      </w:r>
      <w:r w:rsidR="00A32532" w:rsidRPr="00EB574F">
        <w:rPr>
          <w:b/>
        </w:rPr>
        <w:t xml:space="preserve"> Eddie Slusher</w:t>
      </w:r>
      <w:r w:rsidR="00EB574F" w:rsidRPr="00EB574F">
        <w:rPr>
          <w:b/>
        </w:rPr>
        <w:t xml:space="preserve"> </w:t>
      </w:r>
      <w:r w:rsidR="00EB574F" w:rsidRPr="00463659">
        <w:t>(</w:t>
      </w:r>
      <w:hyperlink r:id="rId9" w:history="1">
        <w:r w:rsidR="00EB574F" w:rsidRPr="00463659">
          <w:rPr>
            <w:rStyle w:val="Hyperlink"/>
            <w:bCs/>
            <w:color w:val="BA0C2F"/>
            <w:shd w:val="clear" w:color="auto" w:fill="F7F7F7"/>
          </w:rPr>
          <w:t>eks29261@uga.edu</w:t>
        </w:r>
      </w:hyperlink>
      <w:r w:rsidR="00EB574F" w:rsidRPr="00463659">
        <w:t>)</w:t>
      </w:r>
      <w:r w:rsidR="005A6C16" w:rsidRPr="00463659">
        <w:t>,</w:t>
      </w:r>
      <w:r w:rsidR="00EB574F" w:rsidRPr="00EB574F">
        <w:rPr>
          <w:b/>
        </w:rPr>
        <w:t xml:space="preserve"> Amos Kaldor </w:t>
      </w:r>
      <w:r w:rsidR="00EB574F" w:rsidRPr="00463659">
        <w:t>(</w:t>
      </w:r>
      <w:hyperlink r:id="rId10" w:history="1">
        <w:r w:rsidR="00EB574F" w:rsidRPr="00463659">
          <w:rPr>
            <w:rStyle w:val="Hyperlink"/>
            <w:bCs/>
            <w:color w:val="BA0C2F"/>
            <w:shd w:val="clear" w:color="auto" w:fill="F7F7F7"/>
          </w:rPr>
          <w:t>adk14957@uga.edu</w:t>
        </w:r>
      </w:hyperlink>
      <w:r w:rsidR="00EB574F" w:rsidRPr="00463659">
        <w:t>);</w:t>
      </w:r>
      <w:r w:rsidR="005A6C16" w:rsidRPr="00EB574F">
        <w:rPr>
          <w:b/>
        </w:rPr>
        <w:t xml:space="preserve"> </w:t>
      </w:r>
      <w:r w:rsidR="005A6C16" w:rsidRPr="00EB574F">
        <w:t>Teaching Assistant</w:t>
      </w:r>
      <w:r w:rsidR="00A32532" w:rsidRPr="00EB574F">
        <w:t>s</w:t>
      </w:r>
    </w:p>
    <w:p w14:paraId="290EB7DB" w14:textId="77777777" w:rsidR="0072330A" w:rsidRDefault="0072330A" w:rsidP="00FE52CA">
      <w:pPr>
        <w:rPr>
          <w:b/>
        </w:rPr>
      </w:pPr>
    </w:p>
    <w:p w14:paraId="34B02068" w14:textId="77777777" w:rsidR="0072330A" w:rsidRPr="00B06800" w:rsidRDefault="00FE52CA" w:rsidP="0072330A">
      <w:r w:rsidRPr="00C52C1B">
        <w:rPr>
          <w:b/>
        </w:rPr>
        <w:t xml:space="preserve">Griffin Lecture: </w:t>
      </w:r>
      <w:r w:rsidR="00C52C1B" w:rsidRPr="00C52C1B">
        <w:rPr>
          <w:b/>
        </w:rPr>
        <w:t>Shimat V. Joseph</w:t>
      </w:r>
      <w:r w:rsidR="00C52C1B" w:rsidRPr="00C52C1B">
        <w:t xml:space="preserve">, Assistant Professor, Turfgrass Research and Extension Facility, 1109 Experiment Street, Griffin, GA 30223, (470) 629-6287, </w:t>
      </w:r>
      <w:hyperlink r:id="rId11" w:history="1">
        <w:r w:rsidR="0072330A" w:rsidRPr="00CD55B0">
          <w:rPr>
            <w:rStyle w:val="Hyperlink"/>
          </w:rPr>
          <w:t>svjoseph@uga.edu</w:t>
        </w:r>
      </w:hyperlink>
    </w:p>
    <w:p w14:paraId="63D7F312" w14:textId="77777777" w:rsidR="0072330A" w:rsidRPr="00C52C1B" w:rsidRDefault="0072330A" w:rsidP="00FE52CA"/>
    <w:p w14:paraId="6E94E9B4" w14:textId="77777777" w:rsidR="0072330A" w:rsidRDefault="00FE52CA" w:rsidP="006263D4">
      <w:pPr>
        <w:rPr>
          <w:b/>
        </w:rPr>
      </w:pPr>
      <w:r w:rsidRPr="00C52C1B">
        <w:rPr>
          <w:b/>
        </w:rPr>
        <w:t>Griffin Lab:</w:t>
      </w:r>
      <w:r w:rsidRPr="005A6C16">
        <w:rPr>
          <w:b/>
        </w:rPr>
        <w:t xml:space="preserve"> </w:t>
      </w:r>
      <w:r w:rsidR="00C52C1B">
        <w:rPr>
          <w:b/>
        </w:rPr>
        <w:t>Lisa M. Ames</w:t>
      </w:r>
      <w:r w:rsidR="0072330A">
        <w:rPr>
          <w:b/>
        </w:rPr>
        <w:t xml:space="preserve">, </w:t>
      </w:r>
      <w:r w:rsidR="00C52C1B" w:rsidRPr="00C52C1B">
        <w:t>lames@uga.edu</w:t>
      </w:r>
    </w:p>
    <w:p w14:paraId="61D69B5F" w14:textId="77777777" w:rsidR="00FE52CA" w:rsidRPr="005A6C16" w:rsidRDefault="0072330A" w:rsidP="006263D4">
      <w:pPr>
        <w:rPr>
          <w:b/>
        </w:rPr>
      </w:pPr>
      <w:r>
        <w:t xml:space="preserve">Teaching Assistant, </w:t>
      </w:r>
      <w:r w:rsidR="00B06800">
        <w:rPr>
          <w:b/>
        </w:rPr>
        <w:t>Robert Wolverton</w:t>
      </w:r>
      <w:r w:rsidR="00C52C1B" w:rsidRPr="00463659">
        <w:t>,</w:t>
      </w:r>
      <w:r w:rsidRPr="00C52C1B">
        <w:t xml:space="preserve"> </w:t>
      </w:r>
      <w:r w:rsidR="00B06800" w:rsidRPr="00B06800">
        <w:t>Robert.Wolverton@uga.edu</w:t>
      </w:r>
    </w:p>
    <w:p w14:paraId="01136475" w14:textId="77777777" w:rsidR="00075195" w:rsidRPr="00DE7DED" w:rsidRDefault="00075195" w:rsidP="00DE7DED"/>
    <w:p w14:paraId="600180EB" w14:textId="77777777" w:rsidR="00762EEB" w:rsidRPr="00F4760D" w:rsidRDefault="00762EEB" w:rsidP="00762EEB">
      <w:r w:rsidRPr="00644F41">
        <w:rPr>
          <w:b/>
        </w:rPr>
        <w:t>Office Hours:</w:t>
      </w:r>
      <w:r w:rsidRPr="00F4760D">
        <w:t xml:space="preserve"> </w:t>
      </w:r>
      <w:r w:rsidR="001F3063">
        <w:t>B</w:t>
      </w:r>
      <w:r w:rsidRPr="00F4760D">
        <w:t xml:space="preserve">y appointment. Please do not hesitate to see </w:t>
      </w:r>
      <w:r>
        <w:t>u</w:t>
      </w:r>
      <w:bookmarkStart w:id="0" w:name="_GoBack"/>
      <w:bookmarkEnd w:id="0"/>
      <w:r>
        <w:t>s</w:t>
      </w:r>
      <w:r w:rsidRPr="00F4760D">
        <w:t xml:space="preserve"> to arrange a time.</w:t>
      </w:r>
    </w:p>
    <w:p w14:paraId="34BB9BDA" w14:textId="77777777" w:rsidR="00762EEB" w:rsidRPr="00F4760D" w:rsidRDefault="00762EEB" w:rsidP="00762EEB"/>
    <w:p w14:paraId="1C56CF64" w14:textId="77777777" w:rsidR="00762EEB" w:rsidRDefault="00762EEB" w:rsidP="00762EEB">
      <w:r w:rsidRPr="00644F41">
        <w:rPr>
          <w:b/>
        </w:rPr>
        <w:t>Text Book:</w:t>
      </w:r>
      <w:r w:rsidRPr="00F4760D">
        <w:t xml:space="preserve"> </w:t>
      </w:r>
      <w:r>
        <w:t xml:space="preserve">Daly and Doyen’s </w:t>
      </w:r>
      <w:r w:rsidRPr="00F4760D">
        <w:t xml:space="preserve">Introduction to Insect Biology and Diversity. </w:t>
      </w:r>
      <w:r w:rsidRPr="004840EF">
        <w:rPr>
          <w:b/>
        </w:rPr>
        <w:t>Third Edition</w:t>
      </w:r>
      <w:r w:rsidRPr="00F4760D">
        <w:t xml:space="preserve">. </w:t>
      </w:r>
      <w:r>
        <w:t>2012</w:t>
      </w:r>
      <w:r w:rsidRPr="00F4760D">
        <w:t xml:space="preserve">. </w:t>
      </w:r>
      <w:r>
        <w:t>J. B. Whitfield</w:t>
      </w:r>
      <w:r w:rsidRPr="00F4760D">
        <w:t xml:space="preserve"> and A.H. Purcell III</w:t>
      </w:r>
    </w:p>
    <w:p w14:paraId="495EF6F6" w14:textId="77777777" w:rsidR="00F715EF" w:rsidRDefault="00F715EF" w:rsidP="00762EEB"/>
    <w:p w14:paraId="5B3507B8" w14:textId="77777777" w:rsidR="00F715EF" w:rsidRPr="00F715EF" w:rsidRDefault="00F715EF" w:rsidP="00762EEB">
      <w:pPr>
        <w:rPr>
          <w:b/>
        </w:rPr>
      </w:pPr>
      <w:r w:rsidRPr="00F715EF">
        <w:rPr>
          <w:b/>
        </w:rPr>
        <w:t xml:space="preserve">Supplemental Reading Material: </w:t>
      </w:r>
    </w:p>
    <w:p w14:paraId="1C75FB35" w14:textId="77777777" w:rsidR="00762EEB" w:rsidRDefault="00F715EF" w:rsidP="00762EEB">
      <w:proofErr w:type="spellStart"/>
      <w:r w:rsidRPr="00F715EF">
        <w:t>Triplehorn</w:t>
      </w:r>
      <w:proofErr w:type="spellEnd"/>
      <w:r w:rsidRPr="00F715EF">
        <w:t>, C.A. and N.F. Johnson</w:t>
      </w:r>
      <w:r>
        <w:t xml:space="preserve">. 2005. </w:t>
      </w:r>
      <w:proofErr w:type="spellStart"/>
      <w:r>
        <w:t>Borror</w:t>
      </w:r>
      <w:proofErr w:type="spellEnd"/>
      <w:r>
        <w:t xml:space="preserve"> and DeLong’s </w:t>
      </w:r>
      <w:r w:rsidRPr="00F715EF">
        <w:t>Introduction to the Study of Insects. 7th ed. Thomson Brooks/C</w:t>
      </w:r>
      <w:r>
        <w:t xml:space="preserve">ole, </w:t>
      </w:r>
      <w:r w:rsidRPr="00F715EF">
        <w:t>Belmont CA, 864 pp.</w:t>
      </w:r>
    </w:p>
    <w:p w14:paraId="7532E02A" w14:textId="77777777" w:rsidR="00F715EF" w:rsidRPr="00F4760D" w:rsidRDefault="00F715EF" w:rsidP="00762EEB"/>
    <w:p w14:paraId="3BCEA923" w14:textId="77777777" w:rsidR="00762EEB" w:rsidRPr="00F4760D" w:rsidRDefault="00762EEB" w:rsidP="00762EEB">
      <w:r w:rsidRPr="00F4760D">
        <w:rPr>
          <w:b/>
        </w:rPr>
        <w:t>Course Objectives:</w:t>
      </w:r>
      <w:r w:rsidRPr="00F4760D">
        <w:t xml:space="preserve">  The goal of this course is to make you familiar with the fundamentals of insect biology and relationships among insects, plants and other organisms.  </w:t>
      </w:r>
      <w:r w:rsidR="003F2539">
        <w:t xml:space="preserve">It will also introduce you to the different specialization within the field of entomology including agriculture, medical and veterinary, apiculture, etc. </w:t>
      </w:r>
      <w:r w:rsidRPr="00F4760D">
        <w:t>We hope to give you an appreciation for the diversity of form and function in the insect world by presenting both beneficial and detrimental effects of insects.  Hopefully</w:t>
      </w:r>
      <w:r w:rsidR="00650C8A">
        <w:t>,</w:t>
      </w:r>
      <w:r w:rsidRPr="00F4760D">
        <w:t xml:space="preserve"> you will leave this course with a better understanding of how insects affect all other forms of life on the planet.</w:t>
      </w:r>
    </w:p>
    <w:p w14:paraId="023B838D" w14:textId="77777777" w:rsidR="00762EEB" w:rsidRPr="00F4760D" w:rsidRDefault="00762EEB" w:rsidP="00762EEB"/>
    <w:p w14:paraId="403277E9" w14:textId="77777777" w:rsidR="00762EEB" w:rsidRPr="00F4760D" w:rsidRDefault="00762EEB" w:rsidP="00762EEB">
      <w:r w:rsidRPr="00F4760D">
        <w:rPr>
          <w:b/>
        </w:rPr>
        <w:t>Laboratory Objectives:</w:t>
      </w:r>
      <w:r w:rsidR="00650C8A">
        <w:t xml:space="preserve">  In the laboratory,</w:t>
      </w:r>
      <w:r w:rsidRPr="00F4760D">
        <w:t xml:space="preserve"> you will learn how to identify</w:t>
      </w:r>
      <w:r w:rsidR="00E92A10">
        <w:t xml:space="preserve"> commonly encountered insects. </w:t>
      </w:r>
      <w:r w:rsidRPr="00F4760D">
        <w:t xml:space="preserve">We will introduce basic elements of insect morphology and taxonomy.  Learning to distinguish unique features of insects will also allow an increased appreciation for insect diversity and a sense of where insects fit in to the animal kingdom. </w:t>
      </w:r>
    </w:p>
    <w:p w14:paraId="6B2F0E9E" w14:textId="77777777" w:rsidR="00762EEB" w:rsidRDefault="00762EEB" w:rsidP="00762EEB"/>
    <w:p w14:paraId="0750C69A" w14:textId="77777777" w:rsidR="00075195" w:rsidRDefault="00075195" w:rsidP="00075195">
      <w:pPr>
        <w:rPr>
          <w:b/>
          <w:color w:val="000000"/>
        </w:rPr>
      </w:pPr>
      <w:r>
        <w:rPr>
          <w:b/>
          <w:color w:val="000000"/>
        </w:rPr>
        <w:t xml:space="preserve">Attendance: </w:t>
      </w:r>
    </w:p>
    <w:p w14:paraId="40DFB785" w14:textId="77777777" w:rsidR="00075195" w:rsidRDefault="00075195" w:rsidP="00075195">
      <w:pPr>
        <w:rPr>
          <w:color w:val="000000"/>
        </w:rPr>
      </w:pPr>
      <w:r>
        <w:rPr>
          <w:color w:val="000000"/>
        </w:rPr>
        <w:t>Students are expected to attend class on a regular basis in person or via zoom.  If absent from class, it is the responsibility of the student to make up any work that is missed.</w:t>
      </w:r>
    </w:p>
    <w:p w14:paraId="61903E49" w14:textId="77777777" w:rsidR="00762EEB" w:rsidRPr="00F4760D" w:rsidRDefault="00762EEB" w:rsidP="00762EEB">
      <w:pPr>
        <w:ind w:right="-720"/>
      </w:pPr>
      <w:r w:rsidRPr="00F4760D">
        <w:rPr>
          <w:b/>
        </w:rPr>
        <w:t>Grades will be based on the following items:</w:t>
      </w:r>
    </w:p>
    <w:p w14:paraId="75B24F9B" w14:textId="77777777" w:rsidR="00762EEB" w:rsidRPr="00F4760D" w:rsidRDefault="00762EEB" w:rsidP="00762EEB">
      <w:pPr>
        <w:numPr>
          <w:ilvl w:val="0"/>
          <w:numId w:val="1"/>
        </w:numPr>
        <w:ind w:right="-720"/>
      </w:pPr>
      <w:r w:rsidRPr="00F4760D">
        <w:t>Lecture Exams (3)</w:t>
      </w:r>
    </w:p>
    <w:p w14:paraId="54A4EC63" w14:textId="77777777" w:rsidR="00762EEB" w:rsidRPr="00F4760D" w:rsidRDefault="00762EEB" w:rsidP="00762EEB">
      <w:pPr>
        <w:numPr>
          <w:ilvl w:val="0"/>
          <w:numId w:val="1"/>
        </w:numPr>
        <w:ind w:right="-720"/>
      </w:pPr>
      <w:r>
        <w:t>Laboratory Quizzes</w:t>
      </w:r>
      <w:r w:rsidRPr="00F4760D">
        <w:t xml:space="preserve"> (</w:t>
      </w:r>
      <w:r>
        <w:t>5</w:t>
      </w:r>
      <w:r w:rsidRPr="00F4760D">
        <w:t>)</w:t>
      </w:r>
    </w:p>
    <w:p w14:paraId="560D6E33" w14:textId="77777777" w:rsidR="00762EEB" w:rsidRPr="00F4760D" w:rsidRDefault="00762EEB" w:rsidP="00762EEB">
      <w:pPr>
        <w:numPr>
          <w:ilvl w:val="0"/>
          <w:numId w:val="1"/>
        </w:numPr>
        <w:ind w:right="-720"/>
      </w:pPr>
      <w:r w:rsidRPr="00F4760D">
        <w:t>Laboratory Exams (2)</w:t>
      </w:r>
    </w:p>
    <w:p w14:paraId="5C498B5E" w14:textId="77777777" w:rsidR="00762EEB" w:rsidRPr="00F4760D" w:rsidRDefault="00762EEB" w:rsidP="00762EEB">
      <w:pPr>
        <w:numPr>
          <w:ilvl w:val="0"/>
          <w:numId w:val="1"/>
        </w:numPr>
        <w:ind w:right="-720"/>
      </w:pPr>
      <w:r w:rsidRPr="00F4760D">
        <w:t>Insect Collection (1)</w:t>
      </w:r>
    </w:p>
    <w:p w14:paraId="0C74841F" w14:textId="77777777" w:rsidR="00E92A10" w:rsidRDefault="00E92A10" w:rsidP="00762EEB">
      <w:pPr>
        <w:ind w:right="-720"/>
        <w:rPr>
          <w:b/>
          <w:color w:val="000000"/>
        </w:rPr>
      </w:pPr>
    </w:p>
    <w:p w14:paraId="6CFD4D1C" w14:textId="77777777" w:rsidR="00F715EF" w:rsidRDefault="00F715EF" w:rsidP="00762EEB">
      <w:pPr>
        <w:ind w:right="-720"/>
        <w:rPr>
          <w:b/>
          <w:color w:val="000000"/>
        </w:rPr>
      </w:pPr>
    </w:p>
    <w:p w14:paraId="4C841FAF" w14:textId="77777777" w:rsidR="00762EEB" w:rsidRPr="00F4760D" w:rsidRDefault="00762EEB" w:rsidP="00762EEB">
      <w:pPr>
        <w:ind w:right="-720"/>
        <w:rPr>
          <w:color w:val="000000"/>
        </w:rPr>
      </w:pPr>
      <w:r w:rsidRPr="00F4760D">
        <w:rPr>
          <w:b/>
          <w:color w:val="000000"/>
        </w:rPr>
        <w:t>Lecture Exams</w:t>
      </w:r>
    </w:p>
    <w:p w14:paraId="03C067CD" w14:textId="77777777" w:rsidR="00762EEB" w:rsidRPr="00F4760D" w:rsidRDefault="00762EEB" w:rsidP="00762EEB">
      <w:pPr>
        <w:ind w:right="-720"/>
        <w:rPr>
          <w:color w:val="000000"/>
        </w:rPr>
      </w:pPr>
      <w:r w:rsidRPr="00F4760D">
        <w:rPr>
          <w:color w:val="000000"/>
        </w:rPr>
        <w:t>------------------------------------------------------------------------</w:t>
      </w:r>
    </w:p>
    <w:p w14:paraId="075AD42E" w14:textId="77777777" w:rsidR="00762EEB" w:rsidRPr="00F4760D" w:rsidRDefault="00762EEB" w:rsidP="00762EEB">
      <w:pPr>
        <w:ind w:right="-720"/>
        <w:rPr>
          <w:color w:val="000000"/>
        </w:rPr>
      </w:pPr>
      <w:r w:rsidRPr="00F4760D">
        <w:rPr>
          <w:color w:val="000000"/>
        </w:rPr>
        <w:t>There will be three lecture exams</w:t>
      </w:r>
      <w:r w:rsidR="00DC40B2">
        <w:rPr>
          <w:color w:val="000000"/>
        </w:rPr>
        <w:t xml:space="preserve"> including the final exam</w:t>
      </w:r>
      <w:r w:rsidRPr="00F4760D">
        <w:rPr>
          <w:color w:val="000000"/>
        </w:rPr>
        <w:t>, each worth 100 points</w:t>
      </w:r>
      <w:r w:rsidR="00DC40B2">
        <w:rPr>
          <w:color w:val="000000"/>
        </w:rPr>
        <w:t xml:space="preserve"> for ENTO 4000</w:t>
      </w:r>
      <w:r w:rsidR="008C7F4F">
        <w:rPr>
          <w:color w:val="000000"/>
        </w:rPr>
        <w:t xml:space="preserve">. </w:t>
      </w:r>
      <w:r w:rsidRPr="00F4760D">
        <w:rPr>
          <w:color w:val="000000"/>
        </w:rPr>
        <w:t>Exams will be given in class and will test your knowledge of the material presented during the lecture portion of the class.  The first two lecture exams will be given during the semester while the third will serve as the final exam for the course. Students registered for ENT</w:t>
      </w:r>
      <w:r w:rsidR="00DC40B2">
        <w:rPr>
          <w:color w:val="000000"/>
        </w:rPr>
        <w:t>O</w:t>
      </w:r>
      <w:r w:rsidRPr="00F4760D">
        <w:rPr>
          <w:color w:val="000000"/>
        </w:rPr>
        <w:t xml:space="preserve"> 6000 will have additional </w:t>
      </w:r>
      <w:r w:rsidR="00DC40B2">
        <w:rPr>
          <w:color w:val="000000"/>
        </w:rPr>
        <w:t>25 points of questions for each exam</w:t>
      </w:r>
      <w:r w:rsidRPr="00F4760D">
        <w:rPr>
          <w:color w:val="000000"/>
        </w:rPr>
        <w:t xml:space="preserve">. These questions </w:t>
      </w:r>
      <w:r w:rsidR="00121085">
        <w:rPr>
          <w:color w:val="000000"/>
        </w:rPr>
        <w:t xml:space="preserve">usually </w:t>
      </w:r>
      <w:r w:rsidRPr="00F4760D">
        <w:rPr>
          <w:color w:val="000000"/>
        </w:rPr>
        <w:t xml:space="preserve">will involve an essay-type answer.   </w:t>
      </w:r>
    </w:p>
    <w:p w14:paraId="428A9EBC" w14:textId="77777777" w:rsidR="00762EEB" w:rsidRPr="00F4760D" w:rsidRDefault="00762EEB" w:rsidP="00762EEB">
      <w:pPr>
        <w:ind w:right="-720"/>
        <w:rPr>
          <w:color w:val="000000"/>
        </w:rPr>
      </w:pPr>
    </w:p>
    <w:p w14:paraId="5AF86AB6" w14:textId="77777777" w:rsidR="00762EEB" w:rsidRPr="00F4760D" w:rsidRDefault="00DC40B2" w:rsidP="00762EEB">
      <w:pPr>
        <w:ind w:right="-720"/>
        <w:rPr>
          <w:color w:val="000000"/>
        </w:rPr>
      </w:pPr>
      <w:r>
        <w:rPr>
          <w:b/>
          <w:color w:val="000000"/>
        </w:rPr>
        <w:t>L</w:t>
      </w:r>
      <w:r w:rsidR="00762EEB">
        <w:rPr>
          <w:b/>
          <w:color w:val="000000"/>
        </w:rPr>
        <w:t>aboratory Quizzes</w:t>
      </w:r>
    </w:p>
    <w:p w14:paraId="0722AED9" w14:textId="77777777" w:rsidR="00762EEB" w:rsidRPr="00F4760D" w:rsidRDefault="00762EEB" w:rsidP="00762EEB">
      <w:pPr>
        <w:ind w:right="-720"/>
        <w:rPr>
          <w:color w:val="000000"/>
        </w:rPr>
      </w:pPr>
      <w:r w:rsidRPr="00F4760D">
        <w:rPr>
          <w:color w:val="000000"/>
        </w:rPr>
        <w:t>------------------------------------------------------------------------</w:t>
      </w:r>
    </w:p>
    <w:p w14:paraId="589A6F6E" w14:textId="77777777" w:rsidR="00762EEB" w:rsidRPr="00F4760D" w:rsidRDefault="00762EEB" w:rsidP="00762EEB">
      <w:pPr>
        <w:ind w:right="-720"/>
        <w:rPr>
          <w:color w:val="000000"/>
        </w:rPr>
      </w:pPr>
      <w:r w:rsidRPr="00F4760D">
        <w:rPr>
          <w:color w:val="000000"/>
        </w:rPr>
        <w:t xml:space="preserve">You will be given </w:t>
      </w:r>
      <w:r>
        <w:rPr>
          <w:color w:val="000000"/>
        </w:rPr>
        <w:t>five</w:t>
      </w:r>
      <w:r w:rsidR="0003326C">
        <w:rPr>
          <w:color w:val="000000"/>
        </w:rPr>
        <w:t xml:space="preserve"> </w:t>
      </w:r>
      <w:r>
        <w:rPr>
          <w:color w:val="000000"/>
        </w:rPr>
        <w:t xml:space="preserve">- </w:t>
      </w:r>
      <w:proofErr w:type="gramStart"/>
      <w:r>
        <w:rPr>
          <w:color w:val="000000"/>
        </w:rPr>
        <w:t>10 point</w:t>
      </w:r>
      <w:proofErr w:type="gramEnd"/>
      <w:r>
        <w:rPr>
          <w:color w:val="000000"/>
        </w:rPr>
        <w:t xml:space="preserve"> quizzes that</w:t>
      </w:r>
      <w:r w:rsidRPr="00F4760D">
        <w:rPr>
          <w:color w:val="000000"/>
        </w:rPr>
        <w:t xml:space="preserve"> will </w:t>
      </w:r>
      <w:r w:rsidR="0003326C">
        <w:rPr>
          <w:color w:val="000000"/>
        </w:rPr>
        <w:t xml:space="preserve">be worth a total of 50 points. </w:t>
      </w:r>
      <w:r>
        <w:rPr>
          <w:color w:val="000000"/>
        </w:rPr>
        <w:t>Quizzes will be administered at the beginning of five labs and will cover insect taxonomy.</w:t>
      </w:r>
    </w:p>
    <w:p w14:paraId="37B1BC6F" w14:textId="77777777" w:rsidR="00762EEB" w:rsidRPr="00F4760D" w:rsidRDefault="00762EEB" w:rsidP="00762EEB">
      <w:pPr>
        <w:ind w:right="-720"/>
        <w:rPr>
          <w:color w:val="000000"/>
        </w:rPr>
      </w:pPr>
    </w:p>
    <w:p w14:paraId="3896B043" w14:textId="77777777" w:rsidR="00762EEB" w:rsidRPr="00F4760D" w:rsidRDefault="00762EEB" w:rsidP="00762EEB">
      <w:pPr>
        <w:ind w:right="-720"/>
        <w:rPr>
          <w:color w:val="000000"/>
        </w:rPr>
      </w:pPr>
      <w:r w:rsidRPr="00F4760D">
        <w:rPr>
          <w:b/>
          <w:color w:val="000000"/>
        </w:rPr>
        <w:t>Laboratory Exams</w:t>
      </w:r>
    </w:p>
    <w:p w14:paraId="07F4CE30" w14:textId="77777777" w:rsidR="00762EEB" w:rsidRPr="00F4760D" w:rsidRDefault="00762EEB" w:rsidP="00762EEB">
      <w:pPr>
        <w:ind w:right="-720"/>
        <w:rPr>
          <w:color w:val="000000"/>
        </w:rPr>
      </w:pPr>
      <w:r w:rsidRPr="00F4760D">
        <w:rPr>
          <w:color w:val="000000"/>
        </w:rPr>
        <w:t>------------------------------------------------------------------------</w:t>
      </w:r>
    </w:p>
    <w:p w14:paraId="5596C4BA" w14:textId="77777777" w:rsidR="00762EEB" w:rsidRPr="00F4760D" w:rsidRDefault="008825B2" w:rsidP="00762EEB">
      <w:pPr>
        <w:ind w:right="-720"/>
        <w:rPr>
          <w:color w:val="000000"/>
        </w:rPr>
      </w:pPr>
      <w:r>
        <w:rPr>
          <w:color w:val="000000"/>
        </w:rPr>
        <w:t xml:space="preserve">There will be </w:t>
      </w:r>
      <w:r w:rsidR="00762EEB" w:rsidRPr="00F4760D">
        <w:rPr>
          <w:color w:val="000000"/>
        </w:rPr>
        <w:t>two laboratory exams worth 50 points. These exams will test your knowledge of the material presented in the laboratory during the course of the semester.</w:t>
      </w:r>
    </w:p>
    <w:p w14:paraId="140603BE" w14:textId="77777777" w:rsidR="00762EEB" w:rsidRPr="00F4760D" w:rsidRDefault="00762EEB" w:rsidP="00762EEB">
      <w:pPr>
        <w:ind w:right="-720"/>
        <w:rPr>
          <w:color w:val="000000"/>
        </w:rPr>
      </w:pPr>
    </w:p>
    <w:p w14:paraId="45CA4047" w14:textId="77777777" w:rsidR="00762EEB" w:rsidRPr="00F4760D" w:rsidRDefault="00762EEB" w:rsidP="00762EEB">
      <w:pPr>
        <w:pStyle w:val="Heading3"/>
        <w:rPr>
          <w:rFonts w:ascii="Times New Roman" w:hAnsi="Times New Roman"/>
          <w:szCs w:val="24"/>
        </w:rPr>
      </w:pPr>
      <w:r w:rsidRPr="00F4760D">
        <w:rPr>
          <w:rFonts w:ascii="Times New Roman" w:hAnsi="Times New Roman"/>
          <w:szCs w:val="24"/>
        </w:rPr>
        <w:t>Insect Collection</w:t>
      </w:r>
    </w:p>
    <w:p w14:paraId="7B10BCBB" w14:textId="77777777" w:rsidR="00762EEB" w:rsidRPr="00F4760D" w:rsidRDefault="00762EEB" w:rsidP="00762EEB">
      <w:pPr>
        <w:ind w:right="-720"/>
        <w:rPr>
          <w:color w:val="000000"/>
        </w:rPr>
      </w:pPr>
      <w:r w:rsidRPr="00F4760D">
        <w:rPr>
          <w:color w:val="000000"/>
        </w:rPr>
        <w:t>------------------------------------------------------------------------</w:t>
      </w:r>
    </w:p>
    <w:p w14:paraId="4C254313" w14:textId="77777777" w:rsidR="00762EEB" w:rsidRPr="00F4760D" w:rsidRDefault="00762EEB" w:rsidP="00762EEB">
      <w:pPr>
        <w:ind w:right="-720"/>
        <w:rPr>
          <w:b/>
          <w:color w:val="000000"/>
        </w:rPr>
      </w:pPr>
      <w:r w:rsidRPr="00F4760D">
        <w:rPr>
          <w:color w:val="000000"/>
        </w:rPr>
        <w:t>You will be required to make an insect collection that will be turned in for grading at the end of the semester.  This collection will be worth a total of 100 points.  Details on collection requirements and grading will be presented in laboratory.</w:t>
      </w:r>
      <w:r w:rsidR="00075195">
        <w:rPr>
          <w:color w:val="000000"/>
        </w:rPr>
        <w:t xml:space="preserve">  </w:t>
      </w:r>
    </w:p>
    <w:p w14:paraId="4C8B1488" w14:textId="77777777" w:rsidR="00762EEB" w:rsidRPr="00F4760D" w:rsidRDefault="00762EEB" w:rsidP="00762EEB">
      <w:pPr>
        <w:ind w:right="-720"/>
        <w:rPr>
          <w:b/>
          <w:color w:val="000000"/>
        </w:rPr>
      </w:pPr>
    </w:p>
    <w:p w14:paraId="0E9F7D13" w14:textId="77777777" w:rsidR="00762EEB" w:rsidRPr="00F4760D" w:rsidRDefault="00762EEB" w:rsidP="00762EEB">
      <w:pPr>
        <w:ind w:right="-720"/>
        <w:rPr>
          <w:b/>
          <w:color w:val="000000"/>
        </w:rPr>
      </w:pPr>
      <w:r w:rsidRPr="00F4760D">
        <w:rPr>
          <w:b/>
          <w:color w:val="000000"/>
        </w:rPr>
        <w:t>Grading Policies</w:t>
      </w:r>
    </w:p>
    <w:p w14:paraId="178E0950" w14:textId="77777777" w:rsidR="00762EEB" w:rsidRPr="00F4760D" w:rsidRDefault="00762EEB" w:rsidP="00762EEB">
      <w:pPr>
        <w:ind w:right="-720"/>
        <w:rPr>
          <w:color w:val="000000"/>
        </w:rPr>
      </w:pPr>
      <w:r w:rsidRPr="00F4760D">
        <w:rPr>
          <w:b/>
          <w:color w:val="000000"/>
        </w:rPr>
        <w:t>------------------------------------------------------------------------</w:t>
      </w:r>
    </w:p>
    <w:p w14:paraId="3F07F983" w14:textId="77777777" w:rsidR="00762EEB" w:rsidRPr="00F4760D" w:rsidRDefault="00762EEB" w:rsidP="00762EEB">
      <w:pPr>
        <w:ind w:right="-720"/>
        <w:rPr>
          <w:color w:val="000000"/>
        </w:rPr>
      </w:pPr>
      <w:r w:rsidRPr="00F4760D">
        <w:rPr>
          <w:color w:val="000000"/>
        </w:rPr>
        <w:t>First, a review of point values for each required item in the course:</w:t>
      </w:r>
    </w:p>
    <w:p w14:paraId="2FFBD9F4" w14:textId="77777777" w:rsidR="00762EEB" w:rsidRPr="00F4760D" w:rsidRDefault="00762EEB" w:rsidP="00762EEB">
      <w:pPr>
        <w:ind w:right="-720"/>
        <w:rPr>
          <w:color w:val="000000"/>
        </w:rPr>
      </w:pPr>
    </w:p>
    <w:p w14:paraId="6BE5246E" w14:textId="77777777" w:rsidR="00762EEB" w:rsidRPr="00F4760D" w:rsidRDefault="00762EEB" w:rsidP="00762EEB">
      <w:pPr>
        <w:ind w:right="-720"/>
        <w:rPr>
          <w:b/>
          <w:color w:val="000000"/>
        </w:rPr>
      </w:pPr>
      <w:r w:rsidRPr="00F4760D">
        <w:rPr>
          <w:b/>
          <w:color w:val="000000"/>
        </w:rPr>
        <w:tab/>
      </w:r>
      <w:r w:rsidRPr="00F4760D">
        <w:rPr>
          <w:b/>
          <w:color w:val="000000"/>
        </w:rPr>
        <w:tab/>
      </w:r>
      <w:r w:rsidRPr="00F4760D">
        <w:rPr>
          <w:b/>
          <w:color w:val="000000"/>
        </w:rPr>
        <w:tab/>
      </w:r>
      <w:r w:rsidRPr="00F4760D">
        <w:rPr>
          <w:b/>
          <w:color w:val="000000"/>
        </w:rPr>
        <w:tab/>
      </w:r>
      <w:r w:rsidRPr="00F4760D">
        <w:rPr>
          <w:b/>
          <w:color w:val="000000"/>
        </w:rPr>
        <w:tab/>
      </w:r>
      <w:r w:rsidRPr="00F4760D">
        <w:rPr>
          <w:b/>
          <w:color w:val="000000"/>
        </w:rPr>
        <w:tab/>
        <w:t>Maximum Point Value</w:t>
      </w:r>
      <w:r w:rsidRPr="00F4760D">
        <w:rPr>
          <w:b/>
          <w:color w:val="000000"/>
        </w:rPr>
        <w:tab/>
      </w:r>
    </w:p>
    <w:p w14:paraId="50B3720B" w14:textId="77777777" w:rsidR="00762EEB" w:rsidRPr="00F4760D" w:rsidRDefault="00762EEB" w:rsidP="00762EEB">
      <w:pPr>
        <w:ind w:right="-720"/>
        <w:rPr>
          <w:b/>
          <w:color w:val="000000"/>
        </w:rPr>
      </w:pPr>
      <w:r w:rsidRPr="00F4760D">
        <w:rPr>
          <w:b/>
          <w:color w:val="000000"/>
        </w:rPr>
        <w:t>ITEM</w:t>
      </w:r>
      <w:r w:rsidRPr="00F4760D">
        <w:rPr>
          <w:b/>
          <w:color w:val="000000"/>
        </w:rPr>
        <w:tab/>
      </w:r>
      <w:r w:rsidRPr="00F4760D">
        <w:rPr>
          <w:b/>
          <w:color w:val="000000"/>
        </w:rPr>
        <w:tab/>
      </w:r>
      <w:r w:rsidRPr="00F4760D">
        <w:rPr>
          <w:b/>
          <w:color w:val="000000"/>
        </w:rPr>
        <w:tab/>
      </w:r>
      <w:r w:rsidRPr="00F4760D">
        <w:rPr>
          <w:b/>
          <w:color w:val="000000"/>
        </w:rPr>
        <w:tab/>
      </w:r>
      <w:r w:rsidRPr="00F4760D">
        <w:rPr>
          <w:b/>
          <w:color w:val="000000"/>
        </w:rPr>
        <w:tab/>
      </w:r>
      <w:r w:rsidRPr="00F4760D">
        <w:rPr>
          <w:b/>
          <w:color w:val="000000"/>
        </w:rPr>
        <w:tab/>
        <w:t>Ent 4000</w:t>
      </w:r>
      <w:r w:rsidRPr="00F4760D">
        <w:rPr>
          <w:b/>
          <w:color w:val="000000"/>
        </w:rPr>
        <w:tab/>
      </w:r>
      <w:r w:rsidRPr="00F4760D">
        <w:rPr>
          <w:b/>
          <w:color w:val="000000"/>
        </w:rPr>
        <w:tab/>
        <w:t>Ent 6000</w:t>
      </w:r>
    </w:p>
    <w:p w14:paraId="0F2AE0FF" w14:textId="77777777" w:rsidR="00762EEB" w:rsidRPr="00F4760D" w:rsidRDefault="00762EEB" w:rsidP="00762EEB">
      <w:pPr>
        <w:ind w:right="-720"/>
        <w:rPr>
          <w:color w:val="000000"/>
        </w:rPr>
      </w:pPr>
      <w:r w:rsidRPr="00F4760D">
        <w:rPr>
          <w:color w:val="000000"/>
        </w:rPr>
        <w:t>Lecture Exam 1</w:t>
      </w:r>
      <w:r w:rsidRPr="00F4760D">
        <w:rPr>
          <w:color w:val="000000"/>
        </w:rPr>
        <w:tab/>
      </w:r>
      <w:r w:rsidRPr="00F4760D">
        <w:rPr>
          <w:color w:val="000000"/>
        </w:rPr>
        <w:tab/>
      </w:r>
      <w:r w:rsidRPr="00F4760D">
        <w:rPr>
          <w:color w:val="000000"/>
        </w:rPr>
        <w:tab/>
      </w:r>
      <w:r w:rsidRPr="00F4760D">
        <w:rPr>
          <w:color w:val="000000"/>
        </w:rPr>
        <w:tab/>
        <w:t>100</w:t>
      </w:r>
      <w:r w:rsidRPr="00F4760D">
        <w:rPr>
          <w:color w:val="000000"/>
        </w:rPr>
        <w:tab/>
      </w:r>
      <w:r w:rsidRPr="00F4760D">
        <w:rPr>
          <w:color w:val="000000"/>
        </w:rPr>
        <w:tab/>
      </w:r>
      <w:r w:rsidRPr="00F4760D">
        <w:rPr>
          <w:color w:val="000000"/>
        </w:rPr>
        <w:tab/>
        <w:t>125</w:t>
      </w:r>
    </w:p>
    <w:p w14:paraId="7B0657AC" w14:textId="77777777" w:rsidR="00762EEB" w:rsidRPr="00F4760D" w:rsidRDefault="00762EEB" w:rsidP="00762EEB">
      <w:pPr>
        <w:ind w:right="-720"/>
        <w:rPr>
          <w:color w:val="000000"/>
        </w:rPr>
      </w:pPr>
      <w:r w:rsidRPr="00F4760D">
        <w:rPr>
          <w:color w:val="000000"/>
        </w:rPr>
        <w:t>Lecture Exam 2</w:t>
      </w:r>
      <w:r w:rsidRPr="00F4760D">
        <w:rPr>
          <w:color w:val="000000"/>
        </w:rPr>
        <w:tab/>
      </w:r>
      <w:r w:rsidRPr="00F4760D">
        <w:rPr>
          <w:color w:val="000000"/>
        </w:rPr>
        <w:tab/>
      </w:r>
      <w:r w:rsidRPr="00F4760D">
        <w:rPr>
          <w:color w:val="000000"/>
        </w:rPr>
        <w:tab/>
      </w:r>
      <w:r w:rsidRPr="00F4760D">
        <w:rPr>
          <w:color w:val="000000"/>
        </w:rPr>
        <w:tab/>
        <w:t>100</w:t>
      </w:r>
      <w:r w:rsidRPr="00F4760D">
        <w:rPr>
          <w:color w:val="000000"/>
        </w:rPr>
        <w:tab/>
      </w:r>
      <w:r w:rsidRPr="00F4760D">
        <w:rPr>
          <w:color w:val="000000"/>
        </w:rPr>
        <w:tab/>
      </w:r>
      <w:r w:rsidRPr="00F4760D">
        <w:rPr>
          <w:color w:val="000000"/>
        </w:rPr>
        <w:tab/>
        <w:t>125</w:t>
      </w:r>
    </w:p>
    <w:p w14:paraId="3D5E54CD" w14:textId="77777777" w:rsidR="00762EEB" w:rsidRPr="00F4760D" w:rsidRDefault="00762EEB" w:rsidP="00762EEB">
      <w:pPr>
        <w:ind w:right="-720"/>
        <w:rPr>
          <w:color w:val="000000"/>
        </w:rPr>
      </w:pPr>
      <w:r w:rsidRPr="00F4760D">
        <w:rPr>
          <w:color w:val="000000"/>
        </w:rPr>
        <w:t>Lecture Final (Exam 3)</w:t>
      </w:r>
      <w:r w:rsidRPr="00F4760D">
        <w:rPr>
          <w:color w:val="000000"/>
        </w:rPr>
        <w:tab/>
      </w:r>
      <w:r w:rsidRPr="00F4760D">
        <w:rPr>
          <w:color w:val="000000"/>
        </w:rPr>
        <w:tab/>
      </w:r>
      <w:r w:rsidRPr="00F4760D">
        <w:rPr>
          <w:color w:val="000000"/>
        </w:rPr>
        <w:tab/>
        <w:t>100</w:t>
      </w:r>
      <w:r w:rsidRPr="00F4760D">
        <w:rPr>
          <w:color w:val="000000"/>
        </w:rPr>
        <w:tab/>
      </w:r>
      <w:r w:rsidRPr="00F4760D">
        <w:rPr>
          <w:color w:val="000000"/>
        </w:rPr>
        <w:tab/>
      </w:r>
      <w:r w:rsidRPr="00F4760D">
        <w:rPr>
          <w:color w:val="000000"/>
        </w:rPr>
        <w:tab/>
      </w:r>
      <w:r w:rsidRPr="008E2CA2">
        <w:rPr>
          <w:color w:val="000000"/>
        </w:rPr>
        <w:t>1</w:t>
      </w:r>
      <w:r w:rsidR="008E4F86">
        <w:rPr>
          <w:color w:val="000000"/>
        </w:rPr>
        <w:t>25</w:t>
      </w:r>
    </w:p>
    <w:p w14:paraId="66E804ED" w14:textId="77777777" w:rsidR="00762EEB" w:rsidRPr="00F4760D" w:rsidRDefault="00762EEB" w:rsidP="00762EEB">
      <w:pPr>
        <w:ind w:right="-720"/>
        <w:rPr>
          <w:color w:val="000000"/>
        </w:rPr>
      </w:pPr>
      <w:r>
        <w:rPr>
          <w:color w:val="000000"/>
        </w:rPr>
        <w:t>Laboratory Quizzes</w:t>
      </w:r>
      <w:r w:rsidRPr="00F4760D">
        <w:rPr>
          <w:color w:val="000000"/>
        </w:rPr>
        <w:tab/>
      </w:r>
      <w:r w:rsidRPr="00F4760D">
        <w:rPr>
          <w:color w:val="000000"/>
        </w:rPr>
        <w:tab/>
      </w:r>
      <w:r w:rsidRPr="00F4760D">
        <w:rPr>
          <w:color w:val="000000"/>
        </w:rPr>
        <w:tab/>
      </w:r>
      <w:proofErr w:type="gramStart"/>
      <w:r w:rsidRPr="00F4760D">
        <w:rPr>
          <w:color w:val="000000"/>
        </w:rPr>
        <w:tab/>
        <w:t xml:space="preserve">  50</w:t>
      </w:r>
      <w:proofErr w:type="gramEnd"/>
      <w:r w:rsidRPr="00F4760D">
        <w:rPr>
          <w:color w:val="000000"/>
        </w:rPr>
        <w:tab/>
      </w:r>
      <w:r w:rsidRPr="00F4760D">
        <w:rPr>
          <w:color w:val="000000"/>
        </w:rPr>
        <w:tab/>
      </w:r>
      <w:r w:rsidRPr="00F4760D">
        <w:rPr>
          <w:color w:val="000000"/>
        </w:rPr>
        <w:tab/>
        <w:t xml:space="preserve">  50</w:t>
      </w:r>
    </w:p>
    <w:p w14:paraId="6E11EABC" w14:textId="77777777" w:rsidR="00762EEB" w:rsidRPr="00F4760D" w:rsidRDefault="00762EEB" w:rsidP="00762EEB">
      <w:pPr>
        <w:ind w:right="-720"/>
        <w:rPr>
          <w:color w:val="000000"/>
        </w:rPr>
      </w:pPr>
      <w:r w:rsidRPr="00F4760D">
        <w:rPr>
          <w:color w:val="000000"/>
        </w:rPr>
        <w:t>Laboratory Exam 1</w:t>
      </w:r>
      <w:r w:rsidRPr="00F4760D">
        <w:rPr>
          <w:color w:val="000000"/>
        </w:rPr>
        <w:tab/>
      </w:r>
      <w:r w:rsidRPr="00F4760D">
        <w:rPr>
          <w:color w:val="000000"/>
        </w:rPr>
        <w:tab/>
      </w:r>
      <w:r w:rsidRPr="00F4760D">
        <w:rPr>
          <w:color w:val="000000"/>
        </w:rPr>
        <w:tab/>
      </w:r>
      <w:proofErr w:type="gramStart"/>
      <w:r w:rsidRPr="00F4760D">
        <w:rPr>
          <w:color w:val="000000"/>
        </w:rPr>
        <w:tab/>
        <w:t xml:space="preserve">  50</w:t>
      </w:r>
      <w:proofErr w:type="gramEnd"/>
      <w:r w:rsidRPr="00F4760D">
        <w:rPr>
          <w:color w:val="000000"/>
        </w:rPr>
        <w:tab/>
      </w:r>
      <w:r w:rsidRPr="00F4760D">
        <w:rPr>
          <w:color w:val="000000"/>
        </w:rPr>
        <w:tab/>
      </w:r>
      <w:r w:rsidRPr="00F4760D">
        <w:rPr>
          <w:color w:val="000000"/>
        </w:rPr>
        <w:tab/>
        <w:t xml:space="preserve">  50</w:t>
      </w:r>
    </w:p>
    <w:p w14:paraId="40672B0E" w14:textId="77777777" w:rsidR="00762EEB" w:rsidRPr="00F4760D" w:rsidRDefault="00762EEB" w:rsidP="00762EEB">
      <w:pPr>
        <w:ind w:right="-720"/>
        <w:rPr>
          <w:color w:val="000000"/>
        </w:rPr>
      </w:pPr>
      <w:r w:rsidRPr="00F4760D">
        <w:rPr>
          <w:color w:val="000000"/>
        </w:rPr>
        <w:lastRenderedPageBreak/>
        <w:t>Laboratory Exam 2</w:t>
      </w:r>
      <w:r w:rsidRPr="00F4760D">
        <w:rPr>
          <w:color w:val="000000"/>
        </w:rPr>
        <w:tab/>
      </w:r>
      <w:r w:rsidRPr="00F4760D">
        <w:rPr>
          <w:color w:val="000000"/>
        </w:rPr>
        <w:tab/>
      </w:r>
      <w:r w:rsidRPr="00F4760D">
        <w:rPr>
          <w:color w:val="000000"/>
        </w:rPr>
        <w:tab/>
      </w:r>
      <w:proofErr w:type="gramStart"/>
      <w:r w:rsidRPr="00F4760D">
        <w:rPr>
          <w:color w:val="000000"/>
        </w:rPr>
        <w:tab/>
        <w:t xml:space="preserve">  50</w:t>
      </w:r>
      <w:proofErr w:type="gramEnd"/>
      <w:r w:rsidRPr="00F4760D">
        <w:rPr>
          <w:color w:val="000000"/>
        </w:rPr>
        <w:tab/>
      </w:r>
      <w:r w:rsidRPr="00F4760D">
        <w:rPr>
          <w:color w:val="000000"/>
        </w:rPr>
        <w:tab/>
      </w:r>
      <w:r w:rsidRPr="00F4760D">
        <w:rPr>
          <w:color w:val="000000"/>
        </w:rPr>
        <w:tab/>
        <w:t xml:space="preserve">  50</w:t>
      </w:r>
    </w:p>
    <w:p w14:paraId="50EB7C32" w14:textId="77777777" w:rsidR="00762EEB" w:rsidRPr="00F4760D" w:rsidRDefault="00762EEB" w:rsidP="00762EEB">
      <w:pPr>
        <w:ind w:right="-720"/>
        <w:rPr>
          <w:color w:val="000000"/>
        </w:rPr>
      </w:pPr>
      <w:r w:rsidRPr="00F4760D">
        <w:rPr>
          <w:color w:val="000000"/>
        </w:rPr>
        <w:t>Insect Collection</w:t>
      </w:r>
      <w:r w:rsidRPr="00F4760D">
        <w:rPr>
          <w:color w:val="000000"/>
        </w:rPr>
        <w:tab/>
      </w:r>
      <w:r w:rsidRPr="00F4760D">
        <w:rPr>
          <w:color w:val="000000"/>
        </w:rPr>
        <w:tab/>
      </w:r>
      <w:r w:rsidRPr="00F4760D">
        <w:rPr>
          <w:color w:val="000000"/>
        </w:rPr>
        <w:tab/>
      </w:r>
      <w:r w:rsidRPr="00F4760D">
        <w:rPr>
          <w:color w:val="000000"/>
        </w:rPr>
        <w:tab/>
        <w:t>100</w:t>
      </w:r>
      <w:r w:rsidRPr="00F4760D">
        <w:rPr>
          <w:color w:val="000000"/>
        </w:rPr>
        <w:tab/>
      </w:r>
      <w:r w:rsidRPr="00F4760D">
        <w:rPr>
          <w:color w:val="000000"/>
        </w:rPr>
        <w:tab/>
      </w:r>
      <w:r w:rsidRPr="00F4760D">
        <w:rPr>
          <w:color w:val="000000"/>
        </w:rPr>
        <w:tab/>
        <w:t>100</w:t>
      </w:r>
    </w:p>
    <w:p w14:paraId="75086845" w14:textId="77777777" w:rsidR="00762EEB" w:rsidRPr="00F4760D" w:rsidRDefault="00762EEB" w:rsidP="00762EEB">
      <w:pPr>
        <w:ind w:right="-720"/>
        <w:rPr>
          <w:b/>
          <w:color w:val="000000"/>
        </w:rPr>
      </w:pPr>
      <w:r w:rsidRPr="00F4760D">
        <w:rPr>
          <w:b/>
          <w:color w:val="000000"/>
        </w:rPr>
        <w:t>TOTAL</w:t>
      </w:r>
      <w:r w:rsidRPr="00F4760D">
        <w:rPr>
          <w:b/>
          <w:color w:val="000000"/>
        </w:rPr>
        <w:tab/>
      </w:r>
      <w:r w:rsidRPr="00F4760D">
        <w:rPr>
          <w:b/>
          <w:color w:val="000000"/>
        </w:rPr>
        <w:tab/>
      </w:r>
      <w:r w:rsidRPr="00F4760D">
        <w:rPr>
          <w:b/>
          <w:color w:val="000000"/>
        </w:rPr>
        <w:tab/>
      </w:r>
      <w:r w:rsidRPr="00F4760D">
        <w:rPr>
          <w:b/>
          <w:color w:val="000000"/>
        </w:rPr>
        <w:tab/>
      </w:r>
      <w:r w:rsidRPr="00F4760D">
        <w:rPr>
          <w:b/>
          <w:color w:val="000000"/>
        </w:rPr>
        <w:tab/>
        <w:t>550</w:t>
      </w:r>
      <w:r w:rsidRPr="00F4760D">
        <w:rPr>
          <w:b/>
          <w:color w:val="000000"/>
        </w:rPr>
        <w:tab/>
      </w:r>
      <w:r w:rsidRPr="00F4760D">
        <w:rPr>
          <w:b/>
          <w:color w:val="000000"/>
        </w:rPr>
        <w:tab/>
      </w:r>
      <w:r w:rsidRPr="00F4760D">
        <w:rPr>
          <w:b/>
          <w:color w:val="000000"/>
        </w:rPr>
        <w:tab/>
        <w:t>6</w:t>
      </w:r>
      <w:r w:rsidR="008E4F86">
        <w:rPr>
          <w:b/>
          <w:color w:val="000000"/>
        </w:rPr>
        <w:t>25</w:t>
      </w:r>
    </w:p>
    <w:p w14:paraId="5E9524A9" w14:textId="77777777" w:rsidR="00762EEB" w:rsidRPr="00F715EF" w:rsidRDefault="00986DA2" w:rsidP="00762EEB">
      <w:pPr>
        <w:ind w:right="-720"/>
      </w:pPr>
      <w:r w:rsidRPr="00F715EF">
        <w:t>Term Paper (Extra Credit, Optional)</w:t>
      </w:r>
      <w:r w:rsidRPr="00F715EF">
        <w:tab/>
      </w:r>
      <w:proofErr w:type="gramStart"/>
      <w:r w:rsidRPr="00F715EF">
        <w:tab/>
        <w:t xml:space="preserve">  30</w:t>
      </w:r>
      <w:proofErr w:type="gramEnd"/>
      <w:r w:rsidRPr="00F715EF">
        <w:tab/>
      </w:r>
      <w:r w:rsidRPr="00F715EF">
        <w:tab/>
      </w:r>
      <w:r w:rsidRPr="00F715EF">
        <w:tab/>
        <w:t xml:space="preserve">  30</w:t>
      </w:r>
    </w:p>
    <w:p w14:paraId="1AAC6281" w14:textId="77777777" w:rsidR="00762EEB" w:rsidRPr="00F4760D" w:rsidRDefault="00762EEB" w:rsidP="00762EEB">
      <w:pPr>
        <w:ind w:right="-720"/>
        <w:rPr>
          <w:color w:val="000000"/>
        </w:rPr>
      </w:pPr>
      <w:r w:rsidRPr="00F4760D">
        <w:rPr>
          <w:b/>
          <w:color w:val="000000"/>
        </w:rPr>
        <w:t>Hypothetical Student's Scores</w:t>
      </w:r>
    </w:p>
    <w:p w14:paraId="624BB30C" w14:textId="77777777" w:rsidR="00762EEB" w:rsidRPr="00F4760D" w:rsidRDefault="00762EEB" w:rsidP="00762EEB">
      <w:pPr>
        <w:ind w:right="-720"/>
        <w:rPr>
          <w:b/>
          <w:color w:val="000000"/>
        </w:rPr>
      </w:pPr>
      <w:r w:rsidRPr="00F4760D">
        <w:rPr>
          <w:b/>
          <w:color w:val="000000"/>
        </w:rPr>
        <w:t>ITEM</w:t>
      </w:r>
      <w:r w:rsidRPr="00F4760D">
        <w:rPr>
          <w:b/>
          <w:color w:val="000000"/>
        </w:rPr>
        <w:tab/>
      </w:r>
    </w:p>
    <w:p w14:paraId="0D20B871" w14:textId="77777777" w:rsidR="00762EEB" w:rsidRPr="00F4760D" w:rsidRDefault="00762EEB" w:rsidP="00762EEB">
      <w:pPr>
        <w:ind w:right="-720"/>
        <w:rPr>
          <w:color w:val="000000"/>
        </w:rPr>
      </w:pPr>
      <w:r w:rsidRPr="00F4760D">
        <w:rPr>
          <w:color w:val="000000"/>
        </w:rPr>
        <w:t>Lecture Exam 1</w:t>
      </w:r>
      <w:r w:rsidRPr="00F4760D">
        <w:rPr>
          <w:color w:val="000000"/>
        </w:rPr>
        <w:tab/>
      </w:r>
      <w:r w:rsidRPr="00F4760D">
        <w:rPr>
          <w:color w:val="000000"/>
        </w:rPr>
        <w:tab/>
      </w:r>
      <w:r w:rsidRPr="00F4760D">
        <w:rPr>
          <w:color w:val="000000"/>
        </w:rPr>
        <w:tab/>
      </w:r>
      <w:r w:rsidRPr="00F4760D">
        <w:rPr>
          <w:color w:val="000000"/>
        </w:rPr>
        <w:tab/>
        <w:t>80</w:t>
      </w:r>
    </w:p>
    <w:p w14:paraId="3B507BCD" w14:textId="77777777" w:rsidR="00762EEB" w:rsidRPr="00F4760D" w:rsidRDefault="00762EEB" w:rsidP="00762EEB">
      <w:pPr>
        <w:ind w:right="-720"/>
        <w:rPr>
          <w:color w:val="000000"/>
        </w:rPr>
      </w:pPr>
      <w:r w:rsidRPr="00F4760D">
        <w:rPr>
          <w:color w:val="000000"/>
        </w:rPr>
        <w:t>Lecture Exam 2</w:t>
      </w:r>
      <w:r w:rsidRPr="00F4760D">
        <w:rPr>
          <w:color w:val="000000"/>
        </w:rPr>
        <w:tab/>
      </w:r>
      <w:r w:rsidRPr="00F4760D">
        <w:rPr>
          <w:color w:val="000000"/>
        </w:rPr>
        <w:tab/>
      </w:r>
      <w:r w:rsidRPr="00F4760D">
        <w:rPr>
          <w:color w:val="000000"/>
        </w:rPr>
        <w:tab/>
      </w:r>
      <w:r w:rsidRPr="00F4760D">
        <w:rPr>
          <w:color w:val="000000"/>
        </w:rPr>
        <w:tab/>
        <w:t>85</w:t>
      </w:r>
    </w:p>
    <w:p w14:paraId="19AA3C85" w14:textId="77777777" w:rsidR="00762EEB" w:rsidRPr="00F4760D" w:rsidRDefault="00762EEB" w:rsidP="00762EEB">
      <w:pPr>
        <w:ind w:right="-720"/>
        <w:rPr>
          <w:color w:val="000000"/>
        </w:rPr>
      </w:pPr>
      <w:r w:rsidRPr="00F4760D">
        <w:rPr>
          <w:color w:val="000000"/>
        </w:rPr>
        <w:t>Final Exam 3</w:t>
      </w:r>
      <w:r w:rsidRPr="00F4760D">
        <w:rPr>
          <w:color w:val="000000"/>
        </w:rPr>
        <w:tab/>
      </w:r>
      <w:r w:rsidRPr="00F4760D">
        <w:rPr>
          <w:color w:val="000000"/>
        </w:rPr>
        <w:tab/>
      </w:r>
      <w:r w:rsidRPr="00F4760D">
        <w:rPr>
          <w:color w:val="000000"/>
        </w:rPr>
        <w:tab/>
      </w:r>
      <w:r w:rsidRPr="00F4760D">
        <w:rPr>
          <w:color w:val="000000"/>
        </w:rPr>
        <w:tab/>
      </w:r>
      <w:r w:rsidRPr="00F4760D">
        <w:rPr>
          <w:color w:val="000000"/>
        </w:rPr>
        <w:tab/>
        <w:t>85</w:t>
      </w:r>
    </w:p>
    <w:p w14:paraId="32E07403" w14:textId="77777777" w:rsidR="00762EEB" w:rsidRPr="00F4760D" w:rsidRDefault="00762EEB" w:rsidP="00762EEB">
      <w:pPr>
        <w:ind w:right="-720"/>
        <w:rPr>
          <w:color w:val="000000"/>
        </w:rPr>
      </w:pPr>
      <w:r>
        <w:rPr>
          <w:color w:val="000000"/>
        </w:rPr>
        <w:t>Laboratory Quizzes</w:t>
      </w:r>
      <w:r w:rsidRPr="00F4760D">
        <w:rPr>
          <w:color w:val="000000"/>
        </w:rPr>
        <w:tab/>
      </w:r>
      <w:r w:rsidRPr="00F4760D">
        <w:rPr>
          <w:color w:val="000000"/>
        </w:rPr>
        <w:tab/>
      </w:r>
      <w:r w:rsidRPr="00F4760D">
        <w:rPr>
          <w:color w:val="000000"/>
        </w:rPr>
        <w:tab/>
      </w:r>
      <w:r w:rsidRPr="00F4760D">
        <w:rPr>
          <w:color w:val="000000"/>
        </w:rPr>
        <w:tab/>
        <w:t>42</w:t>
      </w:r>
    </w:p>
    <w:p w14:paraId="67CF6BAF" w14:textId="77777777" w:rsidR="00762EEB" w:rsidRPr="00F4760D" w:rsidRDefault="00762EEB" w:rsidP="00762EEB">
      <w:pPr>
        <w:ind w:right="-720"/>
        <w:rPr>
          <w:color w:val="000000"/>
        </w:rPr>
      </w:pPr>
      <w:r w:rsidRPr="00F4760D">
        <w:rPr>
          <w:color w:val="000000"/>
        </w:rPr>
        <w:t>Laboratory Exam 1</w:t>
      </w:r>
      <w:r w:rsidRPr="00F4760D">
        <w:rPr>
          <w:color w:val="000000"/>
        </w:rPr>
        <w:tab/>
      </w:r>
      <w:r w:rsidRPr="00F4760D">
        <w:rPr>
          <w:color w:val="000000"/>
        </w:rPr>
        <w:tab/>
      </w:r>
      <w:r w:rsidRPr="00F4760D">
        <w:rPr>
          <w:color w:val="000000"/>
        </w:rPr>
        <w:tab/>
      </w:r>
      <w:r w:rsidRPr="00F4760D">
        <w:rPr>
          <w:color w:val="000000"/>
        </w:rPr>
        <w:tab/>
        <w:t>45</w:t>
      </w:r>
    </w:p>
    <w:p w14:paraId="1B62F530" w14:textId="77777777" w:rsidR="00762EEB" w:rsidRPr="00F4760D" w:rsidRDefault="00762EEB" w:rsidP="00762EEB">
      <w:pPr>
        <w:ind w:right="-720"/>
        <w:rPr>
          <w:color w:val="000000"/>
        </w:rPr>
      </w:pPr>
      <w:r w:rsidRPr="00F4760D">
        <w:rPr>
          <w:color w:val="000000"/>
        </w:rPr>
        <w:t>Laboratory Exam 2</w:t>
      </w:r>
      <w:r w:rsidRPr="00F4760D">
        <w:rPr>
          <w:color w:val="000000"/>
        </w:rPr>
        <w:tab/>
      </w:r>
      <w:r w:rsidRPr="00F4760D">
        <w:rPr>
          <w:color w:val="000000"/>
        </w:rPr>
        <w:tab/>
      </w:r>
      <w:r w:rsidRPr="00F4760D">
        <w:rPr>
          <w:color w:val="000000"/>
        </w:rPr>
        <w:tab/>
      </w:r>
      <w:r w:rsidRPr="00F4760D">
        <w:rPr>
          <w:color w:val="000000"/>
        </w:rPr>
        <w:tab/>
        <w:t>48</w:t>
      </w:r>
    </w:p>
    <w:p w14:paraId="3E64F965" w14:textId="77777777" w:rsidR="00762EEB" w:rsidRPr="00F4760D" w:rsidRDefault="00762EEB" w:rsidP="00762EEB">
      <w:pPr>
        <w:ind w:right="-720"/>
        <w:rPr>
          <w:color w:val="000000"/>
        </w:rPr>
      </w:pPr>
      <w:r w:rsidRPr="00F4760D">
        <w:rPr>
          <w:color w:val="000000"/>
        </w:rPr>
        <w:t>Insect Collection</w:t>
      </w:r>
      <w:r w:rsidRPr="00F4760D">
        <w:rPr>
          <w:color w:val="000000"/>
        </w:rPr>
        <w:tab/>
      </w:r>
      <w:r w:rsidRPr="00F4760D">
        <w:rPr>
          <w:color w:val="000000"/>
        </w:rPr>
        <w:tab/>
      </w:r>
      <w:r w:rsidRPr="00F4760D">
        <w:rPr>
          <w:color w:val="000000"/>
        </w:rPr>
        <w:tab/>
      </w:r>
      <w:r w:rsidRPr="00F4760D">
        <w:rPr>
          <w:color w:val="000000"/>
        </w:rPr>
        <w:tab/>
        <w:t>90</w:t>
      </w:r>
    </w:p>
    <w:p w14:paraId="42C0720E" w14:textId="77777777" w:rsidR="00762EEB" w:rsidRPr="00F4760D" w:rsidRDefault="00762EEB" w:rsidP="00762EEB">
      <w:pPr>
        <w:ind w:right="-720"/>
        <w:rPr>
          <w:b/>
          <w:color w:val="000000"/>
        </w:rPr>
      </w:pPr>
      <w:r w:rsidRPr="00F4760D">
        <w:rPr>
          <w:b/>
          <w:color w:val="000000"/>
        </w:rPr>
        <w:t>TOTAL</w:t>
      </w:r>
      <w:r w:rsidRPr="00F4760D">
        <w:rPr>
          <w:b/>
          <w:color w:val="000000"/>
        </w:rPr>
        <w:tab/>
      </w:r>
      <w:r w:rsidRPr="00F4760D">
        <w:rPr>
          <w:b/>
          <w:color w:val="000000"/>
        </w:rPr>
        <w:tab/>
      </w:r>
      <w:r w:rsidRPr="00F4760D">
        <w:rPr>
          <w:b/>
          <w:color w:val="000000"/>
        </w:rPr>
        <w:tab/>
      </w:r>
      <w:r w:rsidRPr="00F4760D">
        <w:rPr>
          <w:b/>
          <w:color w:val="000000"/>
        </w:rPr>
        <w:tab/>
      </w:r>
      <w:r w:rsidRPr="00F4760D">
        <w:rPr>
          <w:b/>
          <w:color w:val="000000"/>
        </w:rPr>
        <w:tab/>
        <w:t>475</w:t>
      </w:r>
    </w:p>
    <w:p w14:paraId="6BE45F2C" w14:textId="77777777" w:rsidR="00762EEB" w:rsidRDefault="00762EEB" w:rsidP="00762EEB">
      <w:pPr>
        <w:ind w:right="-720"/>
        <w:rPr>
          <w:color w:val="000000"/>
        </w:rPr>
      </w:pPr>
    </w:p>
    <w:p w14:paraId="3323FDE4" w14:textId="77777777" w:rsidR="00762EEB" w:rsidRPr="00F4760D" w:rsidRDefault="00762EEB" w:rsidP="00762EEB">
      <w:pPr>
        <w:ind w:right="-720"/>
        <w:rPr>
          <w:color w:val="000000"/>
        </w:rPr>
      </w:pPr>
      <w:r w:rsidRPr="00F4760D">
        <w:rPr>
          <w:b/>
          <w:color w:val="000000"/>
        </w:rPr>
        <w:t>Calculating a Grade</w:t>
      </w:r>
    </w:p>
    <w:p w14:paraId="06CFE4AE" w14:textId="77777777" w:rsidR="00762EEB" w:rsidRPr="00F4760D" w:rsidRDefault="00762EEB" w:rsidP="00762EEB">
      <w:pPr>
        <w:ind w:right="-720"/>
        <w:rPr>
          <w:color w:val="000000"/>
        </w:rPr>
      </w:pPr>
      <w:r w:rsidRPr="00F4760D">
        <w:rPr>
          <w:color w:val="000000"/>
        </w:rPr>
        <w:t>1. Add total points accumulated and divide by 550 (the maximum possible number of points</w:t>
      </w:r>
      <w:r w:rsidR="008C7F4F">
        <w:rPr>
          <w:color w:val="000000"/>
        </w:rPr>
        <w:t xml:space="preserve"> for ENTO 4000</w:t>
      </w:r>
      <w:r w:rsidRPr="00F4760D">
        <w:rPr>
          <w:color w:val="000000"/>
        </w:rPr>
        <w:t xml:space="preserve">) and convert to a percentage. </w:t>
      </w:r>
    </w:p>
    <w:p w14:paraId="70849A4F" w14:textId="77777777" w:rsidR="00762EEB" w:rsidRPr="00F4760D" w:rsidRDefault="00762EEB" w:rsidP="00762EEB">
      <w:pPr>
        <w:ind w:right="-720"/>
        <w:rPr>
          <w:color w:val="000000"/>
        </w:rPr>
      </w:pPr>
    </w:p>
    <w:p w14:paraId="2A20C442" w14:textId="77777777" w:rsidR="00762EEB" w:rsidRPr="00F4760D" w:rsidRDefault="00762EEB" w:rsidP="00762EEB">
      <w:pPr>
        <w:ind w:right="-720"/>
        <w:rPr>
          <w:color w:val="000000"/>
        </w:rPr>
      </w:pPr>
      <w:r w:rsidRPr="00F4760D">
        <w:rPr>
          <w:color w:val="000000"/>
        </w:rPr>
        <w:t xml:space="preserve">2. Calculate grade, based on percentage distribution presented below </w:t>
      </w:r>
    </w:p>
    <w:p w14:paraId="4615DFAF" w14:textId="77777777" w:rsidR="00762EEB" w:rsidRPr="00F4760D" w:rsidRDefault="00762EEB" w:rsidP="00762EEB">
      <w:pPr>
        <w:ind w:right="-720"/>
        <w:rPr>
          <w:color w:val="000000"/>
        </w:rPr>
      </w:pPr>
      <w:r w:rsidRPr="00F4760D">
        <w:rPr>
          <w:b/>
          <w:color w:val="000000"/>
        </w:rPr>
        <w:t xml:space="preserve">In the example above, the </w:t>
      </w:r>
      <w:r w:rsidR="008E4F86">
        <w:rPr>
          <w:b/>
          <w:color w:val="000000"/>
        </w:rPr>
        <w:t xml:space="preserve">Ent 400 </w:t>
      </w:r>
      <w:r w:rsidRPr="00F4760D">
        <w:rPr>
          <w:b/>
          <w:color w:val="000000"/>
        </w:rPr>
        <w:t>student had 475/550 points, which is rounded to 86%. This is a "B"</w:t>
      </w:r>
      <w:r w:rsidR="0014673D">
        <w:rPr>
          <w:b/>
          <w:color w:val="000000"/>
        </w:rPr>
        <w:t xml:space="preserve">. </w:t>
      </w:r>
      <w:proofErr w:type="gramStart"/>
      <w:r w:rsidR="0014673D">
        <w:rPr>
          <w:b/>
          <w:color w:val="000000"/>
        </w:rPr>
        <w:t>Plus</w:t>
      </w:r>
      <w:proofErr w:type="gramEnd"/>
      <w:r w:rsidR="0014673D">
        <w:rPr>
          <w:b/>
          <w:color w:val="000000"/>
        </w:rPr>
        <w:t xml:space="preserve"> and minus grades also will be applied according to UGA guidelines. </w:t>
      </w:r>
    </w:p>
    <w:p w14:paraId="50330FE5" w14:textId="77777777" w:rsidR="00762EEB" w:rsidRPr="00F4760D" w:rsidRDefault="00762EEB" w:rsidP="00762EEB">
      <w:pPr>
        <w:ind w:right="-720"/>
        <w:rPr>
          <w:color w:val="000000"/>
        </w:rPr>
      </w:pPr>
    </w:p>
    <w:p w14:paraId="51F59D6E" w14:textId="77777777" w:rsidR="00762EEB" w:rsidRPr="00F4760D" w:rsidRDefault="00762EEB" w:rsidP="00762EEB">
      <w:pPr>
        <w:ind w:right="-720"/>
        <w:rPr>
          <w:color w:val="000000"/>
        </w:rPr>
      </w:pPr>
      <w:r w:rsidRPr="00F4760D">
        <w:rPr>
          <w:b/>
          <w:color w:val="000000"/>
        </w:rPr>
        <w:t>Table for Finals Grades</w:t>
      </w:r>
    </w:p>
    <w:p w14:paraId="56A56B9D" w14:textId="77777777" w:rsidR="00762EEB" w:rsidRPr="00F4760D" w:rsidRDefault="00762EEB" w:rsidP="00762EEB">
      <w:pPr>
        <w:ind w:right="-720"/>
        <w:rPr>
          <w:color w:val="000000"/>
        </w:rPr>
      </w:pPr>
      <w:r>
        <w:rPr>
          <w:b/>
          <w:color w:val="008000"/>
        </w:rPr>
        <w:t xml:space="preserve">                                      </w:t>
      </w:r>
      <w:r w:rsidRPr="00F4760D">
        <w:rPr>
          <w:b/>
          <w:color w:val="008000"/>
        </w:rPr>
        <w:t>Course Percentages (Approximate)</w:t>
      </w:r>
    </w:p>
    <w:tbl>
      <w:tblPr>
        <w:tblW w:w="2034" w:type="dxa"/>
        <w:tblInd w:w="2529" w:type="dxa"/>
        <w:tblCellMar>
          <w:left w:w="0" w:type="dxa"/>
          <w:right w:w="0" w:type="dxa"/>
        </w:tblCellMar>
        <w:tblLook w:val="0600" w:firstRow="0" w:lastRow="0" w:firstColumn="0" w:lastColumn="0" w:noHBand="1" w:noVBand="1"/>
      </w:tblPr>
      <w:tblGrid>
        <w:gridCol w:w="594"/>
        <w:gridCol w:w="1440"/>
      </w:tblGrid>
      <w:tr w:rsidR="00762EEB" w:rsidRPr="00BA229C" w14:paraId="2C68D047" w14:textId="77777777" w:rsidTr="00D725A3">
        <w:trPr>
          <w:trHeight w:val="205"/>
        </w:trPr>
        <w:tc>
          <w:tcPr>
            <w:tcW w:w="5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14:paraId="231E3A08" w14:textId="77777777" w:rsidR="00762EEB" w:rsidRPr="00BA229C" w:rsidRDefault="00762EEB" w:rsidP="00762EEB">
            <w:pPr>
              <w:pStyle w:val="NormalWeb"/>
              <w:kinsoku w:val="0"/>
              <w:overflowPunct w:val="0"/>
              <w:spacing w:before="0" w:beforeAutospacing="0" w:after="0" w:afterAutospacing="0"/>
              <w:textAlignment w:val="bottom"/>
            </w:pPr>
            <w:r w:rsidRPr="00BA229C">
              <w:rPr>
                <w:color w:val="000000"/>
                <w:kern w:val="24"/>
              </w:rPr>
              <w:t>A</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14:paraId="59A51022" w14:textId="77777777" w:rsidR="00762EEB" w:rsidRPr="00BA229C" w:rsidRDefault="00762EEB" w:rsidP="00762EEB">
            <w:pPr>
              <w:pStyle w:val="NormalWeb"/>
              <w:kinsoku w:val="0"/>
              <w:overflowPunct w:val="0"/>
              <w:spacing w:before="0" w:beforeAutospacing="0" w:after="0" w:afterAutospacing="0"/>
              <w:textAlignment w:val="bottom"/>
            </w:pPr>
            <w:r w:rsidRPr="00BA229C">
              <w:rPr>
                <w:color w:val="000000"/>
                <w:kern w:val="24"/>
              </w:rPr>
              <w:t>90-100%</w:t>
            </w:r>
          </w:p>
        </w:tc>
      </w:tr>
      <w:tr w:rsidR="00762EEB" w:rsidRPr="00BA229C" w14:paraId="525D34AD" w14:textId="77777777" w:rsidTr="00D725A3">
        <w:trPr>
          <w:trHeight w:val="115"/>
        </w:trPr>
        <w:tc>
          <w:tcPr>
            <w:tcW w:w="5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14:paraId="4C0B0B29" w14:textId="77777777" w:rsidR="00762EEB" w:rsidRPr="00BA229C" w:rsidRDefault="00762EEB" w:rsidP="00762EEB">
            <w:pPr>
              <w:pStyle w:val="NormalWeb"/>
              <w:kinsoku w:val="0"/>
              <w:overflowPunct w:val="0"/>
              <w:spacing w:before="0" w:beforeAutospacing="0" w:after="0" w:afterAutospacing="0"/>
              <w:textAlignment w:val="bottom"/>
            </w:pPr>
            <w:r w:rsidRPr="00BA229C">
              <w:rPr>
                <w:color w:val="000000"/>
                <w:kern w:val="24"/>
              </w:rPr>
              <w:t>B</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14:paraId="5EB7F5CA" w14:textId="77777777" w:rsidR="00762EEB" w:rsidRPr="00BA229C" w:rsidRDefault="00762EEB" w:rsidP="00762EEB">
            <w:pPr>
              <w:pStyle w:val="NormalWeb"/>
              <w:kinsoku w:val="0"/>
              <w:overflowPunct w:val="0"/>
              <w:spacing w:before="0" w:beforeAutospacing="0" w:after="0" w:afterAutospacing="0"/>
              <w:textAlignment w:val="bottom"/>
            </w:pPr>
            <w:r w:rsidRPr="00BA229C">
              <w:rPr>
                <w:color w:val="000000"/>
                <w:kern w:val="24"/>
              </w:rPr>
              <w:t>80-89%</w:t>
            </w:r>
          </w:p>
        </w:tc>
      </w:tr>
      <w:tr w:rsidR="00762EEB" w:rsidRPr="00BA229C" w14:paraId="7287EC11" w14:textId="77777777" w:rsidTr="00D725A3">
        <w:trPr>
          <w:trHeight w:val="43"/>
        </w:trPr>
        <w:tc>
          <w:tcPr>
            <w:tcW w:w="5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14:paraId="5CBAB912" w14:textId="77777777" w:rsidR="00762EEB" w:rsidRPr="00BA229C" w:rsidRDefault="00762EEB" w:rsidP="00762EEB">
            <w:pPr>
              <w:pStyle w:val="NormalWeb"/>
              <w:kinsoku w:val="0"/>
              <w:overflowPunct w:val="0"/>
              <w:spacing w:before="0" w:beforeAutospacing="0" w:after="0" w:afterAutospacing="0"/>
              <w:textAlignment w:val="bottom"/>
            </w:pPr>
            <w:r w:rsidRPr="00BA229C">
              <w:rPr>
                <w:color w:val="000000"/>
                <w:kern w:val="24"/>
              </w:rPr>
              <w:t>C</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14:paraId="025ADAC8" w14:textId="77777777" w:rsidR="00762EEB" w:rsidRPr="00BA229C" w:rsidRDefault="00762EEB" w:rsidP="00762EEB">
            <w:pPr>
              <w:pStyle w:val="NormalWeb"/>
              <w:kinsoku w:val="0"/>
              <w:overflowPunct w:val="0"/>
              <w:spacing w:before="0" w:beforeAutospacing="0" w:after="0" w:afterAutospacing="0"/>
              <w:textAlignment w:val="bottom"/>
            </w:pPr>
            <w:r w:rsidRPr="00BA229C">
              <w:rPr>
                <w:color w:val="000000"/>
                <w:kern w:val="24"/>
              </w:rPr>
              <w:t>70-79%</w:t>
            </w:r>
          </w:p>
        </w:tc>
      </w:tr>
      <w:tr w:rsidR="00762EEB" w:rsidRPr="00BA229C" w14:paraId="4F4CC025" w14:textId="77777777" w:rsidTr="00D725A3">
        <w:trPr>
          <w:trHeight w:val="61"/>
        </w:trPr>
        <w:tc>
          <w:tcPr>
            <w:tcW w:w="5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14:paraId="637837F8" w14:textId="77777777" w:rsidR="00762EEB" w:rsidRPr="00BA229C" w:rsidRDefault="0046218B" w:rsidP="00762EEB">
            <w:pPr>
              <w:pStyle w:val="NormalWeb"/>
              <w:kinsoku w:val="0"/>
              <w:overflowPunct w:val="0"/>
              <w:spacing w:before="0" w:beforeAutospacing="0" w:after="0" w:afterAutospacing="0"/>
              <w:textAlignment w:val="bottom"/>
            </w:pPr>
            <w:r>
              <w:rPr>
                <w:color w:val="000000"/>
                <w:kern w:val="24"/>
              </w:rPr>
              <w:t>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14:paraId="16081650" w14:textId="77777777" w:rsidR="00762EEB" w:rsidRPr="00BA229C" w:rsidRDefault="00762EEB" w:rsidP="00762EEB">
            <w:pPr>
              <w:pStyle w:val="NormalWeb"/>
              <w:kinsoku w:val="0"/>
              <w:overflowPunct w:val="0"/>
              <w:spacing w:before="0" w:beforeAutospacing="0" w:after="0" w:afterAutospacing="0"/>
              <w:textAlignment w:val="bottom"/>
            </w:pPr>
            <w:r w:rsidRPr="00BA229C">
              <w:rPr>
                <w:color w:val="000000"/>
                <w:kern w:val="24"/>
              </w:rPr>
              <w:t>60-69%</w:t>
            </w:r>
          </w:p>
        </w:tc>
      </w:tr>
      <w:tr w:rsidR="00762EEB" w:rsidRPr="00BA229C" w14:paraId="25D413F3" w14:textId="77777777" w:rsidTr="00D725A3">
        <w:trPr>
          <w:trHeight w:val="61"/>
        </w:trPr>
        <w:tc>
          <w:tcPr>
            <w:tcW w:w="5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14:paraId="4E74376A" w14:textId="77777777" w:rsidR="00762EEB" w:rsidRPr="00BA229C" w:rsidRDefault="00762EEB" w:rsidP="00762EEB">
            <w:pPr>
              <w:pStyle w:val="NormalWeb"/>
              <w:kinsoku w:val="0"/>
              <w:overflowPunct w:val="0"/>
              <w:spacing w:before="0" w:beforeAutospacing="0" w:after="0" w:afterAutospacing="0"/>
              <w:textAlignment w:val="bottom"/>
            </w:pPr>
            <w:r w:rsidRPr="00BA229C">
              <w:rPr>
                <w:color w:val="000000"/>
                <w:kern w:val="24"/>
              </w:rPr>
              <w:t>F</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14:paraId="5B7EAD88" w14:textId="77777777" w:rsidR="00762EEB" w:rsidRPr="00BA229C" w:rsidRDefault="00762EEB" w:rsidP="00762EEB">
            <w:pPr>
              <w:pStyle w:val="NormalWeb"/>
              <w:kinsoku w:val="0"/>
              <w:overflowPunct w:val="0"/>
              <w:spacing w:before="0" w:beforeAutospacing="0" w:after="0" w:afterAutospacing="0"/>
              <w:textAlignment w:val="bottom"/>
            </w:pPr>
            <w:r w:rsidRPr="00BA229C">
              <w:rPr>
                <w:color w:val="000000"/>
                <w:kern w:val="24"/>
              </w:rPr>
              <w:t>&lt;60%</w:t>
            </w:r>
          </w:p>
        </w:tc>
      </w:tr>
    </w:tbl>
    <w:p w14:paraId="540E0713" w14:textId="77777777" w:rsidR="006B382E" w:rsidRDefault="006B382E" w:rsidP="00762EEB">
      <w:pPr>
        <w:rPr>
          <w:b/>
          <w:color w:val="000000"/>
        </w:rPr>
      </w:pPr>
    </w:p>
    <w:p w14:paraId="39324DC7" w14:textId="77777777" w:rsidR="00762EEB" w:rsidRPr="006B382E" w:rsidRDefault="00762EEB" w:rsidP="00762EEB">
      <w:pPr>
        <w:rPr>
          <w:color w:val="000000"/>
        </w:rPr>
      </w:pPr>
      <w:r>
        <w:rPr>
          <w:b/>
          <w:color w:val="000000"/>
        </w:rPr>
        <w:t>University Honor Code and Academic Honesty Policy</w:t>
      </w:r>
    </w:p>
    <w:p w14:paraId="59DE9805" w14:textId="77777777" w:rsidR="00762EEB" w:rsidRDefault="00762EEB" w:rsidP="00762EEB">
      <w:pPr>
        <w:rPr>
          <w:color w:val="000000"/>
        </w:rPr>
      </w:pPr>
      <w:r>
        <w:rPr>
          <w:color w:val="000000"/>
        </w:rPr>
        <w:t xml:space="preserve">Students are reminded that they are bound by the University’s Academic Honesty Policy.  This policy is posted on the Web at: </w:t>
      </w:r>
      <w:hyperlink r:id="rId12" w:history="1">
        <w:r w:rsidRPr="00A66EE3">
          <w:rPr>
            <w:rStyle w:val="Hyperlink"/>
          </w:rPr>
          <w:t>http://www.uga.edu/honesty/</w:t>
        </w:r>
      </w:hyperlink>
    </w:p>
    <w:p w14:paraId="4B7AD1A8" w14:textId="77777777" w:rsidR="00762EEB" w:rsidRDefault="00762EEB" w:rsidP="00762EEB">
      <w:pPr>
        <w:rPr>
          <w:color w:val="000000"/>
        </w:rPr>
      </w:pPr>
      <w:r>
        <w:rPr>
          <w:color w:val="000000"/>
        </w:rPr>
        <w:t>Students are responsible to become informed about the standards provided in the “Culture of Honesty”, a document outlining the academic honesty policy of the University of Georgia.</w:t>
      </w:r>
    </w:p>
    <w:p w14:paraId="41C9EBB4" w14:textId="77777777" w:rsidR="00762EEB" w:rsidRDefault="00762EEB" w:rsidP="00762EEB">
      <w:pPr>
        <w:rPr>
          <w:color w:val="000000"/>
        </w:rPr>
      </w:pPr>
    </w:p>
    <w:p w14:paraId="7A6431C7" w14:textId="77777777" w:rsidR="00762EEB" w:rsidRDefault="00762EEB" w:rsidP="00762EEB">
      <w:pPr>
        <w:rPr>
          <w:color w:val="000000"/>
        </w:rPr>
      </w:pPr>
      <w:r>
        <w:rPr>
          <w:b/>
          <w:color w:val="000000"/>
        </w:rPr>
        <w:t>Food and Drink in the Classroom</w:t>
      </w:r>
    </w:p>
    <w:p w14:paraId="70D693E1" w14:textId="77777777" w:rsidR="00762EEB" w:rsidRDefault="00762EEB" w:rsidP="00762EEB">
      <w:pPr>
        <w:rPr>
          <w:color w:val="000000"/>
        </w:rPr>
      </w:pPr>
      <w:r>
        <w:rPr>
          <w:color w:val="000000"/>
        </w:rPr>
        <w:t>University policy prohibits smoking, food and drink in all labs and classrooms.</w:t>
      </w:r>
    </w:p>
    <w:p w14:paraId="72F410DA" w14:textId="77777777" w:rsidR="00762EEB" w:rsidRDefault="00762EEB" w:rsidP="00762EEB">
      <w:pPr>
        <w:rPr>
          <w:color w:val="000000"/>
        </w:rPr>
      </w:pPr>
    </w:p>
    <w:p w14:paraId="18376D9D" w14:textId="77777777" w:rsidR="00762EEB" w:rsidRDefault="00762EEB" w:rsidP="00762EEB">
      <w:pPr>
        <w:rPr>
          <w:b/>
          <w:color w:val="000000"/>
        </w:rPr>
      </w:pPr>
      <w:r>
        <w:rPr>
          <w:b/>
          <w:color w:val="000000"/>
        </w:rPr>
        <w:t>Cell Phones:</w:t>
      </w:r>
    </w:p>
    <w:p w14:paraId="2174E199" w14:textId="77777777" w:rsidR="00762EEB" w:rsidRDefault="00762EEB" w:rsidP="004840EF">
      <w:r>
        <w:rPr>
          <w:color w:val="000000"/>
        </w:rPr>
        <w:t>Please leave cell phones off or on silent during class, and do not text-message during class.</w:t>
      </w:r>
      <w:r w:rsidR="0005134A" w:rsidRPr="006D6C79">
        <w:t xml:space="preserve"> </w:t>
      </w:r>
    </w:p>
    <w:p w14:paraId="1BFF81F3" w14:textId="77777777" w:rsidR="006B382E" w:rsidRDefault="006B382E" w:rsidP="006200C2">
      <w:pPr>
        <w:jc w:val="center"/>
        <w:rPr>
          <w:b/>
        </w:rPr>
      </w:pPr>
    </w:p>
    <w:p w14:paraId="3429192D" w14:textId="77777777" w:rsidR="006B382E" w:rsidRDefault="006B382E" w:rsidP="006B382E">
      <w:pPr>
        <w:rPr>
          <w:b/>
        </w:rPr>
      </w:pPr>
      <w:r>
        <w:rPr>
          <w:b/>
        </w:rPr>
        <w:lastRenderedPageBreak/>
        <w:t>Zoom Meeting Details:</w:t>
      </w:r>
    </w:p>
    <w:p w14:paraId="27B79B48" w14:textId="6CB14260" w:rsidR="000D20D3" w:rsidRPr="000D20D3" w:rsidRDefault="000D20D3" w:rsidP="000D20D3">
      <w:pPr>
        <w:spacing w:before="100" w:beforeAutospacing="1" w:after="100" w:afterAutospacing="1"/>
        <w:rPr>
          <w:rFonts w:eastAsia="Calibri"/>
        </w:rPr>
      </w:pPr>
      <w:r w:rsidRPr="000D20D3">
        <w:rPr>
          <w:rFonts w:eastAsia="Calibri"/>
        </w:rPr>
        <w:t xml:space="preserve">Join Zoom Meeting </w:t>
      </w:r>
      <w:r w:rsidR="00463659">
        <w:rPr>
          <w:rFonts w:eastAsia="Calibri"/>
        </w:rPr>
        <w:t>(Griffin)</w:t>
      </w:r>
      <w:r w:rsidRPr="000D20D3">
        <w:rPr>
          <w:rFonts w:eastAsia="Calibri"/>
        </w:rPr>
        <w:br/>
      </w:r>
      <w:hyperlink r:id="rId13" w:history="1">
        <w:r w:rsidRPr="000D20D3">
          <w:rPr>
            <w:rFonts w:eastAsia="Calibri"/>
            <w:color w:val="0000FF"/>
            <w:u w:val="single"/>
          </w:rPr>
          <w:t>https://zoom.us/j/95888830083</w:t>
        </w:r>
      </w:hyperlink>
      <w:r w:rsidRPr="000D20D3">
        <w:rPr>
          <w:rFonts w:eastAsia="Calibri"/>
        </w:rPr>
        <w:t xml:space="preserve"> </w:t>
      </w:r>
    </w:p>
    <w:p w14:paraId="49CCDB05" w14:textId="77777777" w:rsidR="000D20D3" w:rsidRPr="000D20D3" w:rsidRDefault="000D20D3" w:rsidP="000D20D3">
      <w:pPr>
        <w:spacing w:before="100" w:beforeAutospacing="1" w:after="100" w:afterAutospacing="1"/>
        <w:rPr>
          <w:rFonts w:eastAsia="Calibri"/>
        </w:rPr>
      </w:pPr>
      <w:r w:rsidRPr="000D20D3">
        <w:rPr>
          <w:rFonts w:eastAsia="Calibri"/>
        </w:rPr>
        <w:t xml:space="preserve">Meeting ID: 958 8883 0083 </w:t>
      </w:r>
      <w:r w:rsidRPr="000D20D3">
        <w:rPr>
          <w:rFonts w:eastAsia="Calibri"/>
        </w:rPr>
        <w:br/>
        <w:t xml:space="preserve">One tap mobile </w:t>
      </w:r>
      <w:r w:rsidRPr="000D20D3">
        <w:rPr>
          <w:rFonts w:eastAsia="Calibri"/>
        </w:rPr>
        <w:br/>
        <w:t>+</w:t>
      </w:r>
      <w:proofErr w:type="gramStart"/>
      <w:r w:rsidRPr="000D20D3">
        <w:rPr>
          <w:rFonts w:eastAsia="Calibri"/>
        </w:rPr>
        <w:t>13017158592,,</w:t>
      </w:r>
      <w:proofErr w:type="gramEnd"/>
      <w:r w:rsidRPr="000D20D3">
        <w:rPr>
          <w:rFonts w:eastAsia="Calibri"/>
        </w:rPr>
        <w:t xml:space="preserve">95888830083# US (Washington DC) </w:t>
      </w:r>
      <w:r w:rsidRPr="000D20D3">
        <w:rPr>
          <w:rFonts w:eastAsia="Calibri"/>
        </w:rPr>
        <w:br/>
        <w:t xml:space="preserve">+13126266799,,95888830083# US (Chicago) </w:t>
      </w:r>
    </w:p>
    <w:p w14:paraId="52FB1BB1" w14:textId="77777777" w:rsidR="000D20D3" w:rsidRPr="000D20D3" w:rsidRDefault="000D20D3" w:rsidP="000D20D3">
      <w:pPr>
        <w:spacing w:before="100" w:beforeAutospacing="1" w:after="100" w:afterAutospacing="1"/>
        <w:rPr>
          <w:rFonts w:eastAsia="Calibri"/>
        </w:rPr>
      </w:pPr>
      <w:r w:rsidRPr="000D20D3">
        <w:rPr>
          <w:rFonts w:eastAsia="Calibri"/>
        </w:rPr>
        <w:t xml:space="preserve">Dial by your location </w:t>
      </w:r>
      <w:r w:rsidRPr="000D20D3">
        <w:rPr>
          <w:rFonts w:eastAsia="Calibri"/>
        </w:rPr>
        <w:br/>
        <w:t xml:space="preserve">        +1 301 715 8592 US (Washington DC) </w:t>
      </w:r>
      <w:r w:rsidRPr="000D20D3">
        <w:rPr>
          <w:rFonts w:eastAsia="Calibri"/>
        </w:rPr>
        <w:br/>
        <w:t xml:space="preserve">        +1 312 626 6799 US (Chicago) </w:t>
      </w:r>
      <w:r w:rsidRPr="000D20D3">
        <w:rPr>
          <w:rFonts w:eastAsia="Calibri"/>
        </w:rPr>
        <w:br/>
        <w:t xml:space="preserve">        +1 646 876 9923 US (New York) </w:t>
      </w:r>
      <w:r w:rsidRPr="000D20D3">
        <w:rPr>
          <w:rFonts w:eastAsia="Calibri"/>
        </w:rPr>
        <w:br/>
        <w:t xml:space="preserve">        +1 253 215 8782 US (Tacoma) </w:t>
      </w:r>
      <w:r w:rsidRPr="000D20D3">
        <w:rPr>
          <w:rFonts w:eastAsia="Calibri"/>
        </w:rPr>
        <w:br/>
        <w:t xml:space="preserve">        +1 346 248 7799 US (Houston) </w:t>
      </w:r>
      <w:r w:rsidRPr="000D20D3">
        <w:rPr>
          <w:rFonts w:eastAsia="Calibri"/>
        </w:rPr>
        <w:br/>
        <w:t xml:space="preserve">        +1 669 900 6833 US (San Jose) </w:t>
      </w:r>
      <w:r w:rsidRPr="000D20D3">
        <w:rPr>
          <w:rFonts w:eastAsia="Calibri"/>
        </w:rPr>
        <w:br/>
        <w:t xml:space="preserve">Meeting ID: 958 8883 0083 </w:t>
      </w:r>
      <w:r w:rsidRPr="000D20D3">
        <w:rPr>
          <w:rFonts w:eastAsia="Calibri"/>
        </w:rPr>
        <w:br/>
        <w:t xml:space="preserve">Find your local number: </w:t>
      </w:r>
      <w:hyperlink r:id="rId14" w:history="1">
        <w:r w:rsidRPr="000D20D3">
          <w:rPr>
            <w:rFonts w:eastAsia="Calibri"/>
            <w:color w:val="0000FF"/>
            <w:u w:val="single"/>
          </w:rPr>
          <w:t>https://zoom.us/u/acHeLcEZQa</w:t>
        </w:r>
      </w:hyperlink>
      <w:r w:rsidRPr="000D20D3">
        <w:rPr>
          <w:rFonts w:eastAsia="Calibri"/>
        </w:rPr>
        <w:t xml:space="preserve"> </w:t>
      </w:r>
    </w:p>
    <w:p w14:paraId="06623D15" w14:textId="77777777" w:rsidR="000D20D3" w:rsidRPr="000D20D3" w:rsidRDefault="000D20D3" w:rsidP="000D20D3">
      <w:pPr>
        <w:spacing w:before="100" w:beforeAutospacing="1" w:after="100" w:afterAutospacing="1"/>
        <w:rPr>
          <w:rFonts w:eastAsia="Calibri"/>
        </w:rPr>
      </w:pPr>
      <w:r w:rsidRPr="000D20D3">
        <w:rPr>
          <w:rFonts w:eastAsia="Calibri"/>
        </w:rPr>
        <w:t xml:space="preserve">Join by SIP </w:t>
      </w:r>
      <w:r w:rsidRPr="000D20D3">
        <w:rPr>
          <w:rFonts w:eastAsia="Calibri"/>
        </w:rPr>
        <w:br/>
      </w:r>
      <w:hyperlink r:id="rId15" w:history="1">
        <w:r w:rsidRPr="000D20D3">
          <w:rPr>
            <w:rFonts w:eastAsia="Calibri"/>
            <w:color w:val="0000FF"/>
            <w:u w:val="single"/>
          </w:rPr>
          <w:t>95888830083@zoomcrc.com</w:t>
        </w:r>
      </w:hyperlink>
      <w:r w:rsidRPr="000D20D3">
        <w:rPr>
          <w:rFonts w:eastAsia="Calibri"/>
        </w:rPr>
        <w:t xml:space="preserve"> </w:t>
      </w:r>
    </w:p>
    <w:p w14:paraId="01CDF1B3" w14:textId="77777777" w:rsidR="000D20D3" w:rsidRPr="000D20D3" w:rsidRDefault="000D20D3" w:rsidP="000D20D3">
      <w:pPr>
        <w:spacing w:before="100" w:beforeAutospacing="1" w:after="100" w:afterAutospacing="1"/>
        <w:rPr>
          <w:rFonts w:eastAsia="Calibri"/>
        </w:rPr>
      </w:pPr>
      <w:r w:rsidRPr="000D20D3">
        <w:rPr>
          <w:rFonts w:eastAsia="Calibri"/>
        </w:rPr>
        <w:t xml:space="preserve">Join by H.323 </w:t>
      </w:r>
      <w:r w:rsidRPr="000D20D3">
        <w:rPr>
          <w:rFonts w:eastAsia="Calibri"/>
        </w:rPr>
        <w:br/>
        <w:t xml:space="preserve">162.255.37.11 (US West) </w:t>
      </w:r>
      <w:r w:rsidRPr="000D20D3">
        <w:rPr>
          <w:rFonts w:eastAsia="Calibri"/>
        </w:rPr>
        <w:br/>
        <w:t xml:space="preserve">162.255.36.11 (US East) </w:t>
      </w:r>
      <w:r w:rsidRPr="000D20D3">
        <w:rPr>
          <w:rFonts w:eastAsia="Calibri"/>
        </w:rPr>
        <w:br/>
        <w:t xml:space="preserve">Meeting ID: 958 8883 0083 </w:t>
      </w:r>
    </w:p>
    <w:p w14:paraId="54BE13CD" w14:textId="77777777" w:rsidR="000D20D3" w:rsidRPr="000D20D3" w:rsidRDefault="000D20D3" w:rsidP="000D20D3"/>
    <w:p w14:paraId="1B0A8D06" w14:textId="77777777" w:rsidR="00C240D5" w:rsidRDefault="00C240D5" w:rsidP="006B382E">
      <w:pPr>
        <w:rPr>
          <w:b/>
        </w:rPr>
      </w:pPr>
    </w:p>
    <w:p w14:paraId="7ED0D8B9" w14:textId="77777777" w:rsidR="006B382E" w:rsidRDefault="006B382E" w:rsidP="006200C2">
      <w:pPr>
        <w:jc w:val="center"/>
        <w:rPr>
          <w:b/>
        </w:rPr>
      </w:pPr>
    </w:p>
    <w:p w14:paraId="2D171E3B" w14:textId="77777777" w:rsidR="006200C2" w:rsidRPr="00F54875" w:rsidRDefault="006200C2" w:rsidP="006200C2">
      <w:pPr>
        <w:jc w:val="center"/>
        <w:rPr>
          <w:b/>
          <w:color w:val="FF0000"/>
        </w:rPr>
      </w:pPr>
      <w:r w:rsidRPr="00F54875">
        <w:rPr>
          <w:b/>
        </w:rPr>
        <w:t>Class Schedule</w:t>
      </w:r>
    </w:p>
    <w:p w14:paraId="6AEF7BFF" w14:textId="77777777" w:rsidR="006200C2" w:rsidRPr="00F54875" w:rsidRDefault="006200C2" w:rsidP="006200C2">
      <w:pPr>
        <w:jc w:val="center"/>
        <w:rPr>
          <w:b/>
        </w:rPr>
      </w:pPr>
      <w:r w:rsidRPr="00F54875">
        <w:rPr>
          <w:b/>
        </w:rPr>
        <w:t>Lecture Sche</w:t>
      </w:r>
      <w:r w:rsidR="00E8410C">
        <w:rPr>
          <w:b/>
        </w:rPr>
        <w:t>dule: Tuesday, Thursday 12:45- 2:00</w:t>
      </w:r>
      <w:r w:rsidRPr="00F54875">
        <w:rPr>
          <w:b/>
        </w:rPr>
        <w:t xml:space="preserve"> PM</w:t>
      </w:r>
    </w:p>
    <w:p w14:paraId="0074D92E" w14:textId="77777777" w:rsidR="00C52C1B" w:rsidRPr="00C52C1B" w:rsidRDefault="00FE52CA" w:rsidP="00C52C1B">
      <w:pPr>
        <w:jc w:val="center"/>
        <w:rPr>
          <w:b/>
        </w:rPr>
      </w:pPr>
      <w:r w:rsidRPr="00C52C1B">
        <w:rPr>
          <w:b/>
        </w:rPr>
        <w:t xml:space="preserve">Griffin: </w:t>
      </w:r>
      <w:r w:rsidR="00C52C1B" w:rsidRPr="00C52C1B">
        <w:rPr>
          <w:b/>
        </w:rPr>
        <w:t>SLC Room 215</w:t>
      </w:r>
    </w:p>
    <w:p w14:paraId="1DBC70C9" w14:textId="77777777" w:rsidR="0051596A" w:rsidRDefault="0051596A" w:rsidP="0051596A">
      <w:pPr>
        <w:jc w:val="center"/>
        <w:rPr>
          <w:b/>
        </w:rPr>
      </w:pPr>
      <w:r w:rsidRPr="00F54875">
        <w:rPr>
          <w:b/>
        </w:rPr>
        <w:t xml:space="preserve">Tifton: </w:t>
      </w:r>
      <w:r w:rsidRPr="00463659">
        <w:rPr>
          <w:b/>
        </w:rPr>
        <w:t>201 NESPAL</w:t>
      </w:r>
    </w:p>
    <w:p w14:paraId="613F95E7" w14:textId="77777777" w:rsidR="00FE52CA" w:rsidRPr="00F54875" w:rsidRDefault="00FE52CA" w:rsidP="00C52C1B">
      <w:pPr>
        <w:rPr>
          <w:b/>
        </w:rPr>
      </w:pPr>
    </w:p>
    <w:p w14:paraId="5F669DD0" w14:textId="77777777" w:rsidR="006200C2" w:rsidRPr="00F54875" w:rsidRDefault="006200C2" w:rsidP="006200C2">
      <w:pPr>
        <w:jc w:val="center"/>
        <w:rPr>
          <w:b/>
        </w:rPr>
      </w:pPr>
    </w:p>
    <w:tbl>
      <w:tblPr>
        <w:tblW w:w="10069"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159"/>
        <w:gridCol w:w="1759"/>
        <w:gridCol w:w="3630"/>
        <w:gridCol w:w="1838"/>
      </w:tblGrid>
      <w:tr w:rsidR="006200C2" w:rsidRPr="00F54875" w14:paraId="6937AF58" w14:textId="77777777" w:rsidTr="002B328F">
        <w:tc>
          <w:tcPr>
            <w:tcW w:w="1683" w:type="dxa"/>
            <w:shd w:val="clear" w:color="auto" w:fill="auto"/>
          </w:tcPr>
          <w:p w14:paraId="7EC12374" w14:textId="77777777" w:rsidR="006200C2" w:rsidRPr="00A94FA2" w:rsidRDefault="006200C2" w:rsidP="006E7657">
            <w:pPr>
              <w:jc w:val="center"/>
              <w:rPr>
                <w:b/>
              </w:rPr>
            </w:pPr>
            <w:r w:rsidRPr="00A94FA2">
              <w:rPr>
                <w:b/>
              </w:rPr>
              <w:t>Date</w:t>
            </w:r>
          </w:p>
        </w:tc>
        <w:tc>
          <w:tcPr>
            <w:tcW w:w="1159" w:type="dxa"/>
          </w:tcPr>
          <w:p w14:paraId="527A12C0" w14:textId="77777777" w:rsidR="006200C2" w:rsidRPr="00A94FA2" w:rsidRDefault="006200C2" w:rsidP="006E7657">
            <w:pPr>
              <w:jc w:val="center"/>
              <w:rPr>
                <w:b/>
              </w:rPr>
            </w:pPr>
            <w:r w:rsidRPr="00A94FA2">
              <w:rPr>
                <w:b/>
              </w:rPr>
              <w:t>Day</w:t>
            </w:r>
          </w:p>
        </w:tc>
        <w:tc>
          <w:tcPr>
            <w:tcW w:w="1759" w:type="dxa"/>
            <w:shd w:val="clear" w:color="auto" w:fill="auto"/>
          </w:tcPr>
          <w:p w14:paraId="302E2219" w14:textId="77777777" w:rsidR="006200C2" w:rsidRPr="00F54875" w:rsidRDefault="006200C2" w:rsidP="006E7657">
            <w:pPr>
              <w:jc w:val="center"/>
              <w:rPr>
                <w:b/>
              </w:rPr>
            </w:pPr>
            <w:r w:rsidRPr="00F54875">
              <w:rPr>
                <w:b/>
              </w:rPr>
              <w:t>Lecture</w:t>
            </w:r>
          </w:p>
        </w:tc>
        <w:tc>
          <w:tcPr>
            <w:tcW w:w="3630" w:type="dxa"/>
            <w:shd w:val="clear" w:color="auto" w:fill="auto"/>
          </w:tcPr>
          <w:p w14:paraId="74DEE475" w14:textId="77777777" w:rsidR="006200C2" w:rsidRPr="00F54875" w:rsidRDefault="006200C2" w:rsidP="006E7657">
            <w:pPr>
              <w:jc w:val="center"/>
              <w:rPr>
                <w:b/>
              </w:rPr>
            </w:pPr>
            <w:r w:rsidRPr="00F54875">
              <w:rPr>
                <w:b/>
              </w:rPr>
              <w:t>Topic</w:t>
            </w:r>
          </w:p>
        </w:tc>
        <w:tc>
          <w:tcPr>
            <w:tcW w:w="1838" w:type="dxa"/>
            <w:shd w:val="clear" w:color="auto" w:fill="auto"/>
          </w:tcPr>
          <w:p w14:paraId="25EF525E" w14:textId="77777777" w:rsidR="006200C2" w:rsidRPr="00F54875" w:rsidRDefault="006200C2" w:rsidP="006E7657">
            <w:pPr>
              <w:jc w:val="center"/>
              <w:rPr>
                <w:b/>
              </w:rPr>
            </w:pPr>
            <w:r w:rsidRPr="00F54875">
              <w:rPr>
                <w:b/>
              </w:rPr>
              <w:t>Pages in Text</w:t>
            </w:r>
          </w:p>
        </w:tc>
      </w:tr>
      <w:tr w:rsidR="006200C2" w:rsidRPr="00F54875" w14:paraId="30502C05" w14:textId="77777777" w:rsidTr="002B328F">
        <w:tc>
          <w:tcPr>
            <w:tcW w:w="1683" w:type="dxa"/>
            <w:shd w:val="clear" w:color="auto" w:fill="auto"/>
          </w:tcPr>
          <w:p w14:paraId="184EC2F3" w14:textId="77777777" w:rsidR="006200C2" w:rsidRPr="00A94FA2" w:rsidRDefault="00B06800" w:rsidP="008E4F86">
            <w:pPr>
              <w:jc w:val="right"/>
            </w:pPr>
            <w:r>
              <w:t>19</w:t>
            </w:r>
            <w:r w:rsidR="006200C2" w:rsidRPr="00A94FA2">
              <w:t xml:space="preserve">-Aug </w:t>
            </w:r>
          </w:p>
        </w:tc>
        <w:tc>
          <w:tcPr>
            <w:tcW w:w="1159" w:type="dxa"/>
          </w:tcPr>
          <w:p w14:paraId="2099A10C" w14:textId="77777777" w:rsidR="006200C2" w:rsidRPr="00A94FA2" w:rsidRDefault="006200C2" w:rsidP="008E4F86">
            <w:r w:rsidRPr="00A94FA2">
              <w:t>T</w:t>
            </w:r>
            <w:r w:rsidR="008E4F86" w:rsidRPr="00A94FA2">
              <w:t>hu</w:t>
            </w:r>
          </w:p>
        </w:tc>
        <w:tc>
          <w:tcPr>
            <w:tcW w:w="1759" w:type="dxa"/>
            <w:shd w:val="clear" w:color="auto" w:fill="auto"/>
          </w:tcPr>
          <w:p w14:paraId="40C408C0" w14:textId="77777777" w:rsidR="006200C2" w:rsidRPr="00A94FA2" w:rsidRDefault="008C7F4F" w:rsidP="008E4F86">
            <w:r>
              <w:t>1</w:t>
            </w:r>
          </w:p>
        </w:tc>
        <w:tc>
          <w:tcPr>
            <w:tcW w:w="3630" w:type="dxa"/>
            <w:shd w:val="clear" w:color="auto" w:fill="auto"/>
          </w:tcPr>
          <w:p w14:paraId="3B907ADA" w14:textId="77777777" w:rsidR="006200C2" w:rsidRPr="00A94FA2" w:rsidRDefault="006200C2" w:rsidP="006E7657">
            <w:r w:rsidRPr="00A94FA2">
              <w:t>Introduction</w:t>
            </w:r>
          </w:p>
        </w:tc>
        <w:tc>
          <w:tcPr>
            <w:tcW w:w="1838" w:type="dxa"/>
            <w:shd w:val="clear" w:color="auto" w:fill="auto"/>
          </w:tcPr>
          <w:p w14:paraId="30C5D384" w14:textId="77777777" w:rsidR="006200C2" w:rsidRPr="00A94FA2" w:rsidRDefault="006200C2" w:rsidP="006E7657">
            <w:r w:rsidRPr="00A94FA2">
              <w:t>3-10, 13-17</w:t>
            </w:r>
          </w:p>
        </w:tc>
      </w:tr>
      <w:tr w:rsidR="006200C2" w:rsidRPr="00F54875" w14:paraId="1525D8E9" w14:textId="77777777" w:rsidTr="002B328F">
        <w:tc>
          <w:tcPr>
            <w:tcW w:w="1683" w:type="dxa"/>
            <w:shd w:val="clear" w:color="auto" w:fill="auto"/>
          </w:tcPr>
          <w:p w14:paraId="0EB59715" w14:textId="77777777" w:rsidR="006200C2" w:rsidRPr="00A94FA2" w:rsidRDefault="00122731" w:rsidP="008E4F86">
            <w:pPr>
              <w:jc w:val="right"/>
            </w:pPr>
            <w:r>
              <w:t>2</w:t>
            </w:r>
            <w:r w:rsidR="00B06800">
              <w:t>4</w:t>
            </w:r>
            <w:r w:rsidR="006200C2" w:rsidRPr="00A94FA2">
              <w:t>-Aug</w:t>
            </w:r>
          </w:p>
        </w:tc>
        <w:tc>
          <w:tcPr>
            <w:tcW w:w="1159" w:type="dxa"/>
          </w:tcPr>
          <w:p w14:paraId="6771BD3E" w14:textId="77777777" w:rsidR="006200C2" w:rsidRPr="00A94FA2" w:rsidRDefault="006200C2" w:rsidP="006E7657">
            <w:r w:rsidRPr="00A94FA2">
              <w:t>T</w:t>
            </w:r>
            <w:r w:rsidR="008E4F86" w:rsidRPr="00A94FA2">
              <w:t>ue</w:t>
            </w:r>
          </w:p>
        </w:tc>
        <w:tc>
          <w:tcPr>
            <w:tcW w:w="1759" w:type="dxa"/>
            <w:shd w:val="clear" w:color="auto" w:fill="auto"/>
          </w:tcPr>
          <w:p w14:paraId="1175F1B5" w14:textId="77777777" w:rsidR="006200C2" w:rsidRPr="00A94FA2" w:rsidRDefault="008E4F86" w:rsidP="006E7657">
            <w:r w:rsidRPr="00A94FA2">
              <w:t xml:space="preserve">2 </w:t>
            </w:r>
          </w:p>
        </w:tc>
        <w:tc>
          <w:tcPr>
            <w:tcW w:w="3630" w:type="dxa"/>
            <w:shd w:val="clear" w:color="auto" w:fill="auto"/>
          </w:tcPr>
          <w:p w14:paraId="74C65BBB" w14:textId="77777777" w:rsidR="006200C2" w:rsidRPr="00A94FA2" w:rsidRDefault="006200C2" w:rsidP="006E7657">
            <w:r w:rsidRPr="00A94FA2">
              <w:t xml:space="preserve">Systematics of Organizing a million species: Arthropoda classification </w:t>
            </w:r>
          </w:p>
        </w:tc>
        <w:tc>
          <w:tcPr>
            <w:tcW w:w="1838" w:type="dxa"/>
            <w:shd w:val="clear" w:color="auto" w:fill="auto"/>
          </w:tcPr>
          <w:p w14:paraId="78BA10DD" w14:textId="77777777" w:rsidR="006200C2" w:rsidRPr="00A94FA2" w:rsidRDefault="006200C2" w:rsidP="006E7657">
            <w:r w:rsidRPr="00A94FA2">
              <w:t>10-13, 311-341</w:t>
            </w:r>
          </w:p>
        </w:tc>
      </w:tr>
      <w:tr w:rsidR="00C240D5" w:rsidRPr="00F54875" w14:paraId="624BF8F3" w14:textId="77777777" w:rsidTr="002B328F">
        <w:tc>
          <w:tcPr>
            <w:tcW w:w="1683" w:type="dxa"/>
            <w:shd w:val="clear" w:color="auto" w:fill="auto"/>
          </w:tcPr>
          <w:p w14:paraId="67FF2867" w14:textId="77777777" w:rsidR="00C240D5" w:rsidRPr="00A94FA2" w:rsidRDefault="00C240D5" w:rsidP="00C240D5">
            <w:pPr>
              <w:jc w:val="right"/>
            </w:pPr>
            <w:r w:rsidRPr="00A94FA2">
              <w:t>2</w:t>
            </w:r>
            <w:r w:rsidR="00B06800">
              <w:t>6</w:t>
            </w:r>
            <w:r w:rsidRPr="00A94FA2">
              <w:t>-Aug</w:t>
            </w:r>
          </w:p>
        </w:tc>
        <w:tc>
          <w:tcPr>
            <w:tcW w:w="1159" w:type="dxa"/>
          </w:tcPr>
          <w:p w14:paraId="42BDD561" w14:textId="77777777" w:rsidR="00C240D5" w:rsidRPr="00A94FA2" w:rsidRDefault="00C240D5" w:rsidP="00C240D5">
            <w:r w:rsidRPr="00A94FA2">
              <w:t>Thu</w:t>
            </w:r>
          </w:p>
        </w:tc>
        <w:tc>
          <w:tcPr>
            <w:tcW w:w="1759" w:type="dxa"/>
            <w:shd w:val="clear" w:color="auto" w:fill="auto"/>
          </w:tcPr>
          <w:p w14:paraId="07AFBB8A" w14:textId="77777777" w:rsidR="00C240D5" w:rsidRPr="00A94FA2" w:rsidRDefault="00C240D5" w:rsidP="00C240D5">
            <w:r w:rsidRPr="00A94FA2">
              <w:t xml:space="preserve">3 </w:t>
            </w:r>
          </w:p>
        </w:tc>
        <w:tc>
          <w:tcPr>
            <w:tcW w:w="3630" w:type="dxa"/>
            <w:shd w:val="clear" w:color="auto" w:fill="auto"/>
          </w:tcPr>
          <w:p w14:paraId="7BBA53AD" w14:textId="77777777" w:rsidR="00C240D5" w:rsidRPr="00A94FA2" w:rsidRDefault="00C240D5" w:rsidP="00C240D5">
            <w:r w:rsidRPr="00A94FA2">
              <w:t>Insect External Anatomy: Head</w:t>
            </w:r>
          </w:p>
        </w:tc>
        <w:tc>
          <w:tcPr>
            <w:tcW w:w="1838" w:type="dxa"/>
            <w:shd w:val="clear" w:color="auto" w:fill="auto"/>
          </w:tcPr>
          <w:p w14:paraId="36291D0B" w14:textId="77777777" w:rsidR="00C240D5" w:rsidRPr="00A94FA2" w:rsidRDefault="00C240D5" w:rsidP="00C240D5">
            <w:r w:rsidRPr="00A94FA2">
              <w:t>18-35</w:t>
            </w:r>
          </w:p>
        </w:tc>
      </w:tr>
      <w:tr w:rsidR="00C240D5" w:rsidRPr="00F54875" w14:paraId="3E6CA466" w14:textId="77777777" w:rsidTr="002B328F">
        <w:tc>
          <w:tcPr>
            <w:tcW w:w="1683" w:type="dxa"/>
            <w:shd w:val="clear" w:color="auto" w:fill="auto"/>
          </w:tcPr>
          <w:p w14:paraId="179A66D5" w14:textId="77777777" w:rsidR="00C240D5" w:rsidRPr="00A94FA2" w:rsidRDefault="00B06800" w:rsidP="00C240D5">
            <w:pPr>
              <w:jc w:val="right"/>
            </w:pPr>
            <w:r>
              <w:t>3</w:t>
            </w:r>
            <w:r w:rsidR="00C240D5">
              <w:t>1-</w:t>
            </w:r>
            <w:r>
              <w:t>Aug</w:t>
            </w:r>
          </w:p>
        </w:tc>
        <w:tc>
          <w:tcPr>
            <w:tcW w:w="1159" w:type="dxa"/>
          </w:tcPr>
          <w:p w14:paraId="1967CA14" w14:textId="77777777" w:rsidR="00C240D5" w:rsidRPr="00A94FA2" w:rsidRDefault="00C240D5" w:rsidP="00C240D5">
            <w:r w:rsidRPr="00A94FA2">
              <w:t>Tue</w:t>
            </w:r>
          </w:p>
        </w:tc>
        <w:tc>
          <w:tcPr>
            <w:tcW w:w="1759" w:type="dxa"/>
            <w:shd w:val="clear" w:color="auto" w:fill="auto"/>
          </w:tcPr>
          <w:p w14:paraId="3DC02CCB" w14:textId="77777777" w:rsidR="00C240D5" w:rsidRPr="00A94FA2" w:rsidRDefault="00C240D5" w:rsidP="00C240D5">
            <w:r w:rsidRPr="00A94FA2">
              <w:t xml:space="preserve">4 </w:t>
            </w:r>
          </w:p>
        </w:tc>
        <w:tc>
          <w:tcPr>
            <w:tcW w:w="3630" w:type="dxa"/>
            <w:shd w:val="clear" w:color="auto" w:fill="auto"/>
          </w:tcPr>
          <w:p w14:paraId="1083452F" w14:textId="77777777" w:rsidR="00C240D5" w:rsidRPr="00A94FA2" w:rsidRDefault="00C240D5" w:rsidP="00C240D5">
            <w:r>
              <w:t>Insect Collection</w:t>
            </w:r>
            <w:r w:rsidRPr="00A94FA2">
              <w:t xml:space="preserve"> Activity</w:t>
            </w:r>
          </w:p>
        </w:tc>
        <w:tc>
          <w:tcPr>
            <w:tcW w:w="1838" w:type="dxa"/>
            <w:shd w:val="clear" w:color="auto" w:fill="auto"/>
          </w:tcPr>
          <w:p w14:paraId="1701E2F6" w14:textId="77777777" w:rsidR="00C240D5" w:rsidRPr="00A94FA2" w:rsidRDefault="00C240D5" w:rsidP="00C240D5"/>
        </w:tc>
      </w:tr>
      <w:tr w:rsidR="00C240D5" w:rsidRPr="00F54875" w14:paraId="187EAA0F" w14:textId="77777777" w:rsidTr="002B328F">
        <w:trPr>
          <w:trHeight w:val="79"/>
        </w:trPr>
        <w:tc>
          <w:tcPr>
            <w:tcW w:w="1683" w:type="dxa"/>
            <w:shd w:val="clear" w:color="auto" w:fill="auto"/>
          </w:tcPr>
          <w:p w14:paraId="68EBBD43" w14:textId="77777777" w:rsidR="00C240D5" w:rsidRPr="00A94FA2" w:rsidRDefault="00B06800" w:rsidP="00C240D5">
            <w:pPr>
              <w:jc w:val="right"/>
            </w:pPr>
            <w:r>
              <w:t>2</w:t>
            </w:r>
            <w:r w:rsidR="00C240D5">
              <w:t>-Sep</w:t>
            </w:r>
          </w:p>
        </w:tc>
        <w:tc>
          <w:tcPr>
            <w:tcW w:w="1159" w:type="dxa"/>
          </w:tcPr>
          <w:p w14:paraId="36C895DF" w14:textId="77777777" w:rsidR="00C240D5" w:rsidRPr="00A94FA2" w:rsidRDefault="00C240D5" w:rsidP="00C240D5">
            <w:r w:rsidRPr="00A94FA2">
              <w:t>Thu</w:t>
            </w:r>
          </w:p>
        </w:tc>
        <w:tc>
          <w:tcPr>
            <w:tcW w:w="1759" w:type="dxa"/>
            <w:shd w:val="clear" w:color="auto" w:fill="auto"/>
          </w:tcPr>
          <w:p w14:paraId="482A6061" w14:textId="77777777" w:rsidR="00C240D5" w:rsidRPr="00A94FA2" w:rsidRDefault="00C240D5" w:rsidP="00C240D5">
            <w:r w:rsidRPr="00A94FA2">
              <w:t xml:space="preserve">5 </w:t>
            </w:r>
          </w:p>
        </w:tc>
        <w:tc>
          <w:tcPr>
            <w:tcW w:w="3630" w:type="dxa"/>
            <w:shd w:val="clear" w:color="auto" w:fill="auto"/>
          </w:tcPr>
          <w:p w14:paraId="1CC0574F" w14:textId="77777777" w:rsidR="00C240D5" w:rsidRPr="00A94FA2" w:rsidRDefault="00C240D5" w:rsidP="00C240D5">
            <w:r w:rsidRPr="00A94FA2">
              <w:t>External Anatomy: Thorax &amp; Abdomen</w:t>
            </w:r>
          </w:p>
        </w:tc>
        <w:tc>
          <w:tcPr>
            <w:tcW w:w="1838" w:type="dxa"/>
            <w:shd w:val="clear" w:color="auto" w:fill="auto"/>
          </w:tcPr>
          <w:p w14:paraId="19E24506" w14:textId="77777777" w:rsidR="00C240D5" w:rsidRPr="00A94FA2" w:rsidRDefault="00C240D5" w:rsidP="00C240D5">
            <w:r w:rsidRPr="00A94FA2">
              <w:t>35-62</w:t>
            </w:r>
          </w:p>
        </w:tc>
      </w:tr>
      <w:tr w:rsidR="00C240D5" w:rsidRPr="00F54875" w14:paraId="2B7C316B" w14:textId="77777777" w:rsidTr="002B328F">
        <w:tc>
          <w:tcPr>
            <w:tcW w:w="1683" w:type="dxa"/>
            <w:shd w:val="clear" w:color="auto" w:fill="auto"/>
          </w:tcPr>
          <w:p w14:paraId="4E4EC1BD" w14:textId="77777777" w:rsidR="00C240D5" w:rsidRPr="00A94FA2" w:rsidRDefault="00B06800" w:rsidP="00C240D5">
            <w:pPr>
              <w:jc w:val="right"/>
            </w:pPr>
            <w:r>
              <w:lastRenderedPageBreak/>
              <w:t>7</w:t>
            </w:r>
            <w:r w:rsidR="00C240D5" w:rsidRPr="00A94FA2">
              <w:t>-Sep</w:t>
            </w:r>
          </w:p>
        </w:tc>
        <w:tc>
          <w:tcPr>
            <w:tcW w:w="1159" w:type="dxa"/>
          </w:tcPr>
          <w:p w14:paraId="3E6B43A8" w14:textId="77777777" w:rsidR="00C240D5" w:rsidRPr="00A94FA2" w:rsidRDefault="00C240D5" w:rsidP="00C240D5">
            <w:r w:rsidRPr="00A94FA2">
              <w:t>Tue</w:t>
            </w:r>
          </w:p>
        </w:tc>
        <w:tc>
          <w:tcPr>
            <w:tcW w:w="1759" w:type="dxa"/>
            <w:shd w:val="clear" w:color="auto" w:fill="auto"/>
          </w:tcPr>
          <w:p w14:paraId="340F4F43" w14:textId="77777777" w:rsidR="00C240D5" w:rsidRPr="00A94FA2" w:rsidRDefault="00C240D5" w:rsidP="00C240D5">
            <w:r w:rsidRPr="00A94FA2">
              <w:t xml:space="preserve">6 </w:t>
            </w:r>
          </w:p>
        </w:tc>
        <w:tc>
          <w:tcPr>
            <w:tcW w:w="3630" w:type="dxa"/>
            <w:shd w:val="clear" w:color="auto" w:fill="auto"/>
          </w:tcPr>
          <w:p w14:paraId="4A607EE7" w14:textId="77777777" w:rsidR="00C240D5" w:rsidRPr="00A94FA2" w:rsidRDefault="00C240D5" w:rsidP="00C240D5">
            <w:r>
              <w:t xml:space="preserve">Internal Anatomy and </w:t>
            </w:r>
            <w:r w:rsidRPr="00A94FA2">
              <w:t>Insect Locomotion</w:t>
            </w:r>
          </w:p>
        </w:tc>
        <w:tc>
          <w:tcPr>
            <w:tcW w:w="1838" w:type="dxa"/>
            <w:shd w:val="clear" w:color="auto" w:fill="auto"/>
          </w:tcPr>
          <w:p w14:paraId="72F13B48" w14:textId="77777777" w:rsidR="00C240D5" w:rsidRPr="00A94FA2" w:rsidRDefault="00C240D5" w:rsidP="00C240D5">
            <w:r w:rsidRPr="00A94FA2">
              <w:t>92-130</w:t>
            </w:r>
          </w:p>
        </w:tc>
      </w:tr>
      <w:tr w:rsidR="00C240D5" w:rsidRPr="00F54875" w14:paraId="482A14C4" w14:textId="77777777" w:rsidTr="002B328F">
        <w:tc>
          <w:tcPr>
            <w:tcW w:w="1683" w:type="dxa"/>
            <w:shd w:val="clear" w:color="auto" w:fill="auto"/>
          </w:tcPr>
          <w:p w14:paraId="56809DE0" w14:textId="77777777" w:rsidR="00C240D5" w:rsidRPr="00A94FA2" w:rsidRDefault="00B06800" w:rsidP="00C240D5">
            <w:pPr>
              <w:jc w:val="right"/>
            </w:pPr>
            <w:r>
              <w:t>9</w:t>
            </w:r>
            <w:r w:rsidR="00C240D5" w:rsidRPr="00A94FA2">
              <w:t>-Sep</w:t>
            </w:r>
          </w:p>
        </w:tc>
        <w:tc>
          <w:tcPr>
            <w:tcW w:w="1159" w:type="dxa"/>
          </w:tcPr>
          <w:p w14:paraId="1F358992" w14:textId="77777777" w:rsidR="00C240D5" w:rsidRPr="00A94FA2" w:rsidRDefault="00C240D5" w:rsidP="00C240D5">
            <w:r w:rsidRPr="00A94FA2">
              <w:t>Thu</w:t>
            </w:r>
          </w:p>
        </w:tc>
        <w:tc>
          <w:tcPr>
            <w:tcW w:w="1759" w:type="dxa"/>
            <w:shd w:val="clear" w:color="auto" w:fill="auto"/>
          </w:tcPr>
          <w:p w14:paraId="63EB6ECB" w14:textId="77777777" w:rsidR="00C240D5" w:rsidRPr="00A94FA2" w:rsidRDefault="00C240D5" w:rsidP="00C240D5">
            <w:r>
              <w:t>7</w:t>
            </w:r>
          </w:p>
        </w:tc>
        <w:tc>
          <w:tcPr>
            <w:tcW w:w="3630" w:type="dxa"/>
            <w:shd w:val="clear" w:color="auto" w:fill="auto"/>
          </w:tcPr>
          <w:p w14:paraId="5A0649E5" w14:textId="77777777" w:rsidR="00C240D5" w:rsidRPr="00A94FA2" w:rsidRDefault="00C240D5" w:rsidP="00C240D5">
            <w:r w:rsidRPr="00A94FA2">
              <w:t>Life Cycles, Development and Metamorphosis</w:t>
            </w:r>
          </w:p>
        </w:tc>
        <w:tc>
          <w:tcPr>
            <w:tcW w:w="1838" w:type="dxa"/>
            <w:shd w:val="clear" w:color="auto" w:fill="auto"/>
          </w:tcPr>
          <w:p w14:paraId="3E4DC277" w14:textId="77777777" w:rsidR="00C240D5" w:rsidRPr="00A94FA2" w:rsidRDefault="00C240D5" w:rsidP="00C240D5">
            <w:r w:rsidRPr="00A94FA2">
              <w:t>63-77</w:t>
            </w:r>
          </w:p>
        </w:tc>
      </w:tr>
      <w:tr w:rsidR="00C240D5" w:rsidRPr="00F54875" w14:paraId="5CB24125" w14:textId="77777777" w:rsidTr="002B328F">
        <w:tc>
          <w:tcPr>
            <w:tcW w:w="1683" w:type="dxa"/>
            <w:shd w:val="clear" w:color="auto" w:fill="auto"/>
          </w:tcPr>
          <w:p w14:paraId="116B6C43" w14:textId="77777777" w:rsidR="00C240D5" w:rsidRPr="00A94FA2" w:rsidRDefault="00C240D5" w:rsidP="00C240D5">
            <w:pPr>
              <w:jc w:val="right"/>
            </w:pPr>
            <w:r w:rsidRPr="00A94FA2">
              <w:t>1</w:t>
            </w:r>
            <w:r w:rsidR="00B06800">
              <w:t>4</w:t>
            </w:r>
            <w:r w:rsidRPr="00A94FA2">
              <w:t>-Sep</w:t>
            </w:r>
          </w:p>
        </w:tc>
        <w:tc>
          <w:tcPr>
            <w:tcW w:w="1159" w:type="dxa"/>
          </w:tcPr>
          <w:p w14:paraId="6124FDA3" w14:textId="77777777" w:rsidR="00C240D5" w:rsidRPr="00A94FA2" w:rsidRDefault="00C240D5" w:rsidP="00C240D5">
            <w:r w:rsidRPr="00A94FA2">
              <w:t>Tue</w:t>
            </w:r>
          </w:p>
        </w:tc>
        <w:tc>
          <w:tcPr>
            <w:tcW w:w="1759" w:type="dxa"/>
            <w:shd w:val="clear" w:color="auto" w:fill="auto"/>
          </w:tcPr>
          <w:p w14:paraId="63233200" w14:textId="77777777" w:rsidR="00C240D5" w:rsidRPr="00A94FA2" w:rsidRDefault="00C240D5" w:rsidP="00C240D5">
            <w:r w:rsidRPr="00A94FA2">
              <w:t xml:space="preserve">8 </w:t>
            </w:r>
          </w:p>
        </w:tc>
        <w:tc>
          <w:tcPr>
            <w:tcW w:w="3630" w:type="dxa"/>
            <w:shd w:val="clear" w:color="auto" w:fill="auto"/>
          </w:tcPr>
          <w:p w14:paraId="58421765" w14:textId="77777777" w:rsidR="00C240D5" w:rsidRPr="00A94FA2" w:rsidRDefault="00C240D5" w:rsidP="00C240D5">
            <w:r w:rsidRPr="00A94FA2">
              <w:t>Insect Reproductive Biology</w:t>
            </w:r>
          </w:p>
        </w:tc>
        <w:tc>
          <w:tcPr>
            <w:tcW w:w="1838" w:type="dxa"/>
            <w:shd w:val="clear" w:color="auto" w:fill="auto"/>
          </w:tcPr>
          <w:p w14:paraId="7A885F05" w14:textId="77777777" w:rsidR="00C240D5" w:rsidRPr="00A94FA2" w:rsidRDefault="00C240D5" w:rsidP="00C240D5">
            <w:r w:rsidRPr="00A94FA2">
              <w:t xml:space="preserve">78-91 </w:t>
            </w:r>
          </w:p>
        </w:tc>
      </w:tr>
      <w:tr w:rsidR="00C240D5" w:rsidRPr="00F54875" w14:paraId="690E65AF" w14:textId="77777777" w:rsidTr="002B328F">
        <w:tc>
          <w:tcPr>
            <w:tcW w:w="1683" w:type="dxa"/>
            <w:shd w:val="clear" w:color="auto" w:fill="auto"/>
          </w:tcPr>
          <w:p w14:paraId="3D7A0BDF" w14:textId="77777777" w:rsidR="00C240D5" w:rsidRPr="00A94FA2" w:rsidRDefault="00C240D5" w:rsidP="00C240D5">
            <w:pPr>
              <w:jc w:val="right"/>
            </w:pPr>
            <w:r>
              <w:t>1</w:t>
            </w:r>
            <w:r w:rsidR="00B06800">
              <w:t>6</w:t>
            </w:r>
            <w:r w:rsidRPr="00A94FA2">
              <w:t>-Sep</w:t>
            </w:r>
          </w:p>
        </w:tc>
        <w:tc>
          <w:tcPr>
            <w:tcW w:w="1159" w:type="dxa"/>
          </w:tcPr>
          <w:p w14:paraId="0E264547" w14:textId="77777777" w:rsidR="00C240D5" w:rsidRPr="00A94FA2" w:rsidRDefault="00C240D5" w:rsidP="00C240D5">
            <w:r w:rsidRPr="00A94FA2">
              <w:t>Thu</w:t>
            </w:r>
          </w:p>
        </w:tc>
        <w:tc>
          <w:tcPr>
            <w:tcW w:w="1759" w:type="dxa"/>
            <w:shd w:val="clear" w:color="auto" w:fill="auto"/>
          </w:tcPr>
          <w:p w14:paraId="6D3C7168" w14:textId="77777777" w:rsidR="00C240D5" w:rsidRPr="00A94FA2" w:rsidRDefault="00C240D5" w:rsidP="00C240D5">
            <w:r w:rsidRPr="00A94FA2">
              <w:t>9</w:t>
            </w:r>
          </w:p>
        </w:tc>
        <w:tc>
          <w:tcPr>
            <w:tcW w:w="3630" w:type="dxa"/>
            <w:shd w:val="clear" w:color="auto" w:fill="auto"/>
          </w:tcPr>
          <w:p w14:paraId="42D7A0F6" w14:textId="77777777" w:rsidR="00C240D5" w:rsidRPr="00A94FA2" w:rsidRDefault="00C240D5" w:rsidP="00C240D5">
            <w:r w:rsidRPr="00A94FA2">
              <w:t>Insect Nervous System and Sensory Reception</w:t>
            </w:r>
          </w:p>
        </w:tc>
        <w:tc>
          <w:tcPr>
            <w:tcW w:w="1838" w:type="dxa"/>
            <w:shd w:val="clear" w:color="auto" w:fill="auto"/>
          </w:tcPr>
          <w:p w14:paraId="6546D2B5" w14:textId="77777777" w:rsidR="00C240D5" w:rsidRPr="00A94FA2" w:rsidRDefault="00C240D5" w:rsidP="00C240D5">
            <w:r w:rsidRPr="00A94FA2">
              <w:t>131-161</w:t>
            </w:r>
          </w:p>
        </w:tc>
      </w:tr>
      <w:tr w:rsidR="00C240D5" w:rsidRPr="00F54875" w14:paraId="04FCA85F" w14:textId="77777777" w:rsidTr="002B328F">
        <w:trPr>
          <w:trHeight w:val="305"/>
        </w:trPr>
        <w:tc>
          <w:tcPr>
            <w:tcW w:w="1683" w:type="dxa"/>
            <w:shd w:val="clear" w:color="auto" w:fill="auto"/>
          </w:tcPr>
          <w:p w14:paraId="685FD50C" w14:textId="77777777" w:rsidR="00C240D5" w:rsidRPr="00A94FA2" w:rsidRDefault="00C240D5" w:rsidP="00C240D5">
            <w:pPr>
              <w:jc w:val="right"/>
            </w:pPr>
            <w:r>
              <w:t>2</w:t>
            </w:r>
            <w:r w:rsidR="00B06800">
              <w:t>1</w:t>
            </w:r>
            <w:r w:rsidRPr="00A94FA2">
              <w:t>-Sep</w:t>
            </w:r>
          </w:p>
        </w:tc>
        <w:tc>
          <w:tcPr>
            <w:tcW w:w="1159" w:type="dxa"/>
          </w:tcPr>
          <w:p w14:paraId="3F7D0B78" w14:textId="77777777" w:rsidR="00C240D5" w:rsidRPr="00A94FA2" w:rsidRDefault="00C240D5" w:rsidP="00C240D5">
            <w:r w:rsidRPr="00A94FA2">
              <w:t>Tue</w:t>
            </w:r>
          </w:p>
        </w:tc>
        <w:tc>
          <w:tcPr>
            <w:tcW w:w="1759" w:type="dxa"/>
            <w:shd w:val="clear" w:color="auto" w:fill="auto"/>
          </w:tcPr>
          <w:p w14:paraId="3B2DD9D4" w14:textId="77777777" w:rsidR="00C240D5" w:rsidRPr="00A94FA2" w:rsidRDefault="00C240D5" w:rsidP="00C240D5">
            <w:r w:rsidRPr="00A94FA2">
              <w:t>10</w:t>
            </w:r>
          </w:p>
        </w:tc>
        <w:tc>
          <w:tcPr>
            <w:tcW w:w="3630" w:type="dxa"/>
            <w:shd w:val="clear" w:color="auto" w:fill="auto"/>
          </w:tcPr>
          <w:p w14:paraId="690A6EAF" w14:textId="77777777" w:rsidR="00C240D5" w:rsidRPr="00A94FA2" w:rsidRDefault="00C240D5" w:rsidP="00C240D5">
            <w:r w:rsidRPr="00A94FA2">
              <w:t xml:space="preserve">Social Insects </w:t>
            </w:r>
          </w:p>
        </w:tc>
        <w:tc>
          <w:tcPr>
            <w:tcW w:w="1838" w:type="dxa"/>
            <w:shd w:val="clear" w:color="auto" w:fill="auto"/>
          </w:tcPr>
          <w:p w14:paraId="50451327" w14:textId="77777777" w:rsidR="00C240D5" w:rsidRPr="00A94FA2" w:rsidRDefault="00C240D5" w:rsidP="00C240D5">
            <w:r w:rsidRPr="00A94FA2">
              <w:t>162-179</w:t>
            </w:r>
          </w:p>
        </w:tc>
      </w:tr>
      <w:tr w:rsidR="00C240D5" w:rsidRPr="00F54875" w14:paraId="11101997" w14:textId="77777777" w:rsidTr="002B328F">
        <w:trPr>
          <w:trHeight w:val="278"/>
        </w:trPr>
        <w:tc>
          <w:tcPr>
            <w:tcW w:w="1683" w:type="dxa"/>
            <w:shd w:val="clear" w:color="auto" w:fill="auto"/>
          </w:tcPr>
          <w:p w14:paraId="6BD3F8E2" w14:textId="77777777" w:rsidR="00C240D5" w:rsidRPr="00A94FA2" w:rsidRDefault="00C240D5" w:rsidP="00C240D5">
            <w:pPr>
              <w:jc w:val="right"/>
            </w:pPr>
            <w:r>
              <w:t>2</w:t>
            </w:r>
            <w:r w:rsidR="00B06800">
              <w:t>3</w:t>
            </w:r>
            <w:r w:rsidRPr="00A94FA2">
              <w:t>-Sep</w:t>
            </w:r>
          </w:p>
        </w:tc>
        <w:tc>
          <w:tcPr>
            <w:tcW w:w="1159" w:type="dxa"/>
          </w:tcPr>
          <w:p w14:paraId="3DFFF508" w14:textId="77777777" w:rsidR="00C240D5" w:rsidRPr="00A94FA2" w:rsidRDefault="00C240D5" w:rsidP="00C240D5">
            <w:r w:rsidRPr="00A94FA2">
              <w:t>Thu</w:t>
            </w:r>
          </w:p>
        </w:tc>
        <w:tc>
          <w:tcPr>
            <w:tcW w:w="1759" w:type="dxa"/>
            <w:shd w:val="clear" w:color="auto" w:fill="auto"/>
          </w:tcPr>
          <w:p w14:paraId="1F68025C" w14:textId="77777777" w:rsidR="00C240D5" w:rsidRPr="00A94FA2" w:rsidRDefault="00C240D5" w:rsidP="00C240D5">
            <w:r w:rsidRPr="00A94FA2">
              <w:t xml:space="preserve">11 </w:t>
            </w:r>
          </w:p>
        </w:tc>
        <w:tc>
          <w:tcPr>
            <w:tcW w:w="3630" w:type="dxa"/>
            <w:shd w:val="clear" w:color="auto" w:fill="auto"/>
          </w:tcPr>
          <w:p w14:paraId="742F3DB7" w14:textId="77777777" w:rsidR="00C240D5" w:rsidRPr="00A94FA2" w:rsidRDefault="00C240D5" w:rsidP="00C240D5">
            <w:r w:rsidRPr="00751741">
              <w:rPr>
                <w:b/>
              </w:rPr>
              <w:t>FIRST LECTURE EXAMINATION</w:t>
            </w:r>
            <w:r>
              <w:t xml:space="preserve">  </w:t>
            </w:r>
          </w:p>
        </w:tc>
        <w:tc>
          <w:tcPr>
            <w:tcW w:w="1838" w:type="dxa"/>
            <w:shd w:val="clear" w:color="auto" w:fill="auto"/>
          </w:tcPr>
          <w:p w14:paraId="535F7B75" w14:textId="77777777" w:rsidR="00C240D5" w:rsidRPr="00A94FA2" w:rsidRDefault="00C240D5" w:rsidP="00C240D5"/>
        </w:tc>
      </w:tr>
      <w:tr w:rsidR="00C240D5" w:rsidRPr="00F54875" w14:paraId="6A1ECAD4" w14:textId="77777777" w:rsidTr="002B328F">
        <w:tc>
          <w:tcPr>
            <w:tcW w:w="1683" w:type="dxa"/>
            <w:shd w:val="clear" w:color="auto" w:fill="auto"/>
          </w:tcPr>
          <w:p w14:paraId="31B2606A" w14:textId="77777777" w:rsidR="00C240D5" w:rsidRPr="00A94FA2" w:rsidRDefault="00C240D5" w:rsidP="00C240D5">
            <w:pPr>
              <w:jc w:val="right"/>
            </w:pPr>
            <w:r>
              <w:t>2</w:t>
            </w:r>
            <w:r w:rsidR="00B06800">
              <w:t>8</w:t>
            </w:r>
            <w:r w:rsidRPr="00A94FA2">
              <w:t>-Sep</w:t>
            </w:r>
          </w:p>
        </w:tc>
        <w:tc>
          <w:tcPr>
            <w:tcW w:w="1159" w:type="dxa"/>
          </w:tcPr>
          <w:p w14:paraId="2329A2F1" w14:textId="77777777" w:rsidR="00C240D5" w:rsidRPr="00A94FA2" w:rsidRDefault="00C240D5" w:rsidP="00C240D5">
            <w:r w:rsidRPr="00A94FA2">
              <w:t>Tue</w:t>
            </w:r>
          </w:p>
        </w:tc>
        <w:tc>
          <w:tcPr>
            <w:tcW w:w="1759" w:type="dxa"/>
            <w:shd w:val="clear" w:color="auto" w:fill="auto"/>
          </w:tcPr>
          <w:p w14:paraId="0F5CC8A0" w14:textId="77777777" w:rsidR="00C240D5" w:rsidRPr="00A94FA2" w:rsidRDefault="00C240D5" w:rsidP="00C240D5">
            <w:r w:rsidRPr="00A94FA2">
              <w:t xml:space="preserve">12  </w:t>
            </w:r>
          </w:p>
        </w:tc>
        <w:tc>
          <w:tcPr>
            <w:tcW w:w="3630" w:type="dxa"/>
            <w:shd w:val="clear" w:color="auto" w:fill="auto"/>
          </w:tcPr>
          <w:p w14:paraId="75896A21" w14:textId="77777777" w:rsidR="00C240D5" w:rsidRPr="00A94FA2" w:rsidRDefault="00C240D5" w:rsidP="00C240D5">
            <w:pPr>
              <w:rPr>
                <w:b/>
              </w:rPr>
            </w:pPr>
            <w:proofErr w:type="spellStart"/>
            <w:r w:rsidRPr="00A94FA2">
              <w:t>Protura</w:t>
            </w:r>
            <w:proofErr w:type="spellEnd"/>
            <w:r w:rsidRPr="00A94FA2">
              <w:t xml:space="preserve"> through </w:t>
            </w:r>
            <w:proofErr w:type="spellStart"/>
            <w:r w:rsidRPr="00A94FA2">
              <w:t>Blattodea</w:t>
            </w:r>
            <w:proofErr w:type="spellEnd"/>
          </w:p>
        </w:tc>
        <w:tc>
          <w:tcPr>
            <w:tcW w:w="1838" w:type="dxa"/>
            <w:shd w:val="clear" w:color="auto" w:fill="auto"/>
          </w:tcPr>
          <w:p w14:paraId="33B9632F" w14:textId="77777777" w:rsidR="00C240D5" w:rsidRPr="00A94FA2" w:rsidRDefault="00C240D5" w:rsidP="00C240D5">
            <w:r w:rsidRPr="00A94FA2">
              <w:t>351-421</w:t>
            </w:r>
          </w:p>
        </w:tc>
      </w:tr>
      <w:tr w:rsidR="00C240D5" w:rsidRPr="00F54875" w14:paraId="359B7EE2" w14:textId="77777777" w:rsidTr="002B328F">
        <w:tc>
          <w:tcPr>
            <w:tcW w:w="1683" w:type="dxa"/>
            <w:shd w:val="clear" w:color="auto" w:fill="auto"/>
          </w:tcPr>
          <w:p w14:paraId="3A580F2B" w14:textId="77777777" w:rsidR="00C240D5" w:rsidRPr="00A94FA2" w:rsidRDefault="006B2676" w:rsidP="00C240D5">
            <w:pPr>
              <w:jc w:val="right"/>
            </w:pPr>
            <w:r>
              <w:t>30</w:t>
            </w:r>
            <w:r w:rsidRPr="006B2676">
              <w:t>-Sep</w:t>
            </w:r>
          </w:p>
        </w:tc>
        <w:tc>
          <w:tcPr>
            <w:tcW w:w="1159" w:type="dxa"/>
          </w:tcPr>
          <w:p w14:paraId="5F4AAA87" w14:textId="77777777" w:rsidR="00C240D5" w:rsidRPr="00A94FA2" w:rsidRDefault="00C240D5" w:rsidP="00C240D5">
            <w:r w:rsidRPr="00A94FA2">
              <w:t>Thu</w:t>
            </w:r>
          </w:p>
        </w:tc>
        <w:tc>
          <w:tcPr>
            <w:tcW w:w="1759" w:type="dxa"/>
            <w:shd w:val="clear" w:color="auto" w:fill="auto"/>
          </w:tcPr>
          <w:p w14:paraId="4E7CE8F0" w14:textId="77777777" w:rsidR="00C240D5" w:rsidRPr="00A94FA2" w:rsidRDefault="00C240D5" w:rsidP="00C240D5">
            <w:r w:rsidRPr="00A94FA2">
              <w:t xml:space="preserve">13 </w:t>
            </w:r>
          </w:p>
        </w:tc>
        <w:tc>
          <w:tcPr>
            <w:tcW w:w="3630" w:type="dxa"/>
            <w:shd w:val="clear" w:color="auto" w:fill="auto"/>
          </w:tcPr>
          <w:p w14:paraId="29012E9C" w14:textId="77777777" w:rsidR="00C240D5" w:rsidRPr="00A94FA2" w:rsidRDefault="00C240D5" w:rsidP="00C240D5">
            <w:proofErr w:type="spellStart"/>
            <w:r w:rsidRPr="00A94FA2">
              <w:t>Psocoptera</w:t>
            </w:r>
            <w:proofErr w:type="spellEnd"/>
            <w:r w:rsidRPr="00A94FA2">
              <w:t xml:space="preserve"> through Hemiptera</w:t>
            </w:r>
          </w:p>
        </w:tc>
        <w:tc>
          <w:tcPr>
            <w:tcW w:w="1838" w:type="dxa"/>
            <w:shd w:val="clear" w:color="auto" w:fill="auto"/>
          </w:tcPr>
          <w:p w14:paraId="2D65CDF8" w14:textId="77777777" w:rsidR="00C240D5" w:rsidRPr="00A94FA2" w:rsidRDefault="00C240D5" w:rsidP="00C240D5">
            <w:r w:rsidRPr="00A94FA2">
              <w:t>425-476</w:t>
            </w:r>
          </w:p>
        </w:tc>
      </w:tr>
      <w:tr w:rsidR="00C240D5" w:rsidRPr="00F54875" w14:paraId="19CAEF9B" w14:textId="77777777" w:rsidTr="002B328F">
        <w:tc>
          <w:tcPr>
            <w:tcW w:w="1683" w:type="dxa"/>
            <w:shd w:val="clear" w:color="auto" w:fill="auto"/>
          </w:tcPr>
          <w:p w14:paraId="295F6B23" w14:textId="77777777" w:rsidR="00C240D5" w:rsidRPr="00A94FA2" w:rsidRDefault="006B2676" w:rsidP="00C240D5">
            <w:pPr>
              <w:jc w:val="right"/>
            </w:pPr>
            <w:r>
              <w:t>5</w:t>
            </w:r>
            <w:r w:rsidR="00C240D5" w:rsidRPr="00A94FA2">
              <w:t>-Oct</w:t>
            </w:r>
          </w:p>
        </w:tc>
        <w:tc>
          <w:tcPr>
            <w:tcW w:w="1159" w:type="dxa"/>
          </w:tcPr>
          <w:p w14:paraId="4C9DD8AF" w14:textId="77777777" w:rsidR="00C240D5" w:rsidRPr="00A94FA2" w:rsidRDefault="00C240D5" w:rsidP="00C240D5">
            <w:r w:rsidRPr="00A94FA2">
              <w:t>Tue</w:t>
            </w:r>
          </w:p>
        </w:tc>
        <w:tc>
          <w:tcPr>
            <w:tcW w:w="1759" w:type="dxa"/>
            <w:shd w:val="clear" w:color="auto" w:fill="auto"/>
          </w:tcPr>
          <w:p w14:paraId="5E8E898A" w14:textId="77777777" w:rsidR="00C240D5" w:rsidRPr="00A94FA2" w:rsidRDefault="00C240D5" w:rsidP="00C240D5">
            <w:r w:rsidRPr="00A94FA2">
              <w:t xml:space="preserve">14 </w:t>
            </w:r>
          </w:p>
        </w:tc>
        <w:tc>
          <w:tcPr>
            <w:tcW w:w="3630" w:type="dxa"/>
            <w:shd w:val="clear" w:color="auto" w:fill="auto"/>
          </w:tcPr>
          <w:p w14:paraId="1D3F566A" w14:textId="77777777" w:rsidR="00C240D5" w:rsidRPr="00A94FA2" w:rsidRDefault="00C240D5" w:rsidP="00C240D5">
            <w:r w:rsidRPr="00A94FA2">
              <w:t>Coleoptera</w:t>
            </w:r>
          </w:p>
        </w:tc>
        <w:tc>
          <w:tcPr>
            <w:tcW w:w="1838" w:type="dxa"/>
            <w:shd w:val="clear" w:color="auto" w:fill="auto"/>
          </w:tcPr>
          <w:p w14:paraId="21E2EDD6" w14:textId="77777777" w:rsidR="00C240D5" w:rsidRPr="00A94FA2" w:rsidRDefault="00C240D5" w:rsidP="00C240D5">
            <w:r w:rsidRPr="00A94FA2">
              <w:t>493-529</w:t>
            </w:r>
          </w:p>
        </w:tc>
      </w:tr>
      <w:tr w:rsidR="00C240D5" w:rsidRPr="00F54875" w14:paraId="2C6225E7" w14:textId="77777777" w:rsidTr="002B328F">
        <w:tc>
          <w:tcPr>
            <w:tcW w:w="1683" w:type="dxa"/>
            <w:shd w:val="clear" w:color="auto" w:fill="auto"/>
          </w:tcPr>
          <w:p w14:paraId="1956BE04" w14:textId="77777777" w:rsidR="00C240D5" w:rsidRPr="00A94FA2" w:rsidRDefault="006B2676" w:rsidP="00C240D5">
            <w:pPr>
              <w:jc w:val="right"/>
            </w:pPr>
            <w:r>
              <w:t>7</w:t>
            </w:r>
            <w:r w:rsidR="00C240D5" w:rsidRPr="00A94FA2">
              <w:t>-Oct</w:t>
            </w:r>
          </w:p>
        </w:tc>
        <w:tc>
          <w:tcPr>
            <w:tcW w:w="1159" w:type="dxa"/>
          </w:tcPr>
          <w:p w14:paraId="2FC4557A" w14:textId="77777777" w:rsidR="00C240D5" w:rsidRPr="00A94FA2" w:rsidRDefault="00C240D5" w:rsidP="00C240D5">
            <w:r w:rsidRPr="00A94FA2">
              <w:t>Thu</w:t>
            </w:r>
          </w:p>
        </w:tc>
        <w:tc>
          <w:tcPr>
            <w:tcW w:w="1759" w:type="dxa"/>
            <w:shd w:val="clear" w:color="auto" w:fill="auto"/>
          </w:tcPr>
          <w:p w14:paraId="1A1001BD" w14:textId="77777777" w:rsidR="00C240D5" w:rsidRPr="00A94FA2" w:rsidRDefault="00C240D5" w:rsidP="00C240D5">
            <w:r w:rsidRPr="00A94FA2">
              <w:t xml:space="preserve">15 </w:t>
            </w:r>
          </w:p>
        </w:tc>
        <w:tc>
          <w:tcPr>
            <w:tcW w:w="3630" w:type="dxa"/>
            <w:shd w:val="clear" w:color="auto" w:fill="auto"/>
          </w:tcPr>
          <w:p w14:paraId="731F7005" w14:textId="77777777" w:rsidR="00C240D5" w:rsidRPr="00A94FA2" w:rsidRDefault="00C240D5" w:rsidP="00C240D5">
            <w:proofErr w:type="spellStart"/>
            <w:r w:rsidRPr="00A94FA2">
              <w:t>Neuroptera</w:t>
            </w:r>
            <w:proofErr w:type="spellEnd"/>
            <w:r w:rsidRPr="00A94FA2">
              <w:t xml:space="preserve">, </w:t>
            </w:r>
            <w:proofErr w:type="spellStart"/>
            <w:r w:rsidRPr="00A94FA2">
              <w:t>Mecoptera</w:t>
            </w:r>
            <w:proofErr w:type="spellEnd"/>
            <w:r w:rsidRPr="00A94FA2">
              <w:t xml:space="preserve">, </w:t>
            </w:r>
            <w:proofErr w:type="spellStart"/>
            <w:r w:rsidRPr="00A94FA2">
              <w:t>Diptera</w:t>
            </w:r>
            <w:proofErr w:type="spellEnd"/>
            <w:r w:rsidRPr="00A94FA2">
              <w:t>, Siphonaptera</w:t>
            </w:r>
          </w:p>
        </w:tc>
        <w:tc>
          <w:tcPr>
            <w:tcW w:w="1838" w:type="dxa"/>
            <w:shd w:val="clear" w:color="auto" w:fill="auto"/>
          </w:tcPr>
          <w:p w14:paraId="18197125" w14:textId="77777777" w:rsidR="00C240D5" w:rsidRPr="00A94FA2" w:rsidRDefault="00C240D5" w:rsidP="00C240D5">
            <w:r w:rsidRPr="00A94FA2">
              <w:t xml:space="preserve">481-492 &amp; </w:t>
            </w:r>
          </w:p>
          <w:p w14:paraId="23165FB3" w14:textId="77777777" w:rsidR="00C240D5" w:rsidRPr="00A94FA2" w:rsidRDefault="00C240D5" w:rsidP="00C240D5">
            <w:pPr>
              <w:rPr>
                <w:strike/>
                <w:color w:val="7030A0"/>
              </w:rPr>
            </w:pPr>
            <w:r w:rsidRPr="00A94FA2">
              <w:t>561-599</w:t>
            </w:r>
          </w:p>
        </w:tc>
      </w:tr>
      <w:tr w:rsidR="00C240D5" w:rsidRPr="00F54875" w14:paraId="0B22AA47" w14:textId="77777777" w:rsidTr="002B328F">
        <w:tc>
          <w:tcPr>
            <w:tcW w:w="1683" w:type="dxa"/>
            <w:shd w:val="clear" w:color="auto" w:fill="auto"/>
          </w:tcPr>
          <w:p w14:paraId="4C54DA85" w14:textId="77777777" w:rsidR="00C240D5" w:rsidRPr="00A94FA2" w:rsidRDefault="00C240D5" w:rsidP="00C240D5">
            <w:pPr>
              <w:jc w:val="right"/>
            </w:pPr>
            <w:r>
              <w:t>1</w:t>
            </w:r>
            <w:r w:rsidR="006B2676">
              <w:t>2</w:t>
            </w:r>
            <w:r w:rsidRPr="00A94FA2">
              <w:t>-Oct</w:t>
            </w:r>
          </w:p>
        </w:tc>
        <w:tc>
          <w:tcPr>
            <w:tcW w:w="1159" w:type="dxa"/>
          </w:tcPr>
          <w:p w14:paraId="6E5004B8" w14:textId="77777777" w:rsidR="00C240D5" w:rsidRPr="00A94FA2" w:rsidRDefault="00C240D5" w:rsidP="00C240D5">
            <w:r w:rsidRPr="00A94FA2">
              <w:t>Tue</w:t>
            </w:r>
          </w:p>
        </w:tc>
        <w:tc>
          <w:tcPr>
            <w:tcW w:w="1759" w:type="dxa"/>
            <w:shd w:val="clear" w:color="auto" w:fill="auto"/>
          </w:tcPr>
          <w:p w14:paraId="0ED1EFF9" w14:textId="77777777" w:rsidR="00C240D5" w:rsidRPr="00A94FA2" w:rsidRDefault="00C240D5" w:rsidP="00C240D5">
            <w:r w:rsidRPr="00A94FA2">
              <w:t xml:space="preserve">16 </w:t>
            </w:r>
          </w:p>
        </w:tc>
        <w:tc>
          <w:tcPr>
            <w:tcW w:w="3630" w:type="dxa"/>
            <w:shd w:val="clear" w:color="auto" w:fill="auto"/>
          </w:tcPr>
          <w:p w14:paraId="26EFD0F1" w14:textId="77777777" w:rsidR="00C240D5" w:rsidRPr="00A94FA2" w:rsidRDefault="00C240D5" w:rsidP="00C240D5">
            <w:r w:rsidRPr="00A94FA2">
              <w:t xml:space="preserve">Lepidoptera, </w:t>
            </w:r>
            <w:proofErr w:type="spellStart"/>
            <w:r w:rsidRPr="00A94FA2">
              <w:t>Trichoptera</w:t>
            </w:r>
            <w:proofErr w:type="spellEnd"/>
          </w:p>
        </w:tc>
        <w:tc>
          <w:tcPr>
            <w:tcW w:w="1838" w:type="dxa"/>
            <w:shd w:val="clear" w:color="auto" w:fill="auto"/>
          </w:tcPr>
          <w:p w14:paraId="592F6AD7" w14:textId="77777777" w:rsidR="00C240D5" w:rsidRPr="00A94FA2" w:rsidRDefault="00C240D5" w:rsidP="00C240D5">
            <w:r w:rsidRPr="00A94FA2">
              <w:t>600-640</w:t>
            </w:r>
          </w:p>
        </w:tc>
      </w:tr>
      <w:tr w:rsidR="00C240D5" w:rsidRPr="00F54875" w14:paraId="5549C8E8" w14:textId="77777777" w:rsidTr="002B328F">
        <w:trPr>
          <w:trHeight w:val="188"/>
        </w:trPr>
        <w:tc>
          <w:tcPr>
            <w:tcW w:w="1683" w:type="dxa"/>
            <w:shd w:val="clear" w:color="auto" w:fill="auto"/>
          </w:tcPr>
          <w:p w14:paraId="4BEB160C" w14:textId="77777777" w:rsidR="00C240D5" w:rsidRPr="00A94FA2" w:rsidRDefault="00C240D5" w:rsidP="00C240D5">
            <w:pPr>
              <w:jc w:val="right"/>
            </w:pPr>
            <w:r>
              <w:t>1</w:t>
            </w:r>
            <w:r w:rsidR="006B2676">
              <w:t>4</w:t>
            </w:r>
            <w:r w:rsidRPr="00A94FA2">
              <w:t>-Oct</w:t>
            </w:r>
          </w:p>
        </w:tc>
        <w:tc>
          <w:tcPr>
            <w:tcW w:w="1159" w:type="dxa"/>
          </w:tcPr>
          <w:p w14:paraId="14B9A34D" w14:textId="77777777" w:rsidR="00C240D5" w:rsidRPr="00A94FA2" w:rsidRDefault="00C240D5" w:rsidP="00C240D5">
            <w:r w:rsidRPr="00A94FA2">
              <w:t>Thu</w:t>
            </w:r>
          </w:p>
        </w:tc>
        <w:tc>
          <w:tcPr>
            <w:tcW w:w="1759" w:type="dxa"/>
            <w:shd w:val="clear" w:color="auto" w:fill="auto"/>
          </w:tcPr>
          <w:p w14:paraId="30BA8BC1" w14:textId="77777777" w:rsidR="00C240D5" w:rsidRPr="00A94FA2" w:rsidRDefault="00C240D5" w:rsidP="00C240D5">
            <w:r w:rsidRPr="00A94FA2">
              <w:t xml:space="preserve">17 </w:t>
            </w:r>
          </w:p>
        </w:tc>
        <w:tc>
          <w:tcPr>
            <w:tcW w:w="3630" w:type="dxa"/>
            <w:shd w:val="clear" w:color="auto" w:fill="auto"/>
          </w:tcPr>
          <w:p w14:paraId="7F90293A" w14:textId="77777777" w:rsidR="00C240D5" w:rsidRPr="00A94FA2" w:rsidRDefault="00C240D5" w:rsidP="00C240D5">
            <w:r w:rsidRPr="00A94FA2">
              <w:t>Hymenoptera</w:t>
            </w:r>
          </w:p>
        </w:tc>
        <w:tc>
          <w:tcPr>
            <w:tcW w:w="1838" w:type="dxa"/>
            <w:shd w:val="clear" w:color="auto" w:fill="auto"/>
          </w:tcPr>
          <w:p w14:paraId="588A8629" w14:textId="77777777" w:rsidR="00C240D5" w:rsidRPr="00A94FA2" w:rsidRDefault="00C240D5" w:rsidP="00C240D5">
            <w:r w:rsidRPr="00A94FA2">
              <w:t>530-560</w:t>
            </w:r>
          </w:p>
        </w:tc>
      </w:tr>
      <w:tr w:rsidR="00C240D5" w:rsidRPr="00F54875" w14:paraId="3083E0AF" w14:textId="77777777" w:rsidTr="002B328F">
        <w:trPr>
          <w:trHeight w:val="269"/>
        </w:trPr>
        <w:tc>
          <w:tcPr>
            <w:tcW w:w="1683" w:type="dxa"/>
            <w:shd w:val="clear" w:color="auto" w:fill="auto"/>
          </w:tcPr>
          <w:p w14:paraId="0AAD4959" w14:textId="77777777" w:rsidR="00C240D5" w:rsidRPr="00A94FA2" w:rsidRDefault="006B2676" w:rsidP="00C240D5">
            <w:pPr>
              <w:jc w:val="right"/>
            </w:pPr>
            <w:r>
              <w:t>19</w:t>
            </w:r>
            <w:r w:rsidR="00C240D5" w:rsidRPr="00A94FA2">
              <w:t>-Oct</w:t>
            </w:r>
          </w:p>
        </w:tc>
        <w:tc>
          <w:tcPr>
            <w:tcW w:w="1159" w:type="dxa"/>
          </w:tcPr>
          <w:p w14:paraId="34E37F60" w14:textId="77777777" w:rsidR="00C240D5" w:rsidRPr="00A94FA2" w:rsidRDefault="00C240D5" w:rsidP="00C240D5">
            <w:r w:rsidRPr="00A94FA2">
              <w:t>Tue</w:t>
            </w:r>
          </w:p>
        </w:tc>
        <w:tc>
          <w:tcPr>
            <w:tcW w:w="1759" w:type="dxa"/>
            <w:shd w:val="clear" w:color="auto" w:fill="auto"/>
          </w:tcPr>
          <w:p w14:paraId="169A4784" w14:textId="77777777" w:rsidR="00C240D5" w:rsidRPr="00A94FA2" w:rsidRDefault="00C240D5" w:rsidP="00C240D5">
            <w:r w:rsidRPr="00A94FA2">
              <w:t>18</w:t>
            </w:r>
          </w:p>
        </w:tc>
        <w:tc>
          <w:tcPr>
            <w:tcW w:w="3630" w:type="dxa"/>
            <w:shd w:val="clear" w:color="auto" w:fill="auto"/>
          </w:tcPr>
          <w:p w14:paraId="37B64AED" w14:textId="77777777" w:rsidR="00C240D5" w:rsidRPr="00A94FA2" w:rsidRDefault="00C240D5" w:rsidP="00C240D5">
            <w:r w:rsidRPr="00A94FA2">
              <w:t>Review Session for Exam 2</w:t>
            </w:r>
          </w:p>
        </w:tc>
        <w:tc>
          <w:tcPr>
            <w:tcW w:w="1838" w:type="dxa"/>
            <w:shd w:val="clear" w:color="auto" w:fill="auto"/>
          </w:tcPr>
          <w:p w14:paraId="676533DF" w14:textId="77777777" w:rsidR="00C240D5" w:rsidRPr="00A94FA2" w:rsidRDefault="00C240D5" w:rsidP="00C240D5">
            <w:pPr>
              <w:rPr>
                <w:highlight w:val="cyan"/>
              </w:rPr>
            </w:pPr>
          </w:p>
        </w:tc>
      </w:tr>
      <w:tr w:rsidR="00C240D5" w:rsidRPr="00F54875" w14:paraId="471DBB79" w14:textId="77777777" w:rsidTr="002B328F">
        <w:tc>
          <w:tcPr>
            <w:tcW w:w="1683" w:type="dxa"/>
            <w:shd w:val="clear" w:color="auto" w:fill="auto"/>
          </w:tcPr>
          <w:p w14:paraId="4E4F57EA" w14:textId="77777777" w:rsidR="00C240D5" w:rsidRPr="00A94FA2" w:rsidRDefault="00C240D5" w:rsidP="00C240D5">
            <w:pPr>
              <w:jc w:val="right"/>
            </w:pPr>
            <w:r>
              <w:t>2</w:t>
            </w:r>
            <w:r w:rsidR="006B2676">
              <w:t>1</w:t>
            </w:r>
            <w:r w:rsidRPr="00A94FA2">
              <w:t>-Oct</w:t>
            </w:r>
          </w:p>
        </w:tc>
        <w:tc>
          <w:tcPr>
            <w:tcW w:w="1159" w:type="dxa"/>
            <w:shd w:val="clear" w:color="auto" w:fill="auto"/>
          </w:tcPr>
          <w:p w14:paraId="54EC8AA4" w14:textId="77777777" w:rsidR="00C240D5" w:rsidRPr="00A94FA2" w:rsidRDefault="00C240D5" w:rsidP="00C240D5">
            <w:r w:rsidRPr="00A94FA2">
              <w:t>Thu</w:t>
            </w:r>
          </w:p>
        </w:tc>
        <w:tc>
          <w:tcPr>
            <w:tcW w:w="1759" w:type="dxa"/>
            <w:shd w:val="clear" w:color="auto" w:fill="auto"/>
          </w:tcPr>
          <w:p w14:paraId="118F9F3B" w14:textId="77777777" w:rsidR="00C240D5" w:rsidRPr="00A94FA2" w:rsidRDefault="00C240D5" w:rsidP="00C240D5">
            <w:r w:rsidRPr="00A94FA2">
              <w:t xml:space="preserve">19 </w:t>
            </w:r>
          </w:p>
        </w:tc>
        <w:tc>
          <w:tcPr>
            <w:tcW w:w="3630" w:type="dxa"/>
            <w:shd w:val="clear" w:color="auto" w:fill="auto"/>
          </w:tcPr>
          <w:p w14:paraId="4DDC5241" w14:textId="77777777" w:rsidR="00C240D5" w:rsidRPr="00751741" w:rsidRDefault="00C240D5" w:rsidP="00C240D5">
            <w:pPr>
              <w:rPr>
                <w:b/>
              </w:rPr>
            </w:pPr>
            <w:r w:rsidRPr="00751741">
              <w:rPr>
                <w:b/>
              </w:rPr>
              <w:t>SECOND LECTURE EXAMINATION</w:t>
            </w:r>
          </w:p>
        </w:tc>
        <w:tc>
          <w:tcPr>
            <w:tcW w:w="1838" w:type="dxa"/>
            <w:shd w:val="clear" w:color="auto" w:fill="auto"/>
          </w:tcPr>
          <w:p w14:paraId="184C6DD1" w14:textId="77777777" w:rsidR="00C240D5" w:rsidRPr="00A94FA2" w:rsidRDefault="00C240D5" w:rsidP="00C240D5">
            <w:pPr>
              <w:rPr>
                <w:strike/>
                <w:color w:val="FF0000"/>
                <w:highlight w:val="yellow"/>
              </w:rPr>
            </w:pPr>
          </w:p>
        </w:tc>
      </w:tr>
      <w:tr w:rsidR="00C240D5" w:rsidRPr="00F54875" w14:paraId="19616C3C" w14:textId="77777777" w:rsidTr="002B328F">
        <w:tc>
          <w:tcPr>
            <w:tcW w:w="1683" w:type="dxa"/>
            <w:shd w:val="clear" w:color="auto" w:fill="auto"/>
          </w:tcPr>
          <w:p w14:paraId="5AADF4E9" w14:textId="77777777" w:rsidR="00C240D5" w:rsidRPr="00A94FA2" w:rsidRDefault="00C240D5" w:rsidP="00C240D5">
            <w:pPr>
              <w:jc w:val="right"/>
            </w:pPr>
            <w:r w:rsidRPr="00A94FA2">
              <w:t>2</w:t>
            </w:r>
            <w:r w:rsidR="006B2676">
              <w:t>6</w:t>
            </w:r>
            <w:r w:rsidRPr="00A94FA2">
              <w:t>-Oct</w:t>
            </w:r>
          </w:p>
        </w:tc>
        <w:tc>
          <w:tcPr>
            <w:tcW w:w="1159" w:type="dxa"/>
          </w:tcPr>
          <w:p w14:paraId="5E997452" w14:textId="77777777" w:rsidR="00C240D5" w:rsidRPr="00A94FA2" w:rsidRDefault="00C240D5" w:rsidP="00C240D5">
            <w:r w:rsidRPr="00A94FA2">
              <w:t>Tue</w:t>
            </w:r>
          </w:p>
        </w:tc>
        <w:tc>
          <w:tcPr>
            <w:tcW w:w="1759" w:type="dxa"/>
            <w:shd w:val="clear" w:color="auto" w:fill="auto"/>
          </w:tcPr>
          <w:p w14:paraId="40105A49" w14:textId="77777777" w:rsidR="00C240D5" w:rsidRPr="00A94FA2" w:rsidRDefault="00C240D5" w:rsidP="00C240D5">
            <w:r w:rsidRPr="00A94FA2">
              <w:t>21</w:t>
            </w:r>
          </w:p>
        </w:tc>
        <w:tc>
          <w:tcPr>
            <w:tcW w:w="3630" w:type="dxa"/>
            <w:shd w:val="clear" w:color="auto" w:fill="auto"/>
          </w:tcPr>
          <w:p w14:paraId="4E647CF5" w14:textId="77777777" w:rsidR="00C240D5" w:rsidRPr="00A94FA2" w:rsidRDefault="00C240D5" w:rsidP="00C240D5">
            <w:r w:rsidRPr="00A94FA2">
              <w:t>Insect Ecology: Population Biology</w:t>
            </w:r>
          </w:p>
        </w:tc>
        <w:tc>
          <w:tcPr>
            <w:tcW w:w="1838" w:type="dxa"/>
            <w:shd w:val="clear" w:color="auto" w:fill="auto"/>
          </w:tcPr>
          <w:p w14:paraId="001AA610" w14:textId="77777777" w:rsidR="00C240D5" w:rsidRPr="00A94FA2" w:rsidRDefault="00C240D5" w:rsidP="00C240D5">
            <w:r w:rsidRPr="00A94FA2">
              <w:t xml:space="preserve">183-211 </w:t>
            </w:r>
          </w:p>
        </w:tc>
      </w:tr>
      <w:tr w:rsidR="00C240D5" w:rsidRPr="00F54875" w14:paraId="7EDA2DB8" w14:textId="77777777" w:rsidTr="002B328F">
        <w:trPr>
          <w:trHeight w:val="350"/>
        </w:trPr>
        <w:tc>
          <w:tcPr>
            <w:tcW w:w="1683" w:type="dxa"/>
            <w:shd w:val="clear" w:color="auto" w:fill="auto"/>
          </w:tcPr>
          <w:p w14:paraId="49820B05" w14:textId="77777777" w:rsidR="00C240D5" w:rsidRPr="00A94FA2" w:rsidRDefault="00C240D5" w:rsidP="00C240D5">
            <w:pPr>
              <w:jc w:val="right"/>
            </w:pPr>
            <w:r>
              <w:t>2</w:t>
            </w:r>
            <w:r w:rsidR="006B2676">
              <w:t>8</w:t>
            </w:r>
            <w:r w:rsidRPr="00A94FA2">
              <w:t>-Oct</w:t>
            </w:r>
          </w:p>
        </w:tc>
        <w:tc>
          <w:tcPr>
            <w:tcW w:w="1159" w:type="dxa"/>
          </w:tcPr>
          <w:p w14:paraId="1CEDA321" w14:textId="77777777" w:rsidR="00C240D5" w:rsidRPr="00A94FA2" w:rsidRDefault="00C240D5" w:rsidP="00C240D5">
            <w:r w:rsidRPr="00A94FA2">
              <w:t>Thu</w:t>
            </w:r>
          </w:p>
        </w:tc>
        <w:tc>
          <w:tcPr>
            <w:tcW w:w="1759" w:type="dxa"/>
            <w:shd w:val="clear" w:color="auto" w:fill="auto"/>
          </w:tcPr>
          <w:p w14:paraId="6397ECA6" w14:textId="77777777" w:rsidR="00C240D5" w:rsidRPr="00A94FA2" w:rsidRDefault="00C240D5" w:rsidP="00C240D5">
            <w:r w:rsidRPr="00A94FA2">
              <w:t xml:space="preserve">22 </w:t>
            </w:r>
          </w:p>
        </w:tc>
        <w:tc>
          <w:tcPr>
            <w:tcW w:w="3630" w:type="dxa"/>
            <w:shd w:val="clear" w:color="auto" w:fill="auto"/>
          </w:tcPr>
          <w:p w14:paraId="565E76F8" w14:textId="77777777" w:rsidR="00C240D5" w:rsidRPr="00A94FA2" w:rsidRDefault="00C240D5" w:rsidP="00C240D5">
            <w:r w:rsidRPr="00A94FA2">
              <w:t>Insects and Plants</w:t>
            </w:r>
          </w:p>
        </w:tc>
        <w:tc>
          <w:tcPr>
            <w:tcW w:w="1838" w:type="dxa"/>
            <w:shd w:val="clear" w:color="auto" w:fill="auto"/>
          </w:tcPr>
          <w:p w14:paraId="0106D9B2" w14:textId="77777777" w:rsidR="00C240D5" w:rsidRPr="00A94FA2" w:rsidRDefault="00C240D5" w:rsidP="00C240D5">
            <w:r w:rsidRPr="00A94FA2">
              <w:t>212-231</w:t>
            </w:r>
          </w:p>
        </w:tc>
      </w:tr>
      <w:tr w:rsidR="00C240D5" w:rsidRPr="00F54875" w14:paraId="7FB50673" w14:textId="77777777" w:rsidTr="002B328F">
        <w:tc>
          <w:tcPr>
            <w:tcW w:w="1683" w:type="dxa"/>
            <w:shd w:val="clear" w:color="auto" w:fill="auto"/>
          </w:tcPr>
          <w:p w14:paraId="1318E48F" w14:textId="77777777" w:rsidR="00C240D5" w:rsidRDefault="006B2676" w:rsidP="00C240D5">
            <w:pPr>
              <w:jc w:val="right"/>
            </w:pPr>
            <w:r>
              <w:t>2</w:t>
            </w:r>
            <w:r w:rsidR="00C240D5" w:rsidRPr="00A94FA2">
              <w:t>-</w:t>
            </w:r>
            <w:r w:rsidR="00C240D5">
              <w:t>Nov</w:t>
            </w:r>
          </w:p>
          <w:p w14:paraId="3D04F294" w14:textId="77777777" w:rsidR="00CA18BF" w:rsidRPr="00A94FA2" w:rsidRDefault="00CA18BF" w:rsidP="00C240D5">
            <w:pPr>
              <w:jc w:val="right"/>
            </w:pPr>
            <w:r>
              <w:t>(ESA)</w:t>
            </w:r>
          </w:p>
        </w:tc>
        <w:tc>
          <w:tcPr>
            <w:tcW w:w="1159" w:type="dxa"/>
          </w:tcPr>
          <w:p w14:paraId="01DAED30" w14:textId="77777777" w:rsidR="00C240D5" w:rsidRPr="00A94FA2" w:rsidRDefault="00C240D5" w:rsidP="00C240D5">
            <w:r w:rsidRPr="00A94FA2">
              <w:t>Tue</w:t>
            </w:r>
          </w:p>
        </w:tc>
        <w:tc>
          <w:tcPr>
            <w:tcW w:w="1759" w:type="dxa"/>
            <w:shd w:val="clear" w:color="auto" w:fill="auto"/>
          </w:tcPr>
          <w:p w14:paraId="46CA009C" w14:textId="77777777" w:rsidR="00C240D5" w:rsidRPr="00A94FA2" w:rsidRDefault="00C240D5" w:rsidP="00C240D5">
            <w:r w:rsidRPr="00A94FA2">
              <w:t xml:space="preserve">23 </w:t>
            </w:r>
          </w:p>
        </w:tc>
        <w:tc>
          <w:tcPr>
            <w:tcW w:w="3630" w:type="dxa"/>
            <w:shd w:val="clear" w:color="auto" w:fill="auto"/>
          </w:tcPr>
          <w:p w14:paraId="4E864707" w14:textId="77777777" w:rsidR="00C240D5" w:rsidRPr="00A94FA2" w:rsidRDefault="00C240D5" w:rsidP="00C240D5">
            <w:r w:rsidRPr="00A94FA2">
              <w:t>Insects and Vertebrates</w:t>
            </w:r>
          </w:p>
          <w:p w14:paraId="105FA6AC" w14:textId="77777777" w:rsidR="00C240D5" w:rsidRPr="00A94FA2" w:rsidRDefault="00C240D5" w:rsidP="00C240D5">
            <w:r w:rsidRPr="00A94FA2">
              <w:t>(Medical and Veterinary)</w:t>
            </w:r>
          </w:p>
        </w:tc>
        <w:tc>
          <w:tcPr>
            <w:tcW w:w="1838" w:type="dxa"/>
            <w:shd w:val="clear" w:color="auto" w:fill="auto"/>
          </w:tcPr>
          <w:p w14:paraId="4089C0C4" w14:textId="77777777" w:rsidR="00C240D5" w:rsidRPr="00A94FA2" w:rsidRDefault="00C240D5" w:rsidP="00C240D5">
            <w:r w:rsidRPr="00A94FA2">
              <w:t>232-244</w:t>
            </w:r>
          </w:p>
        </w:tc>
      </w:tr>
      <w:tr w:rsidR="00C240D5" w:rsidRPr="00F54875" w14:paraId="6BB27D7C" w14:textId="77777777" w:rsidTr="002B328F">
        <w:tc>
          <w:tcPr>
            <w:tcW w:w="1683" w:type="dxa"/>
            <w:shd w:val="clear" w:color="auto" w:fill="auto"/>
          </w:tcPr>
          <w:p w14:paraId="5EC57584" w14:textId="77777777" w:rsidR="00C240D5" w:rsidRPr="00A94FA2" w:rsidRDefault="006B2676" w:rsidP="00C240D5">
            <w:pPr>
              <w:jc w:val="right"/>
            </w:pPr>
            <w:r>
              <w:t>4</w:t>
            </w:r>
            <w:r w:rsidR="00C240D5">
              <w:t>-Nov</w:t>
            </w:r>
          </w:p>
        </w:tc>
        <w:tc>
          <w:tcPr>
            <w:tcW w:w="1159" w:type="dxa"/>
          </w:tcPr>
          <w:p w14:paraId="583A4003" w14:textId="77777777" w:rsidR="00C240D5" w:rsidRPr="00A94FA2" w:rsidRDefault="00C240D5" w:rsidP="00C240D5">
            <w:r w:rsidRPr="00A94FA2">
              <w:t>Thu</w:t>
            </w:r>
          </w:p>
        </w:tc>
        <w:tc>
          <w:tcPr>
            <w:tcW w:w="1759" w:type="dxa"/>
            <w:shd w:val="clear" w:color="auto" w:fill="auto"/>
          </w:tcPr>
          <w:p w14:paraId="4DB6A4FB" w14:textId="77777777" w:rsidR="00C240D5" w:rsidRPr="00A94FA2" w:rsidRDefault="00C240D5" w:rsidP="00C240D5">
            <w:r w:rsidRPr="00A94FA2">
              <w:t>24</w:t>
            </w:r>
          </w:p>
        </w:tc>
        <w:tc>
          <w:tcPr>
            <w:tcW w:w="3630" w:type="dxa"/>
            <w:shd w:val="clear" w:color="auto" w:fill="auto"/>
          </w:tcPr>
          <w:p w14:paraId="72E40E9E" w14:textId="77777777" w:rsidR="00C240D5" w:rsidRPr="00A94FA2" w:rsidRDefault="00C240D5" w:rsidP="00C240D5">
            <w:r w:rsidRPr="00A94FA2">
              <w:t>Forensic Entomology</w:t>
            </w:r>
          </w:p>
        </w:tc>
        <w:tc>
          <w:tcPr>
            <w:tcW w:w="1838" w:type="dxa"/>
            <w:shd w:val="clear" w:color="auto" w:fill="auto"/>
          </w:tcPr>
          <w:p w14:paraId="3211B0A5" w14:textId="77777777" w:rsidR="00C240D5" w:rsidRPr="00A94FA2" w:rsidRDefault="00C240D5" w:rsidP="00C240D5">
            <w:r w:rsidRPr="00A94FA2">
              <w:t>260-272</w:t>
            </w:r>
          </w:p>
        </w:tc>
      </w:tr>
      <w:tr w:rsidR="00C240D5" w:rsidRPr="00F54875" w14:paraId="3CAF088A" w14:textId="77777777" w:rsidTr="002B328F">
        <w:trPr>
          <w:trHeight w:val="395"/>
        </w:trPr>
        <w:tc>
          <w:tcPr>
            <w:tcW w:w="1683" w:type="dxa"/>
            <w:shd w:val="clear" w:color="auto" w:fill="auto"/>
          </w:tcPr>
          <w:p w14:paraId="3984EC31" w14:textId="77777777" w:rsidR="00C240D5" w:rsidRPr="00A94FA2" w:rsidRDefault="006B2676" w:rsidP="00C240D5">
            <w:pPr>
              <w:jc w:val="right"/>
            </w:pPr>
            <w:r>
              <w:t>9</w:t>
            </w:r>
            <w:r w:rsidR="00C240D5" w:rsidRPr="00A94FA2">
              <w:t>-Nov</w:t>
            </w:r>
          </w:p>
        </w:tc>
        <w:tc>
          <w:tcPr>
            <w:tcW w:w="1159" w:type="dxa"/>
          </w:tcPr>
          <w:p w14:paraId="3B65EE3D" w14:textId="77777777" w:rsidR="00C240D5" w:rsidRPr="00A94FA2" w:rsidRDefault="00C240D5" w:rsidP="00C240D5">
            <w:r w:rsidRPr="00A94FA2">
              <w:t>Tue</w:t>
            </w:r>
          </w:p>
        </w:tc>
        <w:tc>
          <w:tcPr>
            <w:tcW w:w="1759" w:type="dxa"/>
            <w:shd w:val="clear" w:color="auto" w:fill="auto"/>
          </w:tcPr>
          <w:p w14:paraId="50717D37" w14:textId="77777777" w:rsidR="00C240D5" w:rsidRPr="00A94FA2" w:rsidRDefault="00C240D5" w:rsidP="00C240D5">
            <w:r w:rsidRPr="00A94FA2">
              <w:t xml:space="preserve">25 </w:t>
            </w:r>
          </w:p>
        </w:tc>
        <w:tc>
          <w:tcPr>
            <w:tcW w:w="3630" w:type="dxa"/>
            <w:shd w:val="clear" w:color="auto" w:fill="auto"/>
          </w:tcPr>
          <w:p w14:paraId="2CDD85C4" w14:textId="77777777" w:rsidR="00C240D5" w:rsidRPr="00A94FA2" w:rsidRDefault="00C240D5" w:rsidP="00C240D5">
            <w:r w:rsidRPr="00A94FA2">
              <w:t>Insect Pests - Problems (IPM principles for Crops and Urban)</w:t>
            </w:r>
          </w:p>
        </w:tc>
        <w:tc>
          <w:tcPr>
            <w:tcW w:w="1838" w:type="dxa"/>
            <w:shd w:val="clear" w:color="auto" w:fill="auto"/>
          </w:tcPr>
          <w:p w14:paraId="4961816D" w14:textId="77777777" w:rsidR="00C240D5" w:rsidRPr="00A94FA2" w:rsidRDefault="00C240D5" w:rsidP="00C240D5">
            <w:r w:rsidRPr="00A94FA2">
              <w:t>273-296</w:t>
            </w:r>
          </w:p>
        </w:tc>
      </w:tr>
      <w:tr w:rsidR="00C240D5" w:rsidRPr="00F54875" w14:paraId="08FF3728" w14:textId="77777777" w:rsidTr="002B328F">
        <w:tc>
          <w:tcPr>
            <w:tcW w:w="1683" w:type="dxa"/>
            <w:shd w:val="clear" w:color="auto" w:fill="auto"/>
          </w:tcPr>
          <w:p w14:paraId="21E77D16" w14:textId="77777777" w:rsidR="00C240D5" w:rsidRPr="00441694" w:rsidRDefault="00C240D5" w:rsidP="00C240D5">
            <w:pPr>
              <w:jc w:val="right"/>
            </w:pPr>
            <w:r w:rsidRPr="00441694">
              <w:t>1</w:t>
            </w:r>
            <w:r w:rsidR="006B2676">
              <w:t>1</w:t>
            </w:r>
            <w:r w:rsidRPr="00441694">
              <w:t>-Nov</w:t>
            </w:r>
          </w:p>
        </w:tc>
        <w:tc>
          <w:tcPr>
            <w:tcW w:w="1159" w:type="dxa"/>
          </w:tcPr>
          <w:p w14:paraId="48B67E7F" w14:textId="77777777" w:rsidR="00C240D5" w:rsidRPr="00441694" w:rsidRDefault="00C240D5" w:rsidP="00C240D5">
            <w:r w:rsidRPr="00441694">
              <w:t>Thu</w:t>
            </w:r>
          </w:p>
        </w:tc>
        <w:tc>
          <w:tcPr>
            <w:tcW w:w="1759" w:type="dxa"/>
            <w:shd w:val="clear" w:color="auto" w:fill="auto"/>
          </w:tcPr>
          <w:p w14:paraId="1C1FAF3F" w14:textId="77777777" w:rsidR="00C240D5" w:rsidRPr="00441694" w:rsidRDefault="00C240D5" w:rsidP="00C240D5">
            <w:r w:rsidRPr="00441694">
              <w:t>26</w:t>
            </w:r>
          </w:p>
        </w:tc>
        <w:tc>
          <w:tcPr>
            <w:tcW w:w="3630" w:type="dxa"/>
            <w:shd w:val="clear" w:color="auto" w:fill="auto"/>
          </w:tcPr>
          <w:p w14:paraId="0692C6F4" w14:textId="77777777" w:rsidR="00C240D5" w:rsidRPr="00A94FA2" w:rsidRDefault="00C240D5" w:rsidP="00C240D5">
            <w:r w:rsidRPr="008567C0">
              <w:t>Insect Pests - Solutions (Host Plant Resistance)</w:t>
            </w:r>
          </w:p>
        </w:tc>
        <w:tc>
          <w:tcPr>
            <w:tcW w:w="1838" w:type="dxa"/>
            <w:shd w:val="clear" w:color="auto" w:fill="auto"/>
          </w:tcPr>
          <w:p w14:paraId="47E7218F" w14:textId="77777777" w:rsidR="00C240D5" w:rsidRPr="00A94FA2" w:rsidRDefault="00C240D5" w:rsidP="00C240D5">
            <w:r>
              <w:t>273-297</w:t>
            </w:r>
          </w:p>
        </w:tc>
      </w:tr>
      <w:tr w:rsidR="00C240D5" w:rsidRPr="00F54875" w14:paraId="3EF637F9" w14:textId="77777777" w:rsidTr="002B328F">
        <w:trPr>
          <w:trHeight w:val="872"/>
        </w:trPr>
        <w:tc>
          <w:tcPr>
            <w:tcW w:w="1683" w:type="dxa"/>
            <w:shd w:val="clear" w:color="auto" w:fill="auto"/>
          </w:tcPr>
          <w:p w14:paraId="41F3A298" w14:textId="77777777" w:rsidR="00C240D5" w:rsidRPr="00A94FA2" w:rsidRDefault="00C240D5" w:rsidP="00CA18BF">
            <w:pPr>
              <w:jc w:val="right"/>
            </w:pPr>
            <w:r>
              <w:t>1</w:t>
            </w:r>
            <w:r w:rsidR="006B2676">
              <w:t>6</w:t>
            </w:r>
            <w:r w:rsidRPr="00A94FA2">
              <w:t>-Nov</w:t>
            </w:r>
          </w:p>
        </w:tc>
        <w:tc>
          <w:tcPr>
            <w:tcW w:w="1159" w:type="dxa"/>
          </w:tcPr>
          <w:p w14:paraId="3AB16960" w14:textId="77777777" w:rsidR="00C240D5" w:rsidRPr="00A94FA2" w:rsidRDefault="00C240D5" w:rsidP="00C240D5">
            <w:r w:rsidRPr="00A94FA2">
              <w:t>Tue</w:t>
            </w:r>
          </w:p>
        </w:tc>
        <w:tc>
          <w:tcPr>
            <w:tcW w:w="1759" w:type="dxa"/>
            <w:shd w:val="clear" w:color="auto" w:fill="auto"/>
          </w:tcPr>
          <w:p w14:paraId="43245EA4" w14:textId="77777777" w:rsidR="00C240D5" w:rsidRPr="00A94FA2" w:rsidRDefault="00C240D5" w:rsidP="00C240D5">
            <w:r>
              <w:t>27</w:t>
            </w:r>
          </w:p>
        </w:tc>
        <w:tc>
          <w:tcPr>
            <w:tcW w:w="3630" w:type="dxa"/>
            <w:shd w:val="clear" w:color="auto" w:fill="auto"/>
          </w:tcPr>
          <w:p w14:paraId="654FA074" w14:textId="77777777" w:rsidR="00C240D5" w:rsidRPr="00A94FA2" w:rsidRDefault="00C240D5" w:rsidP="00C240D5">
            <w:r w:rsidRPr="00A94FA2">
              <w:t xml:space="preserve">Agricultural Crops and Pest Management </w:t>
            </w:r>
          </w:p>
          <w:p w14:paraId="3ACB6B0A" w14:textId="77777777" w:rsidR="00C240D5" w:rsidRPr="00A94FA2" w:rsidRDefault="00C240D5" w:rsidP="00C240D5"/>
        </w:tc>
        <w:tc>
          <w:tcPr>
            <w:tcW w:w="1838" w:type="dxa"/>
            <w:shd w:val="clear" w:color="auto" w:fill="auto"/>
          </w:tcPr>
          <w:p w14:paraId="28D643DD" w14:textId="77777777" w:rsidR="00C240D5" w:rsidRPr="00A94FA2" w:rsidRDefault="00C240D5" w:rsidP="00C240D5">
            <w:r w:rsidRPr="00A94FA2">
              <w:t>273-297</w:t>
            </w:r>
          </w:p>
        </w:tc>
      </w:tr>
      <w:tr w:rsidR="00C240D5" w:rsidRPr="009C1581" w14:paraId="41730845" w14:textId="77777777" w:rsidTr="002B328F">
        <w:trPr>
          <w:trHeight w:val="881"/>
        </w:trPr>
        <w:tc>
          <w:tcPr>
            <w:tcW w:w="1683" w:type="dxa"/>
            <w:shd w:val="clear" w:color="auto" w:fill="auto"/>
          </w:tcPr>
          <w:p w14:paraId="06CE1843" w14:textId="77777777" w:rsidR="00C240D5" w:rsidRPr="00441694" w:rsidRDefault="006B2676" w:rsidP="00C240D5">
            <w:pPr>
              <w:jc w:val="right"/>
            </w:pPr>
            <w:r>
              <w:t>18</w:t>
            </w:r>
            <w:r w:rsidR="00C240D5" w:rsidRPr="00441694">
              <w:t>-Nov</w:t>
            </w:r>
          </w:p>
          <w:p w14:paraId="2B857CC9" w14:textId="77777777" w:rsidR="00C240D5" w:rsidRPr="00441694" w:rsidRDefault="00C240D5" w:rsidP="00CA18BF"/>
        </w:tc>
        <w:tc>
          <w:tcPr>
            <w:tcW w:w="1159" w:type="dxa"/>
            <w:shd w:val="clear" w:color="auto" w:fill="auto"/>
          </w:tcPr>
          <w:p w14:paraId="3B10F892" w14:textId="77777777" w:rsidR="00C240D5" w:rsidRPr="00441694" w:rsidRDefault="00C240D5" w:rsidP="00C240D5">
            <w:r w:rsidRPr="00441694">
              <w:t>Thu</w:t>
            </w:r>
          </w:p>
        </w:tc>
        <w:tc>
          <w:tcPr>
            <w:tcW w:w="1759" w:type="dxa"/>
            <w:shd w:val="clear" w:color="auto" w:fill="auto"/>
          </w:tcPr>
          <w:p w14:paraId="151CD2CE" w14:textId="77777777" w:rsidR="00C240D5" w:rsidRPr="00441694" w:rsidRDefault="00C240D5" w:rsidP="00C240D5">
            <w:r w:rsidRPr="00441694">
              <w:t>28</w:t>
            </w:r>
          </w:p>
          <w:p w14:paraId="0DCFF38B" w14:textId="77777777" w:rsidR="00C240D5" w:rsidRPr="00441694" w:rsidRDefault="00C240D5" w:rsidP="00C240D5">
            <w:r w:rsidRPr="00441694">
              <w:t xml:space="preserve">Lecturer: </w:t>
            </w:r>
          </w:p>
          <w:p w14:paraId="7DBED2A4" w14:textId="77777777" w:rsidR="00C240D5" w:rsidRPr="00441694" w:rsidRDefault="00C240D5" w:rsidP="00C240D5">
            <w:r w:rsidRPr="00441694">
              <w:t xml:space="preserve">Jim Quick </w:t>
            </w:r>
          </w:p>
        </w:tc>
        <w:tc>
          <w:tcPr>
            <w:tcW w:w="3630" w:type="dxa"/>
            <w:shd w:val="clear" w:color="auto" w:fill="auto"/>
          </w:tcPr>
          <w:p w14:paraId="1CA3D1CB" w14:textId="77777777" w:rsidR="00C240D5" w:rsidRPr="00441694" w:rsidRDefault="00C240D5" w:rsidP="00C240D5">
            <w:r w:rsidRPr="00441694">
              <w:t>Apiculture</w:t>
            </w:r>
          </w:p>
        </w:tc>
        <w:tc>
          <w:tcPr>
            <w:tcW w:w="1838" w:type="dxa"/>
            <w:shd w:val="clear" w:color="auto" w:fill="auto"/>
          </w:tcPr>
          <w:p w14:paraId="53B42818" w14:textId="77777777" w:rsidR="00C240D5" w:rsidRPr="00441694" w:rsidRDefault="00C240D5" w:rsidP="00C240D5">
            <w:r w:rsidRPr="00441694">
              <w:t>175-179</w:t>
            </w:r>
          </w:p>
        </w:tc>
      </w:tr>
      <w:tr w:rsidR="00C240D5" w:rsidRPr="009C1581" w14:paraId="71E2455C" w14:textId="77777777" w:rsidTr="00441694">
        <w:trPr>
          <w:trHeight w:val="1187"/>
        </w:trPr>
        <w:tc>
          <w:tcPr>
            <w:tcW w:w="1683" w:type="dxa"/>
            <w:shd w:val="clear" w:color="auto" w:fill="auto"/>
          </w:tcPr>
          <w:p w14:paraId="751119F4" w14:textId="77777777" w:rsidR="00C240D5" w:rsidRPr="00441694" w:rsidRDefault="00C240D5" w:rsidP="00C240D5">
            <w:pPr>
              <w:jc w:val="right"/>
            </w:pPr>
            <w:r w:rsidRPr="00441694">
              <w:t>2</w:t>
            </w:r>
            <w:r w:rsidR="006B2676">
              <w:t>3</w:t>
            </w:r>
            <w:r w:rsidRPr="00441694">
              <w:t>-Nov</w:t>
            </w:r>
          </w:p>
          <w:p w14:paraId="2C1D8C25" w14:textId="77777777" w:rsidR="00C240D5" w:rsidRPr="00441694" w:rsidRDefault="00C240D5" w:rsidP="00C240D5">
            <w:pPr>
              <w:jc w:val="right"/>
            </w:pPr>
          </w:p>
        </w:tc>
        <w:tc>
          <w:tcPr>
            <w:tcW w:w="1159" w:type="dxa"/>
            <w:shd w:val="clear" w:color="auto" w:fill="auto"/>
          </w:tcPr>
          <w:p w14:paraId="04962D81" w14:textId="77777777" w:rsidR="00C240D5" w:rsidRPr="00441694" w:rsidRDefault="00C240D5" w:rsidP="00C240D5">
            <w:r w:rsidRPr="00441694">
              <w:t>Tue</w:t>
            </w:r>
          </w:p>
        </w:tc>
        <w:tc>
          <w:tcPr>
            <w:tcW w:w="1759" w:type="dxa"/>
            <w:shd w:val="clear" w:color="auto" w:fill="auto"/>
          </w:tcPr>
          <w:p w14:paraId="105C5AF9" w14:textId="77777777" w:rsidR="00C240D5" w:rsidRDefault="00C240D5" w:rsidP="00C240D5">
            <w:r w:rsidRPr="00441694">
              <w:t xml:space="preserve">29 </w:t>
            </w:r>
          </w:p>
          <w:p w14:paraId="421AC345" w14:textId="77777777" w:rsidR="00C240D5" w:rsidRPr="00441694" w:rsidRDefault="00C240D5" w:rsidP="00C240D5">
            <w:r w:rsidRPr="00441694">
              <w:t>Lecturer: Dr. Elizabeth McCarty</w:t>
            </w:r>
          </w:p>
        </w:tc>
        <w:tc>
          <w:tcPr>
            <w:tcW w:w="3630" w:type="dxa"/>
            <w:shd w:val="clear" w:color="auto" w:fill="auto"/>
          </w:tcPr>
          <w:p w14:paraId="17C20C7B" w14:textId="77777777" w:rsidR="00C240D5" w:rsidRPr="00441694" w:rsidRDefault="00C240D5" w:rsidP="00C240D5">
            <w:r w:rsidRPr="00441694">
              <w:t>Forest Insects: Cultural, Chemical and ‘No’ Management</w:t>
            </w:r>
          </w:p>
        </w:tc>
        <w:tc>
          <w:tcPr>
            <w:tcW w:w="1838" w:type="dxa"/>
            <w:shd w:val="clear" w:color="auto" w:fill="auto"/>
          </w:tcPr>
          <w:p w14:paraId="0A657911" w14:textId="77777777" w:rsidR="00C240D5" w:rsidRPr="00441694" w:rsidRDefault="00C240D5" w:rsidP="00C240D5"/>
        </w:tc>
      </w:tr>
      <w:tr w:rsidR="00C240D5" w:rsidRPr="009C1581" w14:paraId="4229165E" w14:textId="77777777" w:rsidTr="002B328F">
        <w:trPr>
          <w:trHeight w:val="359"/>
        </w:trPr>
        <w:tc>
          <w:tcPr>
            <w:tcW w:w="1683" w:type="dxa"/>
            <w:shd w:val="clear" w:color="auto" w:fill="auto"/>
          </w:tcPr>
          <w:p w14:paraId="108BBF81" w14:textId="77777777" w:rsidR="00C240D5" w:rsidRDefault="00C240D5" w:rsidP="00C240D5">
            <w:pPr>
              <w:jc w:val="right"/>
            </w:pPr>
            <w:r>
              <w:t>Nov 2</w:t>
            </w:r>
            <w:r w:rsidR="006B2676">
              <w:t>4</w:t>
            </w:r>
            <w:r>
              <w:t>-2</w:t>
            </w:r>
            <w:r w:rsidR="006B2676">
              <w:t>6</w:t>
            </w:r>
          </w:p>
        </w:tc>
        <w:tc>
          <w:tcPr>
            <w:tcW w:w="1159" w:type="dxa"/>
            <w:shd w:val="clear" w:color="auto" w:fill="auto"/>
          </w:tcPr>
          <w:p w14:paraId="5C3E6CB0" w14:textId="77777777" w:rsidR="00C240D5" w:rsidRPr="00A94FA2" w:rsidRDefault="00C240D5" w:rsidP="00C240D5">
            <w:r>
              <w:t>Wed - Fri</w:t>
            </w:r>
          </w:p>
        </w:tc>
        <w:tc>
          <w:tcPr>
            <w:tcW w:w="1759" w:type="dxa"/>
            <w:shd w:val="clear" w:color="auto" w:fill="auto"/>
          </w:tcPr>
          <w:p w14:paraId="61DC77F3" w14:textId="77777777" w:rsidR="00C240D5" w:rsidRPr="00F715EF" w:rsidRDefault="00C240D5" w:rsidP="00C240D5">
            <w:r w:rsidRPr="00F54875">
              <w:t>No classes</w:t>
            </w:r>
          </w:p>
        </w:tc>
        <w:tc>
          <w:tcPr>
            <w:tcW w:w="3630" w:type="dxa"/>
            <w:shd w:val="clear" w:color="auto" w:fill="auto"/>
          </w:tcPr>
          <w:p w14:paraId="61F28136" w14:textId="77777777" w:rsidR="00C240D5" w:rsidRPr="00A94FA2" w:rsidRDefault="00C240D5" w:rsidP="00C240D5">
            <w:r w:rsidRPr="00F54875">
              <w:rPr>
                <w:b/>
                <w:color w:val="000000"/>
              </w:rPr>
              <w:t>THANKSGIVING BREAK</w:t>
            </w:r>
          </w:p>
        </w:tc>
        <w:tc>
          <w:tcPr>
            <w:tcW w:w="1838" w:type="dxa"/>
            <w:shd w:val="clear" w:color="auto" w:fill="auto"/>
          </w:tcPr>
          <w:p w14:paraId="2F53EFF3" w14:textId="77777777" w:rsidR="00C240D5" w:rsidRPr="00A94FA2" w:rsidRDefault="00C240D5" w:rsidP="00C240D5"/>
        </w:tc>
      </w:tr>
      <w:tr w:rsidR="00C240D5" w:rsidRPr="009C1581" w14:paraId="6D30A450" w14:textId="77777777" w:rsidTr="00315AD0">
        <w:trPr>
          <w:trHeight w:val="1232"/>
        </w:trPr>
        <w:tc>
          <w:tcPr>
            <w:tcW w:w="1683" w:type="dxa"/>
            <w:shd w:val="clear" w:color="auto" w:fill="auto"/>
          </w:tcPr>
          <w:p w14:paraId="3D4BECDD" w14:textId="77777777" w:rsidR="00C240D5" w:rsidRPr="00A94FA2" w:rsidRDefault="006B2676" w:rsidP="00C240D5">
            <w:pPr>
              <w:jc w:val="right"/>
              <w:rPr>
                <w:color w:val="000000"/>
              </w:rPr>
            </w:pPr>
            <w:r>
              <w:rPr>
                <w:color w:val="000000"/>
              </w:rPr>
              <w:lastRenderedPageBreak/>
              <w:t>30 Nov</w:t>
            </w:r>
          </w:p>
        </w:tc>
        <w:tc>
          <w:tcPr>
            <w:tcW w:w="1159" w:type="dxa"/>
            <w:shd w:val="clear" w:color="auto" w:fill="auto"/>
          </w:tcPr>
          <w:p w14:paraId="24CAB686" w14:textId="77777777" w:rsidR="00C240D5" w:rsidRPr="00A94FA2" w:rsidRDefault="00C240D5" w:rsidP="00C240D5">
            <w:r w:rsidRPr="00A94FA2">
              <w:t>Tue</w:t>
            </w:r>
          </w:p>
        </w:tc>
        <w:tc>
          <w:tcPr>
            <w:tcW w:w="1759" w:type="dxa"/>
            <w:shd w:val="clear" w:color="auto" w:fill="auto"/>
          </w:tcPr>
          <w:p w14:paraId="0FC8FD29" w14:textId="77777777" w:rsidR="00C240D5" w:rsidRDefault="00C240D5" w:rsidP="00C240D5">
            <w:r w:rsidRPr="00D56D31">
              <w:t xml:space="preserve">30 </w:t>
            </w:r>
          </w:p>
          <w:p w14:paraId="2CA4D680" w14:textId="77777777" w:rsidR="00C240D5" w:rsidRPr="00D56D31" w:rsidRDefault="00C240D5" w:rsidP="00C240D5">
            <w:r>
              <w:t xml:space="preserve">Lecturer: Dr. </w:t>
            </w:r>
            <w:r w:rsidRPr="00F715EF">
              <w:t>David Shapiro</w:t>
            </w:r>
            <w:r>
              <w:t>-</w:t>
            </w:r>
            <w:proofErr w:type="spellStart"/>
            <w:r>
              <w:t>Ilan</w:t>
            </w:r>
            <w:proofErr w:type="spellEnd"/>
          </w:p>
        </w:tc>
        <w:tc>
          <w:tcPr>
            <w:tcW w:w="3630" w:type="dxa"/>
            <w:shd w:val="clear" w:color="auto" w:fill="auto"/>
          </w:tcPr>
          <w:p w14:paraId="4AC5C6B7" w14:textId="77777777" w:rsidR="00C240D5" w:rsidRDefault="00C240D5" w:rsidP="00C240D5">
            <w:r>
              <w:t>*</w:t>
            </w:r>
            <w:r w:rsidRPr="00A94FA2">
              <w:t>Biocontrol using Entomopathogens</w:t>
            </w:r>
          </w:p>
          <w:p w14:paraId="206528A2" w14:textId="77777777" w:rsidR="00C240D5" w:rsidRPr="008567C0" w:rsidRDefault="00C240D5" w:rsidP="00C240D5"/>
        </w:tc>
        <w:tc>
          <w:tcPr>
            <w:tcW w:w="1838" w:type="dxa"/>
            <w:shd w:val="clear" w:color="auto" w:fill="auto"/>
          </w:tcPr>
          <w:p w14:paraId="63D493A2" w14:textId="77777777" w:rsidR="00C240D5" w:rsidRPr="008567C0" w:rsidRDefault="00C240D5" w:rsidP="00C240D5"/>
        </w:tc>
      </w:tr>
      <w:tr w:rsidR="00C240D5" w:rsidRPr="00F54875" w14:paraId="51343CE6" w14:textId="77777777" w:rsidTr="002B328F">
        <w:trPr>
          <w:trHeight w:val="1214"/>
        </w:trPr>
        <w:tc>
          <w:tcPr>
            <w:tcW w:w="1683" w:type="dxa"/>
            <w:shd w:val="clear" w:color="auto" w:fill="auto"/>
          </w:tcPr>
          <w:p w14:paraId="7E1C7191" w14:textId="77777777" w:rsidR="00C240D5" w:rsidRPr="00A94FA2" w:rsidRDefault="006B2676" w:rsidP="00C240D5">
            <w:pPr>
              <w:ind w:left="720"/>
              <w:jc w:val="right"/>
              <w:rPr>
                <w:color w:val="000000"/>
              </w:rPr>
            </w:pPr>
            <w:r>
              <w:rPr>
                <w:color w:val="000000"/>
              </w:rPr>
              <w:t>2</w:t>
            </w:r>
            <w:r w:rsidR="00C240D5">
              <w:rPr>
                <w:color w:val="000000"/>
              </w:rPr>
              <w:t>-Dec</w:t>
            </w:r>
          </w:p>
        </w:tc>
        <w:tc>
          <w:tcPr>
            <w:tcW w:w="1159" w:type="dxa"/>
            <w:shd w:val="clear" w:color="auto" w:fill="auto"/>
          </w:tcPr>
          <w:p w14:paraId="243DC615" w14:textId="77777777" w:rsidR="00C240D5" w:rsidRPr="00A94FA2" w:rsidRDefault="00C240D5" w:rsidP="00C240D5">
            <w:r w:rsidRPr="00A94FA2">
              <w:t>T</w:t>
            </w:r>
            <w:r>
              <w:t>hu</w:t>
            </w:r>
          </w:p>
        </w:tc>
        <w:tc>
          <w:tcPr>
            <w:tcW w:w="1759" w:type="dxa"/>
            <w:shd w:val="clear" w:color="auto" w:fill="auto"/>
          </w:tcPr>
          <w:p w14:paraId="70E4D796" w14:textId="77777777" w:rsidR="00C240D5" w:rsidRDefault="00C240D5" w:rsidP="00C240D5">
            <w:r>
              <w:t>31</w:t>
            </w:r>
          </w:p>
          <w:p w14:paraId="162F8C08" w14:textId="77777777" w:rsidR="00C240D5" w:rsidRPr="00F54875" w:rsidRDefault="00C240D5" w:rsidP="00C240D5"/>
        </w:tc>
        <w:tc>
          <w:tcPr>
            <w:tcW w:w="3630" w:type="dxa"/>
            <w:shd w:val="clear" w:color="auto" w:fill="auto"/>
          </w:tcPr>
          <w:p w14:paraId="391BD02B" w14:textId="77777777" w:rsidR="00C240D5" w:rsidRPr="00A94FA2" w:rsidRDefault="00C240D5" w:rsidP="00C240D5">
            <w:r>
              <w:t>*</w:t>
            </w:r>
            <w:proofErr w:type="spellStart"/>
            <w:r w:rsidRPr="00A94FA2">
              <w:t>Entomophagous</w:t>
            </w:r>
            <w:proofErr w:type="spellEnd"/>
            <w:r w:rsidRPr="00A94FA2">
              <w:t xml:space="preserve"> and Beneficial Insects </w:t>
            </w:r>
          </w:p>
          <w:p w14:paraId="7B0DE379" w14:textId="77777777" w:rsidR="00C240D5" w:rsidRPr="008567C0" w:rsidRDefault="00C240D5" w:rsidP="00C240D5">
            <w:r w:rsidRPr="00A94FA2">
              <w:t>(Biocontrol)</w:t>
            </w:r>
          </w:p>
        </w:tc>
        <w:tc>
          <w:tcPr>
            <w:tcW w:w="1838" w:type="dxa"/>
            <w:shd w:val="clear" w:color="auto" w:fill="auto"/>
          </w:tcPr>
          <w:p w14:paraId="5EDCA1B3" w14:textId="77777777" w:rsidR="00C240D5" w:rsidRPr="008567C0" w:rsidRDefault="00C240D5" w:rsidP="00C240D5">
            <w:r w:rsidRPr="00A94FA2">
              <w:t>245-259</w:t>
            </w:r>
          </w:p>
        </w:tc>
      </w:tr>
      <w:tr w:rsidR="00C240D5" w:rsidRPr="00F54875" w14:paraId="12B0B117" w14:textId="77777777" w:rsidTr="002B328F">
        <w:trPr>
          <w:trHeight w:val="683"/>
        </w:trPr>
        <w:tc>
          <w:tcPr>
            <w:tcW w:w="1683" w:type="dxa"/>
            <w:shd w:val="clear" w:color="auto" w:fill="auto"/>
          </w:tcPr>
          <w:p w14:paraId="5C111A78" w14:textId="77777777" w:rsidR="00C240D5" w:rsidRPr="00A94FA2" w:rsidRDefault="006B2676" w:rsidP="00C240D5">
            <w:pPr>
              <w:jc w:val="right"/>
            </w:pPr>
            <w:r>
              <w:t>7</w:t>
            </w:r>
            <w:r w:rsidR="00C240D5" w:rsidRPr="00A94FA2">
              <w:t>-Dec</w:t>
            </w:r>
          </w:p>
        </w:tc>
        <w:tc>
          <w:tcPr>
            <w:tcW w:w="1159" w:type="dxa"/>
          </w:tcPr>
          <w:p w14:paraId="17316269" w14:textId="77777777" w:rsidR="00C240D5" w:rsidRPr="00A94FA2" w:rsidRDefault="00C240D5" w:rsidP="00C240D5">
            <w:r w:rsidRPr="00A94FA2">
              <w:t>Tue</w:t>
            </w:r>
          </w:p>
        </w:tc>
        <w:tc>
          <w:tcPr>
            <w:tcW w:w="1759" w:type="dxa"/>
            <w:shd w:val="clear" w:color="auto" w:fill="auto"/>
          </w:tcPr>
          <w:p w14:paraId="5C991070" w14:textId="77777777" w:rsidR="00C240D5" w:rsidRPr="008567C0" w:rsidRDefault="00C240D5" w:rsidP="00C240D5">
            <w:r>
              <w:t>32</w:t>
            </w:r>
          </w:p>
        </w:tc>
        <w:tc>
          <w:tcPr>
            <w:tcW w:w="3630" w:type="dxa"/>
            <w:shd w:val="clear" w:color="auto" w:fill="auto"/>
          </w:tcPr>
          <w:p w14:paraId="77187EA9" w14:textId="77777777" w:rsidR="00C240D5" w:rsidRDefault="00C240D5" w:rsidP="00C240D5">
            <w:pPr>
              <w:rPr>
                <w:color w:val="000000"/>
              </w:rPr>
            </w:pPr>
            <w:r>
              <w:rPr>
                <w:color w:val="000000"/>
              </w:rPr>
              <w:t>Review Session for Finals</w:t>
            </w:r>
          </w:p>
          <w:p w14:paraId="01C021C5" w14:textId="77777777" w:rsidR="00C240D5" w:rsidRPr="00F54875" w:rsidRDefault="00C240D5" w:rsidP="00C240D5">
            <w:pPr>
              <w:rPr>
                <w:color w:val="000000"/>
              </w:rPr>
            </w:pPr>
            <w:r w:rsidRPr="00F54875">
              <w:rPr>
                <w:color w:val="000000"/>
              </w:rPr>
              <w:t xml:space="preserve">LAST DAY OF CLASSES </w:t>
            </w:r>
          </w:p>
        </w:tc>
        <w:tc>
          <w:tcPr>
            <w:tcW w:w="1838" w:type="dxa"/>
            <w:shd w:val="clear" w:color="auto" w:fill="auto"/>
          </w:tcPr>
          <w:p w14:paraId="42DC2628" w14:textId="77777777" w:rsidR="00C240D5" w:rsidRPr="008567C0" w:rsidRDefault="00C240D5" w:rsidP="00C240D5"/>
        </w:tc>
      </w:tr>
      <w:tr w:rsidR="00C240D5" w:rsidRPr="00F54875" w14:paraId="3CD509E4" w14:textId="77777777" w:rsidTr="002B328F">
        <w:trPr>
          <w:trHeight w:val="350"/>
        </w:trPr>
        <w:tc>
          <w:tcPr>
            <w:tcW w:w="1683" w:type="dxa"/>
            <w:shd w:val="clear" w:color="auto" w:fill="auto"/>
          </w:tcPr>
          <w:p w14:paraId="1F8680B2" w14:textId="77777777" w:rsidR="00C240D5" w:rsidRPr="00A94FA2" w:rsidRDefault="006B2676" w:rsidP="00C240D5">
            <w:pPr>
              <w:jc w:val="right"/>
            </w:pPr>
            <w:r>
              <w:t>9</w:t>
            </w:r>
            <w:r w:rsidR="00C240D5" w:rsidRPr="00A94FA2">
              <w:t>-Dec</w:t>
            </w:r>
          </w:p>
        </w:tc>
        <w:tc>
          <w:tcPr>
            <w:tcW w:w="1159" w:type="dxa"/>
          </w:tcPr>
          <w:p w14:paraId="0603EF21" w14:textId="77777777" w:rsidR="00C240D5" w:rsidRPr="00A94FA2" w:rsidRDefault="00C240D5" w:rsidP="00C240D5">
            <w:r w:rsidRPr="00A94FA2">
              <w:t>Thu</w:t>
            </w:r>
          </w:p>
        </w:tc>
        <w:tc>
          <w:tcPr>
            <w:tcW w:w="1759" w:type="dxa"/>
            <w:shd w:val="clear" w:color="auto" w:fill="auto"/>
          </w:tcPr>
          <w:p w14:paraId="5FF97CE2" w14:textId="77777777" w:rsidR="00C240D5" w:rsidRPr="008567C0" w:rsidRDefault="00C240D5" w:rsidP="00C240D5">
            <w:r>
              <w:t>33</w:t>
            </w:r>
          </w:p>
        </w:tc>
        <w:tc>
          <w:tcPr>
            <w:tcW w:w="3630" w:type="dxa"/>
            <w:shd w:val="clear" w:color="auto" w:fill="auto"/>
          </w:tcPr>
          <w:p w14:paraId="0138D747" w14:textId="77777777" w:rsidR="00C240D5" w:rsidRPr="008567C0" w:rsidRDefault="00C240D5" w:rsidP="00C240D5">
            <w:r>
              <w:t>Reading Day, Term Paper Due</w:t>
            </w:r>
          </w:p>
        </w:tc>
        <w:tc>
          <w:tcPr>
            <w:tcW w:w="1838" w:type="dxa"/>
            <w:shd w:val="clear" w:color="auto" w:fill="auto"/>
          </w:tcPr>
          <w:p w14:paraId="7CA764DA" w14:textId="77777777" w:rsidR="00C240D5" w:rsidRPr="008567C0" w:rsidRDefault="00C240D5" w:rsidP="00C240D5"/>
        </w:tc>
      </w:tr>
      <w:tr w:rsidR="00C240D5" w:rsidRPr="00F54875" w14:paraId="49647154" w14:textId="77777777" w:rsidTr="002B328F">
        <w:trPr>
          <w:trHeight w:val="350"/>
        </w:trPr>
        <w:tc>
          <w:tcPr>
            <w:tcW w:w="1683" w:type="dxa"/>
            <w:shd w:val="clear" w:color="auto" w:fill="auto"/>
          </w:tcPr>
          <w:p w14:paraId="53E9373C" w14:textId="6991131B" w:rsidR="00C240D5" w:rsidRPr="00A94FA2" w:rsidRDefault="00C240D5" w:rsidP="00C240D5">
            <w:pPr>
              <w:jc w:val="right"/>
              <w:rPr>
                <w:color w:val="000000"/>
              </w:rPr>
            </w:pPr>
            <w:r w:rsidRPr="00A94FA2">
              <w:rPr>
                <w:color w:val="000000"/>
              </w:rPr>
              <w:t xml:space="preserve">Dec </w:t>
            </w:r>
            <w:r w:rsidR="00B94824">
              <w:rPr>
                <w:color w:val="000000"/>
              </w:rPr>
              <w:t>14</w:t>
            </w:r>
          </w:p>
        </w:tc>
        <w:tc>
          <w:tcPr>
            <w:tcW w:w="1159" w:type="dxa"/>
          </w:tcPr>
          <w:p w14:paraId="34F8D69C" w14:textId="77777777" w:rsidR="00C240D5" w:rsidRPr="00A94FA2" w:rsidRDefault="00C240D5" w:rsidP="00C240D5">
            <w:r w:rsidRPr="00A94FA2">
              <w:t>T</w:t>
            </w:r>
            <w:r>
              <w:t>hu</w:t>
            </w:r>
          </w:p>
        </w:tc>
        <w:tc>
          <w:tcPr>
            <w:tcW w:w="1759" w:type="dxa"/>
            <w:shd w:val="clear" w:color="auto" w:fill="auto"/>
          </w:tcPr>
          <w:p w14:paraId="494DE208" w14:textId="77777777" w:rsidR="00C240D5" w:rsidRPr="002B328F" w:rsidRDefault="00C240D5" w:rsidP="00C240D5">
            <w:r w:rsidRPr="002B328F">
              <w:t>34</w:t>
            </w:r>
          </w:p>
        </w:tc>
        <w:tc>
          <w:tcPr>
            <w:tcW w:w="3630" w:type="dxa"/>
            <w:shd w:val="clear" w:color="auto" w:fill="auto"/>
          </w:tcPr>
          <w:p w14:paraId="4BE5320F" w14:textId="77777777" w:rsidR="00C240D5" w:rsidRPr="00DA28EA" w:rsidRDefault="00C240D5" w:rsidP="00C240D5">
            <w:pPr>
              <w:rPr>
                <w:b/>
                <w:color w:val="000000"/>
              </w:rPr>
            </w:pPr>
            <w:r w:rsidRPr="00DA28EA">
              <w:rPr>
                <w:b/>
                <w:color w:val="000000"/>
              </w:rPr>
              <w:t>Final Exam</w:t>
            </w:r>
            <w:r>
              <w:rPr>
                <w:b/>
                <w:color w:val="000000"/>
              </w:rPr>
              <w:t xml:space="preserve"> (Time: </w:t>
            </w:r>
            <w:r>
              <w:rPr>
                <w:b/>
              </w:rPr>
              <w:t>12nn – 3pm)</w:t>
            </w:r>
          </w:p>
        </w:tc>
        <w:tc>
          <w:tcPr>
            <w:tcW w:w="1838" w:type="dxa"/>
            <w:shd w:val="clear" w:color="auto" w:fill="auto"/>
          </w:tcPr>
          <w:p w14:paraId="32BE4B88" w14:textId="77777777" w:rsidR="00C240D5" w:rsidRPr="00DA28EA" w:rsidRDefault="00C240D5" w:rsidP="00C240D5">
            <w:pPr>
              <w:rPr>
                <w:b/>
                <w:color w:val="000000"/>
              </w:rPr>
            </w:pPr>
            <w:r w:rsidRPr="00DA28EA">
              <w:rPr>
                <w:b/>
                <w:color w:val="000000"/>
              </w:rPr>
              <w:t> </w:t>
            </w:r>
          </w:p>
        </w:tc>
      </w:tr>
    </w:tbl>
    <w:p w14:paraId="2D5C83F3" w14:textId="77777777" w:rsidR="006200C2" w:rsidRPr="00F54875" w:rsidRDefault="006200C2" w:rsidP="006200C2">
      <w:pPr>
        <w:jc w:val="center"/>
        <w:rPr>
          <w:b/>
        </w:rPr>
      </w:pPr>
    </w:p>
    <w:p w14:paraId="651D4BEF" w14:textId="030A85A2" w:rsidR="0095682B" w:rsidRPr="00F54875" w:rsidRDefault="006200C2" w:rsidP="00463659">
      <w:pPr>
        <w:jc w:val="center"/>
      </w:pPr>
      <w:r w:rsidRPr="00F54875">
        <w:rPr>
          <w:b/>
        </w:rPr>
        <w:br w:type="page"/>
      </w:r>
      <w:r w:rsidR="004520FE" w:rsidRPr="00F54875">
        <w:lastRenderedPageBreak/>
        <w:t xml:space="preserve"> </w:t>
      </w:r>
    </w:p>
    <w:p w14:paraId="733F59AB" w14:textId="77777777" w:rsidR="00463659" w:rsidRPr="00463659" w:rsidRDefault="00463659" w:rsidP="00463659">
      <w:pPr>
        <w:jc w:val="center"/>
        <w:rPr>
          <w:b/>
        </w:rPr>
      </w:pPr>
      <w:r w:rsidRPr="00463659">
        <w:rPr>
          <w:b/>
        </w:rPr>
        <w:t>Laboratory Schedule: Thursday 2:20 - 4:20 PM</w:t>
      </w:r>
    </w:p>
    <w:p w14:paraId="605FF579" w14:textId="77777777" w:rsidR="00463659" w:rsidRPr="00463659" w:rsidRDefault="00463659" w:rsidP="00463659">
      <w:pPr>
        <w:jc w:val="center"/>
        <w:rPr>
          <w:b/>
        </w:rPr>
      </w:pPr>
      <w:r w:rsidRPr="00463659">
        <w:rPr>
          <w:b/>
        </w:rPr>
        <w:t>General Entomology, Fall 2021</w:t>
      </w:r>
    </w:p>
    <w:p w14:paraId="5C5902A4" w14:textId="77777777" w:rsidR="00463659" w:rsidRPr="00463659" w:rsidRDefault="00463659" w:rsidP="00463659">
      <w:pPr>
        <w:jc w:val="center"/>
        <w:rPr>
          <w:b/>
        </w:rPr>
      </w:pPr>
      <w:r w:rsidRPr="00463659">
        <w:rPr>
          <w:b/>
        </w:rPr>
        <w:t xml:space="preserve">Griffin: 301 FLYNT Building </w:t>
      </w:r>
    </w:p>
    <w:p w14:paraId="5DC725B1" w14:textId="77777777" w:rsidR="00463659" w:rsidRPr="00463659" w:rsidRDefault="00463659" w:rsidP="00463659">
      <w:pPr>
        <w:jc w:val="center"/>
        <w:rPr>
          <w:bCs/>
        </w:rPr>
      </w:pPr>
      <w:r w:rsidRPr="00463659">
        <w:rPr>
          <w:bCs/>
        </w:rPr>
        <w:t xml:space="preserve"> Lab Instructor/Teaching Assistant: Lisa Ames /Robert Wolverton</w:t>
      </w:r>
    </w:p>
    <w:p w14:paraId="3BFDE885" w14:textId="77777777" w:rsidR="00463659" w:rsidRPr="00463659" w:rsidRDefault="00463659" w:rsidP="00463659">
      <w:pPr>
        <w:jc w:val="center"/>
        <w:rPr>
          <w:b/>
        </w:rPr>
      </w:pPr>
      <w:r w:rsidRPr="00463659">
        <w:rPr>
          <w:b/>
        </w:rPr>
        <w:t>Tifton: NESPAL 201</w:t>
      </w:r>
    </w:p>
    <w:p w14:paraId="16CDFB67" w14:textId="77777777" w:rsidR="00463659" w:rsidRPr="00463659" w:rsidRDefault="00463659" w:rsidP="00463659">
      <w:pPr>
        <w:jc w:val="center"/>
        <w:rPr>
          <w:bCs/>
        </w:rPr>
      </w:pPr>
      <w:r w:rsidRPr="00463659">
        <w:rPr>
          <w:bCs/>
        </w:rPr>
        <w:t>Teaching Assistant: Pedro Toledo/ Kyle Slusher/Amos Kaldor</w:t>
      </w:r>
    </w:p>
    <w:p w14:paraId="77326406" w14:textId="77777777" w:rsidR="00463659" w:rsidRPr="00463659" w:rsidRDefault="00463659" w:rsidP="00463659">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1440"/>
        <w:gridCol w:w="5670"/>
      </w:tblGrid>
      <w:tr w:rsidR="00463659" w:rsidRPr="00463659" w14:paraId="13DDBCFE" w14:textId="77777777" w:rsidTr="00C40E3C">
        <w:tc>
          <w:tcPr>
            <w:tcW w:w="1818" w:type="dxa"/>
            <w:tcBorders>
              <w:top w:val="single" w:sz="4" w:space="0" w:color="auto"/>
              <w:left w:val="single" w:sz="4" w:space="0" w:color="auto"/>
              <w:bottom w:val="single" w:sz="4" w:space="0" w:color="auto"/>
              <w:right w:val="single" w:sz="4" w:space="0" w:color="auto"/>
            </w:tcBorders>
          </w:tcPr>
          <w:p w14:paraId="63343091" w14:textId="77777777" w:rsidR="00463659" w:rsidRPr="00463659" w:rsidRDefault="00463659" w:rsidP="00463659">
            <w:pPr>
              <w:jc w:val="center"/>
              <w:rPr>
                <w:b/>
              </w:rPr>
            </w:pPr>
          </w:p>
          <w:p w14:paraId="64380437" w14:textId="77777777" w:rsidR="00463659" w:rsidRPr="00463659" w:rsidRDefault="00463659" w:rsidP="00463659">
            <w:pPr>
              <w:jc w:val="center"/>
              <w:rPr>
                <w:b/>
              </w:rPr>
            </w:pPr>
            <w:r w:rsidRPr="00463659">
              <w:rPr>
                <w:b/>
              </w:rPr>
              <w:t>Date</w:t>
            </w:r>
          </w:p>
        </w:tc>
        <w:tc>
          <w:tcPr>
            <w:tcW w:w="1440" w:type="dxa"/>
            <w:tcBorders>
              <w:top w:val="single" w:sz="4" w:space="0" w:color="auto"/>
              <w:left w:val="single" w:sz="4" w:space="0" w:color="auto"/>
              <w:bottom w:val="single" w:sz="4" w:space="0" w:color="auto"/>
              <w:right w:val="single" w:sz="4" w:space="0" w:color="auto"/>
            </w:tcBorders>
            <w:hideMark/>
          </w:tcPr>
          <w:p w14:paraId="54068E24" w14:textId="77777777" w:rsidR="00463659" w:rsidRPr="00463659" w:rsidRDefault="00463659" w:rsidP="00463659">
            <w:pPr>
              <w:jc w:val="center"/>
              <w:rPr>
                <w:b/>
              </w:rPr>
            </w:pPr>
            <w:r w:rsidRPr="00463659">
              <w:rPr>
                <w:b/>
              </w:rPr>
              <w:t>Laboratory Number</w:t>
            </w:r>
          </w:p>
        </w:tc>
        <w:tc>
          <w:tcPr>
            <w:tcW w:w="5670" w:type="dxa"/>
            <w:tcBorders>
              <w:top w:val="single" w:sz="4" w:space="0" w:color="auto"/>
              <w:left w:val="single" w:sz="4" w:space="0" w:color="auto"/>
              <w:bottom w:val="single" w:sz="4" w:space="0" w:color="auto"/>
              <w:right w:val="single" w:sz="4" w:space="0" w:color="auto"/>
            </w:tcBorders>
          </w:tcPr>
          <w:p w14:paraId="1A87E4F4" w14:textId="77777777" w:rsidR="00463659" w:rsidRPr="00463659" w:rsidRDefault="00463659" w:rsidP="00463659">
            <w:pPr>
              <w:jc w:val="center"/>
              <w:rPr>
                <w:b/>
              </w:rPr>
            </w:pPr>
          </w:p>
          <w:p w14:paraId="6A67315D" w14:textId="77777777" w:rsidR="00463659" w:rsidRPr="00463659" w:rsidRDefault="00463659" w:rsidP="00463659">
            <w:pPr>
              <w:jc w:val="center"/>
              <w:rPr>
                <w:b/>
              </w:rPr>
            </w:pPr>
            <w:r w:rsidRPr="00463659">
              <w:rPr>
                <w:b/>
              </w:rPr>
              <w:t>Topic</w:t>
            </w:r>
          </w:p>
        </w:tc>
      </w:tr>
      <w:tr w:rsidR="00463659" w:rsidRPr="00463659" w14:paraId="6585643F" w14:textId="77777777" w:rsidTr="00C40E3C">
        <w:tc>
          <w:tcPr>
            <w:tcW w:w="1818" w:type="dxa"/>
            <w:tcBorders>
              <w:top w:val="single" w:sz="4" w:space="0" w:color="auto"/>
              <w:left w:val="single" w:sz="4" w:space="0" w:color="auto"/>
              <w:bottom w:val="single" w:sz="4" w:space="0" w:color="auto"/>
              <w:right w:val="single" w:sz="4" w:space="0" w:color="auto"/>
            </w:tcBorders>
            <w:hideMark/>
          </w:tcPr>
          <w:p w14:paraId="3CA80795" w14:textId="77777777" w:rsidR="00463659" w:rsidRPr="00463659" w:rsidRDefault="00463659" w:rsidP="00463659">
            <w:pPr>
              <w:jc w:val="center"/>
            </w:pPr>
            <w:r w:rsidRPr="00463659">
              <w:t>Aug 19</w:t>
            </w:r>
          </w:p>
        </w:tc>
        <w:tc>
          <w:tcPr>
            <w:tcW w:w="1440" w:type="dxa"/>
            <w:tcBorders>
              <w:top w:val="single" w:sz="4" w:space="0" w:color="auto"/>
              <w:left w:val="single" w:sz="4" w:space="0" w:color="auto"/>
              <w:bottom w:val="single" w:sz="4" w:space="0" w:color="auto"/>
              <w:right w:val="single" w:sz="4" w:space="0" w:color="auto"/>
            </w:tcBorders>
            <w:hideMark/>
          </w:tcPr>
          <w:p w14:paraId="1537B885" w14:textId="77777777" w:rsidR="00463659" w:rsidRPr="00463659" w:rsidRDefault="00463659" w:rsidP="00463659">
            <w:pPr>
              <w:jc w:val="center"/>
            </w:pPr>
            <w:r w:rsidRPr="00463659">
              <w:t>1</w:t>
            </w:r>
          </w:p>
        </w:tc>
        <w:tc>
          <w:tcPr>
            <w:tcW w:w="5670" w:type="dxa"/>
            <w:tcBorders>
              <w:top w:val="single" w:sz="4" w:space="0" w:color="auto"/>
              <w:left w:val="single" w:sz="4" w:space="0" w:color="auto"/>
              <w:bottom w:val="single" w:sz="4" w:space="0" w:color="auto"/>
              <w:right w:val="single" w:sz="4" w:space="0" w:color="auto"/>
            </w:tcBorders>
            <w:hideMark/>
          </w:tcPr>
          <w:p w14:paraId="15AE948B" w14:textId="77777777" w:rsidR="00463659" w:rsidRPr="00463659" w:rsidRDefault="00463659" w:rsidP="00463659">
            <w:r w:rsidRPr="00463659">
              <w:t>Collecting and mounting techniques; Hand out equipment</w:t>
            </w:r>
          </w:p>
        </w:tc>
      </w:tr>
      <w:tr w:rsidR="00463659" w:rsidRPr="00463659" w14:paraId="5AE91789" w14:textId="77777777" w:rsidTr="00C40E3C">
        <w:tc>
          <w:tcPr>
            <w:tcW w:w="1818" w:type="dxa"/>
            <w:tcBorders>
              <w:top w:val="single" w:sz="4" w:space="0" w:color="auto"/>
              <w:left w:val="single" w:sz="4" w:space="0" w:color="auto"/>
              <w:bottom w:val="single" w:sz="4" w:space="0" w:color="auto"/>
              <w:right w:val="single" w:sz="4" w:space="0" w:color="auto"/>
            </w:tcBorders>
            <w:hideMark/>
          </w:tcPr>
          <w:p w14:paraId="4963B73A" w14:textId="77777777" w:rsidR="00463659" w:rsidRPr="00463659" w:rsidRDefault="00463659" w:rsidP="00463659">
            <w:pPr>
              <w:jc w:val="center"/>
            </w:pPr>
            <w:r w:rsidRPr="00463659">
              <w:t>Aug 26</w:t>
            </w:r>
          </w:p>
        </w:tc>
        <w:tc>
          <w:tcPr>
            <w:tcW w:w="1440" w:type="dxa"/>
            <w:tcBorders>
              <w:top w:val="single" w:sz="4" w:space="0" w:color="auto"/>
              <w:left w:val="single" w:sz="4" w:space="0" w:color="auto"/>
              <w:bottom w:val="single" w:sz="4" w:space="0" w:color="auto"/>
              <w:right w:val="single" w:sz="4" w:space="0" w:color="auto"/>
            </w:tcBorders>
            <w:hideMark/>
          </w:tcPr>
          <w:p w14:paraId="11790CF5" w14:textId="77777777" w:rsidR="00463659" w:rsidRPr="00463659" w:rsidRDefault="00463659" w:rsidP="00463659">
            <w:pPr>
              <w:jc w:val="center"/>
            </w:pPr>
            <w:r w:rsidRPr="00463659">
              <w:t>2</w:t>
            </w:r>
          </w:p>
        </w:tc>
        <w:tc>
          <w:tcPr>
            <w:tcW w:w="5670" w:type="dxa"/>
            <w:tcBorders>
              <w:top w:val="single" w:sz="4" w:space="0" w:color="auto"/>
              <w:left w:val="single" w:sz="4" w:space="0" w:color="auto"/>
              <w:bottom w:val="single" w:sz="4" w:space="0" w:color="auto"/>
              <w:right w:val="single" w:sz="4" w:space="0" w:color="auto"/>
            </w:tcBorders>
            <w:hideMark/>
          </w:tcPr>
          <w:p w14:paraId="6BF2C128" w14:textId="77777777" w:rsidR="00463659" w:rsidRPr="00463659" w:rsidRDefault="00463659" w:rsidP="00463659">
            <w:r w:rsidRPr="00463659">
              <w:t>Field collection</w:t>
            </w:r>
          </w:p>
        </w:tc>
      </w:tr>
      <w:tr w:rsidR="00463659" w:rsidRPr="00463659" w14:paraId="2869CAB9" w14:textId="77777777" w:rsidTr="00C40E3C">
        <w:tc>
          <w:tcPr>
            <w:tcW w:w="1818" w:type="dxa"/>
            <w:tcBorders>
              <w:top w:val="single" w:sz="4" w:space="0" w:color="auto"/>
              <w:left w:val="single" w:sz="4" w:space="0" w:color="auto"/>
              <w:bottom w:val="single" w:sz="4" w:space="0" w:color="auto"/>
              <w:right w:val="single" w:sz="4" w:space="0" w:color="auto"/>
            </w:tcBorders>
            <w:hideMark/>
          </w:tcPr>
          <w:p w14:paraId="3B38D449" w14:textId="77777777" w:rsidR="00463659" w:rsidRPr="00463659" w:rsidRDefault="00463659" w:rsidP="00463659">
            <w:pPr>
              <w:jc w:val="center"/>
            </w:pPr>
            <w:r w:rsidRPr="00463659">
              <w:t>Sep. 2</w:t>
            </w:r>
          </w:p>
        </w:tc>
        <w:tc>
          <w:tcPr>
            <w:tcW w:w="1440" w:type="dxa"/>
            <w:tcBorders>
              <w:top w:val="single" w:sz="4" w:space="0" w:color="auto"/>
              <w:left w:val="single" w:sz="4" w:space="0" w:color="auto"/>
              <w:bottom w:val="single" w:sz="4" w:space="0" w:color="auto"/>
              <w:right w:val="single" w:sz="4" w:space="0" w:color="auto"/>
            </w:tcBorders>
            <w:hideMark/>
          </w:tcPr>
          <w:p w14:paraId="0E34D57B" w14:textId="77777777" w:rsidR="00463659" w:rsidRPr="00463659" w:rsidRDefault="00463659" w:rsidP="00463659">
            <w:pPr>
              <w:jc w:val="center"/>
            </w:pPr>
            <w:r w:rsidRPr="00463659">
              <w:t>3</w:t>
            </w:r>
          </w:p>
        </w:tc>
        <w:tc>
          <w:tcPr>
            <w:tcW w:w="5670" w:type="dxa"/>
            <w:tcBorders>
              <w:top w:val="single" w:sz="4" w:space="0" w:color="auto"/>
              <w:left w:val="single" w:sz="4" w:space="0" w:color="auto"/>
              <w:bottom w:val="single" w:sz="4" w:space="0" w:color="auto"/>
              <w:right w:val="single" w:sz="4" w:space="0" w:color="auto"/>
            </w:tcBorders>
            <w:hideMark/>
          </w:tcPr>
          <w:p w14:paraId="1BEE84CF" w14:textId="77777777" w:rsidR="00463659" w:rsidRPr="00463659" w:rsidRDefault="00463659" w:rsidP="00463659">
            <w:r w:rsidRPr="00463659">
              <w:t>Insect morphology</w:t>
            </w:r>
          </w:p>
        </w:tc>
      </w:tr>
      <w:tr w:rsidR="00463659" w:rsidRPr="00463659" w14:paraId="292AFDA5" w14:textId="77777777" w:rsidTr="00C40E3C">
        <w:tc>
          <w:tcPr>
            <w:tcW w:w="1818" w:type="dxa"/>
            <w:tcBorders>
              <w:top w:val="single" w:sz="4" w:space="0" w:color="auto"/>
              <w:left w:val="single" w:sz="4" w:space="0" w:color="auto"/>
              <w:bottom w:val="single" w:sz="4" w:space="0" w:color="auto"/>
              <w:right w:val="single" w:sz="4" w:space="0" w:color="auto"/>
            </w:tcBorders>
            <w:hideMark/>
          </w:tcPr>
          <w:p w14:paraId="7D92E6A8" w14:textId="77777777" w:rsidR="00463659" w:rsidRPr="00463659" w:rsidRDefault="00463659" w:rsidP="00463659">
            <w:pPr>
              <w:jc w:val="center"/>
            </w:pPr>
            <w:r w:rsidRPr="00463659">
              <w:t>Sep 9</w:t>
            </w:r>
          </w:p>
        </w:tc>
        <w:tc>
          <w:tcPr>
            <w:tcW w:w="1440" w:type="dxa"/>
            <w:tcBorders>
              <w:top w:val="single" w:sz="4" w:space="0" w:color="auto"/>
              <w:left w:val="single" w:sz="4" w:space="0" w:color="auto"/>
              <w:bottom w:val="single" w:sz="4" w:space="0" w:color="auto"/>
              <w:right w:val="single" w:sz="4" w:space="0" w:color="auto"/>
            </w:tcBorders>
            <w:hideMark/>
          </w:tcPr>
          <w:p w14:paraId="07A7B7DE" w14:textId="77777777" w:rsidR="00463659" w:rsidRPr="00463659" w:rsidRDefault="00463659" w:rsidP="00463659">
            <w:pPr>
              <w:jc w:val="center"/>
            </w:pPr>
            <w:r w:rsidRPr="00463659">
              <w:t>4</w:t>
            </w:r>
          </w:p>
        </w:tc>
        <w:tc>
          <w:tcPr>
            <w:tcW w:w="5670" w:type="dxa"/>
            <w:tcBorders>
              <w:top w:val="single" w:sz="4" w:space="0" w:color="auto"/>
              <w:left w:val="single" w:sz="4" w:space="0" w:color="auto"/>
              <w:bottom w:val="single" w:sz="4" w:space="0" w:color="auto"/>
              <w:right w:val="single" w:sz="4" w:space="0" w:color="auto"/>
            </w:tcBorders>
            <w:hideMark/>
          </w:tcPr>
          <w:p w14:paraId="48456470" w14:textId="77777777" w:rsidR="00463659" w:rsidRPr="00463659" w:rsidRDefault="00463659" w:rsidP="00463659">
            <w:pPr>
              <w:rPr>
                <w:lang w:val="fr-FR"/>
              </w:rPr>
            </w:pPr>
            <w:r w:rsidRPr="00463659">
              <w:t>Insect anatomy used in identification</w:t>
            </w:r>
          </w:p>
        </w:tc>
      </w:tr>
      <w:tr w:rsidR="00463659" w:rsidRPr="00463659" w14:paraId="3BE2283F" w14:textId="77777777" w:rsidTr="00C40E3C">
        <w:tc>
          <w:tcPr>
            <w:tcW w:w="1818" w:type="dxa"/>
            <w:tcBorders>
              <w:top w:val="single" w:sz="4" w:space="0" w:color="auto"/>
              <w:left w:val="single" w:sz="4" w:space="0" w:color="auto"/>
              <w:bottom w:val="single" w:sz="4" w:space="0" w:color="auto"/>
              <w:right w:val="single" w:sz="4" w:space="0" w:color="auto"/>
            </w:tcBorders>
            <w:hideMark/>
          </w:tcPr>
          <w:p w14:paraId="71517E6D" w14:textId="77777777" w:rsidR="00463659" w:rsidRPr="00463659" w:rsidRDefault="00463659" w:rsidP="00463659">
            <w:pPr>
              <w:jc w:val="center"/>
            </w:pPr>
            <w:r w:rsidRPr="00463659">
              <w:t>Sep 16</w:t>
            </w:r>
          </w:p>
        </w:tc>
        <w:tc>
          <w:tcPr>
            <w:tcW w:w="1440" w:type="dxa"/>
            <w:tcBorders>
              <w:top w:val="single" w:sz="4" w:space="0" w:color="auto"/>
              <w:left w:val="single" w:sz="4" w:space="0" w:color="auto"/>
              <w:bottom w:val="single" w:sz="4" w:space="0" w:color="auto"/>
              <w:right w:val="single" w:sz="4" w:space="0" w:color="auto"/>
            </w:tcBorders>
            <w:hideMark/>
          </w:tcPr>
          <w:p w14:paraId="5E6C137B" w14:textId="77777777" w:rsidR="00463659" w:rsidRPr="00463659" w:rsidRDefault="00463659" w:rsidP="00463659">
            <w:pPr>
              <w:jc w:val="center"/>
            </w:pPr>
            <w:r w:rsidRPr="00463659">
              <w:t>5</w:t>
            </w:r>
          </w:p>
        </w:tc>
        <w:tc>
          <w:tcPr>
            <w:tcW w:w="5670" w:type="dxa"/>
            <w:tcBorders>
              <w:top w:val="single" w:sz="4" w:space="0" w:color="auto"/>
              <w:left w:val="single" w:sz="4" w:space="0" w:color="auto"/>
              <w:bottom w:val="single" w:sz="4" w:space="0" w:color="auto"/>
              <w:right w:val="single" w:sz="4" w:space="0" w:color="auto"/>
            </w:tcBorders>
            <w:hideMark/>
          </w:tcPr>
          <w:p w14:paraId="7334477F" w14:textId="77777777" w:rsidR="00463659" w:rsidRPr="00463659" w:rsidRDefault="00463659" w:rsidP="00463659">
            <w:pPr>
              <w:rPr>
                <w:b/>
              </w:rPr>
            </w:pPr>
            <w:r w:rsidRPr="00463659">
              <w:rPr>
                <w:b/>
              </w:rPr>
              <w:t>QUIZ 1</w:t>
            </w:r>
          </w:p>
          <w:p w14:paraId="37A7CFF8" w14:textId="77777777" w:rsidR="00463659" w:rsidRPr="00463659" w:rsidRDefault="00463659" w:rsidP="00463659">
            <w:proofErr w:type="spellStart"/>
            <w:r w:rsidRPr="00463659">
              <w:rPr>
                <w:lang w:val="fr-FR"/>
              </w:rPr>
              <w:t>Other</w:t>
            </w:r>
            <w:proofErr w:type="spellEnd"/>
            <w:r w:rsidRPr="00463659">
              <w:rPr>
                <w:lang w:val="fr-FR"/>
              </w:rPr>
              <w:t xml:space="preserve"> </w:t>
            </w:r>
            <w:proofErr w:type="spellStart"/>
            <w:r w:rsidRPr="00463659">
              <w:rPr>
                <w:lang w:val="fr-FR"/>
              </w:rPr>
              <w:t>Arthropod</w:t>
            </w:r>
            <w:proofErr w:type="spellEnd"/>
            <w:r w:rsidRPr="00463659">
              <w:rPr>
                <w:lang w:val="fr-FR"/>
              </w:rPr>
              <w:t xml:space="preserve"> </w:t>
            </w:r>
            <w:proofErr w:type="gramStart"/>
            <w:r w:rsidRPr="00463659">
              <w:rPr>
                <w:lang w:val="fr-FR"/>
              </w:rPr>
              <w:t>Groups:</w:t>
            </w:r>
            <w:proofErr w:type="gramEnd"/>
            <w:r w:rsidRPr="00463659">
              <w:rPr>
                <w:lang w:val="fr-FR"/>
              </w:rPr>
              <w:t xml:space="preserve"> </w:t>
            </w:r>
            <w:proofErr w:type="spellStart"/>
            <w:r w:rsidRPr="00463659">
              <w:rPr>
                <w:lang w:val="fr-FR"/>
              </w:rPr>
              <w:t>including</w:t>
            </w:r>
            <w:proofErr w:type="spellEnd"/>
            <w:r w:rsidRPr="00463659">
              <w:rPr>
                <w:lang w:val="fr-FR"/>
              </w:rPr>
              <w:t xml:space="preserve"> </w:t>
            </w:r>
            <w:proofErr w:type="spellStart"/>
            <w:r w:rsidRPr="00463659">
              <w:rPr>
                <w:lang w:val="fr-FR"/>
              </w:rPr>
              <w:t>Collembola</w:t>
            </w:r>
            <w:proofErr w:type="spellEnd"/>
            <w:r w:rsidRPr="00463659">
              <w:rPr>
                <w:lang w:val="fr-FR"/>
              </w:rPr>
              <w:t xml:space="preserve"> and </w:t>
            </w:r>
            <w:proofErr w:type="spellStart"/>
            <w:r w:rsidRPr="00463659">
              <w:rPr>
                <w:lang w:val="fr-FR"/>
              </w:rPr>
              <w:t>Diplura</w:t>
            </w:r>
            <w:proofErr w:type="spellEnd"/>
            <w:r w:rsidRPr="00463659">
              <w:rPr>
                <w:lang w:val="fr-FR"/>
              </w:rPr>
              <w:t xml:space="preserve">. Primitive </w:t>
            </w:r>
            <w:proofErr w:type="spellStart"/>
            <w:r w:rsidRPr="00463659">
              <w:rPr>
                <w:lang w:val="fr-FR"/>
              </w:rPr>
              <w:t>insects</w:t>
            </w:r>
            <w:proofErr w:type="spellEnd"/>
            <w:r w:rsidRPr="00463659">
              <w:rPr>
                <w:lang w:val="fr-FR"/>
              </w:rPr>
              <w:t xml:space="preserve"> : </w:t>
            </w:r>
            <w:proofErr w:type="spellStart"/>
            <w:r w:rsidRPr="00463659">
              <w:rPr>
                <w:lang w:val="fr-FR"/>
              </w:rPr>
              <w:t>Thysanura</w:t>
            </w:r>
            <w:proofErr w:type="spellEnd"/>
            <w:r w:rsidRPr="00463659">
              <w:rPr>
                <w:lang w:val="fr-FR"/>
              </w:rPr>
              <w:t xml:space="preserve">, </w:t>
            </w:r>
            <w:r w:rsidRPr="00463659">
              <w:t xml:space="preserve">Ephemeroptera, Odonata, Phasmatodea, Dermaptera, and </w:t>
            </w:r>
            <w:proofErr w:type="spellStart"/>
            <w:r w:rsidRPr="00463659">
              <w:t>Plecoptera</w:t>
            </w:r>
            <w:proofErr w:type="spellEnd"/>
          </w:p>
        </w:tc>
      </w:tr>
      <w:tr w:rsidR="00463659" w:rsidRPr="00463659" w14:paraId="1720C784" w14:textId="77777777" w:rsidTr="00C40E3C">
        <w:tc>
          <w:tcPr>
            <w:tcW w:w="1818" w:type="dxa"/>
            <w:tcBorders>
              <w:top w:val="single" w:sz="4" w:space="0" w:color="auto"/>
              <w:left w:val="single" w:sz="4" w:space="0" w:color="auto"/>
              <w:bottom w:val="single" w:sz="4" w:space="0" w:color="auto"/>
              <w:right w:val="single" w:sz="4" w:space="0" w:color="auto"/>
            </w:tcBorders>
          </w:tcPr>
          <w:p w14:paraId="6E2ED9D7" w14:textId="77777777" w:rsidR="00463659" w:rsidRPr="00463659" w:rsidRDefault="00463659" w:rsidP="00463659">
            <w:pPr>
              <w:jc w:val="center"/>
            </w:pPr>
            <w:r w:rsidRPr="00463659">
              <w:t>Sep 23</w:t>
            </w:r>
          </w:p>
          <w:p w14:paraId="16680EF6" w14:textId="77777777" w:rsidR="00463659" w:rsidRPr="00463659" w:rsidRDefault="00463659" w:rsidP="00463659">
            <w:pPr>
              <w:jc w:val="center"/>
            </w:pPr>
          </w:p>
        </w:tc>
        <w:tc>
          <w:tcPr>
            <w:tcW w:w="1440" w:type="dxa"/>
            <w:tcBorders>
              <w:top w:val="single" w:sz="4" w:space="0" w:color="auto"/>
              <w:left w:val="single" w:sz="4" w:space="0" w:color="auto"/>
              <w:bottom w:val="single" w:sz="4" w:space="0" w:color="auto"/>
              <w:right w:val="single" w:sz="4" w:space="0" w:color="auto"/>
            </w:tcBorders>
            <w:hideMark/>
          </w:tcPr>
          <w:p w14:paraId="31129E9A" w14:textId="77777777" w:rsidR="00463659" w:rsidRPr="00463659" w:rsidRDefault="00463659" w:rsidP="00463659">
            <w:pPr>
              <w:jc w:val="center"/>
            </w:pPr>
            <w:r w:rsidRPr="00463659">
              <w:t>6</w:t>
            </w:r>
          </w:p>
        </w:tc>
        <w:tc>
          <w:tcPr>
            <w:tcW w:w="5670" w:type="dxa"/>
            <w:tcBorders>
              <w:top w:val="single" w:sz="4" w:space="0" w:color="auto"/>
              <w:left w:val="single" w:sz="4" w:space="0" w:color="auto"/>
              <w:bottom w:val="single" w:sz="4" w:space="0" w:color="auto"/>
              <w:right w:val="single" w:sz="4" w:space="0" w:color="auto"/>
            </w:tcBorders>
            <w:hideMark/>
          </w:tcPr>
          <w:p w14:paraId="325B4C5E" w14:textId="77777777" w:rsidR="00463659" w:rsidRPr="00463659" w:rsidRDefault="00463659" w:rsidP="00463659">
            <w:pPr>
              <w:rPr>
                <w:b/>
              </w:rPr>
            </w:pPr>
            <w:r w:rsidRPr="00463659">
              <w:rPr>
                <w:b/>
              </w:rPr>
              <w:t>QUIZ 2</w:t>
            </w:r>
          </w:p>
          <w:p w14:paraId="738D847E" w14:textId="77777777" w:rsidR="00463659" w:rsidRPr="00463659" w:rsidRDefault="00463659" w:rsidP="00463659">
            <w:r w:rsidRPr="00463659">
              <w:t xml:space="preserve">Orders: Orthoptera, </w:t>
            </w:r>
            <w:proofErr w:type="spellStart"/>
            <w:r w:rsidRPr="00463659">
              <w:t>Phthiraptera</w:t>
            </w:r>
            <w:proofErr w:type="spellEnd"/>
            <w:r w:rsidRPr="00463659">
              <w:t xml:space="preserve">, </w:t>
            </w:r>
            <w:proofErr w:type="spellStart"/>
            <w:r w:rsidRPr="00463659">
              <w:t>Blattodea</w:t>
            </w:r>
            <w:proofErr w:type="spellEnd"/>
            <w:r w:rsidRPr="00463659">
              <w:t xml:space="preserve">, </w:t>
            </w:r>
            <w:proofErr w:type="spellStart"/>
            <w:r w:rsidRPr="00463659">
              <w:t>Mantodea</w:t>
            </w:r>
            <w:proofErr w:type="spellEnd"/>
          </w:p>
        </w:tc>
      </w:tr>
      <w:tr w:rsidR="00463659" w:rsidRPr="00463659" w14:paraId="45FAE33F" w14:textId="77777777" w:rsidTr="00C40E3C">
        <w:tc>
          <w:tcPr>
            <w:tcW w:w="1818" w:type="dxa"/>
            <w:tcBorders>
              <w:top w:val="single" w:sz="4" w:space="0" w:color="auto"/>
              <w:left w:val="single" w:sz="4" w:space="0" w:color="auto"/>
              <w:bottom w:val="single" w:sz="4" w:space="0" w:color="auto"/>
              <w:right w:val="single" w:sz="4" w:space="0" w:color="auto"/>
            </w:tcBorders>
            <w:hideMark/>
          </w:tcPr>
          <w:p w14:paraId="5F92E29A" w14:textId="77777777" w:rsidR="00463659" w:rsidRPr="00463659" w:rsidRDefault="00463659" w:rsidP="00463659">
            <w:pPr>
              <w:jc w:val="center"/>
            </w:pPr>
            <w:r w:rsidRPr="00463659">
              <w:t>Sep 30</w:t>
            </w:r>
          </w:p>
        </w:tc>
        <w:tc>
          <w:tcPr>
            <w:tcW w:w="1440" w:type="dxa"/>
            <w:tcBorders>
              <w:top w:val="single" w:sz="4" w:space="0" w:color="auto"/>
              <w:left w:val="single" w:sz="4" w:space="0" w:color="auto"/>
              <w:bottom w:val="single" w:sz="4" w:space="0" w:color="auto"/>
              <w:right w:val="single" w:sz="4" w:space="0" w:color="auto"/>
            </w:tcBorders>
            <w:hideMark/>
          </w:tcPr>
          <w:p w14:paraId="210C0B02" w14:textId="77777777" w:rsidR="00463659" w:rsidRPr="00463659" w:rsidRDefault="00463659" w:rsidP="00463659">
            <w:pPr>
              <w:jc w:val="center"/>
            </w:pPr>
            <w:r w:rsidRPr="00463659">
              <w:t>7</w:t>
            </w:r>
          </w:p>
        </w:tc>
        <w:tc>
          <w:tcPr>
            <w:tcW w:w="5670" w:type="dxa"/>
            <w:tcBorders>
              <w:top w:val="single" w:sz="4" w:space="0" w:color="auto"/>
              <w:left w:val="single" w:sz="4" w:space="0" w:color="auto"/>
              <w:bottom w:val="single" w:sz="4" w:space="0" w:color="auto"/>
              <w:right w:val="single" w:sz="4" w:space="0" w:color="auto"/>
            </w:tcBorders>
            <w:hideMark/>
          </w:tcPr>
          <w:p w14:paraId="660F1621" w14:textId="77777777" w:rsidR="00463659" w:rsidRPr="00463659" w:rsidRDefault="00463659" w:rsidP="00463659">
            <w:pPr>
              <w:rPr>
                <w:b/>
              </w:rPr>
            </w:pPr>
            <w:r w:rsidRPr="00463659">
              <w:rPr>
                <w:b/>
              </w:rPr>
              <w:t>QUIZ 3</w:t>
            </w:r>
          </w:p>
          <w:p w14:paraId="6BD0D7FD" w14:textId="77777777" w:rsidR="00463659" w:rsidRPr="00463659" w:rsidRDefault="00463659" w:rsidP="00463659">
            <w:pPr>
              <w:rPr>
                <w:b/>
              </w:rPr>
            </w:pPr>
            <w:r w:rsidRPr="00463659">
              <w:t>Order: Hemiptera</w:t>
            </w:r>
          </w:p>
        </w:tc>
      </w:tr>
      <w:tr w:rsidR="00463659" w:rsidRPr="00463659" w14:paraId="0749B284" w14:textId="77777777" w:rsidTr="00C40E3C">
        <w:tc>
          <w:tcPr>
            <w:tcW w:w="1818" w:type="dxa"/>
            <w:tcBorders>
              <w:top w:val="single" w:sz="4" w:space="0" w:color="auto"/>
              <w:left w:val="single" w:sz="4" w:space="0" w:color="auto"/>
              <w:bottom w:val="single" w:sz="4" w:space="0" w:color="auto"/>
              <w:right w:val="single" w:sz="4" w:space="0" w:color="auto"/>
            </w:tcBorders>
          </w:tcPr>
          <w:p w14:paraId="44ECB5BD" w14:textId="77777777" w:rsidR="00463659" w:rsidRPr="00463659" w:rsidRDefault="00463659" w:rsidP="00463659">
            <w:pPr>
              <w:jc w:val="center"/>
            </w:pPr>
            <w:r w:rsidRPr="00463659">
              <w:t>Oct. 7</w:t>
            </w:r>
          </w:p>
          <w:p w14:paraId="4804E2EF" w14:textId="77777777" w:rsidR="00463659" w:rsidRPr="00463659" w:rsidRDefault="00463659" w:rsidP="00463659">
            <w:pPr>
              <w:jc w:val="center"/>
            </w:pPr>
          </w:p>
        </w:tc>
        <w:tc>
          <w:tcPr>
            <w:tcW w:w="1440" w:type="dxa"/>
            <w:tcBorders>
              <w:top w:val="single" w:sz="4" w:space="0" w:color="auto"/>
              <w:left w:val="single" w:sz="4" w:space="0" w:color="auto"/>
              <w:bottom w:val="single" w:sz="4" w:space="0" w:color="auto"/>
              <w:right w:val="single" w:sz="4" w:space="0" w:color="auto"/>
            </w:tcBorders>
            <w:hideMark/>
          </w:tcPr>
          <w:p w14:paraId="7E82CB67" w14:textId="77777777" w:rsidR="00463659" w:rsidRPr="00463659" w:rsidRDefault="00463659" w:rsidP="00463659">
            <w:pPr>
              <w:jc w:val="center"/>
            </w:pPr>
            <w:r w:rsidRPr="00463659">
              <w:t>8</w:t>
            </w:r>
          </w:p>
        </w:tc>
        <w:tc>
          <w:tcPr>
            <w:tcW w:w="5670" w:type="dxa"/>
            <w:tcBorders>
              <w:top w:val="single" w:sz="4" w:space="0" w:color="auto"/>
              <w:left w:val="single" w:sz="4" w:space="0" w:color="auto"/>
              <w:bottom w:val="single" w:sz="4" w:space="0" w:color="auto"/>
              <w:right w:val="single" w:sz="4" w:space="0" w:color="auto"/>
            </w:tcBorders>
            <w:hideMark/>
          </w:tcPr>
          <w:p w14:paraId="7AC233C9" w14:textId="77777777" w:rsidR="00463659" w:rsidRPr="00463659" w:rsidRDefault="00463659" w:rsidP="00463659">
            <w:r w:rsidRPr="00463659">
              <w:rPr>
                <w:b/>
              </w:rPr>
              <w:t>Lab Exam I</w:t>
            </w:r>
          </w:p>
        </w:tc>
      </w:tr>
      <w:tr w:rsidR="00463659" w:rsidRPr="00463659" w14:paraId="0E7E67CE" w14:textId="77777777" w:rsidTr="00C40E3C">
        <w:tc>
          <w:tcPr>
            <w:tcW w:w="1818" w:type="dxa"/>
            <w:tcBorders>
              <w:top w:val="single" w:sz="4" w:space="0" w:color="auto"/>
              <w:left w:val="single" w:sz="4" w:space="0" w:color="auto"/>
              <w:bottom w:val="single" w:sz="4" w:space="0" w:color="auto"/>
              <w:right w:val="single" w:sz="4" w:space="0" w:color="auto"/>
            </w:tcBorders>
          </w:tcPr>
          <w:p w14:paraId="3152153F" w14:textId="77777777" w:rsidR="00463659" w:rsidRPr="00463659" w:rsidRDefault="00463659" w:rsidP="00463659">
            <w:pPr>
              <w:jc w:val="center"/>
            </w:pPr>
            <w:r w:rsidRPr="00463659">
              <w:t>Oct 14</w:t>
            </w:r>
          </w:p>
          <w:p w14:paraId="3505DA91" w14:textId="77777777" w:rsidR="00463659" w:rsidRPr="00463659" w:rsidRDefault="00463659" w:rsidP="00463659">
            <w:pPr>
              <w:jc w:val="center"/>
            </w:pPr>
          </w:p>
        </w:tc>
        <w:tc>
          <w:tcPr>
            <w:tcW w:w="1440" w:type="dxa"/>
            <w:tcBorders>
              <w:top w:val="single" w:sz="4" w:space="0" w:color="auto"/>
              <w:left w:val="single" w:sz="4" w:space="0" w:color="auto"/>
              <w:bottom w:val="single" w:sz="4" w:space="0" w:color="auto"/>
              <w:right w:val="single" w:sz="4" w:space="0" w:color="auto"/>
            </w:tcBorders>
            <w:hideMark/>
          </w:tcPr>
          <w:p w14:paraId="3C9ECDDC" w14:textId="77777777" w:rsidR="00463659" w:rsidRPr="00463659" w:rsidRDefault="00463659" w:rsidP="00463659">
            <w:pPr>
              <w:jc w:val="center"/>
            </w:pPr>
            <w:r w:rsidRPr="00463659">
              <w:t>9</w:t>
            </w:r>
          </w:p>
        </w:tc>
        <w:tc>
          <w:tcPr>
            <w:tcW w:w="5670" w:type="dxa"/>
            <w:tcBorders>
              <w:top w:val="single" w:sz="4" w:space="0" w:color="auto"/>
              <w:left w:val="single" w:sz="4" w:space="0" w:color="auto"/>
              <w:bottom w:val="single" w:sz="4" w:space="0" w:color="auto"/>
              <w:right w:val="single" w:sz="4" w:space="0" w:color="auto"/>
            </w:tcBorders>
            <w:hideMark/>
          </w:tcPr>
          <w:p w14:paraId="334C3AF4" w14:textId="77777777" w:rsidR="00463659" w:rsidRPr="00463659" w:rsidRDefault="00463659" w:rsidP="00463659">
            <w:r w:rsidRPr="00463659">
              <w:t>Order: Coleoptera</w:t>
            </w:r>
          </w:p>
        </w:tc>
      </w:tr>
      <w:tr w:rsidR="00463659" w:rsidRPr="00463659" w14:paraId="09253A47" w14:textId="77777777" w:rsidTr="00C40E3C">
        <w:tc>
          <w:tcPr>
            <w:tcW w:w="1818" w:type="dxa"/>
            <w:tcBorders>
              <w:top w:val="single" w:sz="4" w:space="0" w:color="auto"/>
              <w:left w:val="single" w:sz="4" w:space="0" w:color="auto"/>
              <w:bottom w:val="single" w:sz="4" w:space="0" w:color="auto"/>
              <w:right w:val="single" w:sz="4" w:space="0" w:color="auto"/>
            </w:tcBorders>
            <w:hideMark/>
          </w:tcPr>
          <w:p w14:paraId="2260F00D" w14:textId="77777777" w:rsidR="00463659" w:rsidRPr="00463659" w:rsidRDefault="00463659" w:rsidP="00463659">
            <w:pPr>
              <w:jc w:val="center"/>
            </w:pPr>
            <w:r w:rsidRPr="00463659">
              <w:t>Oct 21</w:t>
            </w:r>
          </w:p>
        </w:tc>
        <w:tc>
          <w:tcPr>
            <w:tcW w:w="1440" w:type="dxa"/>
            <w:tcBorders>
              <w:top w:val="single" w:sz="4" w:space="0" w:color="auto"/>
              <w:left w:val="single" w:sz="4" w:space="0" w:color="auto"/>
              <w:bottom w:val="single" w:sz="4" w:space="0" w:color="auto"/>
              <w:right w:val="single" w:sz="4" w:space="0" w:color="auto"/>
            </w:tcBorders>
            <w:hideMark/>
          </w:tcPr>
          <w:p w14:paraId="7BE5EE9F" w14:textId="77777777" w:rsidR="00463659" w:rsidRPr="00463659" w:rsidRDefault="00463659" w:rsidP="00463659">
            <w:pPr>
              <w:jc w:val="center"/>
            </w:pPr>
            <w:r w:rsidRPr="00463659">
              <w:t>10</w:t>
            </w:r>
          </w:p>
        </w:tc>
        <w:tc>
          <w:tcPr>
            <w:tcW w:w="5670" w:type="dxa"/>
            <w:tcBorders>
              <w:top w:val="single" w:sz="4" w:space="0" w:color="auto"/>
              <w:left w:val="single" w:sz="4" w:space="0" w:color="auto"/>
              <w:bottom w:val="single" w:sz="4" w:space="0" w:color="auto"/>
              <w:right w:val="single" w:sz="4" w:space="0" w:color="auto"/>
            </w:tcBorders>
            <w:hideMark/>
          </w:tcPr>
          <w:p w14:paraId="3F004A0A" w14:textId="77777777" w:rsidR="00463659" w:rsidRPr="00463659" w:rsidRDefault="00463659" w:rsidP="00463659">
            <w:r w:rsidRPr="00463659">
              <w:t xml:space="preserve">Order: </w:t>
            </w:r>
            <w:proofErr w:type="spellStart"/>
            <w:r w:rsidRPr="00463659">
              <w:t>Diptera</w:t>
            </w:r>
            <w:proofErr w:type="spellEnd"/>
          </w:p>
        </w:tc>
      </w:tr>
      <w:tr w:rsidR="00463659" w:rsidRPr="00463659" w14:paraId="74A574CA" w14:textId="77777777" w:rsidTr="00C40E3C">
        <w:tc>
          <w:tcPr>
            <w:tcW w:w="1818" w:type="dxa"/>
            <w:tcBorders>
              <w:top w:val="single" w:sz="4" w:space="0" w:color="auto"/>
              <w:left w:val="single" w:sz="4" w:space="0" w:color="auto"/>
              <w:bottom w:val="single" w:sz="4" w:space="0" w:color="auto"/>
              <w:right w:val="single" w:sz="4" w:space="0" w:color="auto"/>
            </w:tcBorders>
            <w:hideMark/>
          </w:tcPr>
          <w:p w14:paraId="743964B2" w14:textId="77777777" w:rsidR="00463659" w:rsidRPr="00463659" w:rsidRDefault="00463659" w:rsidP="00463659">
            <w:pPr>
              <w:jc w:val="center"/>
            </w:pPr>
            <w:r w:rsidRPr="00463659">
              <w:t>Oct 28</w:t>
            </w:r>
          </w:p>
        </w:tc>
        <w:tc>
          <w:tcPr>
            <w:tcW w:w="1440" w:type="dxa"/>
            <w:tcBorders>
              <w:top w:val="single" w:sz="4" w:space="0" w:color="auto"/>
              <w:left w:val="single" w:sz="4" w:space="0" w:color="auto"/>
              <w:bottom w:val="single" w:sz="4" w:space="0" w:color="auto"/>
              <w:right w:val="single" w:sz="4" w:space="0" w:color="auto"/>
            </w:tcBorders>
            <w:hideMark/>
          </w:tcPr>
          <w:p w14:paraId="58D8F5A0" w14:textId="77777777" w:rsidR="00463659" w:rsidRPr="00463659" w:rsidRDefault="00463659" w:rsidP="00463659">
            <w:pPr>
              <w:jc w:val="center"/>
            </w:pPr>
            <w:r w:rsidRPr="00463659">
              <w:t>11</w:t>
            </w:r>
          </w:p>
        </w:tc>
        <w:tc>
          <w:tcPr>
            <w:tcW w:w="5670" w:type="dxa"/>
            <w:tcBorders>
              <w:top w:val="single" w:sz="4" w:space="0" w:color="auto"/>
              <w:left w:val="single" w:sz="4" w:space="0" w:color="auto"/>
              <w:bottom w:val="single" w:sz="4" w:space="0" w:color="auto"/>
              <w:right w:val="single" w:sz="4" w:space="0" w:color="auto"/>
            </w:tcBorders>
            <w:hideMark/>
          </w:tcPr>
          <w:p w14:paraId="1653E9CC" w14:textId="77777777" w:rsidR="00463659" w:rsidRPr="00463659" w:rsidRDefault="00463659" w:rsidP="00463659">
            <w:pPr>
              <w:rPr>
                <w:b/>
              </w:rPr>
            </w:pPr>
            <w:r w:rsidRPr="00463659">
              <w:rPr>
                <w:b/>
              </w:rPr>
              <w:t>QUIZ 4</w:t>
            </w:r>
          </w:p>
          <w:p w14:paraId="2C3CF574" w14:textId="77777777" w:rsidR="00463659" w:rsidRPr="00463659" w:rsidRDefault="00463659" w:rsidP="00463659">
            <w:r w:rsidRPr="00463659">
              <w:t>Collection review (mandatory)</w:t>
            </w:r>
          </w:p>
          <w:p w14:paraId="39A11B6A" w14:textId="77777777" w:rsidR="00463659" w:rsidRPr="00463659" w:rsidRDefault="00463659" w:rsidP="00463659">
            <w:pPr>
              <w:rPr>
                <w:lang w:val="fr-FR"/>
              </w:rPr>
            </w:pPr>
            <w:r w:rsidRPr="00463659">
              <w:t>Order: Lepidoptera</w:t>
            </w:r>
          </w:p>
        </w:tc>
      </w:tr>
      <w:tr w:rsidR="00463659" w:rsidRPr="00463659" w14:paraId="31ADDCD1" w14:textId="77777777" w:rsidTr="00C40E3C">
        <w:tc>
          <w:tcPr>
            <w:tcW w:w="1818" w:type="dxa"/>
            <w:tcBorders>
              <w:top w:val="single" w:sz="4" w:space="0" w:color="auto"/>
              <w:left w:val="single" w:sz="4" w:space="0" w:color="auto"/>
              <w:bottom w:val="single" w:sz="4" w:space="0" w:color="auto"/>
              <w:right w:val="single" w:sz="4" w:space="0" w:color="auto"/>
            </w:tcBorders>
          </w:tcPr>
          <w:p w14:paraId="0A7E6DEF" w14:textId="77777777" w:rsidR="00463659" w:rsidRPr="00463659" w:rsidRDefault="00463659" w:rsidP="00463659">
            <w:pPr>
              <w:jc w:val="center"/>
            </w:pPr>
            <w:r w:rsidRPr="00463659">
              <w:t>Nov. 4</w:t>
            </w:r>
          </w:p>
          <w:p w14:paraId="2F4C29BD" w14:textId="77777777" w:rsidR="00463659" w:rsidRPr="00463659" w:rsidRDefault="00463659" w:rsidP="00463659">
            <w:pPr>
              <w:jc w:val="center"/>
            </w:pPr>
          </w:p>
        </w:tc>
        <w:tc>
          <w:tcPr>
            <w:tcW w:w="1440" w:type="dxa"/>
            <w:tcBorders>
              <w:top w:val="single" w:sz="4" w:space="0" w:color="auto"/>
              <w:left w:val="single" w:sz="4" w:space="0" w:color="auto"/>
              <w:bottom w:val="single" w:sz="4" w:space="0" w:color="auto"/>
              <w:right w:val="single" w:sz="4" w:space="0" w:color="auto"/>
            </w:tcBorders>
            <w:hideMark/>
          </w:tcPr>
          <w:p w14:paraId="17EA0F2E" w14:textId="77777777" w:rsidR="00463659" w:rsidRPr="00463659" w:rsidRDefault="00463659" w:rsidP="00463659">
            <w:pPr>
              <w:jc w:val="center"/>
            </w:pPr>
            <w:r w:rsidRPr="00463659">
              <w:t>12</w:t>
            </w:r>
          </w:p>
        </w:tc>
        <w:tc>
          <w:tcPr>
            <w:tcW w:w="5670" w:type="dxa"/>
            <w:tcBorders>
              <w:top w:val="single" w:sz="4" w:space="0" w:color="auto"/>
              <w:left w:val="single" w:sz="4" w:space="0" w:color="auto"/>
              <w:bottom w:val="single" w:sz="4" w:space="0" w:color="auto"/>
              <w:right w:val="single" w:sz="4" w:space="0" w:color="auto"/>
            </w:tcBorders>
            <w:hideMark/>
          </w:tcPr>
          <w:p w14:paraId="0955112F" w14:textId="77777777" w:rsidR="00463659" w:rsidRPr="00463659" w:rsidRDefault="00463659" w:rsidP="00463659">
            <w:pPr>
              <w:rPr>
                <w:b/>
              </w:rPr>
            </w:pPr>
            <w:r w:rsidRPr="00463659">
              <w:rPr>
                <w:b/>
              </w:rPr>
              <w:t>QUIZ 5</w:t>
            </w:r>
          </w:p>
          <w:p w14:paraId="1F80F7C4" w14:textId="77777777" w:rsidR="00463659" w:rsidRPr="00463659" w:rsidRDefault="00463659" w:rsidP="00463659">
            <w:r w:rsidRPr="00463659">
              <w:t>Orders: Hymenoptera</w:t>
            </w:r>
          </w:p>
        </w:tc>
      </w:tr>
      <w:tr w:rsidR="00463659" w:rsidRPr="00463659" w14:paraId="078A5C16" w14:textId="77777777" w:rsidTr="00C40E3C">
        <w:tc>
          <w:tcPr>
            <w:tcW w:w="1818" w:type="dxa"/>
            <w:tcBorders>
              <w:top w:val="single" w:sz="4" w:space="0" w:color="auto"/>
              <w:left w:val="single" w:sz="4" w:space="0" w:color="auto"/>
              <w:bottom w:val="single" w:sz="4" w:space="0" w:color="auto"/>
              <w:right w:val="single" w:sz="4" w:space="0" w:color="auto"/>
            </w:tcBorders>
            <w:hideMark/>
          </w:tcPr>
          <w:p w14:paraId="75FD03C2" w14:textId="77777777" w:rsidR="00463659" w:rsidRPr="00463659" w:rsidRDefault="00463659" w:rsidP="00463659">
            <w:pPr>
              <w:jc w:val="center"/>
            </w:pPr>
            <w:r w:rsidRPr="00463659">
              <w:t>Nov 11</w:t>
            </w:r>
          </w:p>
        </w:tc>
        <w:tc>
          <w:tcPr>
            <w:tcW w:w="1440" w:type="dxa"/>
            <w:tcBorders>
              <w:top w:val="single" w:sz="4" w:space="0" w:color="auto"/>
              <w:left w:val="single" w:sz="4" w:space="0" w:color="auto"/>
              <w:bottom w:val="single" w:sz="4" w:space="0" w:color="auto"/>
              <w:right w:val="single" w:sz="4" w:space="0" w:color="auto"/>
            </w:tcBorders>
            <w:hideMark/>
          </w:tcPr>
          <w:p w14:paraId="06860E69" w14:textId="77777777" w:rsidR="00463659" w:rsidRPr="00463659" w:rsidRDefault="00463659" w:rsidP="00463659">
            <w:pPr>
              <w:jc w:val="center"/>
            </w:pPr>
            <w:r w:rsidRPr="00463659">
              <w:t>13</w:t>
            </w:r>
          </w:p>
        </w:tc>
        <w:tc>
          <w:tcPr>
            <w:tcW w:w="5670" w:type="dxa"/>
            <w:tcBorders>
              <w:top w:val="single" w:sz="4" w:space="0" w:color="auto"/>
              <w:left w:val="single" w:sz="4" w:space="0" w:color="auto"/>
              <w:bottom w:val="single" w:sz="4" w:space="0" w:color="auto"/>
              <w:right w:val="single" w:sz="4" w:space="0" w:color="auto"/>
            </w:tcBorders>
            <w:hideMark/>
          </w:tcPr>
          <w:p w14:paraId="5FE37908" w14:textId="77777777" w:rsidR="00463659" w:rsidRPr="00463659" w:rsidRDefault="00463659" w:rsidP="00463659">
            <w:pPr>
              <w:rPr>
                <w:b/>
              </w:rPr>
            </w:pPr>
            <w:r w:rsidRPr="00463659">
              <w:rPr>
                <w:b/>
              </w:rPr>
              <w:t>QUIZ 6</w:t>
            </w:r>
          </w:p>
          <w:p w14:paraId="34A70C29" w14:textId="77777777" w:rsidR="00463659" w:rsidRPr="00463659" w:rsidRDefault="00463659" w:rsidP="00463659">
            <w:r w:rsidRPr="00463659">
              <w:t xml:space="preserve">Orders: </w:t>
            </w:r>
            <w:proofErr w:type="spellStart"/>
            <w:r w:rsidRPr="00463659">
              <w:t>Neuroptera</w:t>
            </w:r>
            <w:proofErr w:type="spellEnd"/>
            <w:r w:rsidRPr="00463659">
              <w:t xml:space="preserve">, </w:t>
            </w:r>
            <w:proofErr w:type="spellStart"/>
            <w:r w:rsidRPr="00463659">
              <w:t>Mecoptera</w:t>
            </w:r>
            <w:proofErr w:type="spellEnd"/>
            <w:r w:rsidRPr="00463659">
              <w:t xml:space="preserve">, </w:t>
            </w:r>
            <w:proofErr w:type="spellStart"/>
            <w:r w:rsidRPr="00463659">
              <w:t>Tricoptera</w:t>
            </w:r>
            <w:proofErr w:type="spellEnd"/>
            <w:r w:rsidRPr="00463659">
              <w:t>, Thysanoptera, Siphonaptera</w:t>
            </w:r>
          </w:p>
        </w:tc>
      </w:tr>
      <w:tr w:rsidR="00463659" w:rsidRPr="00463659" w14:paraId="3F992AD3" w14:textId="77777777" w:rsidTr="00C40E3C">
        <w:tc>
          <w:tcPr>
            <w:tcW w:w="1818" w:type="dxa"/>
            <w:tcBorders>
              <w:top w:val="single" w:sz="4" w:space="0" w:color="auto"/>
              <w:left w:val="single" w:sz="4" w:space="0" w:color="auto"/>
              <w:bottom w:val="single" w:sz="4" w:space="0" w:color="auto"/>
              <w:right w:val="single" w:sz="4" w:space="0" w:color="auto"/>
            </w:tcBorders>
            <w:hideMark/>
          </w:tcPr>
          <w:p w14:paraId="61FB6DA4" w14:textId="77777777" w:rsidR="00463659" w:rsidRPr="00463659" w:rsidRDefault="00463659" w:rsidP="00463659">
            <w:pPr>
              <w:jc w:val="center"/>
            </w:pPr>
            <w:r w:rsidRPr="00463659">
              <w:t>Nov 18</w:t>
            </w:r>
          </w:p>
        </w:tc>
        <w:tc>
          <w:tcPr>
            <w:tcW w:w="1440" w:type="dxa"/>
            <w:tcBorders>
              <w:top w:val="single" w:sz="4" w:space="0" w:color="auto"/>
              <w:left w:val="single" w:sz="4" w:space="0" w:color="auto"/>
              <w:bottom w:val="single" w:sz="4" w:space="0" w:color="auto"/>
              <w:right w:val="single" w:sz="4" w:space="0" w:color="auto"/>
            </w:tcBorders>
            <w:hideMark/>
          </w:tcPr>
          <w:p w14:paraId="05AA0885" w14:textId="77777777" w:rsidR="00463659" w:rsidRPr="00463659" w:rsidRDefault="00463659" w:rsidP="00463659">
            <w:pPr>
              <w:jc w:val="center"/>
            </w:pPr>
            <w:r w:rsidRPr="00463659">
              <w:t>14</w:t>
            </w:r>
          </w:p>
        </w:tc>
        <w:tc>
          <w:tcPr>
            <w:tcW w:w="5670" w:type="dxa"/>
            <w:tcBorders>
              <w:top w:val="single" w:sz="4" w:space="0" w:color="auto"/>
              <w:left w:val="single" w:sz="4" w:space="0" w:color="auto"/>
              <w:bottom w:val="single" w:sz="4" w:space="0" w:color="auto"/>
              <w:right w:val="single" w:sz="4" w:space="0" w:color="auto"/>
            </w:tcBorders>
            <w:hideMark/>
          </w:tcPr>
          <w:p w14:paraId="671584EB" w14:textId="77777777" w:rsidR="00463659" w:rsidRPr="00463659" w:rsidRDefault="00463659" w:rsidP="00463659">
            <w:r w:rsidRPr="00463659">
              <w:t>Free lab: No new material; work on collection in lab; study for exam II</w:t>
            </w:r>
          </w:p>
        </w:tc>
      </w:tr>
      <w:tr w:rsidR="00463659" w:rsidRPr="00463659" w14:paraId="6E837CF6" w14:textId="77777777" w:rsidTr="00C40E3C">
        <w:trPr>
          <w:trHeight w:val="152"/>
        </w:trPr>
        <w:tc>
          <w:tcPr>
            <w:tcW w:w="1818" w:type="dxa"/>
            <w:tcBorders>
              <w:top w:val="single" w:sz="4" w:space="0" w:color="auto"/>
              <w:left w:val="single" w:sz="4" w:space="0" w:color="auto"/>
              <w:bottom w:val="single" w:sz="4" w:space="0" w:color="auto"/>
              <w:right w:val="single" w:sz="4" w:space="0" w:color="auto"/>
            </w:tcBorders>
            <w:hideMark/>
          </w:tcPr>
          <w:p w14:paraId="720CB95D" w14:textId="77777777" w:rsidR="00463659" w:rsidRPr="00463659" w:rsidRDefault="00463659" w:rsidP="00463659">
            <w:pPr>
              <w:jc w:val="center"/>
            </w:pPr>
            <w:r w:rsidRPr="00463659">
              <w:t>Dec 2</w:t>
            </w:r>
          </w:p>
        </w:tc>
        <w:tc>
          <w:tcPr>
            <w:tcW w:w="1440" w:type="dxa"/>
            <w:tcBorders>
              <w:top w:val="single" w:sz="4" w:space="0" w:color="auto"/>
              <w:left w:val="single" w:sz="4" w:space="0" w:color="auto"/>
              <w:bottom w:val="single" w:sz="4" w:space="0" w:color="auto"/>
              <w:right w:val="single" w:sz="4" w:space="0" w:color="auto"/>
            </w:tcBorders>
            <w:hideMark/>
          </w:tcPr>
          <w:p w14:paraId="6D302762" w14:textId="77777777" w:rsidR="00463659" w:rsidRPr="00463659" w:rsidRDefault="00463659" w:rsidP="00463659">
            <w:pPr>
              <w:jc w:val="center"/>
            </w:pPr>
            <w:r w:rsidRPr="00463659">
              <w:t>15</w:t>
            </w:r>
          </w:p>
        </w:tc>
        <w:tc>
          <w:tcPr>
            <w:tcW w:w="5670" w:type="dxa"/>
            <w:tcBorders>
              <w:top w:val="single" w:sz="4" w:space="0" w:color="auto"/>
              <w:left w:val="single" w:sz="4" w:space="0" w:color="auto"/>
              <w:bottom w:val="single" w:sz="4" w:space="0" w:color="auto"/>
              <w:right w:val="single" w:sz="4" w:space="0" w:color="auto"/>
            </w:tcBorders>
            <w:hideMark/>
          </w:tcPr>
          <w:p w14:paraId="6B63CB84" w14:textId="77777777" w:rsidR="00463659" w:rsidRPr="00463659" w:rsidRDefault="00463659" w:rsidP="00463659">
            <w:r w:rsidRPr="00463659">
              <w:rPr>
                <w:b/>
              </w:rPr>
              <w:t>Lab Exam II</w:t>
            </w:r>
            <w:r w:rsidRPr="00463659">
              <w:t>.</w:t>
            </w:r>
          </w:p>
        </w:tc>
      </w:tr>
      <w:tr w:rsidR="00463659" w:rsidRPr="00463659" w14:paraId="6A370E43" w14:textId="77777777" w:rsidTr="00C40E3C">
        <w:trPr>
          <w:trHeight w:val="269"/>
        </w:trPr>
        <w:tc>
          <w:tcPr>
            <w:tcW w:w="1818" w:type="dxa"/>
            <w:tcBorders>
              <w:top w:val="single" w:sz="4" w:space="0" w:color="auto"/>
              <w:left w:val="single" w:sz="4" w:space="0" w:color="auto"/>
              <w:bottom w:val="single" w:sz="4" w:space="0" w:color="auto"/>
              <w:right w:val="single" w:sz="4" w:space="0" w:color="auto"/>
            </w:tcBorders>
            <w:hideMark/>
          </w:tcPr>
          <w:p w14:paraId="455DECDE" w14:textId="77777777" w:rsidR="00463659" w:rsidRPr="00463659" w:rsidRDefault="00463659" w:rsidP="00463659">
            <w:pPr>
              <w:jc w:val="center"/>
            </w:pPr>
            <w:r w:rsidRPr="00463659">
              <w:t>Dec 9</w:t>
            </w:r>
          </w:p>
        </w:tc>
        <w:tc>
          <w:tcPr>
            <w:tcW w:w="1440" w:type="dxa"/>
            <w:tcBorders>
              <w:top w:val="single" w:sz="4" w:space="0" w:color="auto"/>
              <w:left w:val="single" w:sz="4" w:space="0" w:color="auto"/>
              <w:bottom w:val="single" w:sz="4" w:space="0" w:color="auto"/>
              <w:right w:val="single" w:sz="4" w:space="0" w:color="auto"/>
            </w:tcBorders>
          </w:tcPr>
          <w:p w14:paraId="3F54D219" w14:textId="77777777" w:rsidR="00463659" w:rsidRPr="00463659" w:rsidRDefault="00463659" w:rsidP="00463659">
            <w:pPr>
              <w:jc w:val="center"/>
            </w:pPr>
          </w:p>
        </w:tc>
        <w:tc>
          <w:tcPr>
            <w:tcW w:w="5670" w:type="dxa"/>
            <w:tcBorders>
              <w:top w:val="single" w:sz="4" w:space="0" w:color="auto"/>
              <w:left w:val="single" w:sz="4" w:space="0" w:color="auto"/>
              <w:bottom w:val="single" w:sz="4" w:space="0" w:color="auto"/>
              <w:right w:val="single" w:sz="4" w:space="0" w:color="auto"/>
            </w:tcBorders>
            <w:hideMark/>
          </w:tcPr>
          <w:p w14:paraId="340CCD91" w14:textId="77777777" w:rsidR="00463659" w:rsidRPr="00463659" w:rsidRDefault="00463659" w:rsidP="00463659">
            <w:r w:rsidRPr="00463659">
              <w:t>Insect Collection Due</w:t>
            </w:r>
          </w:p>
        </w:tc>
      </w:tr>
    </w:tbl>
    <w:p w14:paraId="5D2B1155" w14:textId="77777777" w:rsidR="00463659" w:rsidRPr="00463659" w:rsidRDefault="00463659" w:rsidP="00463659">
      <w:pPr>
        <w:jc w:val="center"/>
      </w:pPr>
    </w:p>
    <w:p w14:paraId="5844C06C" w14:textId="77777777" w:rsidR="00463659" w:rsidRPr="00463659" w:rsidRDefault="00463659" w:rsidP="00463659">
      <w:pPr>
        <w:jc w:val="center"/>
      </w:pPr>
    </w:p>
    <w:p w14:paraId="2FF70CBB" w14:textId="77777777" w:rsidR="0095682B" w:rsidRPr="006D6C79" w:rsidRDefault="0095682B" w:rsidP="0095682B">
      <w:pPr>
        <w:jc w:val="center"/>
      </w:pPr>
    </w:p>
    <w:p w14:paraId="33B033E8" w14:textId="77777777" w:rsidR="0095682B" w:rsidRDefault="0095682B" w:rsidP="00565518">
      <w:pPr>
        <w:jc w:val="center"/>
        <w:rPr>
          <w:b/>
        </w:rPr>
      </w:pPr>
    </w:p>
    <w:p w14:paraId="09C41A2F" w14:textId="77777777" w:rsidR="0072330A" w:rsidRDefault="0072330A" w:rsidP="006200C2">
      <w:pPr>
        <w:jc w:val="center"/>
      </w:pPr>
    </w:p>
    <w:p w14:paraId="432D3AD1" w14:textId="77777777" w:rsidR="006200C2" w:rsidRPr="006200C2" w:rsidRDefault="006200C2" w:rsidP="0051596A">
      <w:pPr>
        <w:rPr>
          <w:rFonts w:ascii="Calibri" w:hAnsi="Calibri"/>
          <w:iCs/>
        </w:rPr>
      </w:pPr>
    </w:p>
    <w:sectPr w:rsidR="006200C2" w:rsidRPr="006200C2" w:rsidSect="0046218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4F476" w14:textId="77777777" w:rsidR="0087176B" w:rsidRDefault="0087176B" w:rsidP="0051596A">
      <w:r>
        <w:separator/>
      </w:r>
    </w:p>
  </w:endnote>
  <w:endnote w:type="continuationSeparator" w:id="0">
    <w:p w14:paraId="00078904" w14:textId="77777777" w:rsidR="0087176B" w:rsidRDefault="0087176B" w:rsidP="00515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0F01F" w14:textId="77777777" w:rsidR="0051596A" w:rsidRDefault="0051596A">
    <w:pPr>
      <w:pStyle w:val="Footer"/>
      <w:jc w:val="center"/>
    </w:pPr>
    <w:r>
      <w:fldChar w:fldCharType="begin"/>
    </w:r>
    <w:r>
      <w:instrText xml:space="preserve"> PAGE   \* MERGEFORMAT </w:instrText>
    </w:r>
    <w:r>
      <w:fldChar w:fldCharType="separate"/>
    </w:r>
    <w:r>
      <w:rPr>
        <w:noProof/>
      </w:rPr>
      <w:t>2</w:t>
    </w:r>
    <w:r>
      <w:rPr>
        <w:noProof/>
      </w:rPr>
      <w:fldChar w:fldCharType="end"/>
    </w:r>
  </w:p>
  <w:p w14:paraId="1848952E" w14:textId="77777777" w:rsidR="0051596A" w:rsidRDefault="00515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6ECAB" w14:textId="77777777" w:rsidR="0087176B" w:rsidRDefault="0087176B" w:rsidP="0051596A">
      <w:r>
        <w:separator/>
      </w:r>
    </w:p>
  </w:footnote>
  <w:footnote w:type="continuationSeparator" w:id="0">
    <w:p w14:paraId="790F44E0" w14:textId="77777777" w:rsidR="0087176B" w:rsidRDefault="0087176B" w:rsidP="00515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1B60E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9F6635"/>
    <w:multiLevelType w:val="hybridMultilevel"/>
    <w:tmpl w:val="BB26220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30E5056D"/>
    <w:multiLevelType w:val="hybridMultilevel"/>
    <w:tmpl w:val="1902AEFC"/>
    <w:lvl w:ilvl="0" w:tplc="04090001">
      <w:start w:val="3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F549C"/>
    <w:multiLevelType w:val="hybridMultilevel"/>
    <w:tmpl w:val="F7CCDF28"/>
    <w:lvl w:ilvl="0" w:tplc="5B50A04C">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421A44"/>
    <w:multiLevelType w:val="hybridMultilevel"/>
    <w:tmpl w:val="D55CC144"/>
    <w:lvl w:ilvl="0" w:tplc="22D4AA9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D46931"/>
    <w:multiLevelType w:val="hybridMultilevel"/>
    <w:tmpl w:val="02E08BDE"/>
    <w:lvl w:ilvl="0" w:tplc="04090001">
      <w:start w:val="1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0NDI1NDA1MzA1MbRU0lEKTi0uzszPAykwrQUAVyEnxCwAAAA="/>
  </w:docVars>
  <w:rsids>
    <w:rsidRoot w:val="00CD6AEB"/>
    <w:rsid w:val="000038FC"/>
    <w:rsid w:val="00007007"/>
    <w:rsid w:val="00016B53"/>
    <w:rsid w:val="00023944"/>
    <w:rsid w:val="00030C53"/>
    <w:rsid w:val="0003326C"/>
    <w:rsid w:val="00042B52"/>
    <w:rsid w:val="0005134A"/>
    <w:rsid w:val="00054AD4"/>
    <w:rsid w:val="00075195"/>
    <w:rsid w:val="00094403"/>
    <w:rsid w:val="000B5812"/>
    <w:rsid w:val="000C08B5"/>
    <w:rsid w:val="000D20D3"/>
    <w:rsid w:val="00121085"/>
    <w:rsid w:val="00122731"/>
    <w:rsid w:val="0013360F"/>
    <w:rsid w:val="00146496"/>
    <w:rsid w:val="0014673D"/>
    <w:rsid w:val="00165E8E"/>
    <w:rsid w:val="00197DC5"/>
    <w:rsid w:val="001A6B2F"/>
    <w:rsid w:val="001B69E4"/>
    <w:rsid w:val="001F0CD6"/>
    <w:rsid w:val="001F3063"/>
    <w:rsid w:val="00204789"/>
    <w:rsid w:val="00225C9D"/>
    <w:rsid w:val="00237F7F"/>
    <w:rsid w:val="00246A17"/>
    <w:rsid w:val="00246BD2"/>
    <w:rsid w:val="00253849"/>
    <w:rsid w:val="002565A8"/>
    <w:rsid w:val="00266383"/>
    <w:rsid w:val="00273B9A"/>
    <w:rsid w:val="0027627C"/>
    <w:rsid w:val="00292F1A"/>
    <w:rsid w:val="0029346F"/>
    <w:rsid w:val="002B328F"/>
    <w:rsid w:val="002C27AC"/>
    <w:rsid w:val="002C7310"/>
    <w:rsid w:val="002F6F08"/>
    <w:rsid w:val="00304DE8"/>
    <w:rsid w:val="00312833"/>
    <w:rsid w:val="00315AD0"/>
    <w:rsid w:val="0033132F"/>
    <w:rsid w:val="00383587"/>
    <w:rsid w:val="003839A0"/>
    <w:rsid w:val="00397744"/>
    <w:rsid w:val="003A6F14"/>
    <w:rsid w:val="003C175E"/>
    <w:rsid w:val="003D458D"/>
    <w:rsid w:val="003F2539"/>
    <w:rsid w:val="003F7369"/>
    <w:rsid w:val="0041784A"/>
    <w:rsid w:val="00441694"/>
    <w:rsid w:val="004520FE"/>
    <w:rsid w:val="004555F9"/>
    <w:rsid w:val="0046083D"/>
    <w:rsid w:val="00460985"/>
    <w:rsid w:val="0046218B"/>
    <w:rsid w:val="00463659"/>
    <w:rsid w:val="00480A0A"/>
    <w:rsid w:val="004840EF"/>
    <w:rsid w:val="00503EF7"/>
    <w:rsid w:val="0051596A"/>
    <w:rsid w:val="00565518"/>
    <w:rsid w:val="005741E7"/>
    <w:rsid w:val="005807CC"/>
    <w:rsid w:val="0058782E"/>
    <w:rsid w:val="005A6C16"/>
    <w:rsid w:val="005C6FBA"/>
    <w:rsid w:val="005C7EC2"/>
    <w:rsid w:val="005D348D"/>
    <w:rsid w:val="005E06EB"/>
    <w:rsid w:val="005F1F52"/>
    <w:rsid w:val="006151BD"/>
    <w:rsid w:val="006200C2"/>
    <w:rsid w:val="006263D4"/>
    <w:rsid w:val="00634EDE"/>
    <w:rsid w:val="00642928"/>
    <w:rsid w:val="00650C8A"/>
    <w:rsid w:val="006572C5"/>
    <w:rsid w:val="006A2BE4"/>
    <w:rsid w:val="006B2676"/>
    <w:rsid w:val="006B382E"/>
    <w:rsid w:val="006D6C79"/>
    <w:rsid w:val="006E7657"/>
    <w:rsid w:val="00700B08"/>
    <w:rsid w:val="0071236B"/>
    <w:rsid w:val="0072330A"/>
    <w:rsid w:val="007259E2"/>
    <w:rsid w:val="0073728C"/>
    <w:rsid w:val="00751741"/>
    <w:rsid w:val="00756931"/>
    <w:rsid w:val="00762A02"/>
    <w:rsid w:val="00762EEB"/>
    <w:rsid w:val="00774535"/>
    <w:rsid w:val="00775EAC"/>
    <w:rsid w:val="007D01CE"/>
    <w:rsid w:val="007E3255"/>
    <w:rsid w:val="007F5C1D"/>
    <w:rsid w:val="008020D1"/>
    <w:rsid w:val="00836318"/>
    <w:rsid w:val="00851771"/>
    <w:rsid w:val="008567C0"/>
    <w:rsid w:val="008619EA"/>
    <w:rsid w:val="00867FBB"/>
    <w:rsid w:val="0087176B"/>
    <w:rsid w:val="00873D87"/>
    <w:rsid w:val="00876D51"/>
    <w:rsid w:val="008825B2"/>
    <w:rsid w:val="008A6AD7"/>
    <w:rsid w:val="008B46A0"/>
    <w:rsid w:val="008C7F4F"/>
    <w:rsid w:val="008D033D"/>
    <w:rsid w:val="008E2CA2"/>
    <w:rsid w:val="008E4F86"/>
    <w:rsid w:val="009076DA"/>
    <w:rsid w:val="0095656A"/>
    <w:rsid w:val="0095682B"/>
    <w:rsid w:val="009672F4"/>
    <w:rsid w:val="0097390C"/>
    <w:rsid w:val="00986DA2"/>
    <w:rsid w:val="009A2397"/>
    <w:rsid w:val="009A6A39"/>
    <w:rsid w:val="009B4006"/>
    <w:rsid w:val="009B4D8C"/>
    <w:rsid w:val="009D2CCE"/>
    <w:rsid w:val="009E603B"/>
    <w:rsid w:val="009F05B8"/>
    <w:rsid w:val="009F7787"/>
    <w:rsid w:val="00A1621C"/>
    <w:rsid w:val="00A32532"/>
    <w:rsid w:val="00A61306"/>
    <w:rsid w:val="00A94FA2"/>
    <w:rsid w:val="00A97850"/>
    <w:rsid w:val="00AA66A1"/>
    <w:rsid w:val="00B03A00"/>
    <w:rsid w:val="00B06800"/>
    <w:rsid w:val="00B50339"/>
    <w:rsid w:val="00B5597F"/>
    <w:rsid w:val="00B664E1"/>
    <w:rsid w:val="00B80263"/>
    <w:rsid w:val="00B94824"/>
    <w:rsid w:val="00BA3986"/>
    <w:rsid w:val="00BA7132"/>
    <w:rsid w:val="00C2322F"/>
    <w:rsid w:val="00C240D5"/>
    <w:rsid w:val="00C27AF8"/>
    <w:rsid w:val="00C40A39"/>
    <w:rsid w:val="00C43C68"/>
    <w:rsid w:val="00C45221"/>
    <w:rsid w:val="00C51D75"/>
    <w:rsid w:val="00C52C1B"/>
    <w:rsid w:val="00C56CF9"/>
    <w:rsid w:val="00C7702F"/>
    <w:rsid w:val="00C80AFB"/>
    <w:rsid w:val="00C825C8"/>
    <w:rsid w:val="00CA18BF"/>
    <w:rsid w:val="00CB2AC0"/>
    <w:rsid w:val="00CB4984"/>
    <w:rsid w:val="00CB5B1F"/>
    <w:rsid w:val="00CC0CD3"/>
    <w:rsid w:val="00CD3679"/>
    <w:rsid w:val="00CD6AEB"/>
    <w:rsid w:val="00CF2F4F"/>
    <w:rsid w:val="00CF45F6"/>
    <w:rsid w:val="00D23B40"/>
    <w:rsid w:val="00D56D31"/>
    <w:rsid w:val="00D725A3"/>
    <w:rsid w:val="00D83F84"/>
    <w:rsid w:val="00D84B01"/>
    <w:rsid w:val="00DA28EA"/>
    <w:rsid w:val="00DC40B2"/>
    <w:rsid w:val="00DE46AC"/>
    <w:rsid w:val="00DE7DED"/>
    <w:rsid w:val="00DF1B41"/>
    <w:rsid w:val="00E3638B"/>
    <w:rsid w:val="00E36BAD"/>
    <w:rsid w:val="00E52A0E"/>
    <w:rsid w:val="00E550AB"/>
    <w:rsid w:val="00E566A4"/>
    <w:rsid w:val="00E635AC"/>
    <w:rsid w:val="00E8410C"/>
    <w:rsid w:val="00E92A10"/>
    <w:rsid w:val="00EB4C7A"/>
    <w:rsid w:val="00EB574F"/>
    <w:rsid w:val="00EC60FB"/>
    <w:rsid w:val="00EF45F3"/>
    <w:rsid w:val="00F17AEF"/>
    <w:rsid w:val="00F54621"/>
    <w:rsid w:val="00F700DA"/>
    <w:rsid w:val="00F71149"/>
    <w:rsid w:val="00F711C0"/>
    <w:rsid w:val="00F715EF"/>
    <w:rsid w:val="00F75EB1"/>
    <w:rsid w:val="00FB6AD8"/>
    <w:rsid w:val="00FC4BAC"/>
    <w:rsid w:val="00FD0BF8"/>
    <w:rsid w:val="00FD68DB"/>
    <w:rsid w:val="00FE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BA341"/>
  <w14:defaultImageDpi w14:val="300"/>
  <w15:chartTrackingRefBased/>
  <w15:docId w15:val="{646860E2-BB1A-4727-B90B-664630E1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3">
    <w:name w:val="heading 3"/>
    <w:basedOn w:val="Normal"/>
    <w:next w:val="Normal"/>
    <w:qFormat/>
    <w:rsid w:val="00F4760D"/>
    <w:pPr>
      <w:keepNext/>
      <w:ind w:right="-720"/>
      <w:outlineLvl w:val="2"/>
    </w:pPr>
    <w:rPr>
      <w:rFonts w:ascii="Arial" w:hAnsi="Arial"/>
      <w:b/>
      <w:color w:val="00000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D6AEB"/>
    <w:rPr>
      <w:color w:val="0000FF"/>
      <w:u w:val="single"/>
    </w:rPr>
  </w:style>
  <w:style w:type="table" w:styleId="TableGrid">
    <w:name w:val="Table Grid"/>
    <w:basedOn w:val="TableNormal"/>
    <w:rsid w:val="000F3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me">
    <w:name w:val="grame"/>
    <w:basedOn w:val="DefaultParagraphFont"/>
    <w:rsid w:val="00A3683B"/>
  </w:style>
  <w:style w:type="paragraph" w:styleId="NormalWeb">
    <w:name w:val="Normal (Web)"/>
    <w:basedOn w:val="Normal"/>
    <w:uiPriority w:val="99"/>
    <w:unhideWhenUsed/>
    <w:rsid w:val="00BA229C"/>
    <w:pPr>
      <w:spacing w:before="100" w:beforeAutospacing="1" w:after="100" w:afterAutospacing="1"/>
    </w:pPr>
  </w:style>
  <w:style w:type="paragraph" w:styleId="BalloonText">
    <w:name w:val="Balloon Text"/>
    <w:basedOn w:val="Normal"/>
    <w:link w:val="BalloonTextChar"/>
    <w:rsid w:val="00D3182C"/>
    <w:rPr>
      <w:rFonts w:ascii="Tahoma" w:hAnsi="Tahoma"/>
      <w:sz w:val="16"/>
      <w:szCs w:val="16"/>
      <w:lang w:val="x-none" w:eastAsia="x-none"/>
    </w:rPr>
  </w:style>
  <w:style w:type="character" w:customStyle="1" w:styleId="BalloonTextChar">
    <w:name w:val="Balloon Text Char"/>
    <w:link w:val="BalloonText"/>
    <w:rsid w:val="00D3182C"/>
    <w:rPr>
      <w:rFonts w:ascii="Tahoma" w:hAnsi="Tahoma" w:cs="Tahoma"/>
      <w:sz w:val="16"/>
      <w:szCs w:val="16"/>
    </w:rPr>
  </w:style>
  <w:style w:type="character" w:styleId="FollowedHyperlink">
    <w:name w:val="FollowedHyperlink"/>
    <w:rsid w:val="00667C08"/>
    <w:rPr>
      <w:color w:val="800080"/>
      <w:u w:val="single"/>
    </w:rPr>
  </w:style>
  <w:style w:type="character" w:styleId="Strong">
    <w:name w:val="Strong"/>
    <w:uiPriority w:val="22"/>
    <w:qFormat/>
    <w:rsid w:val="00CF45F6"/>
    <w:rPr>
      <w:b/>
      <w:bCs/>
    </w:rPr>
  </w:style>
  <w:style w:type="character" w:customStyle="1" w:styleId="apple-converted-space">
    <w:name w:val="apple-converted-space"/>
    <w:rsid w:val="00CF45F6"/>
  </w:style>
  <w:style w:type="character" w:styleId="CommentReference">
    <w:name w:val="annotation reference"/>
    <w:rsid w:val="00B06800"/>
    <w:rPr>
      <w:sz w:val="16"/>
      <w:szCs w:val="16"/>
    </w:rPr>
  </w:style>
  <w:style w:type="paragraph" w:styleId="CommentText">
    <w:name w:val="annotation text"/>
    <w:basedOn w:val="Normal"/>
    <w:link w:val="CommentTextChar"/>
    <w:rsid w:val="00B06800"/>
    <w:rPr>
      <w:sz w:val="20"/>
      <w:szCs w:val="20"/>
    </w:rPr>
  </w:style>
  <w:style w:type="character" w:customStyle="1" w:styleId="CommentTextChar">
    <w:name w:val="Comment Text Char"/>
    <w:basedOn w:val="DefaultParagraphFont"/>
    <w:link w:val="CommentText"/>
    <w:rsid w:val="00B06800"/>
  </w:style>
  <w:style w:type="paragraph" w:styleId="CommentSubject">
    <w:name w:val="annotation subject"/>
    <w:basedOn w:val="CommentText"/>
    <w:next w:val="CommentText"/>
    <w:link w:val="CommentSubjectChar"/>
    <w:rsid w:val="00B06800"/>
    <w:rPr>
      <w:b/>
      <w:bCs/>
    </w:rPr>
  </w:style>
  <w:style w:type="character" w:customStyle="1" w:styleId="CommentSubjectChar">
    <w:name w:val="Comment Subject Char"/>
    <w:link w:val="CommentSubject"/>
    <w:rsid w:val="00B06800"/>
    <w:rPr>
      <w:b/>
      <w:bCs/>
    </w:rPr>
  </w:style>
  <w:style w:type="paragraph" w:styleId="Header">
    <w:name w:val="header"/>
    <w:basedOn w:val="Normal"/>
    <w:link w:val="HeaderChar"/>
    <w:rsid w:val="0051596A"/>
    <w:pPr>
      <w:tabs>
        <w:tab w:val="center" w:pos="4680"/>
        <w:tab w:val="right" w:pos="9360"/>
      </w:tabs>
    </w:pPr>
  </w:style>
  <w:style w:type="character" w:customStyle="1" w:styleId="HeaderChar">
    <w:name w:val="Header Char"/>
    <w:link w:val="Header"/>
    <w:rsid w:val="0051596A"/>
    <w:rPr>
      <w:sz w:val="24"/>
      <w:szCs w:val="24"/>
    </w:rPr>
  </w:style>
  <w:style w:type="paragraph" w:styleId="Footer">
    <w:name w:val="footer"/>
    <w:basedOn w:val="Normal"/>
    <w:link w:val="FooterChar"/>
    <w:uiPriority w:val="99"/>
    <w:rsid w:val="0051596A"/>
    <w:pPr>
      <w:tabs>
        <w:tab w:val="center" w:pos="4680"/>
        <w:tab w:val="right" w:pos="9360"/>
      </w:tabs>
    </w:pPr>
  </w:style>
  <w:style w:type="character" w:customStyle="1" w:styleId="FooterChar">
    <w:name w:val="Footer Char"/>
    <w:link w:val="Footer"/>
    <w:uiPriority w:val="99"/>
    <w:rsid w:val="0051596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4451">
      <w:bodyDiv w:val="1"/>
      <w:marLeft w:val="0"/>
      <w:marRight w:val="0"/>
      <w:marTop w:val="0"/>
      <w:marBottom w:val="0"/>
      <w:divBdr>
        <w:top w:val="none" w:sz="0" w:space="0" w:color="auto"/>
        <w:left w:val="none" w:sz="0" w:space="0" w:color="auto"/>
        <w:bottom w:val="none" w:sz="0" w:space="0" w:color="auto"/>
        <w:right w:val="none" w:sz="0" w:space="0" w:color="auto"/>
      </w:divBdr>
    </w:div>
    <w:div w:id="487089014">
      <w:bodyDiv w:val="1"/>
      <w:marLeft w:val="0"/>
      <w:marRight w:val="0"/>
      <w:marTop w:val="0"/>
      <w:marBottom w:val="0"/>
      <w:divBdr>
        <w:top w:val="none" w:sz="0" w:space="0" w:color="auto"/>
        <w:left w:val="none" w:sz="0" w:space="0" w:color="auto"/>
        <w:bottom w:val="none" w:sz="0" w:space="0" w:color="auto"/>
        <w:right w:val="none" w:sz="0" w:space="0" w:color="auto"/>
      </w:divBdr>
    </w:div>
    <w:div w:id="547956321">
      <w:bodyDiv w:val="1"/>
      <w:marLeft w:val="0"/>
      <w:marRight w:val="0"/>
      <w:marTop w:val="0"/>
      <w:marBottom w:val="0"/>
      <w:divBdr>
        <w:top w:val="none" w:sz="0" w:space="0" w:color="auto"/>
        <w:left w:val="none" w:sz="0" w:space="0" w:color="auto"/>
        <w:bottom w:val="none" w:sz="0" w:space="0" w:color="auto"/>
        <w:right w:val="none" w:sz="0" w:space="0" w:color="auto"/>
      </w:divBdr>
    </w:div>
    <w:div w:id="827744548">
      <w:bodyDiv w:val="1"/>
      <w:marLeft w:val="0"/>
      <w:marRight w:val="0"/>
      <w:marTop w:val="0"/>
      <w:marBottom w:val="0"/>
      <w:divBdr>
        <w:top w:val="none" w:sz="0" w:space="0" w:color="auto"/>
        <w:left w:val="none" w:sz="0" w:space="0" w:color="auto"/>
        <w:bottom w:val="none" w:sz="0" w:space="0" w:color="auto"/>
        <w:right w:val="none" w:sz="0" w:space="0" w:color="auto"/>
      </w:divBdr>
    </w:div>
    <w:div w:id="1100418087">
      <w:bodyDiv w:val="1"/>
      <w:marLeft w:val="0"/>
      <w:marRight w:val="0"/>
      <w:marTop w:val="0"/>
      <w:marBottom w:val="0"/>
      <w:divBdr>
        <w:top w:val="none" w:sz="0" w:space="0" w:color="auto"/>
        <w:left w:val="none" w:sz="0" w:space="0" w:color="auto"/>
        <w:bottom w:val="none" w:sz="0" w:space="0" w:color="auto"/>
        <w:right w:val="none" w:sz="0" w:space="0" w:color="auto"/>
      </w:divBdr>
    </w:div>
    <w:div w:id="1281261401">
      <w:bodyDiv w:val="1"/>
      <w:marLeft w:val="0"/>
      <w:marRight w:val="0"/>
      <w:marTop w:val="0"/>
      <w:marBottom w:val="0"/>
      <w:divBdr>
        <w:top w:val="none" w:sz="0" w:space="0" w:color="auto"/>
        <w:left w:val="none" w:sz="0" w:space="0" w:color="auto"/>
        <w:bottom w:val="none" w:sz="0" w:space="0" w:color="auto"/>
        <w:right w:val="none" w:sz="0" w:space="0" w:color="auto"/>
      </w:divBdr>
    </w:div>
    <w:div w:id="1294865625">
      <w:bodyDiv w:val="1"/>
      <w:marLeft w:val="0"/>
      <w:marRight w:val="0"/>
      <w:marTop w:val="0"/>
      <w:marBottom w:val="0"/>
      <w:divBdr>
        <w:top w:val="none" w:sz="0" w:space="0" w:color="auto"/>
        <w:left w:val="none" w:sz="0" w:space="0" w:color="auto"/>
        <w:bottom w:val="none" w:sz="0" w:space="0" w:color="auto"/>
        <w:right w:val="none" w:sz="0" w:space="0" w:color="auto"/>
      </w:divBdr>
    </w:div>
    <w:div w:id="1461073353">
      <w:bodyDiv w:val="1"/>
      <w:marLeft w:val="0"/>
      <w:marRight w:val="0"/>
      <w:marTop w:val="0"/>
      <w:marBottom w:val="0"/>
      <w:divBdr>
        <w:top w:val="none" w:sz="0" w:space="0" w:color="auto"/>
        <w:left w:val="none" w:sz="0" w:space="0" w:color="auto"/>
        <w:bottom w:val="none" w:sz="0" w:space="0" w:color="auto"/>
        <w:right w:val="none" w:sz="0" w:space="0" w:color="auto"/>
      </w:divBdr>
    </w:div>
    <w:div w:id="1501966690">
      <w:bodyDiv w:val="1"/>
      <w:marLeft w:val="0"/>
      <w:marRight w:val="0"/>
      <w:marTop w:val="0"/>
      <w:marBottom w:val="0"/>
      <w:divBdr>
        <w:top w:val="none" w:sz="0" w:space="0" w:color="auto"/>
        <w:left w:val="none" w:sz="0" w:space="0" w:color="auto"/>
        <w:bottom w:val="none" w:sz="0" w:space="0" w:color="auto"/>
        <w:right w:val="none" w:sz="0" w:space="0" w:color="auto"/>
      </w:divBdr>
    </w:div>
    <w:div w:id="1508062088">
      <w:bodyDiv w:val="1"/>
      <w:marLeft w:val="0"/>
      <w:marRight w:val="0"/>
      <w:marTop w:val="0"/>
      <w:marBottom w:val="0"/>
      <w:divBdr>
        <w:top w:val="none" w:sz="0" w:space="0" w:color="auto"/>
        <w:left w:val="none" w:sz="0" w:space="0" w:color="auto"/>
        <w:bottom w:val="none" w:sz="0" w:space="0" w:color="auto"/>
        <w:right w:val="none" w:sz="0" w:space="0" w:color="auto"/>
      </w:divBdr>
    </w:div>
    <w:div w:id="1514490460">
      <w:bodyDiv w:val="1"/>
      <w:marLeft w:val="0"/>
      <w:marRight w:val="0"/>
      <w:marTop w:val="0"/>
      <w:marBottom w:val="0"/>
      <w:divBdr>
        <w:top w:val="none" w:sz="0" w:space="0" w:color="auto"/>
        <w:left w:val="none" w:sz="0" w:space="0" w:color="auto"/>
        <w:bottom w:val="none" w:sz="0" w:space="0" w:color="auto"/>
        <w:right w:val="none" w:sz="0" w:space="0" w:color="auto"/>
      </w:divBdr>
    </w:div>
    <w:div w:id="167151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oledo@uga.edu" TargetMode="External"/><Relationship Id="rId13" Type="http://schemas.openxmlformats.org/officeDocument/2006/relationships/hyperlink" Target="https://zoom.us/j/9588883008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ga.edu/hones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vjoseph@uga.edu" TargetMode="External"/><Relationship Id="rId5" Type="http://schemas.openxmlformats.org/officeDocument/2006/relationships/webSettings" Target="webSettings.xml"/><Relationship Id="rId15" Type="http://schemas.openxmlformats.org/officeDocument/2006/relationships/hyperlink" Target="mailto:95888830083@zoomcrc.com" TargetMode="External"/><Relationship Id="rId10" Type="http://schemas.openxmlformats.org/officeDocument/2006/relationships/hyperlink" Target="mailto:adk14957@uga.edu" TargetMode="External"/><Relationship Id="rId4" Type="http://schemas.openxmlformats.org/officeDocument/2006/relationships/settings" Target="settings.xml"/><Relationship Id="rId9" Type="http://schemas.openxmlformats.org/officeDocument/2006/relationships/hyperlink" Target="mailto:eks29261@uga.edu" TargetMode="External"/><Relationship Id="rId14" Type="http://schemas.openxmlformats.org/officeDocument/2006/relationships/hyperlink" Target="https://zoom.us/u/acHeLcEZ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5BE67-FE6E-464A-A2D1-8672B6ADF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General Entomology</vt:lpstr>
    </vt:vector>
  </TitlesOfParts>
  <Company>CSS CAES UGA</Company>
  <LinksUpToDate>false</LinksUpToDate>
  <CharactersWithSpaces>10147</CharactersWithSpaces>
  <SharedDoc>false</SharedDoc>
  <HLinks>
    <vt:vector size="30" baseType="variant">
      <vt:variant>
        <vt:i4>7340038</vt:i4>
      </vt:variant>
      <vt:variant>
        <vt:i4>12</vt:i4>
      </vt:variant>
      <vt:variant>
        <vt:i4>0</vt:i4>
      </vt:variant>
      <vt:variant>
        <vt:i4>5</vt:i4>
      </vt:variant>
      <vt:variant>
        <vt:lpwstr>mailto:95888830083@zoomcrc.com</vt:lpwstr>
      </vt:variant>
      <vt:variant>
        <vt:lpwstr/>
      </vt:variant>
      <vt:variant>
        <vt:i4>1572876</vt:i4>
      </vt:variant>
      <vt:variant>
        <vt:i4>9</vt:i4>
      </vt:variant>
      <vt:variant>
        <vt:i4>0</vt:i4>
      </vt:variant>
      <vt:variant>
        <vt:i4>5</vt:i4>
      </vt:variant>
      <vt:variant>
        <vt:lpwstr>https://zoom.us/u/acHeLcEZQa</vt:lpwstr>
      </vt:variant>
      <vt:variant>
        <vt:lpwstr/>
      </vt:variant>
      <vt:variant>
        <vt:i4>5963864</vt:i4>
      </vt:variant>
      <vt:variant>
        <vt:i4>6</vt:i4>
      </vt:variant>
      <vt:variant>
        <vt:i4>0</vt:i4>
      </vt:variant>
      <vt:variant>
        <vt:i4>5</vt:i4>
      </vt:variant>
      <vt:variant>
        <vt:lpwstr>https://zoom.us/j/95888830083</vt:lpwstr>
      </vt:variant>
      <vt:variant>
        <vt:lpwstr/>
      </vt:variant>
      <vt:variant>
        <vt:i4>2293804</vt:i4>
      </vt:variant>
      <vt:variant>
        <vt:i4>3</vt:i4>
      </vt:variant>
      <vt:variant>
        <vt:i4>0</vt:i4>
      </vt:variant>
      <vt:variant>
        <vt:i4>5</vt:i4>
      </vt:variant>
      <vt:variant>
        <vt:lpwstr>http://www.uga.edu/honesty/</vt:lpwstr>
      </vt:variant>
      <vt:variant>
        <vt:lpwstr/>
      </vt:variant>
      <vt:variant>
        <vt:i4>1376303</vt:i4>
      </vt:variant>
      <vt:variant>
        <vt:i4>0</vt:i4>
      </vt:variant>
      <vt:variant>
        <vt:i4>0</vt:i4>
      </vt:variant>
      <vt:variant>
        <vt:i4>5</vt:i4>
      </vt:variant>
      <vt:variant>
        <vt:lpwstr>mailto:svjoseph@uga.edu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Entomology</dc:title>
  <dc:subject/>
  <dc:creator>kbraman</dc:creator>
  <cp:keywords/>
  <cp:lastModifiedBy>Shimat Villanasery Joseph</cp:lastModifiedBy>
  <cp:revision>2</cp:revision>
  <cp:lastPrinted>2018-07-20T15:25:00Z</cp:lastPrinted>
  <dcterms:created xsi:type="dcterms:W3CDTF">2021-08-01T01:21:00Z</dcterms:created>
  <dcterms:modified xsi:type="dcterms:W3CDTF">2021-08-01T01:21:00Z</dcterms:modified>
</cp:coreProperties>
</file>