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957" w:rsidRPr="00C2707E" w:rsidRDefault="001769E6" w:rsidP="001769E6">
      <w:pPr>
        <w:jc w:val="center"/>
        <w:rPr>
          <w:rFonts w:ascii="Times New Roman" w:hAnsi="Times New Roman" w:cs="Times New Roman"/>
          <w:b/>
          <w:u w:val="single"/>
        </w:rPr>
      </w:pPr>
      <w:bookmarkStart w:id="0" w:name="_GoBack"/>
      <w:bookmarkEnd w:id="0"/>
      <w:r w:rsidRPr="00C2707E">
        <w:rPr>
          <w:rFonts w:ascii="Times New Roman" w:hAnsi="Times New Roman" w:cs="Times New Roman"/>
          <w:b/>
          <w:u w:val="single"/>
        </w:rPr>
        <w:t>PSYC 4140: Cognitive Neuroscience</w:t>
      </w:r>
    </w:p>
    <w:p w:rsidR="001769E6" w:rsidRPr="005B2A10" w:rsidRDefault="00C2707E" w:rsidP="001769E6">
      <w:pPr>
        <w:jc w:val="center"/>
        <w:rPr>
          <w:rFonts w:ascii="Times New Roman" w:hAnsi="Times New Roman" w:cs="Times New Roman"/>
          <w:b/>
        </w:rPr>
      </w:pPr>
      <w:r>
        <w:rPr>
          <w:rFonts w:ascii="Times New Roman" w:hAnsi="Times New Roman" w:cs="Times New Roman"/>
          <w:b/>
        </w:rPr>
        <w:t>T/Th</w:t>
      </w:r>
      <w:r w:rsidR="001769E6" w:rsidRPr="005B2A10">
        <w:rPr>
          <w:rFonts w:ascii="Times New Roman" w:hAnsi="Times New Roman" w:cs="Times New Roman"/>
          <w:b/>
        </w:rPr>
        <w:t xml:space="preserve"> </w:t>
      </w:r>
      <w:r>
        <w:rPr>
          <w:rFonts w:ascii="Times New Roman" w:hAnsi="Times New Roman" w:cs="Times New Roman"/>
          <w:b/>
        </w:rPr>
        <w:t>3:30 – 1:45</w:t>
      </w:r>
      <w:r w:rsidR="001769E6" w:rsidRPr="005B2A10">
        <w:rPr>
          <w:rFonts w:ascii="Times New Roman" w:hAnsi="Times New Roman" w:cs="Times New Roman"/>
          <w:b/>
        </w:rPr>
        <w:t xml:space="preserve"> </w:t>
      </w:r>
      <w:r>
        <w:rPr>
          <w:rFonts w:ascii="Times New Roman" w:hAnsi="Times New Roman" w:cs="Times New Roman"/>
          <w:b/>
        </w:rPr>
        <w:t>P</w:t>
      </w:r>
      <w:r w:rsidR="0043252C" w:rsidRPr="005B2A10">
        <w:rPr>
          <w:rFonts w:ascii="Times New Roman" w:hAnsi="Times New Roman" w:cs="Times New Roman"/>
          <w:b/>
        </w:rPr>
        <w:t>M</w:t>
      </w:r>
      <w:r w:rsidR="001769E6" w:rsidRPr="005B2A10">
        <w:rPr>
          <w:rFonts w:ascii="Times New Roman" w:hAnsi="Times New Roman" w:cs="Times New Roman"/>
          <w:b/>
        </w:rPr>
        <w:t xml:space="preserve">, Psychology Building </w:t>
      </w:r>
      <w:r>
        <w:rPr>
          <w:rFonts w:ascii="Times New Roman" w:hAnsi="Times New Roman" w:cs="Times New Roman"/>
          <w:b/>
        </w:rPr>
        <w:t>120</w:t>
      </w:r>
    </w:p>
    <w:p w:rsidR="001769E6" w:rsidRPr="005B2A10" w:rsidRDefault="00C2707E" w:rsidP="001769E6">
      <w:pPr>
        <w:jc w:val="center"/>
        <w:rPr>
          <w:rFonts w:ascii="Times New Roman" w:hAnsi="Times New Roman" w:cs="Times New Roman"/>
          <w:b/>
        </w:rPr>
      </w:pPr>
      <w:r>
        <w:rPr>
          <w:rFonts w:ascii="Times New Roman" w:hAnsi="Times New Roman" w:cs="Times New Roman"/>
          <w:b/>
        </w:rPr>
        <w:t>Spring</w:t>
      </w:r>
      <w:r w:rsidR="001769E6" w:rsidRPr="005B2A10">
        <w:rPr>
          <w:rFonts w:ascii="Times New Roman" w:hAnsi="Times New Roman" w:cs="Times New Roman"/>
          <w:b/>
        </w:rPr>
        <w:t xml:space="preserve"> </w:t>
      </w:r>
      <w:r>
        <w:rPr>
          <w:rFonts w:ascii="Times New Roman" w:hAnsi="Times New Roman" w:cs="Times New Roman"/>
          <w:b/>
        </w:rPr>
        <w:t>2018</w:t>
      </w:r>
    </w:p>
    <w:p w:rsidR="001769E6" w:rsidRDefault="001769E6" w:rsidP="001769E6">
      <w:pPr>
        <w:rPr>
          <w:rFonts w:ascii="Times New Roman" w:hAnsi="Times New Roman" w:cs="Times New Roman"/>
        </w:rPr>
      </w:pPr>
    </w:p>
    <w:p w:rsidR="00BD387B" w:rsidRDefault="001769E6" w:rsidP="00AA67A8">
      <w:pPr>
        <w:rPr>
          <w:rFonts w:ascii="Times New Roman" w:hAnsi="Times New Roman" w:cs="Times New Roman"/>
        </w:rPr>
      </w:pPr>
      <w:r w:rsidRPr="005B2A10">
        <w:rPr>
          <w:rFonts w:ascii="Times New Roman" w:hAnsi="Times New Roman" w:cs="Times New Roman"/>
          <w:b/>
        </w:rPr>
        <w:t>Instructor:</w:t>
      </w:r>
      <w:r>
        <w:rPr>
          <w:rFonts w:ascii="Times New Roman" w:hAnsi="Times New Roman" w:cs="Times New Roman"/>
        </w:rPr>
        <w:t xml:space="preserve"> </w:t>
      </w:r>
      <w:r w:rsidR="00C2707E">
        <w:rPr>
          <w:rFonts w:ascii="Times New Roman" w:hAnsi="Times New Roman" w:cs="Times New Roman"/>
        </w:rPr>
        <w:t>Emily Hallowell, M.A</w:t>
      </w:r>
      <w:r w:rsidR="00BD387B">
        <w:rPr>
          <w:rFonts w:ascii="Times New Roman" w:hAnsi="Times New Roman" w:cs="Times New Roman"/>
        </w:rPr>
        <w:t>.</w:t>
      </w:r>
    </w:p>
    <w:p w:rsidR="001769E6" w:rsidRDefault="001769E6" w:rsidP="00AA67A8">
      <w:pPr>
        <w:rPr>
          <w:rFonts w:ascii="Times New Roman" w:hAnsi="Times New Roman" w:cs="Times New Roman"/>
        </w:rPr>
      </w:pPr>
      <w:r w:rsidRPr="005B2A10">
        <w:rPr>
          <w:rFonts w:ascii="Times New Roman" w:hAnsi="Times New Roman" w:cs="Times New Roman"/>
          <w:b/>
        </w:rPr>
        <w:t>E-mail:</w:t>
      </w:r>
      <w:r w:rsidR="00C2707E">
        <w:rPr>
          <w:rFonts w:ascii="Times New Roman" w:hAnsi="Times New Roman" w:cs="Times New Roman"/>
          <w:b/>
        </w:rPr>
        <w:t xml:space="preserve"> </w:t>
      </w:r>
      <w:r w:rsidR="00C2707E">
        <w:rPr>
          <w:rFonts w:ascii="Times New Roman" w:hAnsi="Times New Roman" w:cs="Times New Roman"/>
        </w:rPr>
        <w:t>Emily</w:t>
      </w:r>
      <w:r w:rsidR="00BD387B">
        <w:rPr>
          <w:rFonts w:ascii="Times New Roman" w:hAnsi="Times New Roman" w:cs="Times New Roman"/>
        </w:rPr>
        <w:t>.hallowell@uga.edu</w:t>
      </w:r>
    </w:p>
    <w:p w:rsidR="001769E6" w:rsidRDefault="001769E6" w:rsidP="00AA67A8">
      <w:pPr>
        <w:rPr>
          <w:rFonts w:ascii="Times New Roman" w:hAnsi="Times New Roman" w:cs="Times New Roman"/>
        </w:rPr>
      </w:pPr>
      <w:r w:rsidRPr="005B2A10">
        <w:rPr>
          <w:rFonts w:ascii="Times New Roman" w:hAnsi="Times New Roman" w:cs="Times New Roman"/>
          <w:b/>
        </w:rPr>
        <w:t>Office:</w:t>
      </w:r>
      <w:r>
        <w:rPr>
          <w:rFonts w:ascii="Times New Roman" w:hAnsi="Times New Roman" w:cs="Times New Roman"/>
        </w:rPr>
        <w:t xml:space="preserve"> </w:t>
      </w:r>
      <w:r w:rsidR="00C2707E">
        <w:rPr>
          <w:rFonts w:ascii="Times New Roman" w:hAnsi="Times New Roman" w:cs="Times New Roman"/>
        </w:rPr>
        <w:t>Psychology Building 124</w:t>
      </w:r>
    </w:p>
    <w:p w:rsidR="001769E6" w:rsidRDefault="002C2CC2" w:rsidP="00AA67A8">
      <w:pPr>
        <w:rPr>
          <w:rFonts w:ascii="Times New Roman" w:hAnsi="Times New Roman" w:cs="Times New Roman"/>
        </w:rPr>
      </w:pPr>
      <w:r w:rsidRPr="005B2A10">
        <w:rPr>
          <w:rFonts w:ascii="Times New Roman" w:hAnsi="Times New Roman" w:cs="Times New Roman"/>
          <w:b/>
        </w:rPr>
        <w:t>Office h</w:t>
      </w:r>
      <w:r w:rsidR="001769E6" w:rsidRPr="005B2A10">
        <w:rPr>
          <w:rFonts w:ascii="Times New Roman" w:hAnsi="Times New Roman" w:cs="Times New Roman"/>
          <w:b/>
        </w:rPr>
        <w:t>ours:</w:t>
      </w:r>
      <w:r w:rsidR="001769E6">
        <w:rPr>
          <w:rFonts w:ascii="Times New Roman" w:hAnsi="Times New Roman" w:cs="Times New Roman"/>
        </w:rPr>
        <w:t xml:space="preserve"> By appointment</w:t>
      </w:r>
    </w:p>
    <w:p w:rsidR="002C2CC2" w:rsidRDefault="002C2CC2" w:rsidP="001769E6">
      <w:pPr>
        <w:rPr>
          <w:rFonts w:ascii="Times New Roman" w:hAnsi="Times New Roman" w:cs="Times New Roman"/>
        </w:rPr>
      </w:pPr>
    </w:p>
    <w:p w:rsidR="001769E6" w:rsidRDefault="003C652B" w:rsidP="001769E6">
      <w:pPr>
        <w:rPr>
          <w:rFonts w:ascii="Times New Roman" w:hAnsi="Times New Roman" w:cs="Times New Roman"/>
          <w:i/>
        </w:rPr>
      </w:pPr>
      <w:r>
        <w:rPr>
          <w:rFonts w:ascii="Times New Roman" w:hAnsi="Times New Roman" w:cs="Times New Roman"/>
          <w:i/>
        </w:rPr>
        <w:t>T</w:t>
      </w:r>
      <w:r w:rsidR="001769E6" w:rsidRPr="002C2CC2">
        <w:rPr>
          <w:rFonts w:ascii="Times New Roman" w:hAnsi="Times New Roman" w:cs="Times New Roman"/>
          <w:i/>
        </w:rPr>
        <w:t xml:space="preserve">he course syllabus is a general plan for the course; deviations announced to the class by </w:t>
      </w:r>
      <w:r w:rsidR="002C2CC2">
        <w:rPr>
          <w:rFonts w:ascii="Times New Roman" w:hAnsi="Times New Roman" w:cs="Times New Roman"/>
          <w:i/>
        </w:rPr>
        <w:t>the instructor may be necessary</w:t>
      </w:r>
      <w:r>
        <w:rPr>
          <w:rFonts w:ascii="Times New Roman" w:hAnsi="Times New Roman" w:cs="Times New Roman"/>
          <w:i/>
        </w:rPr>
        <w:t xml:space="preserve">. </w:t>
      </w:r>
    </w:p>
    <w:p w:rsidR="002C2CC2" w:rsidRDefault="002C2CC2" w:rsidP="001769E6">
      <w:pPr>
        <w:rPr>
          <w:rFonts w:ascii="Times New Roman" w:hAnsi="Times New Roman" w:cs="Times New Roman"/>
          <w:i/>
        </w:rPr>
      </w:pPr>
    </w:p>
    <w:p w:rsidR="002C2CC2" w:rsidRPr="008E54F6" w:rsidRDefault="00AA67A8" w:rsidP="001769E6">
      <w:pPr>
        <w:rPr>
          <w:rFonts w:ascii="Times New Roman" w:hAnsi="Times New Roman" w:cs="Times New Roman"/>
          <w:b/>
        </w:rPr>
      </w:pPr>
      <w:r w:rsidRPr="00AA67A8">
        <w:rPr>
          <w:rFonts w:ascii="Times New Roman" w:hAnsi="Times New Roman" w:cs="Times New Roman"/>
          <w:b/>
          <w:u w:val="single"/>
        </w:rPr>
        <w:t>General C</w:t>
      </w:r>
      <w:r w:rsidR="003D3096" w:rsidRPr="00AA67A8">
        <w:rPr>
          <w:rFonts w:ascii="Times New Roman" w:hAnsi="Times New Roman" w:cs="Times New Roman"/>
          <w:b/>
          <w:u w:val="single"/>
        </w:rPr>
        <w:t xml:space="preserve">ourse </w:t>
      </w:r>
      <w:r w:rsidR="008D7B7D" w:rsidRPr="00AA67A8">
        <w:rPr>
          <w:rFonts w:ascii="Times New Roman" w:hAnsi="Times New Roman" w:cs="Times New Roman"/>
          <w:b/>
          <w:u w:val="single"/>
        </w:rPr>
        <w:t>D</w:t>
      </w:r>
      <w:r w:rsidR="008E54F6" w:rsidRPr="00AA67A8">
        <w:rPr>
          <w:rFonts w:ascii="Times New Roman" w:hAnsi="Times New Roman" w:cs="Times New Roman"/>
          <w:b/>
          <w:u w:val="single"/>
        </w:rPr>
        <w:t>escription</w:t>
      </w:r>
      <w:r w:rsidR="008E54F6" w:rsidRPr="008E54F6">
        <w:rPr>
          <w:rFonts w:ascii="Times New Roman" w:hAnsi="Times New Roman" w:cs="Times New Roman"/>
          <w:b/>
        </w:rPr>
        <w:t>:</w:t>
      </w:r>
      <w:r w:rsidR="00C3043B" w:rsidRPr="008E54F6">
        <w:rPr>
          <w:rFonts w:ascii="Times New Roman" w:hAnsi="Times New Roman" w:cs="Times New Roman"/>
          <w:b/>
        </w:rPr>
        <w:t xml:space="preserve"> </w:t>
      </w:r>
      <w:r w:rsidR="001425CF" w:rsidRPr="001425CF">
        <w:rPr>
          <w:rFonts w:ascii="Times New Roman" w:hAnsi="Times New Roman" w:cs="Times New Roman"/>
        </w:rPr>
        <w:t xml:space="preserve">(1) </w:t>
      </w:r>
      <w:r w:rsidR="00C3043B" w:rsidRPr="00C3043B">
        <w:rPr>
          <w:rFonts w:ascii="Times New Roman" w:hAnsi="Times New Roman" w:cs="Times New Roman"/>
        </w:rPr>
        <w:t>The origins and principles of cognitive neuroscience and the types of research that are conducted in the field</w:t>
      </w:r>
      <w:r w:rsidR="00CA7635">
        <w:rPr>
          <w:rFonts w:ascii="Times New Roman" w:hAnsi="Times New Roman" w:cs="Times New Roman"/>
        </w:rPr>
        <w:t>,</w:t>
      </w:r>
      <w:r w:rsidR="00C3043B" w:rsidRPr="00C3043B">
        <w:rPr>
          <w:rFonts w:ascii="Times New Roman" w:hAnsi="Times New Roman" w:cs="Times New Roman"/>
        </w:rPr>
        <w:t xml:space="preserve"> </w:t>
      </w:r>
      <w:r w:rsidR="001425CF">
        <w:rPr>
          <w:rFonts w:ascii="Times New Roman" w:hAnsi="Times New Roman" w:cs="Times New Roman"/>
        </w:rPr>
        <w:t xml:space="preserve">(2) </w:t>
      </w:r>
      <w:r w:rsidR="00C3043B" w:rsidRPr="00C3043B">
        <w:rPr>
          <w:rFonts w:ascii="Times New Roman" w:hAnsi="Times New Roman" w:cs="Times New Roman"/>
        </w:rPr>
        <w:t>Classic, seminal, and current studies on how the brain performs various tasks (e.g., language, memory, attention, perception)</w:t>
      </w:r>
      <w:r w:rsidR="00CA7635">
        <w:rPr>
          <w:rFonts w:ascii="Times New Roman" w:hAnsi="Times New Roman" w:cs="Times New Roman"/>
        </w:rPr>
        <w:t>,</w:t>
      </w:r>
      <w:r w:rsidR="00C3043B" w:rsidRPr="00C3043B">
        <w:rPr>
          <w:rFonts w:ascii="Times New Roman" w:hAnsi="Times New Roman" w:cs="Times New Roman"/>
        </w:rPr>
        <w:t xml:space="preserve"> </w:t>
      </w:r>
      <w:r w:rsidR="001425CF">
        <w:rPr>
          <w:rFonts w:ascii="Times New Roman" w:hAnsi="Times New Roman" w:cs="Times New Roman"/>
        </w:rPr>
        <w:t xml:space="preserve">(3) </w:t>
      </w:r>
      <w:r w:rsidR="00624527">
        <w:rPr>
          <w:rFonts w:ascii="Times New Roman" w:hAnsi="Times New Roman" w:cs="Times New Roman"/>
        </w:rPr>
        <w:t>Also</w:t>
      </w:r>
      <w:r w:rsidR="00C3043B" w:rsidRPr="00C3043B">
        <w:rPr>
          <w:rFonts w:ascii="Times New Roman" w:hAnsi="Times New Roman" w:cs="Times New Roman"/>
        </w:rPr>
        <w:t>, the variety of different brain imaging techniques available to scientists in the field of neuroscience (e.g., MRI, fMRI, PET, CT, EEG and MEG) will be discussed.</w:t>
      </w:r>
    </w:p>
    <w:p w:rsidR="00C3043B" w:rsidRDefault="00C3043B" w:rsidP="001769E6">
      <w:pPr>
        <w:rPr>
          <w:rFonts w:ascii="Times New Roman" w:hAnsi="Times New Roman" w:cs="Times New Roman"/>
        </w:rPr>
      </w:pPr>
    </w:p>
    <w:p w:rsidR="008E54F6" w:rsidRDefault="008D7B7D" w:rsidP="008E54F6">
      <w:pPr>
        <w:rPr>
          <w:rFonts w:ascii="Times New Roman" w:eastAsia="Times New Roman" w:hAnsi="Times New Roman" w:cs="Times New Roman"/>
        </w:rPr>
      </w:pPr>
      <w:r>
        <w:rPr>
          <w:rFonts w:ascii="Times New Roman" w:eastAsia="Times New Roman" w:hAnsi="Times New Roman" w:cs="Times New Roman"/>
          <w:b/>
        </w:rPr>
        <w:t>Primary Course O</w:t>
      </w:r>
      <w:r w:rsidR="008E54F6" w:rsidRPr="008E54F6">
        <w:rPr>
          <w:rFonts w:ascii="Times New Roman" w:eastAsia="Times New Roman" w:hAnsi="Times New Roman" w:cs="Times New Roman"/>
          <w:b/>
        </w:rPr>
        <w:t>bjectives:</w:t>
      </w:r>
      <w:r w:rsidR="008E54F6">
        <w:rPr>
          <w:rFonts w:ascii="Times New Roman" w:eastAsia="Times New Roman" w:hAnsi="Times New Roman" w:cs="Times New Roman"/>
        </w:rPr>
        <w:t xml:space="preserve"> </w:t>
      </w:r>
      <w:r w:rsidR="001425CF">
        <w:rPr>
          <w:rFonts w:ascii="Times New Roman" w:eastAsia="Times New Roman" w:hAnsi="Times New Roman" w:cs="Times New Roman"/>
        </w:rPr>
        <w:t xml:space="preserve">(1) </w:t>
      </w:r>
      <w:r w:rsidR="00BD387B">
        <w:rPr>
          <w:rFonts w:ascii="Times New Roman" w:eastAsia="Times New Roman" w:hAnsi="Times New Roman" w:cs="Times New Roman"/>
        </w:rPr>
        <w:t xml:space="preserve">To provide a broad overview of the field of cognitive neuroscience. </w:t>
      </w:r>
      <w:r w:rsidR="001425CF">
        <w:rPr>
          <w:rFonts w:ascii="Times New Roman" w:eastAsia="Times New Roman" w:hAnsi="Times New Roman" w:cs="Times New Roman"/>
        </w:rPr>
        <w:t xml:space="preserve">(2) </w:t>
      </w:r>
      <w:r w:rsidR="00BD387B">
        <w:rPr>
          <w:rFonts w:ascii="Times New Roman" w:eastAsia="Times New Roman" w:hAnsi="Times New Roman" w:cs="Times New Roman"/>
        </w:rPr>
        <w:t xml:space="preserve">To understand classical and current research on how the brain affects performance on various tasks. </w:t>
      </w:r>
      <w:r w:rsidR="001425CF">
        <w:rPr>
          <w:rFonts w:ascii="Times New Roman" w:eastAsia="Times New Roman" w:hAnsi="Times New Roman" w:cs="Times New Roman"/>
        </w:rPr>
        <w:t xml:space="preserve">(3) </w:t>
      </w:r>
      <w:r w:rsidR="00BD387B">
        <w:rPr>
          <w:rFonts w:ascii="Times New Roman" w:eastAsia="Times New Roman" w:hAnsi="Times New Roman" w:cs="Times New Roman"/>
        </w:rPr>
        <w:t xml:space="preserve">To gain an understanding of available imaging techniques. </w:t>
      </w:r>
    </w:p>
    <w:p w:rsidR="008E54F6" w:rsidRDefault="008E54F6" w:rsidP="001769E6">
      <w:pPr>
        <w:rPr>
          <w:rFonts w:ascii="Times New Roman" w:hAnsi="Times New Roman" w:cs="Times New Roman"/>
          <w:b/>
        </w:rPr>
      </w:pPr>
    </w:p>
    <w:p w:rsidR="00C3043B" w:rsidRPr="00C3043B" w:rsidRDefault="008D7B7D" w:rsidP="001769E6">
      <w:pPr>
        <w:rPr>
          <w:rFonts w:ascii="Times New Roman" w:hAnsi="Times New Roman" w:cs="Times New Roman"/>
        </w:rPr>
      </w:pPr>
      <w:r>
        <w:rPr>
          <w:rFonts w:ascii="Times New Roman" w:hAnsi="Times New Roman" w:cs="Times New Roman"/>
          <w:b/>
        </w:rPr>
        <w:t>Required P</w:t>
      </w:r>
      <w:r w:rsidR="00C3043B" w:rsidRPr="008E54F6">
        <w:rPr>
          <w:rFonts w:ascii="Times New Roman" w:hAnsi="Times New Roman" w:cs="Times New Roman"/>
          <w:b/>
        </w:rPr>
        <w:t>rerequisites:</w:t>
      </w:r>
      <w:r w:rsidR="00C3043B" w:rsidRPr="00C3043B">
        <w:rPr>
          <w:rFonts w:ascii="Times New Roman" w:hAnsi="Times New Roman" w:cs="Times New Roman"/>
        </w:rPr>
        <w:t xml:space="preserve"> PSYC 2980 or PSYC 3980</w:t>
      </w:r>
      <w:r w:rsidR="00133682">
        <w:rPr>
          <w:rFonts w:ascii="Times New Roman" w:hAnsi="Times New Roman" w:cs="Times New Roman"/>
        </w:rPr>
        <w:t xml:space="preserve"> (</w:t>
      </w:r>
      <w:r w:rsidR="00133682" w:rsidRPr="00133682">
        <w:rPr>
          <w:rFonts w:ascii="Times New Roman" w:hAnsi="Times New Roman" w:cs="Times New Roman"/>
        </w:rPr>
        <w:t>Research Design in Psychology</w:t>
      </w:r>
      <w:r w:rsidR="00133682">
        <w:rPr>
          <w:rFonts w:ascii="Times New Roman" w:hAnsi="Times New Roman" w:cs="Times New Roman"/>
        </w:rPr>
        <w:t>)</w:t>
      </w:r>
    </w:p>
    <w:p w:rsidR="008E54F6" w:rsidRDefault="008E54F6" w:rsidP="001769E6">
      <w:pPr>
        <w:rPr>
          <w:rFonts w:ascii="Times New Roman" w:eastAsia="Times New Roman" w:hAnsi="Times New Roman" w:cs="Times New Roman"/>
          <w:b/>
        </w:rPr>
      </w:pPr>
    </w:p>
    <w:p w:rsidR="00C3043B" w:rsidRDefault="008D7B7D" w:rsidP="001769E6">
      <w:pPr>
        <w:rPr>
          <w:rFonts w:ascii="Times New Roman" w:eastAsia="Times New Roman" w:hAnsi="Times New Roman" w:cs="Times New Roman"/>
        </w:rPr>
      </w:pPr>
      <w:r>
        <w:rPr>
          <w:rFonts w:ascii="Times New Roman" w:eastAsia="Times New Roman" w:hAnsi="Times New Roman" w:cs="Times New Roman"/>
          <w:b/>
        </w:rPr>
        <w:t>Prerequisite or C</w:t>
      </w:r>
      <w:r w:rsidR="00C3043B" w:rsidRPr="008E54F6">
        <w:rPr>
          <w:rFonts w:ascii="Times New Roman" w:eastAsia="Times New Roman" w:hAnsi="Times New Roman" w:cs="Times New Roman"/>
          <w:b/>
        </w:rPr>
        <w:t>o-requisites:</w:t>
      </w:r>
      <w:r w:rsidR="00C3043B" w:rsidRPr="00C3043B">
        <w:rPr>
          <w:rFonts w:ascii="Times New Roman" w:eastAsia="Times New Roman" w:hAnsi="Times New Roman" w:cs="Times New Roman"/>
        </w:rPr>
        <w:t xml:space="preserve"> PSYC 2990 or PSYC 399</w:t>
      </w:r>
      <w:r w:rsidR="00133682">
        <w:rPr>
          <w:rFonts w:ascii="Times New Roman" w:eastAsia="Times New Roman" w:hAnsi="Times New Roman" w:cs="Times New Roman"/>
        </w:rPr>
        <w:t>0 (</w:t>
      </w:r>
      <w:r w:rsidR="00133682" w:rsidRPr="00133682">
        <w:rPr>
          <w:rFonts w:ascii="Times New Roman" w:eastAsia="Times New Roman" w:hAnsi="Times New Roman" w:cs="Times New Roman"/>
        </w:rPr>
        <w:t>Research Analysis in Psychology</w:t>
      </w:r>
      <w:r w:rsidR="00133682">
        <w:rPr>
          <w:rFonts w:ascii="Times New Roman" w:eastAsia="Times New Roman" w:hAnsi="Times New Roman" w:cs="Times New Roman"/>
        </w:rPr>
        <w:t>)</w:t>
      </w:r>
    </w:p>
    <w:p w:rsidR="003D3096" w:rsidRDefault="003D3096" w:rsidP="001769E6">
      <w:pPr>
        <w:rPr>
          <w:rFonts w:ascii="Times New Roman" w:eastAsia="Times New Roman" w:hAnsi="Times New Roman" w:cs="Times New Roman"/>
        </w:rPr>
      </w:pPr>
    </w:p>
    <w:p w:rsidR="00AA67A8" w:rsidRPr="00AA67A8" w:rsidRDefault="008D7B7D" w:rsidP="001769E6">
      <w:pPr>
        <w:rPr>
          <w:rFonts w:ascii="Times New Roman" w:eastAsia="Times New Roman" w:hAnsi="Times New Roman" w:cs="Times New Roman"/>
          <w:u w:val="single"/>
        </w:rPr>
      </w:pPr>
      <w:r w:rsidRPr="00AA67A8">
        <w:rPr>
          <w:rFonts w:ascii="Times New Roman" w:eastAsia="Times New Roman" w:hAnsi="Times New Roman" w:cs="Times New Roman"/>
          <w:b/>
          <w:u w:val="single"/>
        </w:rPr>
        <w:t>Required T</w:t>
      </w:r>
      <w:r w:rsidR="00AA67A8" w:rsidRPr="00AA67A8">
        <w:rPr>
          <w:rFonts w:ascii="Times New Roman" w:eastAsia="Times New Roman" w:hAnsi="Times New Roman" w:cs="Times New Roman"/>
          <w:b/>
          <w:u w:val="single"/>
        </w:rPr>
        <w:t>ext</w:t>
      </w:r>
      <w:r w:rsidR="00155049" w:rsidRPr="00AA67A8">
        <w:rPr>
          <w:rFonts w:ascii="Times New Roman" w:eastAsia="Times New Roman" w:hAnsi="Times New Roman" w:cs="Times New Roman"/>
          <w:b/>
          <w:u w:val="single"/>
        </w:rPr>
        <w:t>:</w:t>
      </w:r>
      <w:r w:rsidR="00155049" w:rsidRPr="00AA67A8">
        <w:rPr>
          <w:rFonts w:ascii="Times New Roman" w:eastAsia="Times New Roman" w:hAnsi="Times New Roman" w:cs="Times New Roman"/>
          <w:u w:val="single"/>
        </w:rPr>
        <w:t xml:space="preserve"> </w:t>
      </w:r>
    </w:p>
    <w:p w:rsidR="00AA67A8" w:rsidRDefault="00AA67A8" w:rsidP="001769E6">
      <w:pPr>
        <w:rPr>
          <w:rFonts w:ascii="Times New Roman" w:eastAsia="Times New Roman" w:hAnsi="Times New Roman" w:cs="Times New Roman"/>
        </w:rPr>
      </w:pPr>
    </w:p>
    <w:p w:rsidR="00AA67A8" w:rsidRDefault="00AA67A8" w:rsidP="001769E6">
      <w:pPr>
        <w:rPr>
          <w:rFonts w:ascii="Times New Roman" w:eastAsia="Times New Roman" w:hAnsi="Times New Roman" w:cs="Times New Roman"/>
        </w:rPr>
      </w:pPr>
      <w:r>
        <w:rPr>
          <w:rFonts w:ascii="Times New Roman" w:eastAsia="Times New Roman" w:hAnsi="Times New Roman" w:cs="Times New Roman"/>
        </w:rPr>
        <w:t>1.</w:t>
      </w:r>
      <w:r w:rsidR="00155049">
        <w:rPr>
          <w:rFonts w:ascii="Times New Roman" w:eastAsia="Times New Roman" w:hAnsi="Times New Roman" w:cs="Times New Roman"/>
        </w:rPr>
        <w:t xml:space="preserve">Gazzaniga, M., Ivry, R. B., &amp; Mangun, G. R. (2013). </w:t>
      </w:r>
      <w:r w:rsidR="00652B5A">
        <w:rPr>
          <w:rFonts w:ascii="Times New Roman" w:eastAsia="Times New Roman" w:hAnsi="Times New Roman" w:cs="Times New Roman"/>
          <w:i/>
        </w:rPr>
        <w:t>Cognitive N</w:t>
      </w:r>
      <w:r w:rsidR="00155049" w:rsidRPr="00155049">
        <w:rPr>
          <w:rFonts w:ascii="Times New Roman" w:eastAsia="Times New Roman" w:hAnsi="Times New Roman" w:cs="Times New Roman"/>
          <w:i/>
        </w:rPr>
        <w:t xml:space="preserve">euroscience: The </w:t>
      </w:r>
      <w:r w:rsidR="00652B5A">
        <w:rPr>
          <w:rFonts w:ascii="Times New Roman" w:eastAsia="Times New Roman" w:hAnsi="Times New Roman" w:cs="Times New Roman"/>
          <w:i/>
        </w:rPr>
        <w:t>B</w:t>
      </w:r>
      <w:r w:rsidR="00155049" w:rsidRPr="00155049">
        <w:rPr>
          <w:rFonts w:ascii="Times New Roman" w:eastAsia="Times New Roman" w:hAnsi="Times New Roman" w:cs="Times New Roman"/>
          <w:i/>
        </w:rPr>
        <w:t xml:space="preserve">iology of the </w:t>
      </w:r>
      <w:r w:rsidR="00652B5A">
        <w:rPr>
          <w:rFonts w:ascii="Times New Roman" w:eastAsia="Times New Roman" w:hAnsi="Times New Roman" w:cs="Times New Roman"/>
          <w:i/>
        </w:rPr>
        <w:t>M</w:t>
      </w:r>
      <w:r w:rsidR="00155049" w:rsidRPr="00155049">
        <w:rPr>
          <w:rFonts w:ascii="Times New Roman" w:eastAsia="Times New Roman" w:hAnsi="Times New Roman" w:cs="Times New Roman"/>
          <w:i/>
        </w:rPr>
        <w:t>ind</w:t>
      </w:r>
      <w:r w:rsidR="00155049">
        <w:rPr>
          <w:rFonts w:ascii="Times New Roman" w:eastAsia="Times New Roman" w:hAnsi="Times New Roman" w:cs="Times New Roman"/>
        </w:rPr>
        <w:t xml:space="preserve"> (4th ed.). New York, NY: W. W. Norton &amp; Company, Inc. </w:t>
      </w:r>
      <w:r w:rsidR="00155049" w:rsidRPr="00155049">
        <w:rPr>
          <w:rFonts w:ascii="Times New Roman" w:eastAsia="Times New Roman" w:hAnsi="Times New Roman" w:cs="Times New Roman"/>
        </w:rPr>
        <w:t>ISBN: 978-0-393-91348-4</w:t>
      </w:r>
      <w:r w:rsidR="00E7678F">
        <w:rPr>
          <w:rFonts w:ascii="Times New Roman" w:eastAsia="Times New Roman" w:hAnsi="Times New Roman" w:cs="Times New Roman"/>
        </w:rPr>
        <w:t xml:space="preserve">. </w:t>
      </w:r>
    </w:p>
    <w:p w:rsidR="00AA67A8" w:rsidRDefault="00AA67A8" w:rsidP="001769E6">
      <w:pPr>
        <w:rPr>
          <w:rFonts w:ascii="Times New Roman" w:eastAsia="Times New Roman" w:hAnsi="Times New Roman" w:cs="Times New Roman"/>
        </w:rPr>
      </w:pPr>
    </w:p>
    <w:p w:rsidR="009106A2" w:rsidRDefault="00AA67A8" w:rsidP="001769E6">
      <w:pPr>
        <w:rPr>
          <w:rFonts w:ascii="Times New Roman" w:eastAsia="Times New Roman" w:hAnsi="Times New Roman" w:cs="Times New Roman"/>
        </w:rPr>
      </w:pPr>
      <w:r>
        <w:rPr>
          <w:rFonts w:ascii="Times New Roman" w:eastAsia="Times New Roman" w:hAnsi="Times New Roman" w:cs="Times New Roman"/>
        </w:rPr>
        <w:t>2. The Tell-Tale Brain: A Neuroscientist’s Quest for What Makes Us Human (paperback) by V.S. Ramachandran</w:t>
      </w:r>
    </w:p>
    <w:p w:rsidR="009106A2" w:rsidRDefault="009106A2" w:rsidP="001769E6">
      <w:pPr>
        <w:rPr>
          <w:rFonts w:ascii="Times New Roman" w:eastAsia="Times New Roman" w:hAnsi="Times New Roman" w:cs="Times New Roman"/>
        </w:rPr>
      </w:pPr>
    </w:p>
    <w:p w:rsidR="00AA67A8" w:rsidRDefault="008D7B7D" w:rsidP="00DB1519">
      <w:pPr>
        <w:rPr>
          <w:rFonts w:ascii="Times New Roman" w:eastAsia="Times New Roman" w:hAnsi="Times New Roman" w:cs="Times New Roman"/>
          <w:b/>
          <w:u w:val="single"/>
        </w:rPr>
      </w:pPr>
      <w:r w:rsidRPr="00AA67A8">
        <w:rPr>
          <w:rFonts w:ascii="Times New Roman" w:eastAsia="Times New Roman" w:hAnsi="Times New Roman" w:cs="Times New Roman"/>
          <w:b/>
          <w:u w:val="single"/>
        </w:rPr>
        <w:t>A</w:t>
      </w:r>
      <w:r w:rsidR="00642735" w:rsidRPr="00AA67A8">
        <w:rPr>
          <w:rFonts w:ascii="Times New Roman" w:eastAsia="Times New Roman" w:hAnsi="Times New Roman" w:cs="Times New Roman"/>
          <w:b/>
          <w:u w:val="single"/>
        </w:rPr>
        <w:t xml:space="preserve">ssignments: </w:t>
      </w:r>
    </w:p>
    <w:p w:rsidR="007A72A4" w:rsidRPr="00AA67A8" w:rsidRDefault="007A72A4" w:rsidP="00DB1519">
      <w:pPr>
        <w:rPr>
          <w:rFonts w:ascii="Times New Roman" w:eastAsia="Times New Roman" w:hAnsi="Times New Roman" w:cs="Times New Roman"/>
          <w:b/>
          <w:u w:val="single"/>
        </w:rPr>
      </w:pPr>
    </w:p>
    <w:p w:rsidR="007A72A4" w:rsidRPr="00053E41" w:rsidRDefault="007A72A4" w:rsidP="00DB1519">
      <w:pPr>
        <w:rPr>
          <w:rFonts w:ascii="Times New Roman" w:eastAsia="Times New Roman" w:hAnsi="Times New Roman" w:cs="Times New Roman"/>
          <w:u w:val="single"/>
        </w:rPr>
      </w:pPr>
      <w:r w:rsidRPr="00AA67A8">
        <w:rPr>
          <w:rFonts w:ascii="Times New Roman" w:eastAsia="Times New Roman" w:hAnsi="Times New Roman" w:cs="Times New Roman"/>
          <w:b/>
          <w:u w:val="single"/>
        </w:rPr>
        <w:t>Exams:</w:t>
      </w:r>
      <w:r w:rsidRPr="008E54F6">
        <w:rPr>
          <w:rFonts w:ascii="Times New Roman" w:eastAsia="Times New Roman" w:hAnsi="Times New Roman" w:cs="Times New Roman"/>
          <w:i/>
        </w:rPr>
        <w:t xml:space="preserve"> </w:t>
      </w:r>
      <w:r w:rsidR="00AA67A8">
        <w:rPr>
          <w:rFonts w:ascii="Times New Roman" w:eastAsia="Times New Roman" w:hAnsi="Times New Roman" w:cs="Times New Roman"/>
          <w:i/>
        </w:rPr>
        <w:t>(</w:t>
      </w:r>
      <w:r w:rsidR="00AA67A8" w:rsidRPr="00AA67A8">
        <w:rPr>
          <w:rFonts w:ascii="Times New Roman" w:eastAsia="Times New Roman" w:hAnsi="Times New Roman" w:cs="Times New Roman"/>
          <w:b/>
        </w:rPr>
        <w:t>70% of Grade</w:t>
      </w:r>
      <w:r w:rsidR="00AA67A8">
        <w:rPr>
          <w:rFonts w:ascii="Times New Roman" w:eastAsia="Times New Roman" w:hAnsi="Times New Roman" w:cs="Times New Roman"/>
          <w:i/>
        </w:rPr>
        <w:t xml:space="preserve">) </w:t>
      </w:r>
      <w:r w:rsidR="00E7678F">
        <w:rPr>
          <w:rFonts w:ascii="Times New Roman" w:eastAsia="Times New Roman" w:hAnsi="Times New Roman" w:cs="Times New Roman"/>
        </w:rPr>
        <w:t xml:space="preserve">There </w:t>
      </w:r>
      <w:r w:rsidR="00E7678F" w:rsidRPr="00053E41">
        <w:rPr>
          <w:rFonts w:ascii="Times New Roman" w:eastAsia="Times New Roman" w:hAnsi="Times New Roman" w:cs="Times New Roman"/>
        </w:rPr>
        <w:t>will be four</w:t>
      </w:r>
      <w:r w:rsidR="00881E75" w:rsidRPr="00053E41">
        <w:rPr>
          <w:rFonts w:ascii="Times New Roman" w:eastAsia="Times New Roman" w:hAnsi="Times New Roman" w:cs="Times New Roman"/>
        </w:rPr>
        <w:t xml:space="preserve"> non-cumulative</w:t>
      </w:r>
      <w:r w:rsidRPr="00053E41">
        <w:rPr>
          <w:rFonts w:ascii="Times New Roman" w:eastAsia="Times New Roman" w:hAnsi="Times New Roman" w:cs="Times New Roman"/>
        </w:rPr>
        <w:t xml:space="preserve"> exams throughout the semester. </w:t>
      </w:r>
      <w:r w:rsidR="00AA67A8" w:rsidRPr="00053E41">
        <w:rPr>
          <w:rFonts w:ascii="Times New Roman" w:eastAsia="Times New Roman" w:hAnsi="Times New Roman" w:cs="Times New Roman"/>
        </w:rPr>
        <w:t xml:space="preserve"> Exams will include a mix of multiple choice and short answer</w:t>
      </w:r>
      <w:r w:rsidR="00AA67A8">
        <w:rPr>
          <w:rFonts w:ascii="Times New Roman" w:eastAsia="Times New Roman" w:hAnsi="Times New Roman" w:cs="Times New Roman"/>
        </w:rPr>
        <w:t xml:space="preserve">. Students will have one class period to complete each exam. </w:t>
      </w:r>
      <w:r w:rsidR="00A11988">
        <w:rPr>
          <w:rFonts w:ascii="Times New Roman" w:eastAsia="Times New Roman" w:hAnsi="Times New Roman" w:cs="Times New Roman"/>
        </w:rPr>
        <w:t>A</w:t>
      </w:r>
      <w:r w:rsidR="00353DA1">
        <w:rPr>
          <w:rFonts w:ascii="Times New Roman" w:eastAsia="Times New Roman" w:hAnsi="Times New Roman" w:cs="Times New Roman"/>
        </w:rPr>
        <w:t>ny material covered in the assigned readings or lectures is fair game</w:t>
      </w:r>
      <w:r>
        <w:rPr>
          <w:rFonts w:ascii="Times New Roman" w:eastAsia="Times New Roman" w:hAnsi="Times New Roman" w:cs="Times New Roman"/>
        </w:rPr>
        <w:t>. Please note that the fourth exam</w:t>
      </w:r>
      <w:r w:rsidR="001764FF">
        <w:rPr>
          <w:rFonts w:ascii="Times New Roman" w:eastAsia="Times New Roman" w:hAnsi="Times New Roman" w:cs="Times New Roman"/>
        </w:rPr>
        <w:t xml:space="preserve"> (also non-cumulative)</w:t>
      </w:r>
      <w:r>
        <w:rPr>
          <w:rFonts w:ascii="Times New Roman" w:eastAsia="Times New Roman" w:hAnsi="Times New Roman" w:cs="Times New Roman"/>
        </w:rPr>
        <w:t xml:space="preserve"> will </w:t>
      </w:r>
      <w:r w:rsidR="001764FF">
        <w:rPr>
          <w:rFonts w:ascii="Times New Roman" w:eastAsia="Times New Roman" w:hAnsi="Times New Roman" w:cs="Times New Roman"/>
        </w:rPr>
        <w:t xml:space="preserve">be administered during the final exam period scheduled </w:t>
      </w:r>
      <w:r w:rsidR="00353DA1">
        <w:rPr>
          <w:rFonts w:ascii="Times New Roman" w:eastAsia="Times New Roman" w:hAnsi="Times New Roman" w:cs="Times New Roman"/>
        </w:rPr>
        <w:t xml:space="preserve">for this course </w:t>
      </w:r>
      <w:r w:rsidR="001764FF">
        <w:rPr>
          <w:rFonts w:ascii="Times New Roman" w:eastAsia="Times New Roman" w:hAnsi="Times New Roman" w:cs="Times New Roman"/>
        </w:rPr>
        <w:t xml:space="preserve">by the </w:t>
      </w:r>
      <w:r w:rsidR="009C4D04">
        <w:rPr>
          <w:rFonts w:ascii="Times New Roman" w:eastAsia="Times New Roman" w:hAnsi="Times New Roman" w:cs="Times New Roman"/>
        </w:rPr>
        <w:t>u</w:t>
      </w:r>
      <w:r w:rsidR="001764FF">
        <w:rPr>
          <w:rFonts w:ascii="Times New Roman" w:eastAsia="Times New Roman" w:hAnsi="Times New Roman" w:cs="Times New Roman"/>
        </w:rPr>
        <w:t>niversity.</w:t>
      </w:r>
      <w:r w:rsidR="00F55F09">
        <w:rPr>
          <w:rFonts w:ascii="Times New Roman" w:eastAsia="Times New Roman" w:hAnsi="Times New Roman" w:cs="Times New Roman"/>
        </w:rPr>
        <w:t xml:space="preserve"> </w:t>
      </w:r>
      <w:r w:rsidR="00496174">
        <w:rPr>
          <w:rFonts w:ascii="Times New Roman" w:eastAsia="Times New Roman" w:hAnsi="Times New Roman" w:cs="Times New Roman"/>
        </w:rPr>
        <w:t xml:space="preserve">See the course schedule below for tentative exam dates, keeping in mind that the dates may be subject to change due to changes in the course schedule. </w:t>
      </w:r>
    </w:p>
    <w:p w:rsidR="00D947E8" w:rsidRDefault="00D947E8" w:rsidP="00DB1519">
      <w:pPr>
        <w:rPr>
          <w:rFonts w:ascii="Times New Roman" w:eastAsia="Times New Roman" w:hAnsi="Times New Roman" w:cs="Times New Roman"/>
        </w:rPr>
      </w:pPr>
    </w:p>
    <w:p w:rsidR="00AA67A8" w:rsidRDefault="00DC3C0C" w:rsidP="00DB1519">
      <w:pPr>
        <w:rPr>
          <w:rFonts w:ascii="Times New Roman" w:eastAsia="Times New Roman" w:hAnsi="Times New Roman" w:cs="Times New Roman"/>
        </w:rPr>
      </w:pPr>
      <w:r w:rsidRPr="00624527">
        <w:rPr>
          <w:rFonts w:ascii="Times New Roman" w:eastAsia="Times New Roman" w:hAnsi="Times New Roman" w:cs="Times New Roman"/>
          <w:b/>
          <w:u w:val="single"/>
        </w:rPr>
        <w:t>Paper</w:t>
      </w:r>
      <w:r w:rsidR="00AA67A8">
        <w:rPr>
          <w:rFonts w:ascii="Times New Roman" w:eastAsia="Times New Roman" w:hAnsi="Times New Roman" w:cs="Times New Roman"/>
          <w:b/>
        </w:rPr>
        <w:t xml:space="preserve"> (15% of Grade)</w:t>
      </w:r>
      <w:r w:rsidR="001764FF" w:rsidRPr="00AA67A8">
        <w:rPr>
          <w:rFonts w:ascii="Times New Roman" w:eastAsia="Times New Roman" w:hAnsi="Times New Roman" w:cs="Times New Roman"/>
          <w:b/>
        </w:rPr>
        <w:t>:</w:t>
      </w:r>
      <w:r w:rsidR="001764FF">
        <w:rPr>
          <w:rFonts w:ascii="Times New Roman" w:eastAsia="Times New Roman" w:hAnsi="Times New Roman" w:cs="Times New Roman"/>
        </w:rPr>
        <w:t xml:space="preserve"> </w:t>
      </w:r>
      <w:r w:rsidR="00E122C5">
        <w:rPr>
          <w:rFonts w:ascii="Times New Roman" w:eastAsia="Times New Roman" w:hAnsi="Times New Roman" w:cs="Times New Roman"/>
        </w:rPr>
        <w:t>Students will select a topic of persona</w:t>
      </w:r>
      <w:r w:rsidR="00353DA1">
        <w:rPr>
          <w:rFonts w:ascii="Times New Roman" w:eastAsia="Times New Roman" w:hAnsi="Times New Roman" w:cs="Times New Roman"/>
        </w:rPr>
        <w:t>l</w:t>
      </w:r>
      <w:r w:rsidR="00A11988">
        <w:rPr>
          <w:rFonts w:ascii="Times New Roman" w:eastAsia="Times New Roman" w:hAnsi="Times New Roman" w:cs="Times New Roman"/>
        </w:rPr>
        <w:t>/professional</w:t>
      </w:r>
      <w:r w:rsidR="00353DA1">
        <w:rPr>
          <w:rFonts w:ascii="Times New Roman" w:eastAsia="Times New Roman" w:hAnsi="Times New Roman" w:cs="Times New Roman"/>
        </w:rPr>
        <w:t xml:space="preserve"> interest within the field of cognitive n</w:t>
      </w:r>
      <w:r w:rsidR="00E122C5">
        <w:rPr>
          <w:rFonts w:ascii="Times New Roman" w:eastAsia="Times New Roman" w:hAnsi="Times New Roman" w:cs="Times New Roman"/>
        </w:rPr>
        <w:t xml:space="preserve">euroscience and </w:t>
      </w:r>
      <w:r w:rsidR="00124136">
        <w:rPr>
          <w:rFonts w:ascii="Times New Roman" w:eastAsia="Times New Roman" w:hAnsi="Times New Roman" w:cs="Times New Roman"/>
        </w:rPr>
        <w:t>write a brief, 3</w:t>
      </w:r>
      <w:r w:rsidR="00F52DA0">
        <w:rPr>
          <w:rFonts w:ascii="Times New Roman" w:eastAsia="Times New Roman" w:hAnsi="Times New Roman" w:cs="Times New Roman"/>
        </w:rPr>
        <w:t xml:space="preserve">-4 page introduction to a research proposal on </w:t>
      </w:r>
      <w:r w:rsidR="00F52DA0">
        <w:rPr>
          <w:rFonts w:ascii="Times New Roman" w:eastAsia="Times New Roman" w:hAnsi="Times New Roman" w:cs="Times New Roman"/>
        </w:rPr>
        <w:lastRenderedPageBreak/>
        <w:t>that topic.</w:t>
      </w:r>
      <w:r w:rsidR="00353DA1">
        <w:rPr>
          <w:rFonts w:ascii="Times New Roman" w:eastAsia="Times New Roman" w:hAnsi="Times New Roman" w:cs="Times New Roman"/>
        </w:rPr>
        <w:t xml:space="preserve"> </w:t>
      </w:r>
      <w:r w:rsidR="00124136">
        <w:rPr>
          <w:rFonts w:ascii="Times New Roman" w:eastAsia="Times New Roman" w:hAnsi="Times New Roman" w:cs="Times New Roman"/>
        </w:rPr>
        <w:t xml:space="preserve">Students will conduct a literature review, form a hypothesis, and write a proposal for a research project. The paper should include your research idea, </w:t>
      </w:r>
      <w:r w:rsidR="00835BD0">
        <w:rPr>
          <w:rFonts w:ascii="Times New Roman" w:eastAsia="Times New Roman" w:hAnsi="Times New Roman" w:cs="Times New Roman"/>
        </w:rPr>
        <w:t>an</w:t>
      </w:r>
      <w:r w:rsidR="00124136">
        <w:rPr>
          <w:rFonts w:ascii="Times New Roman" w:eastAsia="Times New Roman" w:hAnsi="Times New Roman" w:cs="Times New Roman"/>
        </w:rPr>
        <w:t xml:space="preserve"> analysis of 3 research articles, and your hypothesis. The paper will consistent of 3-4 pages of writing plus a</w:t>
      </w:r>
      <w:r w:rsidR="00AA67A8">
        <w:rPr>
          <w:rFonts w:ascii="Times New Roman" w:eastAsia="Times New Roman" w:hAnsi="Times New Roman" w:cs="Times New Roman"/>
        </w:rPr>
        <w:t xml:space="preserve"> </w:t>
      </w:r>
      <w:r w:rsidR="00AA67A8" w:rsidRPr="00AA67A8">
        <w:rPr>
          <w:rFonts w:ascii="Times New Roman" w:eastAsia="Times New Roman" w:hAnsi="Times New Roman" w:cs="Times New Roman"/>
          <w:i/>
        </w:rPr>
        <w:t>separate</w:t>
      </w:r>
      <w:r w:rsidR="00124136">
        <w:rPr>
          <w:rFonts w:ascii="Times New Roman" w:eastAsia="Times New Roman" w:hAnsi="Times New Roman" w:cs="Times New Roman"/>
        </w:rPr>
        <w:t xml:space="preserve"> title page and reference list </w:t>
      </w:r>
      <w:r w:rsidR="00AA67A8">
        <w:rPr>
          <w:rFonts w:ascii="Times New Roman" w:eastAsia="Times New Roman" w:hAnsi="Times New Roman" w:cs="Times New Roman"/>
        </w:rPr>
        <w:t>(</w:t>
      </w:r>
      <w:r w:rsidR="00124136">
        <w:rPr>
          <w:rFonts w:ascii="Times New Roman" w:eastAsia="Times New Roman" w:hAnsi="Times New Roman" w:cs="Times New Roman"/>
        </w:rPr>
        <w:t>in APA style</w:t>
      </w:r>
      <w:r w:rsidR="00AA67A8">
        <w:rPr>
          <w:rFonts w:ascii="Times New Roman" w:eastAsia="Times New Roman" w:hAnsi="Times New Roman" w:cs="Times New Roman"/>
        </w:rPr>
        <w:t>)</w:t>
      </w:r>
      <w:r w:rsidR="00124136">
        <w:rPr>
          <w:rFonts w:ascii="Times New Roman" w:eastAsia="Times New Roman" w:hAnsi="Times New Roman" w:cs="Times New Roman"/>
        </w:rPr>
        <w:t>. Further details and s</w:t>
      </w:r>
      <w:r w:rsidR="00353DA1">
        <w:rPr>
          <w:rFonts w:ascii="Times New Roman" w:eastAsia="Times New Roman" w:hAnsi="Times New Roman" w:cs="Times New Roman"/>
        </w:rPr>
        <w:t xml:space="preserve">pecific guidelines for the </w:t>
      </w:r>
      <w:r w:rsidR="00F52DA0">
        <w:rPr>
          <w:rFonts w:ascii="Times New Roman" w:eastAsia="Times New Roman" w:hAnsi="Times New Roman" w:cs="Times New Roman"/>
        </w:rPr>
        <w:t>papers</w:t>
      </w:r>
      <w:r w:rsidR="00353DA1">
        <w:rPr>
          <w:rFonts w:ascii="Times New Roman" w:eastAsia="Times New Roman" w:hAnsi="Times New Roman" w:cs="Times New Roman"/>
        </w:rPr>
        <w:t xml:space="preserve"> will be provided to students in class. Although not required, students are encouraged to consult the</w:t>
      </w:r>
      <w:r w:rsidR="00F52DA0">
        <w:rPr>
          <w:rFonts w:ascii="Times New Roman" w:eastAsia="Times New Roman" w:hAnsi="Times New Roman" w:cs="Times New Roman"/>
        </w:rPr>
        <w:t xml:space="preserve"> instructor(s) well prior to the paper due date </w:t>
      </w:r>
      <w:r w:rsidR="00353DA1">
        <w:rPr>
          <w:rFonts w:ascii="Times New Roman" w:eastAsia="Times New Roman" w:hAnsi="Times New Roman" w:cs="Times New Roman"/>
        </w:rPr>
        <w:t xml:space="preserve">to verify that their chosen topic is appropriate.  </w:t>
      </w:r>
    </w:p>
    <w:p w:rsidR="0044082D" w:rsidRDefault="0044082D" w:rsidP="00DB1519">
      <w:pPr>
        <w:rPr>
          <w:rFonts w:ascii="Times New Roman" w:eastAsia="Times New Roman" w:hAnsi="Times New Roman" w:cs="Times New Roman"/>
        </w:rPr>
      </w:pPr>
    </w:p>
    <w:p w:rsidR="001764FF" w:rsidRDefault="0044082D" w:rsidP="00DB1519">
      <w:pPr>
        <w:rPr>
          <w:rFonts w:ascii="Times New Roman" w:eastAsia="Times New Roman" w:hAnsi="Times New Roman" w:cs="Times New Roman"/>
        </w:rPr>
      </w:pPr>
      <w:r>
        <w:rPr>
          <w:rFonts w:ascii="Times New Roman" w:eastAsia="Times New Roman" w:hAnsi="Times New Roman" w:cs="Times New Roman"/>
          <w:b/>
        </w:rPr>
        <w:t>The paper is du</w:t>
      </w:r>
      <w:r w:rsidR="004509EE">
        <w:rPr>
          <w:rFonts w:ascii="Times New Roman" w:eastAsia="Times New Roman" w:hAnsi="Times New Roman" w:cs="Times New Roman"/>
          <w:b/>
        </w:rPr>
        <w:t>e at the beginning of clas</w:t>
      </w:r>
      <w:r w:rsidR="003876D2">
        <w:rPr>
          <w:rFonts w:ascii="Times New Roman" w:eastAsia="Times New Roman" w:hAnsi="Times New Roman" w:cs="Times New Roman"/>
          <w:b/>
        </w:rPr>
        <w:t xml:space="preserve">s </w:t>
      </w:r>
      <w:r w:rsidR="003876D2" w:rsidRPr="00553CAA">
        <w:rPr>
          <w:rFonts w:ascii="Times New Roman" w:eastAsia="Times New Roman" w:hAnsi="Times New Roman" w:cs="Times New Roman"/>
          <w:b/>
        </w:rPr>
        <w:t>on: Friday,</w:t>
      </w:r>
      <w:r w:rsidR="00992227" w:rsidRPr="00553CAA">
        <w:rPr>
          <w:rFonts w:ascii="Times New Roman" w:eastAsia="Times New Roman" w:hAnsi="Times New Roman" w:cs="Times New Roman"/>
          <w:b/>
        </w:rPr>
        <w:t xml:space="preserve"> March 2</w:t>
      </w:r>
      <w:r w:rsidR="003876D2" w:rsidRPr="00553CAA">
        <w:rPr>
          <w:rFonts w:ascii="Times New Roman" w:eastAsia="Times New Roman" w:hAnsi="Times New Roman" w:cs="Times New Roman"/>
          <w:b/>
        </w:rPr>
        <w:t>7.</w:t>
      </w:r>
      <w:r w:rsidR="003876D2">
        <w:rPr>
          <w:rFonts w:ascii="Times New Roman" w:eastAsia="Times New Roman" w:hAnsi="Times New Roman" w:cs="Times New Roman"/>
          <w:b/>
        </w:rPr>
        <w:t xml:space="preserve"> </w:t>
      </w:r>
      <w:r w:rsidR="004509EE">
        <w:rPr>
          <w:rFonts w:ascii="Times New Roman" w:eastAsia="Times New Roman" w:hAnsi="Times New Roman" w:cs="Times New Roman"/>
          <w:b/>
        </w:rPr>
        <w:t xml:space="preserve"> </w:t>
      </w:r>
    </w:p>
    <w:p w:rsidR="00F62EB0" w:rsidRDefault="00F62EB0" w:rsidP="001063F4">
      <w:pPr>
        <w:rPr>
          <w:rFonts w:ascii="Times New Roman" w:eastAsia="Times New Roman" w:hAnsi="Times New Roman" w:cs="Times New Roman"/>
        </w:rPr>
      </w:pPr>
    </w:p>
    <w:p w:rsidR="00053E41" w:rsidRDefault="005E7F24" w:rsidP="00F62EB0">
      <w:pPr>
        <w:rPr>
          <w:rFonts w:ascii="Times New Roman" w:eastAsia="Times New Roman" w:hAnsi="Times New Roman" w:cs="Times New Roman"/>
        </w:rPr>
      </w:pPr>
      <w:r>
        <w:rPr>
          <w:rFonts w:ascii="Times New Roman" w:eastAsia="Times New Roman" w:hAnsi="Times New Roman" w:cs="Times New Roman"/>
          <w:b/>
        </w:rPr>
        <w:t>Discussion</w:t>
      </w:r>
      <w:r w:rsidR="00F62EB0" w:rsidRPr="00AA67A8">
        <w:rPr>
          <w:rFonts w:ascii="Times New Roman" w:eastAsia="Times New Roman" w:hAnsi="Times New Roman" w:cs="Times New Roman"/>
          <w:b/>
        </w:rPr>
        <w:t xml:space="preserve"> Participation</w:t>
      </w:r>
      <w:r w:rsidR="00AA67A8">
        <w:rPr>
          <w:rFonts w:ascii="Times New Roman" w:eastAsia="Times New Roman" w:hAnsi="Times New Roman" w:cs="Times New Roman"/>
          <w:b/>
        </w:rPr>
        <w:t xml:space="preserve"> (15% of grade)</w:t>
      </w:r>
      <w:r w:rsidR="00F62EB0" w:rsidRPr="008E54F6">
        <w:rPr>
          <w:rFonts w:ascii="Times New Roman" w:eastAsia="Times New Roman" w:hAnsi="Times New Roman" w:cs="Times New Roman"/>
          <w:i/>
        </w:rPr>
        <w:t xml:space="preserve">: </w:t>
      </w:r>
      <w:r w:rsidR="00F62EB0">
        <w:rPr>
          <w:rFonts w:ascii="Times New Roman" w:eastAsia="Times New Roman" w:hAnsi="Times New Roman" w:cs="Times New Roman"/>
        </w:rPr>
        <w:t xml:space="preserve">A portion of the student’s grade will be based on </w:t>
      </w:r>
      <w:r w:rsidR="00AA67A8">
        <w:rPr>
          <w:rFonts w:ascii="Times New Roman" w:eastAsia="Times New Roman" w:hAnsi="Times New Roman" w:cs="Times New Roman"/>
        </w:rPr>
        <w:t>discussing the readings from the text “</w:t>
      </w:r>
      <w:r w:rsidR="00AA67A8" w:rsidRPr="00AA67A8">
        <w:rPr>
          <w:rFonts w:ascii="Times New Roman" w:eastAsia="Times New Roman" w:hAnsi="Times New Roman" w:cs="Times New Roman"/>
          <w:b/>
        </w:rPr>
        <w:t>The Tell-Tale Brain” by V.S. Ramachandran</w:t>
      </w:r>
      <w:r w:rsidR="00AA67A8">
        <w:rPr>
          <w:rFonts w:ascii="Times New Roman" w:eastAsia="Times New Roman" w:hAnsi="Times New Roman" w:cs="Times New Roman"/>
          <w:b/>
        </w:rPr>
        <w:t xml:space="preserve"> </w:t>
      </w:r>
      <w:r w:rsidR="00AA67A8" w:rsidRPr="00AA67A8">
        <w:rPr>
          <w:rFonts w:ascii="Times New Roman" w:eastAsia="Times New Roman" w:hAnsi="Times New Roman" w:cs="Times New Roman"/>
        </w:rPr>
        <w:t>on discussion days</w:t>
      </w:r>
      <w:r w:rsidR="00AA67A8">
        <w:rPr>
          <w:rFonts w:ascii="Times New Roman" w:eastAsia="Times New Roman" w:hAnsi="Times New Roman" w:cs="Times New Roman"/>
        </w:rPr>
        <w:t xml:space="preserve">. </w:t>
      </w:r>
      <w:r w:rsidR="00F62EB0">
        <w:rPr>
          <w:rFonts w:ascii="Times New Roman" w:eastAsia="Times New Roman" w:hAnsi="Times New Roman" w:cs="Times New Roman"/>
        </w:rPr>
        <w:t xml:space="preserve">Students are expected to come to class having carefully read and critically considered the assigned reading for that day in advance. Receiving full points in this category requires more than showing up physically to class; students are expected to thoughtfully discuss, question, and critique the material. </w:t>
      </w:r>
    </w:p>
    <w:p w:rsidR="00053E41" w:rsidRDefault="00053E41" w:rsidP="00F62EB0">
      <w:pPr>
        <w:rPr>
          <w:rFonts w:ascii="Times New Roman" w:eastAsia="Times New Roman" w:hAnsi="Times New Roman" w:cs="Times New Roman"/>
        </w:rPr>
      </w:pPr>
    </w:p>
    <w:p w:rsidR="00053E41" w:rsidRDefault="00053E41" w:rsidP="00F62EB0">
      <w:pPr>
        <w:rPr>
          <w:rFonts w:ascii="Times New Roman" w:eastAsia="Times New Roman" w:hAnsi="Times New Roman" w:cs="Times New Roman"/>
        </w:rPr>
      </w:pPr>
      <w:r>
        <w:rPr>
          <w:rFonts w:ascii="Times New Roman" w:eastAsia="Times New Roman" w:hAnsi="Times New Roman" w:cs="Times New Roman"/>
        </w:rPr>
        <w:t>In order to facilitate discussion each s</w:t>
      </w:r>
      <w:r w:rsidR="00F415A1">
        <w:rPr>
          <w:rFonts w:ascii="Times New Roman" w:eastAsia="Times New Roman" w:hAnsi="Times New Roman" w:cs="Times New Roman"/>
        </w:rPr>
        <w:t>tudent is assigned to complete 4</w:t>
      </w:r>
      <w:r>
        <w:rPr>
          <w:rFonts w:ascii="Times New Roman" w:eastAsia="Times New Roman" w:hAnsi="Times New Roman" w:cs="Times New Roman"/>
        </w:rPr>
        <w:t xml:space="preserve"> discussion points. </w:t>
      </w:r>
      <w:r w:rsidRPr="005E7F24">
        <w:rPr>
          <w:rFonts w:ascii="Times New Roman" w:eastAsia="Times New Roman" w:hAnsi="Times New Roman" w:cs="Times New Roman"/>
          <w:u w:val="single"/>
        </w:rPr>
        <w:t>Discussion points</w:t>
      </w:r>
      <w:r>
        <w:rPr>
          <w:rFonts w:ascii="Times New Roman" w:eastAsia="Times New Roman" w:hAnsi="Times New Roman" w:cs="Times New Roman"/>
        </w:rPr>
        <w:t xml:space="preserve"> are due to me in email by 3:30 pm the day prior to the day that we will be discussing the readings (see schedule: </w:t>
      </w:r>
      <w:r w:rsidRPr="00053E41">
        <w:rPr>
          <w:rFonts w:ascii="Times New Roman" w:eastAsia="Times New Roman" w:hAnsi="Times New Roman" w:cs="Times New Roman"/>
          <w:b/>
        </w:rPr>
        <w:t>DP due</w:t>
      </w:r>
      <w:r>
        <w:rPr>
          <w:rFonts w:ascii="Times New Roman" w:eastAsia="Times New Roman" w:hAnsi="Times New Roman" w:cs="Times New Roman"/>
        </w:rPr>
        <w:t>). Discussion points should consist of one sentence (minimum) about each of the following:</w:t>
      </w:r>
    </w:p>
    <w:p w:rsidR="00053E41" w:rsidRDefault="00053E41" w:rsidP="00053E4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Something you thought was interested (changed your thinking)</w:t>
      </w:r>
    </w:p>
    <w:p w:rsidR="00053E41" w:rsidRDefault="00053E41" w:rsidP="00053E4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Some new questions you have, inspired by the reading</w:t>
      </w:r>
    </w:p>
    <w:p w:rsidR="00F62EB0" w:rsidRPr="005E7F24" w:rsidRDefault="00053E41" w:rsidP="00F62EB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Some new information you learned in response to the reading (e.g., searching something you found interesting online)</w:t>
      </w:r>
    </w:p>
    <w:p w:rsidR="00642735" w:rsidRDefault="00642735" w:rsidP="00DB1519">
      <w:pPr>
        <w:rPr>
          <w:rFonts w:ascii="Times New Roman" w:eastAsia="Times New Roman" w:hAnsi="Times New Roman" w:cs="Times New Roman"/>
        </w:rPr>
      </w:pPr>
    </w:p>
    <w:p w:rsidR="00892957" w:rsidRPr="00892957" w:rsidRDefault="00892957" w:rsidP="00DB1519">
      <w:pPr>
        <w:rPr>
          <w:rFonts w:ascii="Times New Roman" w:eastAsia="Times New Roman" w:hAnsi="Times New Roman" w:cs="Times New Roman"/>
          <w:b/>
        </w:rPr>
      </w:pPr>
      <w:r w:rsidRPr="00892957">
        <w:rPr>
          <w:rFonts w:ascii="Times New Roman" w:eastAsia="Times New Roman" w:hAnsi="Times New Roman" w:cs="Times New Roman"/>
          <w:b/>
        </w:rPr>
        <w:t>Grading:</w:t>
      </w:r>
    </w:p>
    <w:p w:rsidR="00642735" w:rsidRPr="008E54F6" w:rsidRDefault="00661DB0" w:rsidP="00DB1519">
      <w:pPr>
        <w:rPr>
          <w:rFonts w:ascii="Times New Roman" w:eastAsia="Times New Roman" w:hAnsi="Times New Roman" w:cs="Times New Roman"/>
          <w:i/>
        </w:rPr>
      </w:pPr>
      <w:r w:rsidRPr="008E54F6">
        <w:rPr>
          <w:rFonts w:ascii="Times New Roman" w:eastAsia="Times New Roman" w:hAnsi="Times New Roman" w:cs="Times New Roman"/>
          <w:i/>
        </w:rPr>
        <w:t>The</w:t>
      </w:r>
      <w:r w:rsidR="00B52DC2" w:rsidRPr="008E54F6">
        <w:rPr>
          <w:rFonts w:ascii="Times New Roman" w:eastAsia="Times New Roman" w:hAnsi="Times New Roman" w:cs="Times New Roman"/>
          <w:i/>
        </w:rPr>
        <w:t xml:space="preserve"> grading breakdown is as follows:</w:t>
      </w:r>
    </w:p>
    <w:p w:rsidR="00B52DC2" w:rsidRPr="00083E07" w:rsidRDefault="00B52DC2" w:rsidP="00DB1519">
      <w:pPr>
        <w:rPr>
          <w:rFonts w:ascii="Times New Roman" w:eastAsia="Times New Roman" w:hAnsi="Times New Roman" w:cs="Times New Roman"/>
          <w:sz w:val="16"/>
          <w:szCs w:val="1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05"/>
        <w:gridCol w:w="1260"/>
      </w:tblGrid>
      <w:tr w:rsidR="00B52DC2">
        <w:tc>
          <w:tcPr>
            <w:tcW w:w="3505" w:type="dxa"/>
          </w:tcPr>
          <w:p w:rsidR="00B52DC2" w:rsidRDefault="00B52DC2" w:rsidP="00DB1519">
            <w:pPr>
              <w:rPr>
                <w:rFonts w:ascii="Times New Roman" w:eastAsia="Times New Roman" w:hAnsi="Times New Roman" w:cs="Times New Roman"/>
              </w:rPr>
            </w:pPr>
            <w:r>
              <w:rPr>
                <w:rFonts w:ascii="Times New Roman" w:eastAsia="Times New Roman" w:hAnsi="Times New Roman" w:cs="Times New Roman"/>
              </w:rPr>
              <w:t>Exam 1</w:t>
            </w:r>
          </w:p>
        </w:tc>
        <w:tc>
          <w:tcPr>
            <w:tcW w:w="1260" w:type="dxa"/>
          </w:tcPr>
          <w:p w:rsidR="00B52DC2" w:rsidRDefault="00053E41" w:rsidP="00DB1519">
            <w:pPr>
              <w:rPr>
                <w:rFonts w:ascii="Times New Roman" w:eastAsia="Times New Roman" w:hAnsi="Times New Roman" w:cs="Times New Roman"/>
              </w:rPr>
            </w:pPr>
            <w:r>
              <w:rPr>
                <w:rFonts w:ascii="Times New Roman" w:eastAsia="Times New Roman" w:hAnsi="Times New Roman" w:cs="Times New Roman"/>
              </w:rPr>
              <w:t>17.5</w:t>
            </w:r>
            <w:r w:rsidR="00F90546">
              <w:rPr>
                <w:rFonts w:ascii="Times New Roman" w:eastAsia="Times New Roman" w:hAnsi="Times New Roman" w:cs="Times New Roman"/>
              </w:rPr>
              <w:t>%</w:t>
            </w:r>
          </w:p>
        </w:tc>
      </w:tr>
      <w:tr w:rsidR="00B52DC2">
        <w:tc>
          <w:tcPr>
            <w:tcW w:w="3505" w:type="dxa"/>
          </w:tcPr>
          <w:p w:rsidR="00B52DC2" w:rsidRDefault="00B52DC2" w:rsidP="00DB1519">
            <w:pPr>
              <w:rPr>
                <w:rFonts w:ascii="Times New Roman" w:eastAsia="Times New Roman" w:hAnsi="Times New Roman" w:cs="Times New Roman"/>
              </w:rPr>
            </w:pPr>
            <w:r>
              <w:rPr>
                <w:rFonts w:ascii="Times New Roman" w:eastAsia="Times New Roman" w:hAnsi="Times New Roman" w:cs="Times New Roman"/>
              </w:rPr>
              <w:t>Exam 2</w:t>
            </w:r>
          </w:p>
        </w:tc>
        <w:tc>
          <w:tcPr>
            <w:tcW w:w="1260" w:type="dxa"/>
          </w:tcPr>
          <w:p w:rsidR="00B52DC2" w:rsidRDefault="00053E41" w:rsidP="00DB1519">
            <w:pPr>
              <w:rPr>
                <w:rFonts w:ascii="Times New Roman" w:eastAsia="Times New Roman" w:hAnsi="Times New Roman" w:cs="Times New Roman"/>
              </w:rPr>
            </w:pPr>
            <w:r>
              <w:rPr>
                <w:rFonts w:ascii="Times New Roman" w:eastAsia="Times New Roman" w:hAnsi="Times New Roman" w:cs="Times New Roman"/>
              </w:rPr>
              <w:t>17.5</w:t>
            </w:r>
            <w:r w:rsidR="00F90546">
              <w:rPr>
                <w:rFonts w:ascii="Times New Roman" w:eastAsia="Times New Roman" w:hAnsi="Times New Roman" w:cs="Times New Roman"/>
              </w:rPr>
              <w:t>%</w:t>
            </w:r>
          </w:p>
        </w:tc>
      </w:tr>
      <w:tr w:rsidR="00B52DC2">
        <w:tc>
          <w:tcPr>
            <w:tcW w:w="3505" w:type="dxa"/>
          </w:tcPr>
          <w:p w:rsidR="00B52DC2" w:rsidRDefault="00B52DC2" w:rsidP="00DB1519">
            <w:pPr>
              <w:rPr>
                <w:rFonts w:ascii="Times New Roman" w:eastAsia="Times New Roman" w:hAnsi="Times New Roman" w:cs="Times New Roman"/>
              </w:rPr>
            </w:pPr>
            <w:r>
              <w:rPr>
                <w:rFonts w:ascii="Times New Roman" w:eastAsia="Times New Roman" w:hAnsi="Times New Roman" w:cs="Times New Roman"/>
              </w:rPr>
              <w:t>Exam 3</w:t>
            </w:r>
          </w:p>
        </w:tc>
        <w:tc>
          <w:tcPr>
            <w:tcW w:w="1260" w:type="dxa"/>
          </w:tcPr>
          <w:p w:rsidR="00B52DC2" w:rsidRDefault="00053E41" w:rsidP="00DB1519">
            <w:pPr>
              <w:rPr>
                <w:rFonts w:ascii="Times New Roman" w:eastAsia="Times New Roman" w:hAnsi="Times New Roman" w:cs="Times New Roman"/>
              </w:rPr>
            </w:pPr>
            <w:r>
              <w:rPr>
                <w:rFonts w:ascii="Times New Roman" w:eastAsia="Times New Roman" w:hAnsi="Times New Roman" w:cs="Times New Roman"/>
              </w:rPr>
              <w:t>17.5</w:t>
            </w:r>
            <w:r w:rsidR="00F90546">
              <w:rPr>
                <w:rFonts w:ascii="Times New Roman" w:eastAsia="Times New Roman" w:hAnsi="Times New Roman" w:cs="Times New Roman"/>
              </w:rPr>
              <w:t>%</w:t>
            </w:r>
          </w:p>
        </w:tc>
      </w:tr>
      <w:tr w:rsidR="00B52DC2">
        <w:tc>
          <w:tcPr>
            <w:tcW w:w="3505" w:type="dxa"/>
          </w:tcPr>
          <w:p w:rsidR="00B52DC2" w:rsidRDefault="00B52DC2" w:rsidP="00DB1519">
            <w:pPr>
              <w:rPr>
                <w:rFonts w:ascii="Times New Roman" w:eastAsia="Times New Roman" w:hAnsi="Times New Roman" w:cs="Times New Roman"/>
              </w:rPr>
            </w:pPr>
            <w:r>
              <w:rPr>
                <w:rFonts w:ascii="Times New Roman" w:eastAsia="Times New Roman" w:hAnsi="Times New Roman" w:cs="Times New Roman"/>
              </w:rPr>
              <w:t>Exam 4</w:t>
            </w:r>
          </w:p>
        </w:tc>
        <w:tc>
          <w:tcPr>
            <w:tcW w:w="1260" w:type="dxa"/>
          </w:tcPr>
          <w:p w:rsidR="00B52DC2" w:rsidRDefault="00053E41" w:rsidP="00DB1519">
            <w:pPr>
              <w:rPr>
                <w:rFonts w:ascii="Times New Roman" w:eastAsia="Times New Roman" w:hAnsi="Times New Roman" w:cs="Times New Roman"/>
              </w:rPr>
            </w:pPr>
            <w:r>
              <w:rPr>
                <w:rFonts w:ascii="Times New Roman" w:eastAsia="Times New Roman" w:hAnsi="Times New Roman" w:cs="Times New Roman"/>
              </w:rPr>
              <w:t>17.5</w:t>
            </w:r>
            <w:r w:rsidR="00F90546">
              <w:rPr>
                <w:rFonts w:ascii="Times New Roman" w:eastAsia="Times New Roman" w:hAnsi="Times New Roman" w:cs="Times New Roman"/>
              </w:rPr>
              <w:t>%</w:t>
            </w:r>
          </w:p>
        </w:tc>
      </w:tr>
      <w:tr w:rsidR="00B52DC2">
        <w:tc>
          <w:tcPr>
            <w:tcW w:w="3505" w:type="dxa"/>
          </w:tcPr>
          <w:p w:rsidR="00B52DC2" w:rsidRDefault="00DC3C0C" w:rsidP="00DB1519">
            <w:pPr>
              <w:rPr>
                <w:rFonts w:ascii="Times New Roman" w:eastAsia="Times New Roman" w:hAnsi="Times New Roman" w:cs="Times New Roman"/>
              </w:rPr>
            </w:pPr>
            <w:r>
              <w:rPr>
                <w:rFonts w:ascii="Times New Roman" w:eastAsia="Times New Roman" w:hAnsi="Times New Roman" w:cs="Times New Roman"/>
              </w:rPr>
              <w:t>Paper</w:t>
            </w:r>
          </w:p>
        </w:tc>
        <w:tc>
          <w:tcPr>
            <w:tcW w:w="1260" w:type="dxa"/>
          </w:tcPr>
          <w:p w:rsidR="00B52DC2" w:rsidRDefault="00053E41" w:rsidP="00DB1519">
            <w:pPr>
              <w:rPr>
                <w:rFonts w:ascii="Times New Roman" w:eastAsia="Times New Roman" w:hAnsi="Times New Roman" w:cs="Times New Roman"/>
              </w:rPr>
            </w:pPr>
            <w:r>
              <w:rPr>
                <w:rFonts w:ascii="Times New Roman" w:eastAsia="Times New Roman" w:hAnsi="Times New Roman" w:cs="Times New Roman"/>
              </w:rPr>
              <w:t>15</w:t>
            </w:r>
            <w:r w:rsidR="00F90546">
              <w:rPr>
                <w:rFonts w:ascii="Times New Roman" w:eastAsia="Times New Roman" w:hAnsi="Times New Roman" w:cs="Times New Roman"/>
              </w:rPr>
              <w:t>%</w:t>
            </w:r>
          </w:p>
        </w:tc>
      </w:tr>
      <w:tr w:rsidR="00B52DC2">
        <w:tc>
          <w:tcPr>
            <w:tcW w:w="3505" w:type="dxa"/>
          </w:tcPr>
          <w:p w:rsidR="00F62EB0" w:rsidRDefault="00053E41" w:rsidP="00F90546">
            <w:pPr>
              <w:rPr>
                <w:rFonts w:ascii="Times New Roman" w:eastAsia="Times New Roman" w:hAnsi="Times New Roman" w:cs="Times New Roman"/>
              </w:rPr>
            </w:pPr>
            <w:r>
              <w:rPr>
                <w:rFonts w:ascii="Times New Roman" w:eastAsia="Times New Roman" w:hAnsi="Times New Roman" w:cs="Times New Roman"/>
              </w:rPr>
              <w:t xml:space="preserve">Discussion </w:t>
            </w:r>
            <w:r w:rsidR="00F62EB0">
              <w:rPr>
                <w:rFonts w:ascii="Times New Roman" w:eastAsia="Times New Roman" w:hAnsi="Times New Roman" w:cs="Times New Roman"/>
              </w:rPr>
              <w:t>Participation</w:t>
            </w:r>
            <w:r w:rsidR="005E7F24">
              <w:rPr>
                <w:rFonts w:ascii="Times New Roman" w:eastAsia="Times New Roman" w:hAnsi="Times New Roman" w:cs="Times New Roman"/>
              </w:rPr>
              <w:t>/ Points</w:t>
            </w:r>
          </w:p>
        </w:tc>
        <w:tc>
          <w:tcPr>
            <w:tcW w:w="1260" w:type="dxa"/>
          </w:tcPr>
          <w:p w:rsidR="00124136" w:rsidRDefault="00053E41" w:rsidP="00DB1519">
            <w:pPr>
              <w:rPr>
                <w:rFonts w:ascii="Times New Roman" w:eastAsia="Times New Roman" w:hAnsi="Times New Roman" w:cs="Times New Roman"/>
              </w:rPr>
            </w:pPr>
            <w:r>
              <w:rPr>
                <w:rFonts w:ascii="Times New Roman" w:eastAsia="Times New Roman" w:hAnsi="Times New Roman" w:cs="Times New Roman"/>
              </w:rPr>
              <w:t>1</w:t>
            </w:r>
            <w:r w:rsidR="00124136">
              <w:rPr>
                <w:rFonts w:ascii="Times New Roman" w:eastAsia="Times New Roman" w:hAnsi="Times New Roman" w:cs="Times New Roman"/>
              </w:rPr>
              <w:t>5</w:t>
            </w:r>
            <w:r w:rsidR="00F90546">
              <w:rPr>
                <w:rFonts w:ascii="Times New Roman" w:eastAsia="Times New Roman" w:hAnsi="Times New Roman" w:cs="Times New Roman"/>
              </w:rPr>
              <w:t>%</w:t>
            </w:r>
          </w:p>
        </w:tc>
      </w:tr>
    </w:tbl>
    <w:p w:rsidR="00B52DC2" w:rsidRPr="001063F4" w:rsidRDefault="00B52DC2" w:rsidP="00DB1519">
      <w:pPr>
        <w:rPr>
          <w:rFonts w:ascii="Times New Roman" w:eastAsia="Times New Roman" w:hAnsi="Times New Roman" w:cs="Times New Roman"/>
          <w:sz w:val="16"/>
          <w:szCs w:val="16"/>
        </w:rPr>
      </w:pPr>
    </w:p>
    <w:p w:rsidR="00642735" w:rsidRPr="008E54F6" w:rsidRDefault="00892957" w:rsidP="00DB1519">
      <w:pPr>
        <w:rPr>
          <w:rFonts w:ascii="Times New Roman" w:eastAsia="Times New Roman" w:hAnsi="Times New Roman" w:cs="Times New Roman"/>
          <w:i/>
        </w:rPr>
      </w:pPr>
      <w:r>
        <w:rPr>
          <w:rFonts w:ascii="Times New Roman" w:eastAsia="Times New Roman" w:hAnsi="Times New Roman" w:cs="Times New Roman"/>
          <w:i/>
        </w:rPr>
        <w:t>The following scale will be used to assign grades</w:t>
      </w:r>
      <w:r w:rsidR="003C5874" w:rsidRPr="008E54F6">
        <w:rPr>
          <w:rFonts w:ascii="Times New Roman" w:eastAsia="Times New Roman" w:hAnsi="Times New Roman" w:cs="Times New Roman"/>
          <w:i/>
        </w:rPr>
        <w:t>:</w:t>
      </w:r>
    </w:p>
    <w:p w:rsidR="00AA2ABF" w:rsidRDefault="00AA2ABF" w:rsidP="00DB1519">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2016"/>
        <w:gridCol w:w="864"/>
        <w:gridCol w:w="2016"/>
      </w:tblGrid>
      <w:tr w:rsidR="00085421">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A </w:t>
            </w:r>
          </w:p>
        </w:tc>
        <w:tc>
          <w:tcPr>
            <w:tcW w:w="2016" w:type="dxa"/>
          </w:tcPr>
          <w:p w:rsidR="00085421" w:rsidRDefault="00C9352E" w:rsidP="00DB1519">
            <w:pPr>
              <w:rPr>
                <w:rFonts w:ascii="Times New Roman" w:eastAsia="Times New Roman" w:hAnsi="Times New Roman" w:cs="Times New Roman"/>
              </w:rPr>
            </w:pPr>
            <w:r>
              <w:rPr>
                <w:rFonts w:ascii="Times New Roman" w:eastAsia="Times New Roman" w:hAnsi="Times New Roman" w:cs="Times New Roman"/>
              </w:rPr>
              <w:t xml:space="preserve">100 – 93 </w:t>
            </w:r>
            <w:r w:rsidR="00085421">
              <w:rPr>
                <w:rFonts w:ascii="Times New Roman" w:eastAsia="Times New Roman" w:hAnsi="Times New Roman" w:cs="Times New Roman"/>
              </w:rPr>
              <w:t xml:space="preserve">    </w:t>
            </w:r>
          </w:p>
        </w:tc>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C </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 xml:space="preserve">76 – 73 </w:t>
            </w:r>
          </w:p>
        </w:tc>
      </w:tr>
      <w:tr w:rsidR="00085421">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A-  </w:t>
            </w:r>
          </w:p>
        </w:tc>
        <w:tc>
          <w:tcPr>
            <w:tcW w:w="2016" w:type="dxa"/>
          </w:tcPr>
          <w:p w:rsidR="00085421" w:rsidRDefault="00C9352E" w:rsidP="00DB1519">
            <w:pPr>
              <w:rPr>
                <w:rFonts w:ascii="Times New Roman" w:eastAsia="Times New Roman" w:hAnsi="Times New Roman" w:cs="Times New Roman"/>
              </w:rPr>
            </w:pPr>
            <w:r>
              <w:rPr>
                <w:rFonts w:ascii="Times New Roman" w:eastAsia="Times New Roman" w:hAnsi="Times New Roman" w:cs="Times New Roman"/>
              </w:rPr>
              <w:t xml:space="preserve">92 – 90 </w:t>
            </w:r>
          </w:p>
        </w:tc>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C- </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 xml:space="preserve">72 – 70 </w:t>
            </w:r>
          </w:p>
        </w:tc>
      </w:tr>
      <w:tr w:rsidR="00085421">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B+ </w:t>
            </w:r>
          </w:p>
        </w:tc>
        <w:tc>
          <w:tcPr>
            <w:tcW w:w="2016" w:type="dxa"/>
          </w:tcPr>
          <w:p w:rsidR="00085421" w:rsidRDefault="00C9352E" w:rsidP="00DB1519">
            <w:pPr>
              <w:rPr>
                <w:rFonts w:ascii="Times New Roman" w:eastAsia="Times New Roman" w:hAnsi="Times New Roman" w:cs="Times New Roman"/>
              </w:rPr>
            </w:pPr>
            <w:r>
              <w:rPr>
                <w:rFonts w:ascii="Times New Roman" w:eastAsia="Times New Roman" w:hAnsi="Times New Roman" w:cs="Times New Roman"/>
              </w:rPr>
              <w:t xml:space="preserve">89 – 87 </w:t>
            </w:r>
            <w:r w:rsidR="00721EA1">
              <w:rPr>
                <w:rFonts w:ascii="Times New Roman" w:eastAsia="Times New Roman" w:hAnsi="Times New Roman" w:cs="Times New Roman"/>
              </w:rPr>
              <w:t xml:space="preserve"> </w:t>
            </w:r>
          </w:p>
        </w:tc>
        <w:tc>
          <w:tcPr>
            <w:tcW w:w="864" w:type="dxa"/>
          </w:tcPr>
          <w:p w:rsidR="00085421" w:rsidRPr="00892957" w:rsidRDefault="00892957" w:rsidP="00085421">
            <w:pPr>
              <w:rPr>
                <w:rFonts w:ascii="Times New Roman" w:eastAsia="Times New Roman" w:hAnsi="Times New Roman" w:cs="Times New Roman"/>
              </w:rPr>
            </w:pPr>
            <w:r w:rsidRPr="00892957">
              <w:rPr>
                <w:rFonts w:ascii="Times New Roman" w:eastAsia="Times New Roman" w:hAnsi="Times New Roman" w:cs="Times New Roman"/>
              </w:rPr>
              <w:t>D+</w:t>
            </w:r>
            <w:r w:rsidR="00085421" w:rsidRPr="00892957">
              <w:rPr>
                <w:rFonts w:ascii="Times New Roman" w:eastAsia="Times New Roman" w:hAnsi="Times New Roman" w:cs="Times New Roman"/>
              </w:rPr>
              <w:t xml:space="preserve"> </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 xml:space="preserve">69 – 67 </w:t>
            </w:r>
          </w:p>
        </w:tc>
      </w:tr>
      <w:tr w:rsidR="00085421">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B </w:t>
            </w:r>
          </w:p>
        </w:tc>
        <w:tc>
          <w:tcPr>
            <w:tcW w:w="2016" w:type="dxa"/>
          </w:tcPr>
          <w:p w:rsidR="00085421" w:rsidRDefault="00C9352E" w:rsidP="00DB1519">
            <w:pPr>
              <w:rPr>
                <w:rFonts w:ascii="Times New Roman" w:eastAsia="Times New Roman" w:hAnsi="Times New Roman" w:cs="Times New Roman"/>
              </w:rPr>
            </w:pPr>
            <w:r>
              <w:rPr>
                <w:rFonts w:ascii="Times New Roman" w:eastAsia="Times New Roman" w:hAnsi="Times New Roman" w:cs="Times New Roman"/>
              </w:rPr>
              <w:t xml:space="preserve">86 – 83 </w:t>
            </w:r>
          </w:p>
        </w:tc>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D </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66 – 63</w:t>
            </w:r>
          </w:p>
        </w:tc>
      </w:tr>
      <w:tr w:rsidR="00085421">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B-  </w:t>
            </w:r>
          </w:p>
        </w:tc>
        <w:tc>
          <w:tcPr>
            <w:tcW w:w="2016" w:type="dxa"/>
          </w:tcPr>
          <w:p w:rsidR="00085421" w:rsidRDefault="00C9352E" w:rsidP="00DB1519">
            <w:pPr>
              <w:rPr>
                <w:rFonts w:ascii="Times New Roman" w:eastAsia="Times New Roman" w:hAnsi="Times New Roman" w:cs="Times New Roman"/>
              </w:rPr>
            </w:pPr>
            <w:r>
              <w:rPr>
                <w:rFonts w:ascii="Times New Roman" w:eastAsia="Times New Roman" w:hAnsi="Times New Roman" w:cs="Times New Roman"/>
              </w:rPr>
              <w:t xml:space="preserve">82 – 80 </w:t>
            </w:r>
          </w:p>
        </w:tc>
        <w:tc>
          <w:tcPr>
            <w:tcW w:w="864" w:type="dxa"/>
          </w:tcPr>
          <w:p w:rsidR="00085421" w:rsidRPr="00892957" w:rsidRDefault="00892957" w:rsidP="00085421">
            <w:pPr>
              <w:rPr>
                <w:rFonts w:ascii="Times New Roman" w:eastAsia="Times New Roman" w:hAnsi="Times New Roman" w:cs="Times New Roman"/>
              </w:rPr>
            </w:pPr>
            <w:r w:rsidRPr="00892957">
              <w:rPr>
                <w:rFonts w:ascii="Times New Roman" w:eastAsia="Times New Roman" w:hAnsi="Times New Roman" w:cs="Times New Roman"/>
              </w:rPr>
              <w:t xml:space="preserve">D- </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 xml:space="preserve">62 – 60 </w:t>
            </w:r>
          </w:p>
        </w:tc>
      </w:tr>
      <w:tr w:rsidR="00085421">
        <w:tc>
          <w:tcPr>
            <w:tcW w:w="864" w:type="dxa"/>
          </w:tcPr>
          <w:p w:rsidR="00085421" w:rsidRPr="00892957" w:rsidRDefault="00085421" w:rsidP="00085421">
            <w:pPr>
              <w:rPr>
                <w:rFonts w:ascii="Times New Roman" w:eastAsia="Times New Roman" w:hAnsi="Times New Roman" w:cs="Times New Roman"/>
              </w:rPr>
            </w:pPr>
            <w:r w:rsidRPr="00892957">
              <w:rPr>
                <w:rFonts w:ascii="Times New Roman" w:eastAsia="Times New Roman" w:hAnsi="Times New Roman" w:cs="Times New Roman"/>
              </w:rPr>
              <w:t xml:space="preserve">C+ </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 xml:space="preserve">79 – 77 </w:t>
            </w:r>
          </w:p>
        </w:tc>
        <w:tc>
          <w:tcPr>
            <w:tcW w:w="864" w:type="dxa"/>
          </w:tcPr>
          <w:p w:rsidR="00085421" w:rsidRPr="00892957" w:rsidRDefault="00892957" w:rsidP="00DB1519">
            <w:pPr>
              <w:rPr>
                <w:rFonts w:ascii="Times New Roman" w:eastAsia="Times New Roman" w:hAnsi="Times New Roman" w:cs="Times New Roman"/>
              </w:rPr>
            </w:pPr>
            <w:r w:rsidRPr="00892957">
              <w:rPr>
                <w:rFonts w:ascii="Times New Roman" w:eastAsia="Times New Roman" w:hAnsi="Times New Roman" w:cs="Times New Roman"/>
              </w:rPr>
              <w:t>F</w:t>
            </w:r>
          </w:p>
        </w:tc>
        <w:tc>
          <w:tcPr>
            <w:tcW w:w="2016" w:type="dxa"/>
          </w:tcPr>
          <w:p w:rsidR="00085421" w:rsidRDefault="00892957" w:rsidP="00DB1519">
            <w:pPr>
              <w:rPr>
                <w:rFonts w:ascii="Times New Roman" w:eastAsia="Times New Roman" w:hAnsi="Times New Roman" w:cs="Times New Roman"/>
              </w:rPr>
            </w:pPr>
            <w:r>
              <w:rPr>
                <w:rFonts w:ascii="Times New Roman" w:eastAsia="Times New Roman" w:hAnsi="Times New Roman" w:cs="Times New Roman"/>
              </w:rPr>
              <w:t>&lt; 60</w:t>
            </w:r>
          </w:p>
        </w:tc>
      </w:tr>
    </w:tbl>
    <w:p w:rsidR="005162FE" w:rsidRDefault="005162FE" w:rsidP="00DB1519">
      <w:pPr>
        <w:rPr>
          <w:rFonts w:ascii="Times New Roman" w:eastAsia="Times New Roman" w:hAnsi="Times New Roman" w:cs="Times New Roman"/>
          <w:b/>
          <w:highlight w:val="yellow"/>
        </w:rPr>
      </w:pPr>
    </w:p>
    <w:p w:rsidR="003B1568" w:rsidRDefault="003C652B" w:rsidP="005162FE">
      <w:pPr>
        <w:rPr>
          <w:rFonts w:ascii="Times New Roman" w:eastAsia="Times New Roman" w:hAnsi="Times New Roman" w:cs="Times New Roman"/>
        </w:rPr>
      </w:pPr>
      <w:r w:rsidRPr="005162FE">
        <w:rPr>
          <w:rFonts w:ascii="Times New Roman" w:eastAsia="Times New Roman" w:hAnsi="Times New Roman" w:cs="Times New Roman"/>
          <w:b/>
        </w:rPr>
        <w:t xml:space="preserve">Attendance </w:t>
      </w:r>
      <w:r w:rsidR="00EB03FD" w:rsidRPr="005162FE">
        <w:rPr>
          <w:rFonts w:ascii="Times New Roman" w:eastAsia="Times New Roman" w:hAnsi="Times New Roman" w:cs="Times New Roman"/>
          <w:b/>
        </w:rPr>
        <w:t>and Participation</w:t>
      </w:r>
      <w:r w:rsidR="00CA5BC4" w:rsidRPr="005162FE">
        <w:rPr>
          <w:rFonts w:ascii="Times New Roman" w:eastAsia="Times New Roman" w:hAnsi="Times New Roman" w:cs="Times New Roman"/>
          <w:b/>
        </w:rPr>
        <w:t>:</w:t>
      </w:r>
      <w:r w:rsidR="00CA5BC4" w:rsidRPr="005162FE">
        <w:rPr>
          <w:rFonts w:ascii="Times New Roman" w:eastAsia="Times New Roman" w:hAnsi="Times New Roman" w:cs="Times New Roman"/>
        </w:rPr>
        <w:t xml:space="preserve"> </w:t>
      </w:r>
      <w:r w:rsidR="00685291" w:rsidRPr="005162FE">
        <w:rPr>
          <w:rFonts w:ascii="Times New Roman" w:eastAsia="Times New Roman" w:hAnsi="Times New Roman" w:cs="Times New Roman"/>
        </w:rPr>
        <w:t>While attendance is not m</w:t>
      </w:r>
      <w:r w:rsidR="005162FE" w:rsidRPr="005162FE">
        <w:rPr>
          <w:rFonts w:ascii="Times New Roman" w:eastAsia="Times New Roman" w:hAnsi="Times New Roman" w:cs="Times New Roman"/>
        </w:rPr>
        <w:t xml:space="preserve">andatory for this course, you are responsible for all the information communicated in class. In some classes, important information concerning assignments will be provided, and new material may be covered that is </w:t>
      </w:r>
      <w:r w:rsidR="005162FE" w:rsidRPr="005162FE">
        <w:rPr>
          <w:rFonts w:ascii="Times New Roman" w:eastAsia="Times New Roman" w:hAnsi="Times New Roman" w:cs="Times New Roman"/>
        </w:rPr>
        <w:lastRenderedPageBreak/>
        <w:t xml:space="preserve">not available in the textbook. All material covered in the lectures is fair game for the exams, so it is in your best interest to attend class regularly. If you miss a class, you must get this information from one of </w:t>
      </w:r>
      <w:r w:rsidR="003B1568">
        <w:rPr>
          <w:rFonts w:ascii="Times New Roman" w:eastAsia="Times New Roman" w:hAnsi="Times New Roman" w:cs="Times New Roman"/>
        </w:rPr>
        <w:t>your classmates. The instructor</w:t>
      </w:r>
      <w:r w:rsidR="005162FE" w:rsidRPr="005162FE">
        <w:rPr>
          <w:rFonts w:ascii="Times New Roman" w:eastAsia="Times New Roman" w:hAnsi="Times New Roman" w:cs="Times New Roman"/>
        </w:rPr>
        <w:t xml:space="preserve"> will not re-teach you material covered during missed class</w:t>
      </w:r>
      <w:r w:rsidR="004E7A58">
        <w:rPr>
          <w:rFonts w:ascii="Times New Roman" w:eastAsia="Times New Roman" w:hAnsi="Times New Roman" w:cs="Times New Roman"/>
        </w:rPr>
        <w:t>, nor will we provide you with lecture notes</w:t>
      </w:r>
      <w:r w:rsidR="005162FE" w:rsidRPr="005162FE">
        <w:rPr>
          <w:rFonts w:ascii="Times New Roman" w:eastAsia="Times New Roman" w:hAnsi="Times New Roman" w:cs="Times New Roman"/>
        </w:rPr>
        <w:t xml:space="preserve">. </w:t>
      </w:r>
    </w:p>
    <w:p w:rsidR="003B1568" w:rsidRDefault="003B1568" w:rsidP="005162FE">
      <w:pPr>
        <w:rPr>
          <w:rFonts w:ascii="Times New Roman" w:eastAsia="Times New Roman" w:hAnsi="Times New Roman" w:cs="Times New Roman"/>
        </w:rPr>
      </w:pPr>
    </w:p>
    <w:p w:rsidR="003B1568" w:rsidRDefault="003B1568" w:rsidP="005162FE">
      <w:pPr>
        <w:rPr>
          <w:rFonts w:ascii="Times New Roman" w:eastAsia="Times New Roman" w:hAnsi="Times New Roman" w:cs="Times New Roman"/>
        </w:rPr>
      </w:pPr>
      <w:r>
        <w:rPr>
          <w:rFonts w:ascii="Times New Roman" w:eastAsia="Times New Roman" w:hAnsi="Times New Roman" w:cs="Times New Roman"/>
        </w:rPr>
        <w:t xml:space="preserve">*Even though attendance is not mandatory, at the discretion of the instructor </w:t>
      </w:r>
      <w:r w:rsidRPr="003B1568">
        <w:rPr>
          <w:rFonts w:ascii="Times New Roman" w:eastAsia="Times New Roman" w:hAnsi="Times New Roman" w:cs="Times New Roman"/>
          <w:u w:val="single"/>
        </w:rPr>
        <w:t>bonus questions</w:t>
      </w:r>
      <w:r>
        <w:rPr>
          <w:rFonts w:ascii="Times New Roman" w:eastAsia="Times New Roman" w:hAnsi="Times New Roman" w:cs="Times New Roman"/>
        </w:rPr>
        <w:t xml:space="preserve"> will be asked of the students at the end of randomly selected classes. These questions will be related to course material taught during the lecture, and will be worth one extra credit point that will be added to the score of the student’s lowest exam.  </w:t>
      </w:r>
    </w:p>
    <w:p w:rsidR="003B1568" w:rsidRDefault="003B1568" w:rsidP="005162FE">
      <w:pPr>
        <w:rPr>
          <w:rFonts w:ascii="Times New Roman" w:eastAsia="Times New Roman" w:hAnsi="Times New Roman" w:cs="Times New Roman"/>
        </w:rPr>
      </w:pPr>
    </w:p>
    <w:p w:rsidR="003B1568" w:rsidRPr="003B1568" w:rsidRDefault="003B1568" w:rsidP="005162FE">
      <w:pPr>
        <w:rPr>
          <w:rFonts w:ascii="Times New Roman" w:eastAsia="Times New Roman" w:hAnsi="Times New Roman" w:cs="Times New Roman"/>
          <w:b/>
          <w:u w:val="single"/>
        </w:rPr>
      </w:pPr>
      <w:r w:rsidRPr="003B1568">
        <w:rPr>
          <w:rFonts w:ascii="Times New Roman" w:eastAsia="Times New Roman" w:hAnsi="Times New Roman" w:cs="Times New Roman"/>
          <w:b/>
          <w:u w:val="single"/>
        </w:rPr>
        <w:t>Course Policies</w:t>
      </w:r>
    </w:p>
    <w:p w:rsidR="002F5936" w:rsidRDefault="002F5936" w:rsidP="00DB1519">
      <w:pPr>
        <w:rPr>
          <w:rFonts w:ascii="Times New Roman" w:eastAsia="Times New Roman" w:hAnsi="Times New Roman" w:cs="Times New Roman"/>
        </w:rPr>
      </w:pPr>
    </w:p>
    <w:p w:rsidR="0005377E" w:rsidRDefault="003C652B" w:rsidP="0005377E">
      <w:pPr>
        <w:rPr>
          <w:rFonts w:ascii="Times New Roman" w:eastAsia="Times New Roman" w:hAnsi="Times New Roman" w:cs="Times New Roman"/>
        </w:rPr>
      </w:pPr>
      <w:r>
        <w:rPr>
          <w:rFonts w:ascii="Times New Roman" w:eastAsia="Times New Roman" w:hAnsi="Times New Roman" w:cs="Times New Roman"/>
          <w:b/>
        </w:rPr>
        <w:t>Professional Classroom B</w:t>
      </w:r>
      <w:r w:rsidR="0005377E" w:rsidRPr="008E54F6">
        <w:rPr>
          <w:rFonts w:ascii="Times New Roman" w:eastAsia="Times New Roman" w:hAnsi="Times New Roman" w:cs="Times New Roman"/>
          <w:b/>
        </w:rPr>
        <w:t>ehavior:</w:t>
      </w:r>
      <w:r w:rsidR="0005377E">
        <w:rPr>
          <w:rFonts w:ascii="Times New Roman" w:eastAsia="Times New Roman" w:hAnsi="Times New Roman" w:cs="Times New Roman"/>
        </w:rPr>
        <w:t xml:space="preserve"> While spirited dialogue and differing viewpoints are highly encouraged, students are </w:t>
      </w:r>
      <w:r w:rsidR="000367F2">
        <w:rPr>
          <w:rFonts w:ascii="Times New Roman" w:eastAsia="Times New Roman" w:hAnsi="Times New Roman" w:cs="Times New Roman"/>
        </w:rPr>
        <w:t>expected to consistently demonstrate</w:t>
      </w:r>
      <w:r w:rsidR="0005377E">
        <w:rPr>
          <w:rFonts w:ascii="Times New Roman" w:eastAsia="Times New Roman" w:hAnsi="Times New Roman" w:cs="Times New Roman"/>
        </w:rPr>
        <w:t xml:space="preserve"> respect and professionalism</w:t>
      </w:r>
      <w:r w:rsidR="000367F2">
        <w:rPr>
          <w:rFonts w:ascii="Times New Roman" w:eastAsia="Times New Roman" w:hAnsi="Times New Roman" w:cs="Times New Roman"/>
        </w:rPr>
        <w:t xml:space="preserve"> toward one another and the instructor</w:t>
      </w:r>
      <w:r w:rsidR="00E7678F">
        <w:rPr>
          <w:rFonts w:ascii="Times New Roman" w:eastAsia="Times New Roman" w:hAnsi="Times New Roman" w:cs="Times New Roman"/>
        </w:rPr>
        <w:t>(s)</w:t>
      </w:r>
      <w:r w:rsidR="0005377E">
        <w:rPr>
          <w:rFonts w:ascii="Times New Roman" w:eastAsia="Times New Roman" w:hAnsi="Times New Roman" w:cs="Times New Roman"/>
        </w:rPr>
        <w:t>.</w:t>
      </w:r>
      <w:r w:rsidR="000367F2">
        <w:rPr>
          <w:rFonts w:ascii="Times New Roman" w:eastAsia="Times New Roman" w:hAnsi="Times New Roman" w:cs="Times New Roman"/>
        </w:rPr>
        <w:t xml:space="preserve"> </w:t>
      </w:r>
      <w:r w:rsidR="0061007A">
        <w:rPr>
          <w:rFonts w:ascii="Times New Roman" w:eastAsia="Times New Roman" w:hAnsi="Times New Roman" w:cs="Times New Roman"/>
        </w:rPr>
        <w:t>Electronic devic</w:t>
      </w:r>
      <w:r w:rsidR="00055BCC">
        <w:rPr>
          <w:rFonts w:ascii="Times New Roman" w:eastAsia="Times New Roman" w:hAnsi="Times New Roman" w:cs="Times New Roman"/>
        </w:rPr>
        <w:t xml:space="preserve">es (e.g., laptops, smart phones) should be used only for engaging in activities directly relevant to the class (e.g., note-taking).  </w:t>
      </w:r>
      <w:r w:rsidR="000367F2">
        <w:rPr>
          <w:rFonts w:ascii="Times New Roman" w:eastAsia="Times New Roman" w:hAnsi="Times New Roman" w:cs="Times New Roman"/>
        </w:rPr>
        <w:t xml:space="preserve">  </w:t>
      </w:r>
      <w:r w:rsidR="006616EE">
        <w:rPr>
          <w:rFonts w:ascii="Times New Roman" w:eastAsia="Times New Roman" w:hAnsi="Times New Roman" w:cs="Times New Roman"/>
        </w:rPr>
        <w:t xml:space="preserve"> </w:t>
      </w:r>
      <w:r w:rsidR="0005377E">
        <w:rPr>
          <w:rFonts w:ascii="Times New Roman" w:eastAsia="Times New Roman" w:hAnsi="Times New Roman" w:cs="Times New Roman"/>
        </w:rPr>
        <w:t xml:space="preserve">  </w:t>
      </w:r>
    </w:p>
    <w:p w:rsidR="0005377E" w:rsidRDefault="0005377E" w:rsidP="0005377E">
      <w:pPr>
        <w:rPr>
          <w:rFonts w:ascii="Times New Roman" w:eastAsia="Times New Roman" w:hAnsi="Times New Roman" w:cs="Times New Roman"/>
        </w:rPr>
      </w:pPr>
    </w:p>
    <w:p w:rsidR="00C01823" w:rsidRDefault="003C652B" w:rsidP="00DB1519">
      <w:pPr>
        <w:rPr>
          <w:rFonts w:ascii="Times New Roman" w:eastAsia="Times New Roman" w:hAnsi="Times New Roman" w:cs="Times New Roman"/>
        </w:rPr>
      </w:pPr>
      <w:r>
        <w:rPr>
          <w:rFonts w:ascii="Times New Roman" w:eastAsia="Times New Roman" w:hAnsi="Times New Roman" w:cs="Times New Roman"/>
          <w:b/>
        </w:rPr>
        <w:t>Make-up E</w:t>
      </w:r>
      <w:r w:rsidR="00094A25" w:rsidRPr="008E54F6">
        <w:rPr>
          <w:rFonts w:ascii="Times New Roman" w:eastAsia="Times New Roman" w:hAnsi="Times New Roman" w:cs="Times New Roman"/>
          <w:b/>
        </w:rPr>
        <w:t>xamination</w:t>
      </w:r>
      <w:r>
        <w:rPr>
          <w:rFonts w:ascii="Times New Roman" w:eastAsia="Times New Roman" w:hAnsi="Times New Roman" w:cs="Times New Roman"/>
          <w:b/>
        </w:rPr>
        <w:t xml:space="preserve"> P</w:t>
      </w:r>
      <w:r w:rsidR="0062197C" w:rsidRPr="008E54F6">
        <w:rPr>
          <w:rFonts w:ascii="Times New Roman" w:eastAsia="Times New Roman" w:hAnsi="Times New Roman" w:cs="Times New Roman"/>
          <w:b/>
        </w:rPr>
        <w:t>olicy:</w:t>
      </w:r>
      <w:r w:rsidR="0062197C">
        <w:rPr>
          <w:rFonts w:ascii="Times New Roman" w:eastAsia="Times New Roman" w:hAnsi="Times New Roman" w:cs="Times New Roman"/>
        </w:rPr>
        <w:t xml:space="preserve"> </w:t>
      </w:r>
      <w:r w:rsidR="00E7678F">
        <w:rPr>
          <w:rFonts w:ascii="Times New Roman" w:eastAsia="Times New Roman" w:hAnsi="Times New Roman" w:cs="Times New Roman"/>
        </w:rPr>
        <w:t>Exams must be taken as schedule</w:t>
      </w:r>
      <w:r w:rsidR="00F52DA0">
        <w:rPr>
          <w:rFonts w:ascii="Times New Roman" w:eastAsia="Times New Roman" w:hAnsi="Times New Roman" w:cs="Times New Roman"/>
        </w:rPr>
        <w:t>d</w:t>
      </w:r>
      <w:r w:rsidR="00E7678F">
        <w:rPr>
          <w:rFonts w:ascii="Times New Roman" w:eastAsia="Times New Roman" w:hAnsi="Times New Roman" w:cs="Times New Roman"/>
        </w:rPr>
        <w:t xml:space="preserve">. Exams can be rescheduled or made-up only under </w:t>
      </w:r>
      <w:r w:rsidR="00E7678F" w:rsidRPr="00582947">
        <w:rPr>
          <w:rFonts w:ascii="Times New Roman" w:eastAsia="Times New Roman" w:hAnsi="Times New Roman" w:cs="Times New Roman"/>
          <w:u w:val="single"/>
        </w:rPr>
        <w:t>extreme circumstances</w:t>
      </w:r>
      <w:r w:rsidR="00E7678F">
        <w:rPr>
          <w:rFonts w:ascii="Times New Roman" w:eastAsia="Times New Roman" w:hAnsi="Times New Roman" w:cs="Times New Roman"/>
        </w:rPr>
        <w:t xml:space="preserve"> and if the student provides appropriate documentation of an emergency. Make-up exams must be completed </w:t>
      </w:r>
      <w:r w:rsidR="00E7678F" w:rsidRPr="00582947">
        <w:rPr>
          <w:rFonts w:ascii="Times New Roman" w:eastAsia="Times New Roman" w:hAnsi="Times New Roman" w:cs="Times New Roman"/>
          <w:u w:val="single"/>
        </w:rPr>
        <w:t>within 1 week</w:t>
      </w:r>
      <w:r w:rsidR="00E7678F">
        <w:rPr>
          <w:rFonts w:ascii="Times New Roman" w:eastAsia="Times New Roman" w:hAnsi="Times New Roman" w:cs="Times New Roman"/>
        </w:rPr>
        <w:t xml:space="preserve"> of the regularly scheduled exam. If the student is</w:t>
      </w:r>
      <w:r w:rsidR="00F52DA0">
        <w:rPr>
          <w:rFonts w:ascii="Times New Roman" w:eastAsia="Times New Roman" w:hAnsi="Times New Roman" w:cs="Times New Roman"/>
        </w:rPr>
        <w:t xml:space="preserve"> aware ahead of time that he/</w:t>
      </w:r>
      <w:r w:rsidR="00E7678F">
        <w:rPr>
          <w:rFonts w:ascii="Times New Roman" w:eastAsia="Times New Roman" w:hAnsi="Times New Roman" w:cs="Times New Roman"/>
        </w:rPr>
        <w:t>she will be unable to take the exam at the regularly scheduled time due to a university-sanction</w:t>
      </w:r>
      <w:r w:rsidR="00F52DA0">
        <w:rPr>
          <w:rFonts w:ascii="Times New Roman" w:eastAsia="Times New Roman" w:hAnsi="Times New Roman" w:cs="Times New Roman"/>
        </w:rPr>
        <w:t>ed</w:t>
      </w:r>
      <w:r w:rsidR="00E7678F">
        <w:rPr>
          <w:rFonts w:ascii="Times New Roman" w:eastAsia="Times New Roman" w:hAnsi="Times New Roman" w:cs="Times New Roman"/>
        </w:rPr>
        <w:t xml:space="preserve"> activity, religious holiday, etc.,</w:t>
      </w:r>
      <w:r w:rsidR="00F52DA0">
        <w:rPr>
          <w:rFonts w:ascii="Times New Roman" w:eastAsia="Times New Roman" w:hAnsi="Times New Roman" w:cs="Times New Roman"/>
        </w:rPr>
        <w:t xml:space="preserve"> he/</w:t>
      </w:r>
      <w:r w:rsidR="00E7678F">
        <w:rPr>
          <w:rFonts w:ascii="Times New Roman" w:eastAsia="Times New Roman" w:hAnsi="Times New Roman" w:cs="Times New Roman"/>
        </w:rPr>
        <w:t xml:space="preserve">she must inform the instructor of the conflict as </w:t>
      </w:r>
      <w:r w:rsidR="00E7678F" w:rsidRPr="00F52DA0">
        <w:rPr>
          <w:rFonts w:ascii="Times New Roman" w:eastAsia="Times New Roman" w:hAnsi="Times New Roman" w:cs="Times New Roman"/>
          <w:b/>
        </w:rPr>
        <w:t>soon as it arises</w:t>
      </w:r>
      <w:r w:rsidR="00F52DA0" w:rsidRPr="00F52DA0">
        <w:rPr>
          <w:rFonts w:ascii="Times New Roman" w:eastAsia="Times New Roman" w:hAnsi="Times New Roman" w:cs="Times New Roman"/>
          <w:b/>
        </w:rPr>
        <w:t>, and not afterward</w:t>
      </w:r>
      <w:r w:rsidR="00E7678F" w:rsidRPr="00F52DA0">
        <w:rPr>
          <w:rFonts w:ascii="Times New Roman" w:eastAsia="Times New Roman" w:hAnsi="Times New Roman" w:cs="Times New Roman"/>
          <w:b/>
        </w:rPr>
        <w:t>.</w:t>
      </w:r>
      <w:r w:rsidR="00E7678F">
        <w:rPr>
          <w:rFonts w:ascii="Times New Roman" w:eastAsia="Times New Roman" w:hAnsi="Times New Roman" w:cs="Times New Roman"/>
        </w:rPr>
        <w:t xml:space="preserve"> If the absence is an emergency, as in the case of extreme illness or some other extenuating circumstance, the student must inform the instructor </w:t>
      </w:r>
      <w:r w:rsidR="00E7678F">
        <w:rPr>
          <w:rFonts w:ascii="Times New Roman" w:eastAsia="Times New Roman" w:hAnsi="Times New Roman" w:cs="Times New Roman"/>
          <w:b/>
        </w:rPr>
        <w:t xml:space="preserve">immediately </w:t>
      </w:r>
      <w:r w:rsidR="00E7678F">
        <w:rPr>
          <w:rFonts w:ascii="Times New Roman" w:eastAsia="Times New Roman" w:hAnsi="Times New Roman" w:cs="Times New Roman"/>
        </w:rPr>
        <w:t>and provide documentation of the emergency. Unexcused absences from exams will result in a grade of zero (0</w:t>
      </w:r>
      <w:r w:rsidR="00F52DA0">
        <w:rPr>
          <w:rFonts w:ascii="Times New Roman" w:eastAsia="Times New Roman" w:hAnsi="Times New Roman" w:cs="Times New Roman"/>
        </w:rPr>
        <w:t>%</w:t>
      </w:r>
      <w:r w:rsidR="00E7678F">
        <w:rPr>
          <w:rFonts w:ascii="Times New Roman" w:eastAsia="Times New Roman" w:hAnsi="Times New Roman" w:cs="Times New Roman"/>
        </w:rPr>
        <w:t xml:space="preserve">) for the missed exam. </w:t>
      </w:r>
    </w:p>
    <w:p w:rsidR="00E7678F" w:rsidRDefault="00E7678F" w:rsidP="00DB1519">
      <w:pPr>
        <w:rPr>
          <w:rFonts w:ascii="Times New Roman" w:eastAsia="Times New Roman" w:hAnsi="Times New Roman" w:cs="Times New Roman"/>
        </w:rPr>
      </w:pPr>
    </w:p>
    <w:p w:rsidR="003B1568" w:rsidRDefault="00C01823" w:rsidP="00C01823">
      <w:pPr>
        <w:rPr>
          <w:rFonts w:ascii="Times New Roman" w:eastAsia="Times New Roman" w:hAnsi="Times New Roman" w:cs="Times New Roman"/>
        </w:rPr>
      </w:pPr>
      <w:r w:rsidRPr="00952420">
        <w:rPr>
          <w:rFonts w:ascii="Times New Roman" w:eastAsia="Times New Roman" w:hAnsi="Times New Roman" w:cs="Times New Roman"/>
          <w:b/>
        </w:rPr>
        <w:t>Incompletes:</w:t>
      </w:r>
      <w:r>
        <w:rPr>
          <w:rFonts w:ascii="Times New Roman" w:eastAsia="Times New Roman" w:hAnsi="Times New Roman" w:cs="Times New Roman"/>
        </w:rPr>
        <w:t xml:space="preserve"> </w:t>
      </w:r>
      <w:r w:rsidRPr="00C01823">
        <w:rPr>
          <w:rFonts w:ascii="Times New Roman" w:eastAsia="Times New Roman" w:hAnsi="Times New Roman" w:cs="Times New Roman"/>
        </w:rPr>
        <w:t>A grade of incomplete is only assigned in extremely unusual circumstances</w:t>
      </w:r>
      <w:r w:rsidR="00582947">
        <w:rPr>
          <w:rFonts w:ascii="Times New Roman" w:eastAsia="Times New Roman" w:hAnsi="Times New Roman" w:cs="Times New Roman"/>
        </w:rPr>
        <w:t>/ severe emergencies at the discretion of the instructor</w:t>
      </w:r>
      <w:r w:rsidRPr="00C01823">
        <w:rPr>
          <w:rFonts w:ascii="Times New Roman" w:eastAsia="Times New Roman" w:hAnsi="Times New Roman" w:cs="Times New Roman"/>
        </w:rPr>
        <w:t>. Such situations require</w:t>
      </w:r>
      <w:r>
        <w:rPr>
          <w:rFonts w:ascii="Times New Roman" w:eastAsia="Times New Roman" w:hAnsi="Times New Roman" w:cs="Times New Roman"/>
        </w:rPr>
        <w:t xml:space="preserve"> </w:t>
      </w:r>
      <w:r w:rsidRPr="00C01823">
        <w:rPr>
          <w:rFonts w:ascii="Times New Roman" w:eastAsia="Times New Roman" w:hAnsi="Times New Roman" w:cs="Times New Roman"/>
        </w:rPr>
        <w:t>extensive documentation and approval of faculty supervisors. It is only an option if a student is</w:t>
      </w:r>
      <w:r>
        <w:rPr>
          <w:rFonts w:ascii="Times New Roman" w:eastAsia="Times New Roman" w:hAnsi="Times New Roman" w:cs="Times New Roman"/>
        </w:rPr>
        <w:t xml:space="preserve"> </w:t>
      </w:r>
      <w:r w:rsidRPr="00C01823">
        <w:rPr>
          <w:rFonts w:ascii="Times New Roman" w:eastAsia="Times New Roman" w:hAnsi="Times New Roman" w:cs="Times New Roman"/>
        </w:rPr>
        <w:t>passing the class and is typically only awarded when a student has completed the majority of the</w:t>
      </w:r>
      <w:r>
        <w:rPr>
          <w:rFonts w:ascii="Times New Roman" w:eastAsia="Times New Roman" w:hAnsi="Times New Roman" w:cs="Times New Roman"/>
        </w:rPr>
        <w:t xml:space="preserve"> </w:t>
      </w:r>
      <w:r w:rsidRPr="00C01823">
        <w:rPr>
          <w:rFonts w:ascii="Times New Roman" w:eastAsia="Times New Roman" w:hAnsi="Times New Roman" w:cs="Times New Roman"/>
        </w:rPr>
        <w:t>classwork and is only missing one or two exams or assignments. If a grade of incomplete is approved,</w:t>
      </w:r>
      <w:r>
        <w:rPr>
          <w:rFonts w:ascii="Times New Roman" w:eastAsia="Times New Roman" w:hAnsi="Times New Roman" w:cs="Times New Roman"/>
        </w:rPr>
        <w:t xml:space="preserve"> </w:t>
      </w:r>
      <w:r w:rsidRPr="00C01823">
        <w:rPr>
          <w:rFonts w:ascii="Times New Roman" w:eastAsia="Times New Roman" w:hAnsi="Times New Roman" w:cs="Times New Roman"/>
        </w:rPr>
        <w:t>a written plan for compl</w:t>
      </w:r>
      <w:r>
        <w:rPr>
          <w:rFonts w:ascii="Times New Roman" w:eastAsia="Times New Roman" w:hAnsi="Times New Roman" w:cs="Times New Roman"/>
        </w:rPr>
        <w:t xml:space="preserve">etion of the coursework must be </w:t>
      </w:r>
      <w:r w:rsidRPr="00C01823">
        <w:rPr>
          <w:rFonts w:ascii="Times New Roman" w:eastAsia="Times New Roman" w:hAnsi="Times New Roman" w:cs="Times New Roman"/>
        </w:rPr>
        <w:t>developed by the instructor and student</w:t>
      </w:r>
      <w:r>
        <w:rPr>
          <w:rFonts w:ascii="Times New Roman" w:eastAsia="Times New Roman" w:hAnsi="Times New Roman" w:cs="Times New Roman"/>
        </w:rPr>
        <w:t xml:space="preserve"> </w:t>
      </w:r>
      <w:r w:rsidRPr="00C01823">
        <w:rPr>
          <w:rFonts w:ascii="Times New Roman" w:eastAsia="Times New Roman" w:hAnsi="Times New Roman" w:cs="Times New Roman"/>
        </w:rPr>
        <w:t>and approved by the faculty supervisor.</w:t>
      </w:r>
      <w:r w:rsidR="00094A25">
        <w:rPr>
          <w:rFonts w:ascii="Times New Roman" w:eastAsia="Times New Roman" w:hAnsi="Times New Roman" w:cs="Times New Roman"/>
        </w:rPr>
        <w:t xml:space="preserve"> </w:t>
      </w:r>
    </w:p>
    <w:p w:rsidR="003B1568" w:rsidRDefault="003B1568" w:rsidP="00C01823">
      <w:pPr>
        <w:rPr>
          <w:rFonts w:ascii="Times New Roman" w:eastAsia="Times New Roman" w:hAnsi="Times New Roman" w:cs="Times New Roman"/>
        </w:rPr>
      </w:pPr>
    </w:p>
    <w:p w:rsidR="003B1568" w:rsidRPr="00F42926" w:rsidRDefault="003B1568" w:rsidP="003B1568">
      <w:pPr>
        <w:rPr>
          <w:rFonts w:ascii="Times New Roman" w:eastAsia="Times New Roman" w:hAnsi="Times New Roman" w:cs="Times New Roman"/>
        </w:rPr>
      </w:pPr>
      <w:r w:rsidRPr="00582947">
        <w:rPr>
          <w:rFonts w:ascii="Times New Roman" w:eastAsia="Times New Roman" w:hAnsi="Times New Roman" w:cs="Times New Roman"/>
          <w:b/>
        </w:rPr>
        <w:t>Borderline grades</w:t>
      </w:r>
      <w:r w:rsidRPr="00F42926">
        <w:rPr>
          <w:rFonts w:ascii="Times New Roman" w:eastAsia="Times New Roman" w:hAnsi="Times New Roman" w:cs="Times New Roman"/>
        </w:rPr>
        <w:t xml:space="preserve"> (e.g.,</w:t>
      </w:r>
      <w:r>
        <w:rPr>
          <w:rFonts w:ascii="Times New Roman" w:eastAsia="Times New Roman" w:hAnsi="Times New Roman" w:cs="Times New Roman"/>
        </w:rPr>
        <w:t xml:space="preserve"> 89%, 79%, 69%): </w:t>
      </w:r>
      <w:r w:rsidRPr="00F42926">
        <w:rPr>
          <w:rFonts w:ascii="Times New Roman" w:eastAsia="Times New Roman" w:hAnsi="Times New Roman" w:cs="Times New Roman"/>
        </w:rPr>
        <w:t xml:space="preserve"> </w:t>
      </w:r>
      <w:r w:rsidR="00582947">
        <w:rPr>
          <w:rFonts w:ascii="Times New Roman" w:eastAsia="Times New Roman" w:hAnsi="Times New Roman" w:cs="Times New Roman"/>
        </w:rPr>
        <w:t xml:space="preserve">No changes will be made to the earned grades, regardless of scores are in the borderline range. </w:t>
      </w:r>
    </w:p>
    <w:p w:rsidR="00D11312" w:rsidRDefault="00D11312" w:rsidP="00DB1519">
      <w:pPr>
        <w:rPr>
          <w:rFonts w:ascii="Times New Roman" w:eastAsia="Times New Roman" w:hAnsi="Times New Roman" w:cs="Times New Roman"/>
        </w:rPr>
      </w:pPr>
    </w:p>
    <w:p w:rsidR="00231A78" w:rsidRDefault="003C652B" w:rsidP="00DB1519">
      <w:pPr>
        <w:rPr>
          <w:rFonts w:ascii="Times New Roman" w:eastAsia="Times New Roman" w:hAnsi="Times New Roman" w:cs="Times New Roman"/>
        </w:rPr>
      </w:pPr>
      <w:r>
        <w:rPr>
          <w:rFonts w:ascii="Times New Roman" w:eastAsia="Times New Roman" w:hAnsi="Times New Roman" w:cs="Times New Roman"/>
          <w:b/>
        </w:rPr>
        <w:t>University Honor Code and Academic Honesty P</w:t>
      </w:r>
      <w:r w:rsidR="007F2338" w:rsidRPr="00952420">
        <w:rPr>
          <w:rFonts w:ascii="Times New Roman" w:eastAsia="Times New Roman" w:hAnsi="Times New Roman" w:cs="Times New Roman"/>
          <w:b/>
        </w:rPr>
        <w:t>olicy:</w:t>
      </w:r>
      <w:r w:rsidR="007F2338">
        <w:rPr>
          <w:rFonts w:ascii="Times New Roman" w:eastAsia="Times New Roman" w:hAnsi="Times New Roman" w:cs="Times New Roman"/>
        </w:rPr>
        <w:t xml:space="preserve"> </w:t>
      </w:r>
      <w:r w:rsidR="007F2338" w:rsidRPr="007F2338">
        <w:rPr>
          <w:rFonts w:ascii="Times New Roman" w:eastAsia="Times New Roman" w:hAnsi="Times New Roman" w:cs="Times New Roman"/>
        </w:rPr>
        <w:t>As a University of Georgia student, you have agreed to abide by the University’s academic honesty policy, “A Culture of Honesty,” and the Student Honor Code. All academic work must meet the standards described in “A Culture of Honesty” found at: https://ovpi.uga.edu/academic-honesty/academic-honesty-policy. Lack of knowledge of the academic honesty policy is not a reasonable explanation for a violation. Questions related to course assignments and the academic honesty policy should be directed to the instructor</w:t>
      </w:r>
      <w:r w:rsidR="00AD6099">
        <w:rPr>
          <w:rFonts w:ascii="Times New Roman" w:eastAsia="Times New Roman" w:hAnsi="Times New Roman" w:cs="Times New Roman"/>
        </w:rPr>
        <w:t>(s)</w:t>
      </w:r>
      <w:r w:rsidR="007F2338" w:rsidRPr="007F2338">
        <w:rPr>
          <w:rFonts w:ascii="Times New Roman" w:eastAsia="Times New Roman" w:hAnsi="Times New Roman" w:cs="Times New Roman"/>
        </w:rPr>
        <w:t>.</w:t>
      </w:r>
    </w:p>
    <w:p w:rsidR="00C667D3" w:rsidRDefault="00C667D3" w:rsidP="00DB1519">
      <w:pPr>
        <w:rPr>
          <w:rFonts w:ascii="Times New Roman" w:eastAsia="Times New Roman" w:hAnsi="Times New Roman" w:cs="Times New Roman"/>
        </w:rPr>
      </w:pPr>
    </w:p>
    <w:p w:rsidR="00C667D3" w:rsidRDefault="00C667D3" w:rsidP="00DB1519">
      <w:pPr>
        <w:rPr>
          <w:rFonts w:ascii="Times New Roman" w:eastAsia="Times New Roman" w:hAnsi="Times New Roman" w:cs="Times New Roman"/>
        </w:rPr>
      </w:pPr>
      <w:r>
        <w:rPr>
          <w:rFonts w:ascii="Times New Roman" w:eastAsia="Times New Roman" w:hAnsi="Times New Roman" w:cs="Times New Roman"/>
        </w:rPr>
        <w:t xml:space="preserve">For this course, students are to work independently on their tests and activities. </w:t>
      </w:r>
      <w:r w:rsidR="006F3931">
        <w:rPr>
          <w:rFonts w:ascii="Times New Roman" w:eastAsia="Times New Roman" w:hAnsi="Times New Roman" w:cs="Times New Roman"/>
        </w:rPr>
        <w:t xml:space="preserve">The use of test files and any sharing of test questions or answers with other students will be considered a violation of the honor code. Additionally, using “sample” papers from websites providing notes, tests, and papers will be considered a violation of the honor code. All papers are to adhere to APA style for citations and references of other work. Failure to properly cite previous work, as set forth by the standards in the APA Publication Manual, may be considered plagiarism and a violation of the honor code. </w:t>
      </w:r>
    </w:p>
    <w:p w:rsidR="008E54F6" w:rsidRDefault="008E54F6" w:rsidP="00DB1519">
      <w:pPr>
        <w:rPr>
          <w:rFonts w:ascii="Times New Roman" w:eastAsia="Times New Roman" w:hAnsi="Times New Roman" w:cs="Times New Roman"/>
        </w:rPr>
      </w:pPr>
    </w:p>
    <w:p w:rsidR="001751C4" w:rsidRPr="00F415A1" w:rsidRDefault="008E54F6" w:rsidP="00F415A1">
      <w:pPr>
        <w:rPr>
          <w:rFonts w:ascii="Times New Roman" w:eastAsia="Times New Roman" w:hAnsi="Times New Roman" w:cs="Times New Roman"/>
        </w:rPr>
      </w:pPr>
      <w:r w:rsidRPr="00952420">
        <w:rPr>
          <w:rFonts w:ascii="Times New Roman" w:eastAsia="Times New Roman" w:hAnsi="Times New Roman" w:cs="Times New Roman"/>
          <w:b/>
        </w:rPr>
        <w:t xml:space="preserve">Students </w:t>
      </w:r>
      <w:r w:rsidR="003C652B">
        <w:rPr>
          <w:rFonts w:ascii="Times New Roman" w:eastAsia="Times New Roman" w:hAnsi="Times New Roman" w:cs="Times New Roman"/>
          <w:b/>
        </w:rPr>
        <w:t>with D</w:t>
      </w:r>
      <w:r w:rsidRPr="007E7496">
        <w:rPr>
          <w:rFonts w:ascii="Times New Roman" w:eastAsia="Times New Roman" w:hAnsi="Times New Roman" w:cs="Times New Roman"/>
          <w:b/>
        </w:rPr>
        <w:t>isabilities:</w:t>
      </w:r>
      <w:r w:rsidRPr="007E7496">
        <w:rPr>
          <w:rFonts w:ascii="Times New Roman" w:eastAsia="Times New Roman" w:hAnsi="Times New Roman" w:cs="Times New Roman"/>
        </w:rPr>
        <w:t xml:space="preserve"> </w:t>
      </w:r>
      <w:r w:rsidR="00462B52">
        <w:rPr>
          <w:rFonts w:ascii="Times New Roman" w:eastAsia="Times New Roman" w:hAnsi="Times New Roman" w:cs="Times New Roman"/>
        </w:rPr>
        <w:t>If you have a disability and require reasonable classroom accommodations, p</w:t>
      </w:r>
      <w:r w:rsidR="00952420" w:rsidRPr="007E7496">
        <w:rPr>
          <w:rFonts w:ascii="Times New Roman" w:eastAsia="Times New Roman" w:hAnsi="Times New Roman" w:cs="Times New Roman"/>
        </w:rPr>
        <w:t xml:space="preserve">lease see me after class or make an appointment to meet. </w:t>
      </w:r>
      <w:r w:rsidRPr="007E7496">
        <w:rPr>
          <w:rFonts w:ascii="Times New Roman" w:eastAsia="Times New Roman" w:hAnsi="Times New Roman" w:cs="Times New Roman"/>
        </w:rPr>
        <w:t xml:space="preserve">If you plan to request accommodations, please register with the Disability </w:t>
      </w:r>
      <w:r w:rsidR="00952420" w:rsidRPr="007E7496">
        <w:rPr>
          <w:rFonts w:ascii="Times New Roman" w:eastAsia="Times New Roman" w:hAnsi="Times New Roman" w:cs="Times New Roman"/>
        </w:rPr>
        <w:t>Resource Center</w:t>
      </w:r>
      <w:r w:rsidR="007E7496">
        <w:rPr>
          <w:rFonts w:ascii="Times New Roman" w:eastAsia="Times New Roman" w:hAnsi="Times New Roman" w:cs="Times New Roman"/>
        </w:rPr>
        <w:t xml:space="preserve"> </w:t>
      </w:r>
      <w:r w:rsidR="00952420" w:rsidRPr="007E7496">
        <w:rPr>
          <w:rFonts w:ascii="Times New Roman" w:eastAsia="Times New Roman" w:hAnsi="Times New Roman" w:cs="Times New Roman"/>
        </w:rPr>
        <w:t xml:space="preserve">at </w:t>
      </w:r>
      <w:r w:rsidRPr="007E7496">
        <w:rPr>
          <w:rFonts w:ascii="Times New Roman" w:eastAsia="Times New Roman" w:hAnsi="Times New Roman" w:cs="Times New Roman"/>
        </w:rPr>
        <w:t>114 Clark Howell Hall, 706</w:t>
      </w:r>
      <w:r w:rsidRPr="007E7496">
        <w:rPr>
          <w:rFonts w:ascii="Papyrus" w:eastAsia="Times New Roman" w:hAnsi="Papyrus" w:cs="Papyrus"/>
        </w:rPr>
        <w:t>‐</w:t>
      </w:r>
      <w:r w:rsidRPr="007E7496">
        <w:rPr>
          <w:rFonts w:ascii="Times New Roman" w:eastAsia="Times New Roman" w:hAnsi="Times New Roman" w:cs="Times New Roman"/>
        </w:rPr>
        <w:t>542-8719 (voice), 706-542-8778 (tty), http://drc.uga.edu/contact_request.php</w:t>
      </w:r>
      <w:r w:rsidR="00462B52">
        <w:rPr>
          <w:rFonts w:ascii="Times New Roman" w:eastAsia="Times New Roman" w:hAnsi="Times New Roman" w:cs="Times New Roman"/>
        </w:rPr>
        <w:t>.</w:t>
      </w:r>
      <w:r>
        <w:rPr>
          <w:rFonts w:ascii="Times New Roman" w:eastAsia="Times New Roman" w:hAnsi="Times New Roman" w:cs="Times New Roman"/>
        </w:rPr>
        <w:t xml:space="preserve"> </w:t>
      </w:r>
    </w:p>
    <w:p w:rsidR="001751C4" w:rsidRDefault="001751C4" w:rsidP="00712C66">
      <w:pPr>
        <w:jc w:val="center"/>
        <w:rPr>
          <w:rFonts w:ascii="Times New Roman" w:eastAsia="Times New Roman" w:hAnsi="Times New Roman" w:cs="Times New Roman"/>
          <w:b/>
          <w:u w:val="single"/>
        </w:rPr>
      </w:pPr>
    </w:p>
    <w:p w:rsidR="00540882" w:rsidRPr="00952420" w:rsidRDefault="00712C66" w:rsidP="00712C66">
      <w:pPr>
        <w:jc w:val="center"/>
        <w:rPr>
          <w:rFonts w:ascii="Times New Roman" w:eastAsia="Times New Roman" w:hAnsi="Times New Roman" w:cs="Times New Roman"/>
          <w:b/>
          <w:u w:val="single"/>
        </w:rPr>
      </w:pPr>
      <w:r w:rsidRPr="00952420">
        <w:rPr>
          <w:rFonts w:ascii="Times New Roman" w:eastAsia="Times New Roman" w:hAnsi="Times New Roman" w:cs="Times New Roman"/>
          <w:b/>
          <w:u w:val="single"/>
        </w:rPr>
        <w:t>Course Schedule*</w:t>
      </w:r>
    </w:p>
    <w:p w:rsidR="00712C66" w:rsidRPr="00083E07" w:rsidRDefault="00712C66" w:rsidP="00712C66">
      <w:pPr>
        <w:jc w:val="center"/>
        <w:rPr>
          <w:rFonts w:ascii="Times New Roman" w:eastAsia="Times New Roman" w:hAnsi="Times New Roman" w:cs="Times New Roman"/>
          <w:sz w:val="16"/>
          <w:szCs w:val="16"/>
        </w:rPr>
      </w:pPr>
    </w:p>
    <w:p w:rsidR="00712C66" w:rsidRDefault="00712C66" w:rsidP="00712C66">
      <w:pPr>
        <w:rPr>
          <w:rFonts w:ascii="Times New Roman" w:eastAsia="Times New Roman" w:hAnsi="Times New Roman" w:cs="Times New Roman"/>
        </w:rPr>
      </w:pPr>
      <w:r>
        <w:rPr>
          <w:rFonts w:ascii="Times New Roman" w:eastAsia="Times New Roman" w:hAnsi="Times New Roman" w:cs="Times New Roman"/>
        </w:rPr>
        <w:t xml:space="preserve">*Please note that this is a </w:t>
      </w:r>
      <w:r w:rsidRPr="00712C66">
        <w:rPr>
          <w:rFonts w:ascii="Times New Roman" w:eastAsia="Times New Roman" w:hAnsi="Times New Roman" w:cs="Times New Roman"/>
          <w:i/>
        </w:rPr>
        <w:t>tentative</w:t>
      </w:r>
      <w:r>
        <w:rPr>
          <w:rFonts w:ascii="Times New Roman" w:eastAsia="Times New Roman" w:hAnsi="Times New Roman" w:cs="Times New Roman"/>
        </w:rPr>
        <w:t xml:space="preserve"> </w:t>
      </w:r>
      <w:r w:rsidR="00952420">
        <w:rPr>
          <w:rFonts w:ascii="Times New Roman" w:eastAsia="Times New Roman" w:hAnsi="Times New Roman" w:cs="Times New Roman"/>
        </w:rPr>
        <w:t>plan for the course</w:t>
      </w:r>
      <w:r>
        <w:rPr>
          <w:rFonts w:ascii="Times New Roman" w:eastAsia="Times New Roman" w:hAnsi="Times New Roman" w:cs="Times New Roman"/>
        </w:rPr>
        <w:t xml:space="preserve"> and is subject to change. </w:t>
      </w:r>
    </w:p>
    <w:p w:rsidR="00E67C59" w:rsidRPr="00083E07" w:rsidRDefault="00E67C59" w:rsidP="00DB1519">
      <w:pPr>
        <w:rPr>
          <w:rFonts w:ascii="Times New Roman" w:eastAsia="Times New Roman" w:hAnsi="Times New Roman" w:cs="Times New Roman"/>
          <w:sz w:val="16"/>
          <w:szCs w:val="16"/>
        </w:rPr>
      </w:pPr>
    </w:p>
    <w:tbl>
      <w:tblPr>
        <w:tblStyle w:val="TableGrid"/>
        <w:tblW w:w="9378" w:type="dxa"/>
        <w:jc w:val="center"/>
        <w:tblLook w:val="04A0" w:firstRow="1" w:lastRow="0" w:firstColumn="1" w:lastColumn="0" w:noHBand="0" w:noVBand="1"/>
      </w:tblPr>
      <w:tblGrid>
        <w:gridCol w:w="1188"/>
        <w:gridCol w:w="1710"/>
        <w:gridCol w:w="6480"/>
      </w:tblGrid>
      <w:tr w:rsidR="006071FF">
        <w:trPr>
          <w:jc w:val="center"/>
        </w:trPr>
        <w:tc>
          <w:tcPr>
            <w:tcW w:w="1188" w:type="dxa"/>
          </w:tcPr>
          <w:p w:rsidR="00540882" w:rsidRPr="006071FF" w:rsidRDefault="00540882" w:rsidP="00DB1519">
            <w:pPr>
              <w:rPr>
                <w:rFonts w:ascii="Times New Roman" w:eastAsia="Times New Roman" w:hAnsi="Times New Roman" w:cs="Times New Roman"/>
                <w:b/>
                <w:i/>
              </w:rPr>
            </w:pPr>
            <w:bookmarkStart w:id="1" w:name="OLE_LINK2"/>
            <w:r w:rsidRPr="006071FF">
              <w:rPr>
                <w:rFonts w:ascii="Times New Roman" w:eastAsia="Times New Roman" w:hAnsi="Times New Roman" w:cs="Times New Roman"/>
                <w:b/>
                <w:i/>
              </w:rPr>
              <w:t>Date</w:t>
            </w:r>
          </w:p>
        </w:tc>
        <w:tc>
          <w:tcPr>
            <w:tcW w:w="1710" w:type="dxa"/>
          </w:tcPr>
          <w:p w:rsidR="00540882" w:rsidRPr="006071FF" w:rsidRDefault="00540882" w:rsidP="00DB1519">
            <w:pPr>
              <w:rPr>
                <w:rFonts w:ascii="Times New Roman" w:eastAsia="Times New Roman" w:hAnsi="Times New Roman" w:cs="Times New Roman"/>
                <w:b/>
                <w:i/>
              </w:rPr>
            </w:pPr>
            <w:r w:rsidRPr="006071FF">
              <w:rPr>
                <w:rFonts w:ascii="Times New Roman" w:eastAsia="Times New Roman" w:hAnsi="Times New Roman" w:cs="Times New Roman"/>
                <w:b/>
                <w:i/>
              </w:rPr>
              <w:t>Day of week</w:t>
            </w:r>
          </w:p>
        </w:tc>
        <w:tc>
          <w:tcPr>
            <w:tcW w:w="6480" w:type="dxa"/>
          </w:tcPr>
          <w:p w:rsidR="00540882" w:rsidRPr="006071FF" w:rsidRDefault="00540882" w:rsidP="00DB1519">
            <w:pPr>
              <w:rPr>
                <w:rFonts w:ascii="Times New Roman" w:eastAsia="Times New Roman" w:hAnsi="Times New Roman" w:cs="Times New Roman"/>
                <w:b/>
                <w:i/>
              </w:rPr>
            </w:pPr>
            <w:r w:rsidRPr="006071FF">
              <w:rPr>
                <w:rFonts w:ascii="Times New Roman" w:eastAsia="Times New Roman" w:hAnsi="Times New Roman" w:cs="Times New Roman"/>
                <w:b/>
                <w:i/>
              </w:rPr>
              <w:t>Topic</w:t>
            </w:r>
          </w:p>
        </w:tc>
      </w:tr>
      <w:tr w:rsidR="006071FF">
        <w:trPr>
          <w:jc w:val="center"/>
        </w:trPr>
        <w:tc>
          <w:tcPr>
            <w:tcW w:w="1188" w:type="dxa"/>
          </w:tcPr>
          <w:p w:rsidR="00540882" w:rsidRDefault="00E55616" w:rsidP="002E7CF0">
            <w:pPr>
              <w:jc w:val="center"/>
              <w:rPr>
                <w:rFonts w:ascii="Times New Roman" w:eastAsia="Times New Roman" w:hAnsi="Times New Roman" w:cs="Times New Roman"/>
              </w:rPr>
            </w:pPr>
            <w:r>
              <w:rPr>
                <w:rFonts w:ascii="Times New Roman" w:eastAsia="Times New Roman" w:hAnsi="Times New Roman" w:cs="Times New Roman"/>
              </w:rPr>
              <w:t>1/4</w:t>
            </w:r>
          </w:p>
        </w:tc>
        <w:tc>
          <w:tcPr>
            <w:tcW w:w="1710" w:type="dxa"/>
          </w:tcPr>
          <w:p w:rsidR="00540882" w:rsidRDefault="00E55616" w:rsidP="00892C13">
            <w:pPr>
              <w:rPr>
                <w:rFonts w:ascii="Times New Roman" w:eastAsia="Times New Roman" w:hAnsi="Times New Roman" w:cs="Times New Roman"/>
              </w:rPr>
            </w:pPr>
            <w:r>
              <w:rPr>
                <w:rFonts w:ascii="Times New Roman" w:eastAsia="Times New Roman" w:hAnsi="Times New Roman" w:cs="Times New Roman"/>
              </w:rPr>
              <w:t>T</w:t>
            </w:r>
            <w:r w:rsidR="00892C13">
              <w:rPr>
                <w:rFonts w:ascii="Times New Roman" w:eastAsia="Times New Roman" w:hAnsi="Times New Roman" w:cs="Times New Roman"/>
              </w:rPr>
              <w:t>hursday</w:t>
            </w:r>
          </w:p>
        </w:tc>
        <w:tc>
          <w:tcPr>
            <w:tcW w:w="6480" w:type="dxa"/>
          </w:tcPr>
          <w:p w:rsidR="00540882" w:rsidRDefault="001721C0" w:rsidP="00DB1519">
            <w:pPr>
              <w:rPr>
                <w:rFonts w:ascii="Times New Roman" w:eastAsia="Times New Roman" w:hAnsi="Times New Roman" w:cs="Times New Roman"/>
              </w:rPr>
            </w:pPr>
            <w:r>
              <w:rPr>
                <w:rFonts w:ascii="Times New Roman" w:eastAsia="Times New Roman" w:hAnsi="Times New Roman" w:cs="Times New Roman"/>
              </w:rPr>
              <w:t>Syllabus and introductions</w:t>
            </w:r>
            <w:r w:rsidR="00E55616">
              <w:rPr>
                <w:rFonts w:ascii="Times New Roman" w:eastAsia="Times New Roman" w:hAnsi="Times New Roman" w:cs="Times New Roman"/>
              </w:rPr>
              <w:t>; Chapter 1: A Brief History of Cognitive Neuroscience</w:t>
            </w:r>
          </w:p>
        </w:tc>
      </w:tr>
      <w:tr w:rsidR="006071FF">
        <w:trPr>
          <w:jc w:val="center"/>
        </w:trPr>
        <w:tc>
          <w:tcPr>
            <w:tcW w:w="1188" w:type="dxa"/>
          </w:tcPr>
          <w:p w:rsidR="00540882" w:rsidRDefault="00E55616" w:rsidP="002E7CF0">
            <w:pPr>
              <w:jc w:val="center"/>
              <w:rPr>
                <w:rFonts w:ascii="Times New Roman" w:eastAsia="Times New Roman" w:hAnsi="Times New Roman" w:cs="Times New Roman"/>
              </w:rPr>
            </w:pPr>
            <w:r>
              <w:rPr>
                <w:rFonts w:ascii="Times New Roman" w:eastAsia="Times New Roman" w:hAnsi="Times New Roman" w:cs="Times New Roman"/>
              </w:rPr>
              <w:t>1/9</w:t>
            </w:r>
          </w:p>
        </w:tc>
        <w:tc>
          <w:tcPr>
            <w:tcW w:w="1710" w:type="dxa"/>
          </w:tcPr>
          <w:p w:rsidR="00540882" w:rsidRDefault="00E55616" w:rsidP="00892C13">
            <w:pPr>
              <w:rPr>
                <w:rFonts w:ascii="Times New Roman" w:eastAsia="Times New Roman" w:hAnsi="Times New Roman" w:cs="Times New Roman"/>
              </w:rPr>
            </w:pPr>
            <w:r>
              <w:rPr>
                <w:rFonts w:ascii="Times New Roman" w:eastAsia="Times New Roman" w:hAnsi="Times New Roman" w:cs="Times New Roman"/>
              </w:rPr>
              <w:t>T</w:t>
            </w:r>
            <w:r w:rsidR="00892C13">
              <w:rPr>
                <w:rFonts w:ascii="Times New Roman" w:eastAsia="Times New Roman" w:hAnsi="Times New Roman" w:cs="Times New Roman"/>
              </w:rPr>
              <w:t>uesday</w:t>
            </w:r>
          </w:p>
        </w:tc>
        <w:tc>
          <w:tcPr>
            <w:tcW w:w="6480" w:type="dxa"/>
          </w:tcPr>
          <w:p w:rsidR="00BC2570" w:rsidRDefault="00BC2570" w:rsidP="00DB1519">
            <w:pPr>
              <w:rPr>
                <w:rFonts w:ascii="Times New Roman" w:eastAsia="Times New Roman" w:hAnsi="Times New Roman" w:cs="Times New Roman"/>
              </w:rPr>
            </w:pPr>
            <w:r>
              <w:rPr>
                <w:rFonts w:ascii="Times New Roman" w:eastAsia="Times New Roman" w:hAnsi="Times New Roman" w:cs="Times New Roman"/>
              </w:rPr>
              <w:t>Chapter 1: A Brief History of Cognitive Neuroscience</w:t>
            </w:r>
          </w:p>
          <w:p w:rsidR="00994E52" w:rsidRPr="00BC2570" w:rsidRDefault="001751C4" w:rsidP="00DB1519">
            <w:pPr>
              <w:rPr>
                <w:rFonts w:ascii="Times New Roman" w:eastAsia="Times New Roman" w:hAnsi="Times New Roman" w:cs="Times New Roman"/>
              </w:rPr>
            </w:pPr>
            <w:r>
              <w:rPr>
                <w:rFonts w:ascii="Times New Roman" w:eastAsia="Times New Roman" w:hAnsi="Times New Roman" w:cs="Times New Roman"/>
              </w:rPr>
              <w:t>Chapter 2: Structure and Function of the Nervous System</w:t>
            </w:r>
          </w:p>
        </w:tc>
      </w:tr>
      <w:tr w:rsidR="006071FF">
        <w:trPr>
          <w:jc w:val="center"/>
        </w:trPr>
        <w:tc>
          <w:tcPr>
            <w:tcW w:w="1188" w:type="dxa"/>
          </w:tcPr>
          <w:p w:rsidR="00540882" w:rsidRDefault="00892C13" w:rsidP="002E7CF0">
            <w:pPr>
              <w:jc w:val="center"/>
              <w:rPr>
                <w:rFonts w:ascii="Times New Roman" w:eastAsia="Times New Roman" w:hAnsi="Times New Roman" w:cs="Times New Roman"/>
              </w:rPr>
            </w:pPr>
            <w:r>
              <w:rPr>
                <w:rFonts w:ascii="Times New Roman" w:eastAsia="Times New Roman" w:hAnsi="Times New Roman" w:cs="Times New Roman"/>
              </w:rPr>
              <w:t>1/11</w:t>
            </w:r>
          </w:p>
        </w:tc>
        <w:tc>
          <w:tcPr>
            <w:tcW w:w="1710" w:type="dxa"/>
          </w:tcPr>
          <w:p w:rsidR="00540882" w:rsidRDefault="00892C13" w:rsidP="00DB1519">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540882" w:rsidRDefault="001721C0" w:rsidP="00DB1519">
            <w:pPr>
              <w:rPr>
                <w:rFonts w:ascii="Times New Roman" w:eastAsia="Times New Roman" w:hAnsi="Times New Roman" w:cs="Times New Roman"/>
              </w:rPr>
            </w:pPr>
            <w:r>
              <w:rPr>
                <w:rFonts w:ascii="Times New Roman" w:eastAsia="Times New Roman" w:hAnsi="Times New Roman" w:cs="Times New Roman"/>
              </w:rPr>
              <w:t>Chapter 2: Structure and Function of the Nervous System</w:t>
            </w:r>
          </w:p>
          <w:p w:rsidR="00295628" w:rsidRPr="006174C0" w:rsidRDefault="00295628" w:rsidP="00DB1519">
            <w:pPr>
              <w:rPr>
                <w:rFonts w:ascii="Times New Roman" w:eastAsia="Times New Roman" w:hAnsi="Times New Roman" w:cs="Times New Roman"/>
                <w:b/>
              </w:rPr>
            </w:pPr>
            <w:r w:rsidRPr="006174C0">
              <w:rPr>
                <w:rFonts w:ascii="Times New Roman" w:eastAsia="Times New Roman" w:hAnsi="Times New Roman" w:cs="Times New Roman"/>
                <w:b/>
              </w:rPr>
              <w:t>LAST DAY OF DROP/ADD</w:t>
            </w:r>
            <w:r w:rsidR="001751C4">
              <w:rPr>
                <w:rFonts w:ascii="Times New Roman" w:eastAsia="Times New Roman" w:hAnsi="Times New Roman" w:cs="Times New Roman"/>
                <w:b/>
              </w:rPr>
              <w:t xml:space="preserve"> 1/10</w:t>
            </w:r>
          </w:p>
        </w:tc>
      </w:tr>
      <w:tr w:rsidR="000E4818">
        <w:trPr>
          <w:jc w:val="center"/>
        </w:trPr>
        <w:tc>
          <w:tcPr>
            <w:tcW w:w="1188" w:type="dxa"/>
          </w:tcPr>
          <w:p w:rsidR="000E4818" w:rsidRDefault="00892C13" w:rsidP="002E7CF0">
            <w:pPr>
              <w:jc w:val="center"/>
              <w:rPr>
                <w:rFonts w:ascii="Times New Roman" w:eastAsia="Times New Roman" w:hAnsi="Times New Roman" w:cs="Times New Roman"/>
              </w:rPr>
            </w:pPr>
            <w:r>
              <w:rPr>
                <w:rFonts w:ascii="Times New Roman" w:eastAsia="Times New Roman" w:hAnsi="Times New Roman" w:cs="Times New Roman"/>
              </w:rPr>
              <w:t>1/16</w:t>
            </w:r>
          </w:p>
        </w:tc>
        <w:tc>
          <w:tcPr>
            <w:tcW w:w="1710" w:type="dxa"/>
          </w:tcPr>
          <w:p w:rsidR="000E4818" w:rsidRDefault="00892C13"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0E4818" w:rsidRDefault="000E4818" w:rsidP="001751C4">
            <w:pPr>
              <w:rPr>
                <w:rFonts w:ascii="Times New Roman" w:eastAsia="Times New Roman" w:hAnsi="Times New Roman" w:cs="Times New Roman"/>
              </w:rPr>
            </w:pPr>
            <w:r>
              <w:rPr>
                <w:rFonts w:ascii="Times New Roman" w:eastAsia="Times New Roman" w:hAnsi="Times New Roman" w:cs="Times New Roman"/>
              </w:rPr>
              <w:t xml:space="preserve">Chapter </w:t>
            </w:r>
            <w:r w:rsidR="001751C4">
              <w:rPr>
                <w:rFonts w:ascii="Times New Roman" w:eastAsia="Times New Roman" w:hAnsi="Times New Roman" w:cs="Times New Roman"/>
              </w:rPr>
              <w:t>3: Methods of Cognitive Neuroscience</w:t>
            </w:r>
          </w:p>
        </w:tc>
      </w:tr>
      <w:tr w:rsidR="000E4818">
        <w:trPr>
          <w:jc w:val="center"/>
        </w:trPr>
        <w:tc>
          <w:tcPr>
            <w:tcW w:w="1188" w:type="dxa"/>
          </w:tcPr>
          <w:p w:rsidR="000E4818" w:rsidRDefault="00892C13" w:rsidP="002E7CF0">
            <w:pPr>
              <w:jc w:val="center"/>
              <w:rPr>
                <w:rFonts w:ascii="Times New Roman" w:eastAsia="Times New Roman" w:hAnsi="Times New Roman" w:cs="Times New Roman"/>
              </w:rPr>
            </w:pPr>
            <w:r>
              <w:rPr>
                <w:rFonts w:ascii="Times New Roman" w:eastAsia="Times New Roman" w:hAnsi="Times New Roman" w:cs="Times New Roman"/>
              </w:rPr>
              <w:t>1/18</w:t>
            </w:r>
          </w:p>
        </w:tc>
        <w:tc>
          <w:tcPr>
            <w:tcW w:w="1710" w:type="dxa"/>
          </w:tcPr>
          <w:p w:rsidR="000E4818" w:rsidRDefault="00892C13" w:rsidP="000E4818">
            <w:pPr>
              <w:rPr>
                <w:rFonts w:ascii="Times New Roman" w:eastAsia="Times New Roman" w:hAnsi="Times New Roman" w:cs="Times New Roman"/>
              </w:rPr>
            </w:pPr>
            <w:r>
              <w:rPr>
                <w:rFonts w:ascii="Times New Roman" w:eastAsia="Times New Roman" w:hAnsi="Times New Roman" w:cs="Times New Roman"/>
              </w:rPr>
              <w:t>Thursda</w:t>
            </w:r>
            <w:r w:rsidR="000E4818">
              <w:rPr>
                <w:rFonts w:ascii="Times New Roman" w:eastAsia="Times New Roman" w:hAnsi="Times New Roman" w:cs="Times New Roman"/>
              </w:rPr>
              <w:t>y</w:t>
            </w:r>
          </w:p>
        </w:tc>
        <w:tc>
          <w:tcPr>
            <w:tcW w:w="6480" w:type="dxa"/>
          </w:tcPr>
          <w:p w:rsidR="001751C4" w:rsidRDefault="001751C4" w:rsidP="001751C4">
            <w:pPr>
              <w:rPr>
                <w:rFonts w:ascii="Times New Roman" w:eastAsia="Times New Roman" w:hAnsi="Times New Roman" w:cs="Times New Roman"/>
              </w:rPr>
            </w:pPr>
            <w:r>
              <w:rPr>
                <w:rFonts w:ascii="Times New Roman" w:eastAsia="Times New Roman" w:hAnsi="Times New Roman" w:cs="Times New Roman"/>
              </w:rPr>
              <w:t>Chapter 3</w:t>
            </w:r>
            <w:r w:rsidR="000E4818">
              <w:rPr>
                <w:rFonts w:ascii="Times New Roman" w:eastAsia="Times New Roman" w:hAnsi="Times New Roman" w:cs="Times New Roman"/>
              </w:rPr>
              <w:t xml:space="preserve">: </w:t>
            </w:r>
            <w:r>
              <w:rPr>
                <w:rFonts w:ascii="Times New Roman" w:eastAsia="Times New Roman" w:hAnsi="Times New Roman" w:cs="Times New Roman"/>
              </w:rPr>
              <w:t>Methods of Cognitive Neuroscience</w:t>
            </w:r>
          </w:p>
          <w:p w:rsidR="00534563" w:rsidRDefault="001751C4" w:rsidP="001751C4">
            <w:pPr>
              <w:rPr>
                <w:rFonts w:ascii="Times New Roman" w:eastAsia="Times New Roman" w:hAnsi="Times New Roman" w:cs="Times New Roman"/>
              </w:rPr>
            </w:pPr>
            <w:r>
              <w:rPr>
                <w:rFonts w:ascii="Times New Roman" w:eastAsia="Times New Roman" w:hAnsi="Times New Roman" w:cs="Times New Roman"/>
              </w:rPr>
              <w:t>Chapter 4: Hemispheric Specialization</w:t>
            </w:r>
          </w:p>
        </w:tc>
      </w:tr>
      <w:tr w:rsidR="000E4818">
        <w:trPr>
          <w:jc w:val="center"/>
        </w:trPr>
        <w:tc>
          <w:tcPr>
            <w:tcW w:w="1188" w:type="dxa"/>
          </w:tcPr>
          <w:p w:rsidR="000E4818" w:rsidRDefault="00892C13" w:rsidP="002E7CF0">
            <w:pPr>
              <w:jc w:val="center"/>
              <w:rPr>
                <w:rFonts w:ascii="Times New Roman" w:eastAsia="Times New Roman" w:hAnsi="Times New Roman" w:cs="Times New Roman"/>
              </w:rPr>
            </w:pPr>
            <w:r>
              <w:rPr>
                <w:rFonts w:ascii="Times New Roman" w:eastAsia="Times New Roman" w:hAnsi="Times New Roman" w:cs="Times New Roman"/>
              </w:rPr>
              <w:t>1/23</w:t>
            </w:r>
          </w:p>
        </w:tc>
        <w:tc>
          <w:tcPr>
            <w:tcW w:w="1710" w:type="dxa"/>
          </w:tcPr>
          <w:p w:rsidR="000E4818" w:rsidRDefault="00892C13"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0E4818" w:rsidRDefault="000E4818" w:rsidP="001751C4">
            <w:pPr>
              <w:rPr>
                <w:rFonts w:ascii="Times New Roman" w:eastAsia="Times New Roman" w:hAnsi="Times New Roman" w:cs="Times New Roman"/>
              </w:rPr>
            </w:pPr>
            <w:r>
              <w:rPr>
                <w:rFonts w:ascii="Times New Roman" w:eastAsia="Times New Roman" w:hAnsi="Times New Roman" w:cs="Times New Roman"/>
              </w:rPr>
              <w:t xml:space="preserve">Chapter </w:t>
            </w:r>
            <w:r w:rsidR="001751C4">
              <w:rPr>
                <w:rFonts w:ascii="Times New Roman" w:eastAsia="Times New Roman" w:hAnsi="Times New Roman" w:cs="Times New Roman"/>
              </w:rPr>
              <w:t>4: Hemispheric Specialization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1/25</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Default="00E75258" w:rsidP="001751C4">
            <w:pPr>
              <w:rPr>
                <w:rFonts w:ascii="Times New Roman" w:eastAsia="Times New Roman" w:hAnsi="Times New Roman" w:cs="Times New Roman"/>
                <w:b/>
              </w:rPr>
            </w:pPr>
            <w:r>
              <w:rPr>
                <w:rFonts w:ascii="Times New Roman" w:eastAsia="Times New Roman" w:hAnsi="Times New Roman" w:cs="Times New Roman"/>
                <w:b/>
              </w:rPr>
              <w:t xml:space="preserve">Discussion Day *DP Due 2pm on 1/29 </w:t>
            </w:r>
          </w:p>
          <w:p w:rsidR="00E75258" w:rsidRDefault="00E75258" w:rsidP="001751C4">
            <w:pPr>
              <w:rPr>
                <w:rFonts w:ascii="Times New Roman" w:eastAsia="Times New Roman" w:hAnsi="Times New Roman" w:cs="Times New Roman"/>
              </w:rPr>
            </w:pPr>
            <w:r>
              <w:rPr>
                <w:rFonts w:ascii="Times New Roman" w:eastAsia="Times New Roman" w:hAnsi="Times New Roman" w:cs="Times New Roman"/>
                <w:b/>
              </w:rPr>
              <w:t>Review Session for Exam 1</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1/30</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Pr="001751C4" w:rsidRDefault="00E75258" w:rsidP="000E4818">
            <w:pPr>
              <w:rPr>
                <w:rFonts w:ascii="Times New Roman" w:eastAsia="Times New Roman" w:hAnsi="Times New Roman" w:cs="Times New Roman"/>
                <w:b/>
              </w:rPr>
            </w:pPr>
            <w:r w:rsidRPr="001751C4">
              <w:rPr>
                <w:rFonts w:ascii="Times New Roman" w:eastAsia="Times New Roman" w:hAnsi="Times New Roman" w:cs="Times New Roman"/>
                <w:b/>
              </w:rPr>
              <w:t>EXAM 1</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2/1</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Default="00E75258" w:rsidP="001751C4">
            <w:pPr>
              <w:rPr>
                <w:rFonts w:ascii="Times New Roman" w:eastAsia="Times New Roman" w:hAnsi="Times New Roman" w:cs="Times New Roman"/>
              </w:rPr>
            </w:pPr>
            <w:r>
              <w:rPr>
                <w:rFonts w:ascii="Times New Roman" w:eastAsia="Times New Roman" w:hAnsi="Times New Roman" w:cs="Times New Roman"/>
              </w:rPr>
              <w:t>Chapter 5: Sensation and Perception</w:t>
            </w:r>
          </w:p>
          <w:p w:rsidR="00E75258" w:rsidRPr="001751C4" w:rsidRDefault="00E75258" w:rsidP="001751C4">
            <w:pPr>
              <w:rPr>
                <w:rFonts w:ascii="Times New Roman" w:eastAsia="Times New Roman" w:hAnsi="Times New Roman" w:cs="Times New Roman"/>
                <w:b/>
              </w:rPr>
            </w:pPr>
            <w:r w:rsidRPr="001751C4">
              <w:rPr>
                <w:rFonts w:ascii="Times New Roman" w:eastAsia="Times New Roman" w:hAnsi="Times New Roman" w:cs="Times New Roman"/>
                <w:b/>
              </w:rPr>
              <w:t>Discuss paper guidelines</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2/6</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Pr="009C63B9" w:rsidRDefault="00E75258" w:rsidP="000E4818">
            <w:pPr>
              <w:rPr>
                <w:rFonts w:ascii="Times New Roman" w:eastAsia="Times New Roman" w:hAnsi="Times New Roman" w:cs="Times New Roman"/>
              </w:rPr>
            </w:pPr>
            <w:r>
              <w:rPr>
                <w:rFonts w:ascii="Times New Roman" w:eastAsia="Times New Roman" w:hAnsi="Times New Roman" w:cs="Times New Roman"/>
              </w:rPr>
              <w:t>Chapter 5: Sensation and Perception</w:t>
            </w:r>
            <w:r w:rsidRPr="009C63B9">
              <w:rPr>
                <w:rFonts w:ascii="Times New Roman" w:eastAsia="Times New Roman" w:hAnsi="Times New Roman" w:cs="Times New Roman"/>
              </w:rPr>
              <w:t xml:space="preserve"> </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2/8</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D2680B" w:rsidRDefault="00E75258" w:rsidP="000E4818">
            <w:pPr>
              <w:rPr>
                <w:rFonts w:ascii="Times New Roman" w:eastAsia="Times New Roman" w:hAnsi="Times New Roman" w:cs="Times New Roman"/>
                <w:b/>
              </w:rPr>
            </w:pPr>
            <w:r>
              <w:rPr>
                <w:rFonts w:ascii="Times New Roman" w:eastAsia="Times New Roman" w:hAnsi="Times New Roman" w:cs="Times New Roman"/>
              </w:rPr>
              <w:t>Chapter 6: Object Recognition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2/13</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1751C4">
            <w:pPr>
              <w:rPr>
                <w:rFonts w:ascii="Times New Roman" w:eastAsia="Times New Roman" w:hAnsi="Times New Roman" w:cs="Times New Roman"/>
              </w:rPr>
            </w:pPr>
            <w:r>
              <w:rPr>
                <w:rFonts w:ascii="Times New Roman" w:eastAsia="Times New Roman" w:hAnsi="Times New Roman" w:cs="Times New Roman"/>
              </w:rPr>
              <w:t>Chapter 6: Object Recognition</w:t>
            </w:r>
          </w:p>
          <w:p w:rsidR="00E75258" w:rsidRDefault="00E75258" w:rsidP="001751C4">
            <w:pPr>
              <w:rPr>
                <w:rFonts w:ascii="Times New Roman" w:eastAsia="Times New Roman" w:hAnsi="Times New Roman" w:cs="Times New Roman"/>
              </w:rPr>
            </w:pPr>
            <w:r>
              <w:rPr>
                <w:rFonts w:ascii="Times New Roman" w:eastAsia="Times New Roman" w:hAnsi="Times New Roman" w:cs="Times New Roman"/>
              </w:rPr>
              <w:t>Chapter 7: Attention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2/15</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1751C4" w:rsidRDefault="00E75258" w:rsidP="001751C4">
            <w:pPr>
              <w:rPr>
                <w:rFonts w:ascii="Times New Roman" w:eastAsia="Times New Roman" w:hAnsi="Times New Roman" w:cs="Times New Roman"/>
              </w:rPr>
            </w:pPr>
            <w:r w:rsidRPr="001751C4">
              <w:rPr>
                <w:rFonts w:ascii="Times New Roman" w:eastAsia="Times New Roman" w:hAnsi="Times New Roman" w:cs="Times New Roman"/>
              </w:rPr>
              <w:t>Chapter 7: Attention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2/20</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E75258">
            <w:pPr>
              <w:rPr>
                <w:rFonts w:ascii="Times New Roman" w:eastAsia="Times New Roman" w:hAnsi="Times New Roman" w:cs="Times New Roman"/>
              </w:rPr>
            </w:pPr>
            <w:r>
              <w:rPr>
                <w:rFonts w:ascii="Times New Roman" w:eastAsia="Times New Roman" w:hAnsi="Times New Roman" w:cs="Times New Roman"/>
              </w:rPr>
              <w:t>Chapter 8: Action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2/22</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1751C4" w:rsidRDefault="00E75258" w:rsidP="001751C4">
            <w:pPr>
              <w:rPr>
                <w:rFonts w:ascii="Times New Roman" w:eastAsia="Times New Roman" w:hAnsi="Times New Roman" w:cs="Times New Roman"/>
              </w:rPr>
            </w:pPr>
            <w:r>
              <w:rPr>
                <w:rFonts w:ascii="Times New Roman" w:eastAsia="Times New Roman" w:hAnsi="Times New Roman" w:cs="Times New Roman"/>
              </w:rPr>
              <w:t>Chapter 8: Action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2/27</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E75258">
            <w:pPr>
              <w:rPr>
                <w:rFonts w:ascii="Times New Roman" w:eastAsia="Times New Roman" w:hAnsi="Times New Roman" w:cs="Times New Roman"/>
                <w:b/>
              </w:rPr>
            </w:pPr>
            <w:r>
              <w:rPr>
                <w:rFonts w:ascii="Times New Roman" w:eastAsia="Times New Roman" w:hAnsi="Times New Roman" w:cs="Times New Roman"/>
                <w:b/>
              </w:rPr>
              <w:t>Discussion Day *DP Due 2pm on 2/26</w:t>
            </w:r>
          </w:p>
          <w:p w:rsidR="00E75258" w:rsidRDefault="00E75258" w:rsidP="00E75258">
            <w:pPr>
              <w:rPr>
                <w:rFonts w:ascii="Times New Roman" w:eastAsia="Times New Roman" w:hAnsi="Times New Roman" w:cs="Times New Roman"/>
              </w:rPr>
            </w:pPr>
            <w:r>
              <w:rPr>
                <w:rFonts w:ascii="Times New Roman" w:eastAsia="Times New Roman" w:hAnsi="Times New Roman" w:cs="Times New Roman"/>
                <w:b/>
              </w:rPr>
              <w:t>Review Session for Exam 2</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3/1</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E75258" w:rsidRDefault="00E75258" w:rsidP="000E4818">
            <w:pPr>
              <w:rPr>
                <w:rFonts w:ascii="Times New Roman" w:eastAsia="Times New Roman" w:hAnsi="Times New Roman" w:cs="Times New Roman"/>
                <w:b/>
              </w:rPr>
            </w:pPr>
            <w:r w:rsidRPr="00E75258">
              <w:rPr>
                <w:rFonts w:ascii="Times New Roman" w:eastAsia="Times New Roman" w:hAnsi="Times New Roman" w:cs="Times New Roman"/>
                <w:b/>
              </w:rPr>
              <w:t>EXAM 2</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3/6</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Pr="00E75258" w:rsidRDefault="00E75258" w:rsidP="000E4818">
            <w:pPr>
              <w:rPr>
                <w:rFonts w:ascii="Times New Roman" w:eastAsia="Times New Roman" w:hAnsi="Times New Roman" w:cs="Times New Roman"/>
              </w:rPr>
            </w:pPr>
            <w:r w:rsidRPr="00E75258">
              <w:rPr>
                <w:rFonts w:ascii="Times New Roman" w:eastAsia="Times New Roman" w:hAnsi="Times New Roman" w:cs="Times New Roman"/>
              </w:rPr>
              <w:t>Chapter 9: Memory</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3/8</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E75258" w:rsidRDefault="00E75258" w:rsidP="001751C4">
            <w:pPr>
              <w:rPr>
                <w:rFonts w:ascii="Times New Roman" w:eastAsia="Times New Roman" w:hAnsi="Times New Roman" w:cs="Times New Roman"/>
              </w:rPr>
            </w:pPr>
            <w:r w:rsidRPr="00E75258">
              <w:rPr>
                <w:rFonts w:ascii="Times New Roman" w:eastAsia="Times New Roman" w:hAnsi="Times New Roman" w:cs="Times New Roman"/>
              </w:rPr>
              <w:t>Chapter 9: Memory</w:t>
            </w:r>
          </w:p>
        </w:tc>
      </w:tr>
      <w:bookmarkEnd w:id="1"/>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lastRenderedPageBreak/>
              <w:t>3/12-3/16</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w:t>
            </w:r>
          </w:p>
        </w:tc>
        <w:tc>
          <w:tcPr>
            <w:tcW w:w="6480" w:type="dxa"/>
          </w:tcPr>
          <w:p w:rsidR="00E75258" w:rsidRPr="00892C13" w:rsidRDefault="00E75258" w:rsidP="000E4818">
            <w:pPr>
              <w:rPr>
                <w:rFonts w:ascii="Times New Roman" w:eastAsia="Times New Roman" w:hAnsi="Times New Roman" w:cs="Times New Roman"/>
                <w:b/>
              </w:rPr>
            </w:pPr>
            <w:r>
              <w:rPr>
                <w:rFonts w:ascii="Times New Roman" w:eastAsia="Times New Roman" w:hAnsi="Times New Roman" w:cs="Times New Roman"/>
                <w:b/>
              </w:rPr>
              <w:t xml:space="preserve">NO CLASSES: </w:t>
            </w:r>
            <w:r w:rsidRPr="00892C13">
              <w:rPr>
                <w:rFonts w:ascii="Times New Roman" w:eastAsia="Times New Roman" w:hAnsi="Times New Roman" w:cs="Times New Roman"/>
                <w:b/>
              </w:rPr>
              <w:t>SPRING BREAK</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3/20</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Chapter 10: Emotion</w:t>
            </w:r>
          </w:p>
          <w:p w:rsidR="00E75258" w:rsidRDefault="00E75258" w:rsidP="000E4818">
            <w:pPr>
              <w:rPr>
                <w:rFonts w:ascii="Times New Roman" w:eastAsia="Times New Roman" w:hAnsi="Times New Roman" w:cs="Times New Roman"/>
              </w:rPr>
            </w:pPr>
            <w:r>
              <w:rPr>
                <w:rFonts w:ascii="Times New Roman" w:eastAsia="Times New Roman" w:hAnsi="Times New Roman" w:cs="Times New Roman"/>
                <w:b/>
              </w:rPr>
              <w:t>Withdrawal Deadline: 3/19</w:t>
            </w:r>
          </w:p>
        </w:tc>
      </w:tr>
      <w:tr w:rsidR="00E75258">
        <w:trPr>
          <w:trHeight w:val="179"/>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3/22</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6174C0" w:rsidRDefault="00E75258" w:rsidP="00E75258">
            <w:pPr>
              <w:rPr>
                <w:rFonts w:ascii="Times New Roman" w:eastAsia="Times New Roman" w:hAnsi="Times New Roman" w:cs="Times New Roman"/>
              </w:rPr>
            </w:pPr>
            <w:r>
              <w:rPr>
                <w:rFonts w:ascii="Times New Roman" w:eastAsia="Times New Roman" w:hAnsi="Times New Roman" w:cs="Times New Roman"/>
              </w:rPr>
              <w:t>Chapter 10:  Emotion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3/27</w:t>
            </w:r>
          </w:p>
        </w:tc>
        <w:tc>
          <w:tcPr>
            <w:tcW w:w="1710" w:type="dxa"/>
          </w:tcPr>
          <w:p w:rsidR="00E75258" w:rsidRDefault="00E75258" w:rsidP="000E4818">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4F42FC" w:rsidRDefault="00E75258" w:rsidP="00E75258">
            <w:pPr>
              <w:rPr>
                <w:rFonts w:ascii="Times New Roman" w:eastAsia="Times New Roman" w:hAnsi="Times New Roman" w:cs="Times New Roman"/>
              </w:rPr>
            </w:pPr>
            <w:r>
              <w:rPr>
                <w:rFonts w:ascii="Times New Roman" w:eastAsia="Times New Roman" w:hAnsi="Times New Roman" w:cs="Times New Roman"/>
              </w:rPr>
              <w:t>Chapter 11: Language</w:t>
            </w:r>
          </w:p>
          <w:p w:rsidR="00E75258" w:rsidRPr="004F42FC" w:rsidRDefault="004F42FC" w:rsidP="00E75258">
            <w:pPr>
              <w:rPr>
                <w:rFonts w:ascii="Times New Roman" w:eastAsia="Times New Roman" w:hAnsi="Times New Roman" w:cs="Times New Roman"/>
                <w:b/>
              </w:rPr>
            </w:pPr>
            <w:r w:rsidRPr="004F42FC">
              <w:rPr>
                <w:rFonts w:ascii="Times New Roman" w:eastAsia="Times New Roman" w:hAnsi="Times New Roman" w:cs="Times New Roman"/>
                <w:b/>
              </w:rPr>
              <w:t>**PAPER DUE BY 3:30 PM TODAY**</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3/29</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6174C0" w:rsidRDefault="00E75258" w:rsidP="00E75258">
            <w:pPr>
              <w:rPr>
                <w:rFonts w:ascii="Times New Roman" w:eastAsia="Times New Roman" w:hAnsi="Times New Roman" w:cs="Times New Roman"/>
              </w:rPr>
            </w:pPr>
            <w:r>
              <w:rPr>
                <w:rFonts w:ascii="Times New Roman" w:eastAsia="Times New Roman" w:hAnsi="Times New Roman" w:cs="Times New Roman"/>
              </w:rPr>
              <w:t>Chapter 11: Language</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4/3</w:t>
            </w:r>
          </w:p>
        </w:tc>
        <w:tc>
          <w:tcPr>
            <w:tcW w:w="1710" w:type="dxa"/>
          </w:tcPr>
          <w:p w:rsidR="00E75258" w:rsidRDefault="00E75258" w:rsidP="00892C13">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1751C4">
            <w:pPr>
              <w:rPr>
                <w:rFonts w:ascii="Times New Roman" w:eastAsia="Times New Roman" w:hAnsi="Times New Roman" w:cs="Times New Roman"/>
                <w:b/>
              </w:rPr>
            </w:pPr>
            <w:r>
              <w:rPr>
                <w:rFonts w:ascii="Times New Roman" w:eastAsia="Times New Roman" w:hAnsi="Times New Roman" w:cs="Times New Roman"/>
                <w:b/>
              </w:rPr>
              <w:t>Discussion Day *DP Due 2pm on 4/16</w:t>
            </w:r>
          </w:p>
          <w:p w:rsidR="00E75258" w:rsidRDefault="00E75258" w:rsidP="001751C4">
            <w:pPr>
              <w:rPr>
                <w:rFonts w:ascii="Times New Roman" w:eastAsia="Times New Roman" w:hAnsi="Times New Roman" w:cs="Times New Roman"/>
              </w:rPr>
            </w:pPr>
            <w:r>
              <w:rPr>
                <w:rFonts w:ascii="Times New Roman" w:eastAsia="Times New Roman" w:hAnsi="Times New Roman" w:cs="Times New Roman"/>
                <w:b/>
              </w:rPr>
              <w:t>Review Session for Exam 3</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4/5</w:t>
            </w:r>
          </w:p>
        </w:tc>
        <w:tc>
          <w:tcPr>
            <w:tcW w:w="171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b/>
              </w:rPr>
              <w:t>EXAM 3</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4/10</w:t>
            </w:r>
          </w:p>
        </w:tc>
        <w:tc>
          <w:tcPr>
            <w:tcW w:w="171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1751C4">
            <w:pPr>
              <w:rPr>
                <w:rFonts w:ascii="Times New Roman" w:eastAsia="Times New Roman" w:hAnsi="Times New Roman" w:cs="Times New Roman"/>
              </w:rPr>
            </w:pPr>
            <w:r>
              <w:rPr>
                <w:rFonts w:ascii="Times New Roman" w:eastAsia="Times New Roman" w:hAnsi="Times New Roman" w:cs="Times New Roman"/>
              </w:rPr>
              <w:t>Chapter 12: Cognitive Control</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4/12</w:t>
            </w:r>
          </w:p>
        </w:tc>
        <w:tc>
          <w:tcPr>
            <w:tcW w:w="171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Chapter 12: Cognitive Control</w:t>
            </w:r>
          </w:p>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Chapter 13: Social Cognition</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4/17</w:t>
            </w:r>
          </w:p>
        </w:tc>
        <w:tc>
          <w:tcPr>
            <w:tcW w:w="171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Pr="00E75258" w:rsidRDefault="00E75258" w:rsidP="00E75258">
            <w:pPr>
              <w:rPr>
                <w:rFonts w:ascii="Times New Roman" w:eastAsia="Times New Roman" w:hAnsi="Times New Roman" w:cs="Times New Roman"/>
              </w:rPr>
            </w:pPr>
            <w:r w:rsidRPr="00E75258">
              <w:rPr>
                <w:rFonts w:ascii="Times New Roman" w:eastAsia="Times New Roman" w:hAnsi="Times New Roman" w:cs="Times New Roman"/>
              </w:rPr>
              <w:t>Chapter 13: Social Cognition</w:t>
            </w:r>
          </w:p>
          <w:p w:rsidR="00E75258" w:rsidRPr="00437D51" w:rsidRDefault="00E75258" w:rsidP="00E75258">
            <w:pPr>
              <w:rPr>
                <w:rFonts w:ascii="Times New Roman" w:eastAsia="Times New Roman" w:hAnsi="Times New Roman" w:cs="Times New Roman"/>
                <w:b/>
              </w:rPr>
            </w:pPr>
            <w:r w:rsidRPr="00E75258">
              <w:rPr>
                <w:rFonts w:ascii="Times New Roman" w:eastAsia="Times New Roman" w:hAnsi="Times New Roman" w:cs="Times New Roman"/>
              </w:rPr>
              <w:t>Chapter 14: Consciousness, Free Will, and the Law</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4/19</w:t>
            </w:r>
          </w:p>
        </w:tc>
        <w:tc>
          <w:tcPr>
            <w:tcW w:w="171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Default="00E75258" w:rsidP="0002508C">
            <w:pPr>
              <w:rPr>
                <w:rFonts w:ascii="Times New Roman" w:eastAsia="Times New Roman" w:hAnsi="Times New Roman" w:cs="Times New Roman"/>
              </w:rPr>
            </w:pPr>
            <w:r>
              <w:rPr>
                <w:rFonts w:ascii="Times New Roman" w:eastAsia="Times New Roman" w:hAnsi="Times New Roman" w:cs="Times New Roman"/>
              </w:rPr>
              <w:t>Chapter 14: Consciousness, Free Will, and the Law</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4/24</w:t>
            </w:r>
          </w:p>
        </w:tc>
        <w:tc>
          <w:tcPr>
            <w:tcW w:w="1710" w:type="dxa"/>
          </w:tcPr>
          <w:p w:rsidR="00E75258" w:rsidRDefault="00E75258" w:rsidP="004509EE">
            <w:pPr>
              <w:rPr>
                <w:rFonts w:ascii="Times New Roman" w:eastAsia="Times New Roman" w:hAnsi="Times New Roman" w:cs="Times New Roman"/>
              </w:rPr>
            </w:pPr>
            <w:r>
              <w:rPr>
                <w:rFonts w:ascii="Times New Roman" w:eastAsia="Times New Roman" w:hAnsi="Times New Roman" w:cs="Times New Roman"/>
              </w:rPr>
              <w:t>Tuesday</w:t>
            </w:r>
          </w:p>
        </w:tc>
        <w:tc>
          <w:tcPr>
            <w:tcW w:w="6480" w:type="dxa"/>
          </w:tcPr>
          <w:p w:rsidR="00E75258" w:rsidRDefault="00E75258" w:rsidP="00E75258">
            <w:pPr>
              <w:rPr>
                <w:rFonts w:ascii="Times New Roman" w:eastAsia="Times New Roman" w:hAnsi="Times New Roman" w:cs="Times New Roman"/>
                <w:b/>
              </w:rPr>
            </w:pPr>
            <w:r>
              <w:rPr>
                <w:rFonts w:ascii="Times New Roman" w:eastAsia="Times New Roman" w:hAnsi="Times New Roman" w:cs="Times New Roman"/>
                <w:b/>
              </w:rPr>
              <w:t>Discussion Day *DP Due by 2pm on 4/23</w:t>
            </w:r>
          </w:p>
          <w:p w:rsidR="00E75258" w:rsidRPr="00437D51" w:rsidRDefault="00E75258" w:rsidP="00E75258">
            <w:pPr>
              <w:rPr>
                <w:rFonts w:ascii="Times New Roman" w:eastAsia="Times New Roman" w:hAnsi="Times New Roman" w:cs="Times New Roman"/>
                <w:b/>
              </w:rPr>
            </w:pPr>
            <w:r>
              <w:rPr>
                <w:rFonts w:ascii="Times New Roman" w:eastAsia="Times New Roman" w:hAnsi="Times New Roman" w:cs="Times New Roman"/>
                <w:b/>
              </w:rPr>
              <w:t>Review Session for Exam 4</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4/26</w:t>
            </w:r>
          </w:p>
        </w:tc>
        <w:tc>
          <w:tcPr>
            <w:tcW w:w="1710" w:type="dxa"/>
          </w:tcPr>
          <w:p w:rsidR="00E75258" w:rsidRDefault="00E75258" w:rsidP="004509EE">
            <w:pPr>
              <w:rPr>
                <w:rFonts w:ascii="Times New Roman" w:eastAsia="Times New Roman" w:hAnsi="Times New Roman" w:cs="Times New Roman"/>
              </w:rPr>
            </w:pPr>
            <w:r>
              <w:rPr>
                <w:rFonts w:ascii="Times New Roman" w:eastAsia="Times New Roman" w:hAnsi="Times New Roman" w:cs="Times New Roman"/>
              </w:rPr>
              <w:t>Wednesday</w:t>
            </w:r>
          </w:p>
        </w:tc>
        <w:tc>
          <w:tcPr>
            <w:tcW w:w="6480" w:type="dxa"/>
          </w:tcPr>
          <w:p w:rsidR="00E75258" w:rsidRDefault="00E75258" w:rsidP="004509EE">
            <w:pPr>
              <w:rPr>
                <w:rFonts w:ascii="Times New Roman" w:eastAsia="Times New Roman" w:hAnsi="Times New Roman" w:cs="Times New Roman"/>
              </w:rPr>
            </w:pPr>
            <w:r w:rsidRPr="005E1AB3">
              <w:rPr>
                <w:rFonts w:ascii="Times New Roman" w:eastAsia="Times New Roman" w:hAnsi="Times New Roman" w:cs="Times New Roman"/>
                <w:b/>
              </w:rPr>
              <w:t>READING DAY</w:t>
            </w:r>
          </w:p>
        </w:tc>
      </w:tr>
      <w:tr w:rsidR="00E75258">
        <w:trPr>
          <w:jc w:val="center"/>
        </w:trPr>
        <w:tc>
          <w:tcPr>
            <w:tcW w:w="1188" w:type="dxa"/>
          </w:tcPr>
          <w:p w:rsidR="00E75258" w:rsidRDefault="00E75258" w:rsidP="002E7CF0">
            <w:pPr>
              <w:jc w:val="center"/>
              <w:rPr>
                <w:rFonts w:ascii="Times New Roman" w:eastAsia="Times New Roman" w:hAnsi="Times New Roman" w:cs="Times New Roman"/>
              </w:rPr>
            </w:pPr>
            <w:r>
              <w:rPr>
                <w:rFonts w:ascii="Times New Roman" w:eastAsia="Times New Roman" w:hAnsi="Times New Roman" w:cs="Times New Roman"/>
              </w:rPr>
              <w:t>5/3</w:t>
            </w:r>
          </w:p>
        </w:tc>
        <w:tc>
          <w:tcPr>
            <w:tcW w:w="1710" w:type="dxa"/>
          </w:tcPr>
          <w:p w:rsidR="00E75258" w:rsidRDefault="00E75258" w:rsidP="004509EE">
            <w:pPr>
              <w:rPr>
                <w:rFonts w:ascii="Times New Roman" w:eastAsia="Times New Roman" w:hAnsi="Times New Roman" w:cs="Times New Roman"/>
              </w:rPr>
            </w:pPr>
            <w:r>
              <w:rPr>
                <w:rFonts w:ascii="Times New Roman" w:eastAsia="Times New Roman" w:hAnsi="Times New Roman" w:cs="Times New Roman"/>
              </w:rPr>
              <w:t>Thursday</w:t>
            </w:r>
          </w:p>
        </w:tc>
        <w:tc>
          <w:tcPr>
            <w:tcW w:w="6480" w:type="dxa"/>
          </w:tcPr>
          <w:p w:rsidR="00E75258" w:rsidRPr="009E6342" w:rsidRDefault="00E75258" w:rsidP="004509EE">
            <w:pPr>
              <w:rPr>
                <w:rFonts w:ascii="Times New Roman" w:eastAsia="Times New Roman" w:hAnsi="Times New Roman" w:cs="Times New Roman"/>
                <w:b/>
              </w:rPr>
            </w:pPr>
            <w:r>
              <w:rPr>
                <w:rFonts w:ascii="Times New Roman" w:eastAsia="Times New Roman" w:hAnsi="Times New Roman" w:cs="Times New Roman"/>
                <w:b/>
              </w:rPr>
              <w:t>EXAM 4</w:t>
            </w:r>
          </w:p>
          <w:p w:rsidR="00E75258" w:rsidRDefault="00E75258" w:rsidP="004509EE">
            <w:pPr>
              <w:rPr>
                <w:rFonts w:ascii="Times New Roman" w:eastAsia="Times New Roman" w:hAnsi="Times New Roman" w:cs="Times New Roman"/>
              </w:rPr>
            </w:pPr>
            <w:r>
              <w:rPr>
                <w:rFonts w:ascii="Times New Roman" w:eastAsia="Times New Roman" w:hAnsi="Times New Roman" w:cs="Times New Roman"/>
              </w:rPr>
              <w:t>Will take place during “final exam” timeslot: 3:30 – 6:30 PM</w:t>
            </w:r>
          </w:p>
        </w:tc>
      </w:tr>
    </w:tbl>
    <w:p w:rsidR="00E67C59" w:rsidRPr="003D3096" w:rsidRDefault="00E67C59" w:rsidP="00DB1519">
      <w:pPr>
        <w:rPr>
          <w:rFonts w:ascii="Times New Roman" w:eastAsia="Times New Roman" w:hAnsi="Times New Roman" w:cs="Times New Roman"/>
        </w:rPr>
      </w:pPr>
    </w:p>
    <w:sectPr w:rsidR="00E67C59" w:rsidRPr="003D3096" w:rsidSect="001769E6">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CF0" w:rsidRDefault="002E7CF0" w:rsidP="00952420">
      <w:r>
        <w:separator/>
      </w:r>
    </w:p>
  </w:endnote>
  <w:endnote w:type="continuationSeparator" w:id="0">
    <w:p w:rsidR="002E7CF0" w:rsidRDefault="002E7CF0" w:rsidP="0095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pyrus">
    <w:panose1 w:val="03070502060502030205"/>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189914"/>
      <w:docPartObj>
        <w:docPartGallery w:val="Page Numbers (Bottom of Page)"/>
        <w:docPartUnique/>
      </w:docPartObj>
    </w:sdtPr>
    <w:sdtEndPr>
      <w:rPr>
        <w:rFonts w:ascii="Times New Roman" w:hAnsi="Times New Roman" w:cs="Times New Roman"/>
        <w:noProof/>
      </w:rPr>
    </w:sdtEndPr>
    <w:sdtContent>
      <w:p w:rsidR="002E7CF0" w:rsidRDefault="00553CAA">
        <w:pPr>
          <w:pStyle w:val="Footer"/>
          <w:jc w:val="right"/>
        </w:pPr>
        <w:r>
          <w:fldChar w:fldCharType="begin"/>
        </w:r>
        <w:r>
          <w:instrText xml:space="preserve"> PAGE   \* MERGEFORMAT </w:instrText>
        </w:r>
        <w:r>
          <w:fldChar w:fldCharType="separate"/>
        </w:r>
        <w:r w:rsidR="00E23903" w:rsidRPr="00E23903">
          <w:rPr>
            <w:rFonts w:ascii="Times New Roman" w:hAnsi="Times New Roman" w:cs="Times New Roman"/>
            <w:noProof/>
          </w:rPr>
          <w:t>1</w:t>
        </w:r>
        <w:r>
          <w:rPr>
            <w:rFonts w:ascii="Times New Roman" w:hAnsi="Times New Roman" w:cs="Times New Roman"/>
            <w:noProof/>
          </w:rPr>
          <w:fldChar w:fldCharType="end"/>
        </w:r>
      </w:p>
    </w:sdtContent>
  </w:sdt>
  <w:p w:rsidR="002E7CF0" w:rsidRDefault="002E7C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CF0" w:rsidRDefault="002E7CF0" w:rsidP="00952420">
      <w:r>
        <w:separator/>
      </w:r>
    </w:p>
  </w:footnote>
  <w:footnote w:type="continuationSeparator" w:id="0">
    <w:p w:rsidR="002E7CF0" w:rsidRDefault="002E7CF0" w:rsidP="00952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CF0" w:rsidRDefault="002E7CF0" w:rsidP="00C765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7CF0" w:rsidRDefault="002E7CF0" w:rsidP="0095242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CF0" w:rsidRPr="00952420" w:rsidRDefault="002E7CF0" w:rsidP="00952420">
    <w:pPr>
      <w:pStyle w:val="Header"/>
      <w:ind w:right="36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E302E"/>
    <w:multiLevelType w:val="hybridMultilevel"/>
    <w:tmpl w:val="15D6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EE"/>
    <w:rsid w:val="0002508C"/>
    <w:rsid w:val="000367F2"/>
    <w:rsid w:val="00044223"/>
    <w:rsid w:val="0005377E"/>
    <w:rsid w:val="00053E41"/>
    <w:rsid w:val="00055BCC"/>
    <w:rsid w:val="00062D7E"/>
    <w:rsid w:val="00083E07"/>
    <w:rsid w:val="00084269"/>
    <w:rsid w:val="00084C32"/>
    <w:rsid w:val="00085421"/>
    <w:rsid w:val="00094A25"/>
    <w:rsid w:val="000A58C8"/>
    <w:rsid w:val="000B328E"/>
    <w:rsid w:val="000E4818"/>
    <w:rsid w:val="000F380D"/>
    <w:rsid w:val="001063F4"/>
    <w:rsid w:val="001130B5"/>
    <w:rsid w:val="00124136"/>
    <w:rsid w:val="00133682"/>
    <w:rsid w:val="001425CF"/>
    <w:rsid w:val="00151688"/>
    <w:rsid w:val="00155049"/>
    <w:rsid w:val="001721C0"/>
    <w:rsid w:val="001751C4"/>
    <w:rsid w:val="001764FF"/>
    <w:rsid w:val="001769E6"/>
    <w:rsid w:val="00201B82"/>
    <w:rsid w:val="0021175A"/>
    <w:rsid w:val="00231A78"/>
    <w:rsid w:val="00250549"/>
    <w:rsid w:val="00295628"/>
    <w:rsid w:val="002B1843"/>
    <w:rsid w:val="002B79AE"/>
    <w:rsid w:val="002C2CC2"/>
    <w:rsid w:val="002D0D51"/>
    <w:rsid w:val="002D5EA7"/>
    <w:rsid w:val="002D62B8"/>
    <w:rsid w:val="002E0ED2"/>
    <w:rsid w:val="002E1338"/>
    <w:rsid w:val="002E7CF0"/>
    <w:rsid w:val="002F5936"/>
    <w:rsid w:val="00314458"/>
    <w:rsid w:val="00321F6B"/>
    <w:rsid w:val="003268EE"/>
    <w:rsid w:val="003304AB"/>
    <w:rsid w:val="00347D1F"/>
    <w:rsid w:val="00353DA1"/>
    <w:rsid w:val="00376AD8"/>
    <w:rsid w:val="003876D2"/>
    <w:rsid w:val="003A4558"/>
    <w:rsid w:val="003A4957"/>
    <w:rsid w:val="003B1568"/>
    <w:rsid w:val="003C5874"/>
    <w:rsid w:val="003C652B"/>
    <w:rsid w:val="003D3096"/>
    <w:rsid w:val="003F591C"/>
    <w:rsid w:val="00416000"/>
    <w:rsid w:val="0043252C"/>
    <w:rsid w:val="00437D51"/>
    <w:rsid w:val="0044082D"/>
    <w:rsid w:val="004509EE"/>
    <w:rsid w:val="00462B52"/>
    <w:rsid w:val="00463B96"/>
    <w:rsid w:val="00467100"/>
    <w:rsid w:val="004839BB"/>
    <w:rsid w:val="00496174"/>
    <w:rsid w:val="004A3AC6"/>
    <w:rsid w:val="004D7B4D"/>
    <w:rsid w:val="004E7A58"/>
    <w:rsid w:val="004F42FC"/>
    <w:rsid w:val="005162FE"/>
    <w:rsid w:val="00523F6C"/>
    <w:rsid w:val="00534563"/>
    <w:rsid w:val="00540882"/>
    <w:rsid w:val="00545637"/>
    <w:rsid w:val="00553CAA"/>
    <w:rsid w:val="00563A71"/>
    <w:rsid w:val="005655E2"/>
    <w:rsid w:val="00570D6D"/>
    <w:rsid w:val="00576B3D"/>
    <w:rsid w:val="005809ED"/>
    <w:rsid w:val="00582947"/>
    <w:rsid w:val="005B2A10"/>
    <w:rsid w:val="005E1AB3"/>
    <w:rsid w:val="005E7F24"/>
    <w:rsid w:val="005F5882"/>
    <w:rsid w:val="006071FF"/>
    <w:rsid w:val="0061007A"/>
    <w:rsid w:val="006174C0"/>
    <w:rsid w:val="0062197C"/>
    <w:rsid w:val="00624527"/>
    <w:rsid w:val="00631149"/>
    <w:rsid w:val="00642735"/>
    <w:rsid w:val="00652B5A"/>
    <w:rsid w:val="006616EE"/>
    <w:rsid w:val="00661DB0"/>
    <w:rsid w:val="00685291"/>
    <w:rsid w:val="00691E83"/>
    <w:rsid w:val="006A4076"/>
    <w:rsid w:val="006E6717"/>
    <w:rsid w:val="006F3931"/>
    <w:rsid w:val="00701386"/>
    <w:rsid w:val="00711C61"/>
    <w:rsid w:val="00712C66"/>
    <w:rsid w:val="00721EA1"/>
    <w:rsid w:val="007569EE"/>
    <w:rsid w:val="00780ECC"/>
    <w:rsid w:val="0078359D"/>
    <w:rsid w:val="007A72A4"/>
    <w:rsid w:val="007B0FC0"/>
    <w:rsid w:val="007C636C"/>
    <w:rsid w:val="007D76CB"/>
    <w:rsid w:val="007E375F"/>
    <w:rsid w:val="007E5901"/>
    <w:rsid w:val="007E7496"/>
    <w:rsid w:val="007F2338"/>
    <w:rsid w:val="007F61BC"/>
    <w:rsid w:val="007F76CC"/>
    <w:rsid w:val="008051CC"/>
    <w:rsid w:val="0082064D"/>
    <w:rsid w:val="008328DA"/>
    <w:rsid w:val="00835BD0"/>
    <w:rsid w:val="00870015"/>
    <w:rsid w:val="00881E75"/>
    <w:rsid w:val="00882BCC"/>
    <w:rsid w:val="00892957"/>
    <w:rsid w:val="00892C13"/>
    <w:rsid w:val="008D7B7D"/>
    <w:rsid w:val="008E54F6"/>
    <w:rsid w:val="009106A2"/>
    <w:rsid w:val="00921751"/>
    <w:rsid w:val="009403A3"/>
    <w:rsid w:val="009410FE"/>
    <w:rsid w:val="00946926"/>
    <w:rsid w:val="00946C98"/>
    <w:rsid w:val="00952420"/>
    <w:rsid w:val="00990039"/>
    <w:rsid w:val="00992227"/>
    <w:rsid w:val="00994E52"/>
    <w:rsid w:val="009C3D6C"/>
    <w:rsid w:val="009C4D04"/>
    <w:rsid w:val="009C63B9"/>
    <w:rsid w:val="009D1C7F"/>
    <w:rsid w:val="009E01AA"/>
    <w:rsid w:val="009E1014"/>
    <w:rsid w:val="009E6342"/>
    <w:rsid w:val="00A07E01"/>
    <w:rsid w:val="00A11988"/>
    <w:rsid w:val="00A22E62"/>
    <w:rsid w:val="00A35959"/>
    <w:rsid w:val="00A4239B"/>
    <w:rsid w:val="00A5458B"/>
    <w:rsid w:val="00A858F6"/>
    <w:rsid w:val="00AA2ABF"/>
    <w:rsid w:val="00AA67A8"/>
    <w:rsid w:val="00AB01C9"/>
    <w:rsid w:val="00AD6099"/>
    <w:rsid w:val="00B2441E"/>
    <w:rsid w:val="00B33CC9"/>
    <w:rsid w:val="00B43916"/>
    <w:rsid w:val="00B52DC2"/>
    <w:rsid w:val="00B55868"/>
    <w:rsid w:val="00B6354E"/>
    <w:rsid w:val="00B8352F"/>
    <w:rsid w:val="00B97CE5"/>
    <w:rsid w:val="00BC2570"/>
    <w:rsid w:val="00BC2E35"/>
    <w:rsid w:val="00BD387B"/>
    <w:rsid w:val="00BE5A67"/>
    <w:rsid w:val="00C01823"/>
    <w:rsid w:val="00C11E03"/>
    <w:rsid w:val="00C21031"/>
    <w:rsid w:val="00C2707E"/>
    <w:rsid w:val="00C3043B"/>
    <w:rsid w:val="00C52C9C"/>
    <w:rsid w:val="00C667D3"/>
    <w:rsid w:val="00C67BD2"/>
    <w:rsid w:val="00C7656B"/>
    <w:rsid w:val="00C9352E"/>
    <w:rsid w:val="00CA5BC4"/>
    <w:rsid w:val="00CA7635"/>
    <w:rsid w:val="00CB674E"/>
    <w:rsid w:val="00D03403"/>
    <w:rsid w:val="00D11312"/>
    <w:rsid w:val="00D116A2"/>
    <w:rsid w:val="00D2680B"/>
    <w:rsid w:val="00D27DBB"/>
    <w:rsid w:val="00D635B0"/>
    <w:rsid w:val="00D947E8"/>
    <w:rsid w:val="00DB1519"/>
    <w:rsid w:val="00DB6F7B"/>
    <w:rsid w:val="00DC3C0C"/>
    <w:rsid w:val="00DD54E6"/>
    <w:rsid w:val="00DF05A5"/>
    <w:rsid w:val="00E122C5"/>
    <w:rsid w:val="00E17D8E"/>
    <w:rsid w:val="00E23903"/>
    <w:rsid w:val="00E3620C"/>
    <w:rsid w:val="00E431DE"/>
    <w:rsid w:val="00E55616"/>
    <w:rsid w:val="00E67C59"/>
    <w:rsid w:val="00E75258"/>
    <w:rsid w:val="00E7678F"/>
    <w:rsid w:val="00EB03FD"/>
    <w:rsid w:val="00F415A1"/>
    <w:rsid w:val="00F42926"/>
    <w:rsid w:val="00F44DDD"/>
    <w:rsid w:val="00F50787"/>
    <w:rsid w:val="00F52DA0"/>
    <w:rsid w:val="00F533B4"/>
    <w:rsid w:val="00F55F09"/>
    <w:rsid w:val="00F62EB0"/>
    <w:rsid w:val="00F90546"/>
    <w:rsid w:val="00FD3A1D"/>
    <w:rsid w:val="00FE65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A83E2-8C69-4418-9D2D-5442DB3C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2CC2"/>
    <w:rPr>
      <w:b/>
      <w:bCs/>
    </w:rPr>
  </w:style>
  <w:style w:type="table" w:styleId="TableGrid">
    <w:name w:val="Table Grid"/>
    <w:basedOn w:val="TableNormal"/>
    <w:uiPriority w:val="59"/>
    <w:rsid w:val="00B52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2420"/>
    <w:pPr>
      <w:tabs>
        <w:tab w:val="center" w:pos="4320"/>
        <w:tab w:val="right" w:pos="8640"/>
      </w:tabs>
    </w:pPr>
  </w:style>
  <w:style w:type="character" w:customStyle="1" w:styleId="HeaderChar">
    <w:name w:val="Header Char"/>
    <w:basedOn w:val="DefaultParagraphFont"/>
    <w:link w:val="Header"/>
    <w:uiPriority w:val="99"/>
    <w:rsid w:val="00952420"/>
  </w:style>
  <w:style w:type="paragraph" w:styleId="Footer">
    <w:name w:val="footer"/>
    <w:basedOn w:val="Normal"/>
    <w:link w:val="FooterChar"/>
    <w:uiPriority w:val="99"/>
    <w:unhideWhenUsed/>
    <w:rsid w:val="00952420"/>
    <w:pPr>
      <w:tabs>
        <w:tab w:val="center" w:pos="4320"/>
        <w:tab w:val="right" w:pos="8640"/>
      </w:tabs>
    </w:pPr>
  </w:style>
  <w:style w:type="character" w:customStyle="1" w:styleId="FooterChar">
    <w:name w:val="Footer Char"/>
    <w:basedOn w:val="DefaultParagraphFont"/>
    <w:link w:val="Footer"/>
    <w:uiPriority w:val="99"/>
    <w:rsid w:val="00952420"/>
  </w:style>
  <w:style w:type="character" w:styleId="PageNumber">
    <w:name w:val="page number"/>
    <w:basedOn w:val="DefaultParagraphFont"/>
    <w:uiPriority w:val="99"/>
    <w:semiHidden/>
    <w:unhideWhenUsed/>
    <w:rsid w:val="00952420"/>
  </w:style>
  <w:style w:type="character" w:styleId="Hyperlink">
    <w:name w:val="Hyperlink"/>
    <w:basedOn w:val="DefaultParagraphFont"/>
    <w:uiPriority w:val="99"/>
    <w:unhideWhenUsed/>
    <w:rsid w:val="00BD387B"/>
    <w:rPr>
      <w:color w:val="0000FF" w:themeColor="hyperlink"/>
      <w:u w:val="single"/>
    </w:rPr>
  </w:style>
  <w:style w:type="character" w:customStyle="1" w:styleId="Mention">
    <w:name w:val="Mention"/>
    <w:basedOn w:val="DefaultParagraphFont"/>
    <w:uiPriority w:val="99"/>
    <w:semiHidden/>
    <w:unhideWhenUsed/>
    <w:rsid w:val="00BD387B"/>
    <w:rPr>
      <w:color w:val="2B579A"/>
      <w:shd w:val="clear" w:color="auto" w:fill="E6E6E6"/>
    </w:rPr>
  </w:style>
  <w:style w:type="paragraph" w:styleId="ListParagraph">
    <w:name w:val="List Paragraph"/>
    <w:basedOn w:val="Normal"/>
    <w:uiPriority w:val="34"/>
    <w:qFormat/>
    <w:rsid w:val="00053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9856">
      <w:bodyDiv w:val="1"/>
      <w:marLeft w:val="0"/>
      <w:marRight w:val="0"/>
      <w:marTop w:val="0"/>
      <w:marBottom w:val="0"/>
      <w:divBdr>
        <w:top w:val="none" w:sz="0" w:space="0" w:color="auto"/>
        <w:left w:val="none" w:sz="0" w:space="0" w:color="auto"/>
        <w:bottom w:val="none" w:sz="0" w:space="0" w:color="auto"/>
        <w:right w:val="none" w:sz="0" w:space="0" w:color="auto"/>
      </w:divBdr>
    </w:div>
    <w:div w:id="319698117">
      <w:bodyDiv w:val="1"/>
      <w:marLeft w:val="0"/>
      <w:marRight w:val="0"/>
      <w:marTop w:val="0"/>
      <w:marBottom w:val="0"/>
      <w:divBdr>
        <w:top w:val="none" w:sz="0" w:space="0" w:color="auto"/>
        <w:left w:val="none" w:sz="0" w:space="0" w:color="auto"/>
        <w:bottom w:val="none" w:sz="0" w:space="0" w:color="auto"/>
        <w:right w:val="none" w:sz="0" w:space="0" w:color="auto"/>
      </w:divBdr>
    </w:div>
    <w:div w:id="339503680">
      <w:bodyDiv w:val="1"/>
      <w:marLeft w:val="0"/>
      <w:marRight w:val="0"/>
      <w:marTop w:val="0"/>
      <w:marBottom w:val="0"/>
      <w:divBdr>
        <w:top w:val="none" w:sz="0" w:space="0" w:color="auto"/>
        <w:left w:val="none" w:sz="0" w:space="0" w:color="auto"/>
        <w:bottom w:val="none" w:sz="0" w:space="0" w:color="auto"/>
        <w:right w:val="none" w:sz="0" w:space="0" w:color="auto"/>
      </w:divBdr>
    </w:div>
    <w:div w:id="862669747">
      <w:bodyDiv w:val="1"/>
      <w:marLeft w:val="0"/>
      <w:marRight w:val="0"/>
      <w:marTop w:val="0"/>
      <w:marBottom w:val="0"/>
      <w:divBdr>
        <w:top w:val="none" w:sz="0" w:space="0" w:color="auto"/>
        <w:left w:val="none" w:sz="0" w:space="0" w:color="auto"/>
        <w:bottom w:val="none" w:sz="0" w:space="0" w:color="auto"/>
        <w:right w:val="none" w:sz="0" w:space="0" w:color="auto"/>
      </w:divBdr>
    </w:div>
    <w:div w:id="1012953745">
      <w:bodyDiv w:val="1"/>
      <w:marLeft w:val="0"/>
      <w:marRight w:val="0"/>
      <w:marTop w:val="0"/>
      <w:marBottom w:val="0"/>
      <w:divBdr>
        <w:top w:val="none" w:sz="0" w:space="0" w:color="auto"/>
        <w:left w:val="none" w:sz="0" w:space="0" w:color="auto"/>
        <w:bottom w:val="none" w:sz="0" w:space="0" w:color="auto"/>
        <w:right w:val="none" w:sz="0" w:space="0" w:color="auto"/>
      </w:divBdr>
    </w:div>
    <w:div w:id="1583442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3C85B-5882-45F0-82D2-D0FB5B15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1632</Words>
  <Characters>9307</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Cutter Lindbergh</dc:creator>
  <cp:lastModifiedBy>Louise F Seagraves</cp:lastModifiedBy>
  <cp:revision>2</cp:revision>
  <cp:lastPrinted>2016-10-05T20:00:00Z</cp:lastPrinted>
  <dcterms:created xsi:type="dcterms:W3CDTF">2018-01-05T12:53:00Z</dcterms:created>
  <dcterms:modified xsi:type="dcterms:W3CDTF">2018-01-05T12:53:00Z</dcterms:modified>
</cp:coreProperties>
</file>