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6654" w14:textId="77777777" w:rsidR="00963DA4" w:rsidRDefault="00963DA4">
      <w:pPr>
        <w:pStyle w:val="Heading1"/>
      </w:pPr>
      <w:r>
        <w:t>PSYC 5850; Psychopharmacology</w:t>
      </w:r>
    </w:p>
    <w:p w14:paraId="636B7A15" w14:textId="3B97DA97" w:rsidR="00963DA4" w:rsidRDefault="004B396B">
      <w:pPr>
        <w:suppressAutoHyphens/>
        <w:rPr>
          <w:rFonts w:ascii="Arial" w:hAnsi="Arial"/>
          <w:b/>
        </w:rPr>
      </w:pPr>
      <w:r>
        <w:rPr>
          <w:rFonts w:ascii="Arial" w:hAnsi="Arial"/>
          <w:b/>
        </w:rPr>
        <w:t>Fall</w:t>
      </w:r>
      <w:r w:rsidR="005B13B6">
        <w:rPr>
          <w:rFonts w:ascii="Arial" w:hAnsi="Arial"/>
          <w:b/>
        </w:rPr>
        <w:t xml:space="preserve"> 20</w:t>
      </w:r>
      <w:r w:rsidR="00983B6F">
        <w:rPr>
          <w:rFonts w:ascii="Arial" w:hAnsi="Arial"/>
          <w:b/>
        </w:rPr>
        <w:t>2</w:t>
      </w:r>
      <w:r w:rsidR="009C2E22">
        <w:rPr>
          <w:rFonts w:ascii="Arial" w:hAnsi="Arial"/>
          <w:b/>
        </w:rPr>
        <w:t>1</w:t>
      </w:r>
    </w:p>
    <w:p w14:paraId="2D37621A" w14:textId="48B55659" w:rsidR="00963DA4" w:rsidRDefault="000357D1">
      <w:pPr>
        <w:suppressAutoHyphens/>
        <w:rPr>
          <w:rFonts w:ascii="Arial" w:hAnsi="Arial"/>
          <w:b/>
        </w:rPr>
      </w:pPr>
      <w:r>
        <w:rPr>
          <w:rFonts w:ascii="Arial" w:hAnsi="Arial"/>
          <w:b/>
        </w:rPr>
        <w:t xml:space="preserve">T/TH: </w:t>
      </w:r>
      <w:r w:rsidR="004B396B" w:rsidRPr="009C2E22">
        <w:rPr>
          <w:rFonts w:ascii="Arial" w:hAnsi="Arial"/>
          <w:b/>
        </w:rPr>
        <w:t>9:3</w:t>
      </w:r>
      <w:r w:rsidR="00983B6F" w:rsidRPr="009C2E22">
        <w:rPr>
          <w:rFonts w:ascii="Arial" w:hAnsi="Arial"/>
          <w:b/>
        </w:rPr>
        <w:t>5</w:t>
      </w:r>
      <w:r w:rsidR="004B396B" w:rsidRPr="009C2E22">
        <w:rPr>
          <w:rFonts w:ascii="Arial" w:hAnsi="Arial"/>
          <w:b/>
        </w:rPr>
        <w:t>-10:</w:t>
      </w:r>
      <w:r w:rsidR="00983B6F" w:rsidRPr="009C2E22">
        <w:rPr>
          <w:rFonts w:ascii="Arial" w:hAnsi="Arial"/>
          <w:b/>
        </w:rPr>
        <w:t>50</w:t>
      </w:r>
    </w:p>
    <w:p w14:paraId="6FBE7297" w14:textId="272C73B5" w:rsidR="009C2E22" w:rsidRDefault="009C2E22">
      <w:pPr>
        <w:suppressAutoHyphens/>
        <w:rPr>
          <w:rFonts w:ascii="Arial" w:hAnsi="Arial"/>
          <w:b/>
        </w:rPr>
      </w:pPr>
      <w:r>
        <w:rPr>
          <w:rFonts w:ascii="Arial" w:hAnsi="Arial"/>
          <w:b/>
        </w:rPr>
        <w:t xml:space="preserve">MLC </w:t>
      </w:r>
      <w:r w:rsidR="003263F2">
        <w:rPr>
          <w:rFonts w:ascii="Arial" w:hAnsi="Arial"/>
          <w:b/>
        </w:rPr>
        <w:t>350</w:t>
      </w:r>
    </w:p>
    <w:p w14:paraId="3483CF06" w14:textId="77777777" w:rsidR="009C2E22" w:rsidRDefault="009C2E22">
      <w:pPr>
        <w:suppressAutoHyphens/>
        <w:rPr>
          <w:rFonts w:ascii="Arial" w:hAnsi="Arial"/>
          <w:b/>
          <w:sz w:val="32"/>
          <w:szCs w:val="32"/>
        </w:rPr>
      </w:pPr>
    </w:p>
    <w:p w14:paraId="7C13A12A" w14:textId="2638B99F" w:rsidR="009C2E22" w:rsidRDefault="009C2E22">
      <w:pPr>
        <w:suppressAutoHyphens/>
        <w:rPr>
          <w:rFonts w:ascii="Arial" w:hAnsi="Arial"/>
          <w:b/>
          <w:sz w:val="36"/>
          <w:szCs w:val="36"/>
        </w:rPr>
      </w:pPr>
      <w:r>
        <w:rPr>
          <w:rFonts w:ascii="Arial" w:hAnsi="Arial"/>
          <w:b/>
          <w:sz w:val="36"/>
          <w:szCs w:val="36"/>
        </w:rPr>
        <w:t>Vaccination and face-coverings in class are expected of all students</w:t>
      </w:r>
      <w:r w:rsidR="00685630">
        <w:rPr>
          <w:rFonts w:ascii="Arial" w:hAnsi="Arial"/>
          <w:b/>
          <w:sz w:val="36"/>
          <w:szCs w:val="36"/>
        </w:rPr>
        <w:t xml:space="preserve">. </w:t>
      </w:r>
    </w:p>
    <w:p w14:paraId="6D589F6D" w14:textId="77777777" w:rsidR="009C2E22" w:rsidRDefault="009C2E22">
      <w:pPr>
        <w:suppressAutoHyphens/>
        <w:rPr>
          <w:rFonts w:ascii="Arial" w:hAnsi="Arial"/>
          <w:b/>
        </w:rPr>
      </w:pPr>
    </w:p>
    <w:p w14:paraId="6F00EFD1" w14:textId="19D07657" w:rsidR="00963DA4" w:rsidRDefault="00963DA4">
      <w:pPr>
        <w:suppressAutoHyphens/>
        <w:rPr>
          <w:rFonts w:ascii="Arial" w:hAnsi="Arial"/>
          <w:b/>
        </w:rPr>
      </w:pPr>
      <w:r>
        <w:rPr>
          <w:rFonts w:ascii="Arial" w:hAnsi="Arial"/>
          <w:b/>
        </w:rPr>
        <w:t>Instructor:  Philip Holmes, Ph.D.</w:t>
      </w:r>
      <w:r w:rsidR="007F3A11">
        <w:rPr>
          <w:rFonts w:ascii="Arial" w:hAnsi="Arial"/>
          <w:b/>
        </w:rPr>
        <w:t xml:space="preserve">; Psychology, Room 616; email: </w:t>
      </w:r>
      <w:r>
        <w:rPr>
          <w:rFonts w:ascii="Arial" w:hAnsi="Arial"/>
          <w:b/>
        </w:rPr>
        <w:t>pvholmes@uga.edu</w:t>
      </w:r>
    </w:p>
    <w:p w14:paraId="11FD1FF6" w14:textId="76A2B9AF" w:rsidR="00963DA4" w:rsidRDefault="00963DA4">
      <w:pPr>
        <w:suppressAutoHyphens/>
        <w:rPr>
          <w:rFonts w:ascii="Arial" w:hAnsi="Arial"/>
          <w:b/>
        </w:rPr>
      </w:pPr>
      <w:r>
        <w:rPr>
          <w:rFonts w:ascii="Arial" w:hAnsi="Arial"/>
          <w:b/>
        </w:rPr>
        <w:t xml:space="preserve">Office hours: Mon. </w:t>
      </w:r>
      <w:r w:rsidR="00FA12BB">
        <w:rPr>
          <w:rFonts w:ascii="Arial" w:hAnsi="Arial"/>
          <w:b/>
        </w:rPr>
        <w:t xml:space="preserve">9:30-10:30 </w:t>
      </w:r>
      <w:r>
        <w:rPr>
          <w:rFonts w:ascii="Arial" w:hAnsi="Arial"/>
          <w:b/>
        </w:rPr>
        <w:t>AM or by appointment</w:t>
      </w:r>
    </w:p>
    <w:p w14:paraId="36BFDDBC" w14:textId="64284ABD" w:rsidR="00963DA4" w:rsidRDefault="00963DA4" w:rsidP="00983B6F">
      <w:pPr>
        <w:tabs>
          <w:tab w:val="left" w:pos="720"/>
        </w:tabs>
        <w:suppressAutoHyphens/>
        <w:rPr>
          <w:rFonts w:ascii="Arial" w:hAnsi="Arial"/>
          <w:b/>
        </w:rPr>
      </w:pPr>
      <w:r>
        <w:rPr>
          <w:rFonts w:ascii="Arial" w:hAnsi="Arial"/>
          <w:b/>
        </w:rPr>
        <w:t xml:space="preserve">Teaching assistant:  </w:t>
      </w:r>
      <w:r w:rsidR="003263F2" w:rsidRPr="003263F2">
        <w:rPr>
          <w:rFonts w:ascii="Arial" w:hAnsi="Arial"/>
          <w:b/>
        </w:rPr>
        <w:t>Jaeseon</w:t>
      </w:r>
      <w:r w:rsidR="003263F2">
        <w:rPr>
          <w:rFonts w:ascii="Arial" w:hAnsi="Arial"/>
          <w:b/>
        </w:rPr>
        <w:t xml:space="preserve"> Song; </w:t>
      </w:r>
      <w:r w:rsidR="00983B6F">
        <w:rPr>
          <w:rFonts w:ascii="Arial" w:hAnsi="Arial"/>
          <w:b/>
        </w:rPr>
        <w:t xml:space="preserve">email:  </w:t>
      </w:r>
      <w:r w:rsidR="003263F2" w:rsidRPr="003263F2">
        <w:rPr>
          <w:rFonts w:ascii="Arial" w:hAnsi="Arial"/>
          <w:b/>
        </w:rPr>
        <w:t>Jaeseon.Song@uga.edu</w:t>
      </w:r>
    </w:p>
    <w:p w14:paraId="79AA4611" w14:textId="77777777" w:rsidR="00963DA4" w:rsidRDefault="00963DA4">
      <w:pPr>
        <w:suppressAutoHyphens/>
        <w:rPr>
          <w:rFonts w:ascii="Arial" w:hAnsi="Arial"/>
          <w:b/>
        </w:rPr>
      </w:pPr>
    </w:p>
    <w:p w14:paraId="144EF30A" w14:textId="00FA6432" w:rsidR="00963DA4" w:rsidRDefault="005B13B6">
      <w:pPr>
        <w:suppressAutoHyphens/>
        <w:rPr>
          <w:rFonts w:ascii="Arial" w:hAnsi="Arial"/>
          <w:b/>
          <w:i/>
        </w:rPr>
      </w:pPr>
      <w:r>
        <w:rPr>
          <w:rFonts w:ascii="Arial" w:hAnsi="Arial"/>
          <w:b/>
        </w:rPr>
        <w:t xml:space="preserve">Required </w:t>
      </w:r>
      <w:r w:rsidR="00963DA4">
        <w:rPr>
          <w:rFonts w:ascii="Arial" w:hAnsi="Arial"/>
          <w:b/>
        </w:rPr>
        <w:t xml:space="preserve">Text:  Meyer and Quenzer; </w:t>
      </w:r>
      <w:r w:rsidR="00963DA4">
        <w:rPr>
          <w:rFonts w:ascii="Arial" w:hAnsi="Arial"/>
          <w:b/>
          <w:i/>
        </w:rPr>
        <w:t>Psychopharmacology</w:t>
      </w:r>
      <w:r w:rsidR="000357D1">
        <w:rPr>
          <w:rFonts w:ascii="Arial" w:hAnsi="Arial"/>
          <w:b/>
          <w:i/>
        </w:rPr>
        <w:t xml:space="preserve">, </w:t>
      </w:r>
      <w:r w:rsidR="004B396B">
        <w:rPr>
          <w:rFonts w:ascii="Arial" w:hAnsi="Arial"/>
          <w:b/>
          <w:i/>
        </w:rPr>
        <w:t>3rd</w:t>
      </w:r>
      <w:r w:rsidR="000357D1">
        <w:rPr>
          <w:rFonts w:ascii="Arial" w:hAnsi="Arial"/>
          <w:b/>
          <w:i/>
        </w:rPr>
        <w:t xml:space="preserve"> ed.</w:t>
      </w:r>
    </w:p>
    <w:p w14:paraId="0F3FE1CA" w14:textId="77777777" w:rsidR="005B13B6" w:rsidRDefault="005B13B6">
      <w:pPr>
        <w:suppressAutoHyphens/>
        <w:rPr>
          <w:rFonts w:ascii="Arial" w:hAnsi="Arial"/>
          <w:b/>
          <w:i/>
        </w:rPr>
      </w:pPr>
    </w:p>
    <w:p w14:paraId="20C5CB5D" w14:textId="796DE157" w:rsidR="005B13B6" w:rsidRDefault="005B13B6">
      <w:pPr>
        <w:suppressAutoHyphens/>
        <w:rPr>
          <w:rFonts w:ascii="Arial" w:hAnsi="Arial"/>
        </w:rPr>
      </w:pPr>
      <w:r>
        <w:rPr>
          <w:rFonts w:ascii="Arial" w:hAnsi="Arial"/>
          <w:b/>
        </w:rPr>
        <w:t>Required Technolog</w:t>
      </w:r>
      <w:r w:rsidR="00775A97">
        <w:rPr>
          <w:rFonts w:ascii="Arial" w:hAnsi="Arial"/>
          <w:b/>
        </w:rPr>
        <w:t>ies:</w:t>
      </w:r>
      <w:r>
        <w:rPr>
          <w:rFonts w:ascii="Arial" w:hAnsi="Arial"/>
          <w:b/>
        </w:rPr>
        <w:t xml:space="preserve">  </w:t>
      </w:r>
      <w:r>
        <w:rPr>
          <w:rFonts w:ascii="Arial" w:hAnsi="Arial"/>
        </w:rPr>
        <w:t xml:space="preserve">This course will use the </w:t>
      </w:r>
      <w:r>
        <w:rPr>
          <w:rFonts w:ascii="Arial" w:hAnsi="Arial"/>
          <w:i/>
        </w:rPr>
        <w:t>Top Hat</w:t>
      </w:r>
      <w:r>
        <w:rPr>
          <w:rFonts w:ascii="Arial" w:hAnsi="Arial"/>
        </w:rPr>
        <w:t xml:space="preserve"> student participation system (see:</w:t>
      </w:r>
      <w:r w:rsidR="00870BC6" w:rsidRPr="00870BC6">
        <w:rPr>
          <w:rFonts w:ascii="Arial" w:hAnsi="Arial" w:cs="Arial"/>
        </w:rPr>
        <w:t xml:space="preserve"> </w:t>
      </w:r>
      <w:hyperlink r:id="rId4" w:history="1">
        <w:r w:rsidR="00870BC6" w:rsidRPr="00A63348">
          <w:rPr>
            <w:rStyle w:val="Hyperlink"/>
            <w:rFonts w:ascii="Arial" w:hAnsi="Arial" w:cs="Arial"/>
          </w:rPr>
          <w:t>https://www.ctl.uga.edu/learning-technologies/student-response-systems/</w:t>
        </w:r>
      </w:hyperlink>
      <w:r w:rsidR="00870BC6">
        <w:rPr>
          <w:rFonts w:ascii="Arial" w:hAnsi="Arial" w:cs="Arial"/>
        </w:rPr>
        <w:t xml:space="preserve">  </w:t>
      </w:r>
      <w:r w:rsidRPr="00870BC6">
        <w:rPr>
          <w:rFonts w:ascii="Arial" w:hAnsi="Arial" w:cs="Arial"/>
        </w:rPr>
        <w:t>.</w:t>
      </w:r>
      <w:r>
        <w:rPr>
          <w:rFonts w:ascii="Arial" w:hAnsi="Arial"/>
        </w:rPr>
        <w:t xml:space="preserve">  </w:t>
      </w:r>
      <w:r w:rsidR="00CF077A">
        <w:rPr>
          <w:rFonts w:ascii="Arial" w:hAnsi="Arial"/>
        </w:rPr>
        <w:t xml:space="preserve">Top Hat basic is free and should suffice.   </w:t>
      </w:r>
      <w:r>
        <w:rPr>
          <w:rFonts w:ascii="Arial" w:hAnsi="Arial"/>
        </w:rPr>
        <w:t xml:space="preserve">A small fee </w:t>
      </w:r>
      <w:r w:rsidR="006854DB">
        <w:rPr>
          <w:rFonts w:ascii="Arial" w:hAnsi="Arial"/>
        </w:rPr>
        <w:t>may be</w:t>
      </w:r>
      <w:r>
        <w:rPr>
          <w:rFonts w:ascii="Arial" w:hAnsi="Arial"/>
        </w:rPr>
        <w:t xml:space="preserve"> required to register</w:t>
      </w:r>
      <w:r w:rsidR="00CF077A">
        <w:rPr>
          <w:rFonts w:ascii="Arial" w:hAnsi="Arial"/>
        </w:rPr>
        <w:t xml:space="preserve"> for other versions</w:t>
      </w:r>
      <w:r w:rsidR="00870BC6">
        <w:rPr>
          <w:rFonts w:ascii="Arial" w:hAnsi="Arial"/>
        </w:rPr>
        <w:t>, depending on functionality</w:t>
      </w:r>
      <w:r>
        <w:rPr>
          <w:rFonts w:ascii="Arial" w:hAnsi="Arial"/>
        </w:rPr>
        <w:t xml:space="preserve"> (options range from </w:t>
      </w:r>
      <w:r w:rsidR="006854DB">
        <w:rPr>
          <w:rFonts w:ascii="Arial" w:hAnsi="Arial"/>
        </w:rPr>
        <w:t>free to $24 per semester</w:t>
      </w:r>
      <w:r>
        <w:rPr>
          <w:rFonts w:ascii="Arial" w:hAnsi="Arial"/>
        </w:rPr>
        <w:t>).  Any web-enabled device may be used to interface with Top Hat.</w:t>
      </w:r>
    </w:p>
    <w:p w14:paraId="2E7FC9AE" w14:textId="7768DEB7" w:rsidR="008543DB" w:rsidRDefault="008543DB">
      <w:pPr>
        <w:suppressAutoHyphens/>
        <w:rPr>
          <w:rFonts w:ascii="Arial" w:hAnsi="Arial"/>
        </w:rPr>
      </w:pPr>
    </w:p>
    <w:p w14:paraId="0D350FC4" w14:textId="4B272FF8" w:rsidR="008543DB" w:rsidRPr="00775A97" w:rsidRDefault="0097744B">
      <w:pPr>
        <w:suppressAutoHyphens/>
        <w:rPr>
          <w:rFonts w:ascii="Arial" w:hAnsi="Arial"/>
        </w:rPr>
      </w:pPr>
      <w:r>
        <w:rPr>
          <w:rFonts w:ascii="Arial" w:hAnsi="Arial"/>
          <w:b/>
          <w:bCs/>
        </w:rPr>
        <w:t xml:space="preserve">Class Format:  </w:t>
      </w:r>
      <w:r w:rsidR="003263F2">
        <w:rPr>
          <w:rFonts w:ascii="Arial" w:hAnsi="Arial"/>
        </w:rPr>
        <w:t xml:space="preserve">The USG </w:t>
      </w:r>
      <w:r w:rsidR="00BE4279">
        <w:rPr>
          <w:rFonts w:ascii="Arial" w:hAnsi="Arial"/>
        </w:rPr>
        <w:t>Board of Regents has mandated that</w:t>
      </w:r>
      <w:r w:rsidR="003263F2">
        <w:rPr>
          <w:rFonts w:ascii="Arial" w:hAnsi="Arial"/>
        </w:rPr>
        <w:t xml:space="preserve"> all classes </w:t>
      </w:r>
      <w:r w:rsidR="00BE4279">
        <w:rPr>
          <w:rFonts w:ascii="Arial" w:hAnsi="Arial"/>
        </w:rPr>
        <w:t>this semester be</w:t>
      </w:r>
      <w:r w:rsidR="003263F2">
        <w:rPr>
          <w:rFonts w:ascii="Arial" w:hAnsi="Arial"/>
        </w:rPr>
        <w:t xml:space="preserve"> conducted in person (with the exception of previously established online courses).  </w:t>
      </w:r>
      <w:r w:rsidR="009C2E22">
        <w:rPr>
          <w:rFonts w:ascii="Arial" w:hAnsi="Arial"/>
        </w:rPr>
        <w:t>Th</w:t>
      </w:r>
      <w:r w:rsidR="003263F2">
        <w:rPr>
          <w:rFonts w:ascii="Arial" w:hAnsi="Arial"/>
        </w:rPr>
        <w:t xml:space="preserve">is course is therefore delivered in-person only and without an online component.  </w:t>
      </w:r>
    </w:p>
    <w:p w14:paraId="33CE79A9" w14:textId="77777777" w:rsidR="00963DA4" w:rsidRDefault="00963DA4">
      <w:pPr>
        <w:suppressAutoHyphens/>
        <w:rPr>
          <w:rFonts w:ascii="Arial" w:hAnsi="Arial"/>
          <w:b/>
        </w:rPr>
      </w:pPr>
    </w:p>
    <w:p w14:paraId="131E169F" w14:textId="2EC04823" w:rsidR="00963DA4" w:rsidRDefault="00963DA4">
      <w:pPr>
        <w:suppressAutoHyphens/>
        <w:rPr>
          <w:rFonts w:ascii="Arial" w:hAnsi="Arial"/>
        </w:rPr>
      </w:pPr>
      <w:r>
        <w:rPr>
          <w:rFonts w:ascii="Arial" w:hAnsi="Arial"/>
          <w:b/>
        </w:rPr>
        <w:t xml:space="preserve">Course description from bulletin: </w:t>
      </w:r>
      <w:r>
        <w:rPr>
          <w:rFonts w:ascii="Arial" w:hAnsi="Arial"/>
        </w:rPr>
        <w:t>The effects of psychoactive drugs on consciousness and behavior. The mechanisms of drug action on neurotransmitter systems are emphasized. Topics include the relationship between behavior and endogenous neurochemical activity, therapeutic agents in psychopathology, and drugs of abuse.</w:t>
      </w:r>
    </w:p>
    <w:p w14:paraId="219C256F" w14:textId="7E54C812" w:rsidR="003263F2" w:rsidRDefault="003263F2">
      <w:pPr>
        <w:suppressAutoHyphens/>
        <w:rPr>
          <w:rFonts w:ascii="Arial" w:hAnsi="Arial"/>
        </w:rPr>
      </w:pPr>
    </w:p>
    <w:p w14:paraId="158C55F3" w14:textId="6AF42A44" w:rsidR="003263F2" w:rsidRPr="0097744B" w:rsidRDefault="003263F2">
      <w:pPr>
        <w:suppressAutoHyphens/>
        <w:rPr>
          <w:rFonts w:ascii="Arial" w:hAnsi="Arial"/>
        </w:rPr>
      </w:pPr>
      <w:r>
        <w:rPr>
          <w:rFonts w:ascii="Arial" w:hAnsi="Arial"/>
          <w:b/>
          <w:bCs/>
        </w:rPr>
        <w:t xml:space="preserve">Attendance </w:t>
      </w:r>
      <w:r w:rsidR="0097744B">
        <w:rPr>
          <w:rFonts w:ascii="Arial" w:hAnsi="Arial"/>
          <w:b/>
          <w:bCs/>
        </w:rPr>
        <w:t xml:space="preserve">Policy:  </w:t>
      </w:r>
      <w:r w:rsidR="0097744B">
        <w:rPr>
          <w:rFonts w:ascii="Arial" w:hAnsi="Arial"/>
        </w:rPr>
        <w:t xml:space="preserve">Attendance is expected for all lectures and quizzes with the exception of excusable absences such as illness, urgent family care and leave, medical or graduate school interviews, etc. </w:t>
      </w:r>
    </w:p>
    <w:p w14:paraId="04569D85" w14:textId="77777777" w:rsidR="00963DA4" w:rsidRDefault="00963DA4">
      <w:pPr>
        <w:suppressAutoHyphens/>
        <w:rPr>
          <w:rFonts w:ascii="Arial" w:hAnsi="Arial"/>
          <w:b/>
        </w:rPr>
      </w:pPr>
    </w:p>
    <w:p w14:paraId="09E59CEF" w14:textId="77777777" w:rsidR="00963DA4" w:rsidRDefault="00963DA4">
      <w:pPr>
        <w:suppressAutoHyphens/>
        <w:rPr>
          <w:rFonts w:ascii="Arial" w:hAnsi="Arial"/>
          <w:b/>
        </w:rPr>
      </w:pPr>
      <w:r>
        <w:rPr>
          <w:rFonts w:ascii="Arial" w:hAnsi="Arial"/>
          <w:b/>
        </w:rPr>
        <w:t>Prerequisite:  PSYC 4130 or BIOL 1108</w:t>
      </w:r>
    </w:p>
    <w:p w14:paraId="48C23758" w14:textId="77777777" w:rsidR="00963DA4" w:rsidRDefault="00963DA4">
      <w:pPr>
        <w:suppressAutoHyphens/>
        <w:rPr>
          <w:rFonts w:ascii="Arial" w:hAnsi="Arial"/>
          <w:b/>
        </w:rPr>
      </w:pPr>
    </w:p>
    <w:p w14:paraId="5DD1FF7D" w14:textId="072572F8" w:rsidR="00963DA4" w:rsidRDefault="00963DA4">
      <w:pPr>
        <w:suppressAutoHyphens/>
        <w:rPr>
          <w:rFonts w:ascii="Arial" w:hAnsi="Arial"/>
        </w:rPr>
      </w:pPr>
      <w:r>
        <w:rPr>
          <w:rFonts w:ascii="Arial" w:hAnsi="Arial"/>
          <w:b/>
        </w:rPr>
        <w:t xml:space="preserve">Objectives:  </w:t>
      </w:r>
      <w:r>
        <w:rPr>
          <w:rFonts w:ascii="Arial" w:hAnsi="Arial"/>
        </w:rPr>
        <w:t xml:space="preserve">Upon successful completion of the course, students should understand:  1) basic neurophysiology with an emphasis on synaptic transmission, 2) principles of pharmacology, 3) behavioral  and molecular methods commonly employed in psychopharmacology research, and  4)  the function and neuroanatomy of the major neurotransmitter systems. With this background, students should understand the effects of all major psychoactive drugs on consciousness and behavior through their specific actions on neurotransmitter systems.  Students should also be able to comprehend and critically evaluate original research reports from the psychopharmacology literature.  </w:t>
      </w:r>
    </w:p>
    <w:p w14:paraId="5C43340D" w14:textId="77777777" w:rsidR="00963DA4" w:rsidRDefault="00963DA4">
      <w:pPr>
        <w:suppressAutoHyphens/>
        <w:rPr>
          <w:rFonts w:ascii="Arial" w:hAnsi="Arial"/>
          <w:b/>
        </w:rPr>
      </w:pPr>
    </w:p>
    <w:p w14:paraId="1930C82B" w14:textId="29574068" w:rsidR="00B31D02" w:rsidRDefault="00963DA4">
      <w:pPr>
        <w:suppressAutoHyphens/>
        <w:rPr>
          <w:rFonts w:ascii="Arial" w:hAnsi="Arial"/>
          <w:b/>
        </w:rPr>
      </w:pPr>
      <w:r>
        <w:rPr>
          <w:rFonts w:ascii="Arial" w:hAnsi="Arial"/>
          <w:b/>
        </w:rPr>
        <w:t xml:space="preserve">Grading and assignments: </w:t>
      </w:r>
    </w:p>
    <w:p w14:paraId="4B7DC97F" w14:textId="01004672" w:rsidR="00963DA4" w:rsidRDefault="003F69CE">
      <w:pPr>
        <w:suppressAutoHyphens/>
        <w:rPr>
          <w:rFonts w:ascii="Arial" w:hAnsi="Arial"/>
          <w:b/>
        </w:rPr>
      </w:pPr>
      <w:r>
        <w:rPr>
          <w:rFonts w:ascii="Arial" w:hAnsi="Arial"/>
          <w:b/>
        </w:rPr>
        <w:t xml:space="preserve">6 </w:t>
      </w:r>
      <w:r w:rsidR="005B13B6">
        <w:rPr>
          <w:rFonts w:ascii="Arial" w:hAnsi="Arial"/>
          <w:b/>
        </w:rPr>
        <w:t>Exams</w:t>
      </w:r>
      <w:r>
        <w:rPr>
          <w:rFonts w:ascii="Arial" w:hAnsi="Arial"/>
          <w:b/>
        </w:rPr>
        <w:t xml:space="preserve"> (biweekly quizzes)</w:t>
      </w:r>
      <w:r w:rsidR="005B13B6">
        <w:rPr>
          <w:rFonts w:ascii="Arial" w:hAnsi="Arial"/>
          <w:b/>
        </w:rPr>
        <w:t xml:space="preserve">: </w:t>
      </w:r>
      <w:r>
        <w:rPr>
          <w:rFonts w:ascii="Arial" w:hAnsi="Arial"/>
          <w:b/>
        </w:rPr>
        <w:t>60</w:t>
      </w:r>
      <w:r w:rsidR="005B13B6">
        <w:rPr>
          <w:rFonts w:ascii="Arial" w:hAnsi="Arial"/>
          <w:b/>
        </w:rPr>
        <w:t xml:space="preserve">%; </w:t>
      </w:r>
      <w:r>
        <w:rPr>
          <w:rFonts w:ascii="Arial" w:hAnsi="Arial"/>
          <w:b/>
        </w:rPr>
        <w:t xml:space="preserve">Final Exam: 20%; </w:t>
      </w:r>
      <w:r w:rsidR="00963DA4">
        <w:rPr>
          <w:rFonts w:ascii="Arial" w:hAnsi="Arial"/>
          <w:b/>
        </w:rPr>
        <w:t>Summar</w:t>
      </w:r>
      <w:r w:rsidR="000357D1">
        <w:rPr>
          <w:rFonts w:ascii="Arial" w:hAnsi="Arial"/>
          <w:b/>
        </w:rPr>
        <w:t>ies</w:t>
      </w:r>
      <w:r w:rsidR="00963DA4">
        <w:rPr>
          <w:rFonts w:ascii="Arial" w:hAnsi="Arial"/>
          <w:b/>
        </w:rPr>
        <w:t xml:space="preserve"> of two original research reports from the psychopharmacology literature (2 abstracts in your own words): 20%.</w:t>
      </w:r>
    </w:p>
    <w:p w14:paraId="7BDDA498" w14:textId="77777777" w:rsidR="003F69CE" w:rsidRDefault="003F69CE">
      <w:pPr>
        <w:suppressAutoHyphens/>
        <w:rPr>
          <w:rFonts w:ascii="Arial" w:hAnsi="Arial"/>
          <w:b/>
        </w:rPr>
      </w:pPr>
    </w:p>
    <w:p w14:paraId="18CD7DD9" w14:textId="06830DEA" w:rsidR="00963DA4" w:rsidRDefault="00963DA4">
      <w:pPr>
        <w:suppressAutoHyphens/>
        <w:rPr>
          <w:rFonts w:ascii="Arial" w:hAnsi="Arial"/>
        </w:rPr>
      </w:pPr>
      <w:r>
        <w:rPr>
          <w:rFonts w:ascii="Arial" w:hAnsi="Arial"/>
          <w:b/>
        </w:rPr>
        <w:t xml:space="preserve">Academic Honesty Policy:  </w:t>
      </w:r>
      <w:r>
        <w:rPr>
          <w:rFonts w:ascii="Arial" w:hAnsi="Arial"/>
        </w:rPr>
        <w:t xml:space="preserve">All academic work must meet the standards contained in “A Culture of Honesty” </w:t>
      </w:r>
      <w:hyperlink r:id="rId5" w:history="1">
        <w:r w:rsidR="006133E3" w:rsidRPr="00E07550">
          <w:rPr>
            <w:rStyle w:val="Hyperlink"/>
            <w:rFonts w:ascii="Arial" w:hAnsi="Arial"/>
          </w:rPr>
          <w:t>https://honesty.uga.edu/Academic-Honesty-Policy/</w:t>
        </w:r>
      </w:hyperlink>
      <w:r w:rsidR="006133E3">
        <w:rPr>
          <w:rFonts w:ascii="Arial" w:hAnsi="Arial"/>
        </w:rPr>
        <w:t xml:space="preserve"> </w:t>
      </w:r>
      <w:r w:rsidR="000357D1">
        <w:rPr>
          <w:rFonts w:ascii="Arial" w:hAnsi="Arial"/>
        </w:rPr>
        <w:t xml:space="preserve">.  </w:t>
      </w:r>
      <w:r>
        <w:rPr>
          <w:rFonts w:ascii="Arial" w:hAnsi="Arial"/>
        </w:rPr>
        <w:t xml:space="preserve">All students are responsible to inform themselves about those standards before performing any academic work.  </w:t>
      </w:r>
    </w:p>
    <w:p w14:paraId="68285336" w14:textId="30A98A72" w:rsidR="003130F1" w:rsidRDefault="003130F1">
      <w:pPr>
        <w:suppressAutoHyphens/>
        <w:rPr>
          <w:rFonts w:ascii="Arial" w:hAnsi="Arial"/>
          <w:b/>
        </w:rPr>
      </w:pPr>
    </w:p>
    <w:p w14:paraId="588ECA3A" w14:textId="77777777" w:rsidR="009F000F" w:rsidRDefault="009F000F">
      <w:pPr>
        <w:suppressAutoHyphens/>
        <w:rPr>
          <w:rFonts w:ascii="Arial" w:hAnsi="Arial"/>
          <w:b/>
        </w:rPr>
      </w:pPr>
    </w:p>
    <w:p w14:paraId="25B4DFFF" w14:textId="64317628" w:rsidR="00963DA4" w:rsidRDefault="00963DA4">
      <w:pPr>
        <w:suppressAutoHyphens/>
        <w:rPr>
          <w:rFonts w:ascii="Arial" w:hAnsi="Arial"/>
          <w:b/>
        </w:rPr>
      </w:pPr>
      <w:r>
        <w:rPr>
          <w:rFonts w:ascii="Arial" w:hAnsi="Arial"/>
          <w:b/>
        </w:rPr>
        <w:t xml:space="preserve">Topical Outline: </w:t>
      </w:r>
    </w:p>
    <w:p w14:paraId="2702114E" w14:textId="77777777" w:rsidR="00963DA4" w:rsidRDefault="00963DA4">
      <w:pPr>
        <w:suppressAutoHyphens/>
        <w:rPr>
          <w:rFonts w:ascii="Arial" w:hAnsi="Arial"/>
          <w:i/>
        </w:rPr>
      </w:pPr>
      <w:r>
        <w:rPr>
          <w:rFonts w:ascii="Arial" w:hAnsi="Arial"/>
          <w:i/>
        </w:rPr>
        <w:t xml:space="preserve">The course syllabus is a general plan for the course; deviations announced to the class by the instructor may be necessary.  </w:t>
      </w:r>
    </w:p>
    <w:p w14:paraId="6AE2EAD5" w14:textId="7B950C2A" w:rsidR="00963DA4" w:rsidRPr="00E951CA" w:rsidRDefault="00963DA4">
      <w:pPr>
        <w:suppressAutoHyphens/>
        <w:rPr>
          <w:rFonts w:ascii="Arial" w:hAnsi="Arial"/>
          <w:b/>
        </w:rPr>
      </w:pPr>
      <w:r>
        <w:rPr>
          <w:rFonts w:ascii="Arial" w:hAnsi="Arial"/>
        </w:rPr>
        <w:t>I.  Introduction</w:t>
      </w:r>
      <w:r>
        <w:rPr>
          <w:rFonts w:ascii="Arial" w:hAnsi="Arial"/>
          <w:b/>
        </w:rPr>
        <w:t xml:space="preserve"> (</w:t>
      </w:r>
      <w:r w:rsidR="004B396B">
        <w:rPr>
          <w:rFonts w:ascii="Arial" w:hAnsi="Arial"/>
          <w:b/>
        </w:rPr>
        <w:t xml:space="preserve">Aug </w:t>
      </w:r>
      <w:r w:rsidR="0097744B">
        <w:rPr>
          <w:rFonts w:ascii="Arial" w:hAnsi="Arial"/>
          <w:b/>
        </w:rPr>
        <w:t>19-26</w:t>
      </w:r>
      <w:r>
        <w:rPr>
          <w:rFonts w:ascii="Arial" w:hAnsi="Arial"/>
          <w:b/>
        </w:rPr>
        <w:t>)</w:t>
      </w:r>
    </w:p>
    <w:p w14:paraId="1E57D71B" w14:textId="690D8710" w:rsidR="00963DA4" w:rsidRDefault="00963DA4">
      <w:pPr>
        <w:suppressAutoHyphens/>
        <w:rPr>
          <w:rFonts w:ascii="Arial" w:hAnsi="Arial"/>
        </w:rPr>
      </w:pPr>
      <w:r>
        <w:rPr>
          <w:rFonts w:ascii="Arial" w:hAnsi="Arial"/>
        </w:rPr>
        <w:tab/>
      </w:r>
      <w:r w:rsidR="00E951CA">
        <w:rPr>
          <w:rFonts w:ascii="Arial" w:hAnsi="Arial"/>
        </w:rPr>
        <w:t>A</w:t>
      </w:r>
      <w:r>
        <w:rPr>
          <w:rFonts w:ascii="Arial" w:hAnsi="Arial"/>
        </w:rPr>
        <w:t>.  Definitions</w:t>
      </w:r>
    </w:p>
    <w:p w14:paraId="2AE3E5AD" w14:textId="77777777" w:rsidR="00963DA4" w:rsidRDefault="00963DA4">
      <w:pPr>
        <w:suppressAutoHyphens/>
        <w:rPr>
          <w:rFonts w:ascii="Arial" w:hAnsi="Arial"/>
        </w:rPr>
      </w:pPr>
      <w:r>
        <w:rPr>
          <w:rFonts w:ascii="Arial" w:hAnsi="Arial"/>
        </w:rPr>
        <w:tab/>
      </w:r>
      <w:r>
        <w:rPr>
          <w:rFonts w:ascii="Arial" w:hAnsi="Arial"/>
        </w:rPr>
        <w:tab/>
        <w:t>1.  Psychopharmacology/neuropharmacology</w:t>
      </w:r>
    </w:p>
    <w:p w14:paraId="03EEE08A" w14:textId="77777777" w:rsidR="00963DA4" w:rsidRDefault="00963DA4">
      <w:pPr>
        <w:suppressAutoHyphens/>
        <w:rPr>
          <w:rFonts w:ascii="Arial" w:hAnsi="Arial"/>
        </w:rPr>
      </w:pPr>
      <w:r>
        <w:rPr>
          <w:rFonts w:ascii="Arial" w:hAnsi="Arial"/>
        </w:rPr>
        <w:tab/>
      </w:r>
      <w:r>
        <w:rPr>
          <w:rFonts w:ascii="Arial" w:hAnsi="Arial"/>
        </w:rPr>
        <w:tab/>
        <w:t>2.  Drugs</w:t>
      </w:r>
    </w:p>
    <w:p w14:paraId="6533F040" w14:textId="68D3A96F" w:rsidR="00E951CA" w:rsidRDefault="00963DA4">
      <w:pPr>
        <w:suppressAutoHyphens/>
        <w:rPr>
          <w:rFonts w:ascii="Arial" w:hAnsi="Arial"/>
        </w:rPr>
      </w:pPr>
      <w:r>
        <w:rPr>
          <w:rFonts w:ascii="Arial" w:hAnsi="Arial"/>
        </w:rPr>
        <w:tab/>
      </w:r>
      <w:r w:rsidR="00E951CA">
        <w:rPr>
          <w:rFonts w:ascii="Arial" w:hAnsi="Arial"/>
        </w:rPr>
        <w:t>B</w:t>
      </w:r>
      <w:r>
        <w:rPr>
          <w:rFonts w:ascii="Arial" w:hAnsi="Arial"/>
        </w:rPr>
        <w:t>.  Alternative medicine</w:t>
      </w:r>
      <w:r w:rsidR="00E951CA">
        <w:rPr>
          <w:rFonts w:ascii="Arial" w:hAnsi="Arial"/>
        </w:rPr>
        <w:t xml:space="preserve"> and </w:t>
      </w:r>
      <w:r w:rsidR="006619A0">
        <w:rPr>
          <w:rFonts w:ascii="Arial" w:hAnsi="Arial"/>
        </w:rPr>
        <w:t xml:space="preserve">the </w:t>
      </w:r>
      <w:r w:rsidR="00E951CA">
        <w:rPr>
          <w:rFonts w:ascii="Arial" w:hAnsi="Arial"/>
        </w:rPr>
        <w:t>magic theory of pharmacology</w:t>
      </w:r>
    </w:p>
    <w:p w14:paraId="3630D9CC" w14:textId="05AB3479" w:rsidR="00E951CA" w:rsidRDefault="00E951CA">
      <w:pPr>
        <w:suppressAutoHyphens/>
        <w:rPr>
          <w:rFonts w:ascii="Arial" w:hAnsi="Arial"/>
        </w:rPr>
      </w:pPr>
      <w:r>
        <w:rPr>
          <w:rFonts w:ascii="Arial" w:hAnsi="Arial"/>
        </w:rPr>
        <w:tab/>
        <w:t>C.  What is science?</w:t>
      </w:r>
      <w:r w:rsidR="00303322">
        <w:rPr>
          <w:rFonts w:ascii="Arial" w:hAnsi="Arial"/>
        </w:rPr>
        <w:t xml:space="preserve">  Impact of scientific illiteracy on public health</w:t>
      </w:r>
    </w:p>
    <w:p w14:paraId="7AA425D8" w14:textId="2E99B9A1" w:rsidR="00963DA4" w:rsidRDefault="00963DA4">
      <w:pPr>
        <w:suppressAutoHyphens/>
        <w:rPr>
          <w:rFonts w:ascii="Arial" w:hAnsi="Arial"/>
        </w:rPr>
      </w:pPr>
      <w:r>
        <w:rPr>
          <w:rFonts w:ascii="Arial" w:hAnsi="Arial"/>
        </w:rPr>
        <w:t xml:space="preserve">II. Principles of pharmacology </w:t>
      </w:r>
      <w:r>
        <w:rPr>
          <w:rFonts w:ascii="Arial" w:hAnsi="Arial"/>
          <w:b/>
        </w:rPr>
        <w:t>(</w:t>
      </w:r>
      <w:r w:rsidR="004B396B">
        <w:rPr>
          <w:rFonts w:ascii="Arial" w:hAnsi="Arial"/>
          <w:b/>
        </w:rPr>
        <w:t>Aug</w:t>
      </w:r>
      <w:r w:rsidR="00933BFD">
        <w:rPr>
          <w:rFonts w:ascii="Arial" w:hAnsi="Arial"/>
          <w:b/>
        </w:rPr>
        <w:t xml:space="preserve"> </w:t>
      </w:r>
      <w:r w:rsidR="0097744B">
        <w:rPr>
          <w:rFonts w:ascii="Arial" w:hAnsi="Arial"/>
          <w:b/>
        </w:rPr>
        <w:t>31</w:t>
      </w:r>
      <w:r>
        <w:rPr>
          <w:rFonts w:ascii="Arial" w:hAnsi="Arial"/>
          <w:b/>
        </w:rPr>
        <w:t>);</w:t>
      </w:r>
      <w:r>
        <w:rPr>
          <w:rFonts w:ascii="Arial" w:hAnsi="Arial"/>
        </w:rPr>
        <w:t xml:space="preserve"> </w:t>
      </w:r>
      <w:r>
        <w:rPr>
          <w:rFonts w:ascii="Arial" w:hAnsi="Arial"/>
          <w:b/>
        </w:rPr>
        <w:t>Text: Chapter 1</w:t>
      </w:r>
    </w:p>
    <w:p w14:paraId="064CC363" w14:textId="77777777" w:rsidR="00963DA4" w:rsidRDefault="00963DA4">
      <w:pPr>
        <w:suppressAutoHyphens/>
        <w:rPr>
          <w:rFonts w:ascii="Arial" w:hAnsi="Arial"/>
        </w:rPr>
      </w:pPr>
      <w:r>
        <w:rPr>
          <w:rFonts w:ascii="Arial" w:hAnsi="Arial"/>
        </w:rPr>
        <w:tab/>
        <w:t>A.  Pharmacokinetics</w:t>
      </w:r>
    </w:p>
    <w:p w14:paraId="49F06071" w14:textId="77777777" w:rsidR="00963DA4" w:rsidRDefault="00963DA4">
      <w:pPr>
        <w:suppressAutoHyphens/>
        <w:rPr>
          <w:rFonts w:ascii="Arial" w:hAnsi="Arial"/>
        </w:rPr>
      </w:pPr>
      <w:r>
        <w:rPr>
          <w:rFonts w:ascii="Arial" w:hAnsi="Arial"/>
        </w:rPr>
        <w:tab/>
      </w:r>
      <w:r>
        <w:rPr>
          <w:rFonts w:ascii="Arial" w:hAnsi="Arial"/>
        </w:rPr>
        <w:tab/>
        <w:t>1.  Routes of administration and absorption (getting the drug into bloodstream)</w:t>
      </w:r>
    </w:p>
    <w:p w14:paraId="25B0A0B9" w14:textId="77777777" w:rsidR="00963DA4" w:rsidRDefault="00963DA4">
      <w:pPr>
        <w:suppressAutoHyphens/>
        <w:rPr>
          <w:rFonts w:ascii="Arial" w:hAnsi="Arial"/>
        </w:rPr>
      </w:pPr>
      <w:r>
        <w:rPr>
          <w:rFonts w:ascii="Arial" w:hAnsi="Arial"/>
        </w:rPr>
        <w:tab/>
      </w:r>
      <w:r>
        <w:rPr>
          <w:rFonts w:ascii="Arial" w:hAnsi="Arial"/>
        </w:rPr>
        <w:tab/>
        <w:t xml:space="preserve">2.  Distribution and diffusion (getting the drug through membranes and into tissues) </w:t>
      </w:r>
    </w:p>
    <w:p w14:paraId="0412B29A" w14:textId="77777777" w:rsidR="00963DA4" w:rsidRDefault="00963DA4">
      <w:pPr>
        <w:suppressAutoHyphens/>
        <w:rPr>
          <w:rFonts w:ascii="Arial" w:hAnsi="Arial"/>
        </w:rPr>
      </w:pPr>
      <w:r>
        <w:rPr>
          <w:rFonts w:ascii="Arial" w:hAnsi="Arial"/>
        </w:rPr>
        <w:tab/>
      </w:r>
      <w:r>
        <w:rPr>
          <w:rFonts w:ascii="Arial" w:hAnsi="Arial"/>
        </w:rPr>
        <w:tab/>
        <w:t>3.  Excretion</w:t>
      </w:r>
    </w:p>
    <w:p w14:paraId="5C5A65CE" w14:textId="77777777" w:rsidR="00963DA4" w:rsidRDefault="00963DA4">
      <w:pPr>
        <w:suppressAutoHyphens/>
        <w:rPr>
          <w:rFonts w:ascii="Arial" w:hAnsi="Arial"/>
        </w:rPr>
      </w:pPr>
      <w:r>
        <w:rPr>
          <w:rFonts w:ascii="Arial" w:hAnsi="Arial"/>
        </w:rPr>
        <w:tab/>
        <w:t>B.  Pharmacodynamics</w:t>
      </w:r>
    </w:p>
    <w:p w14:paraId="130081F4" w14:textId="77777777" w:rsidR="00963DA4" w:rsidRDefault="00963DA4">
      <w:pPr>
        <w:suppressAutoHyphens/>
        <w:rPr>
          <w:rFonts w:ascii="Arial" w:hAnsi="Arial"/>
        </w:rPr>
      </w:pPr>
      <w:r>
        <w:rPr>
          <w:rFonts w:ascii="Arial" w:hAnsi="Arial"/>
        </w:rPr>
        <w:tab/>
      </w:r>
      <w:r>
        <w:rPr>
          <w:rFonts w:ascii="Arial" w:hAnsi="Arial"/>
        </w:rPr>
        <w:tab/>
        <w:t>1. Potency</w:t>
      </w:r>
    </w:p>
    <w:p w14:paraId="1586399F" w14:textId="77777777" w:rsidR="00963DA4" w:rsidRDefault="00963DA4">
      <w:pPr>
        <w:suppressAutoHyphens/>
        <w:rPr>
          <w:rFonts w:ascii="Arial" w:hAnsi="Arial"/>
        </w:rPr>
      </w:pPr>
      <w:r>
        <w:rPr>
          <w:rFonts w:ascii="Arial" w:hAnsi="Arial"/>
        </w:rPr>
        <w:tab/>
      </w:r>
      <w:r>
        <w:rPr>
          <w:rFonts w:ascii="Arial" w:hAnsi="Arial"/>
        </w:rPr>
        <w:tab/>
        <w:t>2. Efficacy</w:t>
      </w:r>
    </w:p>
    <w:p w14:paraId="595D4348" w14:textId="77777777" w:rsidR="00963DA4" w:rsidRDefault="00963DA4">
      <w:pPr>
        <w:suppressAutoHyphens/>
        <w:rPr>
          <w:rFonts w:ascii="Arial" w:hAnsi="Arial"/>
        </w:rPr>
      </w:pPr>
      <w:r>
        <w:rPr>
          <w:rFonts w:ascii="Arial" w:hAnsi="Arial"/>
        </w:rPr>
        <w:tab/>
      </w:r>
      <w:r>
        <w:rPr>
          <w:rFonts w:ascii="Arial" w:hAnsi="Arial"/>
        </w:rPr>
        <w:tab/>
        <w:t>3. Ligand and receptor</w:t>
      </w:r>
    </w:p>
    <w:p w14:paraId="69EAF5AC" w14:textId="77777777" w:rsidR="00963DA4" w:rsidRDefault="00963DA4">
      <w:pPr>
        <w:suppressAutoHyphens/>
        <w:rPr>
          <w:rFonts w:ascii="Arial" w:hAnsi="Arial"/>
        </w:rPr>
      </w:pPr>
      <w:r>
        <w:rPr>
          <w:rFonts w:ascii="Arial" w:hAnsi="Arial"/>
        </w:rPr>
        <w:tab/>
      </w:r>
      <w:r>
        <w:rPr>
          <w:rFonts w:ascii="Arial" w:hAnsi="Arial"/>
        </w:rPr>
        <w:tab/>
        <w:t>4. Agonist</w:t>
      </w:r>
    </w:p>
    <w:p w14:paraId="75DFC37D" w14:textId="77777777" w:rsidR="00963DA4" w:rsidRDefault="00963DA4">
      <w:pPr>
        <w:rPr>
          <w:rFonts w:ascii="Arial" w:hAnsi="Arial"/>
        </w:rPr>
      </w:pPr>
      <w:r>
        <w:rPr>
          <w:rFonts w:ascii="Arial" w:hAnsi="Arial"/>
        </w:rPr>
        <w:tab/>
      </w:r>
      <w:r>
        <w:rPr>
          <w:rFonts w:ascii="Arial" w:hAnsi="Arial"/>
        </w:rPr>
        <w:tab/>
        <w:t>5. Antagonist</w:t>
      </w:r>
    </w:p>
    <w:p w14:paraId="245B83DB" w14:textId="77777777" w:rsidR="00963DA4" w:rsidRDefault="00963DA4">
      <w:pPr>
        <w:rPr>
          <w:rFonts w:ascii="Arial" w:hAnsi="Arial"/>
        </w:rPr>
      </w:pPr>
      <w:r>
        <w:rPr>
          <w:rFonts w:ascii="Arial" w:hAnsi="Arial"/>
        </w:rPr>
        <w:tab/>
      </w:r>
      <w:r>
        <w:rPr>
          <w:rFonts w:ascii="Arial" w:hAnsi="Arial"/>
        </w:rPr>
        <w:tab/>
        <w:t>6. Tolerance</w:t>
      </w:r>
    </w:p>
    <w:p w14:paraId="65DE1C55" w14:textId="78B692BB" w:rsidR="00963DA4" w:rsidRDefault="00963DA4">
      <w:pPr>
        <w:rPr>
          <w:rFonts w:ascii="Arial" w:hAnsi="Arial"/>
        </w:rPr>
      </w:pPr>
      <w:r>
        <w:rPr>
          <w:rFonts w:ascii="Arial" w:hAnsi="Arial"/>
        </w:rPr>
        <w:tab/>
      </w:r>
      <w:r>
        <w:rPr>
          <w:rFonts w:ascii="Arial" w:hAnsi="Arial"/>
        </w:rPr>
        <w:tab/>
      </w:r>
      <w:r>
        <w:rPr>
          <w:rFonts w:ascii="Arial" w:hAnsi="Arial"/>
        </w:rPr>
        <w:tab/>
        <w:t>a.  pharmacokinetic</w:t>
      </w:r>
      <w:r w:rsidR="003F69CE">
        <w:rPr>
          <w:rFonts w:ascii="Arial" w:hAnsi="Arial"/>
        </w:rPr>
        <w:t xml:space="preserve"> or drug disposition</w:t>
      </w:r>
    </w:p>
    <w:p w14:paraId="14F1D66D" w14:textId="77777777" w:rsidR="00963DA4" w:rsidRDefault="00963DA4">
      <w:pPr>
        <w:rPr>
          <w:rFonts w:ascii="Arial" w:hAnsi="Arial"/>
        </w:rPr>
      </w:pPr>
      <w:r>
        <w:rPr>
          <w:rFonts w:ascii="Arial" w:hAnsi="Arial"/>
        </w:rPr>
        <w:tab/>
      </w:r>
      <w:r>
        <w:rPr>
          <w:rFonts w:ascii="Arial" w:hAnsi="Arial"/>
        </w:rPr>
        <w:tab/>
      </w:r>
      <w:r>
        <w:rPr>
          <w:rFonts w:ascii="Arial" w:hAnsi="Arial"/>
        </w:rPr>
        <w:tab/>
        <w:t>b.  pharmacodynamic</w:t>
      </w:r>
    </w:p>
    <w:p w14:paraId="1CBBDC81" w14:textId="77777777" w:rsidR="00963DA4" w:rsidRDefault="00963DA4">
      <w:pPr>
        <w:rPr>
          <w:rFonts w:ascii="Arial" w:hAnsi="Arial"/>
        </w:rPr>
      </w:pPr>
      <w:r>
        <w:rPr>
          <w:rFonts w:ascii="Arial" w:hAnsi="Arial"/>
        </w:rPr>
        <w:tab/>
      </w:r>
      <w:r>
        <w:rPr>
          <w:rFonts w:ascii="Arial" w:hAnsi="Arial"/>
        </w:rPr>
        <w:tab/>
      </w:r>
      <w:r>
        <w:rPr>
          <w:rFonts w:ascii="Arial" w:hAnsi="Arial"/>
        </w:rPr>
        <w:tab/>
        <w:t>c.  “dependence”</w:t>
      </w:r>
    </w:p>
    <w:p w14:paraId="6E071096" w14:textId="77777777" w:rsidR="00963DA4" w:rsidRDefault="00963DA4">
      <w:pPr>
        <w:rPr>
          <w:rFonts w:ascii="Arial" w:hAnsi="Arial"/>
        </w:rPr>
      </w:pPr>
      <w:r>
        <w:rPr>
          <w:rFonts w:ascii="Arial" w:hAnsi="Arial"/>
        </w:rPr>
        <w:tab/>
      </w:r>
      <w:r>
        <w:rPr>
          <w:rFonts w:ascii="Arial" w:hAnsi="Arial"/>
        </w:rPr>
        <w:tab/>
        <w:t>7.  Placebo effects</w:t>
      </w:r>
    </w:p>
    <w:p w14:paraId="20142E86" w14:textId="0B84ADE3" w:rsidR="00963DA4" w:rsidRDefault="00963DA4">
      <w:pPr>
        <w:rPr>
          <w:rFonts w:ascii="Arial" w:hAnsi="Arial"/>
        </w:rPr>
      </w:pPr>
      <w:r>
        <w:rPr>
          <w:rFonts w:ascii="Arial" w:hAnsi="Arial"/>
        </w:rPr>
        <w:t xml:space="preserve">III. Structure and function of neurons </w:t>
      </w:r>
      <w:r>
        <w:rPr>
          <w:rFonts w:ascii="Arial" w:hAnsi="Arial"/>
          <w:b/>
        </w:rPr>
        <w:t>(</w:t>
      </w:r>
      <w:r w:rsidR="00933BFD">
        <w:rPr>
          <w:rFonts w:ascii="Arial" w:hAnsi="Arial"/>
          <w:b/>
        </w:rPr>
        <w:t xml:space="preserve">Sep </w:t>
      </w:r>
      <w:r w:rsidR="0097744B">
        <w:rPr>
          <w:rFonts w:ascii="Arial" w:hAnsi="Arial"/>
          <w:b/>
        </w:rPr>
        <w:t>2</w:t>
      </w:r>
      <w:r>
        <w:rPr>
          <w:rFonts w:ascii="Arial" w:hAnsi="Arial"/>
          <w:b/>
        </w:rPr>
        <w:t>);</w:t>
      </w:r>
      <w:r>
        <w:rPr>
          <w:rFonts w:ascii="Arial" w:hAnsi="Arial"/>
        </w:rPr>
        <w:t xml:space="preserve"> </w:t>
      </w:r>
      <w:r>
        <w:rPr>
          <w:rFonts w:ascii="Arial" w:hAnsi="Arial"/>
          <w:b/>
        </w:rPr>
        <w:t>Text:  Chapter 2</w:t>
      </w:r>
    </w:p>
    <w:p w14:paraId="4149910A" w14:textId="77777777" w:rsidR="00963DA4" w:rsidRDefault="00963DA4">
      <w:pPr>
        <w:rPr>
          <w:rFonts w:ascii="Arial" w:hAnsi="Arial"/>
        </w:rPr>
      </w:pPr>
      <w:r>
        <w:rPr>
          <w:rFonts w:ascii="Arial" w:hAnsi="Arial"/>
        </w:rPr>
        <w:tab/>
        <w:t>A. Morphology of a typical neuron</w:t>
      </w:r>
    </w:p>
    <w:p w14:paraId="3E4DF59D" w14:textId="77777777" w:rsidR="00963DA4" w:rsidRDefault="00963DA4">
      <w:pPr>
        <w:rPr>
          <w:rFonts w:ascii="Arial" w:hAnsi="Arial"/>
        </w:rPr>
      </w:pPr>
      <w:r>
        <w:rPr>
          <w:rFonts w:ascii="Arial" w:hAnsi="Arial"/>
        </w:rPr>
        <w:tab/>
        <w:t>B.  Molecular constituents of a neuron</w:t>
      </w:r>
    </w:p>
    <w:p w14:paraId="4FD45EBA" w14:textId="77777777" w:rsidR="00963DA4" w:rsidRDefault="00963DA4">
      <w:pPr>
        <w:rPr>
          <w:rFonts w:ascii="Arial" w:hAnsi="Arial"/>
        </w:rPr>
      </w:pPr>
      <w:r>
        <w:rPr>
          <w:rFonts w:ascii="Arial" w:hAnsi="Arial"/>
        </w:rPr>
        <w:tab/>
        <w:t>C.  Conduction of nerve impulses</w:t>
      </w:r>
    </w:p>
    <w:p w14:paraId="2142E57B" w14:textId="77777777" w:rsidR="00963DA4" w:rsidRDefault="00963DA4">
      <w:pPr>
        <w:rPr>
          <w:rFonts w:ascii="Arial" w:hAnsi="Arial"/>
        </w:rPr>
      </w:pPr>
      <w:r>
        <w:rPr>
          <w:rFonts w:ascii="Arial" w:hAnsi="Arial"/>
        </w:rPr>
        <w:tab/>
      </w:r>
      <w:r>
        <w:rPr>
          <w:rFonts w:ascii="Arial" w:hAnsi="Arial"/>
        </w:rPr>
        <w:tab/>
        <w:t>1.  Membrane potentials</w:t>
      </w:r>
    </w:p>
    <w:p w14:paraId="1E6A6658" w14:textId="77777777" w:rsidR="00963DA4" w:rsidRDefault="00963DA4">
      <w:pPr>
        <w:rPr>
          <w:rFonts w:ascii="Arial" w:hAnsi="Arial"/>
        </w:rPr>
      </w:pPr>
      <w:r>
        <w:rPr>
          <w:rFonts w:ascii="Arial" w:hAnsi="Arial"/>
        </w:rPr>
        <w:tab/>
      </w:r>
      <w:r>
        <w:rPr>
          <w:rFonts w:ascii="Arial" w:hAnsi="Arial"/>
        </w:rPr>
        <w:tab/>
        <w:t>2.  Action potentials</w:t>
      </w:r>
    </w:p>
    <w:p w14:paraId="72E4FC75" w14:textId="53420285" w:rsidR="00963DA4" w:rsidRDefault="00963DA4">
      <w:pPr>
        <w:rPr>
          <w:rFonts w:ascii="Arial" w:hAnsi="Arial"/>
          <w:b/>
        </w:rPr>
      </w:pPr>
      <w:r>
        <w:rPr>
          <w:rFonts w:ascii="Arial" w:hAnsi="Arial"/>
        </w:rPr>
        <w:t xml:space="preserve">IV. Introduction to the nervous system </w:t>
      </w:r>
      <w:r>
        <w:rPr>
          <w:rFonts w:ascii="Arial" w:hAnsi="Arial"/>
          <w:b/>
        </w:rPr>
        <w:t>(</w:t>
      </w:r>
      <w:r w:rsidR="00CB179C">
        <w:rPr>
          <w:rFonts w:ascii="Arial" w:hAnsi="Arial"/>
          <w:b/>
        </w:rPr>
        <w:t xml:space="preserve">Sep </w:t>
      </w:r>
      <w:r w:rsidR="0097744B">
        <w:rPr>
          <w:rFonts w:ascii="Arial" w:hAnsi="Arial"/>
          <w:b/>
        </w:rPr>
        <w:t>7-9</w:t>
      </w:r>
      <w:r>
        <w:rPr>
          <w:rFonts w:ascii="Arial" w:hAnsi="Arial"/>
          <w:b/>
        </w:rPr>
        <w:t>); Text: Chapter 2</w:t>
      </w:r>
    </w:p>
    <w:p w14:paraId="55B60113" w14:textId="77777777" w:rsidR="00963DA4" w:rsidRDefault="00963DA4">
      <w:pPr>
        <w:tabs>
          <w:tab w:val="left" w:pos="-720"/>
        </w:tabs>
        <w:suppressAutoHyphens/>
        <w:ind w:right="-720"/>
        <w:rPr>
          <w:rFonts w:ascii="Arial" w:hAnsi="Arial"/>
        </w:rPr>
      </w:pPr>
      <w:r>
        <w:rPr>
          <w:rFonts w:ascii="Arial" w:hAnsi="Arial"/>
        </w:rPr>
        <w:t>A.  Gross anatomy of the CNS</w:t>
      </w:r>
    </w:p>
    <w:p w14:paraId="42541762"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t>1. Orientation/planes of section</w:t>
      </w:r>
    </w:p>
    <w:p w14:paraId="2F11F081"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t>2. Anatomical subdivisions</w:t>
      </w:r>
    </w:p>
    <w:p w14:paraId="5E445FE6"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t>a. forebrain</w:t>
      </w:r>
    </w:p>
    <w:p w14:paraId="001FEEFF"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r>
      <w:r>
        <w:rPr>
          <w:rFonts w:ascii="Arial" w:hAnsi="Arial"/>
        </w:rPr>
        <w:tab/>
        <w:t>i. telencephalon (neocortex, hippocampus, amygdala, striatum)</w:t>
      </w:r>
    </w:p>
    <w:p w14:paraId="64206A73"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r>
      <w:r>
        <w:rPr>
          <w:rFonts w:ascii="Arial" w:hAnsi="Arial"/>
        </w:rPr>
        <w:tab/>
        <w:t>ii. diencephalon (hypothalamus)</w:t>
      </w:r>
    </w:p>
    <w:p w14:paraId="4AA0B85C"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t>b. midbrain (mesencephalon)</w:t>
      </w:r>
    </w:p>
    <w:p w14:paraId="12CD8FF2"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t xml:space="preserve">c. hindbrain </w:t>
      </w:r>
    </w:p>
    <w:p w14:paraId="7317E751"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r>
      <w:r>
        <w:rPr>
          <w:rFonts w:ascii="Arial" w:hAnsi="Arial"/>
        </w:rPr>
        <w:tab/>
        <w:t>i. metencephalon (pons and cerebellum)</w:t>
      </w:r>
    </w:p>
    <w:p w14:paraId="7711F54D"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r>
      <w:r>
        <w:rPr>
          <w:rFonts w:ascii="Arial" w:hAnsi="Arial"/>
        </w:rPr>
        <w:tab/>
        <w:t>ii. myelencephalon (medulla)</w:t>
      </w:r>
    </w:p>
    <w:p w14:paraId="06FC73F3"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t>d. spinal cord</w:t>
      </w:r>
    </w:p>
    <w:p w14:paraId="1DF8F730"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r>
      <w:r>
        <w:rPr>
          <w:rFonts w:ascii="Arial" w:hAnsi="Arial"/>
        </w:rPr>
        <w:tab/>
        <w:t>i.  dorsal horn</w:t>
      </w:r>
    </w:p>
    <w:p w14:paraId="732FB1F8" w14:textId="77777777" w:rsidR="00963DA4" w:rsidRDefault="00963DA4">
      <w:pPr>
        <w:tabs>
          <w:tab w:val="left" w:pos="-720"/>
        </w:tabs>
        <w:suppressAutoHyphens/>
        <w:ind w:right="-720"/>
        <w:rPr>
          <w:rFonts w:ascii="Arial" w:hAnsi="Arial"/>
        </w:rPr>
      </w:pPr>
      <w:r>
        <w:rPr>
          <w:rFonts w:ascii="Arial" w:hAnsi="Arial"/>
        </w:rPr>
        <w:tab/>
      </w:r>
      <w:r>
        <w:rPr>
          <w:rFonts w:ascii="Arial" w:hAnsi="Arial"/>
        </w:rPr>
        <w:tab/>
      </w:r>
      <w:r>
        <w:rPr>
          <w:rFonts w:ascii="Arial" w:hAnsi="Arial"/>
        </w:rPr>
        <w:tab/>
      </w:r>
      <w:r>
        <w:rPr>
          <w:rFonts w:ascii="Arial" w:hAnsi="Arial"/>
        </w:rPr>
        <w:tab/>
        <w:t>ii. ventral horn</w:t>
      </w:r>
      <w:r>
        <w:rPr>
          <w:rFonts w:ascii="Arial" w:hAnsi="Arial"/>
        </w:rPr>
        <w:tab/>
      </w:r>
      <w:r>
        <w:rPr>
          <w:rFonts w:ascii="Arial" w:hAnsi="Arial"/>
        </w:rPr>
        <w:tab/>
      </w:r>
    </w:p>
    <w:p w14:paraId="07CB6684" w14:textId="77777777" w:rsidR="00963DA4" w:rsidRDefault="00963DA4">
      <w:pPr>
        <w:tabs>
          <w:tab w:val="left" w:pos="-720"/>
        </w:tabs>
        <w:suppressAutoHyphens/>
        <w:ind w:right="-720"/>
        <w:rPr>
          <w:rFonts w:ascii="Arial" w:hAnsi="Arial"/>
        </w:rPr>
      </w:pPr>
      <w:r>
        <w:rPr>
          <w:rFonts w:ascii="Arial" w:hAnsi="Arial"/>
        </w:rPr>
        <w:t>B.  Autonomic nervous system</w:t>
      </w:r>
    </w:p>
    <w:p w14:paraId="21288D54" w14:textId="77777777" w:rsidR="00963DA4" w:rsidRDefault="00963DA4">
      <w:pPr>
        <w:tabs>
          <w:tab w:val="left" w:pos="-720"/>
        </w:tabs>
        <w:suppressAutoHyphens/>
        <w:ind w:right="-720"/>
        <w:rPr>
          <w:rFonts w:ascii="Arial" w:hAnsi="Arial"/>
        </w:rPr>
      </w:pPr>
      <w:r>
        <w:rPr>
          <w:rFonts w:ascii="Arial" w:hAnsi="Arial"/>
        </w:rPr>
        <w:tab/>
        <w:t>1.  sympathetic</w:t>
      </w:r>
    </w:p>
    <w:p w14:paraId="2BC28BE9" w14:textId="64F17725" w:rsidR="00963DA4" w:rsidRDefault="00963DA4">
      <w:pPr>
        <w:rPr>
          <w:rFonts w:ascii="Arial" w:hAnsi="Arial"/>
        </w:rPr>
      </w:pPr>
      <w:r>
        <w:rPr>
          <w:rFonts w:ascii="Arial" w:hAnsi="Arial"/>
        </w:rPr>
        <w:tab/>
        <w:t>2.  parasympathetic</w:t>
      </w:r>
    </w:p>
    <w:p w14:paraId="243373E2" w14:textId="77777777" w:rsidR="00277B2A" w:rsidRDefault="00277B2A">
      <w:pPr>
        <w:rPr>
          <w:rFonts w:ascii="Arial" w:hAnsi="Arial"/>
        </w:rPr>
      </w:pPr>
    </w:p>
    <w:p w14:paraId="69AA3C45" w14:textId="0B90145A" w:rsidR="00277B2A" w:rsidRDefault="00277B2A">
      <w:pPr>
        <w:rPr>
          <w:rFonts w:ascii="Arial" w:hAnsi="Arial"/>
          <w:b/>
          <w:bCs/>
        </w:rPr>
      </w:pPr>
      <w:r>
        <w:rPr>
          <w:rFonts w:ascii="Arial" w:hAnsi="Arial"/>
          <w:b/>
          <w:bCs/>
        </w:rPr>
        <w:t>Quiz 1: Sept 1</w:t>
      </w:r>
      <w:r w:rsidR="0097744B">
        <w:rPr>
          <w:rFonts w:ascii="Arial" w:hAnsi="Arial"/>
          <w:b/>
          <w:bCs/>
        </w:rPr>
        <w:t>4</w:t>
      </w:r>
    </w:p>
    <w:p w14:paraId="37131B94" w14:textId="77777777" w:rsidR="00277B2A" w:rsidRPr="00277B2A" w:rsidRDefault="00277B2A">
      <w:pPr>
        <w:rPr>
          <w:rFonts w:ascii="Arial" w:hAnsi="Arial"/>
          <w:b/>
          <w:bCs/>
        </w:rPr>
      </w:pPr>
    </w:p>
    <w:p w14:paraId="617E2C8E" w14:textId="339DC48C" w:rsidR="00963DA4" w:rsidRDefault="00963DA4">
      <w:pPr>
        <w:rPr>
          <w:rFonts w:ascii="Arial" w:hAnsi="Arial"/>
          <w:b/>
        </w:rPr>
      </w:pPr>
      <w:r>
        <w:rPr>
          <w:rFonts w:ascii="Arial" w:hAnsi="Arial"/>
        </w:rPr>
        <w:lastRenderedPageBreak/>
        <w:t xml:space="preserve">V.  Synaptic transmission </w:t>
      </w:r>
      <w:r>
        <w:rPr>
          <w:rFonts w:ascii="Arial" w:hAnsi="Arial"/>
          <w:b/>
        </w:rPr>
        <w:t>(</w:t>
      </w:r>
      <w:r w:rsidR="00AA02D2">
        <w:rPr>
          <w:rFonts w:ascii="Arial" w:hAnsi="Arial"/>
          <w:b/>
        </w:rPr>
        <w:t xml:space="preserve">Sep </w:t>
      </w:r>
      <w:r w:rsidR="00933BFD">
        <w:rPr>
          <w:rFonts w:ascii="Arial" w:hAnsi="Arial"/>
          <w:b/>
        </w:rPr>
        <w:t>1</w:t>
      </w:r>
      <w:r w:rsidR="0097744B">
        <w:rPr>
          <w:rFonts w:ascii="Arial" w:hAnsi="Arial"/>
          <w:b/>
        </w:rPr>
        <w:t>6</w:t>
      </w:r>
      <w:r>
        <w:rPr>
          <w:rFonts w:ascii="Arial" w:hAnsi="Arial"/>
          <w:b/>
        </w:rPr>
        <w:t xml:space="preserve">); Text: Chapter 3 </w:t>
      </w:r>
    </w:p>
    <w:p w14:paraId="4080254B" w14:textId="77777777" w:rsidR="00963DA4" w:rsidRDefault="00963DA4">
      <w:pPr>
        <w:rPr>
          <w:rFonts w:ascii="Arial" w:hAnsi="Arial"/>
        </w:rPr>
      </w:pPr>
      <w:r>
        <w:rPr>
          <w:rFonts w:ascii="Arial" w:hAnsi="Arial"/>
        </w:rPr>
        <w:tab/>
      </w:r>
      <w:r>
        <w:rPr>
          <w:rFonts w:ascii="Arial" w:hAnsi="Arial"/>
        </w:rPr>
        <w:tab/>
        <w:t>1.  Synthesis and secretion of neurotransmitter substance</w:t>
      </w:r>
    </w:p>
    <w:p w14:paraId="0F2382B2" w14:textId="77777777" w:rsidR="00963DA4" w:rsidRDefault="00963DA4">
      <w:pPr>
        <w:rPr>
          <w:rFonts w:ascii="Arial" w:hAnsi="Arial"/>
        </w:rPr>
      </w:pPr>
      <w:r>
        <w:rPr>
          <w:rFonts w:ascii="Arial" w:hAnsi="Arial"/>
        </w:rPr>
        <w:tab/>
      </w:r>
      <w:r>
        <w:rPr>
          <w:rFonts w:ascii="Arial" w:hAnsi="Arial"/>
        </w:rPr>
        <w:tab/>
        <w:t>2.  Transduction</w:t>
      </w:r>
    </w:p>
    <w:p w14:paraId="60598EF9" w14:textId="77777777" w:rsidR="00963DA4" w:rsidRDefault="00963DA4">
      <w:pPr>
        <w:rPr>
          <w:rFonts w:ascii="Arial" w:hAnsi="Arial"/>
        </w:rPr>
      </w:pPr>
      <w:r>
        <w:rPr>
          <w:rFonts w:ascii="Arial" w:hAnsi="Arial"/>
        </w:rPr>
        <w:tab/>
      </w:r>
      <w:r>
        <w:rPr>
          <w:rFonts w:ascii="Arial" w:hAnsi="Arial"/>
        </w:rPr>
        <w:tab/>
      </w:r>
      <w:r>
        <w:rPr>
          <w:rFonts w:ascii="Arial" w:hAnsi="Arial"/>
        </w:rPr>
        <w:tab/>
        <w:t>a.  receptors</w:t>
      </w:r>
    </w:p>
    <w:p w14:paraId="66CEDC04" w14:textId="77777777" w:rsidR="00963DA4" w:rsidRDefault="00963DA4">
      <w:pPr>
        <w:rPr>
          <w:rFonts w:ascii="Arial" w:hAnsi="Arial"/>
        </w:rPr>
      </w:pPr>
      <w:r>
        <w:rPr>
          <w:rFonts w:ascii="Arial" w:hAnsi="Arial"/>
        </w:rPr>
        <w:tab/>
      </w:r>
      <w:r>
        <w:rPr>
          <w:rFonts w:ascii="Arial" w:hAnsi="Arial"/>
        </w:rPr>
        <w:tab/>
      </w:r>
      <w:r>
        <w:rPr>
          <w:rFonts w:ascii="Arial" w:hAnsi="Arial"/>
        </w:rPr>
        <w:tab/>
      </w:r>
      <w:r>
        <w:rPr>
          <w:rFonts w:ascii="Arial" w:hAnsi="Arial"/>
        </w:rPr>
        <w:tab/>
        <w:t>i.  ligand-gated ion channels</w:t>
      </w:r>
    </w:p>
    <w:p w14:paraId="28DB856F" w14:textId="77777777" w:rsidR="00963DA4" w:rsidRDefault="00963DA4">
      <w:pPr>
        <w:rPr>
          <w:rFonts w:ascii="Arial" w:hAnsi="Arial"/>
        </w:rPr>
      </w:pPr>
      <w:r>
        <w:rPr>
          <w:rFonts w:ascii="Arial" w:hAnsi="Arial"/>
        </w:rPr>
        <w:tab/>
      </w:r>
      <w:r>
        <w:rPr>
          <w:rFonts w:ascii="Arial" w:hAnsi="Arial"/>
        </w:rPr>
        <w:tab/>
      </w:r>
      <w:r>
        <w:rPr>
          <w:rFonts w:ascii="Arial" w:hAnsi="Arial"/>
        </w:rPr>
        <w:tab/>
      </w:r>
      <w:r>
        <w:rPr>
          <w:rFonts w:ascii="Arial" w:hAnsi="Arial"/>
        </w:rPr>
        <w:tab/>
        <w:t>ii. G-protein-coupled receptors</w:t>
      </w:r>
    </w:p>
    <w:p w14:paraId="089AB018" w14:textId="77777777" w:rsidR="00963DA4" w:rsidRDefault="00963DA4">
      <w:pPr>
        <w:rPr>
          <w:rFonts w:ascii="Arial" w:hAnsi="Arial"/>
        </w:rPr>
      </w:pPr>
      <w:r>
        <w:rPr>
          <w:rFonts w:ascii="Arial" w:hAnsi="Arial"/>
        </w:rPr>
        <w:tab/>
      </w:r>
      <w:r>
        <w:rPr>
          <w:rFonts w:ascii="Arial" w:hAnsi="Arial"/>
        </w:rPr>
        <w:tab/>
      </w:r>
      <w:r>
        <w:rPr>
          <w:rFonts w:ascii="Arial" w:hAnsi="Arial"/>
        </w:rPr>
        <w:tab/>
        <w:t>b. autoreceptors and transporters</w:t>
      </w:r>
    </w:p>
    <w:p w14:paraId="3F7A5D03" w14:textId="77777777" w:rsidR="00277B2A" w:rsidRDefault="00277B2A">
      <w:pPr>
        <w:rPr>
          <w:rFonts w:ascii="Arial" w:hAnsi="Arial"/>
        </w:rPr>
      </w:pPr>
    </w:p>
    <w:p w14:paraId="3162481C" w14:textId="13E4E248" w:rsidR="00963DA4" w:rsidRDefault="00963DA4">
      <w:pPr>
        <w:rPr>
          <w:rFonts w:ascii="Arial" w:hAnsi="Arial"/>
          <w:b/>
        </w:rPr>
      </w:pPr>
      <w:r>
        <w:rPr>
          <w:rFonts w:ascii="Arial" w:hAnsi="Arial"/>
        </w:rPr>
        <w:t xml:space="preserve">VI. Biochemical/physiological methods </w:t>
      </w:r>
      <w:r>
        <w:rPr>
          <w:rFonts w:ascii="Arial" w:hAnsi="Arial"/>
          <w:b/>
        </w:rPr>
        <w:t>(</w:t>
      </w:r>
      <w:r w:rsidR="00AA02D2">
        <w:rPr>
          <w:rFonts w:ascii="Arial" w:hAnsi="Arial"/>
          <w:b/>
        </w:rPr>
        <w:t xml:space="preserve">Sep </w:t>
      </w:r>
      <w:r w:rsidR="00CB179C">
        <w:rPr>
          <w:rFonts w:ascii="Arial" w:hAnsi="Arial"/>
          <w:b/>
        </w:rPr>
        <w:t>1</w:t>
      </w:r>
      <w:r w:rsidR="0097744B">
        <w:rPr>
          <w:rFonts w:ascii="Arial" w:hAnsi="Arial"/>
          <w:b/>
        </w:rPr>
        <w:t>6</w:t>
      </w:r>
      <w:r>
        <w:rPr>
          <w:rFonts w:ascii="Arial" w:hAnsi="Arial"/>
          <w:b/>
        </w:rPr>
        <w:t xml:space="preserve">) Text: Chapter 4, p. </w:t>
      </w:r>
      <w:r w:rsidR="00AA02D2">
        <w:rPr>
          <w:rFonts w:ascii="Arial" w:hAnsi="Arial"/>
          <w:b/>
        </w:rPr>
        <w:t>134-157</w:t>
      </w:r>
    </w:p>
    <w:p w14:paraId="22752746" w14:textId="77777777" w:rsidR="00963DA4" w:rsidRDefault="00963DA4">
      <w:pPr>
        <w:rPr>
          <w:rFonts w:ascii="Arial" w:hAnsi="Arial"/>
        </w:rPr>
      </w:pPr>
      <w:r>
        <w:rPr>
          <w:rFonts w:ascii="Arial" w:hAnsi="Arial"/>
        </w:rPr>
        <w:tab/>
        <w:t xml:space="preserve">A.  Biochemical techniques for measuring neurotransmitter systems; </w:t>
      </w:r>
    </w:p>
    <w:p w14:paraId="03707EC0" w14:textId="77777777" w:rsidR="00963DA4" w:rsidRDefault="00963DA4">
      <w:pPr>
        <w:rPr>
          <w:rFonts w:ascii="Arial" w:hAnsi="Arial"/>
        </w:rPr>
      </w:pPr>
      <w:r>
        <w:rPr>
          <w:rFonts w:ascii="Arial" w:hAnsi="Arial"/>
        </w:rPr>
        <w:tab/>
      </w:r>
      <w:r>
        <w:rPr>
          <w:rFonts w:ascii="Arial" w:hAnsi="Arial"/>
        </w:rPr>
        <w:tab/>
        <w:t>1.  Radioligand binding and autoradiography</w:t>
      </w:r>
    </w:p>
    <w:p w14:paraId="0DBB48D2" w14:textId="77777777" w:rsidR="00963DA4" w:rsidRDefault="00963DA4">
      <w:pPr>
        <w:rPr>
          <w:rFonts w:ascii="Arial" w:hAnsi="Arial"/>
        </w:rPr>
      </w:pPr>
      <w:r>
        <w:rPr>
          <w:rFonts w:ascii="Arial" w:hAnsi="Arial"/>
        </w:rPr>
        <w:tab/>
      </w:r>
      <w:r>
        <w:rPr>
          <w:rFonts w:ascii="Arial" w:hAnsi="Arial"/>
        </w:rPr>
        <w:tab/>
        <w:t>2.  Immunohistochemistry</w:t>
      </w:r>
    </w:p>
    <w:p w14:paraId="64E55530" w14:textId="77777777" w:rsidR="00963DA4" w:rsidRDefault="00963DA4">
      <w:pPr>
        <w:rPr>
          <w:rFonts w:ascii="Arial" w:hAnsi="Arial"/>
        </w:rPr>
      </w:pPr>
      <w:r>
        <w:rPr>
          <w:rFonts w:ascii="Arial" w:hAnsi="Arial"/>
        </w:rPr>
        <w:tab/>
      </w:r>
      <w:r>
        <w:rPr>
          <w:rFonts w:ascii="Arial" w:hAnsi="Arial"/>
        </w:rPr>
        <w:tab/>
        <w:t xml:space="preserve">3.  </w:t>
      </w:r>
      <w:r>
        <w:rPr>
          <w:rFonts w:ascii="Arial" w:hAnsi="Arial"/>
          <w:i/>
        </w:rPr>
        <w:t xml:space="preserve">in situ </w:t>
      </w:r>
      <w:r>
        <w:rPr>
          <w:rFonts w:ascii="Arial" w:hAnsi="Arial"/>
        </w:rPr>
        <w:t xml:space="preserve"> hybridization</w:t>
      </w:r>
    </w:p>
    <w:p w14:paraId="4D01F56B" w14:textId="77777777" w:rsidR="00963DA4" w:rsidRDefault="00963DA4">
      <w:pPr>
        <w:rPr>
          <w:rFonts w:ascii="Arial" w:hAnsi="Arial"/>
        </w:rPr>
      </w:pPr>
      <w:r>
        <w:rPr>
          <w:rFonts w:ascii="Arial" w:hAnsi="Arial"/>
        </w:rPr>
        <w:tab/>
      </w:r>
      <w:r>
        <w:rPr>
          <w:rFonts w:ascii="Arial" w:hAnsi="Arial"/>
        </w:rPr>
        <w:tab/>
        <w:t>4.  Microdialysis</w:t>
      </w:r>
    </w:p>
    <w:p w14:paraId="5F30E1AF" w14:textId="77777777" w:rsidR="00963DA4" w:rsidRDefault="00963DA4">
      <w:pPr>
        <w:rPr>
          <w:rFonts w:ascii="Arial" w:hAnsi="Arial"/>
        </w:rPr>
      </w:pPr>
      <w:r>
        <w:rPr>
          <w:rFonts w:ascii="Arial" w:hAnsi="Arial"/>
        </w:rPr>
        <w:tab/>
        <w:t>B.  Physiological/anatomical techniques</w:t>
      </w:r>
    </w:p>
    <w:p w14:paraId="714EF247" w14:textId="77777777" w:rsidR="00963DA4" w:rsidRDefault="00963DA4">
      <w:pPr>
        <w:rPr>
          <w:rFonts w:ascii="Arial" w:hAnsi="Arial"/>
        </w:rPr>
      </w:pPr>
      <w:r>
        <w:rPr>
          <w:rFonts w:ascii="Arial" w:hAnsi="Arial"/>
        </w:rPr>
        <w:tab/>
      </w:r>
      <w:r>
        <w:rPr>
          <w:rFonts w:ascii="Arial" w:hAnsi="Arial"/>
        </w:rPr>
        <w:tab/>
        <w:t>1.  Electrophysiology</w:t>
      </w:r>
    </w:p>
    <w:p w14:paraId="7CB189B9" w14:textId="77777777" w:rsidR="00963DA4" w:rsidRDefault="00963DA4">
      <w:pPr>
        <w:rPr>
          <w:rFonts w:ascii="Arial" w:hAnsi="Arial"/>
          <w:b/>
        </w:rPr>
      </w:pPr>
      <w:r>
        <w:rPr>
          <w:rFonts w:ascii="Arial" w:hAnsi="Arial"/>
        </w:rPr>
        <w:tab/>
      </w:r>
      <w:r>
        <w:rPr>
          <w:rFonts w:ascii="Arial" w:hAnsi="Arial"/>
        </w:rPr>
        <w:tab/>
        <w:t>2.  Human neuroimaging</w:t>
      </w:r>
    </w:p>
    <w:p w14:paraId="41FD68D5" w14:textId="77777777" w:rsidR="00963DA4" w:rsidRDefault="00963DA4">
      <w:pPr>
        <w:rPr>
          <w:rFonts w:ascii="Arial" w:hAnsi="Arial"/>
        </w:rPr>
      </w:pPr>
      <w:r>
        <w:rPr>
          <w:rFonts w:ascii="Arial" w:hAnsi="Arial"/>
        </w:rPr>
        <w:tab/>
        <w:t>C.  Criteria for establishing a neurotransmitter</w:t>
      </w:r>
    </w:p>
    <w:p w14:paraId="7FD9EB24" w14:textId="77777777" w:rsidR="00963DA4" w:rsidRDefault="00963DA4">
      <w:pPr>
        <w:rPr>
          <w:rFonts w:ascii="Arial" w:hAnsi="Arial"/>
          <w:b/>
        </w:rPr>
      </w:pPr>
    </w:p>
    <w:p w14:paraId="661EC75A" w14:textId="30E7FEC1" w:rsidR="00963DA4" w:rsidRDefault="00963DA4">
      <w:pPr>
        <w:rPr>
          <w:rFonts w:ascii="Arial" w:hAnsi="Arial"/>
        </w:rPr>
      </w:pPr>
      <w:r>
        <w:rPr>
          <w:rFonts w:ascii="Arial" w:hAnsi="Arial"/>
        </w:rPr>
        <w:t xml:space="preserve">VII. Neurotransmitter systems: biosynthesis, receptors, and anatomy </w:t>
      </w:r>
      <w:r>
        <w:rPr>
          <w:rFonts w:ascii="Arial" w:hAnsi="Arial"/>
          <w:b/>
        </w:rPr>
        <w:t>(</w:t>
      </w:r>
      <w:r w:rsidR="00CE06AF">
        <w:rPr>
          <w:rFonts w:ascii="Arial" w:hAnsi="Arial"/>
          <w:b/>
        </w:rPr>
        <w:t xml:space="preserve">Sep </w:t>
      </w:r>
      <w:r w:rsidR="00971D65">
        <w:rPr>
          <w:rFonts w:ascii="Arial" w:hAnsi="Arial"/>
          <w:b/>
        </w:rPr>
        <w:t>21-Oct 12</w:t>
      </w:r>
      <w:r>
        <w:rPr>
          <w:rFonts w:ascii="Arial" w:hAnsi="Arial"/>
          <w:b/>
        </w:rPr>
        <w:t>)</w:t>
      </w:r>
    </w:p>
    <w:p w14:paraId="45D2AA87" w14:textId="77777777" w:rsidR="00963DA4" w:rsidRDefault="00963DA4">
      <w:pPr>
        <w:rPr>
          <w:rFonts w:ascii="Arial" w:hAnsi="Arial"/>
        </w:rPr>
      </w:pPr>
      <w:r>
        <w:rPr>
          <w:rFonts w:ascii="Arial" w:hAnsi="Arial"/>
        </w:rPr>
        <w:tab/>
        <w:t>A.  Small molecule or “classic” neurotransmitters</w:t>
      </w:r>
    </w:p>
    <w:p w14:paraId="3DE4C6EC" w14:textId="50616E5A" w:rsidR="00963DA4" w:rsidRDefault="00963DA4">
      <w:pPr>
        <w:suppressAutoHyphens/>
        <w:rPr>
          <w:rFonts w:ascii="Arial" w:hAnsi="Arial"/>
          <w:b/>
        </w:rPr>
      </w:pPr>
      <w:r>
        <w:rPr>
          <w:rFonts w:ascii="Arial" w:hAnsi="Arial"/>
        </w:rPr>
        <w:tab/>
      </w:r>
      <w:r w:rsidR="00971D65">
        <w:rPr>
          <w:rFonts w:ascii="Arial" w:hAnsi="Arial"/>
        </w:rPr>
        <w:tab/>
      </w:r>
      <w:r>
        <w:rPr>
          <w:rFonts w:ascii="Arial" w:hAnsi="Arial"/>
        </w:rPr>
        <w:t xml:space="preserve">1. Acetylcholine; </w:t>
      </w:r>
      <w:r>
        <w:rPr>
          <w:rFonts w:ascii="Arial" w:hAnsi="Arial"/>
          <w:b/>
        </w:rPr>
        <w:t xml:space="preserve">Text: Chapter </w:t>
      </w:r>
      <w:r w:rsidR="00BC3EA8">
        <w:rPr>
          <w:rFonts w:ascii="Arial" w:hAnsi="Arial"/>
          <w:b/>
        </w:rPr>
        <w:t>7</w:t>
      </w:r>
    </w:p>
    <w:p w14:paraId="0CB02953" w14:textId="792BF570" w:rsidR="00963DA4" w:rsidRDefault="00963DA4">
      <w:pPr>
        <w:suppressAutoHyphens/>
        <w:rPr>
          <w:rFonts w:ascii="Arial" w:hAnsi="Arial"/>
        </w:rPr>
      </w:pPr>
      <w:r>
        <w:rPr>
          <w:rFonts w:ascii="Arial" w:hAnsi="Arial"/>
        </w:rPr>
        <w:tab/>
      </w:r>
      <w:r>
        <w:rPr>
          <w:rFonts w:ascii="Arial" w:hAnsi="Arial"/>
        </w:rPr>
        <w:tab/>
      </w:r>
      <w:r w:rsidR="00971D65">
        <w:rPr>
          <w:rFonts w:ascii="Arial" w:hAnsi="Arial"/>
        </w:rPr>
        <w:tab/>
      </w:r>
      <w:r>
        <w:rPr>
          <w:rFonts w:ascii="Arial" w:hAnsi="Arial"/>
        </w:rPr>
        <w:t>a. biosynthesis</w:t>
      </w:r>
    </w:p>
    <w:p w14:paraId="5D2E039B" w14:textId="2673C971" w:rsidR="00963DA4" w:rsidRDefault="00963DA4">
      <w:pPr>
        <w:suppressAutoHyphens/>
        <w:rPr>
          <w:rFonts w:ascii="Arial" w:hAnsi="Arial"/>
        </w:rPr>
      </w:pPr>
      <w:r>
        <w:rPr>
          <w:rFonts w:ascii="Arial" w:hAnsi="Arial"/>
        </w:rPr>
        <w:tab/>
      </w:r>
      <w:r>
        <w:rPr>
          <w:rFonts w:ascii="Arial" w:hAnsi="Arial"/>
        </w:rPr>
        <w:tab/>
      </w:r>
      <w:r w:rsidR="00971D65">
        <w:rPr>
          <w:rFonts w:ascii="Arial" w:hAnsi="Arial"/>
        </w:rPr>
        <w:tab/>
      </w:r>
      <w:r>
        <w:rPr>
          <w:rFonts w:ascii="Arial" w:hAnsi="Arial"/>
        </w:rPr>
        <w:t>b. cholinergic receptors</w:t>
      </w:r>
    </w:p>
    <w:p w14:paraId="494D42D3" w14:textId="4303C25A" w:rsidR="00963DA4" w:rsidRDefault="00963DA4">
      <w:pPr>
        <w:suppressAutoHyphens/>
        <w:rPr>
          <w:rFonts w:ascii="Arial" w:hAnsi="Arial"/>
        </w:rPr>
      </w:pPr>
      <w:r>
        <w:rPr>
          <w:rFonts w:ascii="Arial" w:hAnsi="Arial"/>
        </w:rPr>
        <w:tab/>
      </w:r>
      <w:r>
        <w:rPr>
          <w:rFonts w:ascii="Arial" w:hAnsi="Arial"/>
        </w:rPr>
        <w:tab/>
      </w:r>
      <w:r>
        <w:rPr>
          <w:rFonts w:ascii="Arial" w:hAnsi="Arial"/>
        </w:rPr>
        <w:tab/>
      </w:r>
      <w:r w:rsidR="00971D65">
        <w:rPr>
          <w:rFonts w:ascii="Arial" w:hAnsi="Arial"/>
        </w:rPr>
        <w:tab/>
      </w:r>
      <w:r>
        <w:rPr>
          <w:rFonts w:ascii="Arial" w:hAnsi="Arial"/>
        </w:rPr>
        <w:t>i. nicotinic</w:t>
      </w:r>
    </w:p>
    <w:p w14:paraId="3409799C" w14:textId="0243C96C" w:rsidR="00963DA4" w:rsidRDefault="00963DA4">
      <w:pPr>
        <w:suppressAutoHyphens/>
        <w:rPr>
          <w:rFonts w:ascii="Arial" w:hAnsi="Arial"/>
        </w:rPr>
      </w:pPr>
      <w:r>
        <w:rPr>
          <w:rFonts w:ascii="Arial" w:hAnsi="Arial"/>
        </w:rPr>
        <w:tab/>
      </w:r>
      <w:r>
        <w:rPr>
          <w:rFonts w:ascii="Arial" w:hAnsi="Arial"/>
        </w:rPr>
        <w:tab/>
      </w:r>
      <w:r>
        <w:rPr>
          <w:rFonts w:ascii="Arial" w:hAnsi="Arial"/>
        </w:rPr>
        <w:tab/>
      </w:r>
      <w:r w:rsidR="00971D65">
        <w:rPr>
          <w:rFonts w:ascii="Arial" w:hAnsi="Arial"/>
        </w:rPr>
        <w:tab/>
      </w:r>
      <w:r>
        <w:rPr>
          <w:rFonts w:ascii="Arial" w:hAnsi="Arial"/>
        </w:rPr>
        <w:t>ii. muscarinic</w:t>
      </w:r>
    </w:p>
    <w:p w14:paraId="63F5C54C" w14:textId="7D92D5B9" w:rsidR="00971D65" w:rsidRPr="00971D65" w:rsidRDefault="00963DA4">
      <w:pPr>
        <w:suppressAutoHyphens/>
        <w:rPr>
          <w:rFonts w:ascii="Arial" w:hAnsi="Arial"/>
        </w:rPr>
      </w:pPr>
      <w:r>
        <w:rPr>
          <w:rFonts w:ascii="Arial" w:hAnsi="Arial"/>
        </w:rPr>
        <w:tab/>
      </w:r>
      <w:r>
        <w:rPr>
          <w:rFonts w:ascii="Arial" w:hAnsi="Arial"/>
        </w:rPr>
        <w:tab/>
      </w:r>
      <w:r w:rsidR="00971D65">
        <w:rPr>
          <w:rFonts w:ascii="Arial" w:hAnsi="Arial"/>
        </w:rPr>
        <w:tab/>
      </w:r>
      <w:r>
        <w:rPr>
          <w:rFonts w:ascii="Arial" w:hAnsi="Arial"/>
        </w:rPr>
        <w:t>c. anatomy</w:t>
      </w:r>
    </w:p>
    <w:p w14:paraId="78E9C36A" w14:textId="44D34C89" w:rsidR="00963DA4" w:rsidRDefault="00963DA4">
      <w:pPr>
        <w:suppressAutoHyphens/>
        <w:rPr>
          <w:rFonts w:ascii="Arial" w:hAnsi="Arial"/>
          <w:b/>
        </w:rPr>
      </w:pPr>
      <w:r>
        <w:rPr>
          <w:rFonts w:ascii="Arial" w:hAnsi="Arial"/>
        </w:rPr>
        <w:tab/>
      </w:r>
      <w:r w:rsidR="00971D65">
        <w:rPr>
          <w:rFonts w:ascii="Arial" w:hAnsi="Arial"/>
        </w:rPr>
        <w:tab/>
      </w:r>
      <w:r>
        <w:rPr>
          <w:rFonts w:ascii="Arial" w:hAnsi="Arial"/>
        </w:rPr>
        <w:t xml:space="preserve">2. Dopamine; </w:t>
      </w:r>
      <w:r>
        <w:rPr>
          <w:rFonts w:ascii="Arial" w:hAnsi="Arial"/>
          <w:b/>
        </w:rPr>
        <w:t>Text: Chapter 5</w:t>
      </w:r>
    </w:p>
    <w:p w14:paraId="3AFAAB53" w14:textId="051E21D5" w:rsidR="00963DA4" w:rsidRDefault="00963DA4">
      <w:pPr>
        <w:suppressAutoHyphens/>
        <w:rPr>
          <w:rFonts w:ascii="Arial" w:hAnsi="Arial"/>
        </w:rPr>
      </w:pPr>
      <w:r>
        <w:rPr>
          <w:rFonts w:ascii="Arial" w:hAnsi="Arial"/>
        </w:rPr>
        <w:tab/>
      </w:r>
      <w:r>
        <w:rPr>
          <w:rFonts w:ascii="Arial" w:hAnsi="Arial"/>
        </w:rPr>
        <w:tab/>
      </w:r>
      <w:r w:rsidR="00971D65">
        <w:rPr>
          <w:rFonts w:ascii="Arial" w:hAnsi="Arial"/>
        </w:rPr>
        <w:tab/>
      </w:r>
      <w:r>
        <w:rPr>
          <w:rFonts w:ascii="Arial" w:hAnsi="Arial"/>
        </w:rPr>
        <w:t>a. biosynthesis</w:t>
      </w:r>
    </w:p>
    <w:p w14:paraId="3D8B65B2" w14:textId="7004AA17" w:rsidR="00963DA4" w:rsidRDefault="00963DA4">
      <w:pPr>
        <w:suppressAutoHyphens/>
        <w:rPr>
          <w:rFonts w:ascii="Arial" w:hAnsi="Arial"/>
        </w:rPr>
      </w:pPr>
      <w:r>
        <w:rPr>
          <w:rFonts w:ascii="Arial" w:hAnsi="Arial"/>
        </w:rPr>
        <w:tab/>
      </w:r>
      <w:r>
        <w:rPr>
          <w:rFonts w:ascii="Arial" w:hAnsi="Arial"/>
        </w:rPr>
        <w:tab/>
      </w:r>
      <w:r w:rsidR="00971D65">
        <w:rPr>
          <w:rFonts w:ascii="Arial" w:hAnsi="Arial"/>
        </w:rPr>
        <w:tab/>
      </w:r>
      <w:r>
        <w:rPr>
          <w:rFonts w:ascii="Arial" w:hAnsi="Arial"/>
        </w:rPr>
        <w:t>b. dopamine receptors</w:t>
      </w:r>
    </w:p>
    <w:p w14:paraId="77A82092" w14:textId="7DFE19A8" w:rsidR="00971D65" w:rsidRDefault="00963DA4">
      <w:pPr>
        <w:suppressAutoHyphens/>
        <w:rPr>
          <w:rFonts w:ascii="Arial" w:hAnsi="Arial"/>
        </w:rPr>
      </w:pPr>
      <w:r>
        <w:rPr>
          <w:rFonts w:ascii="Arial" w:hAnsi="Arial"/>
        </w:rPr>
        <w:tab/>
      </w:r>
      <w:r>
        <w:rPr>
          <w:rFonts w:ascii="Arial" w:hAnsi="Arial"/>
        </w:rPr>
        <w:tab/>
      </w:r>
      <w:r w:rsidR="00971D65">
        <w:rPr>
          <w:rFonts w:ascii="Arial" w:hAnsi="Arial"/>
        </w:rPr>
        <w:tab/>
      </w:r>
      <w:r>
        <w:rPr>
          <w:rFonts w:ascii="Arial" w:hAnsi="Arial"/>
        </w:rPr>
        <w:t>c. anatomy</w:t>
      </w:r>
    </w:p>
    <w:p w14:paraId="2FB25662" w14:textId="67A8C424" w:rsidR="00971D65" w:rsidRDefault="00971D65">
      <w:pPr>
        <w:suppressAutoHyphens/>
        <w:rPr>
          <w:rFonts w:ascii="Arial" w:hAnsi="Arial"/>
        </w:rPr>
      </w:pPr>
    </w:p>
    <w:p w14:paraId="43360E2C" w14:textId="42953157" w:rsidR="00971D65" w:rsidRDefault="00971D65" w:rsidP="00971D65">
      <w:pPr>
        <w:suppressAutoHyphens/>
        <w:rPr>
          <w:rFonts w:ascii="Arial" w:hAnsi="Arial"/>
          <w:b/>
          <w:bCs/>
        </w:rPr>
      </w:pPr>
      <w:r>
        <w:rPr>
          <w:rFonts w:ascii="Arial" w:hAnsi="Arial"/>
          <w:b/>
          <w:bCs/>
        </w:rPr>
        <w:t>Quiz 2: Sept. 28</w:t>
      </w:r>
    </w:p>
    <w:p w14:paraId="5079916A" w14:textId="77777777" w:rsidR="00971D65" w:rsidRDefault="00971D65">
      <w:pPr>
        <w:suppressAutoHyphens/>
        <w:rPr>
          <w:rFonts w:ascii="Arial" w:hAnsi="Arial"/>
        </w:rPr>
      </w:pPr>
    </w:p>
    <w:p w14:paraId="6C354F1D" w14:textId="34621E2F" w:rsidR="00963DA4" w:rsidRDefault="00963DA4">
      <w:pPr>
        <w:suppressAutoHyphens/>
        <w:rPr>
          <w:rFonts w:ascii="Arial" w:hAnsi="Arial"/>
        </w:rPr>
      </w:pPr>
      <w:r>
        <w:rPr>
          <w:rFonts w:ascii="Arial" w:hAnsi="Arial"/>
        </w:rPr>
        <w:tab/>
      </w:r>
      <w:r w:rsidR="000E281A">
        <w:rPr>
          <w:rFonts w:ascii="Arial" w:hAnsi="Arial"/>
        </w:rPr>
        <w:tab/>
      </w:r>
      <w:r>
        <w:rPr>
          <w:rFonts w:ascii="Arial" w:hAnsi="Arial"/>
        </w:rPr>
        <w:t xml:space="preserve">3. Norepinephrine and epinephrine; </w:t>
      </w:r>
      <w:r>
        <w:rPr>
          <w:rFonts w:ascii="Arial" w:hAnsi="Arial"/>
          <w:b/>
        </w:rPr>
        <w:t>Text: Chapter 5</w:t>
      </w:r>
    </w:p>
    <w:p w14:paraId="5428EFA3" w14:textId="332CBA21"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a. biosynthesis</w:t>
      </w:r>
    </w:p>
    <w:p w14:paraId="417E33D4" w14:textId="55ED61A6"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b. adrenergic receptors</w:t>
      </w:r>
    </w:p>
    <w:p w14:paraId="21973046" w14:textId="0EC7F918"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c. anatomy</w:t>
      </w:r>
      <w:r>
        <w:rPr>
          <w:rFonts w:ascii="Arial" w:hAnsi="Arial"/>
        </w:rPr>
        <w:tab/>
      </w:r>
      <w:r>
        <w:rPr>
          <w:rFonts w:ascii="Arial" w:hAnsi="Arial"/>
        </w:rPr>
        <w:tab/>
      </w:r>
      <w:r>
        <w:rPr>
          <w:rFonts w:ascii="Arial" w:hAnsi="Arial"/>
        </w:rPr>
        <w:tab/>
      </w:r>
      <w:r>
        <w:rPr>
          <w:rFonts w:ascii="Arial" w:hAnsi="Arial"/>
        </w:rPr>
        <w:tab/>
      </w:r>
    </w:p>
    <w:p w14:paraId="4023A241" w14:textId="28ABD4C1" w:rsidR="00963DA4" w:rsidRDefault="00963DA4">
      <w:pPr>
        <w:suppressAutoHyphens/>
        <w:rPr>
          <w:rFonts w:ascii="Arial" w:hAnsi="Arial"/>
        </w:rPr>
      </w:pPr>
      <w:r>
        <w:rPr>
          <w:rFonts w:ascii="Arial" w:hAnsi="Arial"/>
        </w:rPr>
        <w:tab/>
      </w:r>
      <w:r w:rsidR="000E281A">
        <w:rPr>
          <w:rFonts w:ascii="Arial" w:hAnsi="Arial"/>
        </w:rPr>
        <w:tab/>
      </w:r>
      <w:r>
        <w:rPr>
          <w:rFonts w:ascii="Arial" w:hAnsi="Arial"/>
        </w:rPr>
        <w:t xml:space="preserve">4. 5-hydroxytryptamine (serotonin, 5-HT); </w:t>
      </w:r>
      <w:r>
        <w:rPr>
          <w:rFonts w:ascii="Arial" w:hAnsi="Arial"/>
          <w:b/>
        </w:rPr>
        <w:t>Text: Chapter 6</w:t>
      </w:r>
    </w:p>
    <w:p w14:paraId="321473A0" w14:textId="630DAB14"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a. biosynthesis</w:t>
      </w:r>
    </w:p>
    <w:p w14:paraId="55A49D10" w14:textId="1E691C99"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b. serotonergic receptors</w:t>
      </w:r>
    </w:p>
    <w:p w14:paraId="272A43C8" w14:textId="417AD680"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c. anatomy</w:t>
      </w:r>
    </w:p>
    <w:p w14:paraId="1B7728C0" w14:textId="2083B9D4" w:rsidR="00963DA4" w:rsidRDefault="00963DA4">
      <w:pPr>
        <w:suppressAutoHyphens/>
        <w:rPr>
          <w:rFonts w:ascii="Arial" w:hAnsi="Arial"/>
          <w:b/>
        </w:rPr>
      </w:pPr>
      <w:r>
        <w:rPr>
          <w:rFonts w:ascii="Arial" w:hAnsi="Arial"/>
        </w:rPr>
        <w:tab/>
      </w:r>
      <w:r w:rsidR="000E281A">
        <w:rPr>
          <w:rFonts w:ascii="Arial" w:hAnsi="Arial"/>
        </w:rPr>
        <w:tab/>
      </w:r>
      <w:r>
        <w:rPr>
          <w:rFonts w:ascii="Arial" w:hAnsi="Arial"/>
        </w:rPr>
        <w:t xml:space="preserve">5. Excitatory amino acids (glutamate); </w:t>
      </w:r>
      <w:r>
        <w:rPr>
          <w:rFonts w:ascii="Arial" w:hAnsi="Arial"/>
          <w:b/>
        </w:rPr>
        <w:t xml:space="preserve">Text:  Chapter </w:t>
      </w:r>
      <w:r w:rsidR="00BC3EA8">
        <w:rPr>
          <w:rFonts w:ascii="Arial" w:hAnsi="Arial"/>
          <w:b/>
        </w:rPr>
        <w:t>8</w:t>
      </w:r>
    </w:p>
    <w:p w14:paraId="4563001A" w14:textId="787CBEDF"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a. biosynthesis</w:t>
      </w:r>
    </w:p>
    <w:p w14:paraId="0207C1B0" w14:textId="64B36E71"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b. N-methyl-D-aspartate (NMDA) receptors</w:t>
      </w:r>
    </w:p>
    <w:p w14:paraId="094EA98F" w14:textId="52A0C196" w:rsidR="007D4A68" w:rsidRPr="00971D65"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c. anatomy</w:t>
      </w:r>
    </w:p>
    <w:p w14:paraId="1366DEB2" w14:textId="6CA75022" w:rsidR="00963DA4" w:rsidRDefault="00963DA4" w:rsidP="000E281A">
      <w:pPr>
        <w:suppressAutoHyphens/>
        <w:ind w:left="720" w:firstLine="720"/>
        <w:rPr>
          <w:rFonts w:ascii="Arial" w:hAnsi="Arial"/>
        </w:rPr>
      </w:pPr>
      <w:r>
        <w:rPr>
          <w:rFonts w:ascii="Arial" w:hAnsi="Arial"/>
        </w:rPr>
        <w:t xml:space="preserve">6.  Gamma-amino-butyric acid  (GABA); </w:t>
      </w:r>
      <w:r>
        <w:rPr>
          <w:rFonts w:ascii="Arial" w:hAnsi="Arial"/>
          <w:b/>
        </w:rPr>
        <w:t xml:space="preserve">Text:  Chapter </w:t>
      </w:r>
      <w:r w:rsidR="00BC3EA8">
        <w:rPr>
          <w:rFonts w:ascii="Arial" w:hAnsi="Arial"/>
          <w:b/>
        </w:rPr>
        <w:t>8</w:t>
      </w:r>
    </w:p>
    <w:p w14:paraId="6C7A1D84" w14:textId="7C2F7DD7"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a. biosynthesis</w:t>
      </w:r>
    </w:p>
    <w:p w14:paraId="23CB3C67" w14:textId="44FBA5F4" w:rsidR="00963DA4" w:rsidRDefault="00963DA4">
      <w:pPr>
        <w:suppressAutoHyphens/>
        <w:rPr>
          <w:rFonts w:ascii="Arial" w:hAnsi="Arial"/>
        </w:rPr>
      </w:pPr>
      <w:r>
        <w:rPr>
          <w:rFonts w:ascii="Arial" w:hAnsi="Arial"/>
        </w:rPr>
        <w:tab/>
      </w:r>
      <w:r>
        <w:rPr>
          <w:rFonts w:ascii="Arial" w:hAnsi="Arial"/>
        </w:rPr>
        <w:tab/>
      </w:r>
      <w:r w:rsidR="000E281A">
        <w:rPr>
          <w:rFonts w:ascii="Arial" w:hAnsi="Arial"/>
        </w:rPr>
        <w:tab/>
      </w:r>
      <w:r>
        <w:rPr>
          <w:rFonts w:ascii="Arial" w:hAnsi="Arial"/>
        </w:rPr>
        <w:t>b. GABA receptors</w:t>
      </w:r>
    </w:p>
    <w:p w14:paraId="46D9012D" w14:textId="051A5D6F" w:rsidR="00963DA4" w:rsidRDefault="00963DA4">
      <w:pPr>
        <w:suppressAutoHyphens/>
        <w:rPr>
          <w:rFonts w:ascii="Arial" w:hAnsi="Arial"/>
        </w:rPr>
      </w:pPr>
      <w:r>
        <w:rPr>
          <w:rFonts w:ascii="Arial" w:hAnsi="Arial"/>
        </w:rPr>
        <w:tab/>
      </w:r>
      <w:r>
        <w:rPr>
          <w:rFonts w:ascii="Arial" w:hAnsi="Arial"/>
        </w:rPr>
        <w:tab/>
      </w:r>
      <w:r>
        <w:rPr>
          <w:rFonts w:ascii="Arial" w:hAnsi="Arial"/>
        </w:rPr>
        <w:tab/>
      </w:r>
      <w:r w:rsidR="000E281A">
        <w:rPr>
          <w:rFonts w:ascii="Arial" w:hAnsi="Arial"/>
        </w:rPr>
        <w:tab/>
      </w:r>
      <w:r>
        <w:rPr>
          <w:rFonts w:ascii="Arial" w:hAnsi="Arial"/>
        </w:rPr>
        <w:t>i. Benzodiazepine/GABA</w:t>
      </w:r>
      <w:r>
        <w:rPr>
          <w:rFonts w:ascii="Arial" w:hAnsi="Arial"/>
          <w:vertAlign w:val="subscript"/>
        </w:rPr>
        <w:t>A</w:t>
      </w:r>
      <w:r>
        <w:rPr>
          <w:rFonts w:ascii="Arial" w:hAnsi="Arial"/>
        </w:rPr>
        <w:t>/chloride ionophore</w:t>
      </w:r>
    </w:p>
    <w:p w14:paraId="0E0EF950" w14:textId="5F7F0BFE" w:rsidR="00963DA4" w:rsidRDefault="00963DA4">
      <w:pPr>
        <w:suppressAutoHyphens/>
        <w:rPr>
          <w:rFonts w:ascii="Arial" w:hAnsi="Arial"/>
          <w:vertAlign w:val="subscript"/>
        </w:rPr>
      </w:pPr>
      <w:r>
        <w:rPr>
          <w:rFonts w:ascii="Arial" w:hAnsi="Arial"/>
        </w:rPr>
        <w:tab/>
      </w:r>
      <w:r>
        <w:rPr>
          <w:rFonts w:ascii="Arial" w:hAnsi="Arial"/>
        </w:rPr>
        <w:tab/>
      </w:r>
      <w:r>
        <w:rPr>
          <w:rFonts w:ascii="Arial" w:hAnsi="Arial"/>
        </w:rPr>
        <w:tab/>
      </w:r>
      <w:r w:rsidR="000E281A">
        <w:rPr>
          <w:rFonts w:ascii="Arial" w:hAnsi="Arial"/>
        </w:rPr>
        <w:tab/>
      </w:r>
      <w:r>
        <w:rPr>
          <w:rFonts w:ascii="Arial" w:hAnsi="Arial"/>
        </w:rPr>
        <w:t>ii.  GABA</w:t>
      </w:r>
      <w:r>
        <w:rPr>
          <w:rFonts w:ascii="Arial" w:hAnsi="Arial"/>
          <w:vertAlign w:val="subscript"/>
        </w:rPr>
        <w:t>B</w:t>
      </w:r>
    </w:p>
    <w:p w14:paraId="6F7F1CFE" w14:textId="27FBF09B" w:rsidR="00963DA4" w:rsidRDefault="00963DA4">
      <w:pPr>
        <w:suppressAutoHyphens/>
        <w:rPr>
          <w:rFonts w:ascii="Arial" w:hAnsi="Arial"/>
        </w:rPr>
      </w:pPr>
      <w:r>
        <w:rPr>
          <w:rFonts w:ascii="Arial" w:hAnsi="Arial"/>
          <w:vertAlign w:val="subscript"/>
        </w:rPr>
        <w:tab/>
      </w:r>
      <w:r>
        <w:rPr>
          <w:rFonts w:ascii="Arial" w:hAnsi="Arial"/>
          <w:vertAlign w:val="subscript"/>
        </w:rPr>
        <w:tab/>
      </w:r>
      <w:r w:rsidR="000E281A">
        <w:rPr>
          <w:rFonts w:ascii="Arial" w:hAnsi="Arial"/>
          <w:vertAlign w:val="subscript"/>
        </w:rPr>
        <w:tab/>
      </w:r>
      <w:r>
        <w:rPr>
          <w:rFonts w:ascii="Arial" w:hAnsi="Arial"/>
        </w:rPr>
        <w:t>c. anatomy</w:t>
      </w:r>
    </w:p>
    <w:p w14:paraId="049F152F" w14:textId="3047CA03" w:rsidR="00971D65" w:rsidRDefault="00971D65" w:rsidP="00971D65">
      <w:pPr>
        <w:suppressAutoHyphens/>
        <w:rPr>
          <w:rFonts w:ascii="Arial" w:hAnsi="Arial"/>
          <w:b/>
          <w:bCs/>
        </w:rPr>
      </w:pPr>
      <w:r>
        <w:rPr>
          <w:rFonts w:ascii="Arial" w:hAnsi="Arial"/>
          <w:b/>
          <w:bCs/>
        </w:rPr>
        <w:lastRenderedPageBreak/>
        <w:t>Quiz 3: Oct. 12</w:t>
      </w:r>
    </w:p>
    <w:p w14:paraId="0725CE21" w14:textId="77777777" w:rsidR="00971D65" w:rsidRDefault="00971D65" w:rsidP="00971D65">
      <w:pPr>
        <w:rPr>
          <w:rFonts w:ascii="Arial" w:hAnsi="Arial"/>
          <w:b/>
        </w:rPr>
      </w:pPr>
      <w:r>
        <w:rPr>
          <w:rFonts w:ascii="Arial" w:hAnsi="Arial"/>
          <w:b/>
        </w:rPr>
        <w:t>Abstracts for first research article due Oct 12</w:t>
      </w:r>
    </w:p>
    <w:p w14:paraId="632B00E7" w14:textId="77777777" w:rsidR="00971D65" w:rsidRDefault="00971D65">
      <w:pPr>
        <w:suppressAutoHyphens/>
        <w:rPr>
          <w:rFonts w:ascii="Arial" w:hAnsi="Arial"/>
        </w:rPr>
      </w:pPr>
    </w:p>
    <w:p w14:paraId="7A883F8B" w14:textId="499AA198" w:rsidR="00963DA4" w:rsidRPr="00BC3EA8" w:rsidRDefault="00963DA4">
      <w:pPr>
        <w:rPr>
          <w:rFonts w:ascii="Arial" w:hAnsi="Arial"/>
          <w:b/>
        </w:rPr>
      </w:pPr>
      <w:r>
        <w:rPr>
          <w:rFonts w:ascii="Arial" w:hAnsi="Arial"/>
        </w:rPr>
        <w:tab/>
        <w:t>B.  Peptides and other neurotransmitters</w:t>
      </w:r>
      <w:r w:rsidR="00BC3EA8">
        <w:rPr>
          <w:rFonts w:ascii="Arial" w:hAnsi="Arial"/>
        </w:rPr>
        <w:t xml:space="preserve">  </w:t>
      </w:r>
      <w:r w:rsidR="00BC3EA8">
        <w:rPr>
          <w:rFonts w:ascii="Arial" w:hAnsi="Arial"/>
          <w:b/>
        </w:rPr>
        <w:t>Text: Chapter 11</w:t>
      </w:r>
      <w:r w:rsidR="001D141A">
        <w:rPr>
          <w:rFonts w:ascii="Arial" w:hAnsi="Arial"/>
          <w:b/>
        </w:rPr>
        <w:t xml:space="preserve">; review Chapter 3, p. </w:t>
      </w:r>
      <w:r w:rsidR="00A677E9">
        <w:rPr>
          <w:rFonts w:ascii="Arial" w:hAnsi="Arial"/>
          <w:b/>
        </w:rPr>
        <w:t xml:space="preserve">90-91 and </w:t>
      </w:r>
      <w:r w:rsidR="00CE06AF">
        <w:rPr>
          <w:rFonts w:ascii="Arial" w:hAnsi="Arial"/>
          <w:b/>
        </w:rPr>
        <w:t>107-</w:t>
      </w:r>
      <w:r w:rsidR="00A677E9">
        <w:rPr>
          <w:rFonts w:ascii="Arial" w:hAnsi="Arial"/>
          <w:b/>
        </w:rPr>
        <w:t>112</w:t>
      </w:r>
      <w:r w:rsidR="001D141A">
        <w:rPr>
          <w:rFonts w:ascii="Arial" w:hAnsi="Arial"/>
          <w:b/>
        </w:rPr>
        <w:t>.</w:t>
      </w:r>
    </w:p>
    <w:p w14:paraId="57FAC0B0" w14:textId="77777777" w:rsidR="00963DA4" w:rsidRDefault="00963DA4">
      <w:pPr>
        <w:rPr>
          <w:rFonts w:ascii="Arial" w:hAnsi="Arial"/>
        </w:rPr>
      </w:pPr>
      <w:r>
        <w:rPr>
          <w:rFonts w:ascii="Arial" w:hAnsi="Arial"/>
        </w:rPr>
        <w:tab/>
      </w:r>
      <w:r>
        <w:rPr>
          <w:rFonts w:ascii="Arial" w:hAnsi="Arial"/>
        </w:rPr>
        <w:tab/>
        <w:t>1.  Peptides</w:t>
      </w:r>
      <w:r>
        <w:rPr>
          <w:rFonts w:ascii="Arial" w:hAnsi="Arial"/>
        </w:rPr>
        <w:tab/>
      </w:r>
    </w:p>
    <w:p w14:paraId="49BF1041" w14:textId="77777777" w:rsidR="00963DA4" w:rsidRDefault="00963DA4">
      <w:pPr>
        <w:rPr>
          <w:rFonts w:ascii="Arial" w:hAnsi="Arial"/>
        </w:rPr>
      </w:pPr>
      <w:r>
        <w:rPr>
          <w:rFonts w:ascii="Arial" w:hAnsi="Arial"/>
        </w:rPr>
        <w:tab/>
      </w:r>
      <w:r>
        <w:rPr>
          <w:rFonts w:ascii="Arial" w:hAnsi="Arial"/>
        </w:rPr>
        <w:tab/>
      </w:r>
      <w:r>
        <w:rPr>
          <w:rFonts w:ascii="Arial" w:hAnsi="Arial"/>
        </w:rPr>
        <w:tab/>
        <w:t xml:space="preserve">a.  Opioid peptides </w:t>
      </w:r>
    </w:p>
    <w:p w14:paraId="41DF722B" w14:textId="77777777" w:rsidR="00963DA4" w:rsidRDefault="00963DA4">
      <w:pPr>
        <w:rPr>
          <w:rFonts w:ascii="Arial" w:hAnsi="Arial"/>
        </w:rPr>
      </w:pPr>
      <w:r>
        <w:rPr>
          <w:rFonts w:ascii="Arial" w:hAnsi="Arial"/>
        </w:rPr>
        <w:tab/>
      </w:r>
      <w:r>
        <w:rPr>
          <w:rFonts w:ascii="Arial" w:hAnsi="Arial"/>
        </w:rPr>
        <w:tab/>
      </w:r>
      <w:r>
        <w:rPr>
          <w:rFonts w:ascii="Arial" w:hAnsi="Arial"/>
        </w:rPr>
        <w:tab/>
        <w:t>b.  Galanin</w:t>
      </w:r>
    </w:p>
    <w:p w14:paraId="342BAC52" w14:textId="77777777" w:rsidR="00963DA4" w:rsidRDefault="00963DA4">
      <w:pPr>
        <w:rPr>
          <w:rFonts w:ascii="Arial" w:hAnsi="Arial"/>
        </w:rPr>
      </w:pPr>
      <w:r>
        <w:rPr>
          <w:rFonts w:ascii="Arial" w:hAnsi="Arial"/>
        </w:rPr>
        <w:tab/>
      </w:r>
      <w:r>
        <w:rPr>
          <w:rFonts w:ascii="Arial" w:hAnsi="Arial"/>
        </w:rPr>
        <w:tab/>
      </w:r>
      <w:r>
        <w:rPr>
          <w:rFonts w:ascii="Arial" w:hAnsi="Arial"/>
        </w:rPr>
        <w:tab/>
        <w:t>c.  Neuropeptide-Y</w:t>
      </w:r>
    </w:p>
    <w:p w14:paraId="0A7E9152" w14:textId="77777777" w:rsidR="00963DA4" w:rsidRDefault="00963DA4">
      <w:pPr>
        <w:rPr>
          <w:rFonts w:ascii="Arial" w:hAnsi="Arial"/>
        </w:rPr>
      </w:pPr>
      <w:r>
        <w:rPr>
          <w:rFonts w:ascii="Arial" w:hAnsi="Arial"/>
        </w:rPr>
        <w:tab/>
      </w:r>
      <w:r>
        <w:rPr>
          <w:rFonts w:ascii="Arial" w:hAnsi="Arial"/>
        </w:rPr>
        <w:tab/>
      </w:r>
      <w:r>
        <w:rPr>
          <w:rFonts w:ascii="Arial" w:hAnsi="Arial"/>
        </w:rPr>
        <w:tab/>
        <w:t>d.  Corticotropin-releasing factor</w:t>
      </w:r>
    </w:p>
    <w:p w14:paraId="3499ADDD" w14:textId="77777777" w:rsidR="00963DA4" w:rsidRDefault="00963DA4">
      <w:pPr>
        <w:rPr>
          <w:rFonts w:ascii="Arial" w:hAnsi="Arial"/>
        </w:rPr>
      </w:pPr>
      <w:r>
        <w:rPr>
          <w:rFonts w:ascii="Arial" w:hAnsi="Arial"/>
        </w:rPr>
        <w:tab/>
      </w:r>
      <w:r>
        <w:rPr>
          <w:rFonts w:ascii="Arial" w:hAnsi="Arial"/>
        </w:rPr>
        <w:tab/>
        <w:t>2.  Cannabinoids, NO, Neurosteroids, and others</w:t>
      </w:r>
    </w:p>
    <w:p w14:paraId="06AFBE2C" w14:textId="77777777" w:rsidR="0034420F" w:rsidRDefault="0034420F">
      <w:pPr>
        <w:rPr>
          <w:rFonts w:ascii="Arial" w:hAnsi="Arial"/>
        </w:rPr>
      </w:pPr>
      <w:r>
        <w:rPr>
          <w:rFonts w:ascii="Arial" w:hAnsi="Arial"/>
        </w:rPr>
        <w:tab/>
      </w:r>
      <w:r>
        <w:rPr>
          <w:rFonts w:ascii="Arial" w:hAnsi="Arial"/>
        </w:rPr>
        <w:tab/>
        <w:t>3.  Neurotrophic factors</w:t>
      </w:r>
    </w:p>
    <w:p w14:paraId="1F395851" w14:textId="248FCA3F" w:rsidR="00D55211" w:rsidRDefault="00D55211">
      <w:pPr>
        <w:rPr>
          <w:rFonts w:ascii="Arial" w:hAnsi="Arial"/>
        </w:rPr>
      </w:pPr>
      <w:r>
        <w:rPr>
          <w:rFonts w:ascii="Arial" w:hAnsi="Arial"/>
        </w:rPr>
        <w:tab/>
      </w:r>
      <w:r>
        <w:rPr>
          <w:rFonts w:ascii="Arial" w:hAnsi="Arial"/>
        </w:rPr>
        <w:tab/>
      </w:r>
      <w:r>
        <w:rPr>
          <w:rFonts w:ascii="Arial" w:hAnsi="Arial"/>
        </w:rPr>
        <w:tab/>
        <w:t>a.  BDNF</w:t>
      </w:r>
    </w:p>
    <w:p w14:paraId="75FDCC33" w14:textId="3B4EA755" w:rsidR="00D55211" w:rsidRDefault="00D55211">
      <w:pPr>
        <w:rPr>
          <w:rFonts w:ascii="Arial" w:hAnsi="Arial"/>
        </w:rPr>
      </w:pPr>
      <w:r>
        <w:rPr>
          <w:rFonts w:ascii="Arial" w:hAnsi="Arial"/>
        </w:rPr>
        <w:tab/>
      </w:r>
      <w:r>
        <w:rPr>
          <w:rFonts w:ascii="Arial" w:hAnsi="Arial"/>
        </w:rPr>
        <w:tab/>
      </w:r>
      <w:r>
        <w:rPr>
          <w:rFonts w:ascii="Arial" w:hAnsi="Arial"/>
        </w:rPr>
        <w:tab/>
        <w:t>b.  Galanin</w:t>
      </w:r>
    </w:p>
    <w:p w14:paraId="4FA55680" w14:textId="77777777" w:rsidR="00CE6757" w:rsidRDefault="00CE6757">
      <w:pPr>
        <w:rPr>
          <w:rFonts w:ascii="Arial" w:hAnsi="Arial"/>
          <w:b/>
        </w:rPr>
      </w:pPr>
    </w:p>
    <w:p w14:paraId="7A0D1177" w14:textId="2BF676A4" w:rsidR="001D141A" w:rsidRPr="00843573" w:rsidRDefault="00963DA4">
      <w:pPr>
        <w:rPr>
          <w:rFonts w:ascii="Arial" w:hAnsi="Arial"/>
          <w:b/>
        </w:rPr>
      </w:pPr>
      <w:r>
        <w:rPr>
          <w:rFonts w:ascii="Arial" w:hAnsi="Arial"/>
        </w:rPr>
        <w:t>VIII.  Psychoactive drug classification</w:t>
      </w:r>
      <w:r w:rsidR="00843573">
        <w:rPr>
          <w:rFonts w:ascii="Arial" w:hAnsi="Arial"/>
        </w:rPr>
        <w:t xml:space="preserve"> </w:t>
      </w:r>
      <w:r w:rsidR="00843573">
        <w:rPr>
          <w:rFonts w:ascii="Arial" w:hAnsi="Arial"/>
          <w:b/>
        </w:rPr>
        <w:t>(</w:t>
      </w:r>
      <w:r w:rsidR="00A677E9">
        <w:rPr>
          <w:rFonts w:ascii="Arial" w:hAnsi="Arial"/>
          <w:b/>
        </w:rPr>
        <w:t xml:space="preserve">Oct </w:t>
      </w:r>
      <w:r w:rsidR="00512DE9">
        <w:rPr>
          <w:rFonts w:ascii="Arial" w:hAnsi="Arial"/>
          <w:b/>
        </w:rPr>
        <w:t>1</w:t>
      </w:r>
      <w:r w:rsidR="00ED20BC">
        <w:rPr>
          <w:rFonts w:ascii="Arial" w:hAnsi="Arial"/>
          <w:b/>
        </w:rPr>
        <w:t>9</w:t>
      </w:r>
      <w:r w:rsidR="00843573">
        <w:rPr>
          <w:rFonts w:ascii="Arial" w:hAnsi="Arial"/>
          <w:b/>
        </w:rPr>
        <w:t xml:space="preserve">) </w:t>
      </w:r>
    </w:p>
    <w:p w14:paraId="6263F073" w14:textId="77777777" w:rsidR="00963DA4" w:rsidRDefault="00963DA4">
      <w:pPr>
        <w:rPr>
          <w:rFonts w:ascii="Arial" w:hAnsi="Arial"/>
        </w:rPr>
      </w:pPr>
      <w:r>
        <w:rPr>
          <w:rFonts w:ascii="Arial" w:hAnsi="Arial"/>
        </w:rPr>
        <w:tab/>
        <w:t>A.  Psychoactivity</w:t>
      </w:r>
    </w:p>
    <w:p w14:paraId="2F0C4D1C" w14:textId="77777777" w:rsidR="00963DA4" w:rsidRDefault="00963DA4">
      <w:pPr>
        <w:rPr>
          <w:rFonts w:ascii="Arial" w:hAnsi="Arial"/>
        </w:rPr>
      </w:pPr>
      <w:r>
        <w:rPr>
          <w:rFonts w:ascii="Arial" w:hAnsi="Arial"/>
        </w:rPr>
        <w:tab/>
        <w:t>B.  Therapeutic action</w:t>
      </w:r>
    </w:p>
    <w:p w14:paraId="05F70324" w14:textId="77777777" w:rsidR="00963DA4" w:rsidRDefault="00963DA4">
      <w:pPr>
        <w:rPr>
          <w:rFonts w:ascii="Arial" w:hAnsi="Arial"/>
        </w:rPr>
      </w:pPr>
      <w:r>
        <w:rPr>
          <w:rFonts w:ascii="Arial" w:hAnsi="Arial"/>
        </w:rPr>
        <w:tab/>
        <w:t>C.  Schedule-controlled drugs</w:t>
      </w:r>
    </w:p>
    <w:p w14:paraId="0587A775" w14:textId="77777777" w:rsidR="00ED20BC" w:rsidRDefault="00ED20BC">
      <w:pPr>
        <w:rPr>
          <w:rFonts w:ascii="Arial" w:hAnsi="Arial"/>
        </w:rPr>
      </w:pPr>
    </w:p>
    <w:p w14:paraId="704038FE" w14:textId="721B9C1D" w:rsidR="00963DA4" w:rsidRDefault="00963DA4">
      <w:pPr>
        <w:rPr>
          <w:rFonts w:ascii="Arial" w:hAnsi="Arial"/>
          <w:b/>
        </w:rPr>
      </w:pPr>
      <w:r>
        <w:rPr>
          <w:rFonts w:ascii="Arial" w:hAnsi="Arial"/>
        </w:rPr>
        <w:t>IX.  Behavioral methods in psychopharmacology research</w:t>
      </w:r>
      <w:r>
        <w:rPr>
          <w:rFonts w:ascii="Arial" w:hAnsi="Arial"/>
          <w:b/>
        </w:rPr>
        <w:t>: Text: Chapter 4</w:t>
      </w:r>
      <w:r w:rsidR="001D141A">
        <w:rPr>
          <w:rFonts w:ascii="Arial" w:hAnsi="Arial"/>
          <w:b/>
        </w:rPr>
        <w:t xml:space="preserve">, p. </w:t>
      </w:r>
      <w:r w:rsidR="00A677E9">
        <w:rPr>
          <w:rFonts w:ascii="Arial" w:hAnsi="Arial"/>
          <w:b/>
        </w:rPr>
        <w:t>118-134</w:t>
      </w:r>
      <w:r w:rsidR="001D141A">
        <w:rPr>
          <w:rFonts w:ascii="Arial" w:hAnsi="Arial"/>
          <w:b/>
        </w:rPr>
        <w:t>.</w:t>
      </w:r>
      <w:r w:rsidR="00ED20BC">
        <w:rPr>
          <w:rFonts w:ascii="Arial" w:hAnsi="Arial"/>
          <w:b/>
        </w:rPr>
        <w:t xml:space="preserve"> (Oct 21)</w:t>
      </w:r>
    </w:p>
    <w:p w14:paraId="6AD75BF6" w14:textId="77777777" w:rsidR="00963DA4" w:rsidRDefault="00963DA4">
      <w:pPr>
        <w:rPr>
          <w:rFonts w:ascii="Arial" w:hAnsi="Arial"/>
        </w:rPr>
      </w:pPr>
      <w:r>
        <w:rPr>
          <w:rFonts w:ascii="Arial" w:hAnsi="Arial"/>
        </w:rPr>
        <w:tab/>
        <w:t>A.  Identifying and characterizing novel drugs</w:t>
      </w:r>
    </w:p>
    <w:p w14:paraId="62EFD796" w14:textId="77777777" w:rsidR="00963DA4" w:rsidRDefault="00963DA4">
      <w:pPr>
        <w:rPr>
          <w:rFonts w:ascii="Arial" w:hAnsi="Arial"/>
        </w:rPr>
      </w:pPr>
      <w:r>
        <w:rPr>
          <w:rFonts w:ascii="Arial" w:hAnsi="Arial"/>
        </w:rPr>
        <w:tab/>
      </w:r>
      <w:r>
        <w:rPr>
          <w:rFonts w:ascii="Arial" w:hAnsi="Arial"/>
        </w:rPr>
        <w:tab/>
        <w:t>1.  Spontaneous activity (open field)</w:t>
      </w:r>
    </w:p>
    <w:p w14:paraId="262E9300" w14:textId="77777777" w:rsidR="00963DA4" w:rsidRDefault="00963DA4">
      <w:pPr>
        <w:rPr>
          <w:rFonts w:ascii="Arial" w:hAnsi="Arial"/>
        </w:rPr>
      </w:pPr>
      <w:r>
        <w:rPr>
          <w:rFonts w:ascii="Arial" w:hAnsi="Arial"/>
        </w:rPr>
        <w:tab/>
      </w:r>
      <w:r>
        <w:rPr>
          <w:rFonts w:ascii="Arial" w:hAnsi="Arial"/>
        </w:rPr>
        <w:tab/>
        <w:t>2.  Sensory effects (tail flick)</w:t>
      </w:r>
    </w:p>
    <w:p w14:paraId="63CA23FD" w14:textId="77777777" w:rsidR="00963DA4" w:rsidRDefault="00963DA4">
      <w:pPr>
        <w:rPr>
          <w:rFonts w:ascii="Arial" w:hAnsi="Arial"/>
        </w:rPr>
      </w:pPr>
      <w:r>
        <w:rPr>
          <w:rFonts w:ascii="Arial" w:hAnsi="Arial"/>
        </w:rPr>
        <w:tab/>
      </w:r>
      <w:r>
        <w:rPr>
          <w:rFonts w:ascii="Arial" w:hAnsi="Arial"/>
        </w:rPr>
        <w:tab/>
        <w:t xml:space="preserve">3.  Learning </w:t>
      </w:r>
    </w:p>
    <w:p w14:paraId="5CD39B91" w14:textId="77777777" w:rsidR="00963DA4" w:rsidRDefault="00963DA4">
      <w:pPr>
        <w:rPr>
          <w:rFonts w:ascii="Arial" w:hAnsi="Arial"/>
        </w:rPr>
      </w:pPr>
      <w:r>
        <w:rPr>
          <w:rFonts w:ascii="Arial" w:hAnsi="Arial"/>
        </w:rPr>
        <w:tab/>
      </w:r>
      <w:r>
        <w:rPr>
          <w:rFonts w:ascii="Arial" w:hAnsi="Arial"/>
        </w:rPr>
        <w:tab/>
      </w:r>
      <w:r>
        <w:rPr>
          <w:rFonts w:ascii="Arial" w:hAnsi="Arial"/>
        </w:rPr>
        <w:tab/>
        <w:t>a.  Pavlovian (fear conditioning)</w:t>
      </w:r>
    </w:p>
    <w:p w14:paraId="3D03F0C7" w14:textId="77777777" w:rsidR="00963DA4" w:rsidRDefault="00963DA4">
      <w:pPr>
        <w:rPr>
          <w:rFonts w:ascii="Arial" w:hAnsi="Arial"/>
        </w:rPr>
      </w:pPr>
      <w:r>
        <w:rPr>
          <w:rFonts w:ascii="Arial" w:hAnsi="Arial"/>
        </w:rPr>
        <w:tab/>
      </w:r>
      <w:r>
        <w:rPr>
          <w:rFonts w:ascii="Arial" w:hAnsi="Arial"/>
        </w:rPr>
        <w:tab/>
      </w:r>
      <w:r>
        <w:rPr>
          <w:rFonts w:ascii="Arial" w:hAnsi="Arial"/>
        </w:rPr>
        <w:tab/>
        <w:t>b.  Operant (Skinner box, Morris water maze)</w:t>
      </w:r>
    </w:p>
    <w:p w14:paraId="5B38D9BC" w14:textId="77777777" w:rsidR="00963DA4" w:rsidRDefault="00963DA4">
      <w:pPr>
        <w:rPr>
          <w:rFonts w:ascii="Arial" w:hAnsi="Arial"/>
        </w:rPr>
      </w:pPr>
      <w:r>
        <w:rPr>
          <w:rFonts w:ascii="Arial" w:hAnsi="Arial"/>
        </w:rPr>
        <w:tab/>
      </w:r>
      <w:r>
        <w:rPr>
          <w:rFonts w:ascii="Arial" w:hAnsi="Arial"/>
        </w:rPr>
        <w:tab/>
        <w:t>4.  Motivation and emotion (</w:t>
      </w:r>
      <w:r w:rsidR="001D141A">
        <w:rPr>
          <w:rFonts w:ascii="Arial" w:hAnsi="Arial"/>
        </w:rPr>
        <w:t xml:space="preserve">fear conditioning, </w:t>
      </w:r>
      <w:r>
        <w:rPr>
          <w:rFonts w:ascii="Arial" w:hAnsi="Arial"/>
        </w:rPr>
        <w:t>feeding, progressive ratio)</w:t>
      </w:r>
    </w:p>
    <w:p w14:paraId="2F05DA2A" w14:textId="77777777" w:rsidR="00963DA4" w:rsidRDefault="00963DA4">
      <w:pPr>
        <w:rPr>
          <w:rFonts w:ascii="Arial" w:hAnsi="Arial"/>
        </w:rPr>
      </w:pPr>
      <w:r>
        <w:rPr>
          <w:rFonts w:ascii="Arial" w:hAnsi="Arial"/>
        </w:rPr>
        <w:tab/>
        <w:t>B.  Animal models of psychopathology</w:t>
      </w:r>
    </w:p>
    <w:p w14:paraId="0E8F4112" w14:textId="77777777" w:rsidR="00963DA4" w:rsidRDefault="00963DA4">
      <w:pPr>
        <w:rPr>
          <w:rFonts w:ascii="Arial" w:hAnsi="Arial"/>
        </w:rPr>
      </w:pPr>
      <w:r>
        <w:rPr>
          <w:rFonts w:ascii="Arial" w:hAnsi="Arial"/>
        </w:rPr>
        <w:tab/>
        <w:t>C.  Criteria for addictive or abuse potential</w:t>
      </w:r>
    </w:p>
    <w:p w14:paraId="28C011C7" w14:textId="77777777" w:rsidR="00963DA4" w:rsidRDefault="00963DA4">
      <w:pPr>
        <w:rPr>
          <w:rFonts w:ascii="Arial" w:hAnsi="Arial"/>
        </w:rPr>
      </w:pPr>
    </w:p>
    <w:p w14:paraId="6B76C8A5" w14:textId="0D006B87" w:rsidR="00963DA4" w:rsidRDefault="007D4A68">
      <w:pPr>
        <w:rPr>
          <w:rFonts w:ascii="Arial" w:hAnsi="Arial"/>
          <w:b/>
        </w:rPr>
      </w:pPr>
      <w:r>
        <w:rPr>
          <w:rFonts w:ascii="Arial" w:hAnsi="Arial"/>
          <w:b/>
        </w:rPr>
        <w:t>Quiz 4: Oct 2</w:t>
      </w:r>
      <w:r w:rsidR="00ED20BC">
        <w:rPr>
          <w:rFonts w:ascii="Arial" w:hAnsi="Arial"/>
          <w:b/>
        </w:rPr>
        <w:t>6</w:t>
      </w:r>
    </w:p>
    <w:p w14:paraId="46FC5B7A" w14:textId="77777777" w:rsidR="00963DA4" w:rsidRDefault="00963DA4">
      <w:pPr>
        <w:rPr>
          <w:rFonts w:ascii="Arial" w:hAnsi="Arial"/>
          <w:b/>
        </w:rPr>
      </w:pPr>
    </w:p>
    <w:p w14:paraId="5A4E22C6" w14:textId="708C832F" w:rsidR="00963DA4" w:rsidRDefault="00963DA4">
      <w:pPr>
        <w:rPr>
          <w:rFonts w:ascii="Arial" w:hAnsi="Arial"/>
        </w:rPr>
      </w:pPr>
      <w:r>
        <w:rPr>
          <w:rFonts w:ascii="Arial" w:hAnsi="Arial"/>
        </w:rPr>
        <w:t xml:space="preserve">X.  </w:t>
      </w:r>
      <w:r w:rsidR="001D141A">
        <w:rPr>
          <w:rFonts w:ascii="Arial" w:hAnsi="Arial"/>
        </w:rPr>
        <w:t>Drug classes, pharmacotherapies, and mechanisms of action of specific drugs</w:t>
      </w:r>
      <w:r>
        <w:rPr>
          <w:rFonts w:ascii="Arial" w:hAnsi="Arial"/>
        </w:rPr>
        <w:t xml:space="preserve"> </w:t>
      </w:r>
    </w:p>
    <w:p w14:paraId="0298DC67" w14:textId="62203B34" w:rsidR="00963DA4" w:rsidRDefault="001D141A">
      <w:pPr>
        <w:rPr>
          <w:rFonts w:ascii="Arial" w:hAnsi="Arial"/>
          <w:b/>
        </w:rPr>
      </w:pPr>
      <w:r>
        <w:rPr>
          <w:rFonts w:ascii="Arial" w:hAnsi="Arial"/>
        </w:rPr>
        <w:tab/>
        <w:t xml:space="preserve">A.  </w:t>
      </w:r>
      <w:r w:rsidR="00843573">
        <w:rPr>
          <w:rFonts w:ascii="Arial" w:hAnsi="Arial"/>
        </w:rPr>
        <w:t>Ethanol, a</w:t>
      </w:r>
      <w:r w:rsidR="00963DA4">
        <w:rPr>
          <w:rFonts w:ascii="Arial" w:hAnsi="Arial"/>
        </w:rPr>
        <w:t>nxiolytics</w:t>
      </w:r>
      <w:r w:rsidR="00843573">
        <w:rPr>
          <w:rFonts w:ascii="Arial" w:hAnsi="Arial"/>
        </w:rPr>
        <w:t>,</w:t>
      </w:r>
      <w:r w:rsidR="00963DA4">
        <w:rPr>
          <w:rFonts w:ascii="Arial" w:hAnsi="Arial"/>
        </w:rPr>
        <w:t xml:space="preserve"> and CNS depressants </w:t>
      </w:r>
      <w:r w:rsidR="00963DA4">
        <w:rPr>
          <w:rFonts w:ascii="Arial" w:hAnsi="Arial"/>
          <w:b/>
        </w:rPr>
        <w:t>Text: Chapter</w:t>
      </w:r>
      <w:r w:rsidR="00A677E9">
        <w:rPr>
          <w:rFonts w:ascii="Arial" w:hAnsi="Arial"/>
          <w:b/>
        </w:rPr>
        <w:t>s 10, 17</w:t>
      </w:r>
      <w:r w:rsidR="00843573">
        <w:rPr>
          <w:rFonts w:ascii="Arial" w:hAnsi="Arial"/>
          <w:b/>
        </w:rPr>
        <w:t xml:space="preserve"> (</w:t>
      </w:r>
      <w:r w:rsidR="00A677E9">
        <w:rPr>
          <w:rFonts w:ascii="Arial" w:hAnsi="Arial"/>
          <w:b/>
        </w:rPr>
        <w:t xml:space="preserve">Oct </w:t>
      </w:r>
      <w:r w:rsidR="00512DE9">
        <w:rPr>
          <w:rFonts w:ascii="Arial" w:hAnsi="Arial"/>
          <w:b/>
        </w:rPr>
        <w:t>2</w:t>
      </w:r>
      <w:r w:rsidR="00ED20BC">
        <w:rPr>
          <w:rFonts w:ascii="Arial" w:hAnsi="Arial"/>
          <w:b/>
        </w:rPr>
        <w:t>8</w:t>
      </w:r>
      <w:r w:rsidR="00843573">
        <w:rPr>
          <w:rFonts w:ascii="Arial" w:hAnsi="Arial"/>
          <w:b/>
        </w:rPr>
        <w:t>)</w:t>
      </w:r>
    </w:p>
    <w:p w14:paraId="3D4C000F" w14:textId="1563D16F" w:rsidR="00963DA4" w:rsidRDefault="00963DA4">
      <w:pPr>
        <w:rPr>
          <w:rFonts w:ascii="Arial" w:hAnsi="Arial"/>
          <w:b/>
        </w:rPr>
      </w:pPr>
      <w:r>
        <w:rPr>
          <w:rFonts w:ascii="Arial" w:hAnsi="Arial"/>
          <w:b/>
        </w:rPr>
        <w:tab/>
      </w:r>
      <w:r>
        <w:rPr>
          <w:rFonts w:ascii="Arial" w:hAnsi="Arial"/>
        </w:rPr>
        <w:t xml:space="preserve">B.  </w:t>
      </w:r>
      <w:r w:rsidR="002E6698">
        <w:rPr>
          <w:rFonts w:ascii="Arial" w:hAnsi="Arial"/>
        </w:rPr>
        <w:t>Depression and a</w:t>
      </w:r>
      <w:r w:rsidR="00843573">
        <w:rPr>
          <w:rFonts w:ascii="Arial" w:hAnsi="Arial"/>
        </w:rPr>
        <w:t xml:space="preserve">ntidepressants  </w:t>
      </w:r>
      <w:r w:rsidR="00A677E9">
        <w:rPr>
          <w:rFonts w:ascii="Arial" w:hAnsi="Arial"/>
          <w:b/>
        </w:rPr>
        <w:t>Text: Chapter 18</w:t>
      </w:r>
      <w:r w:rsidR="00D22625">
        <w:rPr>
          <w:rFonts w:ascii="Arial" w:hAnsi="Arial"/>
          <w:b/>
        </w:rPr>
        <w:t xml:space="preserve"> (</w:t>
      </w:r>
      <w:r w:rsidR="00917159">
        <w:rPr>
          <w:rFonts w:ascii="Arial" w:hAnsi="Arial"/>
          <w:b/>
        </w:rPr>
        <w:t xml:space="preserve">Nov </w:t>
      </w:r>
      <w:r w:rsidR="00ED20BC">
        <w:rPr>
          <w:rFonts w:ascii="Arial" w:hAnsi="Arial"/>
          <w:b/>
        </w:rPr>
        <w:t>2-4</w:t>
      </w:r>
      <w:r w:rsidR="00843573">
        <w:rPr>
          <w:rFonts w:ascii="Arial" w:hAnsi="Arial"/>
          <w:b/>
        </w:rPr>
        <w:t>)</w:t>
      </w:r>
    </w:p>
    <w:p w14:paraId="3AED3FAB" w14:textId="3AB05CF6" w:rsidR="00917159" w:rsidRDefault="00917159">
      <w:pPr>
        <w:rPr>
          <w:rFonts w:ascii="Arial" w:hAnsi="Arial"/>
          <w:b/>
        </w:rPr>
      </w:pPr>
    </w:p>
    <w:p w14:paraId="1FC6C125" w14:textId="07999BBF" w:rsidR="007310D6" w:rsidRDefault="007310D6" w:rsidP="007310D6">
      <w:pPr>
        <w:rPr>
          <w:rFonts w:ascii="Arial" w:hAnsi="Arial"/>
          <w:b/>
        </w:rPr>
      </w:pPr>
      <w:r>
        <w:rPr>
          <w:rFonts w:ascii="Arial" w:hAnsi="Arial"/>
          <w:b/>
        </w:rPr>
        <w:t>Quiz 5: Nov 9</w:t>
      </w:r>
    </w:p>
    <w:p w14:paraId="6C943764" w14:textId="77777777" w:rsidR="00917159" w:rsidRDefault="00917159">
      <w:pPr>
        <w:rPr>
          <w:rFonts w:ascii="Arial" w:hAnsi="Arial"/>
        </w:rPr>
      </w:pPr>
    </w:p>
    <w:p w14:paraId="27AB1279" w14:textId="1E219B93" w:rsidR="00963DA4" w:rsidRDefault="00963DA4">
      <w:pPr>
        <w:rPr>
          <w:rFonts w:ascii="Arial" w:hAnsi="Arial"/>
        </w:rPr>
      </w:pPr>
      <w:r>
        <w:rPr>
          <w:rFonts w:ascii="Arial" w:hAnsi="Arial"/>
        </w:rPr>
        <w:tab/>
        <w:t xml:space="preserve">C.  </w:t>
      </w:r>
      <w:r w:rsidR="00944111">
        <w:rPr>
          <w:rFonts w:ascii="Arial" w:hAnsi="Arial"/>
        </w:rPr>
        <w:t xml:space="preserve">Stimulants: Cocaine, amphetamine, nicotine and caffeine; </w:t>
      </w:r>
      <w:r w:rsidR="00944111">
        <w:rPr>
          <w:rFonts w:ascii="Arial" w:hAnsi="Arial"/>
          <w:b/>
        </w:rPr>
        <w:t xml:space="preserve">Text: Chapter 12, 13 (Nov </w:t>
      </w:r>
      <w:r w:rsidR="007310D6">
        <w:rPr>
          <w:rFonts w:ascii="Arial" w:hAnsi="Arial"/>
          <w:b/>
        </w:rPr>
        <w:t>9</w:t>
      </w:r>
      <w:r w:rsidR="00944111">
        <w:rPr>
          <w:rFonts w:ascii="Arial" w:hAnsi="Arial"/>
          <w:b/>
        </w:rPr>
        <w:t>)</w:t>
      </w:r>
    </w:p>
    <w:p w14:paraId="79EFD866" w14:textId="3B2CAA71" w:rsidR="006D3E9B" w:rsidRDefault="00963DA4">
      <w:pPr>
        <w:rPr>
          <w:rFonts w:ascii="Arial" w:hAnsi="Arial"/>
          <w:b/>
        </w:rPr>
      </w:pPr>
      <w:r>
        <w:rPr>
          <w:rFonts w:ascii="Arial" w:hAnsi="Arial"/>
        </w:rPr>
        <w:tab/>
        <w:t xml:space="preserve">D.  </w:t>
      </w:r>
      <w:r w:rsidR="00512DE9">
        <w:rPr>
          <w:rFonts w:ascii="Arial" w:hAnsi="Arial"/>
        </w:rPr>
        <w:t xml:space="preserve">Opioids, cannabinoids, and pain </w:t>
      </w:r>
      <w:r w:rsidR="00512DE9">
        <w:rPr>
          <w:rFonts w:ascii="Arial" w:hAnsi="Arial"/>
          <w:b/>
        </w:rPr>
        <w:t xml:space="preserve">Text: Chapter 11, 14 (Nov </w:t>
      </w:r>
      <w:r w:rsidR="007310D6">
        <w:rPr>
          <w:rFonts w:ascii="Arial" w:hAnsi="Arial"/>
          <w:b/>
        </w:rPr>
        <w:t>11-16</w:t>
      </w:r>
      <w:r w:rsidR="00512DE9">
        <w:rPr>
          <w:rFonts w:ascii="Arial" w:hAnsi="Arial"/>
          <w:b/>
        </w:rPr>
        <w:t>)</w:t>
      </w:r>
    </w:p>
    <w:p w14:paraId="3DC88EB2" w14:textId="441036AC" w:rsidR="00963DA4" w:rsidRDefault="00963DA4">
      <w:pPr>
        <w:rPr>
          <w:rFonts w:ascii="Arial" w:hAnsi="Arial"/>
          <w:b/>
        </w:rPr>
      </w:pPr>
      <w:r>
        <w:rPr>
          <w:rFonts w:ascii="Arial" w:hAnsi="Arial"/>
        </w:rPr>
        <w:tab/>
      </w:r>
    </w:p>
    <w:p w14:paraId="33637C1F" w14:textId="77777777" w:rsidR="00712D4B" w:rsidRDefault="00712D4B" w:rsidP="00712D4B">
      <w:pPr>
        <w:rPr>
          <w:rFonts w:ascii="Arial" w:hAnsi="Arial"/>
          <w:b/>
        </w:rPr>
      </w:pPr>
      <w:r>
        <w:rPr>
          <w:rFonts w:ascii="Arial" w:hAnsi="Arial"/>
          <w:b/>
        </w:rPr>
        <w:t>Abstracts for second research article due Nov 23</w:t>
      </w:r>
    </w:p>
    <w:p w14:paraId="7798939A" w14:textId="77777777" w:rsidR="00712D4B" w:rsidRDefault="00712D4B">
      <w:pPr>
        <w:rPr>
          <w:rFonts w:ascii="Arial" w:hAnsi="Arial"/>
          <w:b/>
        </w:rPr>
      </w:pPr>
    </w:p>
    <w:p w14:paraId="159E6D5F" w14:textId="4457CE77" w:rsidR="00917159" w:rsidRDefault="00917159">
      <w:pPr>
        <w:rPr>
          <w:rFonts w:ascii="Arial" w:hAnsi="Arial"/>
          <w:b/>
        </w:rPr>
      </w:pPr>
      <w:r>
        <w:rPr>
          <w:rFonts w:ascii="Arial" w:hAnsi="Arial"/>
          <w:b/>
        </w:rPr>
        <w:t xml:space="preserve">Quiz 6: Nov </w:t>
      </w:r>
      <w:r w:rsidR="00712D4B">
        <w:rPr>
          <w:rFonts w:ascii="Arial" w:hAnsi="Arial"/>
          <w:b/>
        </w:rPr>
        <w:t>30</w:t>
      </w:r>
    </w:p>
    <w:p w14:paraId="14D3D7B2" w14:textId="77777777" w:rsidR="007310D6" w:rsidRPr="00917159" w:rsidRDefault="007310D6">
      <w:pPr>
        <w:rPr>
          <w:rFonts w:ascii="Arial" w:hAnsi="Arial"/>
          <w:b/>
        </w:rPr>
      </w:pPr>
    </w:p>
    <w:p w14:paraId="52170DF7" w14:textId="795788A3" w:rsidR="00963DA4" w:rsidRDefault="00963DA4">
      <w:pPr>
        <w:rPr>
          <w:rFonts w:ascii="Arial" w:hAnsi="Arial"/>
          <w:b/>
        </w:rPr>
      </w:pPr>
      <w:r>
        <w:rPr>
          <w:rFonts w:ascii="Arial" w:hAnsi="Arial"/>
        </w:rPr>
        <w:t xml:space="preserve">XI.   Drug abuse </w:t>
      </w:r>
      <w:r w:rsidR="002E6698">
        <w:rPr>
          <w:rFonts w:ascii="Arial" w:hAnsi="Arial"/>
          <w:b/>
        </w:rPr>
        <w:t>(</w:t>
      </w:r>
      <w:r w:rsidR="005F2F29">
        <w:rPr>
          <w:rFonts w:ascii="Arial" w:hAnsi="Arial"/>
          <w:b/>
        </w:rPr>
        <w:t xml:space="preserve">and catch up/complete previous topics; </w:t>
      </w:r>
      <w:r w:rsidR="009D4243">
        <w:rPr>
          <w:rFonts w:ascii="Arial" w:hAnsi="Arial"/>
          <w:b/>
        </w:rPr>
        <w:t>Nov 30-Dec 2</w:t>
      </w:r>
      <w:r>
        <w:rPr>
          <w:rFonts w:ascii="Arial" w:hAnsi="Arial"/>
          <w:b/>
        </w:rPr>
        <w:t xml:space="preserve">); Text: Chapter </w:t>
      </w:r>
      <w:r w:rsidR="002E6698">
        <w:rPr>
          <w:rFonts w:ascii="Arial" w:hAnsi="Arial"/>
          <w:b/>
        </w:rPr>
        <w:t>9</w:t>
      </w:r>
    </w:p>
    <w:p w14:paraId="597FABA0" w14:textId="77777777" w:rsidR="00963DA4" w:rsidRDefault="00963DA4">
      <w:pPr>
        <w:rPr>
          <w:rFonts w:ascii="Arial" w:hAnsi="Arial"/>
        </w:rPr>
      </w:pPr>
      <w:r>
        <w:rPr>
          <w:rFonts w:ascii="Arial" w:hAnsi="Arial"/>
          <w:b/>
        </w:rPr>
        <w:tab/>
      </w:r>
      <w:r>
        <w:rPr>
          <w:rFonts w:ascii="Arial" w:hAnsi="Arial"/>
        </w:rPr>
        <w:t>A.  Why do we take drugs?</w:t>
      </w:r>
    </w:p>
    <w:p w14:paraId="11E7EC60" w14:textId="77777777" w:rsidR="00963DA4" w:rsidRDefault="00963DA4">
      <w:pPr>
        <w:rPr>
          <w:rFonts w:ascii="Arial" w:hAnsi="Arial"/>
        </w:rPr>
      </w:pPr>
      <w:r>
        <w:rPr>
          <w:rFonts w:ascii="Arial" w:hAnsi="Arial"/>
        </w:rPr>
        <w:tab/>
        <w:t>B.  The nature of addiction</w:t>
      </w:r>
    </w:p>
    <w:p w14:paraId="0963CAC9" w14:textId="77777777" w:rsidR="00963DA4" w:rsidRDefault="00963DA4">
      <w:pPr>
        <w:rPr>
          <w:rFonts w:ascii="Arial" w:hAnsi="Arial"/>
        </w:rPr>
      </w:pPr>
      <w:r>
        <w:rPr>
          <w:rFonts w:ascii="Arial" w:hAnsi="Arial"/>
        </w:rPr>
        <w:tab/>
      </w:r>
      <w:r>
        <w:rPr>
          <w:rFonts w:ascii="Arial" w:hAnsi="Arial"/>
        </w:rPr>
        <w:tab/>
        <w:t>1.  Neurobiological mechanisms/Neuroplasticity</w:t>
      </w:r>
    </w:p>
    <w:p w14:paraId="5467456E" w14:textId="77777777" w:rsidR="00963DA4" w:rsidRDefault="00963DA4">
      <w:pPr>
        <w:rPr>
          <w:rFonts w:ascii="Arial" w:hAnsi="Arial"/>
        </w:rPr>
      </w:pPr>
      <w:r>
        <w:rPr>
          <w:rFonts w:ascii="Arial" w:hAnsi="Arial"/>
        </w:rPr>
        <w:tab/>
      </w:r>
      <w:r>
        <w:rPr>
          <w:rFonts w:ascii="Arial" w:hAnsi="Arial"/>
        </w:rPr>
        <w:tab/>
        <w:t>2.  Environmental cues and learning</w:t>
      </w:r>
    </w:p>
    <w:p w14:paraId="18DF6095" w14:textId="77777777" w:rsidR="00963DA4" w:rsidRDefault="00963DA4">
      <w:pPr>
        <w:rPr>
          <w:rFonts w:ascii="Arial" w:hAnsi="Arial"/>
        </w:rPr>
      </w:pPr>
      <w:r>
        <w:rPr>
          <w:rFonts w:ascii="Arial" w:hAnsi="Arial"/>
        </w:rPr>
        <w:tab/>
        <w:t>C.  Models for understanding drug abuse</w:t>
      </w:r>
    </w:p>
    <w:p w14:paraId="4C8902E1" w14:textId="77777777" w:rsidR="00963DA4" w:rsidRDefault="00963DA4">
      <w:pPr>
        <w:rPr>
          <w:rFonts w:ascii="Arial" w:hAnsi="Arial"/>
        </w:rPr>
      </w:pPr>
      <w:r>
        <w:rPr>
          <w:rFonts w:ascii="Arial" w:hAnsi="Arial"/>
        </w:rPr>
        <w:lastRenderedPageBreak/>
        <w:tab/>
      </w:r>
      <w:r>
        <w:rPr>
          <w:rFonts w:ascii="Arial" w:hAnsi="Arial"/>
        </w:rPr>
        <w:tab/>
        <w:t>1.  The moral model</w:t>
      </w:r>
    </w:p>
    <w:p w14:paraId="3F4047E8" w14:textId="77777777" w:rsidR="00963DA4" w:rsidRDefault="00963DA4">
      <w:pPr>
        <w:rPr>
          <w:rFonts w:ascii="Arial" w:hAnsi="Arial"/>
        </w:rPr>
      </w:pPr>
      <w:r>
        <w:rPr>
          <w:rFonts w:ascii="Arial" w:hAnsi="Arial"/>
        </w:rPr>
        <w:tab/>
      </w:r>
      <w:r>
        <w:rPr>
          <w:rFonts w:ascii="Arial" w:hAnsi="Arial"/>
        </w:rPr>
        <w:tab/>
        <w:t>2.  The disease model</w:t>
      </w:r>
    </w:p>
    <w:p w14:paraId="201364C7" w14:textId="77777777" w:rsidR="00963DA4" w:rsidRDefault="00963DA4">
      <w:pPr>
        <w:rPr>
          <w:rFonts w:ascii="Arial" w:hAnsi="Arial"/>
        </w:rPr>
      </w:pPr>
      <w:r>
        <w:rPr>
          <w:rFonts w:ascii="Arial" w:hAnsi="Arial"/>
        </w:rPr>
        <w:tab/>
      </w:r>
      <w:r>
        <w:rPr>
          <w:rFonts w:ascii="Arial" w:hAnsi="Arial"/>
        </w:rPr>
        <w:tab/>
        <w:t>3.  The physical dependence model</w:t>
      </w:r>
    </w:p>
    <w:p w14:paraId="230DE370" w14:textId="77777777" w:rsidR="00963DA4" w:rsidRDefault="00963DA4">
      <w:pPr>
        <w:rPr>
          <w:rFonts w:ascii="Arial" w:hAnsi="Arial"/>
        </w:rPr>
      </w:pPr>
      <w:r>
        <w:rPr>
          <w:rFonts w:ascii="Arial" w:hAnsi="Arial"/>
        </w:rPr>
        <w:tab/>
      </w:r>
      <w:r>
        <w:rPr>
          <w:rFonts w:ascii="Arial" w:hAnsi="Arial"/>
        </w:rPr>
        <w:tab/>
        <w:t xml:space="preserve">4.  The </w:t>
      </w:r>
      <w:r w:rsidR="002E6698">
        <w:rPr>
          <w:rFonts w:ascii="Arial" w:hAnsi="Arial"/>
        </w:rPr>
        <w:t>hedonic allostasis</w:t>
      </w:r>
      <w:r>
        <w:rPr>
          <w:rFonts w:ascii="Arial" w:hAnsi="Arial"/>
        </w:rPr>
        <w:t xml:space="preserve"> model</w:t>
      </w:r>
    </w:p>
    <w:p w14:paraId="66DAFB8E" w14:textId="77777777" w:rsidR="002E6698" w:rsidRDefault="002E6698">
      <w:pPr>
        <w:rPr>
          <w:rFonts w:ascii="Arial" w:hAnsi="Arial"/>
        </w:rPr>
      </w:pPr>
      <w:r>
        <w:rPr>
          <w:rFonts w:ascii="Arial" w:hAnsi="Arial"/>
        </w:rPr>
        <w:tab/>
      </w:r>
      <w:r>
        <w:rPr>
          <w:rFonts w:ascii="Arial" w:hAnsi="Arial"/>
        </w:rPr>
        <w:tab/>
        <w:t>5.  The incentive sensitization model</w:t>
      </w:r>
    </w:p>
    <w:p w14:paraId="79F15571" w14:textId="77777777" w:rsidR="00963DA4" w:rsidRDefault="00963DA4">
      <w:pPr>
        <w:rPr>
          <w:rFonts w:ascii="Arial" w:hAnsi="Arial"/>
        </w:rPr>
      </w:pPr>
    </w:p>
    <w:p w14:paraId="77174224" w14:textId="6585B457" w:rsidR="005F2F29" w:rsidRPr="005F2F29" w:rsidRDefault="002E6698" w:rsidP="005F2F29">
      <w:pPr>
        <w:tabs>
          <w:tab w:val="left" w:pos="720"/>
        </w:tabs>
        <w:rPr>
          <w:rFonts w:ascii="Arial" w:hAnsi="Arial"/>
          <w:b/>
        </w:rPr>
      </w:pPr>
      <w:r>
        <w:rPr>
          <w:rFonts w:ascii="Arial" w:hAnsi="Arial"/>
          <w:b/>
        </w:rPr>
        <w:t xml:space="preserve">Final </w:t>
      </w:r>
      <w:r w:rsidR="00D22625">
        <w:rPr>
          <w:rFonts w:ascii="Arial" w:hAnsi="Arial"/>
          <w:b/>
        </w:rPr>
        <w:t xml:space="preserve">Exam: </w:t>
      </w:r>
      <w:r w:rsidR="005F2F29" w:rsidRPr="005F2F29">
        <w:rPr>
          <w:rFonts w:ascii="Arial" w:hAnsi="Arial"/>
          <w:b/>
        </w:rPr>
        <w:t>T</w:t>
      </w:r>
      <w:r w:rsidR="009D4243">
        <w:rPr>
          <w:rFonts w:ascii="Arial" w:hAnsi="Arial"/>
          <w:b/>
        </w:rPr>
        <w:t>ues</w:t>
      </w:r>
      <w:r w:rsidR="005F2F29" w:rsidRPr="005F2F29">
        <w:rPr>
          <w:rFonts w:ascii="Arial" w:hAnsi="Arial"/>
          <w:b/>
        </w:rPr>
        <w:t>., Dec. 1</w:t>
      </w:r>
      <w:r w:rsidR="009D4243">
        <w:rPr>
          <w:rFonts w:ascii="Arial" w:hAnsi="Arial"/>
          <w:b/>
        </w:rPr>
        <w:t>4</w:t>
      </w:r>
      <w:r w:rsidR="005F2F29">
        <w:rPr>
          <w:rFonts w:ascii="Arial" w:hAnsi="Arial"/>
          <w:b/>
        </w:rPr>
        <w:t xml:space="preserve">; </w:t>
      </w:r>
      <w:r w:rsidR="005F2F29" w:rsidRPr="005F2F29">
        <w:rPr>
          <w:rFonts w:ascii="Arial" w:hAnsi="Arial"/>
          <w:b/>
        </w:rPr>
        <w:t>8:00 - 11:00 am</w:t>
      </w:r>
    </w:p>
    <w:p w14:paraId="3A67CE9B" w14:textId="5251456E" w:rsidR="00963DA4" w:rsidRDefault="00963DA4" w:rsidP="00DF4B5D">
      <w:pPr>
        <w:tabs>
          <w:tab w:val="left" w:pos="720"/>
        </w:tabs>
        <w:rPr>
          <w:rFonts w:ascii="Arial" w:hAnsi="Arial"/>
          <w:b/>
        </w:rPr>
      </w:pPr>
    </w:p>
    <w:p w14:paraId="018BD330" w14:textId="1F536DDF" w:rsidR="00963DA4" w:rsidRPr="00F62F65" w:rsidRDefault="00963DA4">
      <w:pPr>
        <w:rPr>
          <w:rFonts w:ascii="Arial" w:hAnsi="Arial"/>
          <w:u w:val="single"/>
        </w:rPr>
      </w:pPr>
      <w:r>
        <w:rPr>
          <w:rFonts w:ascii="Arial" w:hAnsi="Arial"/>
          <w:u w:val="single"/>
        </w:rPr>
        <w:t xml:space="preserve">Drug and Neurotoxin list </w:t>
      </w:r>
      <w:r>
        <w:rPr>
          <w:rFonts w:ascii="Arial" w:hAnsi="Arial"/>
        </w:rPr>
        <w:t>(Underlined items represent general categories of drug).</w:t>
      </w:r>
    </w:p>
    <w:p w14:paraId="45F948DA" w14:textId="43228025" w:rsidR="00963DA4" w:rsidRDefault="00963DA4">
      <w:pPr>
        <w:rPr>
          <w:rFonts w:ascii="Arial" w:hAnsi="Arial"/>
        </w:rPr>
      </w:pPr>
      <w:r>
        <w:rPr>
          <w:rFonts w:ascii="Arial" w:hAnsi="Arial"/>
        </w:rPr>
        <w:t>Know the pharmacology and major effects of each drug (</w:t>
      </w:r>
      <w:r w:rsidR="00047191">
        <w:rPr>
          <w:rFonts w:ascii="Arial" w:hAnsi="Arial"/>
        </w:rPr>
        <w:t>BE CAREFUL IF YOU</w:t>
      </w:r>
      <w:r>
        <w:rPr>
          <w:rFonts w:ascii="Arial" w:hAnsi="Arial"/>
        </w:rPr>
        <w:t xml:space="preserve"> “GOOGLE” FOR THIS INFORMATION</w:t>
      </w:r>
      <w:r w:rsidR="003F5BCE">
        <w:rPr>
          <w:rFonts w:ascii="Arial" w:hAnsi="Arial"/>
        </w:rPr>
        <w:t>, MAKE SURE YOU FIND A RELIABLE SOURCE</w:t>
      </w:r>
      <w:r>
        <w:rPr>
          <w:rFonts w:ascii="Arial" w:hAnsi="Arial"/>
        </w:rPr>
        <w:t xml:space="preserve">. . . </w:t>
      </w:r>
      <w:r w:rsidR="00047191">
        <w:rPr>
          <w:rFonts w:ascii="Arial" w:hAnsi="Arial"/>
        </w:rPr>
        <w:t xml:space="preserve">BETTER TO </w:t>
      </w:r>
      <w:r>
        <w:rPr>
          <w:rFonts w:ascii="Arial" w:hAnsi="Arial"/>
        </w:rPr>
        <w:t>USE TEXT, LECTURES, AND SCIENTIFIC REFERENCES ONLY).</w:t>
      </w:r>
    </w:p>
    <w:p w14:paraId="076CA027" w14:textId="77777777" w:rsidR="00963DA4" w:rsidRDefault="00963DA4">
      <w:pPr>
        <w:rPr>
          <w:rFonts w:ascii="Arial" w:hAnsi="Arial"/>
        </w:rPr>
      </w:pPr>
    </w:p>
    <w:p w14:paraId="1B317E35" w14:textId="77777777" w:rsidR="00DF6B5D" w:rsidRDefault="00DF6B5D">
      <w:pPr>
        <w:rPr>
          <w:rFonts w:ascii="Arial" w:hAnsi="Arial"/>
        </w:rPr>
        <w:sectPr w:rsidR="00DF6B5D" w:rsidSect="00AC0FF7">
          <w:pgSz w:w="12240" w:h="15840"/>
          <w:pgMar w:top="630" w:right="540" w:bottom="806" w:left="576" w:header="720" w:footer="720" w:gutter="0"/>
          <w:cols w:space="720"/>
        </w:sectPr>
      </w:pPr>
    </w:p>
    <w:p w14:paraId="6D489A2F" w14:textId="77777777" w:rsidR="00963DA4" w:rsidRDefault="00963DA4">
      <w:pPr>
        <w:rPr>
          <w:rFonts w:ascii="Arial" w:hAnsi="Arial"/>
          <w:u w:val="single"/>
        </w:rPr>
      </w:pPr>
      <w:r>
        <w:rPr>
          <w:rFonts w:ascii="Arial" w:hAnsi="Arial"/>
          <w:u w:val="single"/>
        </w:rPr>
        <w:t>ACh esterase inhibitors</w:t>
      </w:r>
    </w:p>
    <w:p w14:paraId="154FE8C0" w14:textId="77777777" w:rsidR="00963DA4" w:rsidRDefault="00963DA4">
      <w:pPr>
        <w:rPr>
          <w:rFonts w:ascii="Arial" w:hAnsi="Arial"/>
        </w:rPr>
      </w:pPr>
      <w:r>
        <w:rPr>
          <w:rFonts w:ascii="Arial" w:hAnsi="Arial"/>
        </w:rPr>
        <w:t>amphetamine</w:t>
      </w:r>
    </w:p>
    <w:p w14:paraId="35A0C1FA" w14:textId="77777777" w:rsidR="00963DA4" w:rsidRPr="00CC5DE9" w:rsidRDefault="00963DA4">
      <w:pPr>
        <w:rPr>
          <w:rFonts w:ascii="Arial" w:hAnsi="Arial"/>
          <w:u w:val="single"/>
        </w:rPr>
      </w:pPr>
      <w:r w:rsidRPr="00CC5DE9">
        <w:rPr>
          <w:rFonts w:ascii="Arial" w:hAnsi="Arial"/>
          <w:u w:val="single"/>
        </w:rPr>
        <w:t>antipsychotics</w:t>
      </w:r>
    </w:p>
    <w:p w14:paraId="733E5E72" w14:textId="77777777" w:rsidR="00963DA4" w:rsidRDefault="00963DA4">
      <w:pPr>
        <w:rPr>
          <w:rFonts w:ascii="Arial" w:hAnsi="Arial"/>
        </w:rPr>
      </w:pPr>
      <w:r>
        <w:rPr>
          <w:rFonts w:ascii="Arial" w:hAnsi="Arial"/>
        </w:rPr>
        <w:t>atropine</w:t>
      </w:r>
    </w:p>
    <w:p w14:paraId="3ABA3852" w14:textId="77777777" w:rsidR="00963DA4" w:rsidRDefault="00963DA4">
      <w:pPr>
        <w:rPr>
          <w:rFonts w:ascii="Arial" w:hAnsi="Arial"/>
          <w:u w:val="single"/>
        </w:rPr>
      </w:pPr>
      <w:r>
        <w:rPr>
          <w:rFonts w:ascii="Arial" w:hAnsi="Arial"/>
          <w:u w:val="single"/>
        </w:rPr>
        <w:t>barbiturates</w:t>
      </w:r>
    </w:p>
    <w:p w14:paraId="150F73D7" w14:textId="77777777" w:rsidR="00963DA4" w:rsidRDefault="00963DA4">
      <w:pPr>
        <w:rPr>
          <w:rFonts w:ascii="Arial" w:hAnsi="Arial"/>
          <w:u w:val="single"/>
        </w:rPr>
      </w:pPr>
      <w:r>
        <w:rPr>
          <w:rFonts w:ascii="Arial" w:hAnsi="Arial"/>
          <w:u w:val="single"/>
        </w:rPr>
        <w:t>benzodiazepines</w:t>
      </w:r>
    </w:p>
    <w:p w14:paraId="0CDBAE9D" w14:textId="77777777" w:rsidR="00963DA4" w:rsidRDefault="00963DA4">
      <w:pPr>
        <w:rPr>
          <w:rFonts w:ascii="Arial" w:hAnsi="Arial"/>
        </w:rPr>
      </w:pPr>
      <w:r>
        <w:rPr>
          <w:rFonts w:ascii="Arial" w:hAnsi="Arial"/>
        </w:rPr>
        <w:t>clozapine</w:t>
      </w:r>
    </w:p>
    <w:p w14:paraId="62C676A7" w14:textId="77777777" w:rsidR="00963DA4" w:rsidRDefault="00963DA4">
      <w:pPr>
        <w:rPr>
          <w:rFonts w:ascii="Arial" w:hAnsi="Arial"/>
        </w:rPr>
      </w:pPr>
      <w:r>
        <w:rPr>
          <w:rFonts w:ascii="Arial" w:hAnsi="Arial"/>
        </w:rPr>
        <w:t>codeine</w:t>
      </w:r>
    </w:p>
    <w:p w14:paraId="72C2D8A7" w14:textId="77777777" w:rsidR="00963DA4" w:rsidRDefault="00963DA4">
      <w:pPr>
        <w:rPr>
          <w:rFonts w:ascii="Arial" w:hAnsi="Arial"/>
        </w:rPr>
      </w:pPr>
      <w:r>
        <w:rPr>
          <w:rFonts w:ascii="Arial" w:hAnsi="Arial"/>
        </w:rPr>
        <w:t>diazepam</w:t>
      </w:r>
    </w:p>
    <w:p w14:paraId="37FE85C4" w14:textId="77777777" w:rsidR="00963DA4" w:rsidRDefault="00963DA4">
      <w:pPr>
        <w:rPr>
          <w:rFonts w:ascii="Arial" w:hAnsi="Arial"/>
        </w:rPr>
      </w:pPr>
      <w:r>
        <w:rPr>
          <w:rFonts w:ascii="Arial" w:hAnsi="Arial"/>
        </w:rPr>
        <w:t>disulfiram</w:t>
      </w:r>
    </w:p>
    <w:p w14:paraId="1AA66F4A" w14:textId="31E50679" w:rsidR="008777B5" w:rsidRDefault="008777B5">
      <w:pPr>
        <w:rPr>
          <w:rFonts w:ascii="Arial" w:hAnsi="Arial"/>
        </w:rPr>
      </w:pPr>
      <w:r>
        <w:rPr>
          <w:rFonts w:ascii="Arial" w:hAnsi="Arial"/>
        </w:rPr>
        <w:t>escitalopram</w:t>
      </w:r>
    </w:p>
    <w:p w14:paraId="3A5E76DC" w14:textId="7E082659" w:rsidR="00963DA4" w:rsidRDefault="00963DA4">
      <w:pPr>
        <w:rPr>
          <w:rFonts w:ascii="Arial" w:hAnsi="Arial"/>
        </w:rPr>
      </w:pPr>
      <w:r>
        <w:rPr>
          <w:rFonts w:ascii="Arial" w:hAnsi="Arial"/>
        </w:rPr>
        <w:t>fluoxetine</w:t>
      </w:r>
    </w:p>
    <w:p w14:paraId="5502BAC6" w14:textId="77777777" w:rsidR="00963DA4" w:rsidRDefault="00963DA4">
      <w:pPr>
        <w:rPr>
          <w:rFonts w:ascii="Arial" w:hAnsi="Arial"/>
        </w:rPr>
      </w:pPr>
      <w:r>
        <w:rPr>
          <w:rFonts w:ascii="Arial" w:hAnsi="Arial"/>
        </w:rPr>
        <w:t>haloperidol</w:t>
      </w:r>
    </w:p>
    <w:p w14:paraId="64C42A80" w14:textId="77777777" w:rsidR="00963DA4" w:rsidRDefault="00963DA4">
      <w:pPr>
        <w:rPr>
          <w:rFonts w:ascii="Arial" w:hAnsi="Arial"/>
        </w:rPr>
      </w:pPr>
      <w:r>
        <w:rPr>
          <w:rFonts w:ascii="Arial" w:hAnsi="Arial"/>
        </w:rPr>
        <w:t>ketamine</w:t>
      </w:r>
    </w:p>
    <w:p w14:paraId="549F51E8" w14:textId="77777777" w:rsidR="00963DA4" w:rsidRDefault="00963DA4">
      <w:pPr>
        <w:rPr>
          <w:rFonts w:ascii="Arial" w:hAnsi="Arial"/>
        </w:rPr>
      </w:pPr>
      <w:r>
        <w:rPr>
          <w:rFonts w:ascii="Arial" w:hAnsi="Arial"/>
        </w:rPr>
        <w:t>l-dopa</w:t>
      </w:r>
    </w:p>
    <w:p w14:paraId="7F161036" w14:textId="77777777" w:rsidR="00963DA4" w:rsidRDefault="00963DA4">
      <w:pPr>
        <w:rPr>
          <w:rFonts w:ascii="Arial" w:hAnsi="Arial"/>
        </w:rPr>
      </w:pPr>
      <w:r>
        <w:rPr>
          <w:rFonts w:ascii="Arial" w:hAnsi="Arial"/>
        </w:rPr>
        <w:t>6-OHDA</w:t>
      </w:r>
    </w:p>
    <w:p w14:paraId="0C78ED25" w14:textId="77777777" w:rsidR="00963DA4" w:rsidRDefault="00963DA4">
      <w:pPr>
        <w:rPr>
          <w:rFonts w:ascii="Arial" w:hAnsi="Arial"/>
        </w:rPr>
      </w:pPr>
      <w:r>
        <w:rPr>
          <w:rFonts w:ascii="Arial" w:hAnsi="Arial"/>
        </w:rPr>
        <w:t>MDMA</w:t>
      </w:r>
    </w:p>
    <w:p w14:paraId="162E4BEE" w14:textId="77777777" w:rsidR="00963DA4" w:rsidRDefault="00963DA4">
      <w:pPr>
        <w:rPr>
          <w:rFonts w:ascii="Arial" w:hAnsi="Arial"/>
        </w:rPr>
      </w:pPr>
      <w:r>
        <w:rPr>
          <w:rFonts w:ascii="Arial" w:hAnsi="Arial"/>
        </w:rPr>
        <w:t>methadone</w:t>
      </w:r>
    </w:p>
    <w:p w14:paraId="0923B8BD" w14:textId="77777777" w:rsidR="00963DA4" w:rsidRDefault="00963DA4">
      <w:pPr>
        <w:rPr>
          <w:rFonts w:ascii="Arial" w:hAnsi="Arial"/>
        </w:rPr>
      </w:pPr>
      <w:r>
        <w:rPr>
          <w:rFonts w:ascii="Arial" w:hAnsi="Arial"/>
        </w:rPr>
        <w:t>methylphenidate</w:t>
      </w:r>
    </w:p>
    <w:p w14:paraId="3A72E4E1" w14:textId="77777777" w:rsidR="00963DA4" w:rsidRDefault="00963DA4">
      <w:pPr>
        <w:rPr>
          <w:rFonts w:ascii="Arial" w:hAnsi="Arial"/>
        </w:rPr>
      </w:pPr>
      <w:r>
        <w:rPr>
          <w:rFonts w:ascii="Arial" w:hAnsi="Arial"/>
        </w:rPr>
        <w:t>midazolam</w:t>
      </w:r>
    </w:p>
    <w:p w14:paraId="64C36ABF" w14:textId="77777777" w:rsidR="00963DA4" w:rsidRDefault="00963DA4">
      <w:pPr>
        <w:rPr>
          <w:rFonts w:ascii="Arial" w:hAnsi="Arial"/>
        </w:rPr>
      </w:pPr>
      <w:r>
        <w:rPr>
          <w:rFonts w:ascii="Arial" w:hAnsi="Arial"/>
          <w:u w:val="single"/>
        </w:rPr>
        <w:t>MAO inhibitors</w:t>
      </w:r>
    </w:p>
    <w:p w14:paraId="37E30784" w14:textId="19EADDC4" w:rsidR="00963DA4" w:rsidRDefault="00DF6B5D">
      <w:pPr>
        <w:rPr>
          <w:rFonts w:ascii="Arial" w:hAnsi="Arial"/>
        </w:rPr>
      </w:pPr>
      <w:r>
        <w:rPr>
          <w:rFonts w:ascii="Arial" w:hAnsi="Arial"/>
        </w:rPr>
        <w:t>naloxone</w:t>
      </w:r>
    </w:p>
    <w:p w14:paraId="54C36FD3" w14:textId="624A6F29" w:rsidR="00DF6B5D" w:rsidRDefault="00DF6B5D">
      <w:pPr>
        <w:rPr>
          <w:rFonts w:ascii="Arial" w:hAnsi="Arial"/>
        </w:rPr>
      </w:pPr>
      <w:r>
        <w:rPr>
          <w:rFonts w:ascii="Arial" w:hAnsi="Arial"/>
        </w:rPr>
        <w:t>oxycontin</w:t>
      </w:r>
    </w:p>
    <w:p w14:paraId="1BA41C89" w14:textId="77777777" w:rsidR="00963DA4" w:rsidRDefault="00963DA4">
      <w:pPr>
        <w:rPr>
          <w:rFonts w:ascii="Arial" w:hAnsi="Arial"/>
        </w:rPr>
      </w:pPr>
      <w:r>
        <w:rPr>
          <w:rFonts w:ascii="Arial" w:hAnsi="Arial"/>
        </w:rPr>
        <w:t>paroxetine</w:t>
      </w:r>
    </w:p>
    <w:p w14:paraId="01E7757C" w14:textId="77777777" w:rsidR="00963DA4" w:rsidRDefault="00963DA4">
      <w:pPr>
        <w:rPr>
          <w:rFonts w:ascii="Arial" w:hAnsi="Arial"/>
        </w:rPr>
      </w:pPr>
      <w:r>
        <w:rPr>
          <w:rFonts w:ascii="Arial" w:hAnsi="Arial"/>
        </w:rPr>
        <w:t>propranolol</w:t>
      </w:r>
    </w:p>
    <w:p w14:paraId="2792D4FD" w14:textId="77777777" w:rsidR="00963DA4" w:rsidRDefault="00963DA4">
      <w:pPr>
        <w:rPr>
          <w:rFonts w:ascii="Arial" w:hAnsi="Arial"/>
        </w:rPr>
      </w:pPr>
      <w:r>
        <w:rPr>
          <w:rFonts w:ascii="Arial" w:hAnsi="Arial"/>
        </w:rPr>
        <w:t>psilocybin</w:t>
      </w:r>
    </w:p>
    <w:p w14:paraId="4701B791" w14:textId="77777777" w:rsidR="00963DA4" w:rsidRDefault="00963DA4">
      <w:pPr>
        <w:rPr>
          <w:rFonts w:ascii="Arial" w:hAnsi="Arial"/>
        </w:rPr>
      </w:pPr>
      <w:r>
        <w:rPr>
          <w:rFonts w:ascii="Arial" w:hAnsi="Arial"/>
        </w:rPr>
        <w:t>scopolamine</w:t>
      </w:r>
    </w:p>
    <w:p w14:paraId="27EC155C" w14:textId="77777777" w:rsidR="00963DA4" w:rsidRDefault="00963DA4">
      <w:pPr>
        <w:rPr>
          <w:rFonts w:ascii="Arial" w:hAnsi="Arial"/>
          <w:u w:val="single"/>
        </w:rPr>
      </w:pPr>
      <w:r>
        <w:rPr>
          <w:rFonts w:ascii="Arial" w:hAnsi="Arial"/>
          <w:u w:val="single"/>
        </w:rPr>
        <w:t>SSRIs</w:t>
      </w:r>
    </w:p>
    <w:p w14:paraId="26FC428A" w14:textId="77777777" w:rsidR="00CC5DE9" w:rsidRDefault="00963DA4">
      <w:pPr>
        <w:rPr>
          <w:rFonts w:ascii="Arial" w:hAnsi="Arial"/>
          <w:u w:val="single"/>
        </w:rPr>
      </w:pPr>
      <w:r>
        <w:rPr>
          <w:rFonts w:ascii="Arial" w:hAnsi="Arial"/>
          <w:u w:val="single"/>
        </w:rPr>
        <w:t>tricyclic antidepressants</w:t>
      </w:r>
    </w:p>
    <w:p w14:paraId="369172FD" w14:textId="5C975242" w:rsidR="00CC5DE9" w:rsidRPr="00CC5DE9" w:rsidRDefault="006D671D">
      <w:pPr>
        <w:rPr>
          <w:rFonts w:ascii="Arial" w:hAnsi="Arial"/>
        </w:rPr>
        <w:sectPr w:rsidR="00CC5DE9" w:rsidRPr="00CC5DE9">
          <w:type w:val="continuous"/>
          <w:pgSz w:w="12240" w:h="15840"/>
          <w:pgMar w:top="630" w:right="540" w:bottom="630" w:left="720" w:header="720" w:footer="720" w:gutter="0"/>
          <w:cols w:num="3" w:space="720" w:equalWidth="0">
            <w:col w:w="3180" w:space="720"/>
            <w:col w:w="3180" w:space="720"/>
            <w:col w:w="3180"/>
          </w:cols>
        </w:sectPr>
      </w:pPr>
      <w:r>
        <w:rPr>
          <w:rFonts w:ascii="Arial" w:hAnsi="Arial"/>
        </w:rPr>
        <w:t>venlafaxi</w:t>
      </w:r>
      <w:r w:rsidR="00AC0FF7">
        <w:rPr>
          <w:rFonts w:ascii="Arial" w:hAnsi="Arial"/>
        </w:rPr>
        <w:t>n</w:t>
      </w:r>
      <w:r w:rsidR="00DF6B5D">
        <w:rPr>
          <w:rFonts w:ascii="Arial" w:hAnsi="Arial"/>
        </w:rPr>
        <w:t>e</w:t>
      </w:r>
    </w:p>
    <w:p w14:paraId="04F518FF" w14:textId="77777777" w:rsidR="00963DA4" w:rsidRDefault="00963DA4" w:rsidP="00AC0FF7">
      <w:pPr>
        <w:rPr>
          <w:rFonts w:ascii="Arial" w:hAnsi="Arial"/>
        </w:rPr>
      </w:pPr>
    </w:p>
    <w:sectPr w:rsidR="00963DA4">
      <w:type w:val="continuous"/>
      <w:pgSz w:w="12240" w:h="15840"/>
      <w:pgMar w:top="630" w:right="540" w:bottom="63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D1"/>
    <w:rsid w:val="000357D1"/>
    <w:rsid w:val="00047191"/>
    <w:rsid w:val="000B2C23"/>
    <w:rsid w:val="000C2218"/>
    <w:rsid w:val="000D33F2"/>
    <w:rsid w:val="000E281A"/>
    <w:rsid w:val="00136E70"/>
    <w:rsid w:val="0017508B"/>
    <w:rsid w:val="001D141A"/>
    <w:rsid w:val="00237DD5"/>
    <w:rsid w:val="00252859"/>
    <w:rsid w:val="00277B2A"/>
    <w:rsid w:val="002E6698"/>
    <w:rsid w:val="00303322"/>
    <w:rsid w:val="003130F1"/>
    <w:rsid w:val="00313F39"/>
    <w:rsid w:val="003263F2"/>
    <w:rsid w:val="00334AB7"/>
    <w:rsid w:val="00337429"/>
    <w:rsid w:val="0034420F"/>
    <w:rsid w:val="00365BA4"/>
    <w:rsid w:val="003800B1"/>
    <w:rsid w:val="003F5BCE"/>
    <w:rsid w:val="003F69CE"/>
    <w:rsid w:val="004A0C53"/>
    <w:rsid w:val="004B396B"/>
    <w:rsid w:val="004C5158"/>
    <w:rsid w:val="004E5287"/>
    <w:rsid w:val="00512DE9"/>
    <w:rsid w:val="00577725"/>
    <w:rsid w:val="00583DF7"/>
    <w:rsid w:val="0058777A"/>
    <w:rsid w:val="005B13B6"/>
    <w:rsid w:val="005F2F29"/>
    <w:rsid w:val="006133E3"/>
    <w:rsid w:val="006619A0"/>
    <w:rsid w:val="00667849"/>
    <w:rsid w:val="00672D7C"/>
    <w:rsid w:val="00676984"/>
    <w:rsid w:val="006854DB"/>
    <w:rsid w:val="00685630"/>
    <w:rsid w:val="006D3E9B"/>
    <w:rsid w:val="006D671D"/>
    <w:rsid w:val="00712D4B"/>
    <w:rsid w:val="007310D6"/>
    <w:rsid w:val="007365B1"/>
    <w:rsid w:val="00775A97"/>
    <w:rsid w:val="007A4800"/>
    <w:rsid w:val="007B6DE0"/>
    <w:rsid w:val="007D4A68"/>
    <w:rsid w:val="007D6ACE"/>
    <w:rsid w:val="007F3A11"/>
    <w:rsid w:val="008132C3"/>
    <w:rsid w:val="00843573"/>
    <w:rsid w:val="0084474E"/>
    <w:rsid w:val="008543DB"/>
    <w:rsid w:val="00870BC6"/>
    <w:rsid w:val="00872A43"/>
    <w:rsid w:val="008777B5"/>
    <w:rsid w:val="008A5A3F"/>
    <w:rsid w:val="008B4F44"/>
    <w:rsid w:val="008E6F71"/>
    <w:rsid w:val="00915C21"/>
    <w:rsid w:val="00917159"/>
    <w:rsid w:val="00933BFD"/>
    <w:rsid w:val="00944111"/>
    <w:rsid w:val="00963DA4"/>
    <w:rsid w:val="00971D65"/>
    <w:rsid w:val="0097634B"/>
    <w:rsid w:val="0097744B"/>
    <w:rsid w:val="00983B6F"/>
    <w:rsid w:val="00987B80"/>
    <w:rsid w:val="009B622A"/>
    <w:rsid w:val="009C2E22"/>
    <w:rsid w:val="009D4243"/>
    <w:rsid w:val="009F000F"/>
    <w:rsid w:val="00A055AB"/>
    <w:rsid w:val="00A677E9"/>
    <w:rsid w:val="00AA02D2"/>
    <w:rsid w:val="00AC0FF7"/>
    <w:rsid w:val="00B14C1B"/>
    <w:rsid w:val="00B31D02"/>
    <w:rsid w:val="00B9366C"/>
    <w:rsid w:val="00BC3EA8"/>
    <w:rsid w:val="00BC4862"/>
    <w:rsid w:val="00BE0BBA"/>
    <w:rsid w:val="00BE4279"/>
    <w:rsid w:val="00CB179C"/>
    <w:rsid w:val="00CB25AE"/>
    <w:rsid w:val="00CB5046"/>
    <w:rsid w:val="00CC5DE9"/>
    <w:rsid w:val="00CE06AF"/>
    <w:rsid w:val="00CE6757"/>
    <w:rsid w:val="00CF077A"/>
    <w:rsid w:val="00D22625"/>
    <w:rsid w:val="00D55211"/>
    <w:rsid w:val="00D71C04"/>
    <w:rsid w:val="00D93DFE"/>
    <w:rsid w:val="00DA3952"/>
    <w:rsid w:val="00DD516D"/>
    <w:rsid w:val="00DF1070"/>
    <w:rsid w:val="00DF453F"/>
    <w:rsid w:val="00DF4B5D"/>
    <w:rsid w:val="00DF6B5D"/>
    <w:rsid w:val="00E307FB"/>
    <w:rsid w:val="00E71A3E"/>
    <w:rsid w:val="00E951CA"/>
    <w:rsid w:val="00ED16E4"/>
    <w:rsid w:val="00ED20BC"/>
    <w:rsid w:val="00F07E1D"/>
    <w:rsid w:val="00F5099A"/>
    <w:rsid w:val="00F62F65"/>
    <w:rsid w:val="00F67389"/>
    <w:rsid w:val="00FA1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BA4E9"/>
  <w15:docId w15:val="{25140C2A-0736-0044-B935-2D996D9A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849"/>
    <w:rPr>
      <w:rFonts w:ascii="Times New Roman" w:hAnsi="Times New Roman"/>
      <w:sz w:val="24"/>
      <w:szCs w:val="24"/>
    </w:rPr>
  </w:style>
  <w:style w:type="paragraph" w:styleId="Heading1">
    <w:name w:val="heading 1"/>
    <w:basedOn w:val="Normal"/>
    <w:next w:val="Normal"/>
    <w:qFormat/>
    <w:pPr>
      <w:keepNext/>
      <w:tabs>
        <w:tab w:val="left" w:pos="720"/>
      </w:tabs>
      <w:suppressAutoHyphens/>
      <w:outlineLvl w:val="0"/>
    </w:pPr>
    <w:rPr>
      <w:rFonts w:ascii="Arial" w:hAnsi="Arial"/>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357D1"/>
    <w:rPr>
      <w:color w:val="0000FF"/>
      <w:u w:val="single"/>
    </w:rPr>
  </w:style>
  <w:style w:type="character" w:styleId="FollowedHyperlink">
    <w:name w:val="FollowedHyperlink"/>
    <w:basedOn w:val="DefaultParagraphFont"/>
    <w:uiPriority w:val="99"/>
    <w:semiHidden/>
    <w:unhideWhenUsed/>
    <w:rsid w:val="000D33F2"/>
    <w:rPr>
      <w:color w:val="800080" w:themeColor="followedHyperlink"/>
      <w:u w:val="single"/>
    </w:rPr>
  </w:style>
  <w:style w:type="character" w:styleId="UnresolvedMention">
    <w:name w:val="Unresolved Mention"/>
    <w:basedOn w:val="DefaultParagraphFont"/>
    <w:uiPriority w:val="99"/>
    <w:semiHidden/>
    <w:unhideWhenUsed/>
    <w:rsid w:val="00512DE9"/>
    <w:rPr>
      <w:color w:val="605E5C"/>
      <w:shd w:val="clear" w:color="auto" w:fill="E1DFDD"/>
    </w:rPr>
  </w:style>
  <w:style w:type="paragraph" w:styleId="ListParagraph">
    <w:name w:val="List Paragraph"/>
    <w:basedOn w:val="Normal"/>
    <w:uiPriority w:val="34"/>
    <w:qFormat/>
    <w:rsid w:val="0077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20341">
      <w:bodyDiv w:val="1"/>
      <w:marLeft w:val="0"/>
      <w:marRight w:val="0"/>
      <w:marTop w:val="0"/>
      <w:marBottom w:val="0"/>
      <w:divBdr>
        <w:top w:val="none" w:sz="0" w:space="0" w:color="auto"/>
        <w:left w:val="none" w:sz="0" w:space="0" w:color="auto"/>
        <w:bottom w:val="none" w:sz="0" w:space="0" w:color="auto"/>
        <w:right w:val="none" w:sz="0" w:space="0" w:color="auto"/>
      </w:divBdr>
    </w:div>
    <w:div w:id="946809538">
      <w:bodyDiv w:val="1"/>
      <w:marLeft w:val="0"/>
      <w:marRight w:val="0"/>
      <w:marTop w:val="0"/>
      <w:marBottom w:val="0"/>
      <w:divBdr>
        <w:top w:val="none" w:sz="0" w:space="0" w:color="auto"/>
        <w:left w:val="none" w:sz="0" w:space="0" w:color="auto"/>
        <w:bottom w:val="none" w:sz="0" w:space="0" w:color="auto"/>
        <w:right w:val="none" w:sz="0" w:space="0" w:color="auto"/>
      </w:divBdr>
    </w:div>
    <w:div w:id="1550797346">
      <w:bodyDiv w:val="1"/>
      <w:marLeft w:val="0"/>
      <w:marRight w:val="0"/>
      <w:marTop w:val="0"/>
      <w:marBottom w:val="0"/>
      <w:divBdr>
        <w:top w:val="none" w:sz="0" w:space="0" w:color="auto"/>
        <w:left w:val="none" w:sz="0" w:space="0" w:color="auto"/>
        <w:bottom w:val="none" w:sz="0" w:space="0" w:color="auto"/>
        <w:right w:val="none" w:sz="0" w:space="0" w:color="auto"/>
      </w:divBdr>
    </w:div>
    <w:div w:id="1789471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nesty.uga.edu/Academic-Honesty-Policy/" TargetMode="External"/><Relationship Id="rId4" Type="http://schemas.openxmlformats.org/officeDocument/2006/relationships/hyperlink" Target="https://www.ctl.uga.edu/learning-technologies/student-respons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  Introduction</vt:lpstr>
    </vt:vector>
  </TitlesOfParts>
  <Company>University of Georgia</Company>
  <LinksUpToDate>false</LinksUpToDate>
  <CharactersWithSpaces>8725</CharactersWithSpaces>
  <SharedDoc>false</SharedDoc>
  <HLinks>
    <vt:vector size="6" baseType="variant">
      <vt:variant>
        <vt:i4>123</vt:i4>
      </vt:variant>
      <vt:variant>
        <vt:i4>0</vt:i4>
      </vt:variant>
      <vt:variant>
        <vt:i4>0</vt:i4>
      </vt:variant>
      <vt:variant>
        <vt:i4>5</vt:i4>
      </vt:variant>
      <vt:variant>
        <vt:lpwstr>https://ovpi.uga.edu/academic-honesty/academic-honesty-policy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Introduction</dc:title>
  <dc:subject/>
  <dc:creator>Philip Holmes</dc:creator>
  <cp:keywords/>
  <dc:description/>
  <cp:lastModifiedBy>Philip V Holmes</cp:lastModifiedBy>
  <cp:revision>14</cp:revision>
  <cp:lastPrinted>2008-08-18T19:13:00Z</cp:lastPrinted>
  <dcterms:created xsi:type="dcterms:W3CDTF">2021-08-10T13:35:00Z</dcterms:created>
  <dcterms:modified xsi:type="dcterms:W3CDTF">2021-08-16T13:40:00Z</dcterms:modified>
</cp:coreProperties>
</file>