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A911C" w14:textId="77777777" w:rsidR="00EF63AC" w:rsidRPr="00446A83" w:rsidRDefault="00EF63AC" w:rsidP="00EF63AC">
      <w:pPr>
        <w:jc w:val="center"/>
        <w:rPr>
          <w:rFonts w:ascii="Palatino Linotype" w:hAnsi="Palatino Linotype"/>
          <w:b/>
          <w:bCs/>
          <w:color w:val="3B3838" w:themeColor="background2" w:themeShade="40"/>
          <w:sz w:val="48"/>
          <w:szCs w:val="48"/>
          <w14:shadow w14:blurRad="50800" w14:dist="38100" w14:dir="2700000" w14:sx="100000" w14:sy="100000" w14:kx="0" w14:ky="0" w14:algn="tl">
            <w14:srgbClr w14:val="000000">
              <w14:alpha w14:val="60000"/>
            </w14:srgbClr>
          </w14:shadow>
          <w14:textOutline w14:w="1270" w14:cap="rnd" w14:cmpd="sng" w14:algn="ctr">
            <w14:solidFill>
              <w14:srgbClr w14:val="000000"/>
            </w14:solidFill>
            <w14:prstDash w14:val="solid"/>
            <w14:bevel/>
          </w14:textOutline>
        </w:rPr>
      </w:pPr>
      <w:r w:rsidRPr="00446A83">
        <w:rPr>
          <w:rFonts w:ascii="Palatino Linotype" w:hAnsi="Palatino Linotype"/>
          <w:b/>
          <w:bCs/>
          <w:color w:val="3B3838" w:themeColor="background2" w:themeShade="40"/>
          <w:sz w:val="48"/>
          <w:szCs w:val="48"/>
          <w14:shadow w14:blurRad="50800" w14:dist="38100" w14:dir="2700000" w14:sx="100000" w14:sy="100000" w14:kx="0" w14:ky="0" w14:algn="tl">
            <w14:srgbClr w14:val="000000">
              <w14:alpha w14:val="60000"/>
            </w14:srgbClr>
          </w14:shadow>
          <w14:textOutline w14:w="1270" w14:cap="rnd" w14:cmpd="sng" w14:algn="ctr">
            <w14:solidFill>
              <w14:srgbClr w14:val="000000"/>
            </w14:solidFill>
            <w14:prstDash w14:val="solid"/>
            <w14:bevel/>
          </w14:textOutline>
        </w:rPr>
        <w:t>BIOL 4200W: Science and Health Writing</w:t>
      </w:r>
    </w:p>
    <w:p w14:paraId="68EDE2C5" w14:textId="77777777" w:rsidR="0094208F" w:rsidRDefault="0094208F" w:rsidP="002E5B28">
      <w:pPr>
        <w:rPr>
          <w:b/>
          <w:bCs/>
        </w:rPr>
      </w:pPr>
    </w:p>
    <w:p w14:paraId="4FD865C7" w14:textId="1A311B38" w:rsidR="008A55B9" w:rsidRPr="00EF63AC" w:rsidRDefault="008A55B9" w:rsidP="00EF63AC">
      <w:pPr>
        <w:jc w:val="center"/>
        <w:rPr>
          <w:b/>
          <w:bCs/>
        </w:rPr>
      </w:pPr>
      <w:r w:rsidRPr="00C8551F">
        <w:rPr>
          <w:rFonts w:ascii="Garamond" w:hAnsi="Garamond"/>
          <w:b/>
          <w:bCs/>
          <w:noProof/>
          <w:color w:val="C00000"/>
          <w:sz w:val="72"/>
          <w:szCs w:val="72"/>
        </w:rPr>
        <mc:AlternateContent>
          <mc:Choice Requires="wps">
            <w:drawing>
              <wp:anchor distT="0" distB="0" distL="114300" distR="114300" simplePos="0" relativeHeight="251659264" behindDoc="0" locked="0" layoutInCell="1" allowOverlap="1" wp14:anchorId="427AF3A1" wp14:editId="6C1DEEC9">
                <wp:simplePos x="0" y="0"/>
                <wp:positionH relativeFrom="column">
                  <wp:posOffset>-510328</wp:posOffset>
                </wp:positionH>
                <wp:positionV relativeFrom="paragraph">
                  <wp:posOffset>854286</wp:posOffset>
                </wp:positionV>
                <wp:extent cx="6581954" cy="169940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581954" cy="1699404"/>
                        </a:xfrm>
                        <a:prstGeom prst="rect">
                          <a:avLst/>
                        </a:prstGeom>
                        <a:noFill/>
                        <a:ln w="6350">
                          <a:noFill/>
                        </a:ln>
                      </wps:spPr>
                      <wps:txbx>
                        <w:txbxContent>
                          <w:p w14:paraId="31402692" w14:textId="77777777" w:rsidR="005C4BCD" w:rsidRDefault="005C4BCD" w:rsidP="008A55B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7AF3A1" id="_x0000_t202" coordsize="21600,21600" o:spt="202" path="m,l,21600r21600,l21600,xe">
                <v:stroke joinstyle="miter"/>
                <v:path gradientshapeok="t" o:connecttype="rect"/>
              </v:shapetype>
              <v:shape id="Text Box 13" o:spid="_x0000_s1026" type="#_x0000_t202" style="position:absolute;left:0;text-align:left;margin-left:-40.2pt;margin-top:67.25pt;width:518.25pt;height:13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" filled="f" stroked="f" strokeweight=".5pt">
                <v:textbox>
                  <w:txbxContent>
                    <w:p w14:paraId="31402692" w14:textId="77777777" w:rsidR="005C4BCD" w:rsidRDefault="005C4BCD" w:rsidP="008A55B9">
                      <w:pPr>
                        <w:jc w:val="center"/>
                      </w:pPr>
                    </w:p>
                  </w:txbxContent>
                </v:textbox>
              </v:shape>
            </w:pict>
          </mc:Fallback>
        </mc:AlternateContent>
      </w:r>
    </w:p>
    <w:p w14:paraId="2B0E8185" w14:textId="77777777" w:rsidR="005C4BCD" w:rsidRPr="00C8551F" w:rsidRDefault="005C4BCD" w:rsidP="005C4BCD">
      <w:pPr>
        <w:jc w:val="center"/>
        <w:rPr>
          <w:rFonts w:ascii="Garamond" w:hAnsi="Garamond"/>
          <w:b/>
          <w:bCs/>
        </w:rPr>
      </w:pPr>
      <w:r w:rsidRPr="00C8551F">
        <w:rPr>
          <w:rFonts w:ascii="Garamond" w:hAnsi="Garamond"/>
          <w:b/>
          <w:bCs/>
        </w:rPr>
        <w:t>Dr. Holly Gallagher</w:t>
      </w:r>
    </w:p>
    <w:p w14:paraId="668B8935" w14:textId="77777777" w:rsidR="005C4BCD" w:rsidRPr="00C8551F" w:rsidRDefault="005C4BCD" w:rsidP="005C4BCD">
      <w:pPr>
        <w:jc w:val="center"/>
        <w:rPr>
          <w:rFonts w:ascii="Garamond" w:hAnsi="Garamond"/>
          <w:color w:val="000000" w:themeColor="text1"/>
        </w:rPr>
      </w:pPr>
      <w:r w:rsidRPr="00C8551F">
        <w:rPr>
          <w:rFonts w:ascii="Garamond" w:hAnsi="Garamond"/>
          <w:color w:val="000000" w:themeColor="text1"/>
        </w:rPr>
        <w:t>hmgalla@uga.edu</w:t>
      </w:r>
    </w:p>
    <w:p w14:paraId="121B9172" w14:textId="77777777" w:rsidR="005C4BCD" w:rsidRPr="00C8551F" w:rsidRDefault="005C4BCD" w:rsidP="005C4BCD">
      <w:pPr>
        <w:jc w:val="center"/>
        <w:rPr>
          <w:rFonts w:ascii="Garamond" w:hAnsi="Garamond"/>
          <w:b/>
          <w:bCs/>
        </w:rPr>
      </w:pPr>
      <w:r w:rsidRPr="00C8551F">
        <w:rPr>
          <w:rFonts w:ascii="Garamond" w:hAnsi="Garamond"/>
        </w:rPr>
        <w:t>402 Biological Sciences Building</w:t>
      </w:r>
    </w:p>
    <w:p w14:paraId="46A77810" w14:textId="0953A42B" w:rsidR="005C4BCD" w:rsidRPr="00C8551F" w:rsidRDefault="005C4BCD" w:rsidP="005C4BCD">
      <w:pPr>
        <w:jc w:val="center"/>
        <w:rPr>
          <w:rFonts w:ascii="Garamond" w:hAnsi="Garamond"/>
        </w:rPr>
      </w:pPr>
      <w:r w:rsidRPr="00C8551F">
        <w:rPr>
          <w:rFonts w:ascii="Garamond" w:hAnsi="Garamond"/>
        </w:rPr>
        <w:t xml:space="preserve">Office hours: </w:t>
      </w:r>
      <w:r w:rsidR="003729A3">
        <w:rPr>
          <w:rFonts w:ascii="Garamond" w:hAnsi="Garamond"/>
        </w:rPr>
        <w:t>B</w:t>
      </w:r>
      <w:r w:rsidRPr="00C8551F">
        <w:rPr>
          <w:rFonts w:ascii="Garamond" w:hAnsi="Garamond"/>
        </w:rPr>
        <w:t xml:space="preserve">y </w:t>
      </w:r>
      <w:r w:rsidRPr="00C8551F">
        <w:rPr>
          <w:rFonts w:ascii="Garamond" w:hAnsi="Garamond"/>
          <w:color w:val="000000" w:themeColor="text1"/>
        </w:rPr>
        <w:t>appointment*</w:t>
      </w:r>
    </w:p>
    <w:p w14:paraId="21B5D9C0" w14:textId="77777777" w:rsidR="005C4BCD" w:rsidRPr="00C8551F" w:rsidRDefault="005C4BCD" w:rsidP="005C4BCD">
      <w:pPr>
        <w:rPr>
          <w:rFonts w:ascii="Garamond" w:hAnsi="Garamond"/>
          <w:b/>
          <w:bCs/>
          <w:i/>
          <w:iCs/>
        </w:rPr>
      </w:pPr>
    </w:p>
    <w:p w14:paraId="586F6FB8" w14:textId="64328E44" w:rsidR="005C4BCD" w:rsidRPr="00C8551F" w:rsidRDefault="005C4BCD" w:rsidP="005C4BCD">
      <w:pPr>
        <w:rPr>
          <w:rFonts w:ascii="Garamond" w:hAnsi="Garamond"/>
          <w:i/>
          <w:iCs/>
        </w:rPr>
      </w:pPr>
      <w:r w:rsidRPr="00C8551F">
        <w:rPr>
          <w:rFonts w:ascii="Garamond" w:hAnsi="Garamond"/>
          <w:b/>
          <w:bCs/>
          <w:i/>
          <w:iCs/>
        </w:rPr>
        <w:t>*</w:t>
      </w:r>
      <w:r w:rsidRPr="00C8551F">
        <w:rPr>
          <w:rFonts w:ascii="Garamond" w:hAnsi="Garamond"/>
          <w:i/>
          <w:iCs/>
        </w:rPr>
        <w:t xml:space="preserve"> I am available by appointment. I encourage you to make appointments with me to discuss your work. </w:t>
      </w:r>
    </w:p>
    <w:p w14:paraId="0288A51E" w14:textId="77777777" w:rsidR="00C35D7F" w:rsidRPr="00C8551F" w:rsidRDefault="00C35D7F" w:rsidP="005C4BCD">
      <w:pPr>
        <w:rPr>
          <w:rFonts w:ascii="Garamond" w:hAnsi="Garamond"/>
          <w:i/>
          <w:iCs/>
        </w:rPr>
      </w:pPr>
    </w:p>
    <w:p w14:paraId="522064D4" w14:textId="77777777" w:rsidR="00C35D7F" w:rsidRPr="00C8551F" w:rsidRDefault="00C35D7F" w:rsidP="005C4BCD">
      <w:pPr>
        <w:rPr>
          <w:rFonts w:ascii="Garamond" w:hAnsi="Garamond"/>
          <w:i/>
          <w:iCs/>
        </w:rPr>
      </w:pPr>
    </w:p>
    <w:p w14:paraId="63082F47" w14:textId="77777777" w:rsidR="00C35D7F" w:rsidRPr="00C8551F" w:rsidRDefault="00C35D7F" w:rsidP="00C35D7F">
      <w:pPr>
        <w:jc w:val="center"/>
        <w:rPr>
          <w:rFonts w:ascii="Garamond" w:hAnsi="Garamond"/>
        </w:rPr>
      </w:pPr>
      <w:r w:rsidRPr="00C8551F">
        <w:rPr>
          <w:rFonts w:ascii="Garamond" w:hAnsi="Garamond"/>
        </w:rPr>
        <w:fldChar w:fldCharType="begin"/>
      </w:r>
      <w:r w:rsidRPr="00C8551F">
        <w:rPr>
          <w:rFonts w:ascii="Garamond" w:hAnsi="Garamond"/>
        </w:rPr>
        <w:instrText xml:space="preserve"> INCLUDEPICTURE "https://www.nature.com/scitable/content/ne0000/ne0000/ne0000/ne0000/14239426/ECS_cover_ksm.jpg" \* MERGEFORMATINET </w:instrText>
      </w:r>
      <w:r w:rsidRPr="00C8551F">
        <w:rPr>
          <w:rFonts w:ascii="Garamond" w:hAnsi="Garamond"/>
        </w:rPr>
        <w:fldChar w:fldCharType="separate"/>
      </w:r>
      <w:r w:rsidRPr="00C8551F">
        <w:rPr>
          <w:rFonts w:ascii="Garamond" w:hAnsi="Garamond"/>
          <w:noProof/>
        </w:rPr>
        <w:drawing>
          <wp:inline distT="0" distB="0" distL="0" distR="0" wp14:anchorId="4DFF15A4" wp14:editId="4DEE1A1B">
            <wp:extent cx="3352800" cy="33528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7503" cy="3367503"/>
                    </a:xfrm>
                    <a:prstGeom prst="rect">
                      <a:avLst/>
                    </a:prstGeom>
                    <a:noFill/>
                    <a:ln>
                      <a:noFill/>
                    </a:ln>
                  </pic:spPr>
                </pic:pic>
              </a:graphicData>
            </a:graphic>
          </wp:inline>
        </w:drawing>
      </w:r>
      <w:r w:rsidRPr="00C8551F">
        <w:rPr>
          <w:rFonts w:ascii="Garamond" w:hAnsi="Garamond"/>
        </w:rPr>
        <w:fldChar w:fldCharType="end"/>
      </w:r>
    </w:p>
    <w:p w14:paraId="4C0A9B92" w14:textId="77777777" w:rsidR="00C35D7F" w:rsidRPr="00C8551F" w:rsidRDefault="00C35D7F" w:rsidP="00C35D7F">
      <w:pPr>
        <w:rPr>
          <w:rFonts w:ascii="Garamond" w:hAnsi="Garamond"/>
          <w:sz w:val="16"/>
          <w:szCs w:val="16"/>
        </w:rPr>
      </w:pPr>
      <w:r w:rsidRPr="00C8551F">
        <w:rPr>
          <w:rFonts w:ascii="Garamond" w:hAnsi="Garamond"/>
          <w:sz w:val="16"/>
          <w:szCs w:val="16"/>
        </w:rPr>
        <w:t>https://www.nature.com/scitable/ebooks/english-communication-for-scientists-14053993/communicating-as-a-scientist-14238273/</w:t>
      </w:r>
    </w:p>
    <w:p w14:paraId="461DBEEF" w14:textId="0C43838E" w:rsidR="005C4BCD" w:rsidRPr="00C8551F" w:rsidRDefault="005C4BCD" w:rsidP="005C4BCD">
      <w:pPr>
        <w:rPr>
          <w:rFonts w:ascii="Garamond" w:hAnsi="Garamond"/>
          <w:i/>
          <w:iCs/>
        </w:rPr>
      </w:pPr>
    </w:p>
    <w:p w14:paraId="151A87CD" w14:textId="35D87334" w:rsidR="00964A45" w:rsidRPr="00C8551F" w:rsidRDefault="00964A45" w:rsidP="005C4BCD">
      <w:pPr>
        <w:rPr>
          <w:rFonts w:ascii="Garamond" w:hAnsi="Garamond"/>
          <w:i/>
          <w:iCs/>
        </w:rPr>
      </w:pPr>
    </w:p>
    <w:p w14:paraId="025F1FA4" w14:textId="77777777" w:rsidR="00964A45" w:rsidRPr="00C8551F" w:rsidRDefault="00964A45" w:rsidP="00964A45">
      <w:pPr>
        <w:rPr>
          <w:rFonts w:ascii="Garamond" w:hAnsi="Garamond"/>
        </w:rPr>
      </w:pPr>
      <w:r w:rsidRPr="00C8551F">
        <w:rPr>
          <w:rFonts w:ascii="Garamond" w:hAnsi="Garamond"/>
          <w:caps/>
          <w:color w:val="243F60"/>
          <w:spacing w:val="15"/>
        </w:rPr>
        <w:t>Prerequisites:</w:t>
      </w:r>
      <w:r w:rsidRPr="00C8551F">
        <w:rPr>
          <w:rFonts w:ascii="Garamond" w:hAnsi="Garamond"/>
        </w:rPr>
        <w:t xml:space="preserve">  none</w:t>
      </w:r>
    </w:p>
    <w:p w14:paraId="164D76A6" w14:textId="77777777" w:rsidR="00964A45" w:rsidRPr="00C8551F" w:rsidRDefault="00964A45" w:rsidP="00964A45">
      <w:pPr>
        <w:rPr>
          <w:rFonts w:ascii="Garamond" w:hAnsi="Garamond"/>
        </w:rPr>
      </w:pPr>
      <w:r w:rsidRPr="00C8551F">
        <w:rPr>
          <w:rFonts w:ascii="Garamond" w:hAnsi="Garamond"/>
        </w:rPr>
        <w:t xml:space="preserve">3 credits, graded A-F </w:t>
      </w:r>
    </w:p>
    <w:p w14:paraId="34CD8E42" w14:textId="77777777" w:rsidR="00964A45" w:rsidRPr="00C8551F" w:rsidRDefault="00964A45" w:rsidP="00964A45">
      <w:pPr>
        <w:rPr>
          <w:rFonts w:ascii="Garamond" w:hAnsi="Garamond"/>
        </w:rPr>
      </w:pPr>
      <w:r w:rsidRPr="00C8551F">
        <w:rPr>
          <w:rFonts w:ascii="Garamond" w:hAnsi="Garamond"/>
        </w:rPr>
        <w:t>This course counts as an upper-level general elective (towards the 39-hour rule)</w:t>
      </w:r>
    </w:p>
    <w:p w14:paraId="667AF999" w14:textId="77777777" w:rsidR="00964A45" w:rsidRPr="00C8551F" w:rsidRDefault="00964A45" w:rsidP="00964A45">
      <w:pPr>
        <w:rPr>
          <w:rFonts w:ascii="Garamond" w:hAnsi="Garamond"/>
        </w:rPr>
      </w:pPr>
    </w:p>
    <w:p w14:paraId="785331A7" w14:textId="77777777" w:rsidR="00964A45" w:rsidRPr="00C8551F" w:rsidRDefault="00964A45" w:rsidP="00964A45">
      <w:pPr>
        <w:rPr>
          <w:rFonts w:ascii="Garamond" w:hAnsi="Garamond"/>
          <w:caps/>
          <w:color w:val="243F60"/>
          <w:spacing w:val="15"/>
        </w:rPr>
      </w:pPr>
      <w:r w:rsidRPr="00C8551F">
        <w:rPr>
          <w:rFonts w:ascii="Garamond" w:hAnsi="Garamond"/>
          <w:caps/>
          <w:color w:val="243F60"/>
          <w:spacing w:val="15"/>
        </w:rPr>
        <w:t>Course Description:</w:t>
      </w:r>
    </w:p>
    <w:p w14:paraId="1C22DE0F" w14:textId="00ADB8B3" w:rsidR="00964A45" w:rsidRPr="00C8551F" w:rsidRDefault="00964A45" w:rsidP="00964A45">
      <w:pPr>
        <w:rPr>
          <w:rFonts w:ascii="Garamond" w:hAnsi="Garamond"/>
        </w:rPr>
      </w:pPr>
      <w:r w:rsidRPr="00C8551F">
        <w:rPr>
          <w:rFonts w:ascii="Garamond" w:hAnsi="Garamond"/>
        </w:rPr>
        <w:t xml:space="preserve">As complex scientific and medical issues have ethical and social implications, it is important to communicate these areas of research effectively. In this course, students will analyze the ways that scientists’ messages must change with the audience they address, whether scientific, lay or government. We will learn different types of scientific writing formats and strategies, such as science and health writing for a broader audience. </w:t>
      </w:r>
    </w:p>
    <w:p w14:paraId="0D198986" w14:textId="77777777" w:rsidR="00964A45" w:rsidRPr="00C8551F" w:rsidRDefault="00964A45" w:rsidP="00964A45">
      <w:pPr>
        <w:rPr>
          <w:rFonts w:ascii="Garamond" w:hAnsi="Garamond"/>
        </w:rPr>
      </w:pPr>
    </w:p>
    <w:p w14:paraId="27BDA1C3" w14:textId="77777777" w:rsidR="00964A45" w:rsidRPr="00C8551F" w:rsidRDefault="00964A45" w:rsidP="00964A45">
      <w:pPr>
        <w:rPr>
          <w:rFonts w:ascii="Garamond" w:hAnsi="Garamond"/>
          <w:caps/>
          <w:color w:val="243F60"/>
          <w:spacing w:val="15"/>
        </w:rPr>
      </w:pPr>
      <w:r w:rsidRPr="00C8551F">
        <w:rPr>
          <w:rFonts w:ascii="Garamond" w:hAnsi="Garamond"/>
          <w:caps/>
          <w:color w:val="243F60"/>
          <w:spacing w:val="15"/>
        </w:rPr>
        <w:t>Course Goals:</w:t>
      </w:r>
    </w:p>
    <w:p w14:paraId="71823648" w14:textId="582DDA32" w:rsidR="00964A45" w:rsidRPr="00C8551F" w:rsidRDefault="00964A45" w:rsidP="00964A45">
      <w:pPr>
        <w:rPr>
          <w:rFonts w:ascii="Garamond" w:hAnsi="Garamond"/>
        </w:rPr>
      </w:pPr>
      <w:r w:rsidRPr="00C8551F">
        <w:rPr>
          <w:rFonts w:ascii="Garamond" w:hAnsi="Garamond"/>
        </w:rPr>
        <w:lastRenderedPageBreak/>
        <w:t xml:space="preserve">BIOL </w:t>
      </w:r>
      <w:r w:rsidR="009D02E5" w:rsidRPr="00C8551F">
        <w:rPr>
          <w:rFonts w:ascii="Garamond" w:hAnsi="Garamond"/>
        </w:rPr>
        <w:t>4200W</w:t>
      </w:r>
      <w:r w:rsidRPr="00C8551F">
        <w:rPr>
          <w:rFonts w:ascii="Garamond" w:hAnsi="Garamond"/>
        </w:rPr>
        <w:t xml:space="preserve"> is designed to teach you to teach you conventions of </w:t>
      </w:r>
      <w:r w:rsidR="00375B86" w:rsidRPr="00C8551F">
        <w:rPr>
          <w:rFonts w:ascii="Garamond" w:hAnsi="Garamond"/>
        </w:rPr>
        <w:t>different forms of science communication</w:t>
      </w:r>
      <w:r w:rsidRPr="00C8551F">
        <w:rPr>
          <w:rFonts w:ascii="Garamond" w:hAnsi="Garamond"/>
        </w:rPr>
        <w:t xml:space="preserve">. In class you will receive substantial feedback from me and from your peers, which, in turn, will help you discuss your ideas with thesis advisors. </w:t>
      </w:r>
    </w:p>
    <w:p w14:paraId="5AE0F098" w14:textId="77777777" w:rsidR="00964A45" w:rsidRPr="00C8551F" w:rsidRDefault="00964A45" w:rsidP="00964A45">
      <w:pPr>
        <w:rPr>
          <w:rFonts w:ascii="Garamond" w:hAnsi="Garamond"/>
        </w:rPr>
      </w:pPr>
    </w:p>
    <w:p w14:paraId="4FB9288C" w14:textId="77777777" w:rsidR="003768F5" w:rsidRPr="00C8551F" w:rsidRDefault="003768F5" w:rsidP="003768F5">
      <w:pPr>
        <w:rPr>
          <w:rFonts w:ascii="Garamond" w:hAnsi="Garamond"/>
        </w:rPr>
      </w:pPr>
      <w:r w:rsidRPr="00C8551F">
        <w:rPr>
          <w:rFonts w:ascii="Garamond" w:hAnsi="Garamond"/>
        </w:rPr>
        <w:t xml:space="preserve">This class is designed to teach undergraduate students in the sciences to: </w:t>
      </w:r>
    </w:p>
    <w:p w14:paraId="0D556671" w14:textId="77777777" w:rsidR="003768F5" w:rsidRPr="00C8551F" w:rsidRDefault="003768F5" w:rsidP="003768F5">
      <w:pPr>
        <w:rPr>
          <w:rFonts w:ascii="Garamond" w:hAnsi="Garamond"/>
        </w:rPr>
      </w:pPr>
    </w:p>
    <w:p w14:paraId="2047BFE4" w14:textId="77777777" w:rsidR="003768F5" w:rsidRPr="00C8551F" w:rsidRDefault="003768F5" w:rsidP="003768F5">
      <w:pPr>
        <w:pStyle w:val="ListParagraph"/>
        <w:numPr>
          <w:ilvl w:val="0"/>
          <w:numId w:val="1"/>
        </w:numPr>
        <w:rPr>
          <w:rFonts w:ascii="Garamond" w:eastAsia="Times New Roman" w:hAnsi="Garamond" w:cs="Times New Roman"/>
        </w:rPr>
      </w:pPr>
      <w:r w:rsidRPr="00C8551F">
        <w:rPr>
          <w:rFonts w:ascii="Garamond" w:eastAsia="Times New Roman" w:hAnsi="Garamond" w:cs="Times New Roman"/>
        </w:rPr>
        <w:t>understand different genres of science writing and produce writing in several genres,</w:t>
      </w:r>
    </w:p>
    <w:p w14:paraId="7B994233" w14:textId="77777777" w:rsidR="003768F5" w:rsidRPr="00C8551F" w:rsidRDefault="003768F5" w:rsidP="003768F5">
      <w:pPr>
        <w:pStyle w:val="ListParagraph"/>
        <w:numPr>
          <w:ilvl w:val="0"/>
          <w:numId w:val="1"/>
        </w:numPr>
        <w:rPr>
          <w:rFonts w:ascii="Garamond" w:eastAsia="Times New Roman" w:hAnsi="Garamond" w:cs="Times New Roman"/>
        </w:rPr>
      </w:pPr>
      <w:r w:rsidRPr="00C8551F">
        <w:rPr>
          <w:rFonts w:ascii="Garamond" w:eastAsia="Times New Roman" w:hAnsi="Garamond" w:cs="Times New Roman"/>
        </w:rPr>
        <w:t xml:space="preserve">gather published sources of information and bring them to bear on scientific questions, </w:t>
      </w:r>
    </w:p>
    <w:p w14:paraId="418D9D75" w14:textId="77777777" w:rsidR="003768F5" w:rsidRPr="00C8551F" w:rsidRDefault="003768F5" w:rsidP="003768F5">
      <w:pPr>
        <w:pStyle w:val="ListParagraph"/>
        <w:numPr>
          <w:ilvl w:val="0"/>
          <w:numId w:val="1"/>
        </w:numPr>
        <w:rPr>
          <w:rFonts w:ascii="Garamond" w:eastAsia="Times New Roman" w:hAnsi="Garamond" w:cs="Times New Roman"/>
        </w:rPr>
      </w:pPr>
      <w:r w:rsidRPr="00C8551F">
        <w:rPr>
          <w:rFonts w:ascii="Garamond" w:eastAsia="Times New Roman" w:hAnsi="Garamond" w:cs="Times New Roman"/>
        </w:rPr>
        <w:t xml:space="preserve">critically read scientific writing, </w:t>
      </w:r>
    </w:p>
    <w:p w14:paraId="70DE5FF4" w14:textId="77777777" w:rsidR="003768F5" w:rsidRPr="00C8551F" w:rsidRDefault="003768F5" w:rsidP="003768F5">
      <w:pPr>
        <w:pStyle w:val="ListParagraph"/>
        <w:numPr>
          <w:ilvl w:val="0"/>
          <w:numId w:val="1"/>
        </w:numPr>
        <w:rPr>
          <w:rFonts w:ascii="Garamond" w:eastAsia="Times New Roman" w:hAnsi="Garamond" w:cs="Times New Roman"/>
        </w:rPr>
      </w:pPr>
      <w:r w:rsidRPr="00C8551F">
        <w:rPr>
          <w:rFonts w:ascii="Garamond" w:eastAsia="Times New Roman" w:hAnsi="Garamond" w:cs="Times New Roman"/>
        </w:rPr>
        <w:t xml:space="preserve">access electronic sources of information, including but not limited to internet searches, library databases, and public information and data, </w:t>
      </w:r>
    </w:p>
    <w:p w14:paraId="1E13F44D" w14:textId="77777777" w:rsidR="003768F5" w:rsidRPr="00C8551F" w:rsidRDefault="003768F5" w:rsidP="003768F5">
      <w:pPr>
        <w:pStyle w:val="ListParagraph"/>
        <w:numPr>
          <w:ilvl w:val="0"/>
          <w:numId w:val="1"/>
        </w:numPr>
        <w:rPr>
          <w:rFonts w:ascii="Garamond" w:eastAsia="Times New Roman" w:hAnsi="Garamond" w:cs="Times New Roman"/>
        </w:rPr>
      </w:pPr>
      <w:r w:rsidRPr="00C8551F">
        <w:rPr>
          <w:rFonts w:ascii="Garamond" w:eastAsia="Times New Roman" w:hAnsi="Garamond" w:cs="Times New Roman"/>
        </w:rPr>
        <w:t>learn the structure and functions of different science and health writing genres,</w:t>
      </w:r>
    </w:p>
    <w:p w14:paraId="7E8FEDBC" w14:textId="77777777" w:rsidR="003768F5" w:rsidRPr="00C8551F" w:rsidRDefault="003768F5" w:rsidP="003768F5">
      <w:pPr>
        <w:pStyle w:val="ListParagraph"/>
        <w:numPr>
          <w:ilvl w:val="0"/>
          <w:numId w:val="1"/>
        </w:numPr>
        <w:rPr>
          <w:rFonts w:ascii="Garamond" w:eastAsia="Times New Roman" w:hAnsi="Garamond" w:cs="Times New Roman"/>
        </w:rPr>
      </w:pPr>
      <w:r w:rsidRPr="00C8551F">
        <w:rPr>
          <w:rFonts w:ascii="Garamond" w:eastAsia="Times New Roman" w:hAnsi="Garamond" w:cs="Times New Roman"/>
        </w:rPr>
        <w:t>write papers using processes that include discovering ideas and evidence through research, organizing material, revising, editing, and polishing their finished paper,</w:t>
      </w:r>
    </w:p>
    <w:p w14:paraId="72A0353D" w14:textId="77777777" w:rsidR="003768F5" w:rsidRPr="00C8551F" w:rsidRDefault="003768F5" w:rsidP="003768F5">
      <w:pPr>
        <w:pStyle w:val="ListParagraph"/>
        <w:numPr>
          <w:ilvl w:val="0"/>
          <w:numId w:val="1"/>
        </w:numPr>
        <w:rPr>
          <w:rFonts w:ascii="Garamond" w:eastAsia="Times New Roman" w:hAnsi="Garamond" w:cs="Times New Roman"/>
        </w:rPr>
      </w:pPr>
      <w:r w:rsidRPr="00C8551F">
        <w:rPr>
          <w:rFonts w:ascii="Garamond" w:eastAsia="Times New Roman" w:hAnsi="Garamond" w:cs="Times New Roman"/>
        </w:rPr>
        <w:t xml:space="preserve">learn techniques for effective communication of scientific information to different audiences, </w:t>
      </w:r>
    </w:p>
    <w:p w14:paraId="07274D64" w14:textId="77777777" w:rsidR="003768F5" w:rsidRPr="00C8551F" w:rsidRDefault="003768F5" w:rsidP="003768F5">
      <w:pPr>
        <w:pStyle w:val="ListParagraph"/>
        <w:numPr>
          <w:ilvl w:val="0"/>
          <w:numId w:val="1"/>
        </w:numPr>
        <w:rPr>
          <w:rFonts w:ascii="Garamond" w:eastAsia="Times New Roman" w:hAnsi="Garamond" w:cs="Times New Roman"/>
        </w:rPr>
      </w:pPr>
      <w:r w:rsidRPr="00C8551F">
        <w:rPr>
          <w:rFonts w:ascii="Garamond" w:eastAsia="Times New Roman" w:hAnsi="Garamond" w:cs="Times New Roman"/>
        </w:rPr>
        <w:t>follow the conventions of standard edited English,</w:t>
      </w:r>
    </w:p>
    <w:p w14:paraId="09D09BEB" w14:textId="77777777" w:rsidR="003768F5" w:rsidRPr="00C8551F" w:rsidRDefault="003768F5" w:rsidP="003768F5">
      <w:pPr>
        <w:pStyle w:val="ListParagraph"/>
        <w:numPr>
          <w:ilvl w:val="0"/>
          <w:numId w:val="1"/>
        </w:numPr>
        <w:rPr>
          <w:rFonts w:ascii="Garamond" w:eastAsia="Times New Roman" w:hAnsi="Garamond" w:cs="Times New Roman"/>
        </w:rPr>
      </w:pPr>
      <w:r w:rsidRPr="00C8551F">
        <w:rPr>
          <w:rFonts w:ascii="Garamond" w:eastAsia="Times New Roman" w:hAnsi="Garamond" w:cs="Times New Roman"/>
        </w:rPr>
        <w:t>achieve brevity, clarity, and conciseness in writing,</w:t>
      </w:r>
    </w:p>
    <w:p w14:paraId="22FA4EC1" w14:textId="77777777" w:rsidR="003768F5" w:rsidRPr="00C8551F" w:rsidRDefault="003768F5" w:rsidP="003768F5">
      <w:pPr>
        <w:pStyle w:val="ListParagraph"/>
        <w:numPr>
          <w:ilvl w:val="0"/>
          <w:numId w:val="1"/>
        </w:numPr>
        <w:rPr>
          <w:rFonts w:ascii="Garamond" w:eastAsia="Times New Roman" w:hAnsi="Garamond" w:cs="Times New Roman"/>
        </w:rPr>
      </w:pPr>
      <w:r w:rsidRPr="00C8551F">
        <w:rPr>
          <w:rFonts w:ascii="Garamond" w:eastAsia="Times New Roman" w:hAnsi="Garamond" w:cs="Times New Roman"/>
        </w:rPr>
        <w:t>analyze ethical issues associated with science and health topics.</w:t>
      </w:r>
    </w:p>
    <w:p w14:paraId="13833001" w14:textId="0D39BA18" w:rsidR="00964A45" w:rsidRPr="00C8551F" w:rsidRDefault="00964A45" w:rsidP="00964A45">
      <w:pPr>
        <w:rPr>
          <w:rFonts w:ascii="Garamond" w:hAnsi="Garamond"/>
        </w:rPr>
      </w:pPr>
    </w:p>
    <w:p w14:paraId="7AA4F4BF" w14:textId="77777777" w:rsidR="00013514" w:rsidRPr="00C8551F" w:rsidRDefault="00013514" w:rsidP="00964A45">
      <w:pPr>
        <w:rPr>
          <w:rFonts w:ascii="Garamond" w:hAnsi="Garamond"/>
        </w:rPr>
      </w:pPr>
    </w:p>
    <w:p w14:paraId="51F80C3E" w14:textId="2D1C74CF" w:rsidR="00CC0F0F" w:rsidRDefault="00300BCC" w:rsidP="00013514">
      <w:pPr>
        <w:rPr>
          <w:rFonts w:ascii="Garamond" w:hAnsi="Garamond"/>
          <w:caps/>
          <w:color w:val="365F91"/>
          <w:spacing w:val="10"/>
        </w:rPr>
      </w:pPr>
      <w:r w:rsidRPr="00C8551F">
        <w:rPr>
          <w:rFonts w:ascii="Garamond" w:hAnsi="Garamond"/>
          <w:caps/>
          <w:color w:val="365F91"/>
          <w:spacing w:val="10"/>
        </w:rPr>
        <w:t xml:space="preserve">Selected </w:t>
      </w:r>
      <w:r w:rsidR="00964A45" w:rsidRPr="00C8551F">
        <w:rPr>
          <w:rFonts w:ascii="Garamond" w:hAnsi="Garamond"/>
          <w:caps/>
          <w:color w:val="365F91"/>
          <w:spacing w:val="10"/>
        </w:rPr>
        <w:t>Texts</w:t>
      </w:r>
      <w:r w:rsidR="00CC0F0F">
        <w:rPr>
          <w:rFonts w:ascii="Garamond" w:hAnsi="Garamond"/>
          <w:caps/>
          <w:color w:val="365F91"/>
          <w:spacing w:val="10"/>
        </w:rPr>
        <w:t>:</w:t>
      </w:r>
    </w:p>
    <w:p w14:paraId="55DFF35C" w14:textId="2C12A1D9" w:rsidR="00964A45" w:rsidRPr="00C8551F" w:rsidRDefault="00CC0F0F" w:rsidP="00CC0F0F">
      <w:pPr>
        <w:ind w:firstLine="720"/>
        <w:rPr>
          <w:rFonts w:ascii="Garamond" w:hAnsi="Garamond"/>
          <w:b/>
          <w:bCs/>
        </w:rPr>
      </w:pPr>
      <w:r>
        <w:rPr>
          <w:rFonts w:ascii="Garamond" w:hAnsi="Garamond"/>
          <w:caps/>
          <w:color w:val="365F91"/>
          <w:spacing w:val="10"/>
        </w:rPr>
        <w:t>(</w:t>
      </w:r>
      <w:r w:rsidR="00964A45" w:rsidRPr="00C8551F">
        <w:rPr>
          <w:rFonts w:ascii="Garamond" w:hAnsi="Garamond"/>
          <w:caps/>
          <w:color w:val="365F91"/>
          <w:spacing w:val="10"/>
        </w:rPr>
        <w:t xml:space="preserve">All </w:t>
      </w:r>
      <w:r w:rsidR="00300BCC" w:rsidRPr="00C8551F">
        <w:rPr>
          <w:rFonts w:ascii="Garamond" w:hAnsi="Garamond"/>
          <w:caps/>
          <w:color w:val="365F91"/>
          <w:spacing w:val="10"/>
        </w:rPr>
        <w:t xml:space="preserve">Required </w:t>
      </w:r>
      <w:r w:rsidR="00964A45" w:rsidRPr="00C8551F">
        <w:rPr>
          <w:rFonts w:ascii="Garamond" w:hAnsi="Garamond"/>
          <w:caps/>
          <w:color w:val="365F91"/>
          <w:spacing w:val="10"/>
        </w:rPr>
        <w:t>Texts will be available on ELC)</w:t>
      </w:r>
      <w:r w:rsidR="00964A45" w:rsidRPr="00C8551F">
        <w:rPr>
          <w:rFonts w:ascii="Garamond" w:hAnsi="Garamond"/>
          <w:b/>
          <w:bCs/>
        </w:rPr>
        <w:t xml:space="preserve"> </w:t>
      </w:r>
    </w:p>
    <w:p w14:paraId="448AEEDB" w14:textId="53E066F0" w:rsidR="00964A45" w:rsidRPr="00C8551F" w:rsidRDefault="00964A45" w:rsidP="00964A45">
      <w:pPr>
        <w:pStyle w:val="ListParagraph"/>
        <w:numPr>
          <w:ilvl w:val="0"/>
          <w:numId w:val="2"/>
        </w:numPr>
        <w:rPr>
          <w:rFonts w:ascii="Garamond" w:eastAsia="Times New Roman" w:hAnsi="Garamond" w:cs="Times New Roman"/>
        </w:rPr>
      </w:pPr>
      <w:r w:rsidRPr="00C8551F">
        <w:rPr>
          <w:rFonts w:ascii="Garamond" w:eastAsia="Times New Roman" w:hAnsi="Garamond" w:cs="Times New Roman"/>
        </w:rPr>
        <w:t xml:space="preserve"> </w:t>
      </w:r>
    </w:p>
    <w:p w14:paraId="20FA32A2" w14:textId="0F8DA8D1" w:rsidR="00964A45" w:rsidRPr="00C8551F" w:rsidRDefault="00964A45" w:rsidP="00964A45">
      <w:pPr>
        <w:rPr>
          <w:rFonts w:ascii="Garamond" w:hAnsi="Garamond"/>
          <w:b/>
          <w:bCs/>
        </w:rPr>
      </w:pPr>
    </w:p>
    <w:p w14:paraId="397539FB" w14:textId="77777777" w:rsidR="00964A45" w:rsidRPr="00C8551F" w:rsidRDefault="00964A45" w:rsidP="00964A45">
      <w:pPr>
        <w:spacing w:before="200" w:after="200" w:line="276" w:lineRule="auto"/>
        <w:rPr>
          <w:rFonts w:ascii="Garamond" w:hAnsi="Garamond"/>
        </w:rPr>
      </w:pPr>
      <w:r w:rsidRPr="00C8551F">
        <w:rPr>
          <w:rFonts w:ascii="Garamond" w:hAnsi="Garamond"/>
          <w:caps/>
          <w:color w:val="365F91"/>
          <w:spacing w:val="10"/>
        </w:rPr>
        <w:t>Grading Policy:</w:t>
      </w:r>
      <w:r w:rsidRPr="00C8551F">
        <w:rPr>
          <w:rFonts w:ascii="Garamond" w:hAnsi="Garamond"/>
        </w:rPr>
        <w:t xml:space="preserve"> </w:t>
      </w:r>
    </w:p>
    <w:p w14:paraId="613E36D0" w14:textId="0A5DC2CA" w:rsidR="00964A45" w:rsidRPr="00C8551F" w:rsidRDefault="00964A45" w:rsidP="00964A45">
      <w:pPr>
        <w:spacing w:before="200" w:after="200" w:line="276" w:lineRule="auto"/>
        <w:rPr>
          <w:rFonts w:ascii="Garamond" w:hAnsi="Garamond"/>
        </w:rPr>
      </w:pPr>
      <w:r w:rsidRPr="00C8551F">
        <w:rPr>
          <w:rFonts w:ascii="Garamond" w:hAnsi="Garamond"/>
        </w:rPr>
        <w:tab/>
      </w:r>
      <w:r w:rsidR="00F5626C" w:rsidRPr="00C8551F">
        <w:rPr>
          <w:rFonts w:ascii="Garamond" w:hAnsi="Garamond"/>
        </w:rPr>
        <w:t>Assignments</w:t>
      </w:r>
      <w:r w:rsidRPr="00C8551F">
        <w:rPr>
          <w:rFonts w:ascii="Garamond" w:hAnsi="Garamond"/>
        </w:rPr>
        <w:t xml:space="preserve"> (</w:t>
      </w:r>
      <w:r w:rsidR="00786690">
        <w:rPr>
          <w:rFonts w:ascii="Garamond" w:hAnsi="Garamond"/>
        </w:rPr>
        <w:t xml:space="preserve">Daily Work, </w:t>
      </w:r>
      <w:r w:rsidR="00CC0F0F" w:rsidRPr="00C8551F">
        <w:rPr>
          <w:rFonts w:ascii="Garamond" w:hAnsi="Garamond"/>
        </w:rPr>
        <w:t xml:space="preserve">Drafts, </w:t>
      </w:r>
      <w:r w:rsidR="00F5626C" w:rsidRPr="00C8551F">
        <w:rPr>
          <w:rFonts w:ascii="Garamond" w:hAnsi="Garamond"/>
        </w:rPr>
        <w:t>etc.</w:t>
      </w:r>
      <w:r w:rsidRPr="00C8551F">
        <w:rPr>
          <w:rFonts w:ascii="Garamond" w:hAnsi="Garamond"/>
        </w:rPr>
        <w:t>)</w:t>
      </w:r>
      <w:r w:rsidR="00881749" w:rsidRPr="00C8551F">
        <w:rPr>
          <w:rFonts w:ascii="Garamond" w:hAnsi="Garamond"/>
        </w:rPr>
        <w:tab/>
      </w:r>
      <w:r w:rsidR="00475D67" w:rsidRPr="00C8551F">
        <w:rPr>
          <w:rFonts w:ascii="Garamond" w:hAnsi="Garamond"/>
        </w:rPr>
        <w:tab/>
      </w:r>
      <w:r w:rsidR="00AA6259" w:rsidRPr="00C8551F">
        <w:rPr>
          <w:rFonts w:ascii="Garamond" w:hAnsi="Garamond"/>
        </w:rPr>
        <w:t>1</w:t>
      </w:r>
      <w:r w:rsidR="00786690">
        <w:rPr>
          <w:rFonts w:ascii="Garamond" w:hAnsi="Garamond"/>
        </w:rPr>
        <w:t>0</w:t>
      </w:r>
      <w:r w:rsidRPr="00C8551F">
        <w:rPr>
          <w:rFonts w:ascii="Garamond" w:hAnsi="Garamond"/>
        </w:rPr>
        <w:t>%</w:t>
      </w:r>
    </w:p>
    <w:p w14:paraId="68DA29F1" w14:textId="4EFE9217" w:rsidR="00475D67" w:rsidRPr="00C8551F" w:rsidRDefault="00964A45" w:rsidP="00964A45">
      <w:pPr>
        <w:spacing w:before="200" w:after="200" w:line="276" w:lineRule="auto"/>
        <w:rPr>
          <w:rFonts w:ascii="Garamond" w:hAnsi="Garamond"/>
        </w:rPr>
      </w:pPr>
      <w:r w:rsidRPr="00C8551F">
        <w:rPr>
          <w:rFonts w:ascii="Garamond" w:hAnsi="Garamond"/>
        </w:rPr>
        <w:tab/>
        <w:t>Participation (</w:t>
      </w:r>
      <w:r w:rsidR="00F47026" w:rsidRPr="00C8551F">
        <w:rPr>
          <w:rFonts w:ascii="Garamond" w:hAnsi="Garamond"/>
        </w:rPr>
        <w:t>Attendance</w:t>
      </w:r>
      <w:r w:rsidRPr="00C8551F">
        <w:rPr>
          <w:rFonts w:ascii="Garamond" w:hAnsi="Garamond"/>
        </w:rPr>
        <w:t>, Discussion)</w:t>
      </w:r>
      <w:r w:rsidRPr="00C8551F">
        <w:rPr>
          <w:rFonts w:ascii="Garamond" w:hAnsi="Garamond"/>
        </w:rPr>
        <w:tab/>
      </w:r>
      <w:r w:rsidR="00F5626C" w:rsidRPr="00C8551F">
        <w:rPr>
          <w:rFonts w:ascii="Garamond" w:hAnsi="Garamond"/>
        </w:rPr>
        <w:tab/>
      </w:r>
      <w:r w:rsidR="00475D67" w:rsidRPr="00C8551F">
        <w:rPr>
          <w:rFonts w:ascii="Garamond" w:hAnsi="Garamond"/>
        </w:rPr>
        <w:tab/>
      </w:r>
      <w:r w:rsidR="00CC0F0F">
        <w:rPr>
          <w:rFonts w:ascii="Garamond" w:hAnsi="Garamond"/>
        </w:rPr>
        <w:t xml:space="preserve"> 5</w:t>
      </w:r>
      <w:r w:rsidRPr="00C8551F">
        <w:rPr>
          <w:rFonts w:ascii="Garamond" w:hAnsi="Garamond"/>
        </w:rPr>
        <w:t>%</w:t>
      </w:r>
    </w:p>
    <w:p w14:paraId="2029DB08" w14:textId="389F276D" w:rsidR="00AA6259" w:rsidRPr="00C8551F" w:rsidRDefault="00AA6259" w:rsidP="00964A45">
      <w:pPr>
        <w:spacing w:before="200" w:after="200" w:line="276" w:lineRule="auto"/>
        <w:rPr>
          <w:rFonts w:ascii="Garamond" w:hAnsi="Garamond"/>
        </w:rPr>
      </w:pPr>
      <w:r w:rsidRPr="00C8551F">
        <w:rPr>
          <w:rFonts w:ascii="Garamond" w:hAnsi="Garamond"/>
        </w:rPr>
        <w:tab/>
        <w:t>Research Proposal</w:t>
      </w:r>
      <w:r w:rsidRPr="00C8551F">
        <w:rPr>
          <w:rFonts w:ascii="Garamond" w:hAnsi="Garamond"/>
        </w:rPr>
        <w:tab/>
      </w:r>
      <w:r w:rsidRPr="00C8551F">
        <w:rPr>
          <w:rFonts w:ascii="Garamond" w:hAnsi="Garamond"/>
        </w:rPr>
        <w:tab/>
      </w:r>
      <w:r w:rsidRPr="00C8551F">
        <w:rPr>
          <w:rFonts w:ascii="Garamond" w:hAnsi="Garamond"/>
        </w:rPr>
        <w:tab/>
      </w:r>
      <w:r w:rsidRPr="00C8551F">
        <w:rPr>
          <w:rFonts w:ascii="Garamond" w:hAnsi="Garamond"/>
        </w:rPr>
        <w:tab/>
      </w:r>
      <w:r w:rsidRPr="00C8551F">
        <w:rPr>
          <w:rFonts w:ascii="Garamond" w:hAnsi="Garamond"/>
        </w:rPr>
        <w:tab/>
        <w:t xml:space="preserve"> 5%</w:t>
      </w:r>
    </w:p>
    <w:p w14:paraId="4CB864B4" w14:textId="22B88AF0" w:rsidR="00AA6259" w:rsidRDefault="00AA6259" w:rsidP="00AA6259">
      <w:pPr>
        <w:spacing w:before="200" w:after="200" w:line="276" w:lineRule="auto"/>
        <w:ind w:firstLine="720"/>
        <w:rPr>
          <w:rFonts w:ascii="Garamond" w:hAnsi="Garamond"/>
        </w:rPr>
      </w:pPr>
      <w:r w:rsidRPr="00C8551F">
        <w:rPr>
          <w:rFonts w:ascii="Garamond" w:hAnsi="Garamond"/>
        </w:rPr>
        <w:t>Annotated Bibliograph</w:t>
      </w:r>
      <w:r w:rsidR="00B8230D" w:rsidRPr="00C8551F">
        <w:rPr>
          <w:rFonts w:ascii="Garamond" w:hAnsi="Garamond"/>
        </w:rPr>
        <w:t>y</w:t>
      </w:r>
      <w:r w:rsidRPr="00C8551F">
        <w:rPr>
          <w:rFonts w:ascii="Garamond" w:hAnsi="Garamond"/>
        </w:rPr>
        <w:tab/>
      </w:r>
      <w:r w:rsidRPr="00C8551F">
        <w:rPr>
          <w:rFonts w:ascii="Garamond" w:hAnsi="Garamond"/>
        </w:rPr>
        <w:tab/>
      </w:r>
      <w:r w:rsidRPr="00C8551F">
        <w:rPr>
          <w:rFonts w:ascii="Garamond" w:hAnsi="Garamond"/>
        </w:rPr>
        <w:tab/>
      </w:r>
      <w:r w:rsidRPr="00C8551F">
        <w:rPr>
          <w:rFonts w:ascii="Garamond" w:hAnsi="Garamond"/>
        </w:rPr>
        <w:tab/>
        <w:t xml:space="preserve"> 5%</w:t>
      </w:r>
    </w:p>
    <w:p w14:paraId="1CB6DFD9" w14:textId="6DDCEAA5" w:rsidR="00786690" w:rsidRPr="00C8551F" w:rsidRDefault="00786690" w:rsidP="00AA6259">
      <w:pPr>
        <w:spacing w:before="200" w:after="200" w:line="276" w:lineRule="auto"/>
        <w:ind w:firstLine="720"/>
        <w:rPr>
          <w:rFonts w:ascii="Garamond" w:hAnsi="Garamond"/>
        </w:rPr>
      </w:pPr>
      <w:r>
        <w:rPr>
          <w:rFonts w:ascii="Garamond" w:hAnsi="Garamond"/>
        </w:rPr>
        <w:t>Interview (Email, Questions, Reflection)</w:t>
      </w:r>
      <w:r>
        <w:rPr>
          <w:rFonts w:ascii="Garamond" w:hAnsi="Garamond"/>
        </w:rPr>
        <w:tab/>
      </w:r>
      <w:r>
        <w:rPr>
          <w:rFonts w:ascii="Garamond" w:hAnsi="Garamond"/>
        </w:rPr>
        <w:tab/>
        <w:t xml:space="preserve"> 5%</w:t>
      </w:r>
    </w:p>
    <w:p w14:paraId="42963AF4" w14:textId="37DFE31D" w:rsidR="00CC0F0F" w:rsidRPr="00C8551F" w:rsidRDefault="00595CB9" w:rsidP="00CC0F0F">
      <w:pPr>
        <w:spacing w:before="200" w:after="200" w:line="276" w:lineRule="auto"/>
        <w:ind w:firstLine="720"/>
        <w:rPr>
          <w:rFonts w:ascii="Garamond" w:hAnsi="Garamond"/>
        </w:rPr>
      </w:pPr>
      <w:r w:rsidRPr="00C8551F">
        <w:rPr>
          <w:rFonts w:ascii="Garamond" w:hAnsi="Garamond"/>
        </w:rPr>
        <w:t>Literature Review</w:t>
      </w:r>
      <w:r w:rsidRPr="00C8551F">
        <w:rPr>
          <w:rFonts w:ascii="Garamond" w:hAnsi="Garamond"/>
        </w:rPr>
        <w:tab/>
      </w:r>
      <w:r w:rsidRPr="00C8551F">
        <w:rPr>
          <w:rFonts w:ascii="Garamond" w:hAnsi="Garamond"/>
        </w:rPr>
        <w:tab/>
      </w:r>
      <w:r w:rsidRPr="00C8551F">
        <w:rPr>
          <w:rFonts w:ascii="Garamond" w:hAnsi="Garamond"/>
        </w:rPr>
        <w:tab/>
      </w:r>
      <w:r w:rsidRPr="00C8551F">
        <w:rPr>
          <w:rFonts w:ascii="Garamond" w:hAnsi="Garamond"/>
        </w:rPr>
        <w:tab/>
      </w:r>
      <w:r w:rsidR="00475D67" w:rsidRPr="00C8551F">
        <w:rPr>
          <w:rFonts w:ascii="Garamond" w:hAnsi="Garamond"/>
        </w:rPr>
        <w:t xml:space="preserve"> </w:t>
      </w:r>
      <w:r w:rsidR="00CC0F0F">
        <w:rPr>
          <w:rFonts w:ascii="Garamond" w:hAnsi="Garamond"/>
        </w:rPr>
        <w:tab/>
        <w:t>10</w:t>
      </w:r>
      <w:r w:rsidRPr="00C8551F">
        <w:rPr>
          <w:rFonts w:ascii="Garamond" w:hAnsi="Garamond"/>
        </w:rPr>
        <w:t>%</w:t>
      </w:r>
    </w:p>
    <w:p w14:paraId="3AA7E4EB" w14:textId="670ED7C6" w:rsidR="00964A45" w:rsidRPr="00C8551F" w:rsidRDefault="00F5626C" w:rsidP="00AC13A0">
      <w:pPr>
        <w:spacing w:before="200" w:after="200" w:line="276" w:lineRule="auto"/>
        <w:ind w:firstLine="720"/>
        <w:rPr>
          <w:rFonts w:ascii="Garamond" w:hAnsi="Garamond"/>
        </w:rPr>
      </w:pPr>
      <w:r w:rsidRPr="00C8551F">
        <w:rPr>
          <w:rFonts w:ascii="Garamond" w:hAnsi="Garamond"/>
        </w:rPr>
        <w:t xml:space="preserve">Short article </w:t>
      </w:r>
      <w:r w:rsidRPr="00C8551F">
        <w:rPr>
          <w:rFonts w:ascii="Garamond" w:hAnsi="Garamond"/>
        </w:rPr>
        <w:tab/>
      </w:r>
      <w:r w:rsidR="00964A45" w:rsidRPr="00C8551F">
        <w:rPr>
          <w:rFonts w:ascii="Garamond" w:hAnsi="Garamond"/>
        </w:rPr>
        <w:tab/>
      </w:r>
      <w:r w:rsidR="00964A45" w:rsidRPr="00C8551F">
        <w:rPr>
          <w:rFonts w:ascii="Garamond" w:hAnsi="Garamond"/>
        </w:rPr>
        <w:tab/>
      </w:r>
      <w:r w:rsidR="00964A45" w:rsidRPr="00C8551F">
        <w:rPr>
          <w:rFonts w:ascii="Garamond" w:hAnsi="Garamond"/>
        </w:rPr>
        <w:tab/>
      </w:r>
      <w:r w:rsidR="00964A45" w:rsidRPr="00C8551F">
        <w:rPr>
          <w:rFonts w:ascii="Garamond" w:hAnsi="Garamond"/>
        </w:rPr>
        <w:tab/>
      </w:r>
      <w:r w:rsidRPr="00C8551F">
        <w:rPr>
          <w:rFonts w:ascii="Garamond" w:hAnsi="Garamond"/>
        </w:rPr>
        <w:tab/>
      </w:r>
      <w:r w:rsidR="00964A45" w:rsidRPr="00C8551F">
        <w:rPr>
          <w:rFonts w:ascii="Garamond" w:hAnsi="Garamond"/>
        </w:rPr>
        <w:t>1</w:t>
      </w:r>
      <w:r w:rsidR="00375B86" w:rsidRPr="00C8551F">
        <w:rPr>
          <w:rFonts w:ascii="Garamond" w:hAnsi="Garamond"/>
        </w:rPr>
        <w:t>5</w:t>
      </w:r>
      <w:r w:rsidR="00964A45" w:rsidRPr="00C8551F">
        <w:rPr>
          <w:rFonts w:ascii="Garamond" w:hAnsi="Garamond"/>
        </w:rPr>
        <w:t>%</w:t>
      </w:r>
    </w:p>
    <w:p w14:paraId="2267BA62" w14:textId="2C34129E" w:rsidR="00AC13A0" w:rsidRDefault="00964A45" w:rsidP="00964A45">
      <w:pPr>
        <w:spacing w:before="200" w:after="200" w:line="276" w:lineRule="auto"/>
        <w:rPr>
          <w:rFonts w:ascii="Garamond" w:hAnsi="Garamond"/>
        </w:rPr>
      </w:pPr>
      <w:r w:rsidRPr="00C8551F">
        <w:rPr>
          <w:rFonts w:ascii="Garamond" w:hAnsi="Garamond"/>
        </w:rPr>
        <w:tab/>
      </w:r>
      <w:r w:rsidR="00F5626C" w:rsidRPr="00C8551F">
        <w:rPr>
          <w:rFonts w:ascii="Garamond" w:hAnsi="Garamond"/>
        </w:rPr>
        <w:t>Long article</w:t>
      </w:r>
      <w:r w:rsidR="00F5626C" w:rsidRPr="00C8551F">
        <w:rPr>
          <w:rFonts w:ascii="Garamond" w:hAnsi="Garamond"/>
        </w:rPr>
        <w:tab/>
      </w:r>
      <w:r w:rsidR="00F5626C" w:rsidRPr="00C8551F">
        <w:rPr>
          <w:rFonts w:ascii="Garamond" w:hAnsi="Garamond"/>
        </w:rPr>
        <w:tab/>
      </w:r>
      <w:r w:rsidRPr="00C8551F">
        <w:rPr>
          <w:rFonts w:ascii="Garamond" w:hAnsi="Garamond"/>
        </w:rPr>
        <w:tab/>
      </w:r>
      <w:r w:rsidRPr="00C8551F">
        <w:rPr>
          <w:rFonts w:ascii="Garamond" w:hAnsi="Garamond"/>
        </w:rPr>
        <w:tab/>
      </w:r>
      <w:r w:rsidRPr="00C8551F">
        <w:rPr>
          <w:rFonts w:ascii="Garamond" w:hAnsi="Garamond"/>
        </w:rPr>
        <w:tab/>
      </w:r>
      <w:r w:rsidR="00AC13A0" w:rsidRPr="00C8551F">
        <w:rPr>
          <w:rFonts w:ascii="Garamond" w:hAnsi="Garamond"/>
        </w:rPr>
        <w:tab/>
      </w:r>
      <w:r w:rsidRPr="00C8551F">
        <w:rPr>
          <w:rFonts w:ascii="Garamond" w:hAnsi="Garamond"/>
        </w:rPr>
        <w:t>20%</w:t>
      </w:r>
      <w:r w:rsidRPr="00C8551F">
        <w:rPr>
          <w:rFonts w:ascii="Garamond" w:hAnsi="Garamond"/>
        </w:rPr>
        <w:tab/>
      </w:r>
    </w:p>
    <w:p w14:paraId="64BAF85C" w14:textId="26E0A776" w:rsidR="00F9131E" w:rsidRPr="00C8551F" w:rsidRDefault="00F9131E" w:rsidP="00964A45">
      <w:pPr>
        <w:spacing w:before="200" w:after="200" w:line="276" w:lineRule="auto"/>
        <w:rPr>
          <w:rFonts w:ascii="Garamond" w:hAnsi="Garamond"/>
        </w:rPr>
      </w:pPr>
      <w:r>
        <w:rPr>
          <w:rFonts w:ascii="Garamond" w:hAnsi="Garamond"/>
        </w:rPr>
        <w:tab/>
        <w:t>Presentation</w:t>
      </w:r>
      <w:r>
        <w:rPr>
          <w:rFonts w:ascii="Garamond" w:hAnsi="Garamond"/>
        </w:rPr>
        <w:tab/>
      </w:r>
      <w:r>
        <w:rPr>
          <w:rFonts w:ascii="Garamond" w:hAnsi="Garamond"/>
        </w:rPr>
        <w:tab/>
      </w:r>
      <w:r>
        <w:rPr>
          <w:rFonts w:ascii="Garamond" w:hAnsi="Garamond"/>
        </w:rPr>
        <w:tab/>
      </w:r>
      <w:r w:rsidR="007F3F67">
        <w:rPr>
          <w:rFonts w:ascii="Garamond" w:hAnsi="Garamond"/>
        </w:rPr>
        <w:tab/>
      </w:r>
      <w:r>
        <w:rPr>
          <w:rFonts w:ascii="Garamond" w:hAnsi="Garamond"/>
        </w:rPr>
        <w:tab/>
      </w:r>
      <w:r>
        <w:rPr>
          <w:rFonts w:ascii="Garamond" w:hAnsi="Garamond"/>
        </w:rPr>
        <w:tab/>
        <w:t xml:space="preserve"> 5%</w:t>
      </w:r>
    </w:p>
    <w:p w14:paraId="37D8C116" w14:textId="6BAF37FB" w:rsidR="00964A45" w:rsidRPr="00C8551F" w:rsidRDefault="00964A45" w:rsidP="00964A45">
      <w:pPr>
        <w:rPr>
          <w:rFonts w:ascii="Garamond" w:hAnsi="Garamond"/>
        </w:rPr>
      </w:pPr>
      <w:r w:rsidRPr="00C8551F">
        <w:rPr>
          <w:rFonts w:ascii="Garamond" w:hAnsi="Garamond"/>
        </w:rPr>
        <w:tab/>
        <w:t>Portfolio</w:t>
      </w:r>
      <w:r w:rsidRPr="00C8551F">
        <w:rPr>
          <w:rFonts w:ascii="Garamond" w:hAnsi="Garamond"/>
        </w:rPr>
        <w:tab/>
      </w:r>
      <w:r w:rsidRPr="00C8551F">
        <w:rPr>
          <w:rFonts w:ascii="Garamond" w:hAnsi="Garamond"/>
        </w:rPr>
        <w:tab/>
      </w:r>
      <w:r w:rsidRPr="00C8551F">
        <w:rPr>
          <w:rFonts w:ascii="Garamond" w:hAnsi="Garamond"/>
        </w:rPr>
        <w:tab/>
      </w:r>
      <w:r w:rsidRPr="00C8551F">
        <w:rPr>
          <w:rFonts w:ascii="Garamond" w:hAnsi="Garamond"/>
        </w:rPr>
        <w:tab/>
      </w:r>
      <w:r w:rsidRPr="00C8551F">
        <w:rPr>
          <w:rFonts w:ascii="Garamond" w:hAnsi="Garamond"/>
        </w:rPr>
        <w:tab/>
      </w:r>
      <w:r w:rsidR="00AC13A0" w:rsidRPr="00C8551F">
        <w:rPr>
          <w:rFonts w:ascii="Garamond" w:hAnsi="Garamond"/>
        </w:rPr>
        <w:tab/>
        <w:t>2</w:t>
      </w:r>
      <w:r w:rsidR="00F9131E">
        <w:rPr>
          <w:rFonts w:ascii="Garamond" w:hAnsi="Garamond"/>
        </w:rPr>
        <w:t>0</w:t>
      </w:r>
      <w:r w:rsidRPr="00C8551F">
        <w:rPr>
          <w:rFonts w:ascii="Garamond" w:hAnsi="Garamond"/>
        </w:rPr>
        <w:t>%</w:t>
      </w:r>
    </w:p>
    <w:p w14:paraId="59E6EC8E" w14:textId="77777777" w:rsidR="006D5A77" w:rsidRPr="00C8551F" w:rsidRDefault="006D5A77" w:rsidP="00964A45">
      <w:pPr>
        <w:rPr>
          <w:rFonts w:ascii="Garamond" w:hAnsi="Garamond"/>
        </w:rPr>
      </w:pPr>
    </w:p>
    <w:p w14:paraId="0822D8F4" w14:textId="77777777" w:rsidR="00F47026" w:rsidRPr="00C8551F" w:rsidRDefault="00F47026" w:rsidP="00F47026">
      <w:pPr>
        <w:rPr>
          <w:rFonts w:ascii="Garamond" w:hAnsi="Garamond"/>
          <w:caps/>
          <w:color w:val="365F91"/>
          <w:spacing w:val="10"/>
        </w:rPr>
      </w:pPr>
    </w:p>
    <w:p w14:paraId="5DAB6CF7" w14:textId="754F8EB6" w:rsidR="00F47026" w:rsidRPr="00C8551F" w:rsidRDefault="00F47026" w:rsidP="00F47026">
      <w:pPr>
        <w:rPr>
          <w:rFonts w:ascii="Garamond" w:hAnsi="Garamond"/>
          <w:caps/>
          <w:color w:val="365F91"/>
          <w:spacing w:val="10"/>
        </w:rPr>
      </w:pPr>
      <w:r w:rsidRPr="00C8551F">
        <w:rPr>
          <w:rFonts w:ascii="Garamond" w:hAnsi="Garamond"/>
          <w:caps/>
          <w:color w:val="365F91"/>
          <w:spacing w:val="10"/>
        </w:rPr>
        <w:t>Assignments grade:</w:t>
      </w:r>
    </w:p>
    <w:p w14:paraId="2F502CEB" w14:textId="77777777" w:rsidR="001F72DC" w:rsidRPr="00C8551F" w:rsidRDefault="001F72DC" w:rsidP="001F72DC">
      <w:pPr>
        <w:rPr>
          <w:rFonts w:ascii="Garamond" w:hAnsi="Garamond"/>
        </w:rPr>
      </w:pPr>
      <w:r w:rsidRPr="00C8551F">
        <w:rPr>
          <w:rFonts w:ascii="Garamond" w:hAnsi="Garamond"/>
        </w:rPr>
        <w:t>Your Assignments grade is determined by the daily work you turn in. This work will not be graded on an A-F scale, but it will be checked for completeness, thoroughness, and promptness. Your Assignments grade will also include a holistic assessment of the thoroughness of and attention given to your peer reviews.</w:t>
      </w:r>
    </w:p>
    <w:p w14:paraId="48B415C0" w14:textId="77777777" w:rsidR="00F47026" w:rsidRPr="00C8551F" w:rsidRDefault="00F47026" w:rsidP="00013514">
      <w:pPr>
        <w:rPr>
          <w:rFonts w:ascii="Garamond" w:hAnsi="Garamond"/>
          <w:caps/>
          <w:color w:val="365F91"/>
          <w:spacing w:val="10"/>
        </w:rPr>
      </w:pPr>
    </w:p>
    <w:p w14:paraId="5B516C0F" w14:textId="77777777" w:rsidR="00F47026" w:rsidRPr="00C8551F" w:rsidRDefault="00F47026" w:rsidP="00013514">
      <w:pPr>
        <w:rPr>
          <w:rFonts w:ascii="Garamond" w:hAnsi="Garamond"/>
          <w:caps/>
          <w:color w:val="365F91"/>
          <w:spacing w:val="10"/>
        </w:rPr>
      </w:pPr>
    </w:p>
    <w:p w14:paraId="6DF42E33" w14:textId="33D3A030" w:rsidR="00013514" w:rsidRPr="00C8551F" w:rsidRDefault="00013514" w:rsidP="00013514">
      <w:pPr>
        <w:rPr>
          <w:rFonts w:ascii="Garamond" w:hAnsi="Garamond"/>
        </w:rPr>
      </w:pPr>
      <w:r w:rsidRPr="00C8551F">
        <w:rPr>
          <w:rFonts w:ascii="Garamond" w:hAnsi="Garamond"/>
          <w:caps/>
          <w:color w:val="365F91"/>
          <w:spacing w:val="10"/>
        </w:rPr>
        <w:t>Participation</w:t>
      </w:r>
      <w:r w:rsidR="006A659D">
        <w:rPr>
          <w:rFonts w:ascii="Garamond" w:hAnsi="Garamond"/>
          <w:caps/>
          <w:color w:val="365F91"/>
          <w:spacing w:val="10"/>
        </w:rPr>
        <w:t xml:space="preserve"> Grade</w:t>
      </w:r>
      <w:r w:rsidRPr="00C8551F">
        <w:rPr>
          <w:rFonts w:ascii="Garamond" w:hAnsi="Garamond"/>
          <w:caps/>
          <w:color w:val="365F91"/>
          <w:spacing w:val="10"/>
        </w:rPr>
        <w:t>:</w:t>
      </w:r>
      <w:r w:rsidRPr="00C8551F">
        <w:rPr>
          <w:rFonts w:ascii="Garamond" w:hAnsi="Garamond"/>
        </w:rPr>
        <w:t xml:space="preserve"> </w:t>
      </w:r>
    </w:p>
    <w:p w14:paraId="50C08762" w14:textId="63685C7E" w:rsidR="00F47026" w:rsidRPr="00C8551F" w:rsidRDefault="006A659D" w:rsidP="00964A45">
      <w:pPr>
        <w:rPr>
          <w:rFonts w:ascii="Garamond" w:hAnsi="Garamond"/>
        </w:rPr>
      </w:pPr>
      <w:r>
        <w:rPr>
          <w:rFonts w:ascii="Garamond" w:hAnsi="Garamond"/>
        </w:rPr>
        <w:t>As writing improves with regular reading and practice over time, it is crucial that students participate actively.</w:t>
      </w:r>
      <w:r w:rsidR="00013514" w:rsidRPr="00C8551F">
        <w:rPr>
          <w:rFonts w:ascii="Garamond" w:hAnsi="Garamond"/>
        </w:rPr>
        <w:t xml:space="preserve"> For some classes, I will meet with students individually or in small groups to discuss writing. I will take attendance for class meetings and for student meetings. </w:t>
      </w:r>
      <w:r w:rsidR="00F47026" w:rsidRPr="00C8551F">
        <w:rPr>
          <w:rFonts w:ascii="Garamond" w:hAnsi="Garamond"/>
        </w:rPr>
        <w:t>If you miss class for a legitimate reason (interview for graduate school, sickness, etc.), those absences will not affect your Participation grade (within reason), if you keep up with the rest of the class.</w:t>
      </w:r>
    </w:p>
    <w:p w14:paraId="522C17FA" w14:textId="77777777" w:rsidR="00F47026" w:rsidRPr="00C8551F" w:rsidRDefault="00F47026" w:rsidP="00964A45">
      <w:pPr>
        <w:rPr>
          <w:rFonts w:ascii="Garamond" w:hAnsi="Garamond"/>
        </w:rPr>
      </w:pPr>
    </w:p>
    <w:p w14:paraId="3570E8D3" w14:textId="1A764B43" w:rsidR="00964A45" w:rsidRPr="00C8551F" w:rsidRDefault="00013514" w:rsidP="00964A45">
      <w:pPr>
        <w:rPr>
          <w:rFonts w:ascii="Garamond" w:hAnsi="Garamond"/>
        </w:rPr>
      </w:pPr>
      <w:r w:rsidRPr="00C8551F">
        <w:rPr>
          <w:rFonts w:ascii="Garamond" w:hAnsi="Garamond"/>
        </w:rPr>
        <w:t xml:space="preserve">Your participation grade will be determined by your </w:t>
      </w:r>
      <w:r w:rsidR="00F47026" w:rsidRPr="00C8551F">
        <w:rPr>
          <w:rFonts w:ascii="Garamond" w:hAnsi="Garamond"/>
        </w:rPr>
        <w:t xml:space="preserve">absences and your participation in class, including your engagement in discussions and the thoroughness of your peer reviews. If you miss class, it is your responsibility to find out what you missed and to make up your work. Workshop participation requires that you bring work in progress to most sessions. </w:t>
      </w:r>
    </w:p>
    <w:p w14:paraId="7299C303" w14:textId="77777777" w:rsidR="006A659D" w:rsidRPr="00C8551F" w:rsidRDefault="006A659D" w:rsidP="00964A45">
      <w:pPr>
        <w:rPr>
          <w:rFonts w:ascii="Garamond" w:hAnsi="Garamond"/>
        </w:rPr>
      </w:pPr>
    </w:p>
    <w:p w14:paraId="3B64F69D" w14:textId="77777777" w:rsidR="00013514" w:rsidRPr="00C8551F" w:rsidRDefault="00013514" w:rsidP="00964A45">
      <w:pPr>
        <w:rPr>
          <w:rFonts w:ascii="Garamond" w:hAnsi="Garamond"/>
        </w:rPr>
      </w:pPr>
    </w:p>
    <w:p w14:paraId="35EA385C" w14:textId="77777777" w:rsidR="00013514" w:rsidRPr="00C8551F" w:rsidRDefault="00964A45" w:rsidP="00964A45">
      <w:pPr>
        <w:rPr>
          <w:rFonts w:ascii="Garamond" w:hAnsi="Garamond"/>
        </w:rPr>
      </w:pPr>
      <w:r w:rsidRPr="00C8551F">
        <w:rPr>
          <w:rFonts w:ascii="Garamond" w:hAnsi="Garamond"/>
          <w:caps/>
          <w:color w:val="365F91"/>
          <w:spacing w:val="10"/>
        </w:rPr>
        <w:t>Plus/Minus Grading:</w:t>
      </w:r>
      <w:r w:rsidRPr="00C8551F">
        <w:rPr>
          <w:rFonts w:ascii="Garamond" w:hAnsi="Garamond"/>
        </w:rPr>
        <w:t xml:space="preserve"> </w:t>
      </w:r>
    </w:p>
    <w:p w14:paraId="47A0C716" w14:textId="27A56EAD" w:rsidR="00964A45" w:rsidRPr="00C8551F" w:rsidRDefault="00964A45" w:rsidP="00964A45">
      <w:pPr>
        <w:rPr>
          <w:rFonts w:ascii="Garamond" w:hAnsi="Garamond"/>
        </w:rPr>
      </w:pPr>
      <w:proofErr w:type="gramStart"/>
      <w:r w:rsidRPr="00C8551F">
        <w:rPr>
          <w:rFonts w:ascii="Garamond" w:hAnsi="Garamond"/>
        </w:rPr>
        <w:t>Plus</w:t>
      </w:r>
      <w:proofErr w:type="gramEnd"/>
      <w:r w:rsidRPr="00C8551F">
        <w:rPr>
          <w:rFonts w:ascii="Garamond" w:hAnsi="Garamond"/>
        </w:rPr>
        <w:t xml:space="preserve"> and minus grades are assigned only to a student</w:t>
      </w:r>
      <w:r w:rsidR="00FB2C80">
        <w:rPr>
          <w:rFonts w:ascii="Garamond" w:hAnsi="Garamond"/>
        </w:rPr>
        <w:t>’</w:t>
      </w:r>
      <w:r w:rsidRPr="00C8551F">
        <w:rPr>
          <w:rFonts w:ascii="Garamond" w:hAnsi="Garamond"/>
        </w:rPr>
        <w:t>s final average for the course. For the course grade, the grade-point average and the numerical range for each plus/minus grade is as follows:</w:t>
      </w:r>
    </w:p>
    <w:p w14:paraId="7E026810" w14:textId="77777777" w:rsidR="00964A45" w:rsidRPr="00C8551F" w:rsidRDefault="00964A45" w:rsidP="00964A45">
      <w:pPr>
        <w:rPr>
          <w:rFonts w:ascii="Garamond" w:hAnsi="Garamond"/>
        </w:rPr>
      </w:pPr>
    </w:p>
    <w:p w14:paraId="3D5F1C2F" w14:textId="77777777" w:rsidR="00964A45" w:rsidRPr="00C8551F" w:rsidRDefault="00964A45" w:rsidP="00964A45">
      <w:pPr>
        <w:ind w:firstLine="720"/>
        <w:rPr>
          <w:rFonts w:ascii="Garamond" w:hAnsi="Garamond"/>
        </w:rPr>
      </w:pPr>
      <w:r w:rsidRPr="00C8551F">
        <w:rPr>
          <w:rFonts w:ascii="Garamond" w:hAnsi="Garamond"/>
        </w:rPr>
        <w:t xml:space="preserve">A 4.0 (92-100) </w:t>
      </w:r>
      <w:r w:rsidRPr="00C8551F">
        <w:rPr>
          <w:rFonts w:ascii="Garamond" w:hAnsi="Garamond"/>
        </w:rPr>
        <w:tab/>
      </w:r>
      <w:r w:rsidRPr="00C8551F">
        <w:rPr>
          <w:rFonts w:ascii="Garamond" w:hAnsi="Garamond"/>
        </w:rPr>
        <w:tab/>
      </w:r>
    </w:p>
    <w:p w14:paraId="04C8FFFC" w14:textId="77777777" w:rsidR="00964A45" w:rsidRPr="00C8551F" w:rsidRDefault="00964A45" w:rsidP="00964A45">
      <w:pPr>
        <w:ind w:firstLine="720"/>
        <w:rPr>
          <w:rFonts w:ascii="Garamond" w:hAnsi="Garamond"/>
        </w:rPr>
      </w:pPr>
      <w:r w:rsidRPr="00C8551F">
        <w:rPr>
          <w:rFonts w:ascii="Garamond" w:hAnsi="Garamond"/>
        </w:rPr>
        <w:t>A- 3.7 (90-91)</w:t>
      </w:r>
    </w:p>
    <w:p w14:paraId="2E110FE9" w14:textId="77777777" w:rsidR="00964A45" w:rsidRPr="00C8551F" w:rsidRDefault="00964A45" w:rsidP="00964A45">
      <w:pPr>
        <w:rPr>
          <w:rFonts w:ascii="Garamond" w:hAnsi="Garamond"/>
        </w:rPr>
      </w:pPr>
    </w:p>
    <w:p w14:paraId="5F9C1B4F" w14:textId="77777777" w:rsidR="00964A45" w:rsidRPr="00C8551F" w:rsidRDefault="00964A45" w:rsidP="00964A45">
      <w:pPr>
        <w:ind w:firstLine="720"/>
        <w:rPr>
          <w:rFonts w:ascii="Garamond" w:hAnsi="Garamond"/>
        </w:rPr>
      </w:pPr>
      <w:r w:rsidRPr="00C8551F">
        <w:rPr>
          <w:rFonts w:ascii="Garamond" w:hAnsi="Garamond"/>
        </w:rPr>
        <w:t>B+ 3.3 (88-89)</w:t>
      </w:r>
    </w:p>
    <w:p w14:paraId="02D09259" w14:textId="77777777" w:rsidR="00964A45" w:rsidRPr="00C8551F" w:rsidRDefault="00964A45" w:rsidP="00964A45">
      <w:pPr>
        <w:ind w:firstLine="720"/>
        <w:rPr>
          <w:rFonts w:ascii="Garamond" w:hAnsi="Garamond"/>
        </w:rPr>
      </w:pPr>
      <w:r w:rsidRPr="00C8551F">
        <w:rPr>
          <w:rFonts w:ascii="Garamond" w:hAnsi="Garamond"/>
        </w:rPr>
        <w:t>B 3.0 (82-87)</w:t>
      </w:r>
    </w:p>
    <w:p w14:paraId="168B2259" w14:textId="77777777" w:rsidR="00964A45" w:rsidRPr="00C8551F" w:rsidRDefault="00964A45" w:rsidP="00964A45">
      <w:pPr>
        <w:ind w:firstLine="720"/>
        <w:rPr>
          <w:rFonts w:ascii="Garamond" w:hAnsi="Garamond"/>
        </w:rPr>
      </w:pPr>
      <w:r w:rsidRPr="00C8551F">
        <w:rPr>
          <w:rFonts w:ascii="Garamond" w:hAnsi="Garamond"/>
        </w:rPr>
        <w:t>B- 2.7 (80-81)</w:t>
      </w:r>
    </w:p>
    <w:p w14:paraId="72B164C8" w14:textId="77777777" w:rsidR="00964A45" w:rsidRPr="00C8551F" w:rsidRDefault="00964A45" w:rsidP="00964A45">
      <w:pPr>
        <w:rPr>
          <w:rFonts w:ascii="Garamond" w:hAnsi="Garamond"/>
        </w:rPr>
      </w:pPr>
    </w:p>
    <w:p w14:paraId="1A744332" w14:textId="77777777" w:rsidR="00964A45" w:rsidRPr="00C8551F" w:rsidRDefault="00964A45" w:rsidP="00964A45">
      <w:pPr>
        <w:ind w:firstLine="720"/>
        <w:rPr>
          <w:rFonts w:ascii="Garamond" w:hAnsi="Garamond"/>
        </w:rPr>
      </w:pPr>
      <w:r w:rsidRPr="00C8551F">
        <w:rPr>
          <w:rFonts w:ascii="Garamond" w:hAnsi="Garamond"/>
        </w:rPr>
        <w:t>C+ 2.3 (78-79)</w:t>
      </w:r>
    </w:p>
    <w:p w14:paraId="7942966C" w14:textId="77777777" w:rsidR="00964A45" w:rsidRPr="00C8551F" w:rsidRDefault="00964A45" w:rsidP="00964A45">
      <w:pPr>
        <w:ind w:firstLine="720"/>
        <w:rPr>
          <w:rFonts w:ascii="Garamond" w:hAnsi="Garamond"/>
        </w:rPr>
      </w:pPr>
      <w:r w:rsidRPr="00C8551F">
        <w:rPr>
          <w:rFonts w:ascii="Garamond" w:hAnsi="Garamond"/>
        </w:rPr>
        <w:t>C 2.0 (70-77)</w:t>
      </w:r>
    </w:p>
    <w:p w14:paraId="0A91B575" w14:textId="77777777" w:rsidR="00964A45" w:rsidRPr="00C8551F" w:rsidRDefault="00964A45" w:rsidP="00964A45">
      <w:pPr>
        <w:ind w:firstLine="720"/>
        <w:rPr>
          <w:rFonts w:ascii="Garamond" w:hAnsi="Garamond"/>
        </w:rPr>
      </w:pPr>
      <w:r w:rsidRPr="00C8551F">
        <w:rPr>
          <w:rFonts w:ascii="Garamond" w:hAnsi="Garamond"/>
        </w:rPr>
        <w:t>C- 1.7 (68-69)</w:t>
      </w:r>
    </w:p>
    <w:p w14:paraId="12EB05AD" w14:textId="77777777" w:rsidR="00964A45" w:rsidRPr="00C8551F" w:rsidRDefault="00964A45" w:rsidP="00964A45">
      <w:pPr>
        <w:rPr>
          <w:rFonts w:ascii="Garamond" w:hAnsi="Garamond"/>
        </w:rPr>
      </w:pPr>
    </w:p>
    <w:p w14:paraId="5D456BDA" w14:textId="77777777" w:rsidR="00964A45" w:rsidRPr="00C8551F" w:rsidRDefault="00964A45" w:rsidP="00964A45">
      <w:pPr>
        <w:ind w:firstLine="720"/>
        <w:rPr>
          <w:rFonts w:ascii="Garamond" w:hAnsi="Garamond"/>
        </w:rPr>
      </w:pPr>
      <w:r w:rsidRPr="00C8551F">
        <w:rPr>
          <w:rFonts w:ascii="Garamond" w:hAnsi="Garamond"/>
        </w:rPr>
        <w:t>D 1.0 (60-67)</w:t>
      </w:r>
    </w:p>
    <w:p w14:paraId="4B477844" w14:textId="77777777" w:rsidR="00964A45" w:rsidRPr="00C8551F" w:rsidRDefault="00964A45" w:rsidP="00964A45">
      <w:pPr>
        <w:ind w:firstLine="720"/>
        <w:rPr>
          <w:rFonts w:ascii="Garamond" w:hAnsi="Garamond"/>
        </w:rPr>
      </w:pPr>
      <w:r w:rsidRPr="00C8551F">
        <w:rPr>
          <w:rFonts w:ascii="Garamond" w:hAnsi="Garamond"/>
        </w:rPr>
        <w:t>F 0.0 (&lt;60)</w:t>
      </w:r>
    </w:p>
    <w:p w14:paraId="2D6221DF" w14:textId="5ED29532" w:rsidR="002D7F24" w:rsidRDefault="002D7F24" w:rsidP="00964A45">
      <w:pPr>
        <w:rPr>
          <w:rFonts w:ascii="Garamond" w:hAnsi="Garamond"/>
        </w:rPr>
      </w:pPr>
    </w:p>
    <w:p w14:paraId="4FB27AE0" w14:textId="154CE950" w:rsidR="00FB2C80" w:rsidRDefault="00FB2C80" w:rsidP="00964A45">
      <w:pPr>
        <w:rPr>
          <w:rFonts w:ascii="Garamond" w:hAnsi="Garamond"/>
        </w:rPr>
      </w:pPr>
    </w:p>
    <w:p w14:paraId="74904D16" w14:textId="77777777" w:rsidR="006A659D" w:rsidRPr="00C8551F" w:rsidRDefault="006A659D" w:rsidP="006A659D">
      <w:pPr>
        <w:rPr>
          <w:rFonts w:ascii="Garamond" w:hAnsi="Garamond"/>
          <w:caps/>
          <w:color w:val="243F60"/>
          <w:spacing w:val="15"/>
        </w:rPr>
      </w:pPr>
      <w:r w:rsidRPr="00C8551F">
        <w:rPr>
          <w:rFonts w:ascii="Garamond" w:hAnsi="Garamond"/>
          <w:caps/>
          <w:color w:val="243F60"/>
          <w:spacing w:val="15"/>
        </w:rPr>
        <w:t>Absence Policy:</w:t>
      </w:r>
    </w:p>
    <w:p w14:paraId="5EEA4C9C" w14:textId="77777777" w:rsidR="006A659D" w:rsidRPr="00C8551F" w:rsidRDefault="006A659D" w:rsidP="006A659D">
      <w:pPr>
        <w:rPr>
          <w:rFonts w:ascii="Garamond" w:hAnsi="Garamond"/>
        </w:rPr>
      </w:pPr>
      <w:r w:rsidRPr="00C8551F">
        <w:rPr>
          <w:rFonts w:ascii="Garamond" w:hAnsi="Garamond"/>
        </w:rPr>
        <w:t xml:space="preserve">BIOL 4200W is a series of </w:t>
      </w:r>
      <w:r>
        <w:rPr>
          <w:rFonts w:ascii="Garamond" w:hAnsi="Garamond"/>
        </w:rPr>
        <w:t>discussions and writing workshops</w:t>
      </w:r>
      <w:r w:rsidRPr="00C8551F">
        <w:rPr>
          <w:rFonts w:ascii="Garamond" w:hAnsi="Garamond"/>
        </w:rPr>
        <w:t xml:space="preserve"> that require the active involvement of everyone; therefore, attendance is essential for success. Workshop participation requires that you bring work in progress to most sessions. Failure to do so will adversely affect your Participation grade. </w:t>
      </w:r>
    </w:p>
    <w:p w14:paraId="1CF8F446" w14:textId="0D20C9CE" w:rsidR="00964A45" w:rsidRDefault="00964A45" w:rsidP="00964A45">
      <w:pPr>
        <w:rPr>
          <w:rFonts w:ascii="Garamond" w:hAnsi="Garamond"/>
        </w:rPr>
      </w:pPr>
    </w:p>
    <w:p w14:paraId="3DEAA2ED" w14:textId="77777777" w:rsidR="00FB2C80" w:rsidRPr="00C8551F" w:rsidRDefault="00FB2C80" w:rsidP="00964A45">
      <w:pPr>
        <w:rPr>
          <w:rFonts w:ascii="Garamond" w:hAnsi="Garamond"/>
        </w:rPr>
      </w:pPr>
    </w:p>
    <w:p w14:paraId="29BA8677" w14:textId="77777777" w:rsidR="002D7F24" w:rsidRPr="00C8551F" w:rsidRDefault="00964A45" w:rsidP="002D7F24">
      <w:pPr>
        <w:rPr>
          <w:rFonts w:ascii="Garamond" w:hAnsi="Garamond"/>
        </w:rPr>
      </w:pPr>
      <w:r w:rsidRPr="00C8551F">
        <w:rPr>
          <w:rFonts w:ascii="Garamond" w:hAnsi="Garamond"/>
          <w:caps/>
          <w:color w:val="243F60"/>
          <w:spacing w:val="15"/>
        </w:rPr>
        <w:t>Communication Polic</w:t>
      </w:r>
      <w:r w:rsidR="009D02E5" w:rsidRPr="00C8551F">
        <w:rPr>
          <w:rFonts w:ascii="Garamond" w:hAnsi="Garamond"/>
          <w:caps/>
          <w:color w:val="243F60"/>
          <w:spacing w:val="15"/>
        </w:rPr>
        <w:t>Y:</w:t>
      </w:r>
      <w:r w:rsidRPr="00C8551F">
        <w:rPr>
          <w:rFonts w:ascii="Garamond" w:hAnsi="Garamond"/>
        </w:rPr>
        <w:t xml:space="preserve"> </w:t>
      </w:r>
    </w:p>
    <w:p w14:paraId="350DEE8A" w14:textId="5EA63A99" w:rsidR="00375B86" w:rsidRPr="00C8551F" w:rsidRDefault="00013514" w:rsidP="001F72DC">
      <w:pPr>
        <w:rPr>
          <w:rFonts w:ascii="Garamond" w:hAnsi="Garamond"/>
        </w:rPr>
      </w:pPr>
      <w:r w:rsidRPr="00C8551F">
        <w:rPr>
          <w:rFonts w:ascii="Garamond" w:hAnsi="Garamond"/>
        </w:rPr>
        <w:lastRenderedPageBreak/>
        <w:t xml:space="preserve">You are always welcome to email me with any questions or concerns.  </w:t>
      </w:r>
      <w:r w:rsidRPr="00C8551F">
        <w:rPr>
          <w:rFonts w:ascii="Garamond" w:hAnsi="Garamond"/>
          <w:i/>
          <w:iCs/>
        </w:rPr>
        <w:t>Most of the time</w:t>
      </w:r>
      <w:r w:rsidRPr="00C8551F">
        <w:rPr>
          <w:rFonts w:ascii="Garamond" w:hAnsi="Garamond"/>
        </w:rPr>
        <w:t xml:space="preserve">, you can expect a response within 24 hours. On the weekend, my response may take longer.  Make sure you are using email etiquette and that any questions or requests are stated explicitly. </w:t>
      </w:r>
    </w:p>
    <w:p w14:paraId="2A22F54C" w14:textId="1A2925CD" w:rsidR="001F72DC" w:rsidRPr="00C8551F" w:rsidRDefault="001F72DC" w:rsidP="001F72DC">
      <w:pPr>
        <w:rPr>
          <w:rFonts w:ascii="Garamond" w:hAnsi="Garamond"/>
        </w:rPr>
      </w:pPr>
    </w:p>
    <w:p w14:paraId="379BDE00" w14:textId="77777777" w:rsidR="001F72DC" w:rsidRPr="00C8551F" w:rsidRDefault="001F72DC" w:rsidP="001F72DC">
      <w:pPr>
        <w:rPr>
          <w:rFonts w:ascii="Garamond" w:hAnsi="Garamond"/>
        </w:rPr>
      </w:pPr>
    </w:p>
    <w:p w14:paraId="738305F4" w14:textId="6579D474" w:rsidR="00375B86" w:rsidRDefault="00375B86" w:rsidP="006A659D">
      <w:pPr>
        <w:jc w:val="center"/>
        <w:rPr>
          <w:rFonts w:ascii="Garamond" w:hAnsi="Garamond"/>
        </w:rPr>
      </w:pPr>
      <w:r w:rsidRPr="00C8551F">
        <w:rPr>
          <w:rFonts w:ascii="Garamond" w:hAnsi="Garamond"/>
        </w:rPr>
        <w:fldChar w:fldCharType="begin"/>
      </w:r>
      <w:r w:rsidRPr="00C8551F">
        <w:rPr>
          <w:rFonts w:ascii="Garamond" w:hAnsi="Garamond"/>
        </w:rPr>
        <w:instrText xml:space="preserve"> INCLUDEPICTURE "http://scierno.com/collaborationworkshop/wp-content/uploads/2017/12/phd032515s.gif" \* MERGEFORMATINET </w:instrText>
      </w:r>
      <w:r w:rsidRPr="00C8551F">
        <w:rPr>
          <w:rFonts w:ascii="Garamond" w:hAnsi="Garamond"/>
        </w:rPr>
        <w:fldChar w:fldCharType="separate"/>
      </w:r>
      <w:r w:rsidRPr="00C8551F">
        <w:rPr>
          <w:rFonts w:ascii="Garamond" w:hAnsi="Garamond"/>
          <w:noProof/>
        </w:rPr>
        <w:drawing>
          <wp:inline distT="0" distB="0" distL="0" distR="0" wp14:anchorId="1E1AEB04" wp14:editId="1BF46B11">
            <wp:extent cx="5294923" cy="2294467"/>
            <wp:effectExtent l="0" t="0" r="1270" b="4445"/>
            <wp:docPr id="15" name="Picture 15" descr="Image result for science communication comi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ience communication comic&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705" cy="2324706"/>
                    </a:xfrm>
                    <a:prstGeom prst="rect">
                      <a:avLst/>
                    </a:prstGeom>
                    <a:noFill/>
                    <a:ln>
                      <a:noFill/>
                    </a:ln>
                  </pic:spPr>
                </pic:pic>
              </a:graphicData>
            </a:graphic>
          </wp:inline>
        </w:drawing>
      </w:r>
      <w:r w:rsidRPr="00C8551F">
        <w:rPr>
          <w:rFonts w:ascii="Garamond" w:hAnsi="Garamond"/>
        </w:rPr>
        <w:fldChar w:fldCharType="end"/>
      </w:r>
    </w:p>
    <w:p w14:paraId="0DD84AC6" w14:textId="77777777" w:rsidR="006A659D" w:rsidRPr="00C8551F" w:rsidRDefault="006A659D" w:rsidP="006A659D">
      <w:pPr>
        <w:jc w:val="center"/>
        <w:rPr>
          <w:rFonts w:ascii="Garamond" w:hAnsi="Garamond"/>
        </w:rPr>
      </w:pPr>
    </w:p>
    <w:p w14:paraId="640C69FB" w14:textId="77777777" w:rsidR="00964A45" w:rsidRPr="00C8551F" w:rsidRDefault="00964A45" w:rsidP="00964A45">
      <w:pPr>
        <w:rPr>
          <w:rFonts w:ascii="Garamond" w:hAnsi="Garamond"/>
        </w:rPr>
      </w:pPr>
    </w:p>
    <w:p w14:paraId="4B4AB7BF" w14:textId="77777777" w:rsidR="00964A45" w:rsidRPr="00C8551F" w:rsidRDefault="00964A45" w:rsidP="00964A45">
      <w:pPr>
        <w:rPr>
          <w:rFonts w:ascii="Garamond" w:hAnsi="Garamond"/>
        </w:rPr>
      </w:pPr>
      <w:r w:rsidRPr="00C8551F">
        <w:rPr>
          <w:rFonts w:ascii="Garamond" w:hAnsi="Garamond"/>
          <w:caps/>
          <w:color w:val="243F60"/>
          <w:spacing w:val="15"/>
        </w:rPr>
        <w:t>Academic Honesty</w:t>
      </w:r>
      <w:r w:rsidRPr="00C8551F">
        <w:rPr>
          <w:rFonts w:ascii="Garamond" w:hAnsi="Garamond"/>
        </w:rPr>
        <w:t xml:space="preserve">: </w:t>
      </w:r>
    </w:p>
    <w:p w14:paraId="7E5C5F96" w14:textId="3DB93F3C" w:rsidR="0065489B" w:rsidRPr="00C8551F" w:rsidRDefault="00964A45" w:rsidP="00964A45">
      <w:pPr>
        <w:rPr>
          <w:rFonts w:ascii="Garamond" w:hAnsi="Garamond"/>
        </w:rPr>
      </w:pPr>
      <w:r w:rsidRPr="00C8551F">
        <w:rPr>
          <w:rFonts w:ascii="Garamond" w:hAnsi="Garamond"/>
        </w:rPr>
        <w:t>Plagiarism means presenting someone else’s work as your own. Types of cheating range from not citing sources properly to submitting an entire paper written by someone else. Penalties may include an F in the course and suspension from the university. According to the University Honor Code &amp; Academic Policy, “</w:t>
      </w:r>
      <w:r w:rsidRPr="00C8551F">
        <w:rPr>
          <w:rFonts w:ascii="Garamond" w:hAnsi="Garamond"/>
          <w:i/>
          <w:iCs/>
        </w:rPr>
        <w:t xml:space="preserve">As a University of Georgia student, you have agreed to abide by the University’s academic honesty policy, ‘A Culture of Honesty,’ and the Student Honor Code. All academic work must meet the standards described in ‘A Culture of Honesty’ found at </w:t>
      </w:r>
      <w:r w:rsidRPr="00C8551F">
        <w:rPr>
          <w:rFonts w:ascii="Garamond" w:hAnsi="Garamond"/>
          <w:i/>
          <w:iCs/>
          <w:color w:val="0000FF"/>
        </w:rPr>
        <w:t>www.uga.edu/honesty</w:t>
      </w:r>
      <w:r w:rsidRPr="00C8551F">
        <w:rPr>
          <w:rFonts w:ascii="Garamond" w:hAnsi="Garamond"/>
          <w:i/>
          <w:iCs/>
        </w:rPr>
        <w:t>. Lack of knowledge of the academic honesty policy is not a reasonable explanation for a violation. Questions related to course assignments and the academic honesty policy should be directed to the instructor.</w:t>
      </w:r>
      <w:r w:rsidRPr="00C8551F">
        <w:rPr>
          <w:rFonts w:ascii="Garamond" w:hAnsi="Garamond"/>
        </w:rPr>
        <w:t xml:space="preserve">” </w:t>
      </w:r>
    </w:p>
    <w:p w14:paraId="35A4E5C5" w14:textId="120F8D69" w:rsidR="0065489B" w:rsidRPr="00C8551F" w:rsidRDefault="0065489B" w:rsidP="00964A45">
      <w:pPr>
        <w:rPr>
          <w:rFonts w:ascii="Garamond" w:hAnsi="Garamond"/>
        </w:rPr>
      </w:pPr>
    </w:p>
    <w:p w14:paraId="79B0BC9F" w14:textId="77777777" w:rsidR="0065489B" w:rsidRPr="00C8551F" w:rsidRDefault="0065489B" w:rsidP="00964A45">
      <w:pPr>
        <w:rPr>
          <w:rFonts w:ascii="Garamond" w:hAnsi="Garamond"/>
        </w:rPr>
      </w:pPr>
    </w:p>
    <w:p w14:paraId="473ABF2E" w14:textId="77777777" w:rsidR="0065489B" w:rsidRPr="00C8551F" w:rsidRDefault="0065489B" w:rsidP="0065489B">
      <w:pPr>
        <w:rPr>
          <w:rFonts w:ascii="Garamond" w:hAnsi="Garamond"/>
        </w:rPr>
      </w:pPr>
      <w:r w:rsidRPr="00C8551F">
        <w:rPr>
          <w:rFonts w:ascii="Garamond" w:hAnsi="Garamond"/>
          <w:caps/>
          <w:color w:val="243F60"/>
          <w:spacing w:val="15"/>
        </w:rPr>
        <w:t>Mental Health and Wellness Resources:</w:t>
      </w:r>
      <w:r w:rsidRPr="00C8551F">
        <w:rPr>
          <w:rFonts w:ascii="Garamond" w:hAnsi="Garamond"/>
          <w:i/>
          <w:iCs/>
        </w:rPr>
        <w:br/>
      </w:r>
    </w:p>
    <w:p w14:paraId="33C51543" w14:textId="77777777" w:rsidR="0065489B" w:rsidRPr="00C8551F" w:rsidRDefault="0065489B" w:rsidP="0065489B">
      <w:pPr>
        <w:numPr>
          <w:ilvl w:val="0"/>
          <w:numId w:val="29"/>
        </w:numPr>
        <w:rPr>
          <w:rFonts w:ascii="Garamond" w:hAnsi="Garamond"/>
        </w:rPr>
      </w:pPr>
      <w:r w:rsidRPr="00C8551F">
        <w:rPr>
          <w:rFonts w:ascii="Garamond" w:hAnsi="Garamond"/>
          <w:i/>
          <w:iCs/>
        </w:rPr>
        <w:t>If you or someone you know needs assistance, you are encouraged to contact Student Care and Outreach in the Division of Student Affairs at 706-542-7774 or visit </w:t>
      </w:r>
      <w:hyperlink r:id="rId9" w:history="1">
        <w:r w:rsidRPr="00C8551F">
          <w:rPr>
            <w:rStyle w:val="Hyperlink"/>
            <w:rFonts w:ascii="Garamond" w:hAnsi="Garamond"/>
            <w:i/>
            <w:iCs/>
          </w:rPr>
          <w:t>https://sco.uga.edu</w:t>
        </w:r>
      </w:hyperlink>
      <w:r w:rsidRPr="00C8551F">
        <w:rPr>
          <w:rFonts w:ascii="Garamond" w:hAnsi="Garamond"/>
          <w:i/>
          <w:iCs/>
        </w:rPr>
        <w:t>. They will help you navigate any difficult circumstances you may be facing by connecting you with the appropriate resources or services. </w:t>
      </w:r>
    </w:p>
    <w:p w14:paraId="2ACD851B" w14:textId="77777777" w:rsidR="0065489B" w:rsidRPr="00C8551F" w:rsidRDefault="0065489B" w:rsidP="0065489B">
      <w:pPr>
        <w:numPr>
          <w:ilvl w:val="0"/>
          <w:numId w:val="29"/>
        </w:numPr>
        <w:rPr>
          <w:rFonts w:ascii="Garamond" w:hAnsi="Garamond"/>
        </w:rPr>
      </w:pPr>
      <w:r w:rsidRPr="00C8551F">
        <w:rPr>
          <w:rFonts w:ascii="Garamond" w:hAnsi="Garamond"/>
          <w:i/>
          <w:iCs/>
        </w:rPr>
        <w:t>UGA has several resources for a student seeking mental health services (</w:t>
      </w:r>
      <w:hyperlink r:id="rId10" w:history="1">
        <w:r w:rsidRPr="00C8551F">
          <w:rPr>
            <w:rStyle w:val="Hyperlink"/>
            <w:rFonts w:ascii="Garamond" w:hAnsi="Garamond"/>
            <w:i/>
            <w:iCs/>
          </w:rPr>
          <w:t>https://www.uhs.uga.edu/bewelluga/bewelluga</w:t>
        </w:r>
      </w:hyperlink>
      <w:r w:rsidRPr="00C8551F">
        <w:rPr>
          <w:rFonts w:ascii="Garamond" w:hAnsi="Garamond"/>
          <w:i/>
          <w:iCs/>
        </w:rPr>
        <w:t>) or crisis support (</w:t>
      </w:r>
      <w:hyperlink r:id="rId11" w:history="1">
        <w:r w:rsidRPr="00C8551F">
          <w:rPr>
            <w:rStyle w:val="Hyperlink"/>
            <w:rFonts w:ascii="Garamond" w:hAnsi="Garamond"/>
            <w:i/>
            <w:iCs/>
          </w:rPr>
          <w:t>https://www.uhs.uga.edu/info/emergencies</w:t>
        </w:r>
      </w:hyperlink>
      <w:r w:rsidRPr="00C8551F">
        <w:rPr>
          <w:rFonts w:ascii="Garamond" w:hAnsi="Garamond"/>
          <w:i/>
          <w:iCs/>
        </w:rPr>
        <w:t>). </w:t>
      </w:r>
    </w:p>
    <w:p w14:paraId="29782784" w14:textId="77777777" w:rsidR="0065489B" w:rsidRPr="00C8551F" w:rsidRDefault="0065489B" w:rsidP="0065489B">
      <w:pPr>
        <w:numPr>
          <w:ilvl w:val="0"/>
          <w:numId w:val="29"/>
        </w:numPr>
        <w:rPr>
          <w:rFonts w:ascii="Garamond" w:hAnsi="Garamond"/>
        </w:rPr>
      </w:pPr>
      <w:r w:rsidRPr="00C8551F">
        <w:rPr>
          <w:rFonts w:ascii="Garamond" w:hAnsi="Garamond"/>
          <w:i/>
          <w:iCs/>
        </w:rPr>
        <w:t xml:space="preserve">If you need help managing stress anxiety, relationships, etc., please visit </w:t>
      </w:r>
      <w:proofErr w:type="spellStart"/>
      <w:r w:rsidRPr="00C8551F">
        <w:rPr>
          <w:rFonts w:ascii="Garamond" w:hAnsi="Garamond"/>
          <w:i/>
          <w:iCs/>
        </w:rPr>
        <w:t>BeWellUGA</w:t>
      </w:r>
      <w:proofErr w:type="spellEnd"/>
      <w:r w:rsidRPr="00C8551F">
        <w:rPr>
          <w:rFonts w:ascii="Garamond" w:hAnsi="Garamond"/>
          <w:i/>
          <w:iCs/>
        </w:rPr>
        <w:t xml:space="preserve"> (</w:t>
      </w:r>
      <w:hyperlink r:id="rId12" w:history="1">
        <w:r w:rsidRPr="00C8551F">
          <w:rPr>
            <w:rStyle w:val="Hyperlink"/>
            <w:rFonts w:ascii="Garamond" w:hAnsi="Garamond"/>
            <w:i/>
            <w:iCs/>
          </w:rPr>
          <w:t>https://www.uhs.uga.edu/bewelluga/bewelluga</w:t>
        </w:r>
      </w:hyperlink>
      <w:r w:rsidRPr="00C8551F">
        <w:rPr>
          <w:rFonts w:ascii="Garamond" w:hAnsi="Garamond"/>
          <w:i/>
          <w:iCs/>
        </w:rPr>
        <w:t>) for a list of FREE workshops, classes, mentoring, and health coaching led by licensed clinicians and health educators in the University Health Center. </w:t>
      </w:r>
    </w:p>
    <w:p w14:paraId="0190AA1B" w14:textId="77777777" w:rsidR="0065489B" w:rsidRPr="00C8551F" w:rsidRDefault="0065489B" w:rsidP="0065489B">
      <w:pPr>
        <w:numPr>
          <w:ilvl w:val="0"/>
          <w:numId w:val="29"/>
        </w:numPr>
        <w:rPr>
          <w:rFonts w:ascii="Garamond" w:hAnsi="Garamond"/>
        </w:rPr>
      </w:pPr>
      <w:r w:rsidRPr="00C8551F">
        <w:rPr>
          <w:rFonts w:ascii="Garamond" w:hAnsi="Garamond"/>
          <w:i/>
          <w:iCs/>
        </w:rPr>
        <w:t>Additional resources can be accessed through the UGA App. </w:t>
      </w:r>
    </w:p>
    <w:p w14:paraId="52BCB2C6" w14:textId="77777777" w:rsidR="00F11138" w:rsidRPr="00C8551F" w:rsidRDefault="00F11138" w:rsidP="00F11138">
      <w:pPr>
        <w:rPr>
          <w:rFonts w:ascii="Garamond" w:hAnsi="Garamond"/>
        </w:rPr>
      </w:pPr>
    </w:p>
    <w:p w14:paraId="04177205" w14:textId="185CB7F7" w:rsidR="00964A45" w:rsidRPr="00C8551F" w:rsidRDefault="00964A45" w:rsidP="00F11138">
      <w:pPr>
        <w:rPr>
          <w:rFonts w:ascii="Garamond" w:hAnsi="Garamond"/>
        </w:rPr>
      </w:pPr>
      <w:r w:rsidRPr="00C8551F">
        <w:rPr>
          <w:rFonts w:ascii="Garamond" w:hAnsi="Garamond"/>
          <w:caps/>
          <w:color w:val="243F60"/>
          <w:spacing w:val="15"/>
        </w:rPr>
        <w:t>The Classic:</w:t>
      </w:r>
      <w:r w:rsidRPr="00C8551F">
        <w:rPr>
          <w:rFonts w:ascii="Garamond" w:hAnsi="Garamond"/>
        </w:rPr>
        <w:t xml:space="preserve"> </w:t>
      </w:r>
    </w:p>
    <w:p w14:paraId="048382D7" w14:textId="6830B0B3" w:rsidR="0069147D" w:rsidRDefault="00F11138" w:rsidP="006A659D">
      <w:pPr>
        <w:rPr>
          <w:rFonts w:ascii="Garamond" w:hAnsi="Garamond"/>
        </w:rPr>
      </w:pPr>
      <w:r w:rsidRPr="00C8551F">
        <w:rPr>
          <w:rFonts w:ascii="Garamond" w:hAnsi="Garamond"/>
        </w:rPr>
        <w:t xml:space="preserve">Each </w:t>
      </w:r>
      <w:r w:rsidR="006D5A77" w:rsidRPr="00C8551F">
        <w:rPr>
          <w:rFonts w:ascii="Garamond" w:hAnsi="Garamond"/>
        </w:rPr>
        <w:t>semester</w:t>
      </w:r>
      <w:r w:rsidRPr="00C8551F">
        <w:rPr>
          <w:rFonts w:ascii="Garamond" w:hAnsi="Garamond"/>
        </w:rPr>
        <w:t xml:space="preserve">, </w:t>
      </w:r>
      <w:r w:rsidR="002A3547" w:rsidRPr="00C8551F">
        <w:rPr>
          <w:rFonts w:ascii="Garamond" w:hAnsi="Garamond"/>
        </w:rPr>
        <w:t>s</w:t>
      </w:r>
      <w:r w:rsidRPr="00C8551F">
        <w:rPr>
          <w:rFonts w:ascii="Garamond" w:hAnsi="Garamond"/>
        </w:rPr>
        <w:t xml:space="preserve">tudents are invited to submit their papers for publication in the </w:t>
      </w:r>
      <w:proofErr w:type="spellStart"/>
      <w:r w:rsidR="002A3547" w:rsidRPr="00C8551F">
        <w:rPr>
          <w:rFonts w:ascii="Garamond" w:hAnsi="Garamond"/>
          <w:i/>
          <w:iCs/>
        </w:rPr>
        <w:t>The</w:t>
      </w:r>
      <w:proofErr w:type="spellEnd"/>
      <w:r w:rsidR="002A3547" w:rsidRPr="00C8551F">
        <w:rPr>
          <w:rFonts w:ascii="Garamond" w:hAnsi="Garamond"/>
          <w:i/>
          <w:iCs/>
        </w:rPr>
        <w:t xml:space="preserve"> Classic</w:t>
      </w:r>
      <w:r w:rsidR="006D5A77" w:rsidRPr="00C8551F">
        <w:rPr>
          <w:rFonts w:ascii="Garamond" w:hAnsi="Garamond"/>
          <w:i/>
          <w:iCs/>
        </w:rPr>
        <w:t xml:space="preserve"> Journal </w:t>
      </w:r>
      <w:r w:rsidR="006D5A77" w:rsidRPr="00C8551F">
        <w:rPr>
          <w:rFonts w:ascii="Garamond" w:hAnsi="Garamond"/>
        </w:rPr>
        <w:t>(http://theclassicjournal.uga.edu/)</w:t>
      </w:r>
      <w:r w:rsidRPr="00C8551F">
        <w:rPr>
          <w:rFonts w:ascii="Garamond" w:hAnsi="Garamond"/>
        </w:rPr>
        <w:t xml:space="preserve">. </w:t>
      </w:r>
    </w:p>
    <w:p w14:paraId="2EF7ACC1" w14:textId="64A464EA" w:rsidR="006A659D" w:rsidRDefault="006A659D" w:rsidP="006A659D">
      <w:pPr>
        <w:rPr>
          <w:rFonts w:ascii="Garamond" w:hAnsi="Garamond"/>
        </w:rPr>
      </w:pPr>
    </w:p>
    <w:p w14:paraId="11C03EDA" w14:textId="77777777" w:rsidR="006A659D" w:rsidRDefault="006A659D" w:rsidP="006A659D">
      <w:pPr>
        <w:rPr>
          <w:rFonts w:ascii="Garamond" w:hAnsi="Garamond"/>
        </w:rPr>
      </w:pPr>
    </w:p>
    <w:p w14:paraId="37004E00" w14:textId="21BD2700" w:rsidR="006A659D" w:rsidRDefault="006A659D" w:rsidP="006A659D">
      <w:pPr>
        <w:rPr>
          <w:rFonts w:ascii="Garamond" w:hAnsi="Garamond"/>
        </w:rPr>
      </w:pPr>
    </w:p>
    <w:p w14:paraId="38E7377F" w14:textId="1EA615F0" w:rsidR="005D325A" w:rsidRDefault="006A659D" w:rsidP="005D325A">
      <w:pPr>
        <w:rPr>
          <w:rFonts w:ascii="Garamond" w:hAnsi="Garamond"/>
        </w:rPr>
      </w:pPr>
      <w:r w:rsidRPr="00C8551F">
        <w:rPr>
          <w:rFonts w:ascii="Garamond" w:hAnsi="Garamond"/>
          <w:caps/>
          <w:color w:val="243F60"/>
          <w:spacing w:val="15"/>
        </w:rPr>
        <w:t>C</w:t>
      </w:r>
      <w:r>
        <w:rPr>
          <w:rFonts w:ascii="Garamond" w:hAnsi="Garamond"/>
          <w:caps/>
          <w:color w:val="243F60"/>
          <w:spacing w:val="15"/>
        </w:rPr>
        <w:t>alendar Overview</w:t>
      </w:r>
      <w:r w:rsidRPr="00C8551F">
        <w:rPr>
          <w:rFonts w:ascii="Garamond" w:hAnsi="Garamond"/>
          <w:caps/>
          <w:color w:val="243F60"/>
          <w:spacing w:val="15"/>
        </w:rPr>
        <w:t>:</w:t>
      </w:r>
    </w:p>
    <w:p w14:paraId="1948CAD9" w14:textId="09FBC86B" w:rsidR="005D325A" w:rsidRDefault="005D325A" w:rsidP="005D325A">
      <w:pPr>
        <w:rPr>
          <w:rFonts w:ascii="Garamond" w:hAnsi="Garamond"/>
        </w:rPr>
      </w:pPr>
      <w:r>
        <w:rPr>
          <w:rFonts w:ascii="Garamond" w:hAnsi="Garamond"/>
        </w:rPr>
        <w:t xml:space="preserve">I. Introduction to Writing and Research </w:t>
      </w:r>
    </w:p>
    <w:p w14:paraId="189A93CB" w14:textId="77777777" w:rsidR="005D325A" w:rsidRDefault="005D325A" w:rsidP="005D325A">
      <w:pPr>
        <w:rPr>
          <w:rFonts w:ascii="Garamond" w:hAnsi="Garamond"/>
        </w:rPr>
      </w:pPr>
      <w:r>
        <w:rPr>
          <w:rFonts w:ascii="Garamond" w:hAnsi="Garamond"/>
        </w:rPr>
        <w:tab/>
        <w:t>Library</w:t>
      </w:r>
    </w:p>
    <w:p w14:paraId="7D24859E" w14:textId="77777777" w:rsidR="005D325A" w:rsidRDefault="005D325A" w:rsidP="005D325A">
      <w:pPr>
        <w:rPr>
          <w:rFonts w:ascii="Garamond" w:hAnsi="Garamond"/>
        </w:rPr>
      </w:pPr>
      <w:r>
        <w:rPr>
          <w:rFonts w:ascii="Garamond" w:hAnsi="Garamond"/>
        </w:rPr>
        <w:tab/>
        <w:t>Literature Review</w:t>
      </w:r>
    </w:p>
    <w:p w14:paraId="7D270B69" w14:textId="1B446386" w:rsidR="005D325A" w:rsidRDefault="005D325A" w:rsidP="005D325A">
      <w:pPr>
        <w:rPr>
          <w:rFonts w:ascii="Garamond" w:hAnsi="Garamond"/>
        </w:rPr>
      </w:pPr>
      <w:r>
        <w:rPr>
          <w:rFonts w:ascii="Garamond" w:hAnsi="Garamond"/>
        </w:rPr>
        <w:tab/>
        <w:t>Research Proposal</w:t>
      </w:r>
    </w:p>
    <w:p w14:paraId="29AADD6E" w14:textId="1AFD7EF5" w:rsidR="005D325A" w:rsidRDefault="005D325A" w:rsidP="005D325A">
      <w:pPr>
        <w:rPr>
          <w:rFonts w:ascii="Garamond" w:hAnsi="Garamond"/>
        </w:rPr>
      </w:pPr>
    </w:p>
    <w:p w14:paraId="733962E7" w14:textId="43C8E535" w:rsidR="005D325A" w:rsidRDefault="005D325A" w:rsidP="005D325A">
      <w:pPr>
        <w:rPr>
          <w:rFonts w:ascii="Garamond" w:hAnsi="Garamond"/>
        </w:rPr>
      </w:pPr>
      <w:r>
        <w:rPr>
          <w:rFonts w:ascii="Garamond" w:hAnsi="Garamond"/>
        </w:rPr>
        <w:t xml:space="preserve">II. </w:t>
      </w:r>
    </w:p>
    <w:p w14:paraId="7C6B56C2" w14:textId="0C0E1BD9" w:rsidR="005D325A" w:rsidRDefault="005D325A" w:rsidP="005D325A">
      <w:pPr>
        <w:rPr>
          <w:rFonts w:ascii="Garamond" w:hAnsi="Garamond"/>
        </w:rPr>
      </w:pPr>
      <w:r>
        <w:rPr>
          <w:rFonts w:ascii="Garamond" w:hAnsi="Garamond"/>
        </w:rPr>
        <w:tab/>
        <w:t>Elevator pitch</w:t>
      </w:r>
    </w:p>
    <w:p w14:paraId="144F04EA" w14:textId="25B3EC5B" w:rsidR="005D325A" w:rsidRDefault="005D325A" w:rsidP="005D325A">
      <w:pPr>
        <w:rPr>
          <w:rFonts w:ascii="Garamond" w:hAnsi="Garamond"/>
        </w:rPr>
      </w:pPr>
      <w:r>
        <w:rPr>
          <w:rFonts w:ascii="Garamond" w:hAnsi="Garamond"/>
        </w:rPr>
        <w:tab/>
        <w:t>Short Article</w:t>
      </w:r>
    </w:p>
    <w:p w14:paraId="47599EC5" w14:textId="542CCA46" w:rsidR="005D325A" w:rsidRDefault="005D325A" w:rsidP="005D325A">
      <w:pPr>
        <w:rPr>
          <w:rFonts w:ascii="Garamond" w:hAnsi="Garamond"/>
        </w:rPr>
      </w:pPr>
    </w:p>
    <w:p w14:paraId="5558D00C" w14:textId="73E39970" w:rsidR="005D325A" w:rsidRDefault="005D325A" w:rsidP="005D325A">
      <w:pPr>
        <w:rPr>
          <w:rFonts w:ascii="Garamond" w:hAnsi="Garamond"/>
        </w:rPr>
      </w:pPr>
      <w:r>
        <w:rPr>
          <w:rFonts w:ascii="Garamond" w:hAnsi="Garamond"/>
        </w:rPr>
        <w:t>III.</w:t>
      </w:r>
    </w:p>
    <w:p w14:paraId="7D825EEF" w14:textId="08CD040B" w:rsidR="005D325A" w:rsidRDefault="005D325A" w:rsidP="005D325A">
      <w:pPr>
        <w:rPr>
          <w:rFonts w:ascii="Garamond" w:hAnsi="Garamond"/>
        </w:rPr>
      </w:pPr>
      <w:r>
        <w:rPr>
          <w:rFonts w:ascii="Garamond" w:hAnsi="Garamond"/>
        </w:rPr>
        <w:tab/>
        <w:t>Interviews</w:t>
      </w:r>
    </w:p>
    <w:p w14:paraId="3C20DDA8" w14:textId="22068BE5" w:rsidR="005D325A" w:rsidRDefault="005D325A" w:rsidP="005D325A">
      <w:pPr>
        <w:rPr>
          <w:rFonts w:ascii="Garamond" w:hAnsi="Garamond"/>
        </w:rPr>
      </w:pPr>
      <w:r>
        <w:rPr>
          <w:rFonts w:ascii="Garamond" w:hAnsi="Garamond"/>
        </w:rPr>
        <w:tab/>
        <w:t>Long Article</w:t>
      </w:r>
    </w:p>
    <w:p w14:paraId="297A434E" w14:textId="62BED31A" w:rsidR="005D325A" w:rsidRPr="00384FD2" w:rsidRDefault="005D325A" w:rsidP="005D325A">
      <w:pPr>
        <w:rPr>
          <w:rFonts w:ascii="Garamond" w:hAnsi="Garamond"/>
        </w:rPr>
      </w:pPr>
      <w:r>
        <w:rPr>
          <w:rFonts w:ascii="Garamond" w:hAnsi="Garamond"/>
        </w:rPr>
        <w:tab/>
        <w:t>Poster presentation</w:t>
      </w:r>
    </w:p>
    <w:p w14:paraId="27BBEF60" w14:textId="77777777" w:rsidR="00F510D4" w:rsidRPr="00C8551F" w:rsidRDefault="00F510D4" w:rsidP="008A55B9">
      <w:pPr>
        <w:spacing w:before="100" w:beforeAutospacing="1" w:after="100" w:afterAutospacing="1"/>
        <w:rPr>
          <w:rFonts w:ascii="Garamond" w:hAnsi="Garamond"/>
          <w:sz w:val="22"/>
          <w:szCs w:val="22"/>
        </w:rPr>
      </w:pPr>
    </w:p>
    <w:p w14:paraId="55DCD74D" w14:textId="77777777" w:rsidR="00390B3D" w:rsidRPr="00C8551F" w:rsidRDefault="00390B3D" w:rsidP="00390B3D">
      <w:pPr>
        <w:jc w:val="center"/>
        <w:rPr>
          <w:rFonts w:ascii="Garamond" w:hAnsi="Garamond"/>
          <w:b/>
          <w:bCs/>
        </w:rPr>
      </w:pPr>
      <w:r w:rsidRPr="00C8551F">
        <w:rPr>
          <w:rFonts w:ascii="Garamond" w:hAnsi="Garamond"/>
          <w:b/>
          <w:bCs/>
        </w:rPr>
        <w:t>Course Calendar</w:t>
      </w:r>
    </w:p>
    <w:p w14:paraId="558389BD" w14:textId="3E20B2AA" w:rsidR="00F510D4" w:rsidRPr="00C8551F" w:rsidRDefault="00390B3D" w:rsidP="00F510D4">
      <w:pPr>
        <w:jc w:val="center"/>
        <w:rPr>
          <w:rFonts w:ascii="Garamond" w:hAnsi="Garamond"/>
          <w:b/>
          <w:bCs/>
        </w:rPr>
      </w:pPr>
      <w:r w:rsidRPr="00C8551F">
        <w:rPr>
          <w:rFonts w:ascii="Garamond" w:hAnsi="Garamond"/>
          <w:b/>
          <w:bCs/>
        </w:rPr>
        <w:t xml:space="preserve">***This course syllabus is a general plan for the course; deviations announced to the class in advance by the instructor may be </w:t>
      </w:r>
      <w:proofErr w:type="gramStart"/>
      <w:r w:rsidRPr="00C8551F">
        <w:rPr>
          <w:rFonts w:ascii="Garamond" w:hAnsi="Garamond"/>
          <w:b/>
          <w:bCs/>
        </w:rPr>
        <w:t>necessary.*</w:t>
      </w:r>
      <w:proofErr w:type="gramEnd"/>
      <w:r w:rsidRPr="00C8551F">
        <w:rPr>
          <w:rFonts w:ascii="Garamond" w:hAnsi="Garamond"/>
          <w:b/>
          <w:bCs/>
        </w:rPr>
        <w:t>**</w:t>
      </w:r>
    </w:p>
    <w:p w14:paraId="18E61394" w14:textId="14CF2B81" w:rsidR="00F510D4" w:rsidRDefault="00F510D4" w:rsidP="00F510D4">
      <w:pPr>
        <w:jc w:val="center"/>
        <w:rPr>
          <w:rFonts w:ascii="Garamond" w:hAnsi="Garamond"/>
          <w:b/>
          <w:bCs/>
        </w:rPr>
      </w:pPr>
    </w:p>
    <w:p w14:paraId="6AC4B6C6" w14:textId="77777777" w:rsidR="00EF7970" w:rsidRDefault="00EF7970" w:rsidP="00F510D4">
      <w:pPr>
        <w:jc w:val="center"/>
        <w:rPr>
          <w:rFonts w:ascii="Garamond" w:hAnsi="Garamond"/>
          <w:b/>
          <w:bCs/>
        </w:rPr>
      </w:pPr>
    </w:p>
    <w:p w14:paraId="6DFB2A8B" w14:textId="579C0F48" w:rsidR="00CB1277" w:rsidRDefault="00CB1277" w:rsidP="00F510D4">
      <w:pPr>
        <w:jc w:val="center"/>
        <w:rPr>
          <w:rFonts w:ascii="Garamond" w:hAnsi="Garamond"/>
          <w:b/>
          <w:bCs/>
        </w:rPr>
      </w:pPr>
    </w:p>
    <w:tbl>
      <w:tblPr>
        <w:tblStyle w:val="PlainTable4"/>
        <w:tblW w:w="9410" w:type="dxa"/>
        <w:tblLook w:val="04A0" w:firstRow="1" w:lastRow="0" w:firstColumn="1" w:lastColumn="0" w:noHBand="0" w:noVBand="1"/>
      </w:tblPr>
      <w:tblGrid>
        <w:gridCol w:w="9410"/>
      </w:tblGrid>
      <w:tr w:rsidR="00CB1277" w:rsidRPr="00C8551F" w14:paraId="1907884A" w14:textId="77777777" w:rsidTr="00B46506">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410" w:type="dxa"/>
            <w:shd w:val="clear" w:color="auto" w:fill="8EAADB" w:themeFill="accent1" w:themeFillTint="99"/>
            <w:hideMark/>
          </w:tcPr>
          <w:p w14:paraId="619B2C83" w14:textId="77777777" w:rsidR="00CB1277" w:rsidRPr="00C8551F" w:rsidRDefault="00CB1277" w:rsidP="00B46506">
            <w:pPr>
              <w:tabs>
                <w:tab w:val="left" w:pos="3000"/>
              </w:tabs>
              <w:jc w:val="center"/>
              <w:rPr>
                <w:rFonts w:ascii="Garamond" w:hAnsi="Garamond"/>
              </w:rPr>
            </w:pPr>
            <w:r w:rsidRPr="00C8551F">
              <w:rPr>
                <w:rFonts w:ascii="Garamond" w:hAnsi="Garamond"/>
                <w:color w:val="FFFFFF" w:themeColor="background1"/>
              </w:rPr>
              <w:t>Week 1: Introduction to Course</w:t>
            </w:r>
          </w:p>
        </w:tc>
      </w:tr>
      <w:tr w:rsidR="00CB1277" w:rsidRPr="00C8551F" w14:paraId="0FF9F4BE" w14:textId="77777777" w:rsidTr="00B46506">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9410" w:type="dxa"/>
            <w:shd w:val="clear" w:color="auto" w:fill="D9E2F3" w:themeFill="accent1" w:themeFillTint="33"/>
            <w:hideMark/>
          </w:tcPr>
          <w:p w14:paraId="51044B89" w14:textId="77777777" w:rsidR="00CB1277" w:rsidRPr="00C8551F" w:rsidRDefault="00CB1277" w:rsidP="00B46506">
            <w:pPr>
              <w:rPr>
                <w:rFonts w:ascii="Garamond" w:hAnsi="Garamond"/>
              </w:rPr>
            </w:pPr>
          </w:p>
          <w:p w14:paraId="2CD299A4" w14:textId="6F08894F" w:rsidR="00CB1277" w:rsidRPr="0094208F" w:rsidRDefault="0094208F" w:rsidP="00B46506">
            <w:r>
              <w:rPr>
                <w:rFonts w:ascii="Times" w:hAnsi="Times"/>
                <w:color w:val="000000"/>
                <w:sz w:val="27"/>
                <w:szCs w:val="27"/>
              </w:rPr>
              <w:t>Thu., Aug. 19, 2021</w:t>
            </w:r>
            <w:r>
              <w:rPr>
                <w:color w:val="000000"/>
                <w:sz w:val="27"/>
                <w:szCs w:val="27"/>
              </w:rPr>
              <w:t xml:space="preserve"> </w:t>
            </w:r>
            <w:r w:rsidR="00CB1277" w:rsidRPr="00C8551F">
              <w:rPr>
                <w:rFonts w:ascii="Garamond" w:hAnsi="Garamond"/>
                <w:b w:val="0"/>
                <w:bCs w:val="0"/>
              </w:rPr>
              <w:t>- Introduction to course</w:t>
            </w:r>
          </w:p>
          <w:p w14:paraId="265CFE5F" w14:textId="77777777" w:rsidR="00CB1277" w:rsidRPr="00C8551F" w:rsidRDefault="00CB1277" w:rsidP="00B46506">
            <w:pPr>
              <w:ind w:firstLine="720"/>
              <w:rPr>
                <w:rFonts w:ascii="Garamond" w:hAnsi="Garamond"/>
                <w:i/>
                <w:iCs/>
              </w:rPr>
            </w:pPr>
            <w:r w:rsidRPr="00C8551F">
              <w:rPr>
                <w:rFonts w:ascii="Garamond" w:hAnsi="Garamond"/>
                <w:b w:val="0"/>
                <w:bCs w:val="0"/>
              </w:rPr>
              <w:t xml:space="preserve">- </w:t>
            </w:r>
          </w:p>
          <w:p w14:paraId="58975B86" w14:textId="77777777" w:rsidR="00CB1277" w:rsidRPr="00C8551F" w:rsidRDefault="00CB1277" w:rsidP="00B46506">
            <w:pPr>
              <w:rPr>
                <w:rFonts w:ascii="Garamond" w:hAnsi="Garamond"/>
                <w:b w:val="0"/>
                <w:bCs w:val="0"/>
              </w:rPr>
            </w:pPr>
          </w:p>
          <w:p w14:paraId="419F1BCA" w14:textId="77777777" w:rsidR="00CB1277" w:rsidRPr="00C8551F" w:rsidRDefault="00CB1277" w:rsidP="00B46506">
            <w:pPr>
              <w:rPr>
                <w:rFonts w:ascii="Garamond" w:hAnsi="Garamond"/>
              </w:rPr>
            </w:pPr>
          </w:p>
        </w:tc>
      </w:tr>
      <w:tr w:rsidR="00CB1277" w:rsidRPr="00C8551F" w14:paraId="3965A91E" w14:textId="77777777" w:rsidTr="00B46506">
        <w:trPr>
          <w:trHeight w:val="267"/>
        </w:trPr>
        <w:tc>
          <w:tcPr>
            <w:cnfStyle w:val="001000000000" w:firstRow="0" w:lastRow="0" w:firstColumn="1" w:lastColumn="0" w:oddVBand="0" w:evenVBand="0" w:oddHBand="0" w:evenHBand="0" w:firstRowFirstColumn="0" w:firstRowLastColumn="0" w:lastRowFirstColumn="0" w:lastRowLastColumn="0"/>
            <w:tcW w:w="9410" w:type="dxa"/>
            <w:shd w:val="clear" w:color="auto" w:fill="8EAADB" w:themeFill="accent1" w:themeFillTint="99"/>
            <w:hideMark/>
          </w:tcPr>
          <w:p w14:paraId="032EE722" w14:textId="17C95727" w:rsidR="00CB1277" w:rsidRPr="00C8551F" w:rsidRDefault="00CB1277" w:rsidP="00B46506">
            <w:pPr>
              <w:jc w:val="center"/>
              <w:rPr>
                <w:rFonts w:ascii="Garamond" w:hAnsi="Garamond"/>
              </w:rPr>
            </w:pPr>
            <w:r w:rsidRPr="00C8551F">
              <w:rPr>
                <w:rFonts w:ascii="Garamond" w:hAnsi="Garamond"/>
                <w:color w:val="FFFFFF" w:themeColor="background1"/>
              </w:rPr>
              <w:t xml:space="preserve">Week 2: </w:t>
            </w:r>
            <w:r w:rsidR="000D006B" w:rsidRPr="00C8551F">
              <w:rPr>
                <w:rFonts w:ascii="Garamond" w:hAnsi="Garamond"/>
                <w:color w:val="FFFFFF" w:themeColor="background1"/>
              </w:rPr>
              <w:t>Communicating Science</w:t>
            </w:r>
            <w:r w:rsidR="000D006B">
              <w:rPr>
                <w:rFonts w:ascii="Garamond" w:hAnsi="Garamond"/>
                <w:color w:val="FFFFFF" w:themeColor="background1"/>
              </w:rPr>
              <w:t>: Research Publications to News</w:t>
            </w:r>
          </w:p>
        </w:tc>
      </w:tr>
      <w:tr w:rsidR="00CB1277" w:rsidRPr="00C8551F" w14:paraId="4ED7DE86" w14:textId="77777777" w:rsidTr="00B46506">
        <w:trPr>
          <w:cnfStyle w:val="000000100000" w:firstRow="0" w:lastRow="0" w:firstColumn="0" w:lastColumn="0" w:oddVBand="0" w:evenVBand="0" w:oddHBand="1" w:evenHBand="0" w:firstRowFirstColumn="0" w:firstRowLastColumn="0" w:lastRowFirstColumn="0" w:lastRowLastColumn="0"/>
          <w:trHeight w:val="1360"/>
        </w:trPr>
        <w:tc>
          <w:tcPr>
            <w:cnfStyle w:val="001000000000" w:firstRow="0" w:lastRow="0" w:firstColumn="1" w:lastColumn="0" w:oddVBand="0" w:evenVBand="0" w:oddHBand="0" w:evenHBand="0" w:firstRowFirstColumn="0" w:firstRowLastColumn="0" w:lastRowFirstColumn="0" w:lastRowLastColumn="0"/>
            <w:tcW w:w="9410" w:type="dxa"/>
            <w:shd w:val="clear" w:color="auto" w:fill="D9E2F3" w:themeFill="accent1" w:themeFillTint="33"/>
            <w:hideMark/>
          </w:tcPr>
          <w:p w14:paraId="0C15AC5C" w14:textId="77777777" w:rsidR="00CB1277" w:rsidRPr="00C8551F" w:rsidRDefault="00CB1277" w:rsidP="00B46506">
            <w:pPr>
              <w:rPr>
                <w:rFonts w:ascii="Garamond" w:hAnsi="Garamond"/>
              </w:rPr>
            </w:pPr>
            <w:r w:rsidRPr="00C8551F">
              <w:rPr>
                <w:rFonts w:ascii="Garamond" w:hAnsi="Garamond"/>
              </w:rPr>
              <w:fldChar w:fldCharType="begin"/>
            </w:r>
            <w:r w:rsidRPr="00C8551F">
              <w:rPr>
                <w:rFonts w:ascii="Garamond" w:hAnsi="Garamond"/>
              </w:rPr>
              <w:instrText xml:space="preserve"> INCLUDEPICTURE "/var/folders/ys/zqcgg8l91ygf8b77v73571fjv7yxjx/T/com.microsoft.Word/WebArchiveCopyPasteTempFiles/page4image9855616" \* MERGEFORMATINET </w:instrText>
            </w:r>
            <w:r w:rsidRPr="00C8551F">
              <w:rPr>
                <w:rFonts w:ascii="Garamond" w:hAnsi="Garamond"/>
              </w:rPr>
              <w:fldChar w:fldCharType="separate"/>
            </w:r>
            <w:r w:rsidRPr="00C8551F">
              <w:rPr>
                <w:rFonts w:ascii="Garamond" w:hAnsi="Garamond"/>
                <w:noProof/>
              </w:rPr>
              <w:drawing>
                <wp:inline distT="0" distB="0" distL="0" distR="0" wp14:anchorId="78A3D535" wp14:editId="4037517C">
                  <wp:extent cx="10160" cy="10160"/>
                  <wp:effectExtent l="0" t="0" r="0" b="0"/>
                  <wp:docPr id="9" name="Picture 9" descr="page4image985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image98556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C8551F">
              <w:rPr>
                <w:rFonts w:ascii="Garamond" w:hAnsi="Garamond"/>
              </w:rPr>
              <w:fldChar w:fldCharType="end"/>
            </w:r>
          </w:p>
          <w:p w14:paraId="34A090EF" w14:textId="3D00A847" w:rsidR="00CB1277" w:rsidRPr="0094208F" w:rsidRDefault="0094208F" w:rsidP="00B46506">
            <w:r>
              <w:rPr>
                <w:rFonts w:ascii="Times" w:hAnsi="Times"/>
                <w:color w:val="000000"/>
                <w:sz w:val="27"/>
                <w:szCs w:val="27"/>
              </w:rPr>
              <w:t>Tue., Aug. 24, 2021</w:t>
            </w:r>
            <w:r>
              <w:rPr>
                <w:color w:val="000000"/>
                <w:sz w:val="27"/>
                <w:szCs w:val="27"/>
              </w:rPr>
              <w:t xml:space="preserve"> </w:t>
            </w:r>
            <w:r w:rsidR="00CB1277" w:rsidRPr="00384FD2">
              <w:rPr>
                <w:rFonts w:ascii="Garamond" w:hAnsi="Garamond"/>
                <w:b w:val="0"/>
                <w:bCs w:val="0"/>
              </w:rPr>
              <w:t xml:space="preserve">– </w:t>
            </w:r>
            <w:r w:rsidR="00A715B9">
              <w:rPr>
                <w:rFonts w:ascii="Garamond" w:hAnsi="Garamond"/>
                <w:b w:val="0"/>
                <w:bCs w:val="0"/>
              </w:rPr>
              <w:t>Writing for Lay Audiences lecture</w:t>
            </w:r>
          </w:p>
          <w:p w14:paraId="1766187A" w14:textId="0F43B7BC" w:rsidR="00CB1277" w:rsidRPr="00D2053E" w:rsidRDefault="00CB1277" w:rsidP="00B46506">
            <w:pPr>
              <w:pStyle w:val="ListParagraph"/>
              <w:numPr>
                <w:ilvl w:val="0"/>
                <w:numId w:val="2"/>
              </w:numPr>
              <w:rPr>
                <w:rFonts w:ascii="Garamond" w:hAnsi="Garamond"/>
                <w:b w:val="0"/>
                <w:bCs w:val="0"/>
              </w:rPr>
            </w:pPr>
            <w:r w:rsidRPr="00595117">
              <w:rPr>
                <w:rFonts w:ascii="Garamond" w:hAnsi="Garamond"/>
                <w:b w:val="0"/>
                <w:bCs w:val="0"/>
              </w:rPr>
              <w:t xml:space="preserve">Examine </w:t>
            </w:r>
            <w:proofErr w:type="spellStart"/>
            <w:r w:rsidRPr="00595117">
              <w:rPr>
                <w:rFonts w:ascii="Garamond" w:hAnsi="Garamond"/>
                <w:b w:val="0"/>
                <w:bCs w:val="0"/>
              </w:rPr>
              <w:t>EurekAlert</w:t>
            </w:r>
            <w:proofErr w:type="spellEnd"/>
            <w:r w:rsidRPr="00595117">
              <w:rPr>
                <w:rFonts w:ascii="Garamond" w:hAnsi="Garamond"/>
                <w:b w:val="0"/>
                <w:bCs w:val="0"/>
              </w:rPr>
              <w:t xml:space="preserve"> comparison</w:t>
            </w:r>
          </w:p>
          <w:p w14:paraId="42C5C7CD" w14:textId="77777777" w:rsidR="00CB1277" w:rsidRPr="00384FD2" w:rsidRDefault="00CB1277" w:rsidP="00B46506">
            <w:pPr>
              <w:rPr>
                <w:rFonts w:ascii="Garamond" w:hAnsi="Garamond"/>
              </w:rPr>
            </w:pPr>
          </w:p>
          <w:p w14:paraId="388EE841" w14:textId="77777777" w:rsidR="00CB1277" w:rsidRPr="00384FD2" w:rsidRDefault="00CB1277" w:rsidP="00B46506">
            <w:pPr>
              <w:rPr>
                <w:rFonts w:ascii="Garamond" w:hAnsi="Garamond"/>
                <w:i/>
                <w:iCs/>
              </w:rPr>
            </w:pPr>
            <w:r w:rsidRPr="00384FD2">
              <w:rPr>
                <w:rFonts w:ascii="Garamond" w:hAnsi="Garamond"/>
              </w:rPr>
              <w:tab/>
            </w:r>
            <w:r w:rsidRPr="00384FD2">
              <w:rPr>
                <w:rFonts w:ascii="Garamond" w:hAnsi="Garamond"/>
                <w:b w:val="0"/>
                <w:bCs w:val="0"/>
                <w:i/>
                <w:iCs/>
              </w:rPr>
              <w:t>Reading due:</w:t>
            </w:r>
          </w:p>
          <w:p w14:paraId="5D70C4DA" w14:textId="7E374C0C" w:rsidR="00CB1277" w:rsidRPr="00384FD2" w:rsidRDefault="00CB1277" w:rsidP="00B46506">
            <w:pPr>
              <w:pStyle w:val="ListParagraph"/>
              <w:numPr>
                <w:ilvl w:val="0"/>
                <w:numId w:val="4"/>
              </w:numPr>
              <w:rPr>
                <w:rFonts w:ascii="Garamond" w:hAnsi="Garamond"/>
                <w:b w:val="0"/>
                <w:bCs w:val="0"/>
              </w:rPr>
            </w:pPr>
            <w:r>
              <w:rPr>
                <w:rFonts w:ascii="Garamond" w:hAnsi="Garamond"/>
                <w:b w:val="0"/>
                <w:bCs w:val="0"/>
              </w:rPr>
              <w:t xml:space="preserve">Read: </w:t>
            </w:r>
            <w:r w:rsidRPr="00384FD2">
              <w:rPr>
                <w:rFonts w:ascii="Garamond" w:hAnsi="Garamond"/>
                <w:b w:val="0"/>
                <w:bCs w:val="0"/>
              </w:rPr>
              <w:t xml:space="preserve">Nick Stockton, “Inside </w:t>
            </w:r>
            <w:proofErr w:type="spellStart"/>
            <w:r w:rsidRPr="00384FD2">
              <w:rPr>
                <w:rFonts w:ascii="Garamond" w:hAnsi="Garamond"/>
                <w:b w:val="0"/>
                <w:bCs w:val="0"/>
              </w:rPr>
              <w:t>EurekAlert</w:t>
            </w:r>
            <w:proofErr w:type="spellEnd"/>
            <w:r w:rsidRPr="00384FD2">
              <w:rPr>
                <w:rFonts w:ascii="Garamond" w:hAnsi="Garamond"/>
                <w:b w:val="0"/>
                <w:bCs w:val="0"/>
              </w:rPr>
              <w:t>, the News Hub That Shapes the Science You Read,”</w:t>
            </w:r>
          </w:p>
          <w:p w14:paraId="4A3CC4B9" w14:textId="77777777" w:rsidR="00CB1277" w:rsidRPr="00384FD2" w:rsidRDefault="006A05AA" w:rsidP="00B46506">
            <w:pPr>
              <w:pStyle w:val="ListParagraph"/>
              <w:rPr>
                <w:rFonts w:ascii="Garamond" w:hAnsi="Garamond"/>
                <w:b w:val="0"/>
                <w:bCs w:val="0"/>
              </w:rPr>
            </w:pPr>
            <w:hyperlink r:id="rId14" w:history="1">
              <w:r w:rsidR="00CB1277" w:rsidRPr="00384FD2">
                <w:rPr>
                  <w:rStyle w:val="Hyperlink"/>
                  <w:rFonts w:ascii="Garamond" w:hAnsi="Garamond"/>
                  <w:b w:val="0"/>
                  <w:bCs w:val="0"/>
                </w:rPr>
                <w:t>https://www.wired.com/2016/05/internet-hub-science-news-shaping-world-20-years/</w:t>
              </w:r>
            </w:hyperlink>
          </w:p>
          <w:p w14:paraId="1853CBC5" w14:textId="77777777" w:rsidR="00CB1277" w:rsidRPr="00384FD2" w:rsidRDefault="00CB1277" w:rsidP="00B46506">
            <w:pPr>
              <w:rPr>
                <w:rFonts w:ascii="Garamond" w:hAnsi="Garamond"/>
                <w:b w:val="0"/>
                <w:bCs w:val="0"/>
              </w:rPr>
            </w:pPr>
          </w:p>
          <w:p w14:paraId="61BD00E2" w14:textId="77777777" w:rsidR="00CB1277" w:rsidRPr="00384FD2" w:rsidRDefault="00CB1277" w:rsidP="00B46506">
            <w:pPr>
              <w:ind w:firstLine="720"/>
              <w:rPr>
                <w:rFonts w:ascii="Garamond" w:hAnsi="Garamond"/>
                <w:i/>
                <w:iCs/>
              </w:rPr>
            </w:pPr>
            <w:r w:rsidRPr="00384FD2">
              <w:rPr>
                <w:rFonts w:ascii="Garamond" w:hAnsi="Garamond"/>
                <w:b w:val="0"/>
                <w:bCs w:val="0"/>
                <w:i/>
                <w:iCs/>
              </w:rPr>
              <w:t>Assignment due:</w:t>
            </w:r>
          </w:p>
          <w:p w14:paraId="1689FB7B" w14:textId="77777777" w:rsidR="002A20EA" w:rsidRPr="002A20EA" w:rsidRDefault="002A20EA" w:rsidP="002A20EA">
            <w:pPr>
              <w:pStyle w:val="ListParagraph"/>
              <w:numPr>
                <w:ilvl w:val="0"/>
                <w:numId w:val="4"/>
              </w:numPr>
              <w:rPr>
                <w:rFonts w:ascii="Garamond" w:hAnsi="Garamond"/>
                <w:b w:val="0"/>
                <w:bCs w:val="0"/>
              </w:rPr>
            </w:pPr>
            <w:r w:rsidRPr="002A20EA">
              <w:rPr>
                <w:rFonts w:ascii="Garamond" w:hAnsi="Garamond"/>
                <w:b w:val="0"/>
                <w:bCs w:val="0"/>
              </w:rPr>
              <w:t xml:space="preserve">Browse </w:t>
            </w:r>
            <w:proofErr w:type="spellStart"/>
            <w:r w:rsidRPr="002A20EA">
              <w:rPr>
                <w:rFonts w:ascii="Garamond" w:hAnsi="Garamond"/>
                <w:b w:val="0"/>
                <w:bCs w:val="0"/>
              </w:rPr>
              <w:t>EurekAlert</w:t>
            </w:r>
            <w:proofErr w:type="spellEnd"/>
            <w:r w:rsidRPr="002A20EA">
              <w:rPr>
                <w:rFonts w:ascii="Garamond" w:hAnsi="Garamond"/>
                <w:b w:val="0"/>
                <w:bCs w:val="0"/>
              </w:rPr>
              <w:t xml:space="preserve">. Choose one (press release) article that looks interesting to you (and that has an attached article) and examine the language closely. Create a Word document that lists the article you read and the webpage. Answer the following questions about the article. Turn in your responses on </w:t>
            </w:r>
            <w:proofErr w:type="spellStart"/>
            <w:r w:rsidRPr="002A20EA">
              <w:rPr>
                <w:rFonts w:ascii="Garamond" w:hAnsi="Garamond"/>
                <w:b w:val="0"/>
                <w:bCs w:val="0"/>
              </w:rPr>
              <w:t>eLC</w:t>
            </w:r>
            <w:proofErr w:type="spellEnd"/>
            <w:r w:rsidRPr="002A20EA">
              <w:rPr>
                <w:rFonts w:ascii="Garamond" w:hAnsi="Garamond"/>
                <w:b w:val="0"/>
                <w:bCs w:val="0"/>
              </w:rPr>
              <w:t xml:space="preserve"> under Assignments.</w:t>
            </w:r>
          </w:p>
          <w:p w14:paraId="0ED30B54" w14:textId="77777777" w:rsidR="009B1D2A" w:rsidRPr="00D31D4B" w:rsidRDefault="009B1D2A" w:rsidP="009B1D2A">
            <w:pPr>
              <w:pStyle w:val="ListParagraph"/>
              <w:numPr>
                <w:ilvl w:val="0"/>
                <w:numId w:val="4"/>
              </w:numPr>
              <w:rPr>
                <w:rFonts w:ascii="Garamond" w:hAnsi="Garamond"/>
                <w:b w:val="0"/>
                <w:bCs w:val="0"/>
              </w:rPr>
            </w:pPr>
            <w:r w:rsidRPr="00D31D4B">
              <w:rPr>
                <w:rFonts w:ascii="Garamond" w:eastAsia="Times New Roman" w:hAnsi="Garamond" w:cs="Times New Roman"/>
                <w:b w:val="0"/>
                <w:bCs w:val="0"/>
              </w:rPr>
              <w:lastRenderedPageBreak/>
              <w:t xml:space="preserve">Questions for the </w:t>
            </w:r>
            <w:proofErr w:type="spellStart"/>
            <w:r w:rsidRPr="00D31D4B">
              <w:rPr>
                <w:rFonts w:ascii="Garamond" w:eastAsia="Times New Roman" w:hAnsi="Garamond" w:cs="Times New Roman"/>
                <w:b w:val="0"/>
                <w:bCs w:val="0"/>
              </w:rPr>
              <w:t>EurekAlert</w:t>
            </w:r>
            <w:proofErr w:type="spellEnd"/>
            <w:r w:rsidRPr="00D31D4B">
              <w:rPr>
                <w:rFonts w:ascii="Garamond" w:eastAsia="Times New Roman" w:hAnsi="Garamond" w:cs="Times New Roman"/>
                <w:b w:val="0"/>
                <w:bCs w:val="0"/>
              </w:rPr>
              <w:t xml:space="preserve"> article:</w:t>
            </w:r>
            <w:r w:rsidRPr="00D31D4B">
              <w:rPr>
                <w:rFonts w:ascii="Garamond" w:hAnsi="Garamond"/>
                <w:b w:val="0"/>
                <w:bCs w:val="0"/>
              </w:rPr>
              <w:t xml:space="preserve"> What is the main point of the article? What information is included? / How is it structured? What makes this news? / Why should readers care? What kind of language is used? What else do you notice about the article?</w:t>
            </w:r>
          </w:p>
          <w:p w14:paraId="51664133" w14:textId="77777777" w:rsidR="009B1D2A" w:rsidRPr="00616EC0" w:rsidRDefault="009B1D2A" w:rsidP="009B1D2A">
            <w:pPr>
              <w:pStyle w:val="ListParagraph"/>
              <w:numPr>
                <w:ilvl w:val="0"/>
                <w:numId w:val="4"/>
              </w:numPr>
              <w:rPr>
                <w:rFonts w:ascii="Garamond" w:eastAsia="Times New Roman" w:hAnsi="Garamond" w:cs="Times New Roman"/>
                <w:b w:val="0"/>
                <w:bCs w:val="0"/>
              </w:rPr>
            </w:pPr>
            <w:r w:rsidRPr="00D31D4B">
              <w:rPr>
                <w:rFonts w:ascii="Garamond" w:eastAsia="Times New Roman" w:hAnsi="Garamond" w:cs="Times New Roman"/>
                <w:b w:val="0"/>
                <w:bCs w:val="0"/>
              </w:rPr>
              <w:t>Skim the attached full article. Compare the two articles. What do you notice about the differences in language</w:t>
            </w:r>
            <w:r w:rsidRPr="00616EC0">
              <w:rPr>
                <w:rFonts w:ascii="Garamond" w:eastAsia="Times New Roman" w:hAnsi="Garamond" w:cs="Times New Roman"/>
                <w:b w:val="0"/>
                <w:bCs w:val="0"/>
              </w:rPr>
              <w:t xml:space="preserve">? Provide an example from </w:t>
            </w:r>
            <w:r>
              <w:rPr>
                <w:rFonts w:ascii="Garamond" w:eastAsia="Times New Roman" w:hAnsi="Garamond" w:cs="Times New Roman"/>
                <w:b w:val="0"/>
                <w:bCs w:val="0"/>
              </w:rPr>
              <w:t xml:space="preserve">the full article and </w:t>
            </w:r>
            <w:proofErr w:type="spellStart"/>
            <w:r>
              <w:rPr>
                <w:rFonts w:ascii="Garamond" w:eastAsia="Times New Roman" w:hAnsi="Garamond" w:cs="Times New Roman"/>
                <w:b w:val="0"/>
                <w:bCs w:val="0"/>
              </w:rPr>
              <w:t>EurekAlert</w:t>
            </w:r>
            <w:proofErr w:type="spellEnd"/>
            <w:r>
              <w:rPr>
                <w:rFonts w:ascii="Garamond" w:eastAsia="Times New Roman" w:hAnsi="Garamond" w:cs="Times New Roman"/>
                <w:b w:val="0"/>
                <w:bCs w:val="0"/>
              </w:rPr>
              <w:t xml:space="preserve"> article</w:t>
            </w:r>
            <w:r w:rsidRPr="00616EC0">
              <w:rPr>
                <w:rFonts w:ascii="Garamond" w:eastAsia="Times New Roman" w:hAnsi="Garamond" w:cs="Times New Roman"/>
                <w:b w:val="0"/>
                <w:bCs w:val="0"/>
              </w:rPr>
              <w:t xml:space="preserve"> as evidence for your point. What information in the full article is not present in the </w:t>
            </w:r>
            <w:proofErr w:type="spellStart"/>
            <w:r w:rsidRPr="00616EC0">
              <w:rPr>
                <w:rFonts w:ascii="Garamond" w:eastAsia="Times New Roman" w:hAnsi="Garamond" w:cs="Times New Roman"/>
                <w:b w:val="0"/>
                <w:bCs w:val="0"/>
              </w:rPr>
              <w:t>EurekAlert</w:t>
            </w:r>
            <w:proofErr w:type="spellEnd"/>
            <w:r w:rsidRPr="00616EC0">
              <w:rPr>
                <w:rFonts w:ascii="Garamond" w:eastAsia="Times New Roman" w:hAnsi="Garamond" w:cs="Times New Roman"/>
                <w:b w:val="0"/>
                <w:bCs w:val="0"/>
              </w:rPr>
              <w:t xml:space="preserve"> article? Upload your Word Document on </w:t>
            </w:r>
            <w:proofErr w:type="spellStart"/>
            <w:r w:rsidRPr="00616EC0">
              <w:rPr>
                <w:rFonts w:ascii="Garamond" w:eastAsia="Times New Roman" w:hAnsi="Garamond" w:cs="Times New Roman"/>
                <w:b w:val="0"/>
                <w:bCs w:val="0"/>
              </w:rPr>
              <w:t>eLC</w:t>
            </w:r>
            <w:proofErr w:type="spellEnd"/>
            <w:r w:rsidRPr="00616EC0">
              <w:rPr>
                <w:rFonts w:ascii="Garamond" w:eastAsia="Times New Roman" w:hAnsi="Garamond" w:cs="Times New Roman"/>
                <w:b w:val="0"/>
                <w:bCs w:val="0"/>
              </w:rPr>
              <w:t xml:space="preserve"> under Assignments.</w:t>
            </w:r>
          </w:p>
          <w:p w14:paraId="5AE01765" w14:textId="77777777" w:rsidR="009B1D2A" w:rsidRPr="00384FD2" w:rsidRDefault="009B1D2A" w:rsidP="009B1D2A">
            <w:pPr>
              <w:rPr>
                <w:rFonts w:ascii="Garamond" w:hAnsi="Garamond"/>
              </w:rPr>
            </w:pPr>
          </w:p>
          <w:p w14:paraId="61128226" w14:textId="77777777" w:rsidR="00CB1277" w:rsidRPr="00C8551F" w:rsidRDefault="00CB1277" w:rsidP="00B46506">
            <w:pPr>
              <w:rPr>
                <w:rFonts w:ascii="Garamond" w:hAnsi="Garamond"/>
                <w:b w:val="0"/>
                <w:bCs w:val="0"/>
                <w:color w:val="000000"/>
                <w:sz w:val="27"/>
                <w:szCs w:val="27"/>
              </w:rPr>
            </w:pPr>
          </w:p>
          <w:p w14:paraId="3F4AC34C" w14:textId="5AAB65A4" w:rsidR="0018424B" w:rsidRPr="0094208F" w:rsidRDefault="0094208F" w:rsidP="0018424B">
            <w:r>
              <w:rPr>
                <w:rFonts w:ascii="Times" w:hAnsi="Times"/>
                <w:color w:val="000000"/>
                <w:sz w:val="27"/>
                <w:szCs w:val="27"/>
              </w:rPr>
              <w:t>Thu., Aug. 26, 2021</w:t>
            </w:r>
            <w:r>
              <w:rPr>
                <w:color w:val="000000"/>
                <w:sz w:val="27"/>
                <w:szCs w:val="27"/>
              </w:rPr>
              <w:t xml:space="preserve"> </w:t>
            </w:r>
            <w:r w:rsidR="005A6FAB" w:rsidRPr="00384FD2">
              <w:rPr>
                <w:rFonts w:ascii="Garamond" w:hAnsi="Garamond"/>
                <w:b w:val="0"/>
                <w:bCs w:val="0"/>
              </w:rPr>
              <w:t>–</w:t>
            </w:r>
            <w:r w:rsidR="005A6FAB">
              <w:rPr>
                <w:rFonts w:ascii="Garamond" w:hAnsi="Garamond"/>
                <w:b w:val="0"/>
                <w:bCs w:val="0"/>
              </w:rPr>
              <w:t xml:space="preserve"> </w:t>
            </w:r>
            <w:r w:rsidR="005A6FAB" w:rsidRPr="00384FD2">
              <w:rPr>
                <w:rFonts w:ascii="Garamond" w:hAnsi="Garamond"/>
                <w:b w:val="0"/>
                <w:bCs w:val="0"/>
              </w:rPr>
              <w:t>Analyzing research articles</w:t>
            </w:r>
            <w:r w:rsidR="005A6FAB">
              <w:rPr>
                <w:rFonts w:ascii="Garamond" w:hAnsi="Garamond"/>
                <w:b w:val="0"/>
                <w:bCs w:val="0"/>
              </w:rPr>
              <w:t xml:space="preserve">: </w:t>
            </w:r>
            <w:r w:rsidR="005A6FAB" w:rsidRPr="00384FD2">
              <w:rPr>
                <w:rFonts w:ascii="Garamond" w:hAnsi="Garamond"/>
                <w:b w:val="0"/>
                <w:bCs w:val="0"/>
                <w:i/>
                <w:iCs/>
              </w:rPr>
              <w:t>Science</w:t>
            </w:r>
            <w:r w:rsidR="005A6FAB" w:rsidRPr="00384FD2">
              <w:rPr>
                <w:rFonts w:ascii="Garamond" w:hAnsi="Garamond"/>
                <w:b w:val="0"/>
                <w:bCs w:val="0"/>
              </w:rPr>
              <w:t xml:space="preserve"> and </w:t>
            </w:r>
            <w:r w:rsidR="005A6FAB" w:rsidRPr="00384FD2">
              <w:rPr>
                <w:rFonts w:ascii="Garamond" w:hAnsi="Garamond"/>
                <w:b w:val="0"/>
                <w:bCs w:val="0"/>
                <w:i/>
                <w:iCs/>
              </w:rPr>
              <w:t>Nature</w:t>
            </w:r>
            <w:r w:rsidR="005A6FAB">
              <w:rPr>
                <w:rFonts w:ascii="Garamond" w:hAnsi="Garamond"/>
                <w:b w:val="0"/>
                <w:bCs w:val="0"/>
                <w:color w:val="000000"/>
              </w:rPr>
              <w:t xml:space="preserve">; </w:t>
            </w:r>
            <w:r w:rsidR="00920B71">
              <w:rPr>
                <w:rFonts w:ascii="Garamond" w:hAnsi="Garamond"/>
                <w:b w:val="0"/>
                <w:bCs w:val="0"/>
                <w:color w:val="000000"/>
              </w:rPr>
              <w:t xml:space="preserve">IMRAD; </w:t>
            </w:r>
            <w:r w:rsidR="005A6FAB">
              <w:rPr>
                <w:rFonts w:ascii="Garamond" w:hAnsi="Garamond"/>
                <w:b w:val="0"/>
                <w:bCs w:val="0"/>
                <w:color w:val="000000"/>
              </w:rPr>
              <w:t>Case Studies Introduction</w:t>
            </w:r>
          </w:p>
          <w:p w14:paraId="04F917F9" w14:textId="63196C91" w:rsidR="005A6FAB" w:rsidRDefault="005A6FAB" w:rsidP="005A6FAB">
            <w:pPr>
              <w:rPr>
                <w:rFonts w:ascii="Garamond" w:hAnsi="Garamond"/>
                <w:i/>
                <w:iCs/>
              </w:rPr>
            </w:pPr>
          </w:p>
          <w:p w14:paraId="4536D1A0" w14:textId="77777777" w:rsidR="005A6FAB" w:rsidRPr="00384FD2" w:rsidRDefault="005A6FAB" w:rsidP="005A6FAB">
            <w:pPr>
              <w:ind w:firstLine="720"/>
              <w:rPr>
                <w:rFonts w:ascii="Garamond" w:hAnsi="Garamond"/>
                <w:i/>
                <w:iCs/>
              </w:rPr>
            </w:pPr>
            <w:r w:rsidRPr="00384FD2">
              <w:rPr>
                <w:rFonts w:ascii="Garamond" w:hAnsi="Garamond"/>
                <w:b w:val="0"/>
                <w:bCs w:val="0"/>
                <w:i/>
                <w:iCs/>
              </w:rPr>
              <w:t>Reading due:</w:t>
            </w:r>
          </w:p>
          <w:p w14:paraId="6314D32B" w14:textId="77777777" w:rsidR="005A6FAB" w:rsidRPr="00384FD2" w:rsidRDefault="005A6FAB" w:rsidP="005A6FAB">
            <w:pPr>
              <w:numPr>
                <w:ilvl w:val="0"/>
                <w:numId w:val="34"/>
              </w:numPr>
              <w:rPr>
                <w:rFonts w:ascii="Garamond" w:hAnsi="Garamond"/>
                <w:b w:val="0"/>
                <w:bCs w:val="0"/>
              </w:rPr>
            </w:pPr>
            <w:r w:rsidRPr="00384FD2">
              <w:rPr>
                <w:rFonts w:ascii="Garamond" w:hAnsi="Garamond"/>
                <w:b w:val="0"/>
                <w:bCs w:val="0"/>
              </w:rPr>
              <w:t>Philip Ball, “It’s Not Just You, Science Papers are Getting Harder to Read,” Nature News &amp; Comment, 30 March 2017 (</w:t>
            </w:r>
            <w:hyperlink r:id="rId15" w:history="1">
              <w:r w:rsidRPr="00384FD2">
                <w:rPr>
                  <w:rStyle w:val="Hyperlink"/>
                  <w:rFonts w:ascii="Garamond" w:hAnsi="Garamond"/>
                  <w:b w:val="0"/>
                  <w:bCs w:val="0"/>
                </w:rPr>
                <w:t>https://www.nature.com/news/it-s-not-just-you-science-papers-are-getting-harder-to-read-1.21751</w:t>
              </w:r>
            </w:hyperlink>
            <w:r w:rsidRPr="00384FD2">
              <w:rPr>
                <w:rFonts w:ascii="Garamond" w:hAnsi="Garamond"/>
                <w:b w:val="0"/>
                <w:bCs w:val="0"/>
              </w:rPr>
              <w:t>)</w:t>
            </w:r>
          </w:p>
          <w:p w14:paraId="30F615FA" w14:textId="77777777" w:rsidR="005A6FAB" w:rsidRPr="00384FD2" w:rsidRDefault="005A6FAB" w:rsidP="005A6FAB">
            <w:pPr>
              <w:numPr>
                <w:ilvl w:val="0"/>
                <w:numId w:val="34"/>
              </w:numPr>
              <w:rPr>
                <w:rFonts w:ascii="Garamond" w:hAnsi="Garamond"/>
                <w:b w:val="0"/>
                <w:bCs w:val="0"/>
              </w:rPr>
            </w:pPr>
            <w:r w:rsidRPr="00384FD2">
              <w:rPr>
                <w:rFonts w:ascii="Garamond" w:hAnsi="Garamond"/>
                <w:b w:val="0"/>
                <w:bCs w:val="0"/>
              </w:rPr>
              <w:t>Jennifer Raff, “How to Read and Understand a Scientific Paper: A Step-by-Step Guide for Non-Scientists” </w:t>
            </w:r>
            <w:hyperlink r:id="rId16" w:history="1">
              <w:r w:rsidRPr="00384FD2">
                <w:rPr>
                  <w:rStyle w:val="Hyperlink"/>
                  <w:rFonts w:ascii="Garamond" w:hAnsi="Garamond"/>
                  <w:b w:val="0"/>
                  <w:bCs w:val="0"/>
                </w:rPr>
                <w:t>https://www.huffpost.com/entry/how-to-read-and-understand-a-scientific-paper_b_5501628?guccounter=1</w:t>
              </w:r>
            </w:hyperlink>
          </w:p>
          <w:p w14:paraId="6BB5ED3C" w14:textId="77777777" w:rsidR="005A6FAB" w:rsidRPr="00384FD2" w:rsidRDefault="005A6FAB" w:rsidP="005A6FAB">
            <w:pPr>
              <w:rPr>
                <w:rFonts w:ascii="Garamond" w:hAnsi="Garamond"/>
                <w:i/>
                <w:iCs/>
              </w:rPr>
            </w:pPr>
          </w:p>
          <w:p w14:paraId="3D5B19B2" w14:textId="77777777" w:rsidR="005A6FAB" w:rsidRPr="00384FD2" w:rsidRDefault="005A6FAB" w:rsidP="005A6FAB">
            <w:pPr>
              <w:rPr>
                <w:rFonts w:ascii="Garamond" w:hAnsi="Garamond"/>
              </w:rPr>
            </w:pPr>
          </w:p>
          <w:p w14:paraId="6AF5A817" w14:textId="33EC60D8" w:rsidR="005A6FAB" w:rsidRDefault="005A6FAB" w:rsidP="005A6FAB">
            <w:pPr>
              <w:ind w:firstLine="720"/>
              <w:rPr>
                <w:rFonts w:ascii="Garamond" w:hAnsi="Garamond"/>
                <w:i/>
                <w:iCs/>
              </w:rPr>
            </w:pPr>
            <w:r w:rsidRPr="00384FD2">
              <w:rPr>
                <w:rFonts w:ascii="Garamond" w:hAnsi="Garamond"/>
                <w:b w:val="0"/>
                <w:bCs w:val="0"/>
                <w:i/>
                <w:iCs/>
              </w:rPr>
              <w:t>Assignment due:</w:t>
            </w:r>
          </w:p>
          <w:p w14:paraId="156D817B" w14:textId="5511B9BB" w:rsidR="00D2053E" w:rsidRPr="00384FD2" w:rsidRDefault="00D2053E" w:rsidP="00D2053E">
            <w:pPr>
              <w:pStyle w:val="ListParagraph"/>
              <w:numPr>
                <w:ilvl w:val="0"/>
                <w:numId w:val="30"/>
              </w:numPr>
              <w:rPr>
                <w:rFonts w:ascii="Garamond" w:hAnsi="Garamond" w:cs="Times New Roman"/>
                <w:b w:val="0"/>
                <w:bCs w:val="0"/>
              </w:rPr>
            </w:pPr>
            <w:r w:rsidRPr="00384FD2">
              <w:rPr>
                <w:rFonts w:ascii="Garamond" w:hAnsi="Garamond" w:cs="Calibri"/>
                <w:b w:val="0"/>
                <w:bCs w:val="0"/>
              </w:rPr>
              <w:t>Skim</w:t>
            </w:r>
            <w:r>
              <w:rPr>
                <w:rFonts w:ascii="Garamond" w:hAnsi="Garamond" w:cs="Calibri"/>
                <w:b w:val="0"/>
                <w:bCs w:val="0"/>
              </w:rPr>
              <w:t xml:space="preserve"> an</w:t>
            </w:r>
            <w:r w:rsidRPr="00384FD2">
              <w:rPr>
                <w:rFonts w:ascii="Garamond" w:hAnsi="Garamond" w:cs="Calibri"/>
                <w:b w:val="0"/>
                <w:bCs w:val="0"/>
              </w:rPr>
              <w:t xml:space="preserve"> issue</w:t>
            </w:r>
            <w:r>
              <w:rPr>
                <w:rFonts w:ascii="Garamond" w:hAnsi="Garamond" w:cs="Calibri"/>
                <w:b w:val="0"/>
                <w:bCs w:val="0"/>
              </w:rPr>
              <w:t xml:space="preserve"> or two</w:t>
            </w:r>
            <w:r w:rsidRPr="00384FD2">
              <w:rPr>
                <w:rFonts w:ascii="Garamond" w:hAnsi="Garamond" w:cs="Calibri"/>
                <w:b w:val="0"/>
                <w:bCs w:val="0"/>
              </w:rPr>
              <w:t xml:space="preserve"> of the </w:t>
            </w:r>
            <w:r w:rsidRPr="00384FD2">
              <w:rPr>
                <w:rFonts w:ascii="Garamond" w:hAnsi="Garamond" w:cs="Calibri"/>
                <w:b w:val="0"/>
                <w:bCs w:val="0"/>
                <w:i/>
                <w:iCs/>
              </w:rPr>
              <w:t xml:space="preserve">Science </w:t>
            </w:r>
            <w:r w:rsidRPr="00384FD2">
              <w:rPr>
                <w:rFonts w:ascii="Garamond" w:hAnsi="Garamond" w:cs="Calibri"/>
                <w:b w:val="0"/>
                <w:bCs w:val="0"/>
              </w:rPr>
              <w:t xml:space="preserve">to get familiar with </w:t>
            </w:r>
            <w:r w:rsidRPr="00384FD2">
              <w:rPr>
                <w:rFonts w:ascii="Garamond" w:hAnsi="Garamond" w:cs="Times New Roman"/>
                <w:b w:val="0"/>
                <w:bCs w:val="0"/>
              </w:rPr>
              <w:t>the journal: (</w:t>
            </w:r>
            <w:hyperlink r:id="rId17" w:history="1">
              <w:r w:rsidRPr="00384FD2">
                <w:rPr>
                  <w:rStyle w:val="Hyperlink"/>
                  <w:rFonts w:ascii="Garamond" w:hAnsi="Garamond" w:cs="Times New Roman"/>
                  <w:b w:val="0"/>
                  <w:bCs w:val="0"/>
                </w:rPr>
                <w:t>https://science.sciencemag.org/content/by/year</w:t>
              </w:r>
            </w:hyperlink>
            <w:r w:rsidRPr="00384FD2">
              <w:rPr>
                <w:rFonts w:ascii="Garamond" w:hAnsi="Garamond" w:cs="Times New Roman"/>
                <w:b w:val="0"/>
                <w:bCs w:val="0"/>
              </w:rPr>
              <w:t xml:space="preserve">). </w:t>
            </w:r>
          </w:p>
          <w:p w14:paraId="250D11E5" w14:textId="2CD66E90" w:rsidR="00D2053E" w:rsidRPr="00384FD2" w:rsidRDefault="00D2053E" w:rsidP="00D2053E">
            <w:pPr>
              <w:pStyle w:val="ListParagraph"/>
              <w:numPr>
                <w:ilvl w:val="0"/>
                <w:numId w:val="30"/>
              </w:numPr>
              <w:rPr>
                <w:rFonts w:ascii="Garamond" w:hAnsi="Garamond" w:cs="Times New Roman"/>
                <w:b w:val="0"/>
                <w:bCs w:val="0"/>
              </w:rPr>
            </w:pPr>
            <w:r w:rsidRPr="00384FD2">
              <w:rPr>
                <w:rFonts w:ascii="Garamond" w:hAnsi="Garamond" w:cs="Times New Roman"/>
                <w:b w:val="0"/>
                <w:bCs w:val="0"/>
              </w:rPr>
              <w:t>Skim</w:t>
            </w:r>
            <w:r>
              <w:rPr>
                <w:rFonts w:ascii="Garamond" w:hAnsi="Garamond" w:cs="Times New Roman"/>
                <w:b w:val="0"/>
                <w:bCs w:val="0"/>
              </w:rPr>
              <w:t xml:space="preserve"> an</w:t>
            </w:r>
            <w:r w:rsidRPr="00384FD2">
              <w:rPr>
                <w:rFonts w:ascii="Garamond" w:hAnsi="Garamond" w:cs="Times New Roman"/>
                <w:b w:val="0"/>
                <w:bCs w:val="0"/>
              </w:rPr>
              <w:t xml:space="preserve"> issue</w:t>
            </w:r>
            <w:r>
              <w:rPr>
                <w:rFonts w:ascii="Garamond" w:hAnsi="Garamond" w:cs="Times New Roman"/>
                <w:b w:val="0"/>
                <w:bCs w:val="0"/>
              </w:rPr>
              <w:t xml:space="preserve"> or two</w:t>
            </w:r>
            <w:r w:rsidRPr="00384FD2">
              <w:rPr>
                <w:rFonts w:ascii="Garamond" w:hAnsi="Garamond" w:cs="Times New Roman"/>
                <w:b w:val="0"/>
                <w:bCs w:val="0"/>
              </w:rPr>
              <w:t xml:space="preserve"> of the </w:t>
            </w:r>
            <w:r w:rsidRPr="00384FD2">
              <w:rPr>
                <w:rFonts w:ascii="Garamond" w:hAnsi="Garamond" w:cs="Times New Roman"/>
                <w:b w:val="0"/>
                <w:bCs w:val="0"/>
                <w:i/>
                <w:iCs/>
              </w:rPr>
              <w:t>Nature</w:t>
            </w:r>
            <w:r w:rsidRPr="00384FD2">
              <w:rPr>
                <w:rFonts w:ascii="Garamond" w:hAnsi="Garamond" w:cs="Times New Roman"/>
                <w:b w:val="0"/>
                <w:bCs w:val="0"/>
              </w:rPr>
              <w:t xml:space="preserve"> to get familiar with the journal: </w:t>
            </w:r>
            <w:r w:rsidRPr="00384FD2">
              <w:rPr>
                <w:rFonts w:ascii="Garamond" w:hAnsi="Garamond" w:cs="Times New Roman"/>
                <w:b w:val="0"/>
                <w:bCs w:val="0"/>
                <w:i/>
                <w:iCs/>
              </w:rPr>
              <w:t xml:space="preserve"> </w:t>
            </w:r>
          </w:p>
          <w:p w14:paraId="0174393D" w14:textId="77777777" w:rsidR="00D2053E" w:rsidRPr="00384FD2" w:rsidRDefault="00D2053E" w:rsidP="00D2053E">
            <w:pPr>
              <w:rPr>
                <w:rFonts w:ascii="Garamond" w:hAnsi="Garamond"/>
              </w:rPr>
            </w:pPr>
            <w:r w:rsidRPr="00384FD2">
              <w:rPr>
                <w:rFonts w:ascii="Garamond" w:hAnsi="Garamond"/>
                <w:b w:val="0"/>
                <w:bCs w:val="0"/>
              </w:rPr>
              <w:t xml:space="preserve">            (</w:t>
            </w:r>
            <w:hyperlink r:id="rId18" w:history="1">
              <w:r w:rsidRPr="00384FD2">
                <w:rPr>
                  <w:rStyle w:val="Hyperlink"/>
                  <w:rFonts w:ascii="Garamond" w:hAnsi="Garamond"/>
                  <w:b w:val="0"/>
                  <w:bCs w:val="0"/>
                </w:rPr>
                <w:t>https://www.nature.com/nature/volumes/584</w:t>
              </w:r>
            </w:hyperlink>
            <w:r w:rsidRPr="00384FD2">
              <w:rPr>
                <w:rFonts w:ascii="Garamond" w:hAnsi="Garamond"/>
                <w:b w:val="0"/>
                <w:bCs w:val="0"/>
              </w:rPr>
              <w:t>)</w:t>
            </w:r>
          </w:p>
          <w:p w14:paraId="0E4C0521" w14:textId="77777777" w:rsidR="00D2053E" w:rsidRDefault="00D2053E" w:rsidP="005A6FAB">
            <w:pPr>
              <w:ind w:firstLine="720"/>
              <w:rPr>
                <w:rFonts w:ascii="Garamond" w:hAnsi="Garamond"/>
                <w:i/>
                <w:iCs/>
              </w:rPr>
            </w:pPr>
          </w:p>
          <w:p w14:paraId="6D3E5FCE" w14:textId="77777777" w:rsidR="005A6FAB" w:rsidRPr="00595117" w:rsidRDefault="005A6FAB" w:rsidP="005A6FAB">
            <w:pPr>
              <w:pStyle w:val="ListParagraph"/>
              <w:numPr>
                <w:ilvl w:val="0"/>
                <w:numId w:val="26"/>
              </w:numPr>
              <w:rPr>
                <w:rFonts w:ascii="Garamond" w:hAnsi="Garamond"/>
                <w:b w:val="0"/>
                <w:bCs w:val="0"/>
              </w:rPr>
            </w:pPr>
            <w:r w:rsidRPr="00384FD2">
              <w:rPr>
                <w:rFonts w:ascii="Garamond" w:hAnsi="Garamond"/>
                <w:b w:val="0"/>
                <w:bCs w:val="0"/>
              </w:rPr>
              <w:t xml:space="preserve">Find a research article </w:t>
            </w:r>
            <w:r>
              <w:rPr>
                <w:rFonts w:ascii="Garamond" w:hAnsi="Garamond"/>
                <w:b w:val="0"/>
                <w:bCs w:val="0"/>
              </w:rPr>
              <w:t xml:space="preserve">related </w:t>
            </w:r>
            <w:r w:rsidRPr="00384FD2">
              <w:rPr>
                <w:rFonts w:ascii="Garamond" w:hAnsi="Garamond"/>
                <w:b w:val="0"/>
                <w:bCs w:val="0"/>
              </w:rPr>
              <w:t xml:space="preserve">to your research in </w:t>
            </w:r>
            <w:r w:rsidRPr="00384FD2">
              <w:rPr>
                <w:rFonts w:ascii="Garamond" w:hAnsi="Garamond"/>
                <w:b w:val="0"/>
                <w:bCs w:val="0"/>
                <w:i/>
                <w:iCs/>
              </w:rPr>
              <w:t>Science</w:t>
            </w:r>
            <w:r w:rsidRPr="00384FD2">
              <w:rPr>
                <w:rFonts w:ascii="Garamond" w:hAnsi="Garamond"/>
                <w:b w:val="0"/>
                <w:bCs w:val="0"/>
              </w:rPr>
              <w:t xml:space="preserve"> or </w:t>
            </w:r>
            <w:r w:rsidRPr="00384FD2">
              <w:rPr>
                <w:rFonts w:ascii="Garamond" w:hAnsi="Garamond"/>
                <w:b w:val="0"/>
                <w:bCs w:val="0"/>
                <w:i/>
                <w:iCs/>
              </w:rPr>
              <w:t>Nature</w:t>
            </w:r>
            <w:r w:rsidRPr="00384FD2">
              <w:rPr>
                <w:rFonts w:ascii="Garamond" w:hAnsi="Garamond"/>
                <w:b w:val="0"/>
                <w:bCs w:val="0"/>
              </w:rPr>
              <w:t xml:space="preserve">. </w:t>
            </w:r>
            <w:r w:rsidRPr="00384FD2">
              <w:rPr>
                <w:rFonts w:ascii="Garamond" w:eastAsia="Times New Roman" w:hAnsi="Garamond" w:cs="Times New Roman"/>
                <w:b w:val="0"/>
                <w:bCs w:val="0"/>
              </w:rPr>
              <w:t xml:space="preserve">Analyze the </w:t>
            </w:r>
            <w:r w:rsidRPr="00384FD2">
              <w:rPr>
                <w:rFonts w:ascii="Garamond" w:hAnsi="Garamond"/>
                <w:b w:val="0"/>
                <w:bCs w:val="0"/>
              </w:rPr>
              <w:t xml:space="preserve">article following Raff’s essay </w:t>
            </w:r>
            <w:r w:rsidRPr="00384FD2">
              <w:rPr>
                <w:rFonts w:ascii="Garamond" w:hAnsi="Garamond" w:cs="Calibri"/>
                <w:b w:val="0"/>
                <w:bCs w:val="0"/>
              </w:rPr>
              <w:t>“How to Read and Understand a Scientific Paper: A Step-by-Step Guide for Non-Scientists.”</w:t>
            </w:r>
            <w:r w:rsidRPr="00384FD2">
              <w:rPr>
                <w:rFonts w:ascii="Garamond" w:eastAsia="Times New Roman" w:hAnsi="Garamond" w:cs="Times New Roman"/>
                <w:b w:val="0"/>
                <w:bCs w:val="0"/>
              </w:rPr>
              <w:t> </w:t>
            </w:r>
            <w:r>
              <w:rPr>
                <w:rFonts w:ascii="Garamond" w:hAnsi="Garamond"/>
                <w:b w:val="0"/>
                <w:bCs w:val="0"/>
              </w:rPr>
              <w:t>Record notes from your article analysis throughout the process.</w:t>
            </w:r>
            <w:r w:rsidRPr="00384FD2">
              <w:rPr>
                <w:rFonts w:ascii="Garamond" w:hAnsi="Garamond"/>
                <w:b w:val="0"/>
                <w:bCs w:val="0"/>
              </w:rPr>
              <w:t xml:space="preserve"> Post the article name (and bibliographic information) and your </w:t>
            </w:r>
            <w:r>
              <w:rPr>
                <w:rFonts w:ascii="Garamond" w:hAnsi="Garamond"/>
                <w:b w:val="0"/>
                <w:bCs w:val="0"/>
              </w:rPr>
              <w:t>reflections</w:t>
            </w:r>
            <w:r w:rsidRPr="00384FD2">
              <w:rPr>
                <w:rFonts w:ascii="Garamond" w:hAnsi="Garamond"/>
                <w:b w:val="0"/>
                <w:bCs w:val="0"/>
              </w:rPr>
              <w:t xml:space="preserve"> in </w:t>
            </w:r>
            <w:proofErr w:type="spellStart"/>
            <w:r w:rsidRPr="00384FD2">
              <w:rPr>
                <w:rFonts w:ascii="Garamond" w:hAnsi="Garamond"/>
                <w:b w:val="0"/>
                <w:bCs w:val="0"/>
              </w:rPr>
              <w:t>eLC</w:t>
            </w:r>
            <w:proofErr w:type="spellEnd"/>
            <w:r w:rsidRPr="00384FD2">
              <w:rPr>
                <w:rFonts w:ascii="Garamond" w:hAnsi="Garamond"/>
                <w:b w:val="0"/>
                <w:bCs w:val="0"/>
              </w:rPr>
              <w:t xml:space="preserve"> Assignments.</w:t>
            </w:r>
          </w:p>
          <w:p w14:paraId="6166F0F5" w14:textId="77777777" w:rsidR="005A6FAB" w:rsidRDefault="005A6FAB" w:rsidP="0018424B">
            <w:pPr>
              <w:ind w:firstLine="720"/>
              <w:rPr>
                <w:rFonts w:ascii="Garamond" w:hAnsi="Garamond"/>
                <w:b w:val="0"/>
                <w:bCs w:val="0"/>
                <w:i/>
                <w:iCs/>
              </w:rPr>
            </w:pPr>
          </w:p>
          <w:p w14:paraId="295D25A2" w14:textId="77777777" w:rsidR="00CB1277" w:rsidRPr="00C8551F" w:rsidRDefault="00CB1277" w:rsidP="00B46506">
            <w:pPr>
              <w:rPr>
                <w:rFonts w:ascii="Garamond" w:hAnsi="Garamond"/>
              </w:rPr>
            </w:pPr>
          </w:p>
          <w:p w14:paraId="75797058" w14:textId="77777777" w:rsidR="00CB1277" w:rsidRPr="00C8551F" w:rsidRDefault="00CB1277" w:rsidP="00B46506">
            <w:pPr>
              <w:rPr>
                <w:rFonts w:ascii="Garamond" w:hAnsi="Garamond"/>
              </w:rPr>
            </w:pPr>
            <w:r w:rsidRPr="00C8551F">
              <w:rPr>
                <w:rFonts w:ascii="Garamond" w:hAnsi="Garamond"/>
              </w:rPr>
              <w:fldChar w:fldCharType="begin"/>
            </w:r>
            <w:r w:rsidRPr="00C8551F">
              <w:rPr>
                <w:rFonts w:ascii="Garamond" w:hAnsi="Garamond"/>
              </w:rPr>
              <w:instrText xml:space="preserve"> INCLUDEPICTURE "/var/folders/ys/zqcgg8l91ygf8b77v73571fjv7yxjx/T/com.microsoft.Word/WebArchiveCopyPasteTempFiles/page4image9856576" \* MERGEFORMATINET </w:instrText>
            </w:r>
            <w:r w:rsidRPr="00C8551F">
              <w:rPr>
                <w:rFonts w:ascii="Garamond" w:hAnsi="Garamond"/>
              </w:rPr>
              <w:fldChar w:fldCharType="separate"/>
            </w:r>
            <w:r w:rsidRPr="00C8551F">
              <w:rPr>
                <w:rFonts w:ascii="Garamond" w:hAnsi="Garamond"/>
                <w:noProof/>
              </w:rPr>
              <w:drawing>
                <wp:inline distT="0" distB="0" distL="0" distR="0" wp14:anchorId="253DC602" wp14:editId="4DE20AE6">
                  <wp:extent cx="10160" cy="10160"/>
                  <wp:effectExtent l="0" t="0" r="0" b="0"/>
                  <wp:docPr id="10" name="Picture 10" descr="page4image9856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image98565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C8551F">
              <w:rPr>
                <w:rFonts w:ascii="Garamond" w:hAnsi="Garamond"/>
              </w:rPr>
              <w:fldChar w:fldCharType="end"/>
            </w:r>
          </w:p>
        </w:tc>
      </w:tr>
      <w:tr w:rsidR="00CB1277" w:rsidRPr="00C8551F" w14:paraId="409DD1B2" w14:textId="77777777" w:rsidTr="00B46506">
        <w:trPr>
          <w:trHeight w:val="267"/>
        </w:trPr>
        <w:tc>
          <w:tcPr>
            <w:cnfStyle w:val="001000000000" w:firstRow="0" w:lastRow="0" w:firstColumn="1" w:lastColumn="0" w:oddVBand="0" w:evenVBand="0" w:oddHBand="0" w:evenHBand="0" w:firstRowFirstColumn="0" w:firstRowLastColumn="0" w:lastRowFirstColumn="0" w:lastRowLastColumn="0"/>
            <w:tcW w:w="9410" w:type="dxa"/>
            <w:shd w:val="clear" w:color="auto" w:fill="8EAADB" w:themeFill="accent1" w:themeFillTint="99"/>
            <w:hideMark/>
          </w:tcPr>
          <w:p w14:paraId="4A808C93" w14:textId="77777777" w:rsidR="00CB1277" w:rsidRPr="00C8551F" w:rsidRDefault="00CB1277" w:rsidP="00B46506">
            <w:pPr>
              <w:jc w:val="center"/>
              <w:rPr>
                <w:rFonts w:ascii="Garamond" w:hAnsi="Garamond"/>
                <w:color w:val="FFFFFF" w:themeColor="background1"/>
              </w:rPr>
            </w:pPr>
            <w:r w:rsidRPr="00C8551F">
              <w:rPr>
                <w:rFonts w:ascii="Garamond" w:hAnsi="Garamond"/>
                <w:color w:val="FFFFFF" w:themeColor="background1"/>
              </w:rPr>
              <w:t>Week 3: Using the Library</w:t>
            </w:r>
            <w:r>
              <w:rPr>
                <w:rFonts w:ascii="Garamond" w:hAnsi="Garamond"/>
                <w:color w:val="FFFFFF" w:themeColor="background1"/>
              </w:rPr>
              <w:t xml:space="preserve"> and Analyzing Articles</w:t>
            </w:r>
          </w:p>
        </w:tc>
      </w:tr>
      <w:tr w:rsidR="00CB1277" w:rsidRPr="00C8551F" w14:paraId="53B8EE89" w14:textId="77777777" w:rsidTr="00B46506">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9410" w:type="dxa"/>
            <w:shd w:val="clear" w:color="auto" w:fill="D9E2F3" w:themeFill="accent1" w:themeFillTint="33"/>
            <w:hideMark/>
          </w:tcPr>
          <w:p w14:paraId="018281E5" w14:textId="2619AC1B" w:rsidR="00CB1277" w:rsidRPr="0094208F" w:rsidRDefault="00CB1277" w:rsidP="0094208F">
            <w:r w:rsidRPr="00C8551F">
              <w:rPr>
                <w:rFonts w:ascii="Garamond" w:hAnsi="Garamond"/>
                <w:b w:val="0"/>
                <w:bCs w:val="0"/>
              </w:rPr>
              <w:br/>
            </w:r>
            <w:r w:rsidR="0094208F">
              <w:rPr>
                <w:rFonts w:ascii="Times" w:hAnsi="Times"/>
                <w:color w:val="000000"/>
                <w:sz w:val="27"/>
                <w:szCs w:val="27"/>
              </w:rPr>
              <w:t>Tue., Aug. 31, 2021</w:t>
            </w:r>
            <w:r w:rsidR="0094208F">
              <w:rPr>
                <w:color w:val="000000"/>
                <w:sz w:val="27"/>
                <w:szCs w:val="27"/>
              </w:rPr>
              <w:t xml:space="preserve"> </w:t>
            </w:r>
            <w:r w:rsidRPr="00C8551F">
              <w:rPr>
                <w:rFonts w:ascii="Garamond" w:hAnsi="Garamond"/>
                <w:color w:val="000000"/>
                <w:sz w:val="27"/>
                <w:szCs w:val="27"/>
              </w:rPr>
              <w:t>– Library Information Session</w:t>
            </w:r>
          </w:p>
          <w:p w14:paraId="06BDD4B5" w14:textId="77777777" w:rsidR="00CB1277" w:rsidRPr="00C8551F" w:rsidRDefault="00CB1277" w:rsidP="00B46506">
            <w:pPr>
              <w:ind w:firstLine="720"/>
              <w:rPr>
                <w:rFonts w:ascii="Garamond" w:hAnsi="Garamond"/>
                <w:b w:val="0"/>
                <w:bCs w:val="0"/>
                <w:color w:val="000000"/>
                <w:sz w:val="27"/>
                <w:szCs w:val="27"/>
              </w:rPr>
            </w:pPr>
          </w:p>
          <w:p w14:paraId="3B95E52B" w14:textId="77777777" w:rsidR="00CB1277" w:rsidRPr="00C8551F" w:rsidRDefault="00CB1277" w:rsidP="00B46506">
            <w:pPr>
              <w:ind w:firstLine="720"/>
              <w:rPr>
                <w:rFonts w:ascii="Garamond" w:hAnsi="Garamond"/>
                <w:i/>
                <w:iCs/>
              </w:rPr>
            </w:pPr>
            <w:r w:rsidRPr="00C8551F">
              <w:rPr>
                <w:rFonts w:ascii="Garamond" w:hAnsi="Garamond"/>
                <w:b w:val="0"/>
                <w:bCs w:val="0"/>
                <w:i/>
                <w:iCs/>
              </w:rPr>
              <w:t>Reading due:</w:t>
            </w:r>
          </w:p>
          <w:p w14:paraId="0085778E" w14:textId="77777777" w:rsidR="00CB1277" w:rsidRPr="00C8551F" w:rsidRDefault="00CB1277" w:rsidP="00B46506">
            <w:pPr>
              <w:rPr>
                <w:rFonts w:ascii="Garamond" w:hAnsi="Garamond"/>
              </w:rPr>
            </w:pPr>
          </w:p>
          <w:p w14:paraId="1B4844FA" w14:textId="77777777" w:rsidR="00CB1277" w:rsidRDefault="00CB1277" w:rsidP="00B46506">
            <w:pPr>
              <w:ind w:firstLine="720"/>
              <w:rPr>
                <w:rFonts w:ascii="Garamond" w:hAnsi="Garamond"/>
                <w:i/>
                <w:iCs/>
              </w:rPr>
            </w:pPr>
            <w:r w:rsidRPr="00C8551F">
              <w:rPr>
                <w:rFonts w:ascii="Garamond" w:hAnsi="Garamond"/>
                <w:b w:val="0"/>
                <w:bCs w:val="0"/>
                <w:i/>
                <w:iCs/>
              </w:rPr>
              <w:t xml:space="preserve">Assignment due: </w:t>
            </w:r>
          </w:p>
          <w:p w14:paraId="3E8ADBC0" w14:textId="77777777" w:rsidR="00CB1277" w:rsidRPr="00C8551F" w:rsidRDefault="00CB1277" w:rsidP="00B46506">
            <w:pPr>
              <w:ind w:firstLine="720"/>
              <w:rPr>
                <w:rFonts w:ascii="Garamond" w:hAnsi="Garamond"/>
                <w:b w:val="0"/>
                <w:bCs w:val="0"/>
                <w:color w:val="000000"/>
                <w:sz w:val="27"/>
                <w:szCs w:val="27"/>
              </w:rPr>
            </w:pPr>
          </w:p>
          <w:p w14:paraId="701D2B2D" w14:textId="77777777" w:rsidR="00CB1277" w:rsidRPr="00C8551F" w:rsidRDefault="00CB1277" w:rsidP="00B46506">
            <w:pPr>
              <w:rPr>
                <w:rFonts w:ascii="Garamond" w:hAnsi="Garamond"/>
              </w:rPr>
            </w:pPr>
          </w:p>
          <w:p w14:paraId="4862FF18" w14:textId="77777777" w:rsidR="0094208F" w:rsidRDefault="0094208F" w:rsidP="0094208F">
            <w:r>
              <w:rPr>
                <w:rFonts w:ascii="Times" w:hAnsi="Times"/>
                <w:color w:val="000000"/>
                <w:sz w:val="27"/>
                <w:szCs w:val="27"/>
              </w:rPr>
              <w:t>Thu., Sep. 2, 2021</w:t>
            </w:r>
          </w:p>
          <w:p w14:paraId="2CFAAC0C" w14:textId="77777777" w:rsidR="005A6FAB" w:rsidRPr="00C8551F" w:rsidRDefault="005A6FAB" w:rsidP="0018424B">
            <w:pPr>
              <w:rPr>
                <w:rFonts w:ascii="Garamond" w:hAnsi="Garamond"/>
                <w:b w:val="0"/>
                <w:bCs w:val="0"/>
                <w:i/>
                <w:iCs/>
              </w:rPr>
            </w:pPr>
          </w:p>
          <w:p w14:paraId="5BB3E71A" w14:textId="77777777" w:rsidR="005A6FAB" w:rsidRDefault="005A6FAB" w:rsidP="005A6FAB">
            <w:pPr>
              <w:ind w:firstLine="720"/>
              <w:rPr>
                <w:rFonts w:ascii="Garamond" w:hAnsi="Garamond"/>
                <w:i/>
                <w:iCs/>
              </w:rPr>
            </w:pPr>
            <w:r w:rsidRPr="00C8551F">
              <w:rPr>
                <w:rFonts w:ascii="Garamond" w:hAnsi="Garamond"/>
                <w:b w:val="0"/>
                <w:bCs w:val="0"/>
                <w:i/>
                <w:iCs/>
              </w:rPr>
              <w:t>Reading due:</w:t>
            </w:r>
          </w:p>
          <w:p w14:paraId="1FB5BCF2" w14:textId="77777777" w:rsidR="005A6FAB" w:rsidRPr="00C8551F" w:rsidRDefault="005A6FAB" w:rsidP="005934C1">
            <w:pPr>
              <w:pStyle w:val="ListParagraph"/>
              <w:numPr>
                <w:ilvl w:val="0"/>
                <w:numId w:val="22"/>
              </w:numPr>
              <w:rPr>
                <w:rFonts w:ascii="Garamond" w:hAnsi="Garamond"/>
                <w:b w:val="0"/>
                <w:bCs w:val="0"/>
              </w:rPr>
            </w:pPr>
            <w:r w:rsidRPr="00C8551F">
              <w:rPr>
                <w:rFonts w:ascii="Garamond" w:hAnsi="Garamond"/>
                <w:b w:val="0"/>
                <w:bCs w:val="0"/>
              </w:rPr>
              <w:lastRenderedPageBreak/>
              <w:t>“Immunology is Where Intuition Goes to Dies (The Pandemic’s Biggest Mystery Is Our Own Immune System),” Ed Yong (</w:t>
            </w:r>
            <w:r w:rsidRPr="00C8551F">
              <w:rPr>
                <w:rFonts w:ascii="Garamond" w:hAnsi="Garamond"/>
                <w:b w:val="0"/>
                <w:bCs w:val="0"/>
                <w:i/>
                <w:iCs/>
              </w:rPr>
              <w:t xml:space="preserve">The Atlantic, </w:t>
            </w:r>
            <w:r w:rsidRPr="00C8551F">
              <w:rPr>
                <w:rFonts w:ascii="Garamond" w:hAnsi="Garamond"/>
                <w:b w:val="0"/>
                <w:bCs w:val="0"/>
              </w:rPr>
              <w:t>August 5, 2020)</w:t>
            </w:r>
          </w:p>
          <w:p w14:paraId="1A1E43FE" w14:textId="77777777" w:rsidR="005A6FAB" w:rsidRPr="00C8551F" w:rsidRDefault="005A6FAB" w:rsidP="005A6FAB">
            <w:pPr>
              <w:rPr>
                <w:rFonts w:ascii="Garamond" w:hAnsi="Garamond"/>
                <w:b w:val="0"/>
                <w:bCs w:val="0"/>
              </w:rPr>
            </w:pPr>
          </w:p>
          <w:p w14:paraId="162323F8" w14:textId="77777777" w:rsidR="005A6FAB" w:rsidRPr="00C8551F" w:rsidRDefault="005A6FAB" w:rsidP="005A6FAB">
            <w:pPr>
              <w:rPr>
                <w:rFonts w:ascii="Garamond" w:hAnsi="Garamond"/>
                <w:b w:val="0"/>
                <w:bCs w:val="0"/>
                <w:i/>
                <w:iCs/>
              </w:rPr>
            </w:pPr>
            <w:r w:rsidRPr="00C8551F">
              <w:rPr>
                <w:rFonts w:ascii="Garamond" w:hAnsi="Garamond"/>
                <w:b w:val="0"/>
                <w:bCs w:val="0"/>
              </w:rPr>
              <w:tab/>
            </w:r>
            <w:r w:rsidRPr="00C8551F">
              <w:rPr>
                <w:rFonts w:ascii="Garamond" w:hAnsi="Garamond"/>
                <w:b w:val="0"/>
                <w:bCs w:val="0"/>
                <w:i/>
                <w:iCs/>
              </w:rPr>
              <w:t>Assignment due:</w:t>
            </w:r>
          </w:p>
          <w:p w14:paraId="5D279983" w14:textId="19E58856" w:rsidR="005A6FAB" w:rsidRPr="005934C1" w:rsidRDefault="005A6FAB" w:rsidP="005934C1">
            <w:pPr>
              <w:pStyle w:val="ListParagraph"/>
              <w:numPr>
                <w:ilvl w:val="0"/>
                <w:numId w:val="22"/>
              </w:numPr>
              <w:rPr>
                <w:rFonts w:ascii="Garamond" w:hAnsi="Garamond"/>
                <w:b w:val="0"/>
                <w:bCs w:val="0"/>
              </w:rPr>
            </w:pPr>
            <w:r w:rsidRPr="00C8551F">
              <w:rPr>
                <w:rFonts w:ascii="Garamond" w:hAnsi="Garamond"/>
                <w:b w:val="0"/>
                <w:bCs w:val="0"/>
              </w:rPr>
              <w:t>“Immunology is Where Intuition Goes to Dies (The Pandemic’s Biggest Mystery Is Our O</w:t>
            </w:r>
            <w:r w:rsidRPr="005934C1">
              <w:rPr>
                <w:rFonts w:ascii="Garamond" w:hAnsi="Garamond"/>
                <w:b w:val="0"/>
                <w:bCs w:val="0"/>
              </w:rPr>
              <w:t>wn Immune System)” Questions</w:t>
            </w:r>
          </w:p>
          <w:p w14:paraId="027F57AE" w14:textId="77777777" w:rsidR="005934C1" w:rsidRPr="005934C1" w:rsidRDefault="005934C1" w:rsidP="005934C1">
            <w:pPr>
              <w:numPr>
                <w:ilvl w:val="0"/>
                <w:numId w:val="22"/>
              </w:numPr>
              <w:rPr>
                <w:rFonts w:ascii="Garamond" w:hAnsi="Garamond" w:cs="Calibri"/>
                <w:b w:val="0"/>
                <w:bCs w:val="0"/>
              </w:rPr>
            </w:pPr>
            <w:r w:rsidRPr="005934C1">
              <w:rPr>
                <w:rFonts w:ascii="Garamond" w:hAnsi="Garamond"/>
                <w:b w:val="0"/>
                <w:bCs w:val="0"/>
              </w:rPr>
              <w:t>Set up EndNote. If you plan to use it on your computer, download. Practice using EndNote by finding an article you might use. </w:t>
            </w:r>
          </w:p>
          <w:p w14:paraId="53392E2D" w14:textId="5A6CFCA2" w:rsidR="005A6FAB" w:rsidRPr="005934C1" w:rsidRDefault="005934C1" w:rsidP="005934C1">
            <w:pPr>
              <w:numPr>
                <w:ilvl w:val="0"/>
                <w:numId w:val="22"/>
              </w:numPr>
              <w:rPr>
                <w:rFonts w:ascii="Garamond" w:hAnsi="Garamond" w:cs="Calibri"/>
                <w:b w:val="0"/>
                <w:bCs w:val="0"/>
              </w:rPr>
            </w:pPr>
            <w:r w:rsidRPr="005934C1">
              <w:rPr>
                <w:rFonts w:ascii="Garamond" w:hAnsi="Garamond"/>
                <w:b w:val="0"/>
                <w:bCs w:val="0"/>
              </w:rPr>
              <w:t>Start looking into a topic for your case study. Look at some recent (last 5-10 years) publication topics.  </w:t>
            </w:r>
          </w:p>
          <w:p w14:paraId="0DA84F5A" w14:textId="77777777" w:rsidR="00CB1277" w:rsidRPr="00C8551F" w:rsidRDefault="00CB1277" w:rsidP="00B46506">
            <w:pPr>
              <w:rPr>
                <w:rFonts w:ascii="Garamond" w:hAnsi="Garamond"/>
                <w:b w:val="0"/>
                <w:bCs w:val="0"/>
                <w:color w:val="000000"/>
                <w:sz w:val="27"/>
                <w:szCs w:val="27"/>
              </w:rPr>
            </w:pPr>
          </w:p>
          <w:p w14:paraId="0CF8ECB1" w14:textId="77777777" w:rsidR="00CB1277" w:rsidRPr="00C8551F" w:rsidRDefault="00CB1277" w:rsidP="00B46506">
            <w:pPr>
              <w:rPr>
                <w:rFonts w:ascii="Garamond" w:hAnsi="Garamond"/>
                <w:b w:val="0"/>
                <w:bCs w:val="0"/>
              </w:rPr>
            </w:pPr>
          </w:p>
          <w:p w14:paraId="449CF03B" w14:textId="77777777" w:rsidR="00CB1277" w:rsidRPr="00C8551F" w:rsidRDefault="00CB1277" w:rsidP="00B46506">
            <w:pPr>
              <w:rPr>
                <w:rFonts w:ascii="Garamond" w:hAnsi="Garamond"/>
                <w:b w:val="0"/>
                <w:bCs w:val="0"/>
              </w:rPr>
            </w:pPr>
          </w:p>
        </w:tc>
      </w:tr>
      <w:tr w:rsidR="00AF510C" w:rsidRPr="00C8551F" w14:paraId="2B809074" w14:textId="77777777" w:rsidTr="006A7598">
        <w:trPr>
          <w:trHeight w:val="267"/>
        </w:trPr>
        <w:tc>
          <w:tcPr>
            <w:cnfStyle w:val="001000000000" w:firstRow="0" w:lastRow="0" w:firstColumn="1" w:lastColumn="0" w:oddVBand="0" w:evenVBand="0" w:oddHBand="0" w:evenHBand="0" w:firstRowFirstColumn="0" w:firstRowLastColumn="0" w:lastRowFirstColumn="0" w:lastRowLastColumn="0"/>
            <w:tcW w:w="9410" w:type="dxa"/>
            <w:shd w:val="clear" w:color="auto" w:fill="8EAADB" w:themeFill="accent1" w:themeFillTint="99"/>
            <w:hideMark/>
          </w:tcPr>
          <w:p w14:paraId="08D6978C" w14:textId="1FDB8F42" w:rsidR="00AF510C" w:rsidRPr="00C8551F" w:rsidRDefault="00AF510C" w:rsidP="006A7598">
            <w:pPr>
              <w:jc w:val="center"/>
              <w:rPr>
                <w:rFonts w:ascii="Garamond" w:hAnsi="Garamond"/>
              </w:rPr>
            </w:pPr>
            <w:r w:rsidRPr="00C8551F">
              <w:rPr>
                <w:rFonts w:ascii="Garamond" w:hAnsi="Garamond"/>
                <w:color w:val="FFFFFF" w:themeColor="background1"/>
              </w:rPr>
              <w:lastRenderedPageBreak/>
              <w:t xml:space="preserve">Week 4: </w:t>
            </w:r>
            <w:r w:rsidR="00431AF0">
              <w:rPr>
                <w:rFonts w:ascii="Garamond" w:hAnsi="Garamond"/>
                <w:color w:val="FFFFFF" w:themeColor="background1"/>
              </w:rPr>
              <w:t>Translating Science</w:t>
            </w:r>
          </w:p>
        </w:tc>
      </w:tr>
      <w:tr w:rsidR="00AF510C" w:rsidRPr="00C8551F" w14:paraId="67DA5D3A" w14:textId="77777777" w:rsidTr="006A7598">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9410" w:type="dxa"/>
            <w:shd w:val="clear" w:color="auto" w:fill="D9E2F3" w:themeFill="accent1" w:themeFillTint="33"/>
            <w:hideMark/>
          </w:tcPr>
          <w:p w14:paraId="1435F32D" w14:textId="77777777" w:rsidR="004C06F8" w:rsidRPr="00C8551F" w:rsidRDefault="004C06F8" w:rsidP="006A7598">
            <w:pPr>
              <w:rPr>
                <w:rFonts w:ascii="Garamond" w:hAnsi="Garamond"/>
              </w:rPr>
            </w:pPr>
          </w:p>
          <w:p w14:paraId="3B3A589B" w14:textId="1D8D3AA9" w:rsidR="002831E5" w:rsidRPr="0094208F" w:rsidRDefault="0094208F" w:rsidP="00862687">
            <w:r>
              <w:rPr>
                <w:rFonts w:ascii="Times" w:hAnsi="Times"/>
                <w:color w:val="000000"/>
                <w:sz w:val="27"/>
                <w:szCs w:val="27"/>
              </w:rPr>
              <w:t>Tue., Sep. 7, 2021</w:t>
            </w:r>
            <w:r>
              <w:rPr>
                <w:color w:val="000000"/>
                <w:sz w:val="27"/>
                <w:szCs w:val="27"/>
              </w:rPr>
              <w:t xml:space="preserve"> </w:t>
            </w:r>
            <w:r w:rsidR="002831E5">
              <w:rPr>
                <w:rFonts w:ascii="Garamond" w:hAnsi="Garamond"/>
                <w:b w:val="0"/>
                <w:bCs w:val="0"/>
                <w:color w:val="000000"/>
              </w:rPr>
              <w:t>–</w:t>
            </w:r>
            <w:r w:rsidR="00431AF0" w:rsidRPr="00862687">
              <w:rPr>
                <w:rFonts w:ascii="Garamond" w:hAnsi="Garamond"/>
                <w:b w:val="0"/>
                <w:bCs w:val="0"/>
              </w:rPr>
              <w:t xml:space="preserve"> </w:t>
            </w:r>
            <w:r w:rsidR="002831E5">
              <w:rPr>
                <w:rFonts w:ascii="Garamond" w:hAnsi="Garamond"/>
                <w:b w:val="0"/>
                <w:bCs w:val="0"/>
              </w:rPr>
              <w:t>Difficulties in Translating Science and Health Concepts</w:t>
            </w:r>
          </w:p>
          <w:p w14:paraId="4ACF0F83" w14:textId="1C27B98D" w:rsidR="00431AF0" w:rsidRDefault="00862687" w:rsidP="00862687">
            <w:pPr>
              <w:rPr>
                <w:rFonts w:ascii="Garamond" w:hAnsi="Garamond"/>
              </w:rPr>
            </w:pPr>
            <w:r w:rsidRPr="00862687">
              <w:rPr>
                <w:rFonts w:ascii="Garamond" w:hAnsi="Garamond"/>
                <w:b w:val="0"/>
                <w:bCs w:val="0"/>
                <w:color w:val="000000"/>
              </w:rPr>
              <w:t>“The Art of Translating Science” a</w:t>
            </w:r>
            <w:r w:rsidRPr="00862687">
              <w:rPr>
                <w:rFonts w:ascii="Garamond" w:hAnsi="Garamond"/>
                <w:b w:val="0"/>
                <w:bCs w:val="0"/>
              </w:rPr>
              <w:t xml:space="preserve">nd </w:t>
            </w:r>
            <w:r w:rsidR="00431AF0" w:rsidRPr="00862687">
              <w:rPr>
                <w:rFonts w:ascii="Garamond" w:hAnsi="Garamond"/>
                <w:b w:val="0"/>
                <w:bCs w:val="0"/>
              </w:rPr>
              <w:t>Gawande, “What Should</w:t>
            </w:r>
            <w:r w:rsidRPr="00862687">
              <w:rPr>
                <w:rFonts w:ascii="Garamond" w:hAnsi="Garamond"/>
                <w:b w:val="0"/>
                <w:bCs w:val="0"/>
              </w:rPr>
              <w:t xml:space="preserve"> </w:t>
            </w:r>
            <w:r w:rsidR="00431AF0" w:rsidRPr="00862687">
              <w:rPr>
                <w:rFonts w:ascii="Garamond" w:hAnsi="Garamond"/>
                <w:b w:val="0"/>
                <w:bCs w:val="0"/>
              </w:rPr>
              <w:t>Medicine Do When It Can’t Save You?”</w:t>
            </w:r>
          </w:p>
          <w:p w14:paraId="573F2983" w14:textId="3D946863" w:rsidR="00D93AA6" w:rsidRPr="00862687" w:rsidRDefault="00D93AA6" w:rsidP="00D93AA6">
            <w:pPr>
              <w:pStyle w:val="ListParagraph"/>
              <w:numPr>
                <w:ilvl w:val="0"/>
                <w:numId w:val="22"/>
              </w:numPr>
              <w:rPr>
                <w:rFonts w:ascii="Garamond" w:hAnsi="Garamond"/>
                <w:b w:val="0"/>
                <w:bCs w:val="0"/>
                <w:color w:val="000000"/>
              </w:rPr>
            </w:pPr>
            <w:r>
              <w:rPr>
                <w:rFonts w:ascii="Garamond" w:hAnsi="Garamond"/>
                <w:b w:val="0"/>
                <w:bCs w:val="0"/>
                <w:color w:val="000000"/>
              </w:rPr>
              <w:t>R</w:t>
            </w:r>
            <w:r w:rsidRPr="00C8551F">
              <w:rPr>
                <w:rFonts w:ascii="Garamond" w:hAnsi="Garamond"/>
                <w:b w:val="0"/>
                <w:bCs w:val="0"/>
                <w:color w:val="000000"/>
              </w:rPr>
              <w:t>esearch proposal writing assignment</w:t>
            </w:r>
          </w:p>
          <w:p w14:paraId="1BC7EA47" w14:textId="7601D834" w:rsidR="00F2300B" w:rsidRPr="00C8551F" w:rsidRDefault="00F2300B" w:rsidP="0061328E">
            <w:pPr>
              <w:rPr>
                <w:rFonts w:ascii="Garamond" w:hAnsi="Garamond"/>
              </w:rPr>
            </w:pPr>
          </w:p>
          <w:p w14:paraId="325A92FD" w14:textId="446EEA29" w:rsidR="0061328E" w:rsidRDefault="005A6FAB" w:rsidP="005A6FAB">
            <w:pPr>
              <w:rPr>
                <w:rFonts w:ascii="Garamond" w:hAnsi="Garamond"/>
                <w:i/>
                <w:iCs/>
              </w:rPr>
            </w:pPr>
            <w:r>
              <w:rPr>
                <w:rFonts w:ascii="Garamond" w:hAnsi="Garamond"/>
                <w:b w:val="0"/>
                <w:bCs w:val="0"/>
                <w:i/>
                <w:iCs/>
              </w:rPr>
              <w:t xml:space="preserve">            </w:t>
            </w:r>
            <w:r w:rsidRPr="00431AF0">
              <w:rPr>
                <w:rFonts w:ascii="Garamond" w:hAnsi="Garamond"/>
                <w:b w:val="0"/>
                <w:bCs w:val="0"/>
                <w:i/>
                <w:iCs/>
              </w:rPr>
              <w:t xml:space="preserve">Reading due: </w:t>
            </w:r>
          </w:p>
          <w:p w14:paraId="6E19EFA6" w14:textId="230FEBBF" w:rsidR="00431AF0" w:rsidRPr="00431AF0" w:rsidRDefault="00431AF0" w:rsidP="005A6FAB">
            <w:pPr>
              <w:pStyle w:val="ListParagraph"/>
              <w:numPr>
                <w:ilvl w:val="0"/>
                <w:numId w:val="37"/>
              </w:numPr>
              <w:rPr>
                <w:rFonts w:ascii="Garamond" w:hAnsi="Garamond"/>
                <w:b w:val="0"/>
                <w:bCs w:val="0"/>
                <w:color w:val="000000"/>
              </w:rPr>
            </w:pPr>
            <w:r w:rsidRPr="00431AF0">
              <w:rPr>
                <w:rFonts w:ascii="Garamond" w:hAnsi="Garamond"/>
                <w:b w:val="0"/>
                <w:bCs w:val="0"/>
                <w:color w:val="000000"/>
              </w:rPr>
              <w:t>“The Art of Translating Science”</w:t>
            </w:r>
          </w:p>
          <w:p w14:paraId="68758496" w14:textId="0EC80616" w:rsidR="00431AF0" w:rsidRPr="00431AF0" w:rsidRDefault="00431AF0" w:rsidP="00431AF0">
            <w:pPr>
              <w:pStyle w:val="ListParagraph"/>
              <w:numPr>
                <w:ilvl w:val="0"/>
                <w:numId w:val="37"/>
              </w:numPr>
              <w:rPr>
                <w:rFonts w:ascii="Garamond" w:hAnsi="Garamond"/>
                <w:b w:val="0"/>
                <w:bCs w:val="0"/>
                <w:i/>
                <w:iCs/>
              </w:rPr>
            </w:pPr>
            <w:r w:rsidRPr="00431AF0">
              <w:rPr>
                <w:rFonts w:ascii="Garamond" w:hAnsi="Garamond"/>
                <w:b w:val="0"/>
                <w:bCs w:val="0"/>
              </w:rPr>
              <w:t>Gawande, “What Should Medicine Do When It Can’t Save You?”</w:t>
            </w:r>
          </w:p>
          <w:p w14:paraId="1E71FF70" w14:textId="77777777" w:rsidR="003D7AB1" w:rsidRPr="00C8551F" w:rsidRDefault="003D7AB1" w:rsidP="00F926AB">
            <w:pPr>
              <w:rPr>
                <w:rFonts w:ascii="Garamond" w:hAnsi="Garamond"/>
                <w:b w:val="0"/>
                <w:bCs w:val="0"/>
              </w:rPr>
            </w:pPr>
          </w:p>
          <w:p w14:paraId="50DC9C54" w14:textId="5FA4A59C" w:rsidR="00F926AB" w:rsidRDefault="00F926AB" w:rsidP="00F926AB">
            <w:pPr>
              <w:ind w:firstLine="720"/>
              <w:rPr>
                <w:rFonts w:ascii="Garamond" w:hAnsi="Garamond"/>
                <w:i/>
                <w:iCs/>
              </w:rPr>
            </w:pPr>
            <w:r w:rsidRPr="00C8551F">
              <w:rPr>
                <w:rFonts w:ascii="Garamond" w:hAnsi="Garamond"/>
                <w:b w:val="0"/>
                <w:bCs w:val="0"/>
                <w:i/>
                <w:iCs/>
              </w:rPr>
              <w:t xml:space="preserve">Assignment due: </w:t>
            </w:r>
          </w:p>
          <w:p w14:paraId="11244FBC" w14:textId="14EBEE2D" w:rsidR="005A6FAB" w:rsidRPr="00FE4188" w:rsidRDefault="00FE4188" w:rsidP="00FE4188">
            <w:pPr>
              <w:pStyle w:val="ListParagraph"/>
              <w:numPr>
                <w:ilvl w:val="0"/>
                <w:numId w:val="38"/>
              </w:numPr>
              <w:rPr>
                <w:rFonts w:ascii="Garamond" w:hAnsi="Garamond"/>
                <w:b w:val="0"/>
                <w:bCs w:val="0"/>
              </w:rPr>
            </w:pPr>
            <w:r w:rsidRPr="00FE4188">
              <w:rPr>
                <w:rFonts w:ascii="Garamond" w:hAnsi="Garamond"/>
                <w:b w:val="0"/>
                <w:bCs w:val="0"/>
              </w:rPr>
              <w:t xml:space="preserve">Write </w:t>
            </w:r>
            <w:r w:rsidR="004C0FCB">
              <w:rPr>
                <w:rFonts w:ascii="Garamond" w:hAnsi="Garamond"/>
                <w:b w:val="0"/>
                <w:bCs w:val="0"/>
              </w:rPr>
              <w:t>a paragraph or two</w:t>
            </w:r>
            <w:r w:rsidRPr="00FE4188">
              <w:rPr>
                <w:rFonts w:ascii="Garamond" w:hAnsi="Garamond"/>
                <w:b w:val="0"/>
                <w:bCs w:val="0"/>
              </w:rPr>
              <w:t xml:space="preserve"> (</w:t>
            </w:r>
            <w:r w:rsidR="004C0FCB">
              <w:rPr>
                <w:rFonts w:ascii="Garamond" w:hAnsi="Garamond"/>
                <w:b w:val="0"/>
                <w:bCs w:val="0"/>
              </w:rPr>
              <w:t>~</w:t>
            </w:r>
            <w:r w:rsidRPr="00FE4188">
              <w:rPr>
                <w:rFonts w:ascii="Garamond" w:hAnsi="Garamond"/>
                <w:b w:val="0"/>
                <w:bCs w:val="0"/>
              </w:rPr>
              <w:t xml:space="preserve">200 words) </w:t>
            </w:r>
            <w:r>
              <w:rPr>
                <w:rFonts w:ascii="Garamond" w:hAnsi="Garamond"/>
                <w:b w:val="0"/>
                <w:bCs w:val="0"/>
              </w:rPr>
              <w:t>about a topic you think you’ll write about throughout the semester. You’ll write about different subtopics for different assignments. What are different subtopics you might consider throughout the semester? What makes this topic interesting for an audience of intelligent non-experts? Are there controversial or ethical issues related to your subtopics?</w:t>
            </w:r>
          </w:p>
          <w:p w14:paraId="6B65C8EE" w14:textId="77777777" w:rsidR="00F510D4" w:rsidRPr="00C8551F" w:rsidRDefault="00F510D4" w:rsidP="0061328E">
            <w:pPr>
              <w:pStyle w:val="ListParagraph"/>
              <w:ind w:left="1080"/>
              <w:rPr>
                <w:rFonts w:ascii="Garamond" w:hAnsi="Garamond"/>
                <w:b w:val="0"/>
                <w:bCs w:val="0"/>
              </w:rPr>
            </w:pPr>
          </w:p>
          <w:p w14:paraId="5B5F17BD" w14:textId="77777777" w:rsidR="0061328E" w:rsidRPr="00C8551F" w:rsidRDefault="0061328E" w:rsidP="002F2292">
            <w:pPr>
              <w:rPr>
                <w:rFonts w:ascii="Garamond" w:hAnsi="Garamond"/>
              </w:rPr>
            </w:pPr>
          </w:p>
          <w:p w14:paraId="215D36AA" w14:textId="7F0AB5BD" w:rsidR="00431AF0" w:rsidRPr="0094208F" w:rsidRDefault="0094208F" w:rsidP="00431AF0">
            <w:r>
              <w:rPr>
                <w:rFonts w:ascii="Times" w:hAnsi="Times"/>
                <w:color w:val="000000"/>
                <w:sz w:val="27"/>
                <w:szCs w:val="27"/>
              </w:rPr>
              <w:t>Thu., Sep. 9, 2021</w:t>
            </w:r>
            <w:r>
              <w:rPr>
                <w:color w:val="000000"/>
                <w:sz w:val="27"/>
                <w:szCs w:val="27"/>
              </w:rPr>
              <w:t xml:space="preserve"> </w:t>
            </w:r>
            <w:r w:rsidR="00431AF0" w:rsidRPr="0018424B">
              <w:rPr>
                <w:rFonts w:ascii="Garamond" w:hAnsi="Garamond"/>
                <w:b w:val="0"/>
                <w:bCs w:val="0"/>
                <w:color w:val="000000"/>
              </w:rPr>
              <w:t xml:space="preserve">– </w:t>
            </w:r>
            <w:r w:rsidR="00EC3115">
              <w:rPr>
                <w:rFonts w:ascii="Garamond" w:hAnsi="Garamond"/>
                <w:b w:val="0"/>
                <w:bCs w:val="0"/>
                <w:color w:val="000000"/>
              </w:rPr>
              <w:t>The Rhetorical Situation</w:t>
            </w:r>
            <w:r w:rsidR="00A715B9">
              <w:rPr>
                <w:rFonts w:ascii="Garamond" w:hAnsi="Garamond"/>
                <w:b w:val="0"/>
                <w:bCs w:val="0"/>
                <w:color w:val="000000"/>
              </w:rPr>
              <w:t xml:space="preserve"> lecture</w:t>
            </w:r>
            <w:r w:rsidR="00EC3115">
              <w:rPr>
                <w:rFonts w:ascii="Garamond" w:hAnsi="Garamond"/>
                <w:b w:val="0"/>
                <w:bCs w:val="0"/>
                <w:color w:val="000000"/>
              </w:rPr>
              <w:t xml:space="preserve">; </w:t>
            </w:r>
            <w:r w:rsidR="00431AF0" w:rsidRPr="00C8551F">
              <w:rPr>
                <w:rFonts w:ascii="Garamond" w:hAnsi="Garamond"/>
                <w:b w:val="0"/>
                <w:bCs w:val="0"/>
                <w:color w:val="000000"/>
              </w:rPr>
              <w:t>Levels of Explanation</w:t>
            </w:r>
          </w:p>
          <w:p w14:paraId="271F1265" w14:textId="18DF2373" w:rsidR="002831E5" w:rsidRPr="00E01ED0" w:rsidRDefault="00431AF0" w:rsidP="002831E5">
            <w:pPr>
              <w:pStyle w:val="ListParagraph"/>
              <w:numPr>
                <w:ilvl w:val="0"/>
                <w:numId w:val="22"/>
              </w:numPr>
              <w:rPr>
                <w:rFonts w:ascii="Garamond" w:hAnsi="Garamond"/>
                <w:b w:val="0"/>
                <w:bCs w:val="0"/>
              </w:rPr>
            </w:pPr>
            <w:r w:rsidRPr="00C8551F">
              <w:rPr>
                <w:rFonts w:ascii="Garamond" w:hAnsi="Garamond"/>
                <w:b w:val="0"/>
                <w:bCs w:val="0"/>
              </w:rPr>
              <w:t xml:space="preserve">“5 levels of Explanation” video, </w:t>
            </w:r>
            <w:r w:rsidRPr="00C8551F">
              <w:rPr>
                <w:rFonts w:ascii="Garamond" w:hAnsi="Garamond"/>
                <w:b w:val="0"/>
                <w:bCs w:val="0"/>
                <w:i/>
                <w:iCs/>
              </w:rPr>
              <w:t>Wired</w:t>
            </w:r>
            <w:r w:rsidRPr="00C8551F">
              <w:rPr>
                <w:rFonts w:ascii="Garamond" w:hAnsi="Garamond"/>
                <w:b w:val="0"/>
                <w:bCs w:val="0"/>
              </w:rPr>
              <w:t xml:space="preserve"> Magazine (</w:t>
            </w:r>
            <w:hyperlink r:id="rId19" w:history="1">
              <w:r w:rsidRPr="00C8551F">
                <w:rPr>
                  <w:rStyle w:val="Hyperlink"/>
                  <w:rFonts w:ascii="Garamond" w:hAnsi="Garamond"/>
                  <w:b w:val="0"/>
                  <w:bCs w:val="0"/>
                </w:rPr>
                <w:t>https://www.wired.com/video/series/5-levels</w:t>
              </w:r>
            </w:hyperlink>
            <w:r w:rsidRPr="00C8551F">
              <w:rPr>
                <w:rFonts w:ascii="Garamond" w:hAnsi="Garamond"/>
                <w:b w:val="0"/>
                <w:bCs w:val="0"/>
              </w:rPr>
              <w:t xml:space="preserve">). </w:t>
            </w:r>
            <w:r>
              <w:rPr>
                <w:rFonts w:ascii="Garamond" w:hAnsi="Garamond"/>
                <w:b w:val="0"/>
                <w:bCs w:val="0"/>
              </w:rPr>
              <w:t>T</w:t>
            </w:r>
            <w:r w:rsidRPr="00C8551F">
              <w:rPr>
                <w:rFonts w:ascii="Garamond" w:hAnsi="Garamond"/>
                <w:b w:val="0"/>
                <w:bCs w:val="0"/>
              </w:rPr>
              <w:t xml:space="preserve">ake some notes on take some notes on strategies that the speaker uses to modify their </w:t>
            </w:r>
            <w:r w:rsidRPr="00D93AA6">
              <w:rPr>
                <w:rFonts w:ascii="Garamond" w:hAnsi="Garamond"/>
                <w:b w:val="0"/>
                <w:bCs w:val="0"/>
              </w:rPr>
              <w:t>explanation for different audiences.</w:t>
            </w:r>
          </w:p>
          <w:p w14:paraId="435FB90F" w14:textId="5CCD6D87" w:rsidR="00E01ED0" w:rsidRPr="00D93AA6" w:rsidRDefault="00E01ED0" w:rsidP="002831E5">
            <w:pPr>
              <w:pStyle w:val="ListParagraph"/>
              <w:numPr>
                <w:ilvl w:val="0"/>
                <w:numId w:val="22"/>
              </w:numPr>
              <w:rPr>
                <w:rFonts w:ascii="Garamond" w:hAnsi="Garamond"/>
                <w:b w:val="0"/>
                <w:bCs w:val="0"/>
              </w:rPr>
            </w:pPr>
            <w:r>
              <w:rPr>
                <w:rFonts w:ascii="Garamond" w:hAnsi="Garamond"/>
                <w:b w:val="0"/>
                <w:bCs w:val="0"/>
              </w:rPr>
              <w:t>Set up conferences</w:t>
            </w:r>
          </w:p>
          <w:p w14:paraId="6F476792" w14:textId="77777777" w:rsidR="00431AF0" w:rsidRDefault="00431AF0" w:rsidP="002F2292">
            <w:pPr>
              <w:rPr>
                <w:rFonts w:ascii="Garamond" w:hAnsi="Garamond"/>
                <w:b w:val="0"/>
                <w:bCs w:val="0"/>
                <w:color w:val="000000"/>
                <w:sz w:val="27"/>
                <w:szCs w:val="27"/>
              </w:rPr>
            </w:pPr>
          </w:p>
          <w:p w14:paraId="309AB4B3" w14:textId="77777777" w:rsidR="005A6FAB" w:rsidRPr="00D668A2" w:rsidRDefault="005A6FAB" w:rsidP="005A6FAB">
            <w:pPr>
              <w:ind w:firstLine="720"/>
              <w:rPr>
                <w:rFonts w:ascii="Garamond" w:hAnsi="Garamond"/>
                <w:i/>
                <w:iCs/>
              </w:rPr>
            </w:pPr>
            <w:r w:rsidRPr="00C8551F">
              <w:rPr>
                <w:rFonts w:ascii="Garamond" w:hAnsi="Garamond"/>
                <w:b w:val="0"/>
                <w:bCs w:val="0"/>
                <w:i/>
                <w:iCs/>
              </w:rPr>
              <w:t>Reading due:</w:t>
            </w:r>
          </w:p>
          <w:p w14:paraId="3A13004F" w14:textId="77777777" w:rsidR="005A6FAB" w:rsidRPr="00C8551F" w:rsidRDefault="005A6FAB" w:rsidP="005A6FAB">
            <w:pPr>
              <w:pStyle w:val="ListParagraph"/>
              <w:ind w:left="1080"/>
              <w:rPr>
                <w:rFonts w:ascii="Garamond" w:hAnsi="Garamond"/>
                <w:b w:val="0"/>
                <w:bCs w:val="0"/>
              </w:rPr>
            </w:pPr>
          </w:p>
          <w:p w14:paraId="05FFA2E8" w14:textId="14C2FF39" w:rsidR="005A6FAB" w:rsidRDefault="005A6FAB" w:rsidP="005A6FAB">
            <w:pPr>
              <w:rPr>
                <w:rFonts w:ascii="Garamond" w:hAnsi="Garamond"/>
                <w:i/>
                <w:iCs/>
              </w:rPr>
            </w:pPr>
            <w:r>
              <w:rPr>
                <w:rFonts w:ascii="Garamond" w:hAnsi="Garamond"/>
                <w:b w:val="0"/>
                <w:bCs w:val="0"/>
                <w:i/>
                <w:iCs/>
              </w:rPr>
              <w:t xml:space="preserve">           </w:t>
            </w:r>
            <w:r w:rsidRPr="00C8551F">
              <w:rPr>
                <w:rFonts w:ascii="Garamond" w:hAnsi="Garamond"/>
                <w:b w:val="0"/>
                <w:bCs w:val="0"/>
                <w:i/>
                <w:iCs/>
              </w:rPr>
              <w:t>Assignment due:</w:t>
            </w:r>
          </w:p>
          <w:p w14:paraId="64FCC6CA" w14:textId="70238FDA" w:rsidR="00431AF0" w:rsidRPr="005A6FAB" w:rsidRDefault="00134A87" w:rsidP="00431AF0">
            <w:pPr>
              <w:pStyle w:val="ListParagraph"/>
              <w:numPr>
                <w:ilvl w:val="0"/>
                <w:numId w:val="22"/>
              </w:numPr>
              <w:rPr>
                <w:rFonts w:ascii="Garamond" w:hAnsi="Garamond"/>
                <w:b w:val="0"/>
                <w:bCs w:val="0"/>
              </w:rPr>
            </w:pPr>
            <w:r>
              <w:rPr>
                <w:rFonts w:ascii="Garamond" w:hAnsi="Garamond"/>
                <w:b w:val="0"/>
                <w:bCs w:val="0"/>
              </w:rPr>
              <w:t>Annotated Bibliography: Use EndNote to create two bibliographic entries of peer-reviewed article. At least on</w:t>
            </w:r>
            <w:r w:rsidR="00FA09BA">
              <w:rPr>
                <w:rFonts w:ascii="Garamond" w:hAnsi="Garamond"/>
                <w:b w:val="0"/>
                <w:bCs w:val="0"/>
              </w:rPr>
              <w:t>e</w:t>
            </w:r>
            <w:r>
              <w:rPr>
                <w:rFonts w:ascii="Garamond" w:hAnsi="Garamond"/>
                <w:b w:val="0"/>
                <w:bCs w:val="0"/>
              </w:rPr>
              <w:t xml:space="preserve"> of the articles should be a review article. Add an annotation</w:t>
            </w:r>
            <w:r w:rsidR="00431AF0">
              <w:rPr>
                <w:rFonts w:ascii="Garamond" w:hAnsi="Garamond"/>
                <w:b w:val="0"/>
                <w:bCs w:val="0"/>
              </w:rPr>
              <w:t xml:space="preserve"> </w:t>
            </w:r>
            <w:r>
              <w:rPr>
                <w:rFonts w:ascii="Garamond" w:hAnsi="Garamond"/>
                <w:b w:val="0"/>
                <w:bCs w:val="0"/>
              </w:rPr>
              <w:t>in Word.</w:t>
            </w:r>
          </w:p>
          <w:p w14:paraId="17C5E1DC" w14:textId="77777777" w:rsidR="00431AF0" w:rsidRDefault="00431AF0" w:rsidP="005A6FAB">
            <w:pPr>
              <w:rPr>
                <w:rFonts w:ascii="Garamond" w:hAnsi="Garamond"/>
                <w:i/>
                <w:iCs/>
              </w:rPr>
            </w:pPr>
          </w:p>
          <w:p w14:paraId="334B83F9" w14:textId="5F3BF184" w:rsidR="002F2292" w:rsidRPr="00C8551F" w:rsidRDefault="002F2292" w:rsidP="002F2292">
            <w:pPr>
              <w:rPr>
                <w:rFonts w:ascii="Garamond" w:hAnsi="Garamond"/>
              </w:rPr>
            </w:pPr>
          </w:p>
          <w:p w14:paraId="662D93F5" w14:textId="77777777" w:rsidR="00AF510C" w:rsidRPr="00C8551F" w:rsidRDefault="00AF510C" w:rsidP="006A7598">
            <w:pPr>
              <w:rPr>
                <w:rFonts w:ascii="Garamond" w:hAnsi="Garamond"/>
                <w:b w:val="0"/>
                <w:bCs w:val="0"/>
              </w:rPr>
            </w:pPr>
          </w:p>
          <w:p w14:paraId="7D921270" w14:textId="77777777" w:rsidR="00AF510C" w:rsidRPr="00C8551F" w:rsidRDefault="00AF510C" w:rsidP="006A7598">
            <w:pPr>
              <w:rPr>
                <w:rFonts w:ascii="Garamond" w:hAnsi="Garamond"/>
              </w:rPr>
            </w:pPr>
          </w:p>
        </w:tc>
      </w:tr>
      <w:tr w:rsidR="00AF510C" w:rsidRPr="00C8551F" w14:paraId="4D85EAAC" w14:textId="77777777" w:rsidTr="006A7598">
        <w:trPr>
          <w:trHeight w:val="267"/>
        </w:trPr>
        <w:tc>
          <w:tcPr>
            <w:cnfStyle w:val="001000000000" w:firstRow="0" w:lastRow="0" w:firstColumn="1" w:lastColumn="0" w:oddVBand="0" w:evenVBand="0" w:oddHBand="0" w:evenHBand="0" w:firstRowFirstColumn="0" w:firstRowLastColumn="0" w:lastRowFirstColumn="0" w:lastRowLastColumn="0"/>
            <w:tcW w:w="9410" w:type="dxa"/>
            <w:shd w:val="clear" w:color="auto" w:fill="8EAADB" w:themeFill="accent1" w:themeFillTint="99"/>
            <w:hideMark/>
          </w:tcPr>
          <w:p w14:paraId="3F3774BA" w14:textId="72F45BD1" w:rsidR="00AF510C" w:rsidRPr="00C8551F" w:rsidRDefault="00AF510C" w:rsidP="006A7598">
            <w:pPr>
              <w:jc w:val="center"/>
              <w:rPr>
                <w:rFonts w:ascii="Garamond" w:hAnsi="Garamond"/>
              </w:rPr>
            </w:pPr>
            <w:r w:rsidRPr="00C8551F">
              <w:rPr>
                <w:rFonts w:ascii="Garamond" w:hAnsi="Garamond"/>
                <w:color w:val="FFFFFF" w:themeColor="background1"/>
              </w:rPr>
              <w:t xml:space="preserve">Week 5: </w:t>
            </w:r>
            <w:r w:rsidR="0003332F">
              <w:rPr>
                <w:rFonts w:ascii="Garamond" w:hAnsi="Garamond"/>
                <w:color w:val="FFFFFF" w:themeColor="background1"/>
              </w:rPr>
              <w:t>Writing for the Public and Revision</w:t>
            </w:r>
          </w:p>
        </w:tc>
      </w:tr>
      <w:tr w:rsidR="00AF510C" w:rsidRPr="00C8551F" w14:paraId="2D1E2395" w14:textId="77777777" w:rsidTr="006A7598">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9410" w:type="dxa"/>
            <w:shd w:val="clear" w:color="auto" w:fill="D9E2F3" w:themeFill="accent1" w:themeFillTint="33"/>
            <w:hideMark/>
          </w:tcPr>
          <w:p w14:paraId="23C48991" w14:textId="77777777" w:rsidR="009D37D8" w:rsidRPr="00C8551F" w:rsidRDefault="009D37D8" w:rsidP="006A7598">
            <w:pPr>
              <w:rPr>
                <w:rFonts w:ascii="Garamond" w:hAnsi="Garamond"/>
              </w:rPr>
            </w:pPr>
          </w:p>
          <w:p w14:paraId="3ECC2A33" w14:textId="77777777" w:rsidR="0094208F" w:rsidRDefault="0094208F" w:rsidP="0094208F">
            <w:r>
              <w:rPr>
                <w:rFonts w:ascii="Times" w:hAnsi="Times"/>
                <w:color w:val="000000"/>
                <w:sz w:val="27"/>
                <w:szCs w:val="27"/>
              </w:rPr>
              <w:t>Tue., Sep. 14, 2021</w:t>
            </w:r>
          </w:p>
          <w:p w14:paraId="6BE69972" w14:textId="333AC083" w:rsidR="00E01ED0" w:rsidRPr="005026E4" w:rsidRDefault="00E01ED0" w:rsidP="00E80DE5">
            <w:pPr>
              <w:pStyle w:val="ListParagraph"/>
              <w:numPr>
                <w:ilvl w:val="0"/>
                <w:numId w:val="41"/>
              </w:numPr>
              <w:rPr>
                <w:rFonts w:ascii="Garamond" w:hAnsi="Garamond"/>
                <w:b w:val="0"/>
                <w:bCs w:val="0"/>
              </w:rPr>
            </w:pPr>
            <w:r w:rsidRPr="00E80DE5">
              <w:rPr>
                <w:rFonts w:ascii="Garamond" w:hAnsi="Garamond"/>
                <w:b w:val="0"/>
                <w:bCs w:val="0"/>
              </w:rPr>
              <w:t xml:space="preserve">Assign </w:t>
            </w:r>
            <w:r w:rsidRPr="00D93AA6">
              <w:rPr>
                <w:rFonts w:ascii="Garamond" w:hAnsi="Garamond"/>
                <w:b w:val="0"/>
                <w:bCs w:val="0"/>
              </w:rPr>
              <w:t>Literature Review of Sources for Case Study</w:t>
            </w:r>
            <w:r w:rsidR="007728D1">
              <w:rPr>
                <w:rFonts w:ascii="Garamond" w:hAnsi="Garamond"/>
                <w:b w:val="0"/>
                <w:bCs w:val="0"/>
              </w:rPr>
              <w:t xml:space="preserve"> (</w:t>
            </w:r>
            <w:r w:rsidR="007728D1" w:rsidRPr="007728D1">
              <w:rPr>
                <w:rFonts w:ascii="Garamond" w:hAnsi="Garamond"/>
                <w:b w:val="0"/>
                <w:bCs w:val="0"/>
              </w:rPr>
              <w:t>Tue., Feb. 23, 2021</w:t>
            </w:r>
            <w:r w:rsidR="007728D1">
              <w:rPr>
                <w:rFonts w:ascii="Garamond" w:hAnsi="Garamond"/>
                <w:b w:val="0"/>
                <w:bCs w:val="0"/>
              </w:rPr>
              <w:t>)</w:t>
            </w:r>
          </w:p>
          <w:p w14:paraId="6FF82B3E" w14:textId="58964930" w:rsidR="005026E4" w:rsidRPr="005026E4" w:rsidRDefault="005026E4" w:rsidP="005026E4">
            <w:pPr>
              <w:pStyle w:val="ListParagraph"/>
              <w:numPr>
                <w:ilvl w:val="0"/>
                <w:numId w:val="41"/>
              </w:numPr>
              <w:rPr>
                <w:rFonts w:ascii="Garamond" w:hAnsi="Garamond"/>
                <w:b w:val="0"/>
                <w:bCs w:val="0"/>
                <w:color w:val="000000"/>
              </w:rPr>
            </w:pPr>
            <w:r w:rsidRPr="00E80DE5">
              <w:rPr>
                <w:rFonts w:ascii="Garamond" w:hAnsi="Garamond"/>
                <w:b w:val="0"/>
                <w:bCs w:val="0"/>
                <w:color w:val="000000"/>
              </w:rPr>
              <w:t>Share writing at three levels</w:t>
            </w:r>
          </w:p>
          <w:p w14:paraId="25071F4F" w14:textId="77777777" w:rsidR="00E80DE5" w:rsidRPr="00E80DE5" w:rsidRDefault="00E80DE5" w:rsidP="00E80DE5">
            <w:pPr>
              <w:pStyle w:val="ListParagraph"/>
              <w:numPr>
                <w:ilvl w:val="0"/>
                <w:numId w:val="41"/>
              </w:numPr>
              <w:rPr>
                <w:rFonts w:ascii="Garamond" w:hAnsi="Garamond"/>
                <w:b w:val="0"/>
                <w:bCs w:val="0"/>
                <w:color w:val="000000"/>
              </w:rPr>
            </w:pPr>
            <w:r w:rsidRPr="00E80DE5">
              <w:rPr>
                <w:rFonts w:ascii="Garamond" w:hAnsi="Garamond"/>
                <w:b w:val="0"/>
                <w:bCs w:val="0"/>
                <w:color w:val="000000"/>
              </w:rPr>
              <w:t>Writing lesson 1</w:t>
            </w:r>
          </w:p>
          <w:p w14:paraId="7802F893" w14:textId="77777777" w:rsidR="00E80DE5" w:rsidRPr="00E80DE5" w:rsidRDefault="00E80DE5" w:rsidP="00E80DE5">
            <w:pPr>
              <w:rPr>
                <w:rFonts w:ascii="Garamond" w:hAnsi="Garamond"/>
              </w:rPr>
            </w:pPr>
          </w:p>
          <w:p w14:paraId="39764BAD" w14:textId="1FB63B92" w:rsidR="00431AF0" w:rsidRDefault="00431AF0" w:rsidP="00962521">
            <w:pPr>
              <w:rPr>
                <w:rFonts w:ascii="Garamond" w:hAnsi="Garamond"/>
                <w:b w:val="0"/>
                <w:bCs w:val="0"/>
              </w:rPr>
            </w:pPr>
          </w:p>
          <w:p w14:paraId="7530A2F5" w14:textId="77777777" w:rsidR="001B1884" w:rsidRPr="00C8551F" w:rsidRDefault="001B1884" w:rsidP="001B1884">
            <w:pPr>
              <w:ind w:firstLine="720"/>
              <w:rPr>
                <w:rFonts w:ascii="Garamond" w:hAnsi="Garamond"/>
                <w:b w:val="0"/>
                <w:bCs w:val="0"/>
                <w:i/>
                <w:iCs/>
              </w:rPr>
            </w:pPr>
            <w:r w:rsidRPr="00C8551F">
              <w:rPr>
                <w:rFonts w:ascii="Garamond" w:hAnsi="Garamond"/>
                <w:b w:val="0"/>
                <w:bCs w:val="0"/>
                <w:i/>
                <w:iCs/>
              </w:rPr>
              <w:t xml:space="preserve">Reading due: </w:t>
            </w:r>
          </w:p>
          <w:p w14:paraId="65E87E79" w14:textId="77777777" w:rsidR="001B1884" w:rsidRPr="00C8551F" w:rsidRDefault="001B1884" w:rsidP="001B1884">
            <w:pPr>
              <w:rPr>
                <w:rFonts w:ascii="Garamond" w:hAnsi="Garamond"/>
                <w:b w:val="0"/>
                <w:bCs w:val="0"/>
              </w:rPr>
            </w:pPr>
          </w:p>
          <w:p w14:paraId="2348D056" w14:textId="77777777" w:rsidR="001B1884" w:rsidRPr="00C8551F" w:rsidRDefault="001B1884" w:rsidP="001B1884">
            <w:pPr>
              <w:ind w:left="720"/>
              <w:rPr>
                <w:rFonts w:ascii="Garamond" w:hAnsi="Garamond"/>
              </w:rPr>
            </w:pPr>
            <w:r w:rsidRPr="00C8551F">
              <w:rPr>
                <w:rFonts w:ascii="Garamond" w:hAnsi="Garamond"/>
                <w:b w:val="0"/>
                <w:bCs w:val="0"/>
                <w:i/>
                <w:iCs/>
              </w:rPr>
              <w:t>Assignment due:</w:t>
            </w:r>
            <w:r w:rsidRPr="00C8551F">
              <w:rPr>
                <w:rFonts w:ascii="Garamond" w:hAnsi="Garamond"/>
                <w:b w:val="0"/>
                <w:bCs w:val="0"/>
              </w:rPr>
              <w:t xml:space="preserve"> </w:t>
            </w:r>
          </w:p>
          <w:p w14:paraId="184F3D9D" w14:textId="1F88BDDD" w:rsidR="00D125CB" w:rsidRPr="00D125CB" w:rsidRDefault="0049194E" w:rsidP="0003332F">
            <w:pPr>
              <w:pStyle w:val="ListParagraph"/>
              <w:numPr>
                <w:ilvl w:val="0"/>
                <w:numId w:val="23"/>
              </w:numPr>
              <w:rPr>
                <w:rFonts w:ascii="Garamond" w:hAnsi="Garamond"/>
                <w:b w:val="0"/>
                <w:bCs w:val="0"/>
                <w:i/>
                <w:iCs/>
              </w:rPr>
            </w:pPr>
            <w:r>
              <w:rPr>
                <w:rFonts w:ascii="Garamond" w:hAnsi="Garamond"/>
                <w:b w:val="0"/>
                <w:bCs w:val="0"/>
              </w:rPr>
              <w:t>W</w:t>
            </w:r>
            <w:r w:rsidR="001B1884" w:rsidRPr="00C8551F">
              <w:rPr>
                <w:rFonts w:ascii="Garamond" w:hAnsi="Garamond"/>
                <w:b w:val="0"/>
                <w:bCs w:val="0"/>
              </w:rPr>
              <w:t>rite an explanation</w:t>
            </w:r>
            <w:r>
              <w:rPr>
                <w:rFonts w:ascii="Garamond" w:hAnsi="Garamond"/>
                <w:b w:val="0"/>
                <w:bCs w:val="0"/>
              </w:rPr>
              <w:t xml:space="preserve"> </w:t>
            </w:r>
            <w:r w:rsidR="00D125CB">
              <w:rPr>
                <w:rFonts w:ascii="Garamond" w:hAnsi="Garamond"/>
                <w:b w:val="0"/>
                <w:bCs w:val="0"/>
              </w:rPr>
              <w:t>about something related to your case study</w:t>
            </w:r>
            <w:r w:rsidR="001B1884" w:rsidRPr="00C8551F">
              <w:rPr>
                <w:rFonts w:ascii="Garamond" w:hAnsi="Garamond"/>
                <w:b w:val="0"/>
                <w:bCs w:val="0"/>
              </w:rPr>
              <w:t xml:space="preserve"> at three levels. </w:t>
            </w:r>
            <w:r w:rsidR="00D125CB">
              <w:rPr>
                <w:rFonts w:ascii="Garamond" w:hAnsi="Garamond"/>
                <w:b w:val="0"/>
                <w:bCs w:val="0"/>
              </w:rPr>
              <w:t xml:space="preserve">This could be a scientific concept, a description of a disease or disorder or treatment, a health policy, etc. </w:t>
            </w:r>
            <w:r w:rsidR="001B1884">
              <w:rPr>
                <w:rFonts w:ascii="Garamond" w:hAnsi="Garamond"/>
                <w:b w:val="0"/>
                <w:bCs w:val="0"/>
              </w:rPr>
              <w:t>One audience should be the intelligent non-expert who is interested in the subject. You can choose your other two audiences (be sure to identify them). The audience could be a different age/level of education</w:t>
            </w:r>
            <w:r w:rsidR="00D125CB">
              <w:rPr>
                <w:rFonts w:ascii="Garamond" w:hAnsi="Garamond"/>
                <w:b w:val="0"/>
                <w:bCs w:val="0"/>
              </w:rPr>
              <w:t xml:space="preserve">, </w:t>
            </w:r>
            <w:r w:rsidR="001B1884">
              <w:rPr>
                <w:rFonts w:ascii="Garamond" w:hAnsi="Garamond"/>
                <w:b w:val="0"/>
                <w:bCs w:val="0"/>
              </w:rPr>
              <w:t>an interviewer</w:t>
            </w:r>
            <w:r w:rsidR="00D125CB">
              <w:rPr>
                <w:rFonts w:ascii="Garamond" w:hAnsi="Garamond"/>
                <w:b w:val="0"/>
                <w:bCs w:val="0"/>
              </w:rPr>
              <w:t xml:space="preserve"> for a job</w:t>
            </w:r>
            <w:r w:rsidR="001B1884">
              <w:rPr>
                <w:rFonts w:ascii="Garamond" w:hAnsi="Garamond"/>
                <w:b w:val="0"/>
                <w:bCs w:val="0"/>
              </w:rPr>
              <w:t>,</w:t>
            </w:r>
            <w:r w:rsidR="00D125CB">
              <w:rPr>
                <w:rFonts w:ascii="Garamond" w:hAnsi="Garamond"/>
                <w:b w:val="0"/>
                <w:bCs w:val="0"/>
              </w:rPr>
              <w:t xml:space="preserve"> a</w:t>
            </w:r>
            <w:r w:rsidR="001B1884">
              <w:rPr>
                <w:rFonts w:ascii="Garamond" w:hAnsi="Garamond"/>
                <w:b w:val="0"/>
                <w:bCs w:val="0"/>
              </w:rPr>
              <w:t xml:space="preserve"> grant reviewer, etc. </w:t>
            </w:r>
            <w:r w:rsidR="00D125CB">
              <w:rPr>
                <w:rFonts w:ascii="Garamond" w:hAnsi="Garamond"/>
                <w:b w:val="0"/>
                <w:bCs w:val="0"/>
              </w:rPr>
              <w:t xml:space="preserve">Write at least one paragraph for each audience. </w:t>
            </w:r>
          </w:p>
          <w:p w14:paraId="5BE87956" w14:textId="4ACD7C7E" w:rsidR="00D125CB" w:rsidRPr="001312EE" w:rsidRDefault="001312EE" w:rsidP="00D125CB">
            <w:pPr>
              <w:pStyle w:val="ListParagraph"/>
              <w:rPr>
                <w:rFonts w:ascii="Garamond" w:hAnsi="Garamond"/>
                <w:b w:val="0"/>
                <w:bCs w:val="0"/>
                <w:i/>
                <w:iCs/>
              </w:rPr>
            </w:pPr>
            <w:r>
              <w:rPr>
                <w:rFonts w:ascii="Garamond" w:hAnsi="Garamond"/>
                <w:b w:val="0"/>
                <w:bCs w:val="0"/>
              </w:rPr>
              <w:t>Consider the</w:t>
            </w:r>
            <w:r w:rsidR="00D125CB" w:rsidRPr="001312EE">
              <w:rPr>
                <w:rFonts w:ascii="Garamond" w:hAnsi="Garamond"/>
                <w:b w:val="0"/>
                <w:bCs w:val="0"/>
              </w:rPr>
              <w:t xml:space="preserve"> rhetorical questions we discussed when constructing your explanations:</w:t>
            </w:r>
            <w:r w:rsidR="00D125CB" w:rsidRPr="00D125CB">
              <w:rPr>
                <w:rFonts w:eastAsiaTheme="minorEastAsia" w:hAnsi="Arial Nova Light"/>
                <w:b w:val="0"/>
                <w:bCs w:val="0"/>
                <w:color w:val="404040" w:themeColor="text1" w:themeTint="BF"/>
                <w:kern w:val="24"/>
                <w:sz w:val="48"/>
                <w:szCs w:val="48"/>
              </w:rPr>
              <w:t xml:space="preserve"> </w:t>
            </w:r>
            <w:r w:rsidR="00D125CB" w:rsidRPr="00D125CB">
              <w:rPr>
                <w:rFonts w:ascii="Garamond" w:hAnsi="Garamond"/>
                <w:b w:val="0"/>
                <w:bCs w:val="0"/>
                <w:i/>
                <w:iCs/>
              </w:rPr>
              <w:t>Why might this be interesting for this audience?</w:t>
            </w:r>
            <w:r w:rsidR="00D125CB" w:rsidRPr="00D125CB">
              <w:rPr>
                <w:rFonts w:eastAsiaTheme="minorEastAsia" w:hAnsi="Arial Nova Light"/>
                <w:b w:val="0"/>
                <w:bCs w:val="0"/>
                <w:color w:val="404040" w:themeColor="text1" w:themeTint="BF"/>
                <w:kern w:val="24"/>
                <w:sz w:val="48"/>
                <w:szCs w:val="48"/>
              </w:rPr>
              <w:t xml:space="preserve"> </w:t>
            </w:r>
            <w:r w:rsidR="00D125CB" w:rsidRPr="00D125CB">
              <w:rPr>
                <w:rFonts w:ascii="Garamond" w:hAnsi="Garamond"/>
                <w:b w:val="0"/>
                <w:bCs w:val="0"/>
                <w:i/>
                <w:iCs/>
              </w:rPr>
              <w:t xml:space="preserve">What do I expect </w:t>
            </w:r>
            <w:r w:rsidR="00D125CB" w:rsidRPr="00351F09">
              <w:rPr>
                <w:rFonts w:ascii="Garamond" w:hAnsi="Garamond"/>
                <w:b w:val="0"/>
                <w:bCs w:val="0"/>
                <w:i/>
                <w:iCs/>
                <w:color w:val="000000" w:themeColor="text1"/>
              </w:rPr>
              <w:t>my audience to already understand?  What is important for my audience to understand?</w:t>
            </w:r>
            <w:r w:rsidRPr="00351F09">
              <w:rPr>
                <w:rFonts w:ascii="Garamond" w:eastAsiaTheme="minorEastAsia" w:hAnsi="Garamond"/>
                <w:b w:val="0"/>
                <w:bCs w:val="0"/>
                <w:i/>
                <w:iCs/>
                <w:color w:val="000000" w:themeColor="text1"/>
                <w:kern w:val="24"/>
              </w:rPr>
              <w:t xml:space="preserve"> </w:t>
            </w:r>
            <w:r w:rsidR="00351F09" w:rsidRPr="00351F09">
              <w:rPr>
                <w:rFonts w:ascii="Garamond" w:eastAsiaTheme="minorEastAsia" w:hAnsi="Garamond"/>
                <w:b w:val="0"/>
                <w:bCs w:val="0"/>
                <w:i/>
                <w:iCs/>
                <w:color w:val="000000" w:themeColor="text1"/>
                <w:kern w:val="24"/>
              </w:rPr>
              <w:t xml:space="preserve">Why is it beneficial </w:t>
            </w:r>
            <w:r w:rsidR="00CA1D43">
              <w:rPr>
                <w:rFonts w:ascii="Garamond" w:eastAsiaTheme="minorEastAsia" w:hAnsi="Garamond"/>
                <w:b w:val="0"/>
                <w:bCs w:val="0"/>
                <w:i/>
                <w:iCs/>
                <w:color w:val="000000" w:themeColor="text1"/>
                <w:kern w:val="24"/>
              </w:rPr>
              <w:t>to</w:t>
            </w:r>
            <w:r w:rsidR="00351F09" w:rsidRPr="00351F09">
              <w:rPr>
                <w:rFonts w:ascii="Garamond" w:eastAsiaTheme="minorEastAsia" w:hAnsi="Garamond"/>
                <w:b w:val="0"/>
                <w:bCs w:val="0"/>
                <w:i/>
                <w:iCs/>
                <w:color w:val="000000" w:themeColor="text1"/>
                <w:kern w:val="24"/>
              </w:rPr>
              <w:t xml:space="preserve"> the science/health field for this audience to learn about this topic?</w:t>
            </w:r>
            <w:r w:rsidR="00351F09" w:rsidRPr="00351F09">
              <w:rPr>
                <w:rFonts w:eastAsiaTheme="minorEastAsia" w:hAnsi="Arial Nova Light"/>
                <w:b w:val="0"/>
                <w:bCs w:val="0"/>
                <w:color w:val="000000" w:themeColor="text1"/>
                <w:kern w:val="24"/>
                <w:sz w:val="48"/>
                <w:szCs w:val="48"/>
              </w:rPr>
              <w:t xml:space="preserve"> </w:t>
            </w:r>
            <w:r w:rsidRPr="001312EE">
              <w:rPr>
                <w:rFonts w:ascii="Garamond" w:hAnsi="Garamond"/>
                <w:b w:val="0"/>
                <w:bCs w:val="0"/>
                <w:i/>
                <w:iCs/>
              </w:rPr>
              <w:t xml:space="preserve">Why should this audience learn about this topic?   </w:t>
            </w:r>
          </w:p>
          <w:p w14:paraId="582FE2B6" w14:textId="31C3C1C8" w:rsidR="001B1884" w:rsidRPr="00351F09" w:rsidRDefault="001B1884" w:rsidP="00351F09">
            <w:pPr>
              <w:pStyle w:val="ListParagraph"/>
              <w:rPr>
                <w:rFonts w:ascii="Garamond" w:hAnsi="Garamond"/>
                <w:b w:val="0"/>
                <w:bCs w:val="0"/>
                <w:i/>
                <w:iCs/>
              </w:rPr>
            </w:pPr>
            <w:r w:rsidRPr="001312EE">
              <w:rPr>
                <w:rFonts w:ascii="Garamond" w:hAnsi="Garamond"/>
                <w:b w:val="0"/>
                <w:bCs w:val="0"/>
              </w:rPr>
              <w:t xml:space="preserve">Post your explanations on </w:t>
            </w:r>
            <w:proofErr w:type="spellStart"/>
            <w:r w:rsidRPr="001312EE">
              <w:rPr>
                <w:rFonts w:ascii="Garamond" w:hAnsi="Garamond"/>
                <w:b w:val="0"/>
                <w:bCs w:val="0"/>
              </w:rPr>
              <w:t>eLC</w:t>
            </w:r>
            <w:proofErr w:type="spellEnd"/>
            <w:r w:rsidRPr="001312EE">
              <w:rPr>
                <w:rFonts w:ascii="Garamond" w:hAnsi="Garamond"/>
                <w:b w:val="0"/>
                <w:bCs w:val="0"/>
              </w:rPr>
              <w:t>.</w:t>
            </w:r>
            <w:r w:rsidR="00D125CB" w:rsidRPr="001312EE">
              <w:rPr>
                <w:rFonts w:ascii="Garamond" w:hAnsi="Garamond"/>
                <w:b w:val="0"/>
                <w:bCs w:val="0"/>
              </w:rPr>
              <w:t xml:space="preserve"> </w:t>
            </w:r>
            <w:r w:rsidR="001312EE">
              <w:rPr>
                <w:rFonts w:ascii="Garamond" w:hAnsi="Garamond"/>
                <w:b w:val="0"/>
                <w:bCs w:val="0"/>
              </w:rPr>
              <w:t>(You’ll</w:t>
            </w:r>
            <w:r w:rsidR="00D125CB" w:rsidRPr="001312EE">
              <w:rPr>
                <w:rFonts w:ascii="Garamond" w:hAnsi="Garamond"/>
                <w:b w:val="0"/>
                <w:bCs w:val="0"/>
              </w:rPr>
              <w:t xml:space="preserve"> </w:t>
            </w:r>
            <w:r w:rsidR="001312EE">
              <w:rPr>
                <w:rFonts w:ascii="Garamond" w:hAnsi="Garamond"/>
                <w:b w:val="0"/>
                <w:bCs w:val="0"/>
              </w:rPr>
              <w:t xml:space="preserve">have the “opportunity” </w:t>
            </w:r>
            <w:r w:rsidR="00D125CB" w:rsidRPr="001312EE">
              <w:rPr>
                <w:rFonts w:ascii="Garamond" w:hAnsi="Garamond"/>
                <w:b w:val="0"/>
                <w:bCs w:val="0"/>
              </w:rPr>
              <w:t xml:space="preserve">share your </w:t>
            </w:r>
            <w:r w:rsidR="001312EE">
              <w:rPr>
                <w:rFonts w:ascii="Garamond" w:hAnsi="Garamond"/>
                <w:b w:val="0"/>
                <w:bCs w:val="0"/>
              </w:rPr>
              <w:t>explanations</w:t>
            </w:r>
            <w:r w:rsidR="00D125CB" w:rsidRPr="001312EE">
              <w:rPr>
                <w:rFonts w:ascii="Garamond" w:hAnsi="Garamond"/>
                <w:b w:val="0"/>
                <w:bCs w:val="0"/>
              </w:rPr>
              <w:t xml:space="preserve"> in class.</w:t>
            </w:r>
            <w:r w:rsidR="001312EE">
              <w:rPr>
                <w:rFonts w:ascii="Garamond" w:hAnsi="Garamond"/>
                <w:b w:val="0"/>
                <w:bCs w:val="0"/>
              </w:rPr>
              <w:t>)</w:t>
            </w:r>
          </w:p>
          <w:p w14:paraId="470CC767" w14:textId="77777777" w:rsidR="0061328E" w:rsidRPr="00C8551F" w:rsidRDefault="0061328E" w:rsidP="002F2292">
            <w:pPr>
              <w:rPr>
                <w:rFonts w:ascii="Garamond" w:hAnsi="Garamond"/>
              </w:rPr>
            </w:pPr>
          </w:p>
          <w:p w14:paraId="5A3481FB" w14:textId="77777777" w:rsidR="0061328E" w:rsidRPr="00C8551F" w:rsidRDefault="0061328E" w:rsidP="002F2292">
            <w:pPr>
              <w:rPr>
                <w:rFonts w:ascii="Garamond" w:hAnsi="Garamond"/>
              </w:rPr>
            </w:pPr>
          </w:p>
          <w:p w14:paraId="266AF8D7" w14:textId="7B2BAAE5" w:rsidR="0061328E" w:rsidRPr="0094208F" w:rsidRDefault="0094208F" w:rsidP="0061328E">
            <w:r>
              <w:rPr>
                <w:rFonts w:ascii="Times" w:hAnsi="Times"/>
                <w:color w:val="000000"/>
                <w:sz w:val="27"/>
                <w:szCs w:val="27"/>
              </w:rPr>
              <w:t>Thu., Sep. 16, 2021</w:t>
            </w:r>
            <w:r>
              <w:rPr>
                <w:color w:val="000000"/>
                <w:sz w:val="27"/>
                <w:szCs w:val="27"/>
              </w:rPr>
              <w:t xml:space="preserve"> </w:t>
            </w:r>
            <w:r w:rsidR="00692853" w:rsidRPr="00C8551F">
              <w:rPr>
                <w:rFonts w:ascii="Garamond" w:hAnsi="Garamond"/>
                <w:b w:val="0"/>
                <w:bCs w:val="0"/>
                <w:color w:val="000000"/>
              </w:rPr>
              <w:t xml:space="preserve">– </w:t>
            </w:r>
            <w:r w:rsidR="008F5106">
              <w:rPr>
                <w:rFonts w:ascii="Garamond" w:hAnsi="Garamond"/>
                <w:b w:val="0"/>
                <w:bCs w:val="0"/>
                <w:color w:val="000000"/>
              </w:rPr>
              <w:t>Peer Review; Conferences</w:t>
            </w:r>
          </w:p>
          <w:p w14:paraId="4A6A767B" w14:textId="674B97E3" w:rsidR="002F2292" w:rsidRPr="00C8551F" w:rsidRDefault="0061328E" w:rsidP="0061328E">
            <w:pPr>
              <w:rPr>
                <w:rFonts w:ascii="Garamond" w:hAnsi="Garamond"/>
                <w:b w:val="0"/>
                <w:bCs w:val="0"/>
                <w:i/>
                <w:iCs/>
              </w:rPr>
            </w:pPr>
            <w:r w:rsidRPr="00C8551F">
              <w:rPr>
                <w:rFonts w:ascii="Garamond" w:hAnsi="Garamond"/>
                <w:b w:val="0"/>
                <w:bCs w:val="0"/>
                <w:i/>
                <w:iCs/>
              </w:rPr>
              <w:t xml:space="preserve">             </w:t>
            </w:r>
            <w:r w:rsidR="002F2292" w:rsidRPr="00C8551F">
              <w:rPr>
                <w:rFonts w:ascii="Garamond" w:hAnsi="Garamond"/>
                <w:b w:val="0"/>
                <w:bCs w:val="0"/>
                <w:i/>
                <w:iCs/>
              </w:rPr>
              <w:t xml:space="preserve">Reading due: </w:t>
            </w:r>
          </w:p>
          <w:p w14:paraId="71503894" w14:textId="77777777" w:rsidR="002F2292" w:rsidRPr="00C8551F" w:rsidRDefault="002F2292" w:rsidP="002F2292">
            <w:pPr>
              <w:rPr>
                <w:rFonts w:ascii="Garamond" w:hAnsi="Garamond"/>
                <w:b w:val="0"/>
                <w:bCs w:val="0"/>
              </w:rPr>
            </w:pPr>
          </w:p>
          <w:p w14:paraId="2D97752F" w14:textId="1D728A6F" w:rsidR="002F2292" w:rsidRDefault="002F2292" w:rsidP="002F2292">
            <w:pPr>
              <w:ind w:left="720"/>
              <w:rPr>
                <w:rFonts w:ascii="Garamond" w:hAnsi="Garamond"/>
              </w:rPr>
            </w:pPr>
            <w:r w:rsidRPr="00C8551F">
              <w:rPr>
                <w:rFonts w:ascii="Garamond" w:hAnsi="Garamond"/>
                <w:b w:val="0"/>
                <w:bCs w:val="0"/>
                <w:i/>
                <w:iCs/>
              </w:rPr>
              <w:t>Assignment due:</w:t>
            </w:r>
            <w:r w:rsidRPr="00C8551F">
              <w:rPr>
                <w:rFonts w:ascii="Garamond" w:hAnsi="Garamond"/>
                <w:b w:val="0"/>
                <w:bCs w:val="0"/>
              </w:rPr>
              <w:t xml:space="preserve"> </w:t>
            </w:r>
          </w:p>
          <w:p w14:paraId="4E358E5A" w14:textId="4E7B44D0" w:rsidR="00256221" w:rsidRPr="00256221" w:rsidRDefault="00256221" w:rsidP="0003332F">
            <w:pPr>
              <w:pStyle w:val="ListParagraph"/>
              <w:numPr>
                <w:ilvl w:val="0"/>
                <w:numId w:val="23"/>
              </w:numPr>
              <w:rPr>
                <w:rFonts w:ascii="Garamond" w:hAnsi="Garamond"/>
                <w:b w:val="0"/>
                <w:bCs w:val="0"/>
              </w:rPr>
            </w:pPr>
            <w:r w:rsidRPr="00C8551F">
              <w:rPr>
                <w:rFonts w:ascii="Garamond" w:hAnsi="Garamond"/>
                <w:b w:val="0"/>
                <w:bCs w:val="0"/>
              </w:rPr>
              <w:t>Research proposal</w:t>
            </w:r>
            <w:r>
              <w:rPr>
                <w:rFonts w:ascii="Garamond" w:hAnsi="Garamond"/>
                <w:b w:val="0"/>
                <w:bCs w:val="0"/>
              </w:rPr>
              <w:t xml:space="preserve"> for Case Study</w:t>
            </w:r>
          </w:p>
          <w:p w14:paraId="22E41947" w14:textId="77777777" w:rsidR="0003332F" w:rsidRPr="00BC0211" w:rsidRDefault="0003332F" w:rsidP="0003332F">
            <w:pPr>
              <w:numPr>
                <w:ilvl w:val="0"/>
                <w:numId w:val="23"/>
              </w:numPr>
              <w:rPr>
                <w:rFonts w:ascii="Garamond" w:hAnsi="Garamond"/>
                <w:b w:val="0"/>
                <w:bCs w:val="0"/>
              </w:rPr>
            </w:pPr>
            <w:r>
              <w:rPr>
                <w:rFonts w:ascii="Garamond" w:hAnsi="Garamond"/>
                <w:b w:val="0"/>
                <w:bCs w:val="0"/>
              </w:rPr>
              <w:t>Add two more sources to your</w:t>
            </w:r>
            <w:r w:rsidRPr="00BC0211">
              <w:rPr>
                <w:rFonts w:ascii="Garamond" w:hAnsi="Garamond"/>
                <w:b w:val="0"/>
                <w:bCs w:val="0"/>
              </w:rPr>
              <w:t xml:space="preserve"> </w:t>
            </w:r>
            <w:r>
              <w:rPr>
                <w:rFonts w:ascii="Garamond" w:hAnsi="Garamond"/>
                <w:b w:val="0"/>
                <w:bCs w:val="0"/>
              </w:rPr>
              <w:t>annotated bibliography and update</w:t>
            </w:r>
            <w:r w:rsidRPr="00BC0211">
              <w:rPr>
                <w:rFonts w:ascii="Garamond" w:hAnsi="Garamond"/>
                <w:b w:val="0"/>
                <w:bCs w:val="0"/>
              </w:rPr>
              <w:t xml:space="preserve"> on </w:t>
            </w:r>
            <w:proofErr w:type="spellStart"/>
            <w:r w:rsidRPr="00BC0211">
              <w:rPr>
                <w:rFonts w:ascii="Garamond" w:hAnsi="Garamond"/>
                <w:b w:val="0"/>
                <w:bCs w:val="0"/>
              </w:rPr>
              <w:t>eLC</w:t>
            </w:r>
            <w:proofErr w:type="spellEnd"/>
            <w:r w:rsidRPr="00BC0211">
              <w:rPr>
                <w:rFonts w:ascii="Garamond" w:hAnsi="Garamond"/>
                <w:b w:val="0"/>
                <w:bCs w:val="0"/>
              </w:rPr>
              <w:t>.</w:t>
            </w:r>
          </w:p>
          <w:p w14:paraId="23AA879F" w14:textId="77777777" w:rsidR="0003332F" w:rsidRPr="00384FD2" w:rsidRDefault="0003332F" w:rsidP="0003332F">
            <w:pPr>
              <w:rPr>
                <w:rFonts w:ascii="Garamond" w:hAnsi="Garamond"/>
                <w:b w:val="0"/>
                <w:bCs w:val="0"/>
              </w:rPr>
            </w:pPr>
          </w:p>
          <w:p w14:paraId="7659ED32" w14:textId="77777777" w:rsidR="00431AF0" w:rsidRPr="00431AF0" w:rsidRDefault="00431AF0" w:rsidP="00431AF0">
            <w:pPr>
              <w:ind w:left="360"/>
              <w:rPr>
                <w:rFonts w:ascii="Garamond" w:hAnsi="Garamond"/>
              </w:rPr>
            </w:pPr>
          </w:p>
          <w:p w14:paraId="034575E8" w14:textId="77777777" w:rsidR="00AF510C" w:rsidRPr="00C8551F" w:rsidRDefault="00AF510C" w:rsidP="006A7598">
            <w:pPr>
              <w:rPr>
                <w:rFonts w:ascii="Garamond" w:hAnsi="Garamond"/>
                <w:b w:val="0"/>
                <w:bCs w:val="0"/>
              </w:rPr>
            </w:pPr>
          </w:p>
          <w:p w14:paraId="1AC906FF" w14:textId="77777777" w:rsidR="00AF510C" w:rsidRPr="00C8551F" w:rsidRDefault="00AF510C" w:rsidP="006A7598">
            <w:pPr>
              <w:rPr>
                <w:rFonts w:ascii="Garamond" w:hAnsi="Garamond"/>
                <w:b w:val="0"/>
                <w:bCs w:val="0"/>
              </w:rPr>
            </w:pPr>
          </w:p>
        </w:tc>
      </w:tr>
      <w:tr w:rsidR="00AF510C" w:rsidRPr="00C8551F" w14:paraId="746DA635" w14:textId="77777777" w:rsidTr="006A7598">
        <w:trPr>
          <w:trHeight w:val="280"/>
        </w:trPr>
        <w:tc>
          <w:tcPr>
            <w:cnfStyle w:val="001000000000" w:firstRow="0" w:lastRow="0" w:firstColumn="1" w:lastColumn="0" w:oddVBand="0" w:evenVBand="0" w:oddHBand="0" w:evenHBand="0" w:firstRowFirstColumn="0" w:firstRowLastColumn="0" w:lastRowFirstColumn="0" w:lastRowLastColumn="0"/>
            <w:tcW w:w="9410" w:type="dxa"/>
            <w:shd w:val="clear" w:color="auto" w:fill="8EAADB" w:themeFill="accent1" w:themeFillTint="99"/>
            <w:hideMark/>
          </w:tcPr>
          <w:p w14:paraId="7847C56C" w14:textId="7F745756" w:rsidR="00AF510C" w:rsidRPr="00C8551F" w:rsidRDefault="00AF510C" w:rsidP="006A7598">
            <w:pPr>
              <w:jc w:val="center"/>
              <w:rPr>
                <w:rFonts w:ascii="Garamond" w:hAnsi="Garamond"/>
              </w:rPr>
            </w:pPr>
            <w:r w:rsidRPr="00C8551F">
              <w:rPr>
                <w:rFonts w:ascii="Garamond" w:hAnsi="Garamond"/>
                <w:color w:val="FFFFFF" w:themeColor="background1"/>
              </w:rPr>
              <w:t>Week 6:</w:t>
            </w:r>
            <w:r w:rsidR="00B87E78" w:rsidRPr="00C8551F">
              <w:rPr>
                <w:rFonts w:ascii="Garamond" w:hAnsi="Garamond"/>
                <w:color w:val="FFFFFF" w:themeColor="background1"/>
              </w:rPr>
              <w:t xml:space="preserve"> </w:t>
            </w:r>
            <w:r w:rsidR="000075C7">
              <w:rPr>
                <w:rFonts w:ascii="Garamond" w:hAnsi="Garamond"/>
                <w:color w:val="FFFFFF" w:themeColor="background1"/>
              </w:rPr>
              <w:t>Articles as Stories</w:t>
            </w:r>
          </w:p>
        </w:tc>
      </w:tr>
      <w:tr w:rsidR="00AF510C" w:rsidRPr="00C8551F" w14:paraId="3A022EE7" w14:textId="77777777" w:rsidTr="006A7598">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9410" w:type="dxa"/>
            <w:shd w:val="clear" w:color="auto" w:fill="D9E2F3" w:themeFill="accent1" w:themeFillTint="33"/>
            <w:hideMark/>
          </w:tcPr>
          <w:p w14:paraId="490A71AF" w14:textId="77777777" w:rsidR="009D37D8" w:rsidRPr="00C8551F" w:rsidRDefault="009D37D8" w:rsidP="00390B3D">
            <w:pPr>
              <w:rPr>
                <w:rFonts w:ascii="Garamond" w:hAnsi="Garamond"/>
              </w:rPr>
            </w:pPr>
          </w:p>
          <w:p w14:paraId="7D8DF917" w14:textId="72B1E671" w:rsidR="00B70511" w:rsidRPr="0094208F" w:rsidRDefault="0094208F" w:rsidP="001B1884">
            <w:r>
              <w:rPr>
                <w:rFonts w:ascii="Times" w:hAnsi="Times"/>
                <w:color w:val="000000"/>
                <w:sz w:val="27"/>
                <w:szCs w:val="27"/>
              </w:rPr>
              <w:t>Tue., Sep. 21, 2021</w:t>
            </w:r>
            <w:r>
              <w:rPr>
                <w:color w:val="000000"/>
                <w:sz w:val="27"/>
                <w:szCs w:val="27"/>
              </w:rPr>
              <w:t xml:space="preserve"> </w:t>
            </w:r>
            <w:r w:rsidR="000075C7" w:rsidRPr="000075C7">
              <w:rPr>
                <w:rFonts w:ascii="Garamond" w:hAnsi="Garamond"/>
                <w:b w:val="0"/>
                <w:bCs w:val="0"/>
                <w:color w:val="000000"/>
              </w:rPr>
              <w:t xml:space="preserve">- </w:t>
            </w:r>
            <w:proofErr w:type="spellStart"/>
            <w:r w:rsidR="000075C7" w:rsidRPr="000075C7">
              <w:rPr>
                <w:rFonts w:ascii="Garamond" w:hAnsi="Garamond"/>
                <w:b w:val="0"/>
                <w:bCs w:val="0"/>
                <w:color w:val="000000"/>
              </w:rPr>
              <w:t>Infostory</w:t>
            </w:r>
            <w:proofErr w:type="spellEnd"/>
          </w:p>
          <w:p w14:paraId="15FFFC1B" w14:textId="77777777" w:rsidR="001B1884" w:rsidRPr="00BD44CD" w:rsidRDefault="001B1884" w:rsidP="001B1884">
            <w:pPr>
              <w:rPr>
                <w:rFonts w:ascii="Garamond" w:hAnsi="Garamond"/>
                <w:b w:val="0"/>
                <w:bCs w:val="0"/>
              </w:rPr>
            </w:pPr>
          </w:p>
          <w:p w14:paraId="18774D76" w14:textId="77777777" w:rsidR="001B1884" w:rsidRPr="00BD44CD" w:rsidRDefault="001B1884" w:rsidP="001B1884">
            <w:pPr>
              <w:ind w:firstLine="720"/>
              <w:rPr>
                <w:rFonts w:ascii="Garamond" w:hAnsi="Garamond"/>
                <w:b w:val="0"/>
                <w:bCs w:val="0"/>
                <w:i/>
                <w:iCs/>
              </w:rPr>
            </w:pPr>
            <w:r w:rsidRPr="00BD44CD">
              <w:rPr>
                <w:rFonts w:ascii="Garamond" w:hAnsi="Garamond"/>
                <w:b w:val="0"/>
                <w:bCs w:val="0"/>
                <w:i/>
                <w:iCs/>
              </w:rPr>
              <w:t>Reading due:</w:t>
            </w:r>
          </w:p>
          <w:p w14:paraId="0FD14C0C" w14:textId="77777777" w:rsidR="00BD44CD" w:rsidRPr="00BD44CD" w:rsidRDefault="00BD44CD" w:rsidP="00BD44CD">
            <w:pPr>
              <w:pStyle w:val="ListParagraph"/>
              <w:numPr>
                <w:ilvl w:val="0"/>
                <w:numId w:val="42"/>
              </w:numPr>
              <w:rPr>
                <w:rFonts w:ascii="Garamond" w:hAnsi="Garamond"/>
                <w:b w:val="0"/>
                <w:bCs w:val="0"/>
              </w:rPr>
            </w:pPr>
          </w:p>
          <w:p w14:paraId="738FACF2" w14:textId="28F92BEC" w:rsidR="00431AF0" w:rsidRPr="00BD44CD" w:rsidRDefault="001B1884" w:rsidP="001B1884">
            <w:pPr>
              <w:rPr>
                <w:rFonts w:ascii="Garamond" w:hAnsi="Garamond"/>
                <w:b w:val="0"/>
                <w:bCs w:val="0"/>
                <w:i/>
                <w:iCs/>
              </w:rPr>
            </w:pPr>
            <w:r w:rsidRPr="00BD44CD">
              <w:rPr>
                <w:rFonts w:ascii="Garamond" w:hAnsi="Garamond"/>
                <w:b w:val="0"/>
                <w:bCs w:val="0"/>
                <w:i/>
                <w:iCs/>
              </w:rPr>
              <w:t xml:space="preserve">            Assignment due:</w:t>
            </w:r>
          </w:p>
          <w:p w14:paraId="49D75306" w14:textId="32227486" w:rsidR="00FE6171" w:rsidRPr="00CB26BF" w:rsidRDefault="00FE6171" w:rsidP="00B70511">
            <w:pPr>
              <w:pStyle w:val="ListParagraph"/>
              <w:numPr>
                <w:ilvl w:val="0"/>
                <w:numId w:val="23"/>
              </w:numPr>
              <w:rPr>
                <w:rFonts w:ascii="Garamond" w:hAnsi="Garamond"/>
                <w:b w:val="0"/>
                <w:bCs w:val="0"/>
              </w:rPr>
            </w:pPr>
            <w:r w:rsidRPr="00C8551F">
              <w:rPr>
                <w:rFonts w:ascii="Garamond" w:hAnsi="Garamond"/>
                <w:b w:val="0"/>
                <w:bCs w:val="0"/>
              </w:rPr>
              <w:t>Research proposal</w:t>
            </w:r>
            <w:r w:rsidR="009D18B1">
              <w:rPr>
                <w:rFonts w:ascii="Garamond" w:hAnsi="Garamond"/>
                <w:b w:val="0"/>
                <w:bCs w:val="0"/>
              </w:rPr>
              <w:t xml:space="preserve"> for Case Study</w:t>
            </w:r>
            <w:r w:rsidR="00BD44CD">
              <w:rPr>
                <w:rFonts w:ascii="Garamond" w:hAnsi="Garamond"/>
                <w:b w:val="0"/>
                <w:bCs w:val="0"/>
              </w:rPr>
              <w:t>, final</w:t>
            </w:r>
          </w:p>
          <w:p w14:paraId="4C90D4E0" w14:textId="5B6367BC" w:rsidR="00CB26BF" w:rsidRPr="00CB26BF" w:rsidRDefault="00CB26BF" w:rsidP="00B70511">
            <w:pPr>
              <w:numPr>
                <w:ilvl w:val="0"/>
                <w:numId w:val="23"/>
              </w:numPr>
              <w:rPr>
                <w:rFonts w:ascii="Garamond" w:hAnsi="Garamond"/>
                <w:b w:val="0"/>
                <w:bCs w:val="0"/>
              </w:rPr>
            </w:pPr>
            <w:r>
              <w:rPr>
                <w:rFonts w:ascii="Garamond" w:hAnsi="Garamond"/>
                <w:b w:val="0"/>
                <w:bCs w:val="0"/>
              </w:rPr>
              <w:t xml:space="preserve">Add </w:t>
            </w:r>
            <w:r w:rsidR="005026E4">
              <w:rPr>
                <w:rFonts w:ascii="Garamond" w:hAnsi="Garamond"/>
                <w:b w:val="0"/>
                <w:bCs w:val="0"/>
              </w:rPr>
              <w:t>one</w:t>
            </w:r>
            <w:r>
              <w:rPr>
                <w:rFonts w:ascii="Garamond" w:hAnsi="Garamond"/>
                <w:b w:val="0"/>
                <w:bCs w:val="0"/>
              </w:rPr>
              <w:t xml:space="preserve"> more source to your</w:t>
            </w:r>
            <w:r w:rsidRPr="00BC0211">
              <w:rPr>
                <w:rFonts w:ascii="Garamond" w:hAnsi="Garamond"/>
                <w:b w:val="0"/>
                <w:bCs w:val="0"/>
              </w:rPr>
              <w:t xml:space="preserve"> </w:t>
            </w:r>
            <w:r>
              <w:rPr>
                <w:rFonts w:ascii="Garamond" w:hAnsi="Garamond"/>
                <w:b w:val="0"/>
                <w:bCs w:val="0"/>
              </w:rPr>
              <w:t>annotated bibliography</w:t>
            </w:r>
            <w:r w:rsidRPr="00BC0211">
              <w:rPr>
                <w:rFonts w:ascii="Garamond" w:hAnsi="Garamond"/>
                <w:b w:val="0"/>
                <w:bCs w:val="0"/>
              </w:rPr>
              <w:t>.</w:t>
            </w:r>
          </w:p>
          <w:p w14:paraId="02284922" w14:textId="77777777" w:rsidR="0061328E" w:rsidRPr="00C8551F" w:rsidRDefault="0061328E" w:rsidP="002F2292">
            <w:pPr>
              <w:rPr>
                <w:rFonts w:ascii="Garamond" w:hAnsi="Garamond"/>
              </w:rPr>
            </w:pPr>
          </w:p>
          <w:p w14:paraId="7A1DD444" w14:textId="77777777" w:rsidR="0061328E" w:rsidRPr="00C8551F" w:rsidRDefault="0061328E" w:rsidP="002F2292">
            <w:pPr>
              <w:rPr>
                <w:rFonts w:ascii="Garamond" w:hAnsi="Garamond"/>
              </w:rPr>
            </w:pPr>
          </w:p>
          <w:p w14:paraId="0B770BCC" w14:textId="4B8719F3" w:rsidR="00D75AA9" w:rsidRPr="0094208F" w:rsidRDefault="0094208F" w:rsidP="00B70511">
            <w:r>
              <w:rPr>
                <w:rFonts w:ascii="Times" w:hAnsi="Times"/>
                <w:color w:val="000000"/>
                <w:sz w:val="27"/>
                <w:szCs w:val="27"/>
              </w:rPr>
              <w:t>Thu., Sep. 23, 2021</w:t>
            </w:r>
            <w:r>
              <w:rPr>
                <w:color w:val="000000"/>
                <w:sz w:val="27"/>
                <w:szCs w:val="27"/>
              </w:rPr>
              <w:t xml:space="preserve"> </w:t>
            </w:r>
            <w:r w:rsidR="00D75AA9" w:rsidRPr="000075C7">
              <w:rPr>
                <w:rFonts w:ascii="Garamond" w:hAnsi="Garamond"/>
                <w:b w:val="0"/>
                <w:bCs w:val="0"/>
                <w:color w:val="000000"/>
              </w:rPr>
              <w:t xml:space="preserve">- </w:t>
            </w:r>
            <w:proofErr w:type="spellStart"/>
            <w:r w:rsidR="00D75AA9" w:rsidRPr="000075C7">
              <w:rPr>
                <w:rFonts w:ascii="Garamond" w:hAnsi="Garamond"/>
                <w:b w:val="0"/>
                <w:bCs w:val="0"/>
                <w:color w:val="000000"/>
              </w:rPr>
              <w:t>Infostory</w:t>
            </w:r>
            <w:proofErr w:type="spellEnd"/>
          </w:p>
          <w:p w14:paraId="710C3AB1" w14:textId="77777777" w:rsidR="00D75AA9" w:rsidRPr="00004C44" w:rsidRDefault="00D75AA9" w:rsidP="00D75AA9">
            <w:pPr>
              <w:pStyle w:val="ListParagraph"/>
              <w:numPr>
                <w:ilvl w:val="0"/>
                <w:numId w:val="23"/>
              </w:numPr>
              <w:rPr>
                <w:rFonts w:ascii="Garamond" w:hAnsi="Garamond"/>
                <w:b w:val="0"/>
                <w:bCs w:val="0"/>
              </w:rPr>
            </w:pPr>
            <w:r w:rsidRPr="00E80DE5">
              <w:rPr>
                <w:rFonts w:ascii="Garamond" w:hAnsi="Garamond"/>
                <w:b w:val="0"/>
                <w:bCs w:val="0"/>
                <w:color w:val="000000"/>
              </w:rPr>
              <w:t>Assign Article 1</w:t>
            </w:r>
          </w:p>
          <w:p w14:paraId="7D34913B" w14:textId="594B7914" w:rsidR="00D75AA9" w:rsidRPr="00E80DE5" w:rsidRDefault="00D75AA9" w:rsidP="00D75AA9">
            <w:pPr>
              <w:pStyle w:val="ListParagraph"/>
              <w:numPr>
                <w:ilvl w:val="0"/>
                <w:numId w:val="23"/>
              </w:numPr>
              <w:rPr>
                <w:rFonts w:ascii="Garamond" w:hAnsi="Garamond"/>
                <w:b w:val="0"/>
                <w:bCs w:val="0"/>
              </w:rPr>
            </w:pPr>
            <w:r>
              <w:rPr>
                <w:rFonts w:ascii="Garamond" w:hAnsi="Garamond"/>
                <w:b w:val="0"/>
                <w:bCs w:val="0"/>
                <w:color w:val="000000"/>
              </w:rPr>
              <w:t xml:space="preserve">Looking up case studies </w:t>
            </w:r>
          </w:p>
          <w:p w14:paraId="64B48B3A" w14:textId="77777777" w:rsidR="00D75AA9" w:rsidRPr="00BD44CD" w:rsidRDefault="00D75AA9" w:rsidP="00D75AA9">
            <w:pPr>
              <w:pStyle w:val="ListParagraph"/>
              <w:numPr>
                <w:ilvl w:val="0"/>
                <w:numId w:val="23"/>
              </w:numPr>
              <w:rPr>
                <w:rFonts w:ascii="Garamond" w:hAnsi="Garamond"/>
                <w:b w:val="0"/>
                <w:bCs w:val="0"/>
                <w:color w:val="000000"/>
              </w:rPr>
            </w:pPr>
            <w:r>
              <w:rPr>
                <w:rFonts w:ascii="Garamond" w:hAnsi="Garamond"/>
                <w:b w:val="0"/>
                <w:bCs w:val="0"/>
                <w:color w:val="000000"/>
              </w:rPr>
              <w:lastRenderedPageBreak/>
              <w:t xml:space="preserve">Discuss David </w:t>
            </w:r>
            <w:r w:rsidRPr="00BD44CD">
              <w:rPr>
                <w:rFonts w:ascii="Garamond" w:hAnsi="Garamond"/>
                <w:b w:val="0"/>
                <w:bCs w:val="0"/>
                <w:color w:val="000000"/>
              </w:rPr>
              <w:t xml:space="preserve">Pride, “The Viruses Inside You,” </w:t>
            </w:r>
            <w:r w:rsidRPr="00BD44CD">
              <w:rPr>
                <w:rFonts w:ascii="Garamond" w:hAnsi="Garamond"/>
                <w:b w:val="0"/>
                <w:bCs w:val="0"/>
                <w:i/>
                <w:iCs/>
                <w:color w:val="000000"/>
              </w:rPr>
              <w:t>Scientific American</w:t>
            </w:r>
          </w:p>
          <w:p w14:paraId="7D4E2794" w14:textId="77777777" w:rsidR="00D75AA9" w:rsidRPr="00BD44CD" w:rsidRDefault="00D75AA9" w:rsidP="00D75AA9">
            <w:pPr>
              <w:pStyle w:val="ListParagraph"/>
              <w:numPr>
                <w:ilvl w:val="0"/>
                <w:numId w:val="23"/>
              </w:numPr>
              <w:rPr>
                <w:rFonts w:ascii="Garamond" w:hAnsi="Garamond"/>
                <w:b w:val="0"/>
                <w:bCs w:val="0"/>
                <w:color w:val="000000"/>
              </w:rPr>
            </w:pPr>
            <w:r w:rsidRPr="00BD44CD">
              <w:rPr>
                <w:rFonts w:ascii="Garamond" w:hAnsi="Garamond"/>
                <w:b w:val="0"/>
                <w:bCs w:val="0"/>
                <w:color w:val="000000"/>
              </w:rPr>
              <w:t>Continue writing lecture 1</w:t>
            </w:r>
            <w:r>
              <w:rPr>
                <w:rFonts w:ascii="Garamond" w:hAnsi="Garamond"/>
                <w:b w:val="0"/>
                <w:bCs w:val="0"/>
                <w:color w:val="000000"/>
              </w:rPr>
              <w:t xml:space="preserve"> slide 40?</w:t>
            </w:r>
          </w:p>
          <w:p w14:paraId="7030CD47" w14:textId="77777777" w:rsidR="0003332F" w:rsidRPr="00C8551F" w:rsidRDefault="0003332F" w:rsidP="002F2292">
            <w:pPr>
              <w:rPr>
                <w:rFonts w:ascii="Garamond" w:hAnsi="Garamond"/>
                <w:b w:val="0"/>
                <w:bCs w:val="0"/>
              </w:rPr>
            </w:pPr>
          </w:p>
          <w:p w14:paraId="11241E39" w14:textId="29B142D5" w:rsidR="002F2292" w:rsidRPr="005026E4" w:rsidRDefault="002F2292" w:rsidP="005026E4">
            <w:pPr>
              <w:ind w:firstLine="720"/>
              <w:rPr>
                <w:rFonts w:ascii="Garamond" w:hAnsi="Garamond"/>
                <w:b w:val="0"/>
                <w:bCs w:val="0"/>
                <w:i/>
                <w:iCs/>
              </w:rPr>
            </w:pPr>
            <w:r w:rsidRPr="00C8551F">
              <w:rPr>
                <w:rFonts w:ascii="Garamond" w:hAnsi="Garamond"/>
                <w:b w:val="0"/>
                <w:bCs w:val="0"/>
                <w:i/>
                <w:iCs/>
              </w:rPr>
              <w:t>Reading due:</w:t>
            </w:r>
          </w:p>
          <w:p w14:paraId="13C7A6BA" w14:textId="77777777" w:rsidR="00D75AA9" w:rsidRPr="00BD44CD" w:rsidRDefault="00D75AA9" w:rsidP="00D75AA9">
            <w:pPr>
              <w:pStyle w:val="ListParagraph"/>
              <w:numPr>
                <w:ilvl w:val="0"/>
                <w:numId w:val="42"/>
              </w:numPr>
              <w:rPr>
                <w:rFonts w:ascii="Garamond" w:hAnsi="Garamond"/>
                <w:b w:val="0"/>
                <w:bCs w:val="0"/>
              </w:rPr>
            </w:pPr>
            <w:r w:rsidRPr="00BD44CD">
              <w:rPr>
                <w:rFonts w:ascii="Garamond" w:hAnsi="Garamond"/>
                <w:b w:val="0"/>
                <w:bCs w:val="0"/>
                <w:color w:val="000000"/>
              </w:rPr>
              <w:t xml:space="preserve">David Pride, “The Viruses Inside You,” </w:t>
            </w:r>
            <w:r w:rsidRPr="00BD44CD">
              <w:rPr>
                <w:rFonts w:ascii="Garamond" w:hAnsi="Garamond"/>
                <w:b w:val="0"/>
                <w:bCs w:val="0"/>
                <w:i/>
                <w:iCs/>
                <w:color w:val="000000"/>
              </w:rPr>
              <w:t>Scientific American</w:t>
            </w:r>
          </w:p>
          <w:p w14:paraId="5E9FBAEA" w14:textId="77777777" w:rsidR="00862687" w:rsidRPr="00C8551F" w:rsidRDefault="00862687" w:rsidP="002F2292">
            <w:pPr>
              <w:pStyle w:val="ListParagraph"/>
              <w:rPr>
                <w:rFonts w:ascii="Garamond" w:hAnsi="Garamond"/>
                <w:b w:val="0"/>
                <w:bCs w:val="0"/>
              </w:rPr>
            </w:pPr>
          </w:p>
          <w:p w14:paraId="4FC04920" w14:textId="1572AD2B" w:rsidR="005D2575" w:rsidRPr="00C8551F" w:rsidRDefault="002F2292" w:rsidP="005D2575">
            <w:pPr>
              <w:ind w:firstLine="720"/>
              <w:rPr>
                <w:rFonts w:ascii="Garamond" w:hAnsi="Garamond"/>
                <w:i/>
                <w:iCs/>
              </w:rPr>
            </w:pPr>
            <w:r w:rsidRPr="00C8551F">
              <w:rPr>
                <w:rFonts w:ascii="Garamond" w:hAnsi="Garamond"/>
                <w:b w:val="0"/>
                <w:bCs w:val="0"/>
                <w:i/>
                <w:iCs/>
              </w:rPr>
              <w:t>Assignment due:</w:t>
            </w:r>
          </w:p>
          <w:p w14:paraId="2C96B655" w14:textId="01F5A2FC" w:rsidR="00CB26BF" w:rsidRPr="00BC0211" w:rsidRDefault="00CB26BF" w:rsidP="00B70511">
            <w:pPr>
              <w:numPr>
                <w:ilvl w:val="0"/>
                <w:numId w:val="23"/>
              </w:numPr>
              <w:rPr>
                <w:rFonts w:ascii="Garamond" w:hAnsi="Garamond"/>
                <w:b w:val="0"/>
                <w:bCs w:val="0"/>
              </w:rPr>
            </w:pPr>
            <w:r>
              <w:rPr>
                <w:rFonts w:ascii="Garamond" w:hAnsi="Garamond"/>
                <w:b w:val="0"/>
                <w:bCs w:val="0"/>
              </w:rPr>
              <w:t xml:space="preserve">Add </w:t>
            </w:r>
            <w:r w:rsidR="000075C7">
              <w:rPr>
                <w:rFonts w:ascii="Garamond" w:hAnsi="Garamond"/>
                <w:b w:val="0"/>
                <w:bCs w:val="0"/>
              </w:rPr>
              <w:t>one</w:t>
            </w:r>
            <w:r>
              <w:rPr>
                <w:rFonts w:ascii="Garamond" w:hAnsi="Garamond"/>
                <w:b w:val="0"/>
                <w:bCs w:val="0"/>
              </w:rPr>
              <w:t xml:space="preserve"> more source to your</w:t>
            </w:r>
            <w:r w:rsidRPr="00BC0211">
              <w:rPr>
                <w:rFonts w:ascii="Garamond" w:hAnsi="Garamond"/>
                <w:b w:val="0"/>
                <w:bCs w:val="0"/>
              </w:rPr>
              <w:t xml:space="preserve"> </w:t>
            </w:r>
            <w:r>
              <w:rPr>
                <w:rFonts w:ascii="Garamond" w:hAnsi="Garamond"/>
                <w:b w:val="0"/>
                <w:bCs w:val="0"/>
              </w:rPr>
              <w:t>annotated bibliography</w:t>
            </w:r>
            <w:r w:rsidRPr="00BC0211">
              <w:rPr>
                <w:rFonts w:ascii="Garamond" w:hAnsi="Garamond"/>
                <w:b w:val="0"/>
                <w:bCs w:val="0"/>
              </w:rPr>
              <w:t>.</w:t>
            </w:r>
          </w:p>
          <w:p w14:paraId="71D6748D" w14:textId="16EC0EAF" w:rsidR="00AF510C" w:rsidRPr="00C8551F" w:rsidRDefault="00AF510C" w:rsidP="006A7598">
            <w:pPr>
              <w:rPr>
                <w:rFonts w:ascii="Garamond" w:hAnsi="Garamond"/>
              </w:rPr>
            </w:pPr>
          </w:p>
          <w:p w14:paraId="4B42376A" w14:textId="77777777" w:rsidR="00AF510C" w:rsidRPr="00C8551F" w:rsidRDefault="00AF510C" w:rsidP="006A7598">
            <w:pPr>
              <w:rPr>
                <w:rFonts w:ascii="Garamond" w:hAnsi="Garamond"/>
                <w:b w:val="0"/>
                <w:bCs w:val="0"/>
              </w:rPr>
            </w:pPr>
          </w:p>
          <w:p w14:paraId="4654B074" w14:textId="77777777" w:rsidR="00AF510C" w:rsidRPr="00C8551F" w:rsidRDefault="00AF510C" w:rsidP="006A7598">
            <w:pPr>
              <w:rPr>
                <w:rFonts w:ascii="Garamond" w:hAnsi="Garamond"/>
              </w:rPr>
            </w:pPr>
          </w:p>
        </w:tc>
      </w:tr>
      <w:tr w:rsidR="00AF510C" w:rsidRPr="00C8551F" w14:paraId="000085B0" w14:textId="77777777" w:rsidTr="006A7598">
        <w:trPr>
          <w:trHeight w:val="267"/>
        </w:trPr>
        <w:tc>
          <w:tcPr>
            <w:cnfStyle w:val="001000000000" w:firstRow="0" w:lastRow="0" w:firstColumn="1" w:lastColumn="0" w:oddVBand="0" w:evenVBand="0" w:oddHBand="0" w:evenHBand="0" w:firstRowFirstColumn="0" w:firstRowLastColumn="0" w:lastRowFirstColumn="0" w:lastRowLastColumn="0"/>
            <w:tcW w:w="9410" w:type="dxa"/>
            <w:shd w:val="clear" w:color="auto" w:fill="8EAADB" w:themeFill="accent1" w:themeFillTint="99"/>
            <w:hideMark/>
          </w:tcPr>
          <w:p w14:paraId="00CE28D1" w14:textId="7B1CE46B" w:rsidR="00AF510C" w:rsidRPr="00C8551F" w:rsidRDefault="00AF510C" w:rsidP="00F5626C">
            <w:pPr>
              <w:jc w:val="center"/>
              <w:rPr>
                <w:rFonts w:ascii="Garamond" w:hAnsi="Garamond"/>
                <w:color w:val="FFFFFF" w:themeColor="background1"/>
              </w:rPr>
            </w:pPr>
            <w:r w:rsidRPr="00C8551F">
              <w:rPr>
                <w:rFonts w:ascii="Garamond" w:hAnsi="Garamond"/>
                <w:color w:val="FFFFFF" w:themeColor="background1"/>
              </w:rPr>
              <w:lastRenderedPageBreak/>
              <w:t xml:space="preserve">Week 7: </w:t>
            </w:r>
            <w:r w:rsidR="00186321" w:rsidRPr="00C8551F">
              <w:rPr>
                <w:rFonts w:ascii="Garamond" w:hAnsi="Garamond"/>
                <w:color w:val="FFFFFF" w:themeColor="background1"/>
              </w:rPr>
              <w:t>Analyzing Articles; Short Paper</w:t>
            </w:r>
          </w:p>
        </w:tc>
      </w:tr>
      <w:tr w:rsidR="00AF510C" w:rsidRPr="00C8551F" w14:paraId="19843F0D" w14:textId="77777777" w:rsidTr="006A7598">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9410" w:type="dxa"/>
            <w:shd w:val="clear" w:color="auto" w:fill="D9E2F3" w:themeFill="accent1" w:themeFillTint="33"/>
            <w:hideMark/>
          </w:tcPr>
          <w:p w14:paraId="78709DD1" w14:textId="77777777" w:rsidR="0061328E" w:rsidRPr="00C8551F" w:rsidRDefault="0061328E" w:rsidP="009D37D8">
            <w:pPr>
              <w:rPr>
                <w:rFonts w:ascii="Garamond" w:hAnsi="Garamond"/>
              </w:rPr>
            </w:pPr>
          </w:p>
          <w:p w14:paraId="07BCBD3F" w14:textId="60FFD0ED" w:rsidR="00D75AA9" w:rsidRPr="0094208F" w:rsidRDefault="0094208F" w:rsidP="00D75AA9">
            <w:r>
              <w:rPr>
                <w:rFonts w:ascii="Times" w:hAnsi="Times"/>
                <w:color w:val="000000"/>
                <w:sz w:val="27"/>
                <w:szCs w:val="27"/>
              </w:rPr>
              <w:t>Tue., Sep. 28, 2021</w:t>
            </w:r>
            <w:r>
              <w:rPr>
                <w:color w:val="000000"/>
                <w:sz w:val="27"/>
                <w:szCs w:val="27"/>
              </w:rPr>
              <w:t xml:space="preserve"> </w:t>
            </w:r>
            <w:r w:rsidR="00D75AA9" w:rsidRPr="00C8551F">
              <w:rPr>
                <w:rFonts w:ascii="Garamond" w:hAnsi="Garamond"/>
                <w:b w:val="0"/>
                <w:bCs w:val="0"/>
                <w:color w:val="000000"/>
              </w:rPr>
              <w:t xml:space="preserve">– </w:t>
            </w:r>
            <w:r w:rsidR="00D75AA9">
              <w:rPr>
                <w:rFonts w:ascii="Garamond" w:hAnsi="Garamond"/>
                <w:b w:val="0"/>
                <w:bCs w:val="0"/>
                <w:color w:val="000000"/>
              </w:rPr>
              <w:t>Science Narratives</w:t>
            </w:r>
          </w:p>
          <w:p w14:paraId="13EA1BDA" w14:textId="5D2A7CDB" w:rsidR="00D75AA9" w:rsidRPr="00D75AA9" w:rsidRDefault="00D75AA9" w:rsidP="00D75AA9">
            <w:pPr>
              <w:pStyle w:val="ListParagraph"/>
              <w:numPr>
                <w:ilvl w:val="0"/>
                <w:numId w:val="43"/>
              </w:numPr>
              <w:rPr>
                <w:rFonts w:ascii="Garamond" w:hAnsi="Garamond"/>
                <w:b w:val="0"/>
                <w:bCs w:val="0"/>
                <w:color w:val="000000"/>
                <w:sz w:val="27"/>
                <w:szCs w:val="27"/>
              </w:rPr>
            </w:pPr>
            <w:r w:rsidRPr="00D75AA9">
              <w:rPr>
                <w:rFonts w:ascii="Garamond" w:hAnsi="Garamond"/>
                <w:b w:val="0"/>
                <w:bCs w:val="0"/>
                <w:color w:val="000000"/>
              </w:rPr>
              <w:t xml:space="preserve">Discuss Article </w:t>
            </w:r>
          </w:p>
          <w:p w14:paraId="683375F7" w14:textId="3B3E6D52" w:rsidR="0025297C" w:rsidRPr="00C8551F" w:rsidRDefault="0025297C" w:rsidP="0025297C">
            <w:pPr>
              <w:rPr>
                <w:rFonts w:ascii="Garamond" w:hAnsi="Garamond"/>
                <w:b w:val="0"/>
                <w:bCs w:val="0"/>
                <w:color w:val="000000"/>
                <w:sz w:val="27"/>
                <w:szCs w:val="27"/>
              </w:rPr>
            </w:pPr>
          </w:p>
          <w:p w14:paraId="6ABE477E" w14:textId="414B5DB7" w:rsidR="000666E3" w:rsidRPr="004310F4" w:rsidRDefault="00F510D4" w:rsidP="000666E3">
            <w:pPr>
              <w:ind w:firstLine="720"/>
              <w:rPr>
                <w:rFonts w:ascii="Garamond" w:hAnsi="Garamond"/>
                <w:b w:val="0"/>
                <w:bCs w:val="0"/>
                <w:i/>
                <w:iCs/>
              </w:rPr>
            </w:pPr>
            <w:r w:rsidRPr="004310F4">
              <w:rPr>
                <w:rFonts w:ascii="Garamond" w:hAnsi="Garamond"/>
                <w:b w:val="0"/>
                <w:bCs w:val="0"/>
                <w:i/>
                <w:iCs/>
              </w:rPr>
              <w:t>Reading due:</w:t>
            </w:r>
          </w:p>
          <w:p w14:paraId="3EDF43DB" w14:textId="36E81729" w:rsidR="004310F4" w:rsidRPr="004310F4" w:rsidRDefault="004310F4" w:rsidP="00D75AA9">
            <w:pPr>
              <w:pStyle w:val="ListParagraph"/>
              <w:numPr>
                <w:ilvl w:val="0"/>
                <w:numId w:val="43"/>
              </w:numPr>
              <w:rPr>
                <w:rFonts w:ascii="Garamond" w:hAnsi="Garamond"/>
                <w:b w:val="0"/>
                <w:bCs w:val="0"/>
              </w:rPr>
            </w:pPr>
            <w:r w:rsidRPr="004310F4">
              <w:rPr>
                <w:rFonts w:ascii="Garamond" w:hAnsi="Garamond"/>
                <w:b w:val="0"/>
                <w:bCs w:val="0"/>
              </w:rPr>
              <w:t>Mukherjee, “</w:t>
            </w:r>
            <w:r w:rsidR="00D75AA9">
              <w:rPr>
                <w:rFonts w:ascii="Garamond" w:hAnsi="Garamond"/>
                <w:b w:val="0"/>
                <w:bCs w:val="0"/>
              </w:rPr>
              <w:t xml:space="preserve">The Promise and Price of </w:t>
            </w:r>
            <w:r w:rsidRPr="004310F4">
              <w:rPr>
                <w:rFonts w:ascii="Garamond" w:hAnsi="Garamond"/>
                <w:b w:val="0"/>
                <w:bCs w:val="0"/>
              </w:rPr>
              <w:t>Cellular Therap</w:t>
            </w:r>
            <w:r w:rsidR="00D75AA9">
              <w:rPr>
                <w:rFonts w:ascii="Garamond" w:hAnsi="Garamond"/>
                <w:b w:val="0"/>
                <w:bCs w:val="0"/>
              </w:rPr>
              <w:t>ies,</w:t>
            </w:r>
            <w:r w:rsidRPr="004310F4">
              <w:rPr>
                <w:rFonts w:ascii="Garamond" w:hAnsi="Garamond"/>
                <w:b w:val="0"/>
                <w:bCs w:val="0"/>
              </w:rPr>
              <w:t xml:space="preserve">” </w:t>
            </w:r>
            <w:r w:rsidR="00D75AA9" w:rsidRPr="00D75AA9">
              <w:rPr>
                <w:rFonts w:ascii="Garamond" w:hAnsi="Garamond"/>
                <w:b w:val="0"/>
                <w:bCs w:val="0"/>
                <w:i/>
                <w:iCs/>
              </w:rPr>
              <w:t>The New Yorker</w:t>
            </w:r>
          </w:p>
          <w:p w14:paraId="1A150D00" w14:textId="77777777" w:rsidR="000666E3" w:rsidRPr="000666E3" w:rsidRDefault="000666E3" w:rsidP="000666E3">
            <w:pPr>
              <w:rPr>
                <w:rFonts w:ascii="Garamond" w:hAnsi="Garamond"/>
                <w:b w:val="0"/>
                <w:bCs w:val="0"/>
              </w:rPr>
            </w:pPr>
          </w:p>
          <w:p w14:paraId="7C9815F2" w14:textId="368B09FC" w:rsidR="0061328E" w:rsidRPr="00C8551F" w:rsidRDefault="0061328E" w:rsidP="0061328E">
            <w:pPr>
              <w:ind w:left="720"/>
              <w:rPr>
                <w:rFonts w:ascii="Garamond" w:hAnsi="Garamond"/>
              </w:rPr>
            </w:pPr>
            <w:r w:rsidRPr="00C8551F">
              <w:rPr>
                <w:rFonts w:ascii="Garamond" w:hAnsi="Garamond"/>
                <w:b w:val="0"/>
                <w:bCs w:val="0"/>
                <w:i/>
                <w:iCs/>
              </w:rPr>
              <w:t>Assignment due:</w:t>
            </w:r>
            <w:r w:rsidRPr="00C8551F">
              <w:rPr>
                <w:rFonts w:ascii="Garamond" w:hAnsi="Garamond"/>
                <w:b w:val="0"/>
                <w:bCs w:val="0"/>
              </w:rPr>
              <w:t xml:space="preserve"> </w:t>
            </w:r>
          </w:p>
          <w:p w14:paraId="4B12BD4E" w14:textId="77777777" w:rsidR="008F5106" w:rsidRPr="00C8551F" w:rsidRDefault="008F5106" w:rsidP="00D75AA9">
            <w:pPr>
              <w:pStyle w:val="ListParagraph"/>
              <w:numPr>
                <w:ilvl w:val="0"/>
                <w:numId w:val="43"/>
              </w:numPr>
              <w:rPr>
                <w:rFonts w:ascii="Garamond" w:hAnsi="Garamond"/>
                <w:b w:val="0"/>
                <w:bCs w:val="0"/>
              </w:rPr>
            </w:pPr>
            <w:r w:rsidRPr="00C8551F">
              <w:rPr>
                <w:rFonts w:ascii="Garamond" w:hAnsi="Garamond"/>
                <w:b w:val="0"/>
                <w:bCs w:val="0"/>
              </w:rPr>
              <w:t>Literature Review of Sources for Case Study</w:t>
            </w:r>
          </w:p>
          <w:p w14:paraId="42895A68" w14:textId="77777777" w:rsidR="0061328E" w:rsidRPr="00C8551F" w:rsidRDefault="0061328E" w:rsidP="009D37D8">
            <w:pPr>
              <w:rPr>
                <w:rFonts w:ascii="Garamond" w:hAnsi="Garamond"/>
              </w:rPr>
            </w:pPr>
          </w:p>
          <w:p w14:paraId="3E2382EF" w14:textId="347B93A7" w:rsidR="003014F0" w:rsidRPr="0094208F" w:rsidRDefault="0094208F" w:rsidP="003014F0">
            <w:r>
              <w:rPr>
                <w:rFonts w:ascii="Times" w:hAnsi="Times"/>
                <w:color w:val="000000"/>
                <w:sz w:val="27"/>
                <w:szCs w:val="27"/>
              </w:rPr>
              <w:t>Thu., Sep. 30, 2021</w:t>
            </w:r>
            <w:r>
              <w:rPr>
                <w:color w:val="000000"/>
                <w:sz w:val="27"/>
                <w:szCs w:val="27"/>
              </w:rPr>
              <w:t xml:space="preserve"> </w:t>
            </w:r>
            <w:r w:rsidR="00C269E9" w:rsidRPr="00C8551F">
              <w:rPr>
                <w:rFonts w:ascii="Garamond" w:hAnsi="Garamond"/>
                <w:b w:val="0"/>
                <w:bCs w:val="0"/>
              </w:rPr>
              <w:t>–</w:t>
            </w:r>
            <w:r w:rsidR="00AF510C" w:rsidRPr="00C8551F">
              <w:rPr>
                <w:rFonts w:ascii="Garamond" w:hAnsi="Garamond"/>
                <w:b w:val="0"/>
                <w:bCs w:val="0"/>
              </w:rPr>
              <w:t xml:space="preserve"> </w:t>
            </w:r>
          </w:p>
          <w:p w14:paraId="7362CFFB" w14:textId="77777777" w:rsidR="003014F0" w:rsidRPr="00D75AA9" w:rsidRDefault="003014F0" w:rsidP="003014F0">
            <w:pPr>
              <w:pStyle w:val="ListParagraph"/>
              <w:numPr>
                <w:ilvl w:val="0"/>
                <w:numId w:val="43"/>
              </w:numPr>
              <w:rPr>
                <w:rFonts w:ascii="Garamond" w:hAnsi="Garamond"/>
                <w:b w:val="0"/>
                <w:bCs w:val="0"/>
              </w:rPr>
            </w:pPr>
            <w:r>
              <w:rPr>
                <w:rFonts w:ascii="Garamond" w:hAnsi="Garamond"/>
                <w:b w:val="0"/>
                <w:bCs w:val="0"/>
              </w:rPr>
              <w:t>Set up conferences (Thurs, Mar 4)</w:t>
            </w:r>
          </w:p>
          <w:p w14:paraId="7F441A70" w14:textId="4EBA6E8A" w:rsidR="00D358BD" w:rsidRPr="003014F0" w:rsidRDefault="00C269E9" w:rsidP="003014F0">
            <w:pPr>
              <w:pStyle w:val="ListParagraph"/>
              <w:numPr>
                <w:ilvl w:val="0"/>
                <w:numId w:val="43"/>
              </w:numPr>
              <w:rPr>
                <w:rFonts w:ascii="Garamond" w:hAnsi="Garamond"/>
                <w:b w:val="0"/>
                <w:bCs w:val="0"/>
              </w:rPr>
            </w:pPr>
            <w:r w:rsidRPr="0090796A">
              <w:rPr>
                <w:rFonts w:ascii="Garamond" w:hAnsi="Garamond"/>
                <w:b w:val="0"/>
                <w:bCs w:val="0"/>
              </w:rPr>
              <w:t>Discuss</w:t>
            </w:r>
            <w:r w:rsidRPr="003014F0">
              <w:rPr>
                <w:rFonts w:ascii="Garamond" w:hAnsi="Garamond"/>
                <w:b w:val="0"/>
                <w:bCs w:val="0"/>
              </w:rPr>
              <w:t xml:space="preserve"> article </w:t>
            </w:r>
            <w:r w:rsidR="003014F0" w:rsidRPr="003014F0">
              <w:rPr>
                <w:rFonts w:ascii="Garamond" w:hAnsi="Garamond"/>
                <w:b w:val="0"/>
                <w:bCs w:val="0"/>
              </w:rPr>
              <w:t xml:space="preserve">- </w:t>
            </w:r>
            <w:r w:rsidR="00D358BD" w:rsidRPr="003014F0">
              <w:rPr>
                <w:rFonts w:ascii="Garamond" w:hAnsi="Garamond"/>
                <w:b w:val="0"/>
                <w:bCs w:val="0"/>
              </w:rPr>
              <w:t xml:space="preserve">“DNA Cutters,” </w:t>
            </w:r>
            <w:r w:rsidR="00D358BD" w:rsidRPr="003014F0">
              <w:rPr>
                <w:rFonts w:ascii="Garamond" w:hAnsi="Garamond"/>
                <w:b w:val="0"/>
                <w:bCs w:val="0"/>
                <w:i/>
                <w:iCs/>
              </w:rPr>
              <w:t>Scientific American</w:t>
            </w:r>
          </w:p>
          <w:p w14:paraId="6937B978" w14:textId="169C472A" w:rsidR="0090796A" w:rsidRPr="0090796A" w:rsidRDefault="0090796A" w:rsidP="00D75AA9">
            <w:pPr>
              <w:pStyle w:val="ListParagraph"/>
              <w:numPr>
                <w:ilvl w:val="0"/>
                <w:numId w:val="43"/>
              </w:numPr>
              <w:rPr>
                <w:rFonts w:ascii="Garamond" w:hAnsi="Garamond"/>
                <w:b w:val="0"/>
                <w:bCs w:val="0"/>
              </w:rPr>
            </w:pPr>
            <w:r w:rsidRPr="003014F0">
              <w:rPr>
                <w:rFonts w:ascii="Garamond" w:hAnsi="Garamond"/>
                <w:b w:val="0"/>
                <w:bCs w:val="0"/>
              </w:rPr>
              <w:t>Peer review</w:t>
            </w:r>
            <w:r w:rsidRPr="0090796A">
              <w:rPr>
                <w:rFonts w:ascii="Garamond" w:hAnsi="Garamond"/>
                <w:b w:val="0"/>
                <w:bCs w:val="0"/>
              </w:rPr>
              <w:t xml:space="preserve"> activity</w:t>
            </w:r>
            <w:r>
              <w:rPr>
                <w:rFonts w:ascii="Garamond" w:hAnsi="Garamond"/>
                <w:b w:val="0"/>
                <w:bCs w:val="0"/>
              </w:rPr>
              <w:t xml:space="preserve"> (Preparation for March 2 Peer review)</w:t>
            </w:r>
          </w:p>
          <w:p w14:paraId="6C5EBE58" w14:textId="77777777" w:rsidR="00D75AA9" w:rsidRPr="00BD44CD" w:rsidRDefault="00D75AA9" w:rsidP="00D75AA9">
            <w:pPr>
              <w:pStyle w:val="ListParagraph"/>
              <w:numPr>
                <w:ilvl w:val="0"/>
                <w:numId w:val="43"/>
              </w:numPr>
              <w:rPr>
                <w:rFonts w:ascii="Garamond" w:hAnsi="Garamond"/>
                <w:b w:val="0"/>
                <w:bCs w:val="0"/>
              </w:rPr>
            </w:pPr>
            <w:r w:rsidRPr="00D93AA6">
              <w:rPr>
                <w:rFonts w:ascii="Garamond" w:hAnsi="Garamond"/>
                <w:b w:val="0"/>
                <w:bCs w:val="0"/>
                <w:color w:val="000000"/>
              </w:rPr>
              <w:t xml:space="preserve">Twitter </w:t>
            </w:r>
            <w:r>
              <w:rPr>
                <w:rFonts w:ascii="Garamond" w:hAnsi="Garamond"/>
                <w:b w:val="0"/>
                <w:bCs w:val="0"/>
                <w:color w:val="000000"/>
              </w:rPr>
              <w:t xml:space="preserve">COVID-19 </w:t>
            </w:r>
            <w:r w:rsidRPr="00D93AA6">
              <w:rPr>
                <w:rFonts w:ascii="Garamond" w:hAnsi="Garamond"/>
                <w:b w:val="0"/>
                <w:bCs w:val="0"/>
                <w:color w:val="000000"/>
              </w:rPr>
              <w:t>example</w:t>
            </w:r>
            <w:r>
              <w:rPr>
                <w:rFonts w:ascii="Garamond" w:hAnsi="Garamond"/>
                <w:b w:val="0"/>
                <w:bCs w:val="0"/>
                <w:color w:val="000000"/>
              </w:rPr>
              <w:t xml:space="preserve"> </w:t>
            </w:r>
          </w:p>
          <w:p w14:paraId="50A1DB16" w14:textId="13349587" w:rsidR="00D75AA9" w:rsidRPr="00D75AA9" w:rsidRDefault="00D75AA9" w:rsidP="00D75AA9">
            <w:pPr>
              <w:pStyle w:val="ListParagraph"/>
              <w:numPr>
                <w:ilvl w:val="0"/>
                <w:numId w:val="43"/>
              </w:numPr>
              <w:rPr>
                <w:rFonts w:ascii="Garamond" w:hAnsi="Garamond"/>
                <w:b w:val="0"/>
                <w:bCs w:val="0"/>
              </w:rPr>
            </w:pPr>
            <w:r w:rsidRPr="0090796A">
              <w:rPr>
                <w:rFonts w:ascii="Garamond" w:hAnsi="Garamond"/>
                <w:b w:val="0"/>
                <w:bCs w:val="0"/>
              </w:rPr>
              <w:t>Writing lecture</w:t>
            </w:r>
          </w:p>
          <w:p w14:paraId="74CF9DC5" w14:textId="77777777" w:rsidR="0090796A" w:rsidRPr="00C8551F" w:rsidRDefault="0090796A" w:rsidP="009D37D8">
            <w:pPr>
              <w:rPr>
                <w:rFonts w:ascii="Garamond" w:hAnsi="Garamond"/>
                <w:b w:val="0"/>
                <w:bCs w:val="0"/>
              </w:rPr>
            </w:pPr>
          </w:p>
          <w:p w14:paraId="52925928" w14:textId="7FE547BA" w:rsidR="00AF510C" w:rsidRDefault="00AF510C" w:rsidP="006A7598">
            <w:pPr>
              <w:ind w:firstLine="720"/>
              <w:rPr>
                <w:rFonts w:ascii="Garamond" w:hAnsi="Garamond"/>
                <w:i/>
                <w:iCs/>
              </w:rPr>
            </w:pPr>
            <w:r w:rsidRPr="00C8551F">
              <w:rPr>
                <w:rFonts w:ascii="Garamond" w:hAnsi="Garamond"/>
                <w:b w:val="0"/>
                <w:bCs w:val="0"/>
                <w:i/>
                <w:iCs/>
              </w:rPr>
              <w:t xml:space="preserve">Reading due: </w:t>
            </w:r>
          </w:p>
          <w:p w14:paraId="19FDB1D2" w14:textId="6EEC4AE9" w:rsidR="00D358BD" w:rsidRPr="00D75AA9" w:rsidRDefault="000F5F6F" w:rsidP="00D75AA9">
            <w:pPr>
              <w:pStyle w:val="ListParagraph"/>
              <w:numPr>
                <w:ilvl w:val="0"/>
                <w:numId w:val="43"/>
              </w:numPr>
              <w:rPr>
                <w:rFonts w:ascii="Garamond" w:hAnsi="Garamond"/>
                <w:b w:val="0"/>
                <w:bCs w:val="0"/>
                <w:i/>
                <w:iCs/>
              </w:rPr>
            </w:pPr>
            <w:r>
              <w:rPr>
                <w:rFonts w:ascii="Garamond" w:hAnsi="Garamond"/>
                <w:b w:val="0"/>
                <w:bCs w:val="0"/>
              </w:rPr>
              <w:t xml:space="preserve">McCarty, </w:t>
            </w:r>
            <w:r w:rsidR="00D358BD">
              <w:rPr>
                <w:rFonts w:ascii="Garamond" w:hAnsi="Garamond"/>
                <w:b w:val="0"/>
                <w:bCs w:val="0"/>
              </w:rPr>
              <w:t>“</w:t>
            </w:r>
            <w:r w:rsidR="00D358BD" w:rsidRPr="00D75AA9">
              <w:rPr>
                <w:rFonts w:ascii="Garamond" w:hAnsi="Garamond"/>
                <w:b w:val="0"/>
                <w:bCs w:val="0"/>
              </w:rPr>
              <w:t>DNA Cutters,”</w:t>
            </w:r>
            <w:r w:rsidR="00D75AA9">
              <w:rPr>
                <w:rFonts w:ascii="Garamond" w:hAnsi="Garamond"/>
                <w:b w:val="0"/>
                <w:bCs w:val="0"/>
              </w:rPr>
              <w:t xml:space="preserve"> </w:t>
            </w:r>
            <w:r w:rsidR="00D358BD" w:rsidRPr="00D75AA9">
              <w:rPr>
                <w:rFonts w:ascii="Garamond" w:hAnsi="Garamond"/>
                <w:b w:val="0"/>
                <w:bCs w:val="0"/>
                <w:i/>
                <w:iCs/>
              </w:rPr>
              <w:t>Scientific American</w:t>
            </w:r>
          </w:p>
          <w:p w14:paraId="4D72BA78" w14:textId="77777777" w:rsidR="00AF510C" w:rsidRPr="00C8551F" w:rsidRDefault="00AF510C" w:rsidP="006A7598">
            <w:pPr>
              <w:pStyle w:val="ListParagraph"/>
              <w:ind w:left="1080"/>
              <w:rPr>
                <w:rFonts w:ascii="Garamond" w:hAnsi="Garamond"/>
                <w:b w:val="0"/>
                <w:bCs w:val="0"/>
              </w:rPr>
            </w:pPr>
          </w:p>
          <w:p w14:paraId="45687D63" w14:textId="2521C0C3" w:rsidR="00AF510C" w:rsidRPr="00C8551F" w:rsidRDefault="00AF510C" w:rsidP="006A7598">
            <w:pPr>
              <w:ind w:left="720"/>
              <w:rPr>
                <w:rFonts w:ascii="Garamond" w:hAnsi="Garamond"/>
                <w:i/>
                <w:iCs/>
              </w:rPr>
            </w:pPr>
            <w:r w:rsidRPr="00C8551F">
              <w:rPr>
                <w:rFonts w:ascii="Garamond" w:hAnsi="Garamond"/>
                <w:b w:val="0"/>
                <w:bCs w:val="0"/>
                <w:i/>
                <w:iCs/>
              </w:rPr>
              <w:t>Assignment due:</w:t>
            </w:r>
          </w:p>
          <w:p w14:paraId="7F778B67" w14:textId="1A16EF9E" w:rsidR="00186321" w:rsidRPr="00C8551F" w:rsidRDefault="00186321" w:rsidP="00D75AA9">
            <w:pPr>
              <w:pStyle w:val="ListParagraph"/>
              <w:numPr>
                <w:ilvl w:val="0"/>
                <w:numId w:val="43"/>
              </w:numPr>
              <w:rPr>
                <w:rFonts w:ascii="Garamond" w:hAnsi="Garamond"/>
                <w:b w:val="0"/>
                <w:bCs w:val="0"/>
              </w:rPr>
            </w:pPr>
            <w:r w:rsidRPr="00C8551F">
              <w:rPr>
                <w:rFonts w:ascii="Garamond" w:hAnsi="Garamond"/>
                <w:b w:val="0"/>
                <w:bCs w:val="0"/>
              </w:rPr>
              <w:t xml:space="preserve">Exploratory draft of </w:t>
            </w:r>
            <w:r w:rsidR="00E01ED0">
              <w:rPr>
                <w:rFonts w:ascii="Garamond" w:hAnsi="Garamond"/>
                <w:b w:val="0"/>
                <w:bCs w:val="0"/>
              </w:rPr>
              <w:t>Article 1</w:t>
            </w:r>
            <w:r w:rsidRPr="00C8551F">
              <w:rPr>
                <w:rFonts w:ascii="Garamond" w:hAnsi="Garamond"/>
                <w:b w:val="0"/>
                <w:bCs w:val="0"/>
              </w:rPr>
              <w:t xml:space="preserve"> uploaded to </w:t>
            </w:r>
            <w:proofErr w:type="spellStart"/>
            <w:r w:rsidRPr="00C8551F">
              <w:rPr>
                <w:rFonts w:ascii="Garamond" w:hAnsi="Garamond"/>
                <w:b w:val="0"/>
                <w:bCs w:val="0"/>
              </w:rPr>
              <w:t>eLC</w:t>
            </w:r>
            <w:proofErr w:type="spellEnd"/>
            <w:r w:rsidRPr="00C8551F">
              <w:rPr>
                <w:rFonts w:ascii="Garamond" w:hAnsi="Garamond"/>
                <w:b w:val="0"/>
                <w:bCs w:val="0"/>
              </w:rPr>
              <w:t>. (At least 500 words)</w:t>
            </w:r>
          </w:p>
          <w:p w14:paraId="286C2FA6" w14:textId="77777777" w:rsidR="00AF510C" w:rsidRPr="00C8551F" w:rsidRDefault="00AF510C" w:rsidP="006A7598">
            <w:pPr>
              <w:rPr>
                <w:rFonts w:ascii="Garamond" w:hAnsi="Garamond"/>
                <w:b w:val="0"/>
                <w:bCs w:val="0"/>
              </w:rPr>
            </w:pPr>
          </w:p>
          <w:p w14:paraId="596CCDBE" w14:textId="77777777" w:rsidR="00AF510C" w:rsidRPr="00C8551F" w:rsidRDefault="00AF510C" w:rsidP="006A7598">
            <w:pPr>
              <w:rPr>
                <w:rFonts w:ascii="Garamond" w:hAnsi="Garamond"/>
              </w:rPr>
            </w:pPr>
            <w:r w:rsidRPr="00C8551F">
              <w:rPr>
                <w:rFonts w:ascii="Garamond" w:hAnsi="Garamond"/>
              </w:rPr>
              <w:fldChar w:fldCharType="begin"/>
            </w:r>
            <w:r w:rsidRPr="00C8551F">
              <w:rPr>
                <w:rFonts w:ascii="Garamond" w:hAnsi="Garamond"/>
              </w:rPr>
              <w:instrText xml:space="preserve"> INCLUDEPICTURE "/var/folders/ys/zqcgg8l91ygf8b77v73571fjv7yxjx/T/com.microsoft.Word/WebArchiveCopyPasteTempFiles/page4image9832704" \* MERGEFORMATINET </w:instrText>
            </w:r>
            <w:r w:rsidRPr="00C8551F">
              <w:rPr>
                <w:rFonts w:ascii="Garamond" w:hAnsi="Garamond"/>
              </w:rPr>
              <w:fldChar w:fldCharType="separate"/>
            </w:r>
            <w:r w:rsidRPr="00C8551F">
              <w:rPr>
                <w:rFonts w:ascii="Garamond" w:hAnsi="Garamond"/>
                <w:noProof/>
              </w:rPr>
              <w:drawing>
                <wp:inline distT="0" distB="0" distL="0" distR="0" wp14:anchorId="2FDC1796" wp14:editId="2981AAEA">
                  <wp:extent cx="10160" cy="10160"/>
                  <wp:effectExtent l="0" t="0" r="0" b="0"/>
                  <wp:docPr id="11" name="Picture 11" descr="page4image983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4image98327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C8551F">
              <w:rPr>
                <w:rFonts w:ascii="Garamond" w:hAnsi="Garamond"/>
              </w:rPr>
              <w:fldChar w:fldCharType="end"/>
            </w:r>
          </w:p>
          <w:p w14:paraId="3E1DD514" w14:textId="77777777" w:rsidR="00AF510C" w:rsidRPr="00C8551F" w:rsidRDefault="00AF510C" w:rsidP="006A7598">
            <w:pPr>
              <w:rPr>
                <w:rFonts w:ascii="Garamond" w:hAnsi="Garamond"/>
              </w:rPr>
            </w:pPr>
          </w:p>
        </w:tc>
      </w:tr>
      <w:tr w:rsidR="00AF510C" w:rsidRPr="00C8551F" w14:paraId="4CD867DB" w14:textId="77777777" w:rsidTr="006A7598">
        <w:trPr>
          <w:trHeight w:val="267"/>
        </w:trPr>
        <w:tc>
          <w:tcPr>
            <w:cnfStyle w:val="001000000000" w:firstRow="0" w:lastRow="0" w:firstColumn="1" w:lastColumn="0" w:oddVBand="0" w:evenVBand="0" w:oddHBand="0" w:evenHBand="0" w:firstRowFirstColumn="0" w:firstRowLastColumn="0" w:lastRowFirstColumn="0" w:lastRowLastColumn="0"/>
            <w:tcW w:w="9410" w:type="dxa"/>
            <w:shd w:val="clear" w:color="auto" w:fill="8EAADB" w:themeFill="accent1" w:themeFillTint="99"/>
            <w:hideMark/>
          </w:tcPr>
          <w:p w14:paraId="0173A6F3" w14:textId="3D9CD179" w:rsidR="00AF510C" w:rsidRPr="00C8551F" w:rsidRDefault="00AF510C" w:rsidP="006A7598">
            <w:pPr>
              <w:jc w:val="center"/>
              <w:rPr>
                <w:rFonts w:ascii="Garamond" w:hAnsi="Garamond"/>
              </w:rPr>
            </w:pPr>
            <w:r w:rsidRPr="00C8551F">
              <w:rPr>
                <w:rFonts w:ascii="Garamond" w:hAnsi="Garamond"/>
                <w:color w:val="FFFFFF" w:themeColor="background1"/>
              </w:rPr>
              <w:t xml:space="preserve">Week 8: </w:t>
            </w:r>
            <w:r w:rsidR="00E01ED0">
              <w:rPr>
                <w:rFonts w:ascii="Garamond" w:hAnsi="Garamond"/>
                <w:color w:val="FFFFFF" w:themeColor="background1"/>
              </w:rPr>
              <w:t>Article 1</w:t>
            </w:r>
            <w:r w:rsidR="007217FB">
              <w:rPr>
                <w:rFonts w:ascii="Garamond" w:hAnsi="Garamond"/>
                <w:color w:val="FFFFFF" w:themeColor="background1"/>
              </w:rPr>
              <w:t>: Writing and Revising</w:t>
            </w:r>
          </w:p>
        </w:tc>
      </w:tr>
      <w:tr w:rsidR="00AF510C" w:rsidRPr="00C8551F" w14:paraId="4141889C" w14:textId="77777777" w:rsidTr="006A7598">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9410" w:type="dxa"/>
            <w:shd w:val="clear" w:color="auto" w:fill="D9E2F3" w:themeFill="accent1" w:themeFillTint="33"/>
            <w:hideMark/>
          </w:tcPr>
          <w:p w14:paraId="3C2067A7" w14:textId="77777777" w:rsidR="009D37D8" w:rsidRPr="00C8551F" w:rsidRDefault="009D37D8" w:rsidP="006A7598">
            <w:pPr>
              <w:rPr>
                <w:rFonts w:ascii="Garamond" w:hAnsi="Garamond"/>
              </w:rPr>
            </w:pPr>
          </w:p>
          <w:p w14:paraId="1CB50601" w14:textId="7BDEA686" w:rsidR="0061328E" w:rsidRPr="0094208F" w:rsidRDefault="0094208F" w:rsidP="0061328E">
            <w:r>
              <w:rPr>
                <w:rFonts w:ascii="Times" w:hAnsi="Times"/>
                <w:color w:val="000000"/>
                <w:sz w:val="27"/>
                <w:szCs w:val="27"/>
              </w:rPr>
              <w:t>Tue., Oct. 5, 2021</w:t>
            </w:r>
            <w:r>
              <w:rPr>
                <w:color w:val="000000"/>
                <w:sz w:val="27"/>
                <w:szCs w:val="27"/>
              </w:rPr>
              <w:t xml:space="preserve"> </w:t>
            </w:r>
            <w:r w:rsidR="00137F6D" w:rsidRPr="00C8551F">
              <w:rPr>
                <w:rFonts w:ascii="Garamond" w:hAnsi="Garamond"/>
                <w:b w:val="0"/>
                <w:bCs w:val="0"/>
                <w:color w:val="000000"/>
              </w:rPr>
              <w:t>– Peer Review</w:t>
            </w:r>
            <w:r w:rsidR="00E01ED0">
              <w:rPr>
                <w:rFonts w:ascii="Garamond" w:hAnsi="Garamond"/>
                <w:b w:val="0"/>
                <w:bCs w:val="0"/>
                <w:color w:val="000000"/>
              </w:rPr>
              <w:t xml:space="preserve"> of Article 1</w:t>
            </w:r>
          </w:p>
          <w:p w14:paraId="67B40F2E" w14:textId="77777777" w:rsidR="0061328E" w:rsidRPr="00C8551F" w:rsidRDefault="0061328E" w:rsidP="0061328E">
            <w:pPr>
              <w:ind w:firstLine="720"/>
              <w:rPr>
                <w:rFonts w:ascii="Garamond" w:hAnsi="Garamond"/>
                <w:b w:val="0"/>
                <w:bCs w:val="0"/>
                <w:i/>
                <w:iCs/>
              </w:rPr>
            </w:pPr>
            <w:r w:rsidRPr="00C8551F">
              <w:rPr>
                <w:rFonts w:ascii="Garamond" w:hAnsi="Garamond"/>
                <w:b w:val="0"/>
                <w:bCs w:val="0"/>
                <w:i/>
                <w:iCs/>
              </w:rPr>
              <w:t xml:space="preserve">Reading due: </w:t>
            </w:r>
          </w:p>
          <w:p w14:paraId="01B7481C" w14:textId="77777777" w:rsidR="0061328E" w:rsidRPr="00C8551F" w:rsidRDefault="0061328E" w:rsidP="0061328E">
            <w:pPr>
              <w:ind w:firstLine="720"/>
              <w:rPr>
                <w:rFonts w:ascii="Garamond" w:hAnsi="Garamond"/>
                <w:b w:val="0"/>
                <w:bCs w:val="0"/>
              </w:rPr>
            </w:pPr>
          </w:p>
          <w:p w14:paraId="6F55F8F7" w14:textId="0ECCF514" w:rsidR="0061328E" w:rsidRPr="00C8551F" w:rsidRDefault="0061328E" w:rsidP="0061328E">
            <w:pPr>
              <w:ind w:left="720"/>
              <w:rPr>
                <w:rFonts w:ascii="Garamond" w:hAnsi="Garamond"/>
                <w:b w:val="0"/>
                <w:bCs w:val="0"/>
                <w:i/>
                <w:iCs/>
              </w:rPr>
            </w:pPr>
            <w:r w:rsidRPr="00C8551F">
              <w:rPr>
                <w:rFonts w:ascii="Garamond" w:hAnsi="Garamond"/>
                <w:b w:val="0"/>
                <w:bCs w:val="0"/>
                <w:i/>
                <w:iCs/>
              </w:rPr>
              <w:t>Assignment due:</w:t>
            </w:r>
          </w:p>
          <w:p w14:paraId="67E2B6D0" w14:textId="1A2FC102" w:rsidR="00F510D4" w:rsidRPr="00C8551F" w:rsidRDefault="00F2300B" w:rsidP="008126D1">
            <w:pPr>
              <w:pStyle w:val="ListParagraph"/>
              <w:numPr>
                <w:ilvl w:val="0"/>
                <w:numId w:val="3"/>
              </w:numPr>
              <w:rPr>
                <w:rFonts w:ascii="Garamond" w:hAnsi="Garamond"/>
                <w:b w:val="0"/>
                <w:bCs w:val="0"/>
              </w:rPr>
            </w:pPr>
            <w:r w:rsidRPr="00C8551F">
              <w:rPr>
                <w:rFonts w:ascii="Garamond" w:hAnsi="Garamond"/>
                <w:b w:val="0"/>
                <w:bCs w:val="0"/>
              </w:rPr>
              <w:t xml:space="preserve">Full draft of </w:t>
            </w:r>
            <w:r w:rsidR="00E01ED0">
              <w:rPr>
                <w:rFonts w:ascii="Garamond" w:hAnsi="Garamond"/>
                <w:b w:val="0"/>
                <w:bCs w:val="0"/>
              </w:rPr>
              <w:t>article 1</w:t>
            </w:r>
            <w:r w:rsidRPr="00C8551F">
              <w:rPr>
                <w:rFonts w:ascii="Garamond" w:hAnsi="Garamond"/>
                <w:b w:val="0"/>
                <w:bCs w:val="0"/>
              </w:rPr>
              <w:t xml:space="preserve"> (at least 1</w:t>
            </w:r>
            <w:r w:rsidR="007B450F" w:rsidRPr="00C8551F">
              <w:rPr>
                <w:rFonts w:ascii="Garamond" w:hAnsi="Garamond"/>
                <w:b w:val="0"/>
                <w:bCs w:val="0"/>
              </w:rPr>
              <w:t>2</w:t>
            </w:r>
            <w:r w:rsidRPr="00C8551F">
              <w:rPr>
                <w:rFonts w:ascii="Garamond" w:hAnsi="Garamond"/>
                <w:b w:val="0"/>
                <w:bCs w:val="0"/>
              </w:rPr>
              <w:t>00 words)</w:t>
            </w:r>
            <w:r w:rsidR="00137F6D" w:rsidRPr="00C8551F">
              <w:rPr>
                <w:rFonts w:ascii="Garamond" w:hAnsi="Garamond"/>
                <w:b w:val="0"/>
                <w:bCs w:val="0"/>
              </w:rPr>
              <w:t xml:space="preserve">. </w:t>
            </w:r>
            <w:r w:rsidRPr="00C8551F">
              <w:rPr>
                <w:rFonts w:ascii="Garamond" w:hAnsi="Garamond"/>
                <w:b w:val="0"/>
                <w:bCs w:val="0"/>
              </w:rPr>
              <w:t>Focus on telling a story</w:t>
            </w:r>
            <w:r w:rsidR="001B0545">
              <w:rPr>
                <w:rFonts w:ascii="Garamond" w:hAnsi="Garamond"/>
                <w:b w:val="0"/>
                <w:bCs w:val="0"/>
              </w:rPr>
              <w:t xml:space="preserve"> about your topic</w:t>
            </w:r>
            <w:r w:rsidRPr="00C8551F">
              <w:rPr>
                <w:rFonts w:ascii="Garamond" w:hAnsi="Garamond"/>
                <w:b w:val="0"/>
                <w:bCs w:val="0"/>
              </w:rPr>
              <w:t xml:space="preserve"> and integrating technical explanations.</w:t>
            </w:r>
            <w:r w:rsidRPr="00C8551F">
              <w:rPr>
                <w:rFonts w:ascii="Garamond" w:hAnsi="Garamond"/>
                <w:b w:val="0"/>
                <w:bCs w:val="0"/>
              </w:rPr>
              <w:br/>
            </w:r>
          </w:p>
          <w:p w14:paraId="3CFBD4B6" w14:textId="2ACF3B8E" w:rsidR="00AF510C" w:rsidRPr="0094208F" w:rsidRDefault="00AF510C" w:rsidP="006A7598">
            <w:r w:rsidRPr="00C8551F">
              <w:rPr>
                <w:rFonts w:ascii="Garamond" w:hAnsi="Garamond"/>
                <w:b w:val="0"/>
                <w:bCs w:val="0"/>
              </w:rPr>
              <w:br/>
            </w:r>
            <w:r w:rsidR="0094208F">
              <w:rPr>
                <w:rFonts w:ascii="Times" w:hAnsi="Times"/>
                <w:color w:val="000000"/>
                <w:sz w:val="27"/>
                <w:szCs w:val="27"/>
              </w:rPr>
              <w:t>Thu., Oct. 7, 2021</w:t>
            </w:r>
            <w:r w:rsidR="0094208F">
              <w:rPr>
                <w:color w:val="000000"/>
                <w:sz w:val="27"/>
                <w:szCs w:val="27"/>
              </w:rPr>
              <w:t xml:space="preserve"> </w:t>
            </w:r>
            <w:r w:rsidR="007445B8" w:rsidRPr="00C8551F">
              <w:rPr>
                <w:rFonts w:ascii="Garamond" w:hAnsi="Garamond"/>
                <w:b w:val="0"/>
                <w:bCs w:val="0"/>
                <w:color w:val="000000"/>
              </w:rPr>
              <w:t xml:space="preserve">– </w:t>
            </w:r>
            <w:r w:rsidR="00B70511">
              <w:rPr>
                <w:rFonts w:ascii="Garamond" w:hAnsi="Garamond"/>
                <w:b w:val="0"/>
                <w:bCs w:val="0"/>
                <w:color w:val="000000"/>
              </w:rPr>
              <w:t>Conferences</w:t>
            </w:r>
          </w:p>
          <w:p w14:paraId="7427760B" w14:textId="77777777" w:rsidR="00E01ED0" w:rsidRPr="00C8551F" w:rsidRDefault="00E01ED0" w:rsidP="006A7598">
            <w:pPr>
              <w:rPr>
                <w:rFonts w:ascii="Garamond" w:hAnsi="Garamond"/>
                <w:b w:val="0"/>
                <w:bCs w:val="0"/>
              </w:rPr>
            </w:pPr>
          </w:p>
          <w:p w14:paraId="241C1486" w14:textId="77777777" w:rsidR="00AF510C" w:rsidRPr="00C8551F" w:rsidRDefault="00AF510C" w:rsidP="006A7598">
            <w:pPr>
              <w:ind w:firstLine="720"/>
              <w:rPr>
                <w:rFonts w:ascii="Garamond" w:hAnsi="Garamond"/>
                <w:b w:val="0"/>
                <w:bCs w:val="0"/>
                <w:i/>
                <w:iCs/>
              </w:rPr>
            </w:pPr>
            <w:r w:rsidRPr="00C8551F">
              <w:rPr>
                <w:rFonts w:ascii="Garamond" w:hAnsi="Garamond"/>
                <w:b w:val="0"/>
                <w:bCs w:val="0"/>
                <w:i/>
                <w:iCs/>
              </w:rPr>
              <w:lastRenderedPageBreak/>
              <w:t xml:space="preserve">Reading due: </w:t>
            </w:r>
          </w:p>
          <w:p w14:paraId="644C1A51" w14:textId="77777777" w:rsidR="00AF510C" w:rsidRPr="00C8551F" w:rsidRDefault="00AF510C" w:rsidP="006A7598">
            <w:pPr>
              <w:ind w:firstLine="720"/>
              <w:rPr>
                <w:rFonts w:ascii="Garamond" w:hAnsi="Garamond"/>
                <w:b w:val="0"/>
                <w:bCs w:val="0"/>
              </w:rPr>
            </w:pPr>
          </w:p>
          <w:p w14:paraId="569A73C2" w14:textId="2491128D" w:rsidR="00AF510C" w:rsidRPr="00C8551F" w:rsidRDefault="00AF510C" w:rsidP="006A7598">
            <w:pPr>
              <w:ind w:left="720"/>
              <w:rPr>
                <w:rFonts w:ascii="Garamond" w:hAnsi="Garamond"/>
                <w:i/>
                <w:iCs/>
              </w:rPr>
            </w:pPr>
            <w:r w:rsidRPr="00C8551F">
              <w:rPr>
                <w:rFonts w:ascii="Garamond" w:hAnsi="Garamond"/>
                <w:b w:val="0"/>
                <w:bCs w:val="0"/>
                <w:i/>
                <w:iCs/>
              </w:rPr>
              <w:t>Assignment due:</w:t>
            </w:r>
          </w:p>
          <w:p w14:paraId="2C2C27E6" w14:textId="623DAA3B" w:rsidR="00695B5E" w:rsidRPr="00C8551F" w:rsidRDefault="004E3DD6" w:rsidP="00EA079E">
            <w:pPr>
              <w:ind w:left="720"/>
              <w:rPr>
                <w:rFonts w:ascii="Garamond" w:hAnsi="Garamond"/>
                <w:i/>
                <w:iCs/>
              </w:rPr>
            </w:pPr>
            <w:r w:rsidRPr="00C8551F">
              <w:rPr>
                <w:rFonts w:ascii="Garamond" w:hAnsi="Garamond"/>
                <w:b w:val="0"/>
                <w:bCs w:val="0"/>
              </w:rPr>
              <w:t>Short article, draft 2</w:t>
            </w:r>
            <w:r w:rsidR="0001089A" w:rsidRPr="00C8551F">
              <w:rPr>
                <w:rFonts w:ascii="Garamond" w:hAnsi="Garamond"/>
                <w:b w:val="0"/>
                <w:bCs w:val="0"/>
              </w:rPr>
              <w:t xml:space="preserve"> due</w:t>
            </w:r>
          </w:p>
          <w:p w14:paraId="3E80FF3C" w14:textId="77777777" w:rsidR="00AF510C" w:rsidRPr="00C8551F" w:rsidRDefault="00AF510C" w:rsidP="006A7598">
            <w:pPr>
              <w:rPr>
                <w:rFonts w:ascii="Garamond" w:hAnsi="Garamond"/>
                <w:b w:val="0"/>
                <w:bCs w:val="0"/>
              </w:rPr>
            </w:pPr>
          </w:p>
          <w:p w14:paraId="75CC7F6E" w14:textId="57C8B18D" w:rsidR="00AF510C" w:rsidRPr="00C8551F" w:rsidRDefault="00AF510C" w:rsidP="006A7598">
            <w:pPr>
              <w:rPr>
                <w:rFonts w:ascii="Garamond" w:hAnsi="Garamond"/>
              </w:rPr>
            </w:pPr>
            <w:r w:rsidRPr="00C8551F">
              <w:rPr>
                <w:rFonts w:ascii="Garamond" w:hAnsi="Garamond"/>
              </w:rPr>
              <w:t xml:space="preserve"> </w:t>
            </w:r>
          </w:p>
        </w:tc>
      </w:tr>
      <w:tr w:rsidR="00AF510C" w:rsidRPr="00C8551F" w14:paraId="6E6DC580" w14:textId="77777777" w:rsidTr="006A7598">
        <w:trPr>
          <w:trHeight w:val="267"/>
        </w:trPr>
        <w:tc>
          <w:tcPr>
            <w:cnfStyle w:val="001000000000" w:firstRow="0" w:lastRow="0" w:firstColumn="1" w:lastColumn="0" w:oddVBand="0" w:evenVBand="0" w:oddHBand="0" w:evenHBand="0" w:firstRowFirstColumn="0" w:firstRowLastColumn="0" w:lastRowFirstColumn="0" w:lastRowLastColumn="0"/>
            <w:tcW w:w="9410" w:type="dxa"/>
            <w:shd w:val="clear" w:color="auto" w:fill="8EAADB" w:themeFill="accent1" w:themeFillTint="99"/>
            <w:hideMark/>
          </w:tcPr>
          <w:p w14:paraId="0A22A703" w14:textId="7EDFC281" w:rsidR="00AF510C" w:rsidRPr="00C8551F" w:rsidRDefault="00AF510C" w:rsidP="006A7598">
            <w:pPr>
              <w:jc w:val="center"/>
              <w:rPr>
                <w:rFonts w:ascii="Garamond" w:hAnsi="Garamond"/>
              </w:rPr>
            </w:pPr>
            <w:r w:rsidRPr="00C8551F">
              <w:rPr>
                <w:rFonts w:ascii="Garamond" w:hAnsi="Garamond"/>
              </w:rPr>
              <w:lastRenderedPageBreak/>
              <w:fldChar w:fldCharType="begin"/>
            </w:r>
            <w:r w:rsidRPr="00C8551F">
              <w:rPr>
                <w:rFonts w:ascii="Garamond" w:hAnsi="Garamond"/>
              </w:rPr>
              <w:instrText xml:space="preserve"> INCLUDEPICTURE "/var/folders/ys/zqcgg8l91ygf8b77v73571fjv7yxjx/T/com.microsoft.Word/WebArchiveCopyPasteTempFiles/page4image9835584" \* MERGEFORMATINET </w:instrText>
            </w:r>
            <w:r w:rsidRPr="00C8551F">
              <w:rPr>
                <w:rFonts w:ascii="Garamond" w:hAnsi="Garamond"/>
              </w:rPr>
              <w:fldChar w:fldCharType="separate"/>
            </w:r>
            <w:r w:rsidRPr="00C8551F">
              <w:rPr>
                <w:rFonts w:ascii="Garamond" w:hAnsi="Garamond"/>
                <w:noProof/>
              </w:rPr>
              <w:drawing>
                <wp:inline distT="0" distB="0" distL="0" distR="0" wp14:anchorId="6E86892E" wp14:editId="3A499010">
                  <wp:extent cx="10160" cy="10160"/>
                  <wp:effectExtent l="0" t="0" r="0" b="0"/>
                  <wp:docPr id="12" name="Picture 12" descr="page4image983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4image98355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C8551F">
              <w:rPr>
                <w:rFonts w:ascii="Garamond" w:hAnsi="Garamond"/>
              </w:rPr>
              <w:fldChar w:fldCharType="end"/>
            </w:r>
            <w:r w:rsidRPr="00C8551F">
              <w:rPr>
                <w:rFonts w:ascii="Garamond" w:hAnsi="Garamond"/>
                <w:color w:val="FFFFFF" w:themeColor="background1"/>
              </w:rPr>
              <w:t>Week 9:</w:t>
            </w:r>
            <w:r w:rsidR="00F5626C" w:rsidRPr="00C8551F">
              <w:rPr>
                <w:rFonts w:ascii="Garamond" w:hAnsi="Garamond"/>
                <w:color w:val="FFFFFF" w:themeColor="background1"/>
              </w:rPr>
              <w:t xml:space="preserve"> </w:t>
            </w:r>
            <w:r w:rsidR="00E01ED0">
              <w:rPr>
                <w:rFonts w:ascii="Garamond" w:hAnsi="Garamond"/>
                <w:color w:val="FFFFFF" w:themeColor="background1"/>
              </w:rPr>
              <w:t>Article 2 and</w:t>
            </w:r>
            <w:r w:rsidR="0001089A" w:rsidRPr="00C8551F">
              <w:rPr>
                <w:rFonts w:ascii="Garamond" w:hAnsi="Garamond"/>
                <w:color w:val="FFFFFF" w:themeColor="background1"/>
              </w:rPr>
              <w:t xml:space="preserve"> </w:t>
            </w:r>
            <w:r w:rsidR="00352AB2" w:rsidRPr="00C8551F">
              <w:rPr>
                <w:rFonts w:ascii="Garamond" w:hAnsi="Garamond"/>
                <w:color w:val="FFFFFF" w:themeColor="background1"/>
              </w:rPr>
              <w:t>Interviewing</w:t>
            </w:r>
          </w:p>
        </w:tc>
      </w:tr>
      <w:tr w:rsidR="00AF510C" w:rsidRPr="00C8551F" w14:paraId="303D3406" w14:textId="77777777" w:rsidTr="006A7598">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9410" w:type="dxa"/>
            <w:shd w:val="clear" w:color="auto" w:fill="D9E2F3" w:themeFill="accent1" w:themeFillTint="33"/>
            <w:hideMark/>
          </w:tcPr>
          <w:p w14:paraId="6E3788F3" w14:textId="77777777" w:rsidR="00F410C5" w:rsidRDefault="00F410C5" w:rsidP="0090796A">
            <w:pPr>
              <w:rPr>
                <w:rFonts w:ascii="Garamond" w:hAnsi="Garamond"/>
                <w:b w:val="0"/>
                <w:bCs w:val="0"/>
                <w:color w:val="000000"/>
                <w:sz w:val="27"/>
                <w:szCs w:val="27"/>
              </w:rPr>
            </w:pPr>
          </w:p>
          <w:p w14:paraId="55FCBC17" w14:textId="07941FF2" w:rsidR="001034D2" w:rsidRPr="0094208F" w:rsidRDefault="0094208F" w:rsidP="0090796A">
            <w:r>
              <w:rPr>
                <w:rFonts w:ascii="Times" w:hAnsi="Times"/>
                <w:color w:val="000000"/>
                <w:sz w:val="27"/>
                <w:szCs w:val="27"/>
              </w:rPr>
              <w:t>Tue., Oct. 12, 2021</w:t>
            </w:r>
            <w:r>
              <w:rPr>
                <w:color w:val="000000"/>
                <w:sz w:val="27"/>
                <w:szCs w:val="27"/>
              </w:rPr>
              <w:t xml:space="preserve"> </w:t>
            </w:r>
            <w:r w:rsidR="00054AE8" w:rsidRPr="00F410C5">
              <w:rPr>
                <w:rFonts w:ascii="Garamond" w:hAnsi="Garamond"/>
                <w:b w:val="0"/>
                <w:bCs w:val="0"/>
                <w:color w:val="000000"/>
              </w:rPr>
              <w:t xml:space="preserve">– </w:t>
            </w:r>
            <w:r w:rsidR="001034D2" w:rsidRPr="00F410C5">
              <w:rPr>
                <w:rFonts w:ascii="Garamond" w:hAnsi="Garamond"/>
                <w:b w:val="0"/>
                <w:bCs w:val="0"/>
                <w:color w:val="000000"/>
              </w:rPr>
              <w:t>Article 1 Final Prep</w:t>
            </w:r>
          </w:p>
          <w:p w14:paraId="734AD61C" w14:textId="0C7A96ED" w:rsidR="0090796A" w:rsidRPr="001034D2" w:rsidRDefault="00054AE8" w:rsidP="001034D2">
            <w:pPr>
              <w:pStyle w:val="ListParagraph"/>
              <w:numPr>
                <w:ilvl w:val="0"/>
                <w:numId w:val="3"/>
              </w:numPr>
              <w:rPr>
                <w:rFonts w:ascii="Garamond" w:hAnsi="Garamond"/>
                <w:b w:val="0"/>
                <w:bCs w:val="0"/>
              </w:rPr>
            </w:pPr>
            <w:r w:rsidRPr="001034D2">
              <w:rPr>
                <w:rFonts w:ascii="Garamond" w:hAnsi="Garamond"/>
                <w:b w:val="0"/>
                <w:bCs w:val="0"/>
                <w:color w:val="000000"/>
              </w:rPr>
              <w:t>Writing lecture</w:t>
            </w:r>
            <w:r w:rsidR="009F3C0C" w:rsidRPr="001034D2">
              <w:rPr>
                <w:rFonts w:ascii="Garamond" w:hAnsi="Garamond"/>
                <w:b w:val="0"/>
                <w:bCs w:val="0"/>
                <w:color w:val="000000"/>
              </w:rPr>
              <w:t xml:space="preserve"> (Flow)</w:t>
            </w:r>
          </w:p>
          <w:p w14:paraId="565EDD55" w14:textId="77777777" w:rsidR="00E01ED0" w:rsidRPr="00E01ED0" w:rsidRDefault="00E01ED0" w:rsidP="00E01ED0">
            <w:pPr>
              <w:pStyle w:val="ListParagraph"/>
              <w:ind w:left="1080"/>
              <w:rPr>
                <w:rFonts w:ascii="Garamond" w:hAnsi="Garamond"/>
              </w:rPr>
            </w:pPr>
          </w:p>
          <w:p w14:paraId="1E3BCC11" w14:textId="69A7E109" w:rsidR="00F2300B" w:rsidRPr="00C8551F" w:rsidRDefault="00AF510C" w:rsidP="004E3DD6">
            <w:pPr>
              <w:ind w:firstLine="720"/>
              <w:rPr>
                <w:rFonts w:ascii="Garamond" w:hAnsi="Garamond"/>
                <w:i/>
                <w:iCs/>
              </w:rPr>
            </w:pPr>
            <w:r w:rsidRPr="00C8551F">
              <w:rPr>
                <w:rFonts w:ascii="Garamond" w:hAnsi="Garamond"/>
                <w:b w:val="0"/>
                <w:bCs w:val="0"/>
                <w:i/>
                <w:iCs/>
              </w:rPr>
              <w:t xml:space="preserve">Reading due: </w:t>
            </w:r>
          </w:p>
          <w:p w14:paraId="61A89FA9" w14:textId="77777777" w:rsidR="00AF510C" w:rsidRPr="00C8551F" w:rsidRDefault="00AF510C" w:rsidP="009E4869">
            <w:pPr>
              <w:rPr>
                <w:rFonts w:ascii="Garamond" w:hAnsi="Garamond"/>
                <w:b w:val="0"/>
                <w:bCs w:val="0"/>
              </w:rPr>
            </w:pPr>
          </w:p>
          <w:p w14:paraId="1D020331" w14:textId="3DC0A065" w:rsidR="00AF510C" w:rsidRPr="00C8551F" w:rsidRDefault="00AF510C" w:rsidP="006A7598">
            <w:pPr>
              <w:ind w:left="720"/>
              <w:rPr>
                <w:rFonts w:ascii="Garamond" w:hAnsi="Garamond"/>
                <w:i/>
                <w:iCs/>
              </w:rPr>
            </w:pPr>
            <w:r w:rsidRPr="00C8551F">
              <w:rPr>
                <w:rFonts w:ascii="Garamond" w:hAnsi="Garamond"/>
                <w:b w:val="0"/>
                <w:bCs w:val="0"/>
                <w:i/>
                <w:iCs/>
              </w:rPr>
              <w:t>Assignment due:</w:t>
            </w:r>
          </w:p>
          <w:p w14:paraId="29060959" w14:textId="48401C15" w:rsidR="0090796A" w:rsidRPr="00BC0211" w:rsidRDefault="00054AE8" w:rsidP="0090796A">
            <w:pPr>
              <w:numPr>
                <w:ilvl w:val="0"/>
                <w:numId w:val="8"/>
              </w:numPr>
              <w:rPr>
                <w:rFonts w:ascii="Garamond" w:hAnsi="Garamond"/>
                <w:b w:val="0"/>
                <w:bCs w:val="0"/>
              </w:rPr>
            </w:pPr>
            <w:r>
              <w:rPr>
                <w:rFonts w:ascii="Garamond" w:hAnsi="Garamond"/>
                <w:b w:val="0"/>
                <w:bCs w:val="0"/>
              </w:rPr>
              <w:t>Turn in Draft3 of your paper (working on the issues we discussed in your conference)</w:t>
            </w:r>
          </w:p>
          <w:p w14:paraId="6B8DAFF9" w14:textId="77777777" w:rsidR="004E3DD6" w:rsidRPr="00C8551F" w:rsidRDefault="004E3DD6" w:rsidP="0090796A">
            <w:pPr>
              <w:rPr>
                <w:rFonts w:ascii="Garamond" w:hAnsi="Garamond"/>
                <w:b w:val="0"/>
                <w:bCs w:val="0"/>
                <w:i/>
                <w:iCs/>
              </w:rPr>
            </w:pPr>
          </w:p>
          <w:p w14:paraId="4EC37603" w14:textId="0A2BCC22" w:rsidR="00054AE8" w:rsidRPr="0094208F" w:rsidRDefault="0094208F" w:rsidP="00054AE8">
            <w:r>
              <w:rPr>
                <w:rFonts w:ascii="Times" w:hAnsi="Times"/>
                <w:color w:val="000000"/>
                <w:sz w:val="27"/>
                <w:szCs w:val="27"/>
              </w:rPr>
              <w:t>Thu., Oct. 14, 2021</w:t>
            </w:r>
            <w:r>
              <w:rPr>
                <w:color w:val="000000"/>
                <w:sz w:val="27"/>
                <w:szCs w:val="27"/>
              </w:rPr>
              <w:t xml:space="preserve"> </w:t>
            </w:r>
            <w:r w:rsidR="001034D2" w:rsidRPr="00F410C5">
              <w:rPr>
                <w:rFonts w:ascii="Garamond" w:hAnsi="Garamond"/>
                <w:b w:val="0"/>
                <w:bCs w:val="0"/>
                <w:color w:val="000000"/>
              </w:rPr>
              <w:t xml:space="preserve">– </w:t>
            </w:r>
            <w:r w:rsidR="00F410C5">
              <w:rPr>
                <w:rFonts w:ascii="Garamond" w:hAnsi="Garamond"/>
                <w:b w:val="0"/>
                <w:bCs w:val="0"/>
                <w:color w:val="000000"/>
              </w:rPr>
              <w:t>Assign</w:t>
            </w:r>
            <w:r w:rsidR="001034D2" w:rsidRPr="00F410C5">
              <w:rPr>
                <w:rFonts w:ascii="Garamond" w:hAnsi="Garamond"/>
                <w:b w:val="0"/>
                <w:bCs w:val="0"/>
                <w:color w:val="000000"/>
              </w:rPr>
              <w:t xml:space="preserve"> Article 2</w:t>
            </w:r>
          </w:p>
          <w:p w14:paraId="3B932409" w14:textId="29D5B776" w:rsidR="00054AE8" w:rsidRPr="009F3C0C" w:rsidRDefault="00054AE8" w:rsidP="00054AE8">
            <w:pPr>
              <w:pStyle w:val="ListParagraph"/>
              <w:numPr>
                <w:ilvl w:val="0"/>
                <w:numId w:val="8"/>
              </w:numPr>
              <w:rPr>
                <w:rFonts w:ascii="Garamond" w:hAnsi="Garamond"/>
                <w:b w:val="0"/>
                <w:bCs w:val="0"/>
              </w:rPr>
            </w:pPr>
            <w:r w:rsidRPr="00054AE8">
              <w:rPr>
                <w:rFonts w:ascii="Garamond" w:hAnsi="Garamond"/>
                <w:b w:val="0"/>
                <w:bCs w:val="0"/>
              </w:rPr>
              <w:t>Article 2 assigned</w:t>
            </w:r>
          </w:p>
          <w:p w14:paraId="06EBE4D7" w14:textId="170CA299" w:rsidR="009F3C0C" w:rsidRPr="00054AE8" w:rsidRDefault="009F3C0C" w:rsidP="00054AE8">
            <w:pPr>
              <w:pStyle w:val="ListParagraph"/>
              <w:numPr>
                <w:ilvl w:val="0"/>
                <w:numId w:val="8"/>
              </w:numPr>
              <w:rPr>
                <w:rFonts w:ascii="Garamond" w:hAnsi="Garamond"/>
                <w:b w:val="0"/>
                <w:bCs w:val="0"/>
              </w:rPr>
            </w:pPr>
            <w:r w:rsidRPr="00054AE8">
              <w:rPr>
                <w:rFonts w:ascii="Garamond" w:hAnsi="Garamond"/>
                <w:b w:val="0"/>
                <w:bCs w:val="0"/>
              </w:rPr>
              <w:t>Interviewing (professional email, list of questions, research)</w:t>
            </w:r>
          </w:p>
          <w:p w14:paraId="004D5A20" w14:textId="77777777" w:rsidR="00E01ED0" w:rsidRPr="00C8551F" w:rsidRDefault="00E01ED0" w:rsidP="009D37D8">
            <w:pPr>
              <w:rPr>
                <w:rFonts w:ascii="Garamond" w:hAnsi="Garamond"/>
                <w:b w:val="0"/>
                <w:bCs w:val="0"/>
              </w:rPr>
            </w:pPr>
          </w:p>
          <w:p w14:paraId="7EC51038" w14:textId="77777777" w:rsidR="00AF510C" w:rsidRPr="00C8551F" w:rsidRDefault="00AF510C" w:rsidP="006A7598">
            <w:pPr>
              <w:ind w:firstLine="720"/>
              <w:rPr>
                <w:rFonts w:ascii="Garamond" w:hAnsi="Garamond"/>
                <w:b w:val="0"/>
                <w:bCs w:val="0"/>
                <w:i/>
                <w:iCs/>
              </w:rPr>
            </w:pPr>
            <w:r w:rsidRPr="00C8551F">
              <w:rPr>
                <w:rFonts w:ascii="Garamond" w:hAnsi="Garamond"/>
                <w:b w:val="0"/>
                <w:bCs w:val="0"/>
                <w:i/>
                <w:iCs/>
              </w:rPr>
              <w:t xml:space="preserve">Reading due: </w:t>
            </w:r>
          </w:p>
          <w:p w14:paraId="334F2082" w14:textId="77777777" w:rsidR="00054AE8" w:rsidRPr="00C8551F" w:rsidRDefault="00054AE8" w:rsidP="00054AE8">
            <w:pPr>
              <w:pStyle w:val="ListParagraph"/>
              <w:numPr>
                <w:ilvl w:val="0"/>
                <w:numId w:val="8"/>
              </w:numPr>
              <w:rPr>
                <w:rFonts w:ascii="Garamond" w:hAnsi="Garamond"/>
                <w:b w:val="0"/>
                <w:bCs w:val="0"/>
              </w:rPr>
            </w:pPr>
            <w:r w:rsidRPr="00C8551F">
              <w:rPr>
                <w:rFonts w:ascii="Garamond" w:hAnsi="Garamond"/>
                <w:b w:val="0"/>
                <w:bCs w:val="0"/>
              </w:rPr>
              <w:t>Elise Hancock, Ch. 3 “Finding Out: Research and the Interview”</w:t>
            </w:r>
          </w:p>
          <w:p w14:paraId="5868FDC4" w14:textId="77777777" w:rsidR="00D96562" w:rsidRPr="00C8551F" w:rsidRDefault="00D96562" w:rsidP="006A7598">
            <w:pPr>
              <w:ind w:firstLine="720"/>
              <w:rPr>
                <w:rFonts w:ascii="Garamond" w:hAnsi="Garamond"/>
                <w:b w:val="0"/>
                <w:bCs w:val="0"/>
              </w:rPr>
            </w:pPr>
          </w:p>
          <w:p w14:paraId="465A4265" w14:textId="558B6617" w:rsidR="00AF510C" w:rsidRDefault="00AF510C" w:rsidP="006A7598">
            <w:pPr>
              <w:ind w:left="720"/>
              <w:rPr>
                <w:rFonts w:ascii="Garamond" w:hAnsi="Garamond"/>
                <w:i/>
                <w:iCs/>
              </w:rPr>
            </w:pPr>
            <w:r w:rsidRPr="00C8551F">
              <w:rPr>
                <w:rFonts w:ascii="Garamond" w:hAnsi="Garamond"/>
                <w:b w:val="0"/>
                <w:bCs w:val="0"/>
                <w:i/>
                <w:iCs/>
              </w:rPr>
              <w:t>Assignment due:</w:t>
            </w:r>
          </w:p>
          <w:p w14:paraId="0A148152" w14:textId="77777777" w:rsidR="00054AE8" w:rsidRPr="00C8551F" w:rsidRDefault="00054AE8" w:rsidP="00054AE8">
            <w:pPr>
              <w:pStyle w:val="ListParagraph"/>
              <w:numPr>
                <w:ilvl w:val="0"/>
                <w:numId w:val="8"/>
              </w:numPr>
              <w:rPr>
                <w:rFonts w:ascii="Garamond" w:hAnsi="Garamond"/>
                <w:b w:val="0"/>
                <w:bCs w:val="0"/>
                <w:i/>
                <w:iCs/>
              </w:rPr>
            </w:pPr>
            <w:r>
              <w:rPr>
                <w:rFonts w:ascii="Garamond" w:hAnsi="Garamond"/>
                <w:b w:val="0"/>
                <w:bCs w:val="0"/>
              </w:rPr>
              <w:t>Article 1</w:t>
            </w:r>
            <w:r w:rsidRPr="00C8551F">
              <w:rPr>
                <w:rFonts w:ascii="Garamond" w:hAnsi="Garamond"/>
                <w:b w:val="0"/>
                <w:bCs w:val="0"/>
              </w:rPr>
              <w:t>, Final</w:t>
            </w:r>
          </w:p>
          <w:p w14:paraId="183E03E9" w14:textId="1E28CFDF" w:rsidR="009D37D8" w:rsidRPr="00C8551F" w:rsidRDefault="009D37D8" w:rsidP="00054AE8">
            <w:pPr>
              <w:rPr>
                <w:rFonts w:ascii="Garamond" w:hAnsi="Garamond"/>
                <w:i/>
                <w:iCs/>
              </w:rPr>
            </w:pPr>
          </w:p>
          <w:p w14:paraId="1EBB69C4" w14:textId="77777777" w:rsidR="009D37D8" w:rsidRPr="00C8551F" w:rsidRDefault="009D37D8" w:rsidP="006A7598">
            <w:pPr>
              <w:ind w:left="720"/>
              <w:rPr>
                <w:rFonts w:ascii="Garamond" w:hAnsi="Garamond"/>
                <w:b w:val="0"/>
                <w:bCs w:val="0"/>
                <w:i/>
                <w:iCs/>
              </w:rPr>
            </w:pPr>
          </w:p>
          <w:p w14:paraId="680F5BAF" w14:textId="77777777" w:rsidR="00AF510C" w:rsidRPr="00C8551F" w:rsidRDefault="00AF510C" w:rsidP="009D37D8">
            <w:pPr>
              <w:ind w:left="720"/>
              <w:rPr>
                <w:rFonts w:ascii="Garamond" w:hAnsi="Garamond"/>
              </w:rPr>
            </w:pPr>
          </w:p>
        </w:tc>
      </w:tr>
      <w:tr w:rsidR="00AF510C" w:rsidRPr="00C8551F" w14:paraId="03A7CB95" w14:textId="77777777" w:rsidTr="006A7598">
        <w:trPr>
          <w:trHeight w:val="267"/>
        </w:trPr>
        <w:tc>
          <w:tcPr>
            <w:cnfStyle w:val="001000000000" w:firstRow="0" w:lastRow="0" w:firstColumn="1" w:lastColumn="0" w:oddVBand="0" w:evenVBand="0" w:oddHBand="0" w:evenHBand="0" w:firstRowFirstColumn="0" w:firstRowLastColumn="0" w:lastRowFirstColumn="0" w:lastRowLastColumn="0"/>
            <w:tcW w:w="9410" w:type="dxa"/>
            <w:shd w:val="clear" w:color="auto" w:fill="8EAADB" w:themeFill="accent1" w:themeFillTint="99"/>
            <w:hideMark/>
          </w:tcPr>
          <w:p w14:paraId="42F67308" w14:textId="6C75C43E" w:rsidR="00AF510C" w:rsidRPr="00C8551F" w:rsidRDefault="00AF510C" w:rsidP="006A7598">
            <w:pPr>
              <w:jc w:val="center"/>
              <w:rPr>
                <w:rFonts w:ascii="Garamond" w:hAnsi="Garamond"/>
              </w:rPr>
            </w:pPr>
            <w:r w:rsidRPr="00C8551F">
              <w:rPr>
                <w:rFonts w:ascii="Garamond" w:hAnsi="Garamond"/>
                <w:color w:val="FFFFFF" w:themeColor="background1"/>
              </w:rPr>
              <w:t xml:space="preserve">Week 10: </w:t>
            </w:r>
            <w:r w:rsidR="00352AB2" w:rsidRPr="00C8551F">
              <w:rPr>
                <w:rFonts w:ascii="Garamond" w:hAnsi="Garamond"/>
                <w:color w:val="FFFFFF" w:themeColor="background1"/>
              </w:rPr>
              <w:t xml:space="preserve">Elevator Pitches </w:t>
            </w:r>
          </w:p>
        </w:tc>
      </w:tr>
      <w:tr w:rsidR="00AF510C" w:rsidRPr="00C8551F" w14:paraId="78AD5786" w14:textId="77777777" w:rsidTr="006A7598">
        <w:trPr>
          <w:cnfStyle w:val="000000100000" w:firstRow="0" w:lastRow="0" w:firstColumn="0" w:lastColumn="0" w:oddVBand="0" w:evenVBand="0" w:oddHBand="1"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9410" w:type="dxa"/>
            <w:shd w:val="clear" w:color="auto" w:fill="D9E2F3" w:themeFill="accent1" w:themeFillTint="33"/>
          </w:tcPr>
          <w:p w14:paraId="5739C627" w14:textId="77777777" w:rsidR="00AF510C" w:rsidRPr="00C8551F" w:rsidRDefault="00AF510C" w:rsidP="006A7598">
            <w:pPr>
              <w:rPr>
                <w:rFonts w:ascii="Garamond" w:hAnsi="Garamond"/>
              </w:rPr>
            </w:pPr>
          </w:p>
          <w:p w14:paraId="0F2CFEB5" w14:textId="5AAF1DB9" w:rsidR="00054AE8" w:rsidRPr="0094208F" w:rsidRDefault="0094208F" w:rsidP="00054AE8">
            <w:r>
              <w:rPr>
                <w:rFonts w:ascii="Times" w:hAnsi="Times"/>
                <w:color w:val="000000"/>
                <w:sz w:val="27"/>
                <w:szCs w:val="27"/>
              </w:rPr>
              <w:t>Tue., Oct. 19, 2021</w:t>
            </w:r>
            <w:r>
              <w:rPr>
                <w:color w:val="000000"/>
                <w:sz w:val="27"/>
                <w:szCs w:val="27"/>
              </w:rPr>
              <w:t xml:space="preserve"> </w:t>
            </w:r>
            <w:r w:rsidR="00054AE8" w:rsidRPr="00C8551F">
              <w:rPr>
                <w:rFonts w:ascii="Garamond" w:hAnsi="Garamond"/>
                <w:b w:val="0"/>
                <w:bCs w:val="0"/>
                <w:color w:val="000000"/>
              </w:rPr>
              <w:t>– Article discussion</w:t>
            </w:r>
          </w:p>
          <w:p w14:paraId="46A99217" w14:textId="77777777" w:rsidR="00A715B9" w:rsidRPr="00054AE8" w:rsidRDefault="00A715B9" w:rsidP="00A715B9">
            <w:pPr>
              <w:pStyle w:val="ListParagraph"/>
              <w:rPr>
                <w:rFonts w:ascii="Garamond" w:hAnsi="Garamond"/>
                <w:b w:val="0"/>
                <w:bCs w:val="0"/>
              </w:rPr>
            </w:pPr>
          </w:p>
          <w:p w14:paraId="0B939635" w14:textId="04386A99" w:rsidR="00441321" w:rsidRDefault="00F510D4" w:rsidP="0061328E">
            <w:pPr>
              <w:rPr>
                <w:rFonts w:ascii="Garamond" w:hAnsi="Garamond"/>
                <w:i/>
                <w:iCs/>
              </w:rPr>
            </w:pPr>
            <w:r w:rsidRPr="00C8551F">
              <w:rPr>
                <w:rFonts w:ascii="Garamond" w:hAnsi="Garamond"/>
                <w:b w:val="0"/>
                <w:bCs w:val="0"/>
                <w:i/>
                <w:iCs/>
              </w:rPr>
              <w:t xml:space="preserve">            </w:t>
            </w:r>
            <w:r w:rsidR="00441321" w:rsidRPr="00C8551F">
              <w:rPr>
                <w:rFonts w:ascii="Garamond" w:hAnsi="Garamond"/>
                <w:b w:val="0"/>
                <w:bCs w:val="0"/>
                <w:i/>
                <w:iCs/>
              </w:rPr>
              <w:t>Reading due:</w:t>
            </w:r>
          </w:p>
          <w:p w14:paraId="4BB63C2B" w14:textId="77777777" w:rsidR="003A4EE5" w:rsidRPr="00C8551F" w:rsidRDefault="003A4EE5" w:rsidP="003A4EE5">
            <w:pPr>
              <w:pStyle w:val="ListParagraph"/>
              <w:numPr>
                <w:ilvl w:val="0"/>
                <w:numId w:val="8"/>
              </w:numPr>
              <w:rPr>
                <w:rFonts w:ascii="Garamond" w:hAnsi="Garamond"/>
                <w:b w:val="0"/>
                <w:bCs w:val="0"/>
              </w:rPr>
            </w:pPr>
            <w:r>
              <w:rPr>
                <w:rFonts w:ascii="Garamond" w:hAnsi="Garamond"/>
                <w:b w:val="0"/>
                <w:bCs w:val="0"/>
              </w:rPr>
              <w:t>Yong, “When the Next Pandemic Hit</w:t>
            </w:r>
            <w:r w:rsidRPr="00C8551F">
              <w:rPr>
                <w:rFonts w:ascii="Garamond" w:hAnsi="Garamond"/>
                <w:b w:val="0"/>
                <w:bCs w:val="0"/>
              </w:rPr>
              <w:t>s,</w:t>
            </w:r>
            <w:r>
              <w:rPr>
                <w:rFonts w:ascii="Garamond" w:hAnsi="Garamond"/>
                <w:b w:val="0"/>
                <w:bCs w:val="0"/>
              </w:rPr>
              <w:t>”</w:t>
            </w:r>
            <w:r w:rsidRPr="00C8551F">
              <w:rPr>
                <w:rFonts w:ascii="Garamond" w:hAnsi="Garamond"/>
                <w:b w:val="0"/>
                <w:bCs w:val="0"/>
              </w:rPr>
              <w:t xml:space="preserve"> </w:t>
            </w:r>
            <w:r w:rsidRPr="00C8551F">
              <w:rPr>
                <w:rFonts w:ascii="Garamond" w:hAnsi="Garamond"/>
                <w:b w:val="0"/>
                <w:bCs w:val="0"/>
                <w:i/>
                <w:iCs/>
              </w:rPr>
              <w:t>The New Yorker</w:t>
            </w:r>
          </w:p>
          <w:p w14:paraId="658B9078" w14:textId="77777777" w:rsidR="00441321" w:rsidRPr="00C8551F" w:rsidRDefault="00441321" w:rsidP="00C978F0">
            <w:pPr>
              <w:rPr>
                <w:rFonts w:ascii="Garamond" w:hAnsi="Garamond"/>
                <w:b w:val="0"/>
                <w:bCs w:val="0"/>
              </w:rPr>
            </w:pPr>
          </w:p>
          <w:p w14:paraId="77999D5F" w14:textId="45A88459" w:rsidR="00441321" w:rsidRPr="00C8551F" w:rsidRDefault="00441321" w:rsidP="00441321">
            <w:pPr>
              <w:ind w:firstLine="720"/>
              <w:rPr>
                <w:rFonts w:ascii="Garamond" w:hAnsi="Garamond"/>
                <w:i/>
                <w:iCs/>
              </w:rPr>
            </w:pPr>
            <w:r w:rsidRPr="00C8551F">
              <w:rPr>
                <w:rFonts w:ascii="Garamond" w:hAnsi="Garamond"/>
                <w:b w:val="0"/>
                <w:bCs w:val="0"/>
                <w:i/>
                <w:iCs/>
              </w:rPr>
              <w:t>Assignment due:</w:t>
            </w:r>
          </w:p>
          <w:p w14:paraId="6283E456" w14:textId="7445BC07" w:rsidR="00C978F0" w:rsidRPr="00BC0211" w:rsidRDefault="00C978F0" w:rsidP="00F410C5">
            <w:pPr>
              <w:numPr>
                <w:ilvl w:val="0"/>
                <w:numId w:val="8"/>
              </w:numPr>
              <w:rPr>
                <w:rFonts w:ascii="Garamond" w:hAnsi="Garamond"/>
                <w:b w:val="0"/>
                <w:bCs w:val="0"/>
              </w:rPr>
            </w:pPr>
            <w:r>
              <w:rPr>
                <w:rFonts w:ascii="Garamond" w:hAnsi="Garamond"/>
                <w:b w:val="0"/>
                <w:bCs w:val="0"/>
              </w:rPr>
              <w:t>Add one more source to your</w:t>
            </w:r>
            <w:r w:rsidRPr="00BC0211">
              <w:rPr>
                <w:rFonts w:ascii="Garamond" w:hAnsi="Garamond"/>
                <w:b w:val="0"/>
                <w:bCs w:val="0"/>
              </w:rPr>
              <w:t xml:space="preserve"> </w:t>
            </w:r>
            <w:r>
              <w:rPr>
                <w:rFonts w:ascii="Garamond" w:hAnsi="Garamond"/>
                <w:b w:val="0"/>
                <w:bCs w:val="0"/>
              </w:rPr>
              <w:t>annotated bibliography</w:t>
            </w:r>
          </w:p>
          <w:p w14:paraId="0A496BC6" w14:textId="77777777" w:rsidR="00F510D4" w:rsidRPr="00C8551F" w:rsidRDefault="00F510D4" w:rsidP="00F510D4">
            <w:pPr>
              <w:rPr>
                <w:rFonts w:ascii="Garamond" w:hAnsi="Garamond"/>
                <w:b w:val="0"/>
                <w:bCs w:val="0"/>
                <w:i/>
                <w:iCs/>
              </w:rPr>
            </w:pPr>
          </w:p>
          <w:p w14:paraId="71DFDC74" w14:textId="3A9C6537" w:rsidR="00AF510C" w:rsidRPr="0094208F" w:rsidRDefault="00AF510C" w:rsidP="006A7598">
            <w:r w:rsidRPr="00C8551F">
              <w:rPr>
                <w:rFonts w:ascii="Garamond" w:hAnsi="Garamond"/>
                <w:b w:val="0"/>
                <w:bCs w:val="0"/>
              </w:rPr>
              <w:br/>
            </w:r>
            <w:r w:rsidR="0094208F">
              <w:rPr>
                <w:rFonts w:ascii="Times" w:hAnsi="Times"/>
                <w:color w:val="000000"/>
                <w:sz w:val="27"/>
                <w:szCs w:val="27"/>
              </w:rPr>
              <w:t>Thu., Oct. 21, 2021</w:t>
            </w:r>
            <w:r w:rsidR="0094208F">
              <w:rPr>
                <w:color w:val="000000"/>
                <w:sz w:val="27"/>
                <w:szCs w:val="27"/>
              </w:rPr>
              <w:t xml:space="preserve"> </w:t>
            </w:r>
            <w:r w:rsidR="00BE7E9D" w:rsidRPr="00C8551F">
              <w:rPr>
                <w:rFonts w:ascii="Garamond" w:hAnsi="Garamond"/>
                <w:color w:val="000000"/>
                <w:sz w:val="27"/>
                <w:szCs w:val="27"/>
              </w:rPr>
              <w:t xml:space="preserve">- </w:t>
            </w:r>
            <w:r w:rsidR="00BE7E9D" w:rsidRPr="00C8551F">
              <w:rPr>
                <w:rFonts w:ascii="Garamond" w:hAnsi="Garamond"/>
                <w:b w:val="0"/>
                <w:bCs w:val="0"/>
              </w:rPr>
              <w:t>Elevator pitches</w:t>
            </w:r>
          </w:p>
          <w:p w14:paraId="34193F95" w14:textId="77777777" w:rsidR="00AF510C" w:rsidRPr="00C8551F" w:rsidRDefault="00AF510C" w:rsidP="006A7598">
            <w:pPr>
              <w:ind w:firstLine="720"/>
              <w:rPr>
                <w:rFonts w:ascii="Garamond" w:hAnsi="Garamond"/>
                <w:b w:val="0"/>
                <w:bCs w:val="0"/>
                <w:i/>
                <w:iCs/>
              </w:rPr>
            </w:pPr>
            <w:r w:rsidRPr="00C8551F">
              <w:rPr>
                <w:rFonts w:ascii="Garamond" w:hAnsi="Garamond"/>
                <w:b w:val="0"/>
                <w:bCs w:val="0"/>
                <w:i/>
                <w:iCs/>
              </w:rPr>
              <w:t xml:space="preserve">Reading due: </w:t>
            </w:r>
          </w:p>
          <w:p w14:paraId="47A91144" w14:textId="77777777" w:rsidR="00AF510C" w:rsidRPr="00C8551F" w:rsidRDefault="00AF510C" w:rsidP="006A7598">
            <w:pPr>
              <w:ind w:firstLine="720"/>
              <w:rPr>
                <w:rFonts w:ascii="Garamond" w:hAnsi="Garamond"/>
                <w:b w:val="0"/>
                <w:bCs w:val="0"/>
              </w:rPr>
            </w:pPr>
          </w:p>
          <w:p w14:paraId="7F881D27" w14:textId="77777777" w:rsidR="00AF510C" w:rsidRPr="00C8551F" w:rsidRDefault="00AF510C" w:rsidP="00415DB9">
            <w:pPr>
              <w:ind w:left="720"/>
              <w:rPr>
                <w:rFonts w:ascii="Garamond" w:hAnsi="Garamond"/>
                <w:i/>
                <w:iCs/>
              </w:rPr>
            </w:pPr>
            <w:r w:rsidRPr="00C8551F">
              <w:rPr>
                <w:rFonts w:ascii="Garamond" w:hAnsi="Garamond"/>
                <w:b w:val="0"/>
                <w:bCs w:val="0"/>
                <w:i/>
                <w:iCs/>
              </w:rPr>
              <w:t>Assignment due:</w:t>
            </w:r>
          </w:p>
          <w:p w14:paraId="4F21B4D9" w14:textId="486BB49D" w:rsidR="00F410C5" w:rsidRPr="00BC0211" w:rsidRDefault="00F410C5" w:rsidP="00F410C5">
            <w:pPr>
              <w:numPr>
                <w:ilvl w:val="0"/>
                <w:numId w:val="8"/>
              </w:numPr>
              <w:rPr>
                <w:rFonts w:ascii="Garamond" w:hAnsi="Garamond"/>
                <w:b w:val="0"/>
                <w:bCs w:val="0"/>
              </w:rPr>
            </w:pPr>
            <w:r>
              <w:rPr>
                <w:rFonts w:ascii="Garamond" w:hAnsi="Garamond"/>
                <w:b w:val="0"/>
                <w:bCs w:val="0"/>
              </w:rPr>
              <w:t xml:space="preserve">Add </w:t>
            </w:r>
            <w:r w:rsidR="00626DEA">
              <w:rPr>
                <w:rFonts w:ascii="Garamond" w:hAnsi="Garamond"/>
                <w:b w:val="0"/>
                <w:bCs w:val="0"/>
              </w:rPr>
              <w:t>one</w:t>
            </w:r>
            <w:r>
              <w:rPr>
                <w:rFonts w:ascii="Garamond" w:hAnsi="Garamond"/>
                <w:b w:val="0"/>
                <w:bCs w:val="0"/>
              </w:rPr>
              <w:t xml:space="preserve"> more source to your</w:t>
            </w:r>
            <w:r w:rsidRPr="00BC0211">
              <w:rPr>
                <w:rFonts w:ascii="Garamond" w:hAnsi="Garamond"/>
                <w:b w:val="0"/>
                <w:bCs w:val="0"/>
              </w:rPr>
              <w:t xml:space="preserve"> </w:t>
            </w:r>
            <w:r>
              <w:rPr>
                <w:rFonts w:ascii="Garamond" w:hAnsi="Garamond"/>
                <w:b w:val="0"/>
                <w:bCs w:val="0"/>
              </w:rPr>
              <w:t>annotated bibliography</w:t>
            </w:r>
          </w:p>
          <w:p w14:paraId="45E60A0F" w14:textId="77777777" w:rsidR="00E05A40" w:rsidRPr="00C8551F" w:rsidRDefault="00E05A40" w:rsidP="00F410C5">
            <w:pPr>
              <w:pStyle w:val="ListParagraph"/>
              <w:rPr>
                <w:rFonts w:ascii="Garamond" w:hAnsi="Garamond"/>
                <w:b w:val="0"/>
                <w:bCs w:val="0"/>
              </w:rPr>
            </w:pPr>
          </w:p>
          <w:p w14:paraId="3590377C" w14:textId="68682CB5" w:rsidR="00CC7100" w:rsidRPr="00C8551F" w:rsidRDefault="00CC7100" w:rsidP="00415DB9">
            <w:pPr>
              <w:ind w:left="720"/>
              <w:rPr>
                <w:rFonts w:ascii="Garamond" w:hAnsi="Garamond"/>
                <w:b w:val="0"/>
                <w:bCs w:val="0"/>
                <w:i/>
                <w:iCs/>
              </w:rPr>
            </w:pPr>
          </w:p>
        </w:tc>
      </w:tr>
      <w:tr w:rsidR="00AF510C" w:rsidRPr="00C8551F" w14:paraId="0322EFF9" w14:textId="77777777" w:rsidTr="006A7598">
        <w:trPr>
          <w:trHeight w:val="274"/>
        </w:trPr>
        <w:tc>
          <w:tcPr>
            <w:cnfStyle w:val="001000000000" w:firstRow="0" w:lastRow="0" w:firstColumn="1" w:lastColumn="0" w:oddVBand="0" w:evenVBand="0" w:oddHBand="0" w:evenHBand="0" w:firstRowFirstColumn="0" w:firstRowLastColumn="0" w:lastRowFirstColumn="0" w:lastRowLastColumn="0"/>
            <w:tcW w:w="9410" w:type="dxa"/>
            <w:shd w:val="clear" w:color="auto" w:fill="8EAADB" w:themeFill="accent1" w:themeFillTint="99"/>
          </w:tcPr>
          <w:p w14:paraId="2D03BAD3" w14:textId="0914515F" w:rsidR="00AF510C" w:rsidRPr="00C8551F" w:rsidRDefault="00AF510C" w:rsidP="006A7598">
            <w:pPr>
              <w:jc w:val="center"/>
              <w:rPr>
                <w:rFonts w:ascii="Garamond" w:hAnsi="Garamond"/>
                <w:b w:val="0"/>
                <w:bCs w:val="0"/>
              </w:rPr>
            </w:pPr>
            <w:r w:rsidRPr="00C8551F">
              <w:rPr>
                <w:rFonts w:ascii="Garamond" w:hAnsi="Garamond"/>
                <w:color w:val="FFFFFF" w:themeColor="background1"/>
              </w:rPr>
              <w:t>Week 11:</w:t>
            </w:r>
            <w:r w:rsidR="00F510D4" w:rsidRPr="00C8551F">
              <w:rPr>
                <w:rFonts w:ascii="Garamond" w:hAnsi="Garamond"/>
                <w:color w:val="FFFFFF" w:themeColor="background1"/>
              </w:rPr>
              <w:t xml:space="preserve"> Revision, Clarity, Brevity, Writing tips</w:t>
            </w:r>
          </w:p>
        </w:tc>
      </w:tr>
      <w:tr w:rsidR="00AF510C" w:rsidRPr="00C8551F" w14:paraId="2A55C206" w14:textId="77777777" w:rsidTr="006A7598">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410" w:type="dxa"/>
            <w:shd w:val="clear" w:color="auto" w:fill="D9E2F3" w:themeFill="accent1" w:themeFillTint="33"/>
          </w:tcPr>
          <w:p w14:paraId="6E5CC339" w14:textId="77777777" w:rsidR="00AF510C" w:rsidRPr="00C8551F" w:rsidRDefault="00AF510C" w:rsidP="006A7598">
            <w:pPr>
              <w:rPr>
                <w:rFonts w:ascii="Garamond" w:hAnsi="Garamond"/>
              </w:rPr>
            </w:pPr>
          </w:p>
          <w:p w14:paraId="44620F49" w14:textId="3DD3D99F" w:rsidR="00AF510C" w:rsidRPr="0094208F" w:rsidRDefault="0094208F" w:rsidP="006A7598">
            <w:r>
              <w:rPr>
                <w:rFonts w:ascii="Times" w:hAnsi="Times"/>
                <w:color w:val="000000"/>
                <w:sz w:val="27"/>
                <w:szCs w:val="27"/>
              </w:rPr>
              <w:lastRenderedPageBreak/>
              <w:t>Tue., Oct. 26, 2021</w:t>
            </w:r>
            <w:r>
              <w:rPr>
                <w:color w:val="000000"/>
                <w:sz w:val="27"/>
                <w:szCs w:val="27"/>
              </w:rPr>
              <w:t xml:space="preserve"> </w:t>
            </w:r>
            <w:r w:rsidR="006F4327" w:rsidRPr="00C8551F">
              <w:rPr>
                <w:rFonts w:ascii="Garamond" w:hAnsi="Garamond"/>
                <w:b w:val="0"/>
                <w:bCs w:val="0"/>
                <w:color w:val="000000"/>
              </w:rPr>
              <w:t>– Article discussion</w:t>
            </w:r>
          </w:p>
          <w:p w14:paraId="63195860" w14:textId="77777777" w:rsidR="00A715B9" w:rsidRPr="00C8551F" w:rsidRDefault="00A715B9" w:rsidP="006A7598">
            <w:pPr>
              <w:rPr>
                <w:rFonts w:ascii="Garamond" w:hAnsi="Garamond"/>
                <w:b w:val="0"/>
                <w:bCs w:val="0"/>
              </w:rPr>
            </w:pPr>
          </w:p>
          <w:p w14:paraId="00F13951" w14:textId="77777777" w:rsidR="00AF510C" w:rsidRPr="00C8551F" w:rsidRDefault="00AF510C" w:rsidP="006A7598">
            <w:pPr>
              <w:ind w:firstLine="720"/>
              <w:rPr>
                <w:rFonts w:ascii="Garamond" w:hAnsi="Garamond"/>
                <w:b w:val="0"/>
                <w:bCs w:val="0"/>
                <w:i/>
                <w:iCs/>
              </w:rPr>
            </w:pPr>
            <w:r w:rsidRPr="00C8551F">
              <w:rPr>
                <w:rFonts w:ascii="Garamond" w:hAnsi="Garamond"/>
                <w:b w:val="0"/>
                <w:bCs w:val="0"/>
                <w:i/>
                <w:iCs/>
              </w:rPr>
              <w:t xml:space="preserve">Reading due: </w:t>
            </w:r>
          </w:p>
          <w:p w14:paraId="53EEB12E" w14:textId="77777777" w:rsidR="00626DEA" w:rsidRPr="006F4327" w:rsidRDefault="00626DEA" w:rsidP="00626DEA">
            <w:pPr>
              <w:pStyle w:val="ListParagraph"/>
              <w:numPr>
                <w:ilvl w:val="0"/>
                <w:numId w:val="8"/>
              </w:numPr>
              <w:rPr>
                <w:rFonts w:ascii="Garamond" w:hAnsi="Garamond"/>
                <w:b w:val="0"/>
                <w:bCs w:val="0"/>
              </w:rPr>
            </w:pPr>
            <w:r w:rsidRPr="00C8551F">
              <w:rPr>
                <w:rFonts w:ascii="Garamond" w:hAnsi="Garamond"/>
                <w:b w:val="0"/>
                <w:bCs w:val="0"/>
              </w:rPr>
              <w:t xml:space="preserve">Hutson, Scientists Advance on One of Technology’s Holy Grails, </w:t>
            </w:r>
            <w:r w:rsidRPr="00C8551F">
              <w:rPr>
                <w:rFonts w:ascii="Garamond" w:hAnsi="Garamond"/>
                <w:b w:val="0"/>
                <w:bCs w:val="0"/>
                <w:i/>
                <w:iCs/>
              </w:rPr>
              <w:t>The New Yorker</w:t>
            </w:r>
          </w:p>
          <w:p w14:paraId="038E6EEA" w14:textId="77777777" w:rsidR="00AF510C" w:rsidRPr="00C8551F" w:rsidRDefault="00AF510C" w:rsidP="006A7598">
            <w:pPr>
              <w:ind w:firstLine="720"/>
              <w:rPr>
                <w:rFonts w:ascii="Garamond" w:hAnsi="Garamond"/>
                <w:b w:val="0"/>
                <w:bCs w:val="0"/>
              </w:rPr>
            </w:pPr>
          </w:p>
          <w:p w14:paraId="0A41C92C" w14:textId="23A58FD4" w:rsidR="00AF510C" w:rsidRPr="00C8551F" w:rsidRDefault="00AF510C" w:rsidP="006A7598">
            <w:pPr>
              <w:ind w:left="720"/>
              <w:rPr>
                <w:rFonts w:ascii="Garamond" w:hAnsi="Garamond"/>
                <w:i/>
                <w:iCs/>
              </w:rPr>
            </w:pPr>
            <w:r w:rsidRPr="00C8551F">
              <w:rPr>
                <w:rFonts w:ascii="Garamond" w:hAnsi="Garamond"/>
                <w:b w:val="0"/>
                <w:bCs w:val="0"/>
                <w:i/>
                <w:iCs/>
              </w:rPr>
              <w:t>Assignment due:</w:t>
            </w:r>
          </w:p>
          <w:p w14:paraId="32CBF860" w14:textId="022574B2" w:rsidR="00A715B9" w:rsidRPr="0094208F" w:rsidRDefault="00436083" w:rsidP="00436083">
            <w:pPr>
              <w:numPr>
                <w:ilvl w:val="0"/>
                <w:numId w:val="23"/>
              </w:numPr>
              <w:rPr>
                <w:rFonts w:ascii="Garamond" w:hAnsi="Garamond"/>
                <w:b w:val="0"/>
                <w:bCs w:val="0"/>
              </w:rPr>
            </w:pPr>
            <w:r>
              <w:rPr>
                <w:rFonts w:ascii="Garamond" w:hAnsi="Garamond"/>
                <w:b w:val="0"/>
                <w:bCs w:val="0"/>
              </w:rPr>
              <w:t>Add one more source to your</w:t>
            </w:r>
            <w:r w:rsidRPr="00BC0211">
              <w:rPr>
                <w:rFonts w:ascii="Garamond" w:hAnsi="Garamond"/>
                <w:b w:val="0"/>
                <w:bCs w:val="0"/>
              </w:rPr>
              <w:t xml:space="preserve"> </w:t>
            </w:r>
            <w:r>
              <w:rPr>
                <w:rFonts w:ascii="Garamond" w:hAnsi="Garamond"/>
                <w:b w:val="0"/>
                <w:bCs w:val="0"/>
              </w:rPr>
              <w:t>annotated bibliography</w:t>
            </w:r>
          </w:p>
          <w:p w14:paraId="71FA700E" w14:textId="77777777" w:rsidR="0094208F" w:rsidRPr="00436083" w:rsidRDefault="0094208F" w:rsidP="0094208F">
            <w:pPr>
              <w:ind w:left="720"/>
              <w:rPr>
                <w:rFonts w:ascii="Garamond" w:hAnsi="Garamond"/>
                <w:b w:val="0"/>
                <w:bCs w:val="0"/>
              </w:rPr>
            </w:pPr>
          </w:p>
          <w:p w14:paraId="18CF5F60" w14:textId="58C7C034" w:rsidR="00AF510C" w:rsidRPr="0094208F" w:rsidRDefault="0094208F" w:rsidP="006A7598">
            <w:r>
              <w:rPr>
                <w:rFonts w:ascii="Times" w:hAnsi="Times"/>
                <w:color w:val="000000"/>
                <w:sz w:val="27"/>
                <w:szCs w:val="27"/>
              </w:rPr>
              <w:t>Thu., Oct. 28, 2021</w:t>
            </w:r>
            <w:r>
              <w:rPr>
                <w:color w:val="000000"/>
                <w:sz w:val="27"/>
                <w:szCs w:val="27"/>
              </w:rPr>
              <w:t xml:space="preserve"> </w:t>
            </w:r>
            <w:r w:rsidR="00BE7E9D" w:rsidRPr="00C8551F">
              <w:rPr>
                <w:rFonts w:ascii="Garamond" w:hAnsi="Garamond"/>
                <w:b w:val="0"/>
                <w:bCs w:val="0"/>
              </w:rPr>
              <w:t>–</w:t>
            </w:r>
            <w:r w:rsidR="00A715B9">
              <w:rPr>
                <w:rFonts w:ascii="Garamond" w:hAnsi="Garamond"/>
                <w:b w:val="0"/>
                <w:bCs w:val="0"/>
              </w:rPr>
              <w:t xml:space="preserve"> Article Prep lecture</w:t>
            </w:r>
            <w:r w:rsidR="00436083">
              <w:rPr>
                <w:rFonts w:ascii="Garamond" w:hAnsi="Garamond"/>
                <w:b w:val="0"/>
                <w:bCs w:val="0"/>
              </w:rPr>
              <w:t>, Twitter, writing for lay audience lecture</w:t>
            </w:r>
          </w:p>
          <w:p w14:paraId="0136F06C" w14:textId="77777777" w:rsidR="00A715B9" w:rsidRPr="00C8551F" w:rsidRDefault="00A715B9" w:rsidP="006A7598">
            <w:pPr>
              <w:rPr>
                <w:rFonts w:ascii="Garamond" w:hAnsi="Garamond"/>
                <w:b w:val="0"/>
                <w:bCs w:val="0"/>
              </w:rPr>
            </w:pPr>
          </w:p>
          <w:p w14:paraId="668A96CD" w14:textId="77777777" w:rsidR="00AF510C" w:rsidRPr="00C8551F" w:rsidRDefault="00AF510C" w:rsidP="006A7598">
            <w:pPr>
              <w:ind w:firstLine="720"/>
              <w:rPr>
                <w:rFonts w:ascii="Garamond" w:hAnsi="Garamond"/>
                <w:b w:val="0"/>
                <w:bCs w:val="0"/>
                <w:i/>
                <w:iCs/>
              </w:rPr>
            </w:pPr>
            <w:r w:rsidRPr="00C8551F">
              <w:rPr>
                <w:rFonts w:ascii="Garamond" w:hAnsi="Garamond"/>
                <w:b w:val="0"/>
                <w:bCs w:val="0"/>
                <w:i/>
                <w:iCs/>
              </w:rPr>
              <w:t xml:space="preserve">Reading due: </w:t>
            </w:r>
          </w:p>
          <w:p w14:paraId="4BBBE38A" w14:textId="77777777" w:rsidR="00AF510C" w:rsidRPr="00C8551F" w:rsidRDefault="00AF510C" w:rsidP="006A7598">
            <w:pPr>
              <w:ind w:firstLine="720"/>
              <w:rPr>
                <w:rFonts w:ascii="Garamond" w:hAnsi="Garamond"/>
                <w:b w:val="0"/>
                <w:bCs w:val="0"/>
              </w:rPr>
            </w:pPr>
          </w:p>
          <w:p w14:paraId="600119C7" w14:textId="770F53C5" w:rsidR="006F4327" w:rsidRPr="00C8551F" w:rsidRDefault="00AF510C" w:rsidP="006F4327">
            <w:pPr>
              <w:ind w:left="720"/>
              <w:rPr>
                <w:rFonts w:ascii="Garamond" w:hAnsi="Garamond"/>
                <w:i/>
                <w:iCs/>
              </w:rPr>
            </w:pPr>
            <w:r w:rsidRPr="00C8551F">
              <w:rPr>
                <w:rFonts w:ascii="Garamond" w:hAnsi="Garamond"/>
                <w:b w:val="0"/>
                <w:bCs w:val="0"/>
                <w:i/>
                <w:iCs/>
              </w:rPr>
              <w:t>Assignment due:</w:t>
            </w:r>
            <w:r w:rsidR="00441321" w:rsidRPr="00C8551F">
              <w:rPr>
                <w:rFonts w:ascii="Garamond" w:hAnsi="Garamond"/>
                <w:b w:val="0"/>
                <w:bCs w:val="0"/>
                <w:i/>
                <w:iCs/>
              </w:rPr>
              <w:t xml:space="preserve"> </w:t>
            </w:r>
          </w:p>
          <w:p w14:paraId="3086B80F" w14:textId="01B2C167" w:rsidR="00395E60" w:rsidRPr="006F4327" w:rsidRDefault="006F4327" w:rsidP="006F4327">
            <w:pPr>
              <w:numPr>
                <w:ilvl w:val="0"/>
                <w:numId w:val="23"/>
              </w:numPr>
              <w:rPr>
                <w:rFonts w:ascii="Garamond" w:hAnsi="Garamond"/>
                <w:b w:val="0"/>
                <w:bCs w:val="0"/>
              </w:rPr>
            </w:pPr>
            <w:r>
              <w:rPr>
                <w:rFonts w:ascii="Garamond" w:hAnsi="Garamond"/>
                <w:b w:val="0"/>
                <w:bCs w:val="0"/>
              </w:rPr>
              <w:t>Add one more source to your</w:t>
            </w:r>
            <w:r w:rsidRPr="00BC0211">
              <w:rPr>
                <w:rFonts w:ascii="Garamond" w:hAnsi="Garamond"/>
                <w:b w:val="0"/>
                <w:bCs w:val="0"/>
              </w:rPr>
              <w:t xml:space="preserve"> </w:t>
            </w:r>
            <w:r>
              <w:rPr>
                <w:rFonts w:ascii="Garamond" w:hAnsi="Garamond"/>
                <w:b w:val="0"/>
                <w:bCs w:val="0"/>
              </w:rPr>
              <w:t>annotated bibliography</w:t>
            </w:r>
          </w:p>
          <w:p w14:paraId="13D1A3F0" w14:textId="77777777" w:rsidR="00AF510C" w:rsidRPr="00C8551F" w:rsidRDefault="00AF510C" w:rsidP="006A7598">
            <w:pPr>
              <w:rPr>
                <w:rFonts w:ascii="Garamond" w:hAnsi="Garamond"/>
                <w:b w:val="0"/>
                <w:bCs w:val="0"/>
              </w:rPr>
            </w:pPr>
          </w:p>
          <w:p w14:paraId="6C8AF7EA" w14:textId="77777777" w:rsidR="00AF510C" w:rsidRPr="00C8551F" w:rsidRDefault="00AF510C" w:rsidP="006A7598">
            <w:pPr>
              <w:rPr>
                <w:rFonts w:ascii="Garamond" w:hAnsi="Garamond"/>
                <w:b w:val="0"/>
                <w:bCs w:val="0"/>
              </w:rPr>
            </w:pPr>
          </w:p>
        </w:tc>
      </w:tr>
      <w:tr w:rsidR="00AF510C" w:rsidRPr="00C8551F" w14:paraId="3FDA6003" w14:textId="77777777" w:rsidTr="006A7598">
        <w:trPr>
          <w:trHeight w:val="274"/>
        </w:trPr>
        <w:tc>
          <w:tcPr>
            <w:cnfStyle w:val="001000000000" w:firstRow="0" w:lastRow="0" w:firstColumn="1" w:lastColumn="0" w:oddVBand="0" w:evenVBand="0" w:oddHBand="0" w:evenHBand="0" w:firstRowFirstColumn="0" w:firstRowLastColumn="0" w:lastRowFirstColumn="0" w:lastRowLastColumn="0"/>
            <w:tcW w:w="9410" w:type="dxa"/>
            <w:shd w:val="clear" w:color="auto" w:fill="8EAADB" w:themeFill="accent1" w:themeFillTint="99"/>
          </w:tcPr>
          <w:p w14:paraId="370116F4" w14:textId="1540F73F" w:rsidR="00AF510C" w:rsidRPr="00C8551F" w:rsidRDefault="00AF510C" w:rsidP="006A7598">
            <w:pPr>
              <w:jc w:val="center"/>
              <w:rPr>
                <w:rFonts w:ascii="Garamond" w:hAnsi="Garamond"/>
              </w:rPr>
            </w:pPr>
            <w:r w:rsidRPr="00C8551F">
              <w:rPr>
                <w:rFonts w:ascii="Garamond" w:hAnsi="Garamond"/>
                <w:color w:val="FFFFFF" w:themeColor="background1"/>
              </w:rPr>
              <w:lastRenderedPageBreak/>
              <w:t xml:space="preserve">Week 12: </w:t>
            </w:r>
            <w:r w:rsidR="000C3762" w:rsidRPr="00C8551F">
              <w:rPr>
                <w:rFonts w:ascii="Garamond" w:hAnsi="Garamond"/>
                <w:color w:val="FFFFFF" w:themeColor="background1"/>
              </w:rPr>
              <w:t xml:space="preserve">Conferences </w:t>
            </w:r>
          </w:p>
        </w:tc>
      </w:tr>
      <w:tr w:rsidR="00AF510C" w:rsidRPr="00C8551F" w14:paraId="1FBBB0BD" w14:textId="77777777" w:rsidTr="006A7598">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410" w:type="dxa"/>
            <w:shd w:val="clear" w:color="auto" w:fill="D9E2F3" w:themeFill="accent1" w:themeFillTint="33"/>
          </w:tcPr>
          <w:p w14:paraId="37A236F8" w14:textId="77777777" w:rsidR="00AF510C" w:rsidRPr="00C8551F" w:rsidRDefault="00AF510C" w:rsidP="006A7598">
            <w:pPr>
              <w:rPr>
                <w:rFonts w:ascii="Garamond" w:hAnsi="Garamond"/>
              </w:rPr>
            </w:pPr>
          </w:p>
          <w:p w14:paraId="6523A6CD" w14:textId="1618A8D9" w:rsidR="00AF510C" w:rsidRPr="0094208F" w:rsidRDefault="0094208F" w:rsidP="006A7598">
            <w:r>
              <w:rPr>
                <w:rFonts w:ascii="Times" w:hAnsi="Times"/>
                <w:color w:val="000000"/>
                <w:sz w:val="27"/>
                <w:szCs w:val="27"/>
              </w:rPr>
              <w:t>Tue., Nov. 2, 2021</w:t>
            </w:r>
            <w:r>
              <w:rPr>
                <w:color w:val="000000"/>
                <w:sz w:val="27"/>
                <w:szCs w:val="27"/>
              </w:rPr>
              <w:t xml:space="preserve"> </w:t>
            </w:r>
            <w:r w:rsidR="006F4327" w:rsidRPr="00A715B9">
              <w:rPr>
                <w:rFonts w:ascii="Garamond" w:hAnsi="Garamond"/>
                <w:b w:val="0"/>
                <w:bCs w:val="0"/>
                <w:color w:val="000000"/>
              </w:rPr>
              <w:t xml:space="preserve">– </w:t>
            </w:r>
            <w:r w:rsidR="006F4327">
              <w:rPr>
                <w:rFonts w:ascii="Garamond" w:hAnsi="Garamond"/>
                <w:b w:val="0"/>
                <w:bCs w:val="0"/>
                <w:color w:val="000000"/>
              </w:rPr>
              <w:t>Article Discussion</w:t>
            </w:r>
          </w:p>
          <w:p w14:paraId="26A9DF58" w14:textId="77777777" w:rsidR="006F4327" w:rsidRPr="00C8551F" w:rsidRDefault="006F4327" w:rsidP="006A7598">
            <w:pPr>
              <w:rPr>
                <w:rFonts w:ascii="Garamond" w:hAnsi="Garamond"/>
                <w:b w:val="0"/>
                <w:bCs w:val="0"/>
              </w:rPr>
            </w:pPr>
          </w:p>
          <w:p w14:paraId="0E4790C1" w14:textId="297CFB8F" w:rsidR="003A4EE5" w:rsidRDefault="00EA216D" w:rsidP="003A4EE5">
            <w:pPr>
              <w:ind w:firstLine="720"/>
              <w:rPr>
                <w:rFonts w:ascii="Garamond" w:hAnsi="Garamond"/>
                <w:i/>
                <w:iCs/>
              </w:rPr>
            </w:pPr>
            <w:r w:rsidRPr="00C8551F">
              <w:rPr>
                <w:rFonts w:ascii="Garamond" w:hAnsi="Garamond"/>
                <w:b w:val="0"/>
                <w:bCs w:val="0"/>
                <w:i/>
                <w:iCs/>
              </w:rPr>
              <w:t xml:space="preserve">Reading due: </w:t>
            </w:r>
          </w:p>
          <w:p w14:paraId="6A88EB64" w14:textId="77777777" w:rsidR="003A4EE5" w:rsidRPr="00BD44CD" w:rsidRDefault="003A4EE5" w:rsidP="003A4EE5">
            <w:pPr>
              <w:pStyle w:val="ListParagraph"/>
              <w:numPr>
                <w:ilvl w:val="0"/>
                <w:numId w:val="23"/>
              </w:numPr>
              <w:rPr>
                <w:rFonts w:ascii="Garamond" w:hAnsi="Garamond"/>
                <w:b w:val="0"/>
                <w:bCs w:val="0"/>
              </w:rPr>
            </w:pPr>
            <w:r w:rsidRPr="00BD44CD">
              <w:rPr>
                <w:rFonts w:ascii="Garamond" w:hAnsi="Garamond"/>
                <w:b w:val="0"/>
                <w:bCs w:val="0"/>
              </w:rPr>
              <w:t>“Cancer’s Invasion Equation,” Siddhartha Mukherjee</w:t>
            </w:r>
          </w:p>
          <w:p w14:paraId="32A16A8D" w14:textId="77777777" w:rsidR="00EA216D" w:rsidRPr="00C8551F" w:rsidRDefault="00EA216D" w:rsidP="00EA216D">
            <w:pPr>
              <w:ind w:firstLine="720"/>
              <w:rPr>
                <w:rFonts w:ascii="Garamond" w:hAnsi="Garamond"/>
                <w:b w:val="0"/>
                <w:bCs w:val="0"/>
              </w:rPr>
            </w:pPr>
          </w:p>
          <w:p w14:paraId="25DA835A" w14:textId="026372CA" w:rsidR="006F4327" w:rsidRPr="006F4327" w:rsidRDefault="00EA216D" w:rsidP="006F4327">
            <w:pPr>
              <w:ind w:left="720"/>
              <w:rPr>
                <w:rFonts w:ascii="Garamond" w:hAnsi="Garamond"/>
                <w:i/>
                <w:iCs/>
              </w:rPr>
            </w:pPr>
            <w:r w:rsidRPr="00C8551F">
              <w:rPr>
                <w:rFonts w:ascii="Garamond" w:hAnsi="Garamond"/>
                <w:b w:val="0"/>
                <w:bCs w:val="0"/>
                <w:i/>
                <w:iCs/>
              </w:rPr>
              <w:t>Assignment due:</w:t>
            </w:r>
          </w:p>
          <w:p w14:paraId="25B68D50" w14:textId="77777777" w:rsidR="003A4EE5" w:rsidRDefault="003A4EE5" w:rsidP="006A7598">
            <w:pPr>
              <w:rPr>
                <w:rFonts w:ascii="Garamond" w:hAnsi="Garamond"/>
              </w:rPr>
            </w:pPr>
          </w:p>
          <w:p w14:paraId="6F6CDF3B" w14:textId="3C5AC883" w:rsidR="00436083" w:rsidRPr="0094208F" w:rsidRDefault="00AF510C" w:rsidP="004F6233">
            <w:r w:rsidRPr="00C8551F">
              <w:rPr>
                <w:rFonts w:ascii="Garamond" w:hAnsi="Garamond"/>
                <w:b w:val="0"/>
                <w:bCs w:val="0"/>
              </w:rPr>
              <w:br/>
            </w:r>
            <w:r w:rsidR="0094208F">
              <w:rPr>
                <w:rFonts w:ascii="Times" w:hAnsi="Times"/>
                <w:color w:val="000000"/>
                <w:sz w:val="27"/>
                <w:szCs w:val="27"/>
              </w:rPr>
              <w:t>Thu., Nov. 4, 2021</w:t>
            </w:r>
            <w:r w:rsidR="0094208F">
              <w:rPr>
                <w:color w:val="000000"/>
                <w:sz w:val="27"/>
                <w:szCs w:val="27"/>
              </w:rPr>
              <w:t xml:space="preserve"> </w:t>
            </w:r>
            <w:r w:rsidR="004F6233" w:rsidRPr="004F6233">
              <w:rPr>
                <w:rFonts w:ascii="Garamond" w:hAnsi="Garamond"/>
                <w:b w:val="0"/>
                <w:bCs w:val="0"/>
                <w:color w:val="000000"/>
                <w:sz w:val="27"/>
                <w:szCs w:val="27"/>
              </w:rPr>
              <w:t xml:space="preserve">- </w:t>
            </w:r>
            <w:r w:rsidR="00436083" w:rsidRPr="004F6233">
              <w:rPr>
                <w:rFonts w:ascii="Garamond" w:hAnsi="Garamond"/>
                <w:b w:val="0"/>
                <w:bCs w:val="0"/>
                <w:color w:val="000000"/>
              </w:rPr>
              <w:t>Exploratory draft peer review</w:t>
            </w:r>
          </w:p>
          <w:p w14:paraId="09BABE7D" w14:textId="77777777" w:rsidR="00CE6EC7" w:rsidRPr="00C8551F" w:rsidRDefault="00CE6EC7" w:rsidP="006A7598">
            <w:pPr>
              <w:rPr>
                <w:rFonts w:ascii="Garamond" w:hAnsi="Garamond"/>
                <w:b w:val="0"/>
                <w:bCs w:val="0"/>
              </w:rPr>
            </w:pPr>
          </w:p>
          <w:p w14:paraId="4BAD602F" w14:textId="77777777" w:rsidR="00AF510C" w:rsidRPr="00C8551F" w:rsidRDefault="00AF510C" w:rsidP="006A7598">
            <w:pPr>
              <w:ind w:firstLine="720"/>
              <w:rPr>
                <w:rFonts w:ascii="Garamond" w:hAnsi="Garamond"/>
                <w:b w:val="0"/>
                <w:bCs w:val="0"/>
                <w:i/>
                <w:iCs/>
              </w:rPr>
            </w:pPr>
            <w:r w:rsidRPr="00C8551F">
              <w:rPr>
                <w:rFonts w:ascii="Garamond" w:hAnsi="Garamond"/>
                <w:b w:val="0"/>
                <w:bCs w:val="0"/>
                <w:i/>
                <w:iCs/>
              </w:rPr>
              <w:t xml:space="preserve">Reading due: </w:t>
            </w:r>
          </w:p>
          <w:p w14:paraId="554FD2A0" w14:textId="77777777" w:rsidR="00AF510C" w:rsidRPr="00C8551F" w:rsidRDefault="00AF510C" w:rsidP="006A7598">
            <w:pPr>
              <w:ind w:firstLine="720"/>
              <w:rPr>
                <w:rFonts w:ascii="Garamond" w:hAnsi="Garamond"/>
                <w:b w:val="0"/>
                <w:bCs w:val="0"/>
              </w:rPr>
            </w:pPr>
          </w:p>
          <w:p w14:paraId="72501F03" w14:textId="77777777" w:rsidR="00AF510C" w:rsidRPr="00C8551F" w:rsidRDefault="00AF510C" w:rsidP="006A7598">
            <w:pPr>
              <w:ind w:left="720"/>
              <w:rPr>
                <w:rFonts w:ascii="Garamond" w:hAnsi="Garamond"/>
                <w:b w:val="0"/>
                <w:bCs w:val="0"/>
                <w:i/>
                <w:iCs/>
              </w:rPr>
            </w:pPr>
            <w:r w:rsidRPr="00C8551F">
              <w:rPr>
                <w:rFonts w:ascii="Garamond" w:hAnsi="Garamond"/>
                <w:b w:val="0"/>
                <w:bCs w:val="0"/>
                <w:i/>
                <w:iCs/>
              </w:rPr>
              <w:t>Assignment due:</w:t>
            </w:r>
          </w:p>
          <w:p w14:paraId="1A1A7336" w14:textId="5F9A681D" w:rsidR="006F4327" w:rsidRPr="006F4327" w:rsidRDefault="006F4327" w:rsidP="006F4327">
            <w:pPr>
              <w:pStyle w:val="ListParagraph"/>
              <w:numPr>
                <w:ilvl w:val="0"/>
                <w:numId w:val="25"/>
              </w:numPr>
              <w:rPr>
                <w:rFonts w:ascii="Garamond" w:hAnsi="Garamond"/>
                <w:b w:val="0"/>
                <w:bCs w:val="0"/>
              </w:rPr>
            </w:pPr>
            <w:r w:rsidRPr="006F4327">
              <w:rPr>
                <w:rFonts w:ascii="Garamond" w:hAnsi="Garamond"/>
                <w:b w:val="0"/>
                <w:bCs w:val="0"/>
              </w:rPr>
              <w:t>Long Article, Exploratory Draft</w:t>
            </w:r>
          </w:p>
          <w:p w14:paraId="12087F1B" w14:textId="7A1AECB3" w:rsidR="00AF510C" w:rsidRPr="006F4327" w:rsidRDefault="00AF510C" w:rsidP="006F4327">
            <w:pPr>
              <w:pStyle w:val="ListParagraph"/>
              <w:rPr>
                <w:rFonts w:ascii="Garamond" w:hAnsi="Garamond"/>
                <w:b w:val="0"/>
                <w:bCs w:val="0"/>
              </w:rPr>
            </w:pPr>
          </w:p>
          <w:p w14:paraId="6B00FB75" w14:textId="77777777" w:rsidR="00AF510C" w:rsidRPr="00C8551F" w:rsidRDefault="00AF510C" w:rsidP="006A7598">
            <w:pPr>
              <w:rPr>
                <w:rFonts w:ascii="Garamond" w:hAnsi="Garamond"/>
              </w:rPr>
            </w:pPr>
          </w:p>
        </w:tc>
      </w:tr>
      <w:tr w:rsidR="00AF510C" w:rsidRPr="00C8551F" w14:paraId="6054B2E5" w14:textId="77777777" w:rsidTr="006A7598">
        <w:trPr>
          <w:trHeight w:val="274"/>
        </w:trPr>
        <w:tc>
          <w:tcPr>
            <w:cnfStyle w:val="001000000000" w:firstRow="0" w:lastRow="0" w:firstColumn="1" w:lastColumn="0" w:oddVBand="0" w:evenVBand="0" w:oddHBand="0" w:evenHBand="0" w:firstRowFirstColumn="0" w:firstRowLastColumn="0" w:lastRowFirstColumn="0" w:lastRowLastColumn="0"/>
            <w:tcW w:w="9410" w:type="dxa"/>
            <w:shd w:val="clear" w:color="auto" w:fill="8EAADB" w:themeFill="accent1" w:themeFillTint="99"/>
          </w:tcPr>
          <w:p w14:paraId="7E781899" w14:textId="7859F2D7" w:rsidR="00AF510C" w:rsidRPr="00C8551F" w:rsidRDefault="00AF510C" w:rsidP="006A7598">
            <w:pPr>
              <w:jc w:val="center"/>
              <w:rPr>
                <w:rFonts w:ascii="Garamond" w:hAnsi="Garamond"/>
              </w:rPr>
            </w:pPr>
            <w:r w:rsidRPr="00C8551F">
              <w:rPr>
                <w:rFonts w:ascii="Garamond" w:hAnsi="Garamond"/>
                <w:color w:val="FFFFFF" w:themeColor="background1"/>
              </w:rPr>
              <w:t xml:space="preserve">Week 13: </w:t>
            </w:r>
            <w:r w:rsidR="000C3762" w:rsidRPr="00C8551F">
              <w:rPr>
                <w:rFonts w:ascii="Garamond" w:hAnsi="Garamond"/>
                <w:color w:val="FFFFFF" w:themeColor="background1"/>
              </w:rPr>
              <w:t>Peer Review</w:t>
            </w:r>
          </w:p>
        </w:tc>
      </w:tr>
      <w:tr w:rsidR="00AF510C" w:rsidRPr="00C8551F" w14:paraId="1BCB8D77" w14:textId="77777777" w:rsidTr="006A7598">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410" w:type="dxa"/>
            <w:shd w:val="clear" w:color="auto" w:fill="D9E2F3" w:themeFill="accent1" w:themeFillTint="33"/>
          </w:tcPr>
          <w:p w14:paraId="2C5FEB36" w14:textId="77777777" w:rsidR="00AF510C" w:rsidRPr="00C8551F" w:rsidRDefault="00AF510C" w:rsidP="006A7598">
            <w:pPr>
              <w:rPr>
                <w:rFonts w:ascii="Garamond" w:hAnsi="Garamond"/>
              </w:rPr>
            </w:pPr>
          </w:p>
          <w:p w14:paraId="03C089D5" w14:textId="75CC1D46" w:rsidR="000C3762" w:rsidRPr="0094208F" w:rsidRDefault="0094208F" w:rsidP="000C3762">
            <w:r>
              <w:rPr>
                <w:rFonts w:ascii="Times" w:hAnsi="Times"/>
                <w:color w:val="000000"/>
                <w:sz w:val="27"/>
                <w:szCs w:val="27"/>
              </w:rPr>
              <w:t>Tue., Nov. 9, 2021</w:t>
            </w:r>
            <w:r>
              <w:rPr>
                <w:color w:val="000000"/>
                <w:sz w:val="27"/>
                <w:szCs w:val="27"/>
              </w:rPr>
              <w:t xml:space="preserve"> </w:t>
            </w:r>
            <w:r w:rsidR="006F4327" w:rsidRPr="00C8551F">
              <w:rPr>
                <w:rFonts w:ascii="Garamond" w:hAnsi="Garamond"/>
                <w:b w:val="0"/>
                <w:bCs w:val="0"/>
                <w:color w:val="000000"/>
              </w:rPr>
              <w:t>- Conferences</w:t>
            </w:r>
          </w:p>
          <w:p w14:paraId="0CA2EB1C" w14:textId="77777777" w:rsidR="00A715B9" w:rsidRPr="00C8551F" w:rsidRDefault="00A715B9" w:rsidP="000C3762">
            <w:pPr>
              <w:rPr>
                <w:rFonts w:ascii="Garamond" w:hAnsi="Garamond"/>
              </w:rPr>
            </w:pPr>
          </w:p>
          <w:p w14:paraId="0C745014" w14:textId="77777777" w:rsidR="000C3762" w:rsidRPr="00C8551F" w:rsidRDefault="000C3762" w:rsidP="000C3762">
            <w:pPr>
              <w:ind w:firstLine="720"/>
              <w:rPr>
                <w:rFonts w:ascii="Garamond" w:hAnsi="Garamond"/>
                <w:b w:val="0"/>
                <w:bCs w:val="0"/>
                <w:i/>
                <w:iCs/>
              </w:rPr>
            </w:pPr>
            <w:r w:rsidRPr="00C8551F">
              <w:rPr>
                <w:rFonts w:ascii="Garamond" w:hAnsi="Garamond"/>
                <w:b w:val="0"/>
                <w:bCs w:val="0"/>
                <w:i/>
                <w:iCs/>
              </w:rPr>
              <w:t xml:space="preserve">Reading due: </w:t>
            </w:r>
          </w:p>
          <w:p w14:paraId="6530BC5F" w14:textId="77777777" w:rsidR="000C3762" w:rsidRPr="00C8551F" w:rsidRDefault="000C3762" w:rsidP="000C3762">
            <w:pPr>
              <w:ind w:firstLine="720"/>
              <w:rPr>
                <w:rFonts w:ascii="Garamond" w:hAnsi="Garamond"/>
                <w:b w:val="0"/>
                <w:bCs w:val="0"/>
              </w:rPr>
            </w:pPr>
          </w:p>
          <w:p w14:paraId="35AAF096" w14:textId="7FBE8AFE" w:rsidR="00EA216D" w:rsidRDefault="00A715B9" w:rsidP="000C3762">
            <w:pPr>
              <w:rPr>
                <w:rFonts w:ascii="Garamond" w:hAnsi="Garamond"/>
                <w:i/>
                <w:iCs/>
              </w:rPr>
            </w:pPr>
            <w:r>
              <w:rPr>
                <w:rFonts w:ascii="Garamond" w:hAnsi="Garamond"/>
                <w:b w:val="0"/>
                <w:bCs w:val="0"/>
                <w:i/>
                <w:iCs/>
              </w:rPr>
              <w:t xml:space="preserve">            </w:t>
            </w:r>
            <w:r w:rsidR="000C3762" w:rsidRPr="00C8551F">
              <w:rPr>
                <w:rFonts w:ascii="Garamond" w:hAnsi="Garamond"/>
                <w:b w:val="0"/>
                <w:bCs w:val="0"/>
                <w:i/>
                <w:iCs/>
              </w:rPr>
              <w:t>Assignment due:</w:t>
            </w:r>
          </w:p>
          <w:p w14:paraId="4BE71E65" w14:textId="27685EEB" w:rsidR="006E0007" w:rsidRPr="006E0007" w:rsidRDefault="006E0007" w:rsidP="000C3762">
            <w:pPr>
              <w:pStyle w:val="ListParagraph"/>
              <w:numPr>
                <w:ilvl w:val="0"/>
                <w:numId w:val="25"/>
              </w:numPr>
              <w:rPr>
                <w:rFonts w:ascii="Garamond" w:hAnsi="Garamond"/>
                <w:b w:val="0"/>
                <w:bCs w:val="0"/>
                <w:i/>
                <w:iCs/>
              </w:rPr>
            </w:pPr>
            <w:r w:rsidRPr="00C8551F">
              <w:rPr>
                <w:rFonts w:ascii="Garamond" w:hAnsi="Garamond"/>
                <w:b w:val="0"/>
                <w:bCs w:val="0"/>
              </w:rPr>
              <w:t xml:space="preserve">Long Article, Draft </w:t>
            </w:r>
            <w:r>
              <w:rPr>
                <w:rFonts w:ascii="Garamond" w:hAnsi="Garamond"/>
                <w:b w:val="0"/>
                <w:bCs w:val="0"/>
              </w:rPr>
              <w:t>1</w:t>
            </w:r>
          </w:p>
          <w:p w14:paraId="2721F9F8" w14:textId="1F398FD0" w:rsidR="00024E33" w:rsidRPr="00024E33" w:rsidRDefault="00024E33" w:rsidP="000C3762">
            <w:pPr>
              <w:pStyle w:val="ListParagraph"/>
              <w:numPr>
                <w:ilvl w:val="0"/>
                <w:numId w:val="25"/>
              </w:numPr>
              <w:rPr>
                <w:rFonts w:ascii="Garamond" w:hAnsi="Garamond"/>
                <w:b w:val="0"/>
                <w:bCs w:val="0"/>
              </w:rPr>
            </w:pPr>
            <w:r w:rsidRPr="006F4327">
              <w:rPr>
                <w:rFonts w:ascii="Garamond" w:hAnsi="Garamond"/>
                <w:b w:val="0"/>
                <w:bCs w:val="0"/>
              </w:rPr>
              <w:t>Two interviews due</w:t>
            </w:r>
          </w:p>
          <w:p w14:paraId="301EA267" w14:textId="059116D0" w:rsidR="006F4327" w:rsidRPr="0094208F" w:rsidRDefault="00AF510C" w:rsidP="006F4327">
            <w:r w:rsidRPr="00C8551F">
              <w:rPr>
                <w:rFonts w:ascii="Garamond" w:hAnsi="Garamond"/>
                <w:b w:val="0"/>
                <w:bCs w:val="0"/>
              </w:rPr>
              <w:br/>
            </w:r>
            <w:r w:rsidR="0094208F">
              <w:rPr>
                <w:rFonts w:ascii="Times" w:hAnsi="Times"/>
                <w:color w:val="000000"/>
                <w:sz w:val="27"/>
                <w:szCs w:val="27"/>
              </w:rPr>
              <w:t>Thu., Nov. 11, 2021</w:t>
            </w:r>
            <w:r w:rsidR="0094208F">
              <w:rPr>
                <w:color w:val="000000"/>
                <w:sz w:val="27"/>
                <w:szCs w:val="27"/>
              </w:rPr>
              <w:t xml:space="preserve"> </w:t>
            </w:r>
            <w:r w:rsidR="00CB3149">
              <w:rPr>
                <w:rFonts w:ascii="Garamond" w:hAnsi="Garamond"/>
                <w:b w:val="0"/>
                <w:bCs w:val="0"/>
                <w:color w:val="000000"/>
                <w:sz w:val="27"/>
                <w:szCs w:val="27"/>
              </w:rPr>
              <w:t>–</w:t>
            </w:r>
            <w:r w:rsidR="006F4327" w:rsidRPr="006F4327">
              <w:rPr>
                <w:rFonts w:ascii="Garamond" w:hAnsi="Garamond"/>
                <w:b w:val="0"/>
                <w:bCs w:val="0"/>
                <w:color w:val="000000"/>
                <w:sz w:val="27"/>
                <w:szCs w:val="27"/>
              </w:rPr>
              <w:t xml:space="preserve"> </w:t>
            </w:r>
            <w:r w:rsidR="00CB3149">
              <w:rPr>
                <w:rFonts w:ascii="Garamond" w:hAnsi="Garamond"/>
                <w:b w:val="0"/>
                <w:bCs w:val="0"/>
                <w:color w:val="000000"/>
                <w:sz w:val="27"/>
                <w:szCs w:val="27"/>
              </w:rPr>
              <w:t>Happy Instructional Day!</w:t>
            </w:r>
          </w:p>
          <w:p w14:paraId="6574D875" w14:textId="77777777" w:rsidR="00A715B9" w:rsidRPr="00C8551F" w:rsidRDefault="00A715B9" w:rsidP="000C3762">
            <w:pPr>
              <w:rPr>
                <w:rFonts w:ascii="Garamond" w:hAnsi="Garamond"/>
                <w:b w:val="0"/>
                <w:bCs w:val="0"/>
                <w:color w:val="000000"/>
              </w:rPr>
            </w:pPr>
          </w:p>
          <w:p w14:paraId="6196EC9B" w14:textId="77777777" w:rsidR="000C3762" w:rsidRPr="00C8551F" w:rsidRDefault="000C3762" w:rsidP="000C3762">
            <w:pPr>
              <w:rPr>
                <w:rFonts w:ascii="Garamond" w:hAnsi="Garamond"/>
                <w:b w:val="0"/>
                <w:bCs w:val="0"/>
                <w:i/>
                <w:iCs/>
              </w:rPr>
            </w:pPr>
            <w:r w:rsidRPr="00C8551F">
              <w:rPr>
                <w:rFonts w:ascii="Garamond" w:hAnsi="Garamond"/>
                <w:b w:val="0"/>
                <w:bCs w:val="0"/>
                <w:i/>
                <w:iCs/>
              </w:rPr>
              <w:t xml:space="preserve">            Reading due: </w:t>
            </w:r>
          </w:p>
          <w:p w14:paraId="719656D6" w14:textId="77777777" w:rsidR="000C3762" w:rsidRPr="00C8551F" w:rsidRDefault="000C3762" w:rsidP="000C3762">
            <w:pPr>
              <w:ind w:firstLine="720"/>
              <w:rPr>
                <w:rFonts w:ascii="Garamond" w:hAnsi="Garamond"/>
                <w:b w:val="0"/>
                <w:bCs w:val="0"/>
              </w:rPr>
            </w:pPr>
          </w:p>
          <w:p w14:paraId="356954C1" w14:textId="612240C0" w:rsidR="00395E60" w:rsidRPr="00C8551F" w:rsidRDefault="000C3762" w:rsidP="000C3762">
            <w:pPr>
              <w:ind w:left="720"/>
              <w:rPr>
                <w:rFonts w:ascii="Garamond" w:hAnsi="Garamond"/>
                <w:i/>
                <w:iCs/>
              </w:rPr>
            </w:pPr>
            <w:r w:rsidRPr="00C8551F">
              <w:rPr>
                <w:rFonts w:ascii="Garamond" w:hAnsi="Garamond"/>
                <w:b w:val="0"/>
                <w:bCs w:val="0"/>
                <w:i/>
                <w:iCs/>
              </w:rPr>
              <w:t>Assignment due:</w:t>
            </w:r>
          </w:p>
          <w:p w14:paraId="282F8C34" w14:textId="4F2AC375" w:rsidR="00AF510C" w:rsidRPr="00C8551F" w:rsidRDefault="00AF510C" w:rsidP="00BE7E9D">
            <w:pPr>
              <w:rPr>
                <w:rFonts w:ascii="Garamond" w:hAnsi="Garamond"/>
                <w:b w:val="0"/>
                <w:bCs w:val="0"/>
                <w:i/>
                <w:iCs/>
              </w:rPr>
            </w:pPr>
          </w:p>
          <w:p w14:paraId="43227411" w14:textId="77777777" w:rsidR="00AF510C" w:rsidRPr="00C8551F" w:rsidRDefault="00AF510C" w:rsidP="006A7598">
            <w:pPr>
              <w:rPr>
                <w:rFonts w:ascii="Garamond" w:hAnsi="Garamond"/>
              </w:rPr>
            </w:pPr>
          </w:p>
        </w:tc>
      </w:tr>
      <w:tr w:rsidR="00AF510C" w:rsidRPr="00C8551F" w14:paraId="4B2BE4FC" w14:textId="77777777" w:rsidTr="006A7598">
        <w:trPr>
          <w:trHeight w:val="274"/>
        </w:trPr>
        <w:tc>
          <w:tcPr>
            <w:cnfStyle w:val="001000000000" w:firstRow="0" w:lastRow="0" w:firstColumn="1" w:lastColumn="0" w:oddVBand="0" w:evenVBand="0" w:oddHBand="0" w:evenHBand="0" w:firstRowFirstColumn="0" w:firstRowLastColumn="0" w:lastRowFirstColumn="0" w:lastRowLastColumn="0"/>
            <w:tcW w:w="9410" w:type="dxa"/>
            <w:shd w:val="clear" w:color="auto" w:fill="8EAADB" w:themeFill="accent1" w:themeFillTint="99"/>
          </w:tcPr>
          <w:p w14:paraId="6AFEC72C" w14:textId="7437BFD2" w:rsidR="00AF510C" w:rsidRPr="00C8551F" w:rsidRDefault="00AF510C" w:rsidP="006A7598">
            <w:pPr>
              <w:jc w:val="center"/>
              <w:rPr>
                <w:rFonts w:ascii="Garamond" w:hAnsi="Garamond"/>
              </w:rPr>
            </w:pPr>
            <w:r w:rsidRPr="00C8551F">
              <w:rPr>
                <w:rFonts w:ascii="Garamond" w:hAnsi="Garamond"/>
                <w:color w:val="FFFFFF" w:themeColor="background1"/>
              </w:rPr>
              <w:lastRenderedPageBreak/>
              <w:t xml:space="preserve">Week 14: </w:t>
            </w:r>
            <w:r w:rsidR="006E0007">
              <w:rPr>
                <w:rFonts w:ascii="Garamond" w:hAnsi="Garamond"/>
                <w:color w:val="FFFFFF" w:themeColor="background1"/>
              </w:rPr>
              <w:t>Peer Review</w:t>
            </w:r>
          </w:p>
        </w:tc>
      </w:tr>
      <w:tr w:rsidR="00AF510C" w:rsidRPr="00C8551F" w14:paraId="29591FC2" w14:textId="77777777" w:rsidTr="006A7598">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410" w:type="dxa"/>
            <w:shd w:val="clear" w:color="auto" w:fill="D9E2F3" w:themeFill="accent1" w:themeFillTint="33"/>
          </w:tcPr>
          <w:p w14:paraId="6DFC7714" w14:textId="77777777" w:rsidR="00AF510C" w:rsidRPr="00C8551F" w:rsidRDefault="00AF510C" w:rsidP="006A7598">
            <w:pPr>
              <w:rPr>
                <w:rFonts w:ascii="Garamond" w:hAnsi="Garamond"/>
              </w:rPr>
            </w:pPr>
          </w:p>
          <w:p w14:paraId="3DDE1C6F" w14:textId="3ED3CCF5" w:rsidR="00441321" w:rsidRPr="0094208F" w:rsidRDefault="0094208F" w:rsidP="00395E60">
            <w:r>
              <w:rPr>
                <w:rFonts w:ascii="Times" w:hAnsi="Times"/>
                <w:color w:val="000000"/>
                <w:sz w:val="27"/>
                <w:szCs w:val="27"/>
              </w:rPr>
              <w:t>Tue., Nov. 16, 2021</w:t>
            </w:r>
            <w:r>
              <w:rPr>
                <w:color w:val="000000"/>
                <w:sz w:val="27"/>
                <w:szCs w:val="27"/>
              </w:rPr>
              <w:t xml:space="preserve"> </w:t>
            </w:r>
            <w:r w:rsidR="006F4327" w:rsidRPr="006F4327">
              <w:rPr>
                <w:rFonts w:ascii="Garamond" w:hAnsi="Garamond"/>
                <w:b w:val="0"/>
                <w:bCs w:val="0"/>
                <w:color w:val="000000"/>
              </w:rPr>
              <w:t xml:space="preserve">- </w:t>
            </w:r>
            <w:r w:rsidR="00CB3149" w:rsidRPr="006F4327">
              <w:rPr>
                <w:rFonts w:ascii="Garamond" w:hAnsi="Garamond"/>
                <w:b w:val="0"/>
                <w:bCs w:val="0"/>
              </w:rPr>
              <w:t xml:space="preserve">Peer </w:t>
            </w:r>
            <w:r w:rsidR="00CB3149" w:rsidRPr="00C8551F">
              <w:rPr>
                <w:rFonts w:ascii="Garamond" w:hAnsi="Garamond"/>
                <w:b w:val="0"/>
                <w:bCs w:val="0"/>
              </w:rPr>
              <w:t xml:space="preserve">Review  </w:t>
            </w:r>
          </w:p>
          <w:p w14:paraId="24B65DDC" w14:textId="77777777" w:rsidR="00A715B9" w:rsidRPr="00C8551F" w:rsidRDefault="00A715B9" w:rsidP="00395E60">
            <w:pPr>
              <w:rPr>
                <w:rFonts w:ascii="Garamond" w:hAnsi="Garamond"/>
                <w:b w:val="0"/>
                <w:bCs w:val="0"/>
              </w:rPr>
            </w:pPr>
          </w:p>
          <w:p w14:paraId="0F549AF6" w14:textId="31B8CFD7" w:rsidR="00441321" w:rsidRDefault="00441321" w:rsidP="00441321">
            <w:pPr>
              <w:ind w:firstLine="720"/>
              <w:rPr>
                <w:rFonts w:ascii="Garamond" w:hAnsi="Garamond"/>
                <w:i/>
                <w:iCs/>
              </w:rPr>
            </w:pPr>
            <w:r w:rsidRPr="00C8551F">
              <w:rPr>
                <w:rFonts w:ascii="Garamond" w:hAnsi="Garamond"/>
                <w:b w:val="0"/>
                <w:bCs w:val="0"/>
                <w:i/>
                <w:iCs/>
              </w:rPr>
              <w:t xml:space="preserve">Reading due: </w:t>
            </w:r>
          </w:p>
          <w:p w14:paraId="7E5BCFB0" w14:textId="77777777" w:rsidR="00395E60" w:rsidRPr="00C8551F" w:rsidRDefault="00395E60" w:rsidP="00441321">
            <w:pPr>
              <w:ind w:firstLine="720"/>
              <w:rPr>
                <w:rFonts w:ascii="Garamond" w:hAnsi="Garamond"/>
                <w:i/>
                <w:iCs/>
              </w:rPr>
            </w:pPr>
          </w:p>
          <w:p w14:paraId="5FC7556F" w14:textId="233B8BE0" w:rsidR="00395E60" w:rsidRPr="00C8551F" w:rsidRDefault="00395E60" w:rsidP="00395E60">
            <w:pPr>
              <w:ind w:left="720"/>
              <w:rPr>
                <w:rFonts w:ascii="Garamond" w:hAnsi="Garamond"/>
                <w:b w:val="0"/>
                <w:bCs w:val="0"/>
              </w:rPr>
            </w:pPr>
            <w:r w:rsidRPr="00C8551F">
              <w:rPr>
                <w:rFonts w:ascii="Garamond" w:hAnsi="Garamond"/>
                <w:b w:val="0"/>
                <w:bCs w:val="0"/>
                <w:i/>
                <w:iCs/>
              </w:rPr>
              <w:t xml:space="preserve">Assignment due: </w:t>
            </w:r>
          </w:p>
          <w:p w14:paraId="137F085F" w14:textId="77777777" w:rsidR="00CB3149" w:rsidRPr="00C8551F" w:rsidRDefault="00CB3149" w:rsidP="00CB3149">
            <w:pPr>
              <w:pStyle w:val="ListParagraph"/>
              <w:numPr>
                <w:ilvl w:val="0"/>
                <w:numId w:val="25"/>
              </w:numPr>
              <w:rPr>
                <w:rFonts w:ascii="Garamond" w:hAnsi="Garamond"/>
                <w:b w:val="0"/>
                <w:bCs w:val="0"/>
                <w:i/>
                <w:iCs/>
              </w:rPr>
            </w:pPr>
            <w:r w:rsidRPr="00C8551F">
              <w:rPr>
                <w:rFonts w:ascii="Garamond" w:hAnsi="Garamond"/>
                <w:b w:val="0"/>
                <w:bCs w:val="0"/>
              </w:rPr>
              <w:t xml:space="preserve">Long Article, Draft </w:t>
            </w:r>
            <w:r>
              <w:rPr>
                <w:rFonts w:ascii="Garamond" w:hAnsi="Garamond"/>
                <w:b w:val="0"/>
                <w:bCs w:val="0"/>
              </w:rPr>
              <w:t>2</w:t>
            </w:r>
          </w:p>
          <w:p w14:paraId="487AF7E5" w14:textId="6447BDE2" w:rsidR="006F4327" w:rsidRPr="0094208F" w:rsidRDefault="00AF510C" w:rsidP="006F4327">
            <w:r w:rsidRPr="00C8551F">
              <w:rPr>
                <w:rFonts w:ascii="Garamond" w:hAnsi="Garamond"/>
                <w:b w:val="0"/>
                <w:bCs w:val="0"/>
              </w:rPr>
              <w:br/>
            </w:r>
            <w:r w:rsidR="0094208F">
              <w:rPr>
                <w:rFonts w:ascii="Times" w:hAnsi="Times"/>
                <w:color w:val="000000"/>
                <w:sz w:val="27"/>
                <w:szCs w:val="27"/>
              </w:rPr>
              <w:t>Thu., Nov. 18, 2021</w:t>
            </w:r>
            <w:r w:rsidR="0094208F">
              <w:rPr>
                <w:color w:val="000000"/>
                <w:sz w:val="27"/>
                <w:szCs w:val="27"/>
              </w:rPr>
              <w:t xml:space="preserve"> </w:t>
            </w:r>
            <w:r w:rsidR="006F4327" w:rsidRPr="00C8551F">
              <w:rPr>
                <w:rFonts w:ascii="Garamond" w:hAnsi="Garamond"/>
                <w:b w:val="0"/>
                <w:bCs w:val="0"/>
              </w:rPr>
              <w:t>–</w:t>
            </w:r>
            <w:r w:rsidR="00CB3149" w:rsidRPr="00C8551F">
              <w:rPr>
                <w:rFonts w:ascii="Garamond" w:hAnsi="Garamond"/>
                <w:b w:val="0"/>
                <w:bCs w:val="0"/>
              </w:rPr>
              <w:t xml:space="preserve"> </w:t>
            </w:r>
            <w:r w:rsidR="00FF7642">
              <w:rPr>
                <w:rFonts w:ascii="Garamond" w:hAnsi="Garamond"/>
                <w:b w:val="0"/>
                <w:bCs w:val="0"/>
              </w:rPr>
              <w:t xml:space="preserve">Portfolio; </w:t>
            </w:r>
            <w:r w:rsidR="006E0007" w:rsidRPr="00C8551F">
              <w:rPr>
                <w:rFonts w:ascii="Garamond" w:hAnsi="Garamond"/>
                <w:b w:val="0"/>
                <w:bCs w:val="0"/>
              </w:rPr>
              <w:t xml:space="preserve">Portfolio </w:t>
            </w:r>
            <w:r w:rsidR="006E0007" w:rsidRPr="00F926AB">
              <w:rPr>
                <w:rFonts w:ascii="Garamond" w:hAnsi="Garamond"/>
                <w:b w:val="0"/>
                <w:bCs w:val="0"/>
              </w:rPr>
              <w:t>Introduction</w:t>
            </w:r>
            <w:r w:rsidR="006E0007" w:rsidRPr="00C8551F">
              <w:rPr>
                <w:rFonts w:ascii="Garamond" w:hAnsi="Garamond"/>
                <w:b w:val="0"/>
                <w:bCs w:val="0"/>
              </w:rPr>
              <w:t xml:space="preserve"> </w:t>
            </w:r>
          </w:p>
          <w:p w14:paraId="194A744E" w14:textId="77777777" w:rsidR="006E0007" w:rsidRPr="006F4327" w:rsidRDefault="006E0007" w:rsidP="006F4327">
            <w:pPr>
              <w:rPr>
                <w:rFonts w:ascii="Garamond" w:hAnsi="Garamond"/>
                <w:b w:val="0"/>
                <w:bCs w:val="0"/>
                <w:color w:val="000000"/>
              </w:rPr>
            </w:pPr>
          </w:p>
          <w:p w14:paraId="759587FD" w14:textId="77777777" w:rsidR="00AF510C" w:rsidRPr="006E0007" w:rsidRDefault="00AF510C" w:rsidP="006A7598">
            <w:pPr>
              <w:ind w:firstLine="720"/>
              <w:rPr>
                <w:rFonts w:ascii="Garamond" w:hAnsi="Garamond"/>
                <w:b w:val="0"/>
                <w:bCs w:val="0"/>
                <w:i/>
                <w:iCs/>
              </w:rPr>
            </w:pPr>
            <w:r w:rsidRPr="00C8551F">
              <w:rPr>
                <w:rFonts w:ascii="Garamond" w:hAnsi="Garamond"/>
                <w:b w:val="0"/>
                <w:bCs w:val="0"/>
                <w:i/>
                <w:iCs/>
              </w:rPr>
              <w:t xml:space="preserve">Reading </w:t>
            </w:r>
            <w:r w:rsidRPr="006E0007">
              <w:rPr>
                <w:rFonts w:ascii="Garamond" w:hAnsi="Garamond"/>
                <w:b w:val="0"/>
                <w:bCs w:val="0"/>
                <w:i/>
                <w:iCs/>
              </w:rPr>
              <w:t xml:space="preserve">due: </w:t>
            </w:r>
          </w:p>
          <w:p w14:paraId="048EFD82" w14:textId="77777777" w:rsidR="00AF510C" w:rsidRPr="006E0007" w:rsidRDefault="00AF510C" w:rsidP="006A7598">
            <w:pPr>
              <w:ind w:firstLine="720"/>
              <w:rPr>
                <w:rFonts w:ascii="Garamond" w:hAnsi="Garamond"/>
                <w:b w:val="0"/>
                <w:bCs w:val="0"/>
              </w:rPr>
            </w:pPr>
          </w:p>
          <w:p w14:paraId="030EAB73" w14:textId="4AA6E9A8" w:rsidR="00692853" w:rsidRPr="006E0007" w:rsidRDefault="00AF510C" w:rsidP="006F4327">
            <w:pPr>
              <w:ind w:left="720"/>
              <w:rPr>
                <w:rFonts w:ascii="Garamond" w:hAnsi="Garamond"/>
                <w:b w:val="0"/>
                <w:bCs w:val="0"/>
                <w:i/>
                <w:iCs/>
              </w:rPr>
            </w:pPr>
            <w:r w:rsidRPr="006E0007">
              <w:rPr>
                <w:rFonts w:ascii="Garamond" w:hAnsi="Garamond"/>
                <w:b w:val="0"/>
                <w:bCs w:val="0"/>
                <w:i/>
                <w:iCs/>
              </w:rPr>
              <w:t>Assignment due:</w:t>
            </w:r>
          </w:p>
          <w:p w14:paraId="005EAE1F" w14:textId="28A82960" w:rsidR="006F4327" w:rsidRPr="006E0007" w:rsidRDefault="006E0007" w:rsidP="006E0007">
            <w:pPr>
              <w:pStyle w:val="ListParagraph"/>
              <w:numPr>
                <w:ilvl w:val="0"/>
                <w:numId w:val="25"/>
              </w:numPr>
              <w:rPr>
                <w:rFonts w:ascii="Garamond" w:hAnsi="Garamond"/>
                <w:b w:val="0"/>
                <w:bCs w:val="0"/>
                <w:i/>
                <w:iCs/>
              </w:rPr>
            </w:pPr>
            <w:r w:rsidRPr="006E0007">
              <w:rPr>
                <w:rFonts w:ascii="Garamond" w:hAnsi="Garamond"/>
                <w:b w:val="0"/>
                <w:bCs w:val="0"/>
              </w:rPr>
              <w:t>Final Draft of Longer Article due</w:t>
            </w:r>
          </w:p>
          <w:p w14:paraId="56480923" w14:textId="77777777" w:rsidR="006E0007" w:rsidRPr="006E0007" w:rsidRDefault="006E0007" w:rsidP="006E0007">
            <w:pPr>
              <w:pStyle w:val="ListParagraph"/>
              <w:rPr>
                <w:rFonts w:ascii="Garamond" w:hAnsi="Garamond"/>
                <w:b w:val="0"/>
                <w:bCs w:val="0"/>
                <w:i/>
                <w:iCs/>
              </w:rPr>
            </w:pPr>
          </w:p>
          <w:p w14:paraId="6A005210" w14:textId="77777777" w:rsidR="00AF510C" w:rsidRPr="00C8551F" w:rsidRDefault="00AF510C" w:rsidP="00692853">
            <w:pPr>
              <w:ind w:left="720"/>
              <w:rPr>
                <w:rFonts w:ascii="Garamond" w:hAnsi="Garamond"/>
                <w:b w:val="0"/>
                <w:bCs w:val="0"/>
                <w:color w:val="FFFFFF" w:themeColor="background1"/>
              </w:rPr>
            </w:pPr>
          </w:p>
        </w:tc>
      </w:tr>
      <w:tr w:rsidR="00AF510C" w:rsidRPr="00C8551F" w14:paraId="129A71BE" w14:textId="77777777" w:rsidTr="006A7598">
        <w:trPr>
          <w:trHeight w:val="274"/>
        </w:trPr>
        <w:tc>
          <w:tcPr>
            <w:cnfStyle w:val="001000000000" w:firstRow="0" w:lastRow="0" w:firstColumn="1" w:lastColumn="0" w:oddVBand="0" w:evenVBand="0" w:oddHBand="0" w:evenHBand="0" w:firstRowFirstColumn="0" w:firstRowLastColumn="0" w:lastRowFirstColumn="0" w:lastRowLastColumn="0"/>
            <w:tcW w:w="9410" w:type="dxa"/>
            <w:shd w:val="clear" w:color="auto" w:fill="8EAADB" w:themeFill="accent1" w:themeFillTint="99"/>
          </w:tcPr>
          <w:p w14:paraId="5B241730" w14:textId="440E6D65" w:rsidR="00AF510C" w:rsidRPr="00C8551F" w:rsidRDefault="00AF510C" w:rsidP="006A7598">
            <w:pPr>
              <w:jc w:val="center"/>
              <w:rPr>
                <w:rFonts w:ascii="Garamond" w:hAnsi="Garamond"/>
              </w:rPr>
            </w:pPr>
            <w:r w:rsidRPr="00C8551F">
              <w:rPr>
                <w:rFonts w:ascii="Garamond" w:hAnsi="Garamond"/>
                <w:color w:val="FFFFFF" w:themeColor="background1"/>
              </w:rPr>
              <w:t xml:space="preserve">Week 15: </w:t>
            </w:r>
            <w:r w:rsidR="006E0007">
              <w:rPr>
                <w:rFonts w:ascii="Garamond" w:hAnsi="Garamond"/>
                <w:color w:val="FFFFFF" w:themeColor="background1"/>
              </w:rPr>
              <w:t>Revision</w:t>
            </w:r>
          </w:p>
        </w:tc>
      </w:tr>
      <w:tr w:rsidR="00AF510C" w:rsidRPr="00C8551F" w14:paraId="1BB9034A" w14:textId="77777777" w:rsidTr="006A7598">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410" w:type="dxa"/>
            <w:shd w:val="clear" w:color="auto" w:fill="D9E2F3" w:themeFill="accent1" w:themeFillTint="33"/>
          </w:tcPr>
          <w:p w14:paraId="4A0A4FAD" w14:textId="77777777" w:rsidR="00AF510C" w:rsidRPr="00C8551F" w:rsidRDefault="00AF510C" w:rsidP="006A7598">
            <w:pPr>
              <w:rPr>
                <w:rFonts w:ascii="Garamond" w:hAnsi="Garamond"/>
              </w:rPr>
            </w:pPr>
          </w:p>
          <w:p w14:paraId="089F8EE5" w14:textId="337210C4" w:rsidR="00AF510C" w:rsidRPr="0094208F" w:rsidRDefault="0094208F" w:rsidP="006A7598">
            <w:r>
              <w:rPr>
                <w:rFonts w:ascii="Times" w:hAnsi="Times"/>
                <w:color w:val="000000"/>
                <w:sz w:val="27"/>
                <w:szCs w:val="27"/>
              </w:rPr>
              <w:t>Tue., Nov. 23, 2021</w:t>
            </w:r>
            <w:r>
              <w:rPr>
                <w:color w:val="000000"/>
                <w:sz w:val="27"/>
                <w:szCs w:val="27"/>
              </w:rPr>
              <w:t xml:space="preserve"> </w:t>
            </w:r>
            <w:r w:rsidR="006F4327" w:rsidRPr="00C8551F">
              <w:rPr>
                <w:rFonts w:ascii="Garamond" w:hAnsi="Garamond"/>
                <w:b w:val="0"/>
                <w:bCs w:val="0"/>
              </w:rPr>
              <w:t xml:space="preserve">– </w:t>
            </w:r>
            <w:r w:rsidR="00FF7642">
              <w:rPr>
                <w:rFonts w:ascii="Garamond" w:hAnsi="Garamond"/>
                <w:b w:val="0"/>
                <w:bCs w:val="0"/>
              </w:rPr>
              <w:t xml:space="preserve">Athens Science Observer; </w:t>
            </w:r>
            <w:r w:rsidR="00FF7642" w:rsidRPr="00C8551F">
              <w:rPr>
                <w:rFonts w:ascii="Garamond" w:hAnsi="Garamond"/>
                <w:b w:val="0"/>
                <w:bCs w:val="0"/>
              </w:rPr>
              <w:t xml:space="preserve">Writing Lecture </w:t>
            </w:r>
          </w:p>
          <w:p w14:paraId="08431764" w14:textId="77777777" w:rsidR="00F410C5" w:rsidRPr="00C8551F" w:rsidRDefault="00F410C5" w:rsidP="006A7598">
            <w:pPr>
              <w:rPr>
                <w:rFonts w:ascii="Garamond" w:hAnsi="Garamond"/>
              </w:rPr>
            </w:pPr>
          </w:p>
          <w:p w14:paraId="10CADD92" w14:textId="77777777" w:rsidR="00EA216D" w:rsidRPr="00C8551F" w:rsidRDefault="00EA216D" w:rsidP="00EA216D">
            <w:pPr>
              <w:ind w:firstLine="720"/>
              <w:rPr>
                <w:rFonts w:ascii="Garamond" w:hAnsi="Garamond"/>
                <w:b w:val="0"/>
                <w:bCs w:val="0"/>
                <w:i/>
                <w:iCs/>
              </w:rPr>
            </w:pPr>
            <w:r w:rsidRPr="00C8551F">
              <w:rPr>
                <w:rFonts w:ascii="Garamond" w:hAnsi="Garamond"/>
                <w:b w:val="0"/>
                <w:bCs w:val="0"/>
                <w:i/>
                <w:iCs/>
              </w:rPr>
              <w:t xml:space="preserve">Reading due: </w:t>
            </w:r>
          </w:p>
          <w:p w14:paraId="6E5A1454" w14:textId="77777777" w:rsidR="00EA216D" w:rsidRPr="00C8551F" w:rsidRDefault="00EA216D" w:rsidP="00441321">
            <w:pPr>
              <w:ind w:left="720"/>
              <w:rPr>
                <w:rFonts w:ascii="Garamond" w:hAnsi="Garamond"/>
                <w:i/>
                <w:iCs/>
              </w:rPr>
            </w:pPr>
          </w:p>
          <w:p w14:paraId="33469343" w14:textId="77777777" w:rsidR="005B22CD" w:rsidRPr="00C8551F" w:rsidRDefault="00441321" w:rsidP="00441321">
            <w:pPr>
              <w:ind w:left="720"/>
              <w:rPr>
                <w:rFonts w:ascii="Garamond" w:hAnsi="Garamond"/>
              </w:rPr>
            </w:pPr>
            <w:r w:rsidRPr="00C8551F">
              <w:rPr>
                <w:rFonts w:ascii="Garamond" w:hAnsi="Garamond"/>
                <w:b w:val="0"/>
                <w:bCs w:val="0"/>
                <w:i/>
                <w:iCs/>
              </w:rPr>
              <w:t>Assignment due:</w:t>
            </w:r>
            <w:r w:rsidR="005B22CD" w:rsidRPr="00C8551F">
              <w:rPr>
                <w:rFonts w:ascii="Garamond" w:hAnsi="Garamond"/>
                <w:b w:val="0"/>
                <w:bCs w:val="0"/>
              </w:rPr>
              <w:t xml:space="preserve"> </w:t>
            </w:r>
          </w:p>
          <w:p w14:paraId="0814EB5A" w14:textId="1EFBB9F3" w:rsidR="00FF7642" w:rsidRPr="00FF7642" w:rsidRDefault="00FF7642" w:rsidP="00FF7642">
            <w:pPr>
              <w:pStyle w:val="ListParagraph"/>
              <w:numPr>
                <w:ilvl w:val="0"/>
                <w:numId w:val="25"/>
              </w:numPr>
              <w:rPr>
                <w:rFonts w:ascii="Garamond" w:hAnsi="Garamond"/>
                <w:b w:val="0"/>
                <w:bCs w:val="0"/>
              </w:rPr>
            </w:pPr>
            <w:r w:rsidRPr="00FF7642">
              <w:rPr>
                <w:rFonts w:ascii="Garamond" w:hAnsi="Garamond"/>
                <w:b w:val="0"/>
                <w:bCs w:val="0"/>
              </w:rPr>
              <w:t xml:space="preserve">Look through some writings </w:t>
            </w:r>
            <w:r w:rsidR="00770A70">
              <w:rPr>
                <w:rFonts w:ascii="Garamond" w:hAnsi="Garamond"/>
                <w:b w:val="0"/>
                <w:bCs w:val="0"/>
              </w:rPr>
              <w:t>in</w:t>
            </w:r>
            <w:r w:rsidRPr="00FF7642">
              <w:rPr>
                <w:rFonts w:ascii="Garamond" w:hAnsi="Garamond"/>
                <w:b w:val="0"/>
                <w:bCs w:val="0"/>
              </w:rPr>
              <w:t xml:space="preserve"> the Athens Science Observer</w:t>
            </w:r>
            <w:r w:rsidR="00770A70">
              <w:rPr>
                <w:rFonts w:ascii="Garamond" w:hAnsi="Garamond"/>
                <w:b w:val="0"/>
                <w:bCs w:val="0"/>
              </w:rPr>
              <w:t xml:space="preserve"> (</w:t>
            </w:r>
            <w:r w:rsidR="00770A70" w:rsidRPr="00770A70">
              <w:rPr>
                <w:rFonts w:ascii="Garamond" w:hAnsi="Garamond"/>
                <w:b w:val="0"/>
                <w:bCs w:val="0"/>
              </w:rPr>
              <w:t>https://athensscienceobserver.com/</w:t>
            </w:r>
            <w:r w:rsidR="00770A70">
              <w:rPr>
                <w:rFonts w:ascii="Garamond" w:hAnsi="Garamond"/>
                <w:b w:val="0"/>
                <w:bCs w:val="0"/>
              </w:rPr>
              <w:t>)</w:t>
            </w:r>
          </w:p>
          <w:p w14:paraId="7A09171E" w14:textId="378AA909" w:rsidR="00AF510C" w:rsidRPr="0094208F" w:rsidRDefault="00FF7642" w:rsidP="00FF7642">
            <w:pPr>
              <w:pStyle w:val="ListParagraph"/>
              <w:numPr>
                <w:ilvl w:val="0"/>
                <w:numId w:val="25"/>
              </w:numPr>
              <w:rPr>
                <w:rFonts w:ascii="Garamond" w:hAnsi="Garamond"/>
                <w:b w:val="0"/>
                <w:bCs w:val="0"/>
              </w:rPr>
            </w:pPr>
            <w:r>
              <w:rPr>
                <w:rFonts w:ascii="Garamond" w:hAnsi="Garamond"/>
                <w:b w:val="0"/>
                <w:bCs w:val="0"/>
              </w:rPr>
              <w:t>Choose one article to assign to the class</w:t>
            </w:r>
          </w:p>
          <w:p w14:paraId="5D838740" w14:textId="77777777" w:rsidR="0094208F" w:rsidRPr="00FF7642" w:rsidRDefault="0094208F" w:rsidP="00FF7642">
            <w:pPr>
              <w:pStyle w:val="ListParagraph"/>
              <w:numPr>
                <w:ilvl w:val="0"/>
                <w:numId w:val="25"/>
              </w:numPr>
              <w:rPr>
                <w:rFonts w:ascii="Garamond" w:hAnsi="Garamond"/>
                <w:b w:val="0"/>
                <w:bCs w:val="0"/>
              </w:rPr>
            </w:pPr>
          </w:p>
          <w:p w14:paraId="39161D91" w14:textId="42364891" w:rsidR="00E03BC5" w:rsidRPr="0094208F" w:rsidRDefault="0094208F" w:rsidP="00E03BC5">
            <w:r>
              <w:rPr>
                <w:rFonts w:ascii="Times" w:hAnsi="Times"/>
                <w:color w:val="000000"/>
                <w:sz w:val="27"/>
                <w:szCs w:val="27"/>
              </w:rPr>
              <w:t>Thu., Nov. 25, 2021</w:t>
            </w:r>
            <w:r>
              <w:rPr>
                <w:color w:val="000000"/>
                <w:sz w:val="27"/>
                <w:szCs w:val="27"/>
              </w:rPr>
              <w:t xml:space="preserve"> </w:t>
            </w:r>
            <w:r w:rsidR="00E03BC5" w:rsidRPr="00C8551F">
              <w:rPr>
                <w:rFonts w:ascii="Garamond" w:hAnsi="Garamond"/>
                <w:b w:val="0"/>
                <w:bCs w:val="0"/>
                <w:color w:val="000000"/>
              </w:rPr>
              <w:t xml:space="preserve">– </w:t>
            </w:r>
            <w:r w:rsidR="00FF7642">
              <w:rPr>
                <w:rFonts w:ascii="Garamond" w:hAnsi="Garamond"/>
                <w:b w:val="0"/>
                <w:bCs w:val="0"/>
              </w:rPr>
              <w:t>Athens Science Observer</w:t>
            </w:r>
            <w:r w:rsidR="00FF7642" w:rsidRPr="00C8551F">
              <w:rPr>
                <w:rFonts w:ascii="Garamond" w:hAnsi="Garamond"/>
                <w:b w:val="0"/>
                <w:bCs w:val="0"/>
              </w:rPr>
              <w:t xml:space="preserve"> </w:t>
            </w:r>
          </w:p>
          <w:p w14:paraId="364A8CE3" w14:textId="20790BE9" w:rsidR="00AF510C" w:rsidRPr="00C8551F" w:rsidRDefault="00AF510C" w:rsidP="006A7598">
            <w:pPr>
              <w:rPr>
                <w:rFonts w:ascii="Garamond" w:hAnsi="Garamond"/>
              </w:rPr>
            </w:pPr>
          </w:p>
          <w:p w14:paraId="650BB355" w14:textId="77777777" w:rsidR="00AF510C" w:rsidRPr="00C8551F" w:rsidRDefault="00AF510C" w:rsidP="006A7598">
            <w:pPr>
              <w:ind w:firstLine="720"/>
              <w:rPr>
                <w:rFonts w:ascii="Garamond" w:hAnsi="Garamond"/>
                <w:b w:val="0"/>
                <w:bCs w:val="0"/>
                <w:i/>
                <w:iCs/>
              </w:rPr>
            </w:pPr>
            <w:r w:rsidRPr="00C8551F">
              <w:rPr>
                <w:rFonts w:ascii="Garamond" w:hAnsi="Garamond"/>
                <w:b w:val="0"/>
                <w:bCs w:val="0"/>
                <w:i/>
                <w:iCs/>
              </w:rPr>
              <w:t xml:space="preserve">Reading due: </w:t>
            </w:r>
          </w:p>
          <w:p w14:paraId="0CEBC00A" w14:textId="77777777" w:rsidR="00AF510C" w:rsidRPr="00C8551F" w:rsidRDefault="00AF510C" w:rsidP="006A7598">
            <w:pPr>
              <w:ind w:firstLine="720"/>
              <w:rPr>
                <w:rFonts w:ascii="Garamond" w:hAnsi="Garamond"/>
                <w:b w:val="0"/>
                <w:bCs w:val="0"/>
              </w:rPr>
            </w:pPr>
          </w:p>
          <w:p w14:paraId="4B32F249" w14:textId="77777777" w:rsidR="00AF510C" w:rsidRPr="00C8551F" w:rsidRDefault="00AF510C" w:rsidP="006A7598">
            <w:pPr>
              <w:ind w:left="720"/>
              <w:rPr>
                <w:rFonts w:ascii="Garamond" w:hAnsi="Garamond"/>
                <w:b w:val="0"/>
                <w:bCs w:val="0"/>
                <w:i/>
                <w:iCs/>
              </w:rPr>
            </w:pPr>
            <w:r w:rsidRPr="00C8551F">
              <w:rPr>
                <w:rFonts w:ascii="Garamond" w:hAnsi="Garamond"/>
                <w:b w:val="0"/>
                <w:bCs w:val="0"/>
                <w:i/>
                <w:iCs/>
              </w:rPr>
              <w:t>Assignment due:</w:t>
            </w:r>
          </w:p>
          <w:p w14:paraId="4393E4B0" w14:textId="77777777" w:rsidR="00AF510C" w:rsidRPr="00C8551F" w:rsidRDefault="00AF510C" w:rsidP="00F510D4">
            <w:pPr>
              <w:pStyle w:val="ListParagraph"/>
              <w:numPr>
                <w:ilvl w:val="0"/>
                <w:numId w:val="8"/>
              </w:numPr>
              <w:rPr>
                <w:rFonts w:ascii="Garamond" w:hAnsi="Garamond"/>
                <w:color w:val="FFFFFF" w:themeColor="background1"/>
              </w:rPr>
            </w:pPr>
          </w:p>
        </w:tc>
      </w:tr>
      <w:tr w:rsidR="00AF510C" w:rsidRPr="00C8551F" w14:paraId="1543606E" w14:textId="77777777" w:rsidTr="006A7598">
        <w:trPr>
          <w:trHeight w:val="274"/>
        </w:trPr>
        <w:tc>
          <w:tcPr>
            <w:cnfStyle w:val="001000000000" w:firstRow="0" w:lastRow="0" w:firstColumn="1" w:lastColumn="0" w:oddVBand="0" w:evenVBand="0" w:oddHBand="0" w:evenHBand="0" w:firstRowFirstColumn="0" w:firstRowLastColumn="0" w:lastRowFirstColumn="0" w:lastRowLastColumn="0"/>
            <w:tcW w:w="9410" w:type="dxa"/>
            <w:shd w:val="clear" w:color="auto" w:fill="8EAADB" w:themeFill="accent1" w:themeFillTint="99"/>
          </w:tcPr>
          <w:p w14:paraId="23BFEF13" w14:textId="399C74AE" w:rsidR="00AF510C" w:rsidRPr="00C8551F" w:rsidRDefault="00AF510C" w:rsidP="006A7598">
            <w:pPr>
              <w:jc w:val="center"/>
              <w:rPr>
                <w:rFonts w:ascii="Garamond" w:hAnsi="Garamond"/>
              </w:rPr>
            </w:pPr>
            <w:r w:rsidRPr="00C8551F">
              <w:rPr>
                <w:rFonts w:ascii="Garamond" w:hAnsi="Garamond"/>
                <w:color w:val="FFFFFF" w:themeColor="background1"/>
              </w:rPr>
              <w:t>Week 16</w:t>
            </w:r>
            <w:r w:rsidR="00692853" w:rsidRPr="00C8551F">
              <w:rPr>
                <w:rFonts w:ascii="Garamond" w:hAnsi="Garamond"/>
                <w:color w:val="FFFFFF" w:themeColor="background1"/>
              </w:rPr>
              <w:t>: Portfolio</w:t>
            </w:r>
            <w:r w:rsidR="005B22CD" w:rsidRPr="00C8551F">
              <w:rPr>
                <w:rFonts w:ascii="Garamond" w:hAnsi="Garamond"/>
                <w:color w:val="FFFFFF" w:themeColor="background1"/>
              </w:rPr>
              <w:t>; Presentations</w:t>
            </w:r>
          </w:p>
        </w:tc>
      </w:tr>
      <w:tr w:rsidR="00AF510C" w:rsidRPr="00C8551F" w14:paraId="2920FB0F" w14:textId="77777777" w:rsidTr="006A7598">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410" w:type="dxa"/>
            <w:shd w:val="clear" w:color="auto" w:fill="D9E2F3" w:themeFill="accent1" w:themeFillTint="33"/>
          </w:tcPr>
          <w:p w14:paraId="5B5DD780" w14:textId="4F0D28F5" w:rsidR="00AF510C" w:rsidRPr="00C8551F" w:rsidRDefault="00AF510C" w:rsidP="006A7598">
            <w:pPr>
              <w:rPr>
                <w:rFonts w:ascii="Garamond" w:hAnsi="Garamond"/>
              </w:rPr>
            </w:pPr>
          </w:p>
          <w:p w14:paraId="46E91E3D" w14:textId="5B036B03" w:rsidR="0061328E" w:rsidRPr="0094208F" w:rsidRDefault="0094208F" w:rsidP="006A7598">
            <w:r>
              <w:rPr>
                <w:rFonts w:ascii="Times" w:hAnsi="Times"/>
                <w:color w:val="000000"/>
                <w:sz w:val="27"/>
                <w:szCs w:val="27"/>
              </w:rPr>
              <w:t>Tue., Nov. 30, 2021</w:t>
            </w:r>
            <w:r>
              <w:rPr>
                <w:color w:val="000000"/>
                <w:sz w:val="27"/>
                <w:szCs w:val="27"/>
              </w:rPr>
              <w:t xml:space="preserve"> </w:t>
            </w:r>
            <w:r w:rsidR="00E03BC5" w:rsidRPr="00C8551F">
              <w:rPr>
                <w:rFonts w:ascii="Garamond" w:hAnsi="Garamond"/>
                <w:b w:val="0"/>
                <w:bCs w:val="0"/>
                <w:color w:val="000000"/>
                <w:sz w:val="27"/>
                <w:szCs w:val="27"/>
              </w:rPr>
              <w:t>–</w:t>
            </w:r>
            <w:r w:rsidR="00CB3149" w:rsidRPr="00C8551F">
              <w:rPr>
                <w:rFonts w:ascii="Garamond" w:hAnsi="Garamond"/>
                <w:b w:val="0"/>
                <w:bCs w:val="0"/>
                <w:color w:val="000000"/>
              </w:rPr>
              <w:t>Portfolio Introduction Peer Review</w:t>
            </w:r>
            <w:r w:rsidR="00770A70">
              <w:rPr>
                <w:rFonts w:ascii="Garamond" w:hAnsi="Garamond"/>
                <w:b w:val="0"/>
                <w:bCs w:val="0"/>
                <w:color w:val="000000"/>
              </w:rPr>
              <w:t>; Conferences</w:t>
            </w:r>
          </w:p>
          <w:p w14:paraId="3C6F42EF" w14:textId="77777777" w:rsidR="00F410C5" w:rsidRPr="00C8551F" w:rsidRDefault="00F410C5" w:rsidP="006A7598">
            <w:pPr>
              <w:rPr>
                <w:rFonts w:ascii="Garamond" w:hAnsi="Garamond"/>
                <w:b w:val="0"/>
                <w:bCs w:val="0"/>
                <w:color w:val="000000"/>
                <w:sz w:val="27"/>
                <w:szCs w:val="27"/>
              </w:rPr>
            </w:pPr>
          </w:p>
          <w:p w14:paraId="7CBA9181" w14:textId="77777777" w:rsidR="0061328E" w:rsidRPr="00C8551F" w:rsidRDefault="0061328E" w:rsidP="0061328E">
            <w:pPr>
              <w:ind w:firstLine="720"/>
              <w:rPr>
                <w:rFonts w:ascii="Garamond" w:hAnsi="Garamond"/>
                <w:b w:val="0"/>
                <w:bCs w:val="0"/>
                <w:i/>
                <w:iCs/>
              </w:rPr>
            </w:pPr>
            <w:r w:rsidRPr="00C8551F">
              <w:rPr>
                <w:rFonts w:ascii="Garamond" w:hAnsi="Garamond"/>
                <w:b w:val="0"/>
                <w:bCs w:val="0"/>
                <w:i/>
                <w:iCs/>
              </w:rPr>
              <w:t xml:space="preserve">Reading due: </w:t>
            </w:r>
          </w:p>
          <w:p w14:paraId="1C6CFCF9" w14:textId="77777777" w:rsidR="0061328E" w:rsidRPr="00C8551F" w:rsidRDefault="0061328E" w:rsidP="0061328E">
            <w:pPr>
              <w:ind w:left="720"/>
              <w:rPr>
                <w:rFonts w:ascii="Garamond" w:hAnsi="Garamond"/>
                <w:i/>
                <w:iCs/>
              </w:rPr>
            </w:pPr>
          </w:p>
          <w:p w14:paraId="31A97C14" w14:textId="77777777" w:rsidR="00692853" w:rsidRPr="00C8551F" w:rsidRDefault="0061328E" w:rsidP="00692853">
            <w:pPr>
              <w:ind w:left="720"/>
              <w:rPr>
                <w:rFonts w:ascii="Garamond" w:hAnsi="Garamond"/>
                <w:b w:val="0"/>
                <w:bCs w:val="0"/>
                <w:i/>
                <w:iCs/>
              </w:rPr>
            </w:pPr>
            <w:r w:rsidRPr="00C8551F">
              <w:rPr>
                <w:rFonts w:ascii="Garamond" w:hAnsi="Garamond"/>
                <w:b w:val="0"/>
                <w:bCs w:val="0"/>
                <w:i/>
                <w:iCs/>
              </w:rPr>
              <w:t>Assignment due:</w:t>
            </w:r>
          </w:p>
          <w:p w14:paraId="3366109D" w14:textId="77777777" w:rsidR="005B22CD" w:rsidRPr="00C8551F" w:rsidRDefault="005B22CD" w:rsidP="005B22CD">
            <w:pPr>
              <w:pStyle w:val="ListParagraph"/>
              <w:numPr>
                <w:ilvl w:val="0"/>
                <w:numId w:val="25"/>
              </w:numPr>
              <w:rPr>
                <w:rFonts w:ascii="Garamond" w:hAnsi="Garamond"/>
                <w:b w:val="0"/>
                <w:bCs w:val="0"/>
                <w:i/>
                <w:iCs/>
              </w:rPr>
            </w:pPr>
            <w:r w:rsidRPr="00C8551F">
              <w:rPr>
                <w:rFonts w:ascii="Garamond" w:hAnsi="Garamond"/>
                <w:b w:val="0"/>
                <w:bCs w:val="0"/>
              </w:rPr>
              <w:t>Portfolio Introduction</w:t>
            </w:r>
          </w:p>
          <w:p w14:paraId="24B9CB39" w14:textId="77777777" w:rsidR="00F510D4" w:rsidRPr="00C8551F" w:rsidRDefault="00F510D4" w:rsidP="0061328E">
            <w:pPr>
              <w:ind w:left="720"/>
              <w:rPr>
                <w:rFonts w:ascii="Garamond" w:hAnsi="Garamond"/>
                <w:b w:val="0"/>
                <w:bCs w:val="0"/>
                <w:i/>
                <w:iCs/>
              </w:rPr>
            </w:pPr>
          </w:p>
          <w:p w14:paraId="0F7EF283" w14:textId="142A48BC" w:rsidR="0061328E" w:rsidRPr="00C8551F" w:rsidRDefault="0061328E" w:rsidP="006A7598">
            <w:pPr>
              <w:rPr>
                <w:rFonts w:ascii="Garamond" w:hAnsi="Garamond"/>
                <w:b w:val="0"/>
                <w:bCs w:val="0"/>
                <w:color w:val="000000"/>
                <w:sz w:val="27"/>
                <w:szCs w:val="27"/>
              </w:rPr>
            </w:pPr>
          </w:p>
          <w:p w14:paraId="3535102A" w14:textId="589658C4" w:rsidR="0061328E" w:rsidRPr="0094208F" w:rsidRDefault="0094208F" w:rsidP="006A7598">
            <w:r>
              <w:rPr>
                <w:rFonts w:ascii="Times" w:hAnsi="Times"/>
                <w:color w:val="000000"/>
                <w:sz w:val="27"/>
                <w:szCs w:val="27"/>
              </w:rPr>
              <w:t>Thu., Dec. 2, 2021</w:t>
            </w:r>
            <w:r>
              <w:rPr>
                <w:color w:val="000000"/>
                <w:sz w:val="27"/>
                <w:szCs w:val="27"/>
              </w:rPr>
              <w:t xml:space="preserve"> </w:t>
            </w:r>
            <w:r w:rsidR="00692853" w:rsidRPr="00C8551F">
              <w:rPr>
                <w:rFonts w:ascii="Garamond" w:hAnsi="Garamond"/>
                <w:b w:val="0"/>
                <w:bCs w:val="0"/>
                <w:color w:val="000000"/>
                <w:sz w:val="27"/>
                <w:szCs w:val="27"/>
              </w:rPr>
              <w:t>–</w:t>
            </w:r>
            <w:r w:rsidR="00692853" w:rsidRPr="00C8551F">
              <w:rPr>
                <w:rFonts w:ascii="Garamond" w:hAnsi="Garamond"/>
                <w:b w:val="0"/>
                <w:bCs w:val="0"/>
                <w:color w:val="000000"/>
              </w:rPr>
              <w:t xml:space="preserve"> </w:t>
            </w:r>
            <w:r w:rsidR="005B22CD" w:rsidRPr="00C8551F">
              <w:rPr>
                <w:rFonts w:ascii="Garamond" w:hAnsi="Garamond"/>
                <w:b w:val="0"/>
                <w:bCs w:val="0"/>
                <w:color w:val="000000"/>
              </w:rPr>
              <w:t>Presentations</w:t>
            </w:r>
          </w:p>
          <w:p w14:paraId="080597E0" w14:textId="77777777" w:rsidR="00F410C5" w:rsidRPr="00C8551F" w:rsidRDefault="00F410C5" w:rsidP="006A7598">
            <w:pPr>
              <w:rPr>
                <w:rFonts w:ascii="Garamond" w:hAnsi="Garamond"/>
                <w:b w:val="0"/>
                <w:bCs w:val="0"/>
              </w:rPr>
            </w:pPr>
          </w:p>
          <w:p w14:paraId="36EF7887" w14:textId="77777777" w:rsidR="0061328E" w:rsidRPr="00C8551F" w:rsidRDefault="0061328E" w:rsidP="0061328E">
            <w:pPr>
              <w:ind w:firstLine="720"/>
              <w:rPr>
                <w:rFonts w:ascii="Garamond" w:hAnsi="Garamond"/>
                <w:b w:val="0"/>
                <w:bCs w:val="0"/>
                <w:i/>
                <w:iCs/>
              </w:rPr>
            </w:pPr>
            <w:r w:rsidRPr="00C8551F">
              <w:rPr>
                <w:rFonts w:ascii="Garamond" w:hAnsi="Garamond"/>
                <w:b w:val="0"/>
                <w:bCs w:val="0"/>
                <w:i/>
                <w:iCs/>
              </w:rPr>
              <w:t xml:space="preserve">Reading due: </w:t>
            </w:r>
          </w:p>
          <w:p w14:paraId="1BEFAA0A" w14:textId="77777777" w:rsidR="0061328E" w:rsidRPr="00C8551F" w:rsidRDefault="0061328E" w:rsidP="0061328E">
            <w:pPr>
              <w:ind w:left="720"/>
              <w:rPr>
                <w:rFonts w:ascii="Garamond" w:hAnsi="Garamond"/>
                <w:i/>
                <w:iCs/>
              </w:rPr>
            </w:pPr>
          </w:p>
          <w:p w14:paraId="545AF0B0" w14:textId="77777777" w:rsidR="0061328E" w:rsidRPr="00C8551F" w:rsidRDefault="0061328E" w:rsidP="0061328E">
            <w:pPr>
              <w:ind w:left="720"/>
              <w:rPr>
                <w:rFonts w:ascii="Garamond" w:hAnsi="Garamond"/>
                <w:b w:val="0"/>
                <w:bCs w:val="0"/>
                <w:i/>
                <w:iCs/>
              </w:rPr>
            </w:pPr>
            <w:r w:rsidRPr="00C8551F">
              <w:rPr>
                <w:rFonts w:ascii="Garamond" w:hAnsi="Garamond"/>
                <w:b w:val="0"/>
                <w:bCs w:val="0"/>
                <w:i/>
                <w:iCs/>
              </w:rPr>
              <w:t>Assignment due:</w:t>
            </w:r>
          </w:p>
          <w:p w14:paraId="3A214356" w14:textId="77777777" w:rsidR="00AF510C" w:rsidRPr="00C8551F" w:rsidRDefault="00AF510C" w:rsidP="005B22CD">
            <w:pPr>
              <w:pStyle w:val="ListParagraph"/>
              <w:numPr>
                <w:ilvl w:val="0"/>
                <w:numId w:val="8"/>
              </w:numPr>
              <w:rPr>
                <w:rFonts w:ascii="Garamond" w:hAnsi="Garamond"/>
                <w:color w:val="FFFFFF" w:themeColor="background1"/>
              </w:rPr>
            </w:pPr>
          </w:p>
        </w:tc>
      </w:tr>
    </w:tbl>
    <w:p w14:paraId="7390148D" w14:textId="77777777" w:rsidR="00AF510C" w:rsidRPr="00C8551F" w:rsidRDefault="00AF510C" w:rsidP="008A55B9">
      <w:pPr>
        <w:spacing w:before="100" w:beforeAutospacing="1" w:after="100" w:afterAutospacing="1"/>
        <w:rPr>
          <w:rFonts w:ascii="Garamond" w:hAnsi="Garamond"/>
          <w:b/>
          <w:bCs/>
          <w:sz w:val="22"/>
          <w:szCs w:val="22"/>
        </w:rPr>
      </w:pPr>
    </w:p>
    <w:p w14:paraId="68631714" w14:textId="088D5C1D" w:rsidR="00D61A04" w:rsidRPr="00D61A04" w:rsidRDefault="00D61A04" w:rsidP="00BD44CD">
      <w:pPr>
        <w:jc w:val="center"/>
      </w:pPr>
      <w:r w:rsidRPr="00D61A04">
        <w:fldChar w:fldCharType="begin"/>
      </w:r>
      <w:r w:rsidRPr="00D61A04">
        <w:instrText xml:space="preserve"> INCLUDEPICTURE "https://pbs.twimg.com/media/CSgyCCYU8AAaJyj.jpg" \* MERGEFORMATINET </w:instrText>
      </w:r>
      <w:r w:rsidRPr="00D61A04">
        <w:fldChar w:fldCharType="separate"/>
      </w:r>
      <w:r w:rsidRPr="00D61A04">
        <w:rPr>
          <w:noProof/>
        </w:rPr>
        <w:drawing>
          <wp:inline distT="0" distB="0" distL="0" distR="0" wp14:anchorId="36C96CE3" wp14:editId="72008D9F">
            <wp:extent cx="4503332" cy="3169189"/>
            <wp:effectExtent l="0" t="0" r="5715" b="6350"/>
            <wp:docPr id="2" name="Picture 2" descr="Johannes Kepler (@joitskepler1)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hannes Kepler (@joitskepler1) | Twitter"/>
                    <pic:cNvPicPr>
                      <a:picLocks noChangeAspect="1" noChangeArrowheads="1"/>
                    </pic:cNvPicPr>
                  </pic:nvPicPr>
                  <pic:blipFill rotWithShape="1">
                    <a:blip r:embed="rId20">
                      <a:extLst>
                        <a:ext uri="{28A0092B-C50C-407E-A947-70E740481C1C}">
                          <a14:useLocalDpi xmlns:a14="http://schemas.microsoft.com/office/drawing/2010/main" val="0"/>
                        </a:ext>
                      </a:extLst>
                    </a:blip>
                    <a:srcRect t="19016" r="-14" b="11393"/>
                    <a:stretch/>
                  </pic:blipFill>
                  <pic:spPr bwMode="auto">
                    <a:xfrm>
                      <a:off x="0" y="0"/>
                      <a:ext cx="4523576" cy="3183435"/>
                    </a:xfrm>
                    <a:prstGeom prst="rect">
                      <a:avLst/>
                    </a:prstGeom>
                    <a:noFill/>
                    <a:ln>
                      <a:noFill/>
                    </a:ln>
                    <a:extLst>
                      <a:ext uri="{53640926-AAD7-44D8-BBD7-CCE9431645EC}">
                        <a14:shadowObscured xmlns:a14="http://schemas.microsoft.com/office/drawing/2010/main"/>
                      </a:ext>
                    </a:extLst>
                  </pic:spPr>
                </pic:pic>
              </a:graphicData>
            </a:graphic>
          </wp:inline>
        </w:drawing>
      </w:r>
      <w:r w:rsidRPr="00D61A04">
        <w:fldChar w:fldCharType="end"/>
      </w:r>
    </w:p>
    <w:p w14:paraId="123ADC8D" w14:textId="017F5660" w:rsidR="00CE784B" w:rsidRPr="00D61A04" w:rsidRDefault="00CE784B" w:rsidP="002F69AC"/>
    <w:p w14:paraId="6613531C" w14:textId="0E6841B3" w:rsidR="00CE784B" w:rsidRPr="00C8551F" w:rsidRDefault="00CE784B" w:rsidP="002F69AC">
      <w:pPr>
        <w:rPr>
          <w:rFonts w:ascii="Garamond" w:hAnsi="Garamond"/>
        </w:rPr>
      </w:pPr>
    </w:p>
    <w:p w14:paraId="5B35CB2A" w14:textId="2EC5DDD1" w:rsidR="00D97769" w:rsidRPr="00C8551F" w:rsidRDefault="00D97769" w:rsidP="002F69AC">
      <w:pPr>
        <w:rPr>
          <w:rFonts w:ascii="Garamond" w:hAnsi="Garamond"/>
        </w:rPr>
      </w:pPr>
    </w:p>
    <w:sectPr w:rsidR="00D97769" w:rsidRPr="00C8551F" w:rsidSect="000D2F52">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B395E" w14:textId="77777777" w:rsidR="006A05AA" w:rsidRDefault="006A05AA" w:rsidP="00026120">
      <w:r>
        <w:separator/>
      </w:r>
    </w:p>
  </w:endnote>
  <w:endnote w:type="continuationSeparator" w:id="0">
    <w:p w14:paraId="6CAE59DF" w14:textId="77777777" w:rsidR="006A05AA" w:rsidRDefault="006A05AA" w:rsidP="00026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Arial Nova Light">
    <w:panose1 w:val="020B0304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83858" w14:textId="77777777" w:rsidR="006A05AA" w:rsidRDefault="006A05AA" w:rsidP="00026120">
      <w:r>
        <w:separator/>
      </w:r>
    </w:p>
  </w:footnote>
  <w:footnote w:type="continuationSeparator" w:id="0">
    <w:p w14:paraId="52C4A41D" w14:textId="77777777" w:rsidR="006A05AA" w:rsidRDefault="006A05AA" w:rsidP="00026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79BD3" w14:textId="68FC99CB" w:rsidR="00026120" w:rsidRPr="00026120" w:rsidRDefault="00026120" w:rsidP="00026120">
    <w:pPr>
      <w:pStyle w:val="Header"/>
      <w:jc w:val="right"/>
      <w:rPr>
        <w:rFonts w:ascii="Garamond" w:hAnsi="Garamond"/>
      </w:rPr>
    </w:pPr>
    <w:r>
      <w:rPr>
        <w:rFonts w:ascii="Garamond" w:hAnsi="Garamond"/>
      </w:rPr>
      <w:t>Science and Health Writing</w:t>
    </w:r>
  </w:p>
  <w:p w14:paraId="211689B5" w14:textId="77777777" w:rsidR="00026120" w:rsidRDefault="00026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40E2"/>
    <w:multiLevelType w:val="hybridMultilevel"/>
    <w:tmpl w:val="70920BD8"/>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B5DB3"/>
    <w:multiLevelType w:val="hybridMultilevel"/>
    <w:tmpl w:val="7CC62452"/>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338B2"/>
    <w:multiLevelType w:val="hybridMultilevel"/>
    <w:tmpl w:val="92680EF4"/>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0FF2"/>
    <w:multiLevelType w:val="hybridMultilevel"/>
    <w:tmpl w:val="44F00AFC"/>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B5ECA"/>
    <w:multiLevelType w:val="multilevel"/>
    <w:tmpl w:val="5CCC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23189"/>
    <w:multiLevelType w:val="hybridMultilevel"/>
    <w:tmpl w:val="0E60BC46"/>
    <w:lvl w:ilvl="0" w:tplc="0EA0584A">
      <w:numFmt w:val="bullet"/>
      <w:lvlText w:val="-"/>
      <w:lvlJc w:val="left"/>
      <w:pPr>
        <w:ind w:left="1080" w:hanging="360"/>
      </w:pPr>
      <w:rPr>
        <w:rFonts w:ascii="Garamond" w:eastAsia="Times New Roman" w:hAnsi="Garamond"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D648A8"/>
    <w:multiLevelType w:val="hybridMultilevel"/>
    <w:tmpl w:val="27D6A3F6"/>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5690E"/>
    <w:multiLevelType w:val="hybridMultilevel"/>
    <w:tmpl w:val="0A220D9E"/>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D6CA8"/>
    <w:multiLevelType w:val="hybridMultilevel"/>
    <w:tmpl w:val="47423476"/>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273511"/>
    <w:multiLevelType w:val="hybridMultilevel"/>
    <w:tmpl w:val="0C989BB2"/>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85861"/>
    <w:multiLevelType w:val="hybridMultilevel"/>
    <w:tmpl w:val="8402B336"/>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E7BDC"/>
    <w:multiLevelType w:val="multilevel"/>
    <w:tmpl w:val="F45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006F2"/>
    <w:multiLevelType w:val="hybridMultilevel"/>
    <w:tmpl w:val="7E6C566C"/>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F720C"/>
    <w:multiLevelType w:val="hybridMultilevel"/>
    <w:tmpl w:val="27681D4E"/>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7C3D2B"/>
    <w:multiLevelType w:val="hybridMultilevel"/>
    <w:tmpl w:val="A8DA207E"/>
    <w:lvl w:ilvl="0" w:tplc="B974294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4265F6"/>
    <w:multiLevelType w:val="hybridMultilevel"/>
    <w:tmpl w:val="8842DDCA"/>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B80955"/>
    <w:multiLevelType w:val="hybridMultilevel"/>
    <w:tmpl w:val="88ACA164"/>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93B43"/>
    <w:multiLevelType w:val="multilevel"/>
    <w:tmpl w:val="85B8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3E0682"/>
    <w:multiLevelType w:val="multilevel"/>
    <w:tmpl w:val="D264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6D241D"/>
    <w:multiLevelType w:val="hybridMultilevel"/>
    <w:tmpl w:val="569E8540"/>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811064"/>
    <w:multiLevelType w:val="hybridMultilevel"/>
    <w:tmpl w:val="DB9A57D4"/>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514D99"/>
    <w:multiLevelType w:val="multilevel"/>
    <w:tmpl w:val="6198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D5AC3"/>
    <w:multiLevelType w:val="hybridMultilevel"/>
    <w:tmpl w:val="10EC836E"/>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A65B0E"/>
    <w:multiLevelType w:val="hybridMultilevel"/>
    <w:tmpl w:val="FC3E7610"/>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B41008"/>
    <w:multiLevelType w:val="hybridMultilevel"/>
    <w:tmpl w:val="699CDCB0"/>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247EA"/>
    <w:multiLevelType w:val="multilevel"/>
    <w:tmpl w:val="65BA2BEE"/>
    <w:lvl w:ilvl="0">
      <w:numFmt w:val="bullet"/>
      <w:lvlText w:val="-"/>
      <w:lvlJc w:val="left"/>
      <w:pPr>
        <w:ind w:left="720" w:hanging="360"/>
      </w:pPr>
      <w:rPr>
        <w:rFonts w:ascii="Garamond" w:eastAsia="Times New Roman" w:hAnsi="Garamond" w:cs="Times New Roman" w:hint="default"/>
        <w:i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1A7979"/>
    <w:multiLevelType w:val="hybridMultilevel"/>
    <w:tmpl w:val="F8F21C94"/>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FA11B6"/>
    <w:multiLevelType w:val="hybridMultilevel"/>
    <w:tmpl w:val="8A0C5CBE"/>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A20B91"/>
    <w:multiLevelType w:val="hybridMultilevel"/>
    <w:tmpl w:val="3A1E0A76"/>
    <w:lvl w:ilvl="0" w:tplc="0EA0584A">
      <w:numFmt w:val="bullet"/>
      <w:lvlText w:val="-"/>
      <w:lvlJc w:val="left"/>
      <w:pPr>
        <w:ind w:left="1080" w:hanging="360"/>
      </w:pPr>
      <w:rPr>
        <w:rFonts w:ascii="Garamond" w:eastAsia="Times New Roman" w:hAnsi="Garamond"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3FF3320"/>
    <w:multiLevelType w:val="hybridMultilevel"/>
    <w:tmpl w:val="91667776"/>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0049DF"/>
    <w:multiLevelType w:val="hybridMultilevel"/>
    <w:tmpl w:val="6FDE35F4"/>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1F5F36"/>
    <w:multiLevelType w:val="multilevel"/>
    <w:tmpl w:val="B2D4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655FD"/>
    <w:multiLevelType w:val="multilevel"/>
    <w:tmpl w:val="3030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C548C4"/>
    <w:multiLevelType w:val="multilevel"/>
    <w:tmpl w:val="9752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F31184"/>
    <w:multiLevelType w:val="hybridMultilevel"/>
    <w:tmpl w:val="000C43B6"/>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9139B8"/>
    <w:multiLevelType w:val="multilevel"/>
    <w:tmpl w:val="2E8E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F40B02"/>
    <w:multiLevelType w:val="hybridMultilevel"/>
    <w:tmpl w:val="F5F0AFCC"/>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8F5576"/>
    <w:multiLevelType w:val="hybridMultilevel"/>
    <w:tmpl w:val="9C588D02"/>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405F28"/>
    <w:multiLevelType w:val="hybridMultilevel"/>
    <w:tmpl w:val="86CEFBE2"/>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24785F"/>
    <w:multiLevelType w:val="multilevel"/>
    <w:tmpl w:val="41BC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2F2036"/>
    <w:multiLevelType w:val="hybridMultilevel"/>
    <w:tmpl w:val="4C0A888C"/>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095202"/>
    <w:multiLevelType w:val="hybridMultilevel"/>
    <w:tmpl w:val="C5E8F872"/>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E25A48"/>
    <w:multiLevelType w:val="hybridMultilevel"/>
    <w:tmpl w:val="9F6A1E04"/>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28"/>
  </w:num>
  <w:num w:numId="4">
    <w:abstractNumId w:val="12"/>
  </w:num>
  <w:num w:numId="5">
    <w:abstractNumId w:val="20"/>
  </w:num>
  <w:num w:numId="6">
    <w:abstractNumId w:val="23"/>
  </w:num>
  <w:num w:numId="7">
    <w:abstractNumId w:val="22"/>
  </w:num>
  <w:num w:numId="8">
    <w:abstractNumId w:val="7"/>
  </w:num>
  <w:num w:numId="9">
    <w:abstractNumId w:val="37"/>
  </w:num>
  <w:num w:numId="10">
    <w:abstractNumId w:val="36"/>
  </w:num>
  <w:num w:numId="11">
    <w:abstractNumId w:val="30"/>
  </w:num>
  <w:num w:numId="12">
    <w:abstractNumId w:val="2"/>
  </w:num>
  <w:num w:numId="13">
    <w:abstractNumId w:val="3"/>
  </w:num>
  <w:num w:numId="14">
    <w:abstractNumId w:val="31"/>
  </w:num>
  <w:num w:numId="15">
    <w:abstractNumId w:val="11"/>
  </w:num>
  <w:num w:numId="16">
    <w:abstractNumId w:val="33"/>
  </w:num>
  <w:num w:numId="17">
    <w:abstractNumId w:val="4"/>
  </w:num>
  <w:num w:numId="18">
    <w:abstractNumId w:val="18"/>
  </w:num>
  <w:num w:numId="19">
    <w:abstractNumId w:val="21"/>
  </w:num>
  <w:num w:numId="20">
    <w:abstractNumId w:val="29"/>
  </w:num>
  <w:num w:numId="21">
    <w:abstractNumId w:val="34"/>
  </w:num>
  <w:num w:numId="22">
    <w:abstractNumId w:val="40"/>
  </w:num>
  <w:num w:numId="23">
    <w:abstractNumId w:val="1"/>
  </w:num>
  <w:num w:numId="24">
    <w:abstractNumId w:val="9"/>
  </w:num>
  <w:num w:numId="25">
    <w:abstractNumId w:val="27"/>
  </w:num>
  <w:num w:numId="26">
    <w:abstractNumId w:val="26"/>
  </w:num>
  <w:num w:numId="27">
    <w:abstractNumId w:val="5"/>
  </w:num>
  <w:num w:numId="28">
    <w:abstractNumId w:val="42"/>
  </w:num>
  <w:num w:numId="29">
    <w:abstractNumId w:val="32"/>
  </w:num>
  <w:num w:numId="30">
    <w:abstractNumId w:val="8"/>
  </w:num>
  <w:num w:numId="31">
    <w:abstractNumId w:val="0"/>
  </w:num>
  <w:num w:numId="32">
    <w:abstractNumId w:val="19"/>
  </w:num>
  <w:num w:numId="33">
    <w:abstractNumId w:val="39"/>
  </w:num>
  <w:num w:numId="34">
    <w:abstractNumId w:val="25"/>
  </w:num>
  <w:num w:numId="35">
    <w:abstractNumId w:val="17"/>
  </w:num>
  <w:num w:numId="36">
    <w:abstractNumId w:val="35"/>
  </w:num>
  <w:num w:numId="37">
    <w:abstractNumId w:val="6"/>
  </w:num>
  <w:num w:numId="38">
    <w:abstractNumId w:val="10"/>
  </w:num>
  <w:num w:numId="39">
    <w:abstractNumId w:val="41"/>
  </w:num>
  <w:num w:numId="40">
    <w:abstractNumId w:val="13"/>
  </w:num>
  <w:num w:numId="41">
    <w:abstractNumId w:val="38"/>
  </w:num>
  <w:num w:numId="42">
    <w:abstractNumId w:val="24"/>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B9"/>
    <w:rsid w:val="00004C44"/>
    <w:rsid w:val="000075C7"/>
    <w:rsid w:val="0001089A"/>
    <w:rsid w:val="0001153A"/>
    <w:rsid w:val="00013514"/>
    <w:rsid w:val="00020C49"/>
    <w:rsid w:val="00024E33"/>
    <w:rsid w:val="00026120"/>
    <w:rsid w:val="00030314"/>
    <w:rsid w:val="00031283"/>
    <w:rsid w:val="0003332F"/>
    <w:rsid w:val="000429B9"/>
    <w:rsid w:val="00046179"/>
    <w:rsid w:val="00046F61"/>
    <w:rsid w:val="00053D30"/>
    <w:rsid w:val="00054AE8"/>
    <w:rsid w:val="00064C44"/>
    <w:rsid w:val="000666E3"/>
    <w:rsid w:val="00073D48"/>
    <w:rsid w:val="00075CF1"/>
    <w:rsid w:val="00080BF0"/>
    <w:rsid w:val="000846F5"/>
    <w:rsid w:val="000875D9"/>
    <w:rsid w:val="000A2147"/>
    <w:rsid w:val="000A2683"/>
    <w:rsid w:val="000C0BC6"/>
    <w:rsid w:val="000C3762"/>
    <w:rsid w:val="000D006B"/>
    <w:rsid w:val="000D1D28"/>
    <w:rsid w:val="000D23E7"/>
    <w:rsid w:val="000D2F52"/>
    <w:rsid w:val="000E1F17"/>
    <w:rsid w:val="000F5F6F"/>
    <w:rsid w:val="000F647F"/>
    <w:rsid w:val="00102D49"/>
    <w:rsid w:val="001034D2"/>
    <w:rsid w:val="00106994"/>
    <w:rsid w:val="00110D35"/>
    <w:rsid w:val="001121F6"/>
    <w:rsid w:val="0011361E"/>
    <w:rsid w:val="0011451C"/>
    <w:rsid w:val="00125DEC"/>
    <w:rsid w:val="001312EE"/>
    <w:rsid w:val="00134A87"/>
    <w:rsid w:val="00137F6D"/>
    <w:rsid w:val="0015427D"/>
    <w:rsid w:val="0015762A"/>
    <w:rsid w:val="00157C38"/>
    <w:rsid w:val="001673DA"/>
    <w:rsid w:val="0018051F"/>
    <w:rsid w:val="00181B19"/>
    <w:rsid w:val="0018424B"/>
    <w:rsid w:val="00186321"/>
    <w:rsid w:val="001868F9"/>
    <w:rsid w:val="00187CF0"/>
    <w:rsid w:val="001B0545"/>
    <w:rsid w:val="001B1884"/>
    <w:rsid w:val="001C7F3D"/>
    <w:rsid w:val="001D3A60"/>
    <w:rsid w:val="001E7ABB"/>
    <w:rsid w:val="001F3B57"/>
    <w:rsid w:val="001F72DC"/>
    <w:rsid w:val="002301BE"/>
    <w:rsid w:val="00230D19"/>
    <w:rsid w:val="0023481B"/>
    <w:rsid w:val="0024458A"/>
    <w:rsid w:val="00247AE1"/>
    <w:rsid w:val="0025297C"/>
    <w:rsid w:val="00256221"/>
    <w:rsid w:val="002717BA"/>
    <w:rsid w:val="00272371"/>
    <w:rsid w:val="0027357A"/>
    <w:rsid w:val="00275F78"/>
    <w:rsid w:val="002831E5"/>
    <w:rsid w:val="00297CFD"/>
    <w:rsid w:val="002A20EA"/>
    <w:rsid w:val="002A3547"/>
    <w:rsid w:val="002C1EEC"/>
    <w:rsid w:val="002D0A1B"/>
    <w:rsid w:val="002D66F3"/>
    <w:rsid w:val="002D7F24"/>
    <w:rsid w:val="002E09F0"/>
    <w:rsid w:val="002E5B28"/>
    <w:rsid w:val="002F2292"/>
    <w:rsid w:val="002F69AC"/>
    <w:rsid w:val="002F6B1D"/>
    <w:rsid w:val="00300BCC"/>
    <w:rsid w:val="003014F0"/>
    <w:rsid w:val="0031651A"/>
    <w:rsid w:val="00333CD5"/>
    <w:rsid w:val="00351F09"/>
    <w:rsid w:val="00352AB2"/>
    <w:rsid w:val="003729A3"/>
    <w:rsid w:val="00375B86"/>
    <w:rsid w:val="003768F5"/>
    <w:rsid w:val="00377604"/>
    <w:rsid w:val="00382C29"/>
    <w:rsid w:val="00382C51"/>
    <w:rsid w:val="003841D5"/>
    <w:rsid w:val="00390B3D"/>
    <w:rsid w:val="00395E60"/>
    <w:rsid w:val="00397FE4"/>
    <w:rsid w:val="003A0D32"/>
    <w:rsid w:val="003A2B8E"/>
    <w:rsid w:val="003A4EE5"/>
    <w:rsid w:val="003C0C00"/>
    <w:rsid w:val="003D4E3C"/>
    <w:rsid w:val="003D7AB1"/>
    <w:rsid w:val="003E00E2"/>
    <w:rsid w:val="003F5347"/>
    <w:rsid w:val="003F73B5"/>
    <w:rsid w:val="00405AC0"/>
    <w:rsid w:val="00406E93"/>
    <w:rsid w:val="004075A4"/>
    <w:rsid w:val="00415DB9"/>
    <w:rsid w:val="00430EAB"/>
    <w:rsid w:val="004310F4"/>
    <w:rsid w:val="00431AF0"/>
    <w:rsid w:val="00436083"/>
    <w:rsid w:val="00441321"/>
    <w:rsid w:val="00446A83"/>
    <w:rsid w:val="00451095"/>
    <w:rsid w:val="004531A8"/>
    <w:rsid w:val="0045339F"/>
    <w:rsid w:val="00475D67"/>
    <w:rsid w:val="00483DF1"/>
    <w:rsid w:val="0049194E"/>
    <w:rsid w:val="004B1AE8"/>
    <w:rsid w:val="004C06F8"/>
    <w:rsid w:val="004C0FCB"/>
    <w:rsid w:val="004C2FCF"/>
    <w:rsid w:val="004E35A4"/>
    <w:rsid w:val="004E3D65"/>
    <w:rsid w:val="004E3DD6"/>
    <w:rsid w:val="004E470C"/>
    <w:rsid w:val="004F30A8"/>
    <w:rsid w:val="004F6233"/>
    <w:rsid w:val="004F65D6"/>
    <w:rsid w:val="005026E4"/>
    <w:rsid w:val="00505DDC"/>
    <w:rsid w:val="00507ACB"/>
    <w:rsid w:val="00507BEE"/>
    <w:rsid w:val="0051497B"/>
    <w:rsid w:val="00517222"/>
    <w:rsid w:val="00554740"/>
    <w:rsid w:val="005653A1"/>
    <w:rsid w:val="0057133D"/>
    <w:rsid w:val="0057150D"/>
    <w:rsid w:val="00573E15"/>
    <w:rsid w:val="005934C1"/>
    <w:rsid w:val="00593E8B"/>
    <w:rsid w:val="00595CB9"/>
    <w:rsid w:val="00596FD9"/>
    <w:rsid w:val="005A6FAB"/>
    <w:rsid w:val="005B22CD"/>
    <w:rsid w:val="005C4BCD"/>
    <w:rsid w:val="005C4C55"/>
    <w:rsid w:val="005D1F8D"/>
    <w:rsid w:val="005D2575"/>
    <w:rsid w:val="005D325A"/>
    <w:rsid w:val="005D4FD9"/>
    <w:rsid w:val="005E423A"/>
    <w:rsid w:val="005E617E"/>
    <w:rsid w:val="005F4A9D"/>
    <w:rsid w:val="0061328E"/>
    <w:rsid w:val="00616772"/>
    <w:rsid w:val="006212B7"/>
    <w:rsid w:val="00625525"/>
    <w:rsid w:val="00626908"/>
    <w:rsid w:val="00626DEA"/>
    <w:rsid w:val="00627B14"/>
    <w:rsid w:val="00635E5D"/>
    <w:rsid w:val="00640255"/>
    <w:rsid w:val="00640713"/>
    <w:rsid w:val="00644F3B"/>
    <w:rsid w:val="00651149"/>
    <w:rsid w:val="0065489B"/>
    <w:rsid w:val="00661ED2"/>
    <w:rsid w:val="0067232C"/>
    <w:rsid w:val="006903D1"/>
    <w:rsid w:val="0069147D"/>
    <w:rsid w:val="00692853"/>
    <w:rsid w:val="00695B5E"/>
    <w:rsid w:val="00695D59"/>
    <w:rsid w:val="006A05AA"/>
    <w:rsid w:val="006A0B34"/>
    <w:rsid w:val="006A659D"/>
    <w:rsid w:val="006B2BFE"/>
    <w:rsid w:val="006B3208"/>
    <w:rsid w:val="006B6192"/>
    <w:rsid w:val="006B7D63"/>
    <w:rsid w:val="006C4FC7"/>
    <w:rsid w:val="006D2BD4"/>
    <w:rsid w:val="006D5351"/>
    <w:rsid w:val="006D5A77"/>
    <w:rsid w:val="006E0007"/>
    <w:rsid w:val="006E3566"/>
    <w:rsid w:val="006E4DB8"/>
    <w:rsid w:val="006F4327"/>
    <w:rsid w:val="006F43D9"/>
    <w:rsid w:val="00706741"/>
    <w:rsid w:val="00711CE1"/>
    <w:rsid w:val="0071360E"/>
    <w:rsid w:val="007175C6"/>
    <w:rsid w:val="00720580"/>
    <w:rsid w:val="007217FB"/>
    <w:rsid w:val="0072409D"/>
    <w:rsid w:val="00730FC5"/>
    <w:rsid w:val="00736853"/>
    <w:rsid w:val="007445B8"/>
    <w:rsid w:val="00750152"/>
    <w:rsid w:val="00763FA9"/>
    <w:rsid w:val="00770A70"/>
    <w:rsid w:val="007728D1"/>
    <w:rsid w:val="00786690"/>
    <w:rsid w:val="0079317B"/>
    <w:rsid w:val="007A1027"/>
    <w:rsid w:val="007B450F"/>
    <w:rsid w:val="007C20C9"/>
    <w:rsid w:val="007C4C7B"/>
    <w:rsid w:val="007D502D"/>
    <w:rsid w:val="007E1855"/>
    <w:rsid w:val="007F088B"/>
    <w:rsid w:val="007F3F67"/>
    <w:rsid w:val="007F4BE7"/>
    <w:rsid w:val="008126D1"/>
    <w:rsid w:val="008172A9"/>
    <w:rsid w:val="00820251"/>
    <w:rsid w:val="00826F76"/>
    <w:rsid w:val="008276E0"/>
    <w:rsid w:val="00831438"/>
    <w:rsid w:val="00833025"/>
    <w:rsid w:val="00840FCD"/>
    <w:rsid w:val="00845978"/>
    <w:rsid w:val="00851CC6"/>
    <w:rsid w:val="00862687"/>
    <w:rsid w:val="00867CAB"/>
    <w:rsid w:val="00881749"/>
    <w:rsid w:val="00885BC3"/>
    <w:rsid w:val="008A015D"/>
    <w:rsid w:val="008A55B9"/>
    <w:rsid w:val="008B0649"/>
    <w:rsid w:val="008B4271"/>
    <w:rsid w:val="008B53BE"/>
    <w:rsid w:val="008F1152"/>
    <w:rsid w:val="008F27A2"/>
    <w:rsid w:val="008F3BFD"/>
    <w:rsid w:val="008F5106"/>
    <w:rsid w:val="00900FD2"/>
    <w:rsid w:val="0090796A"/>
    <w:rsid w:val="009103CE"/>
    <w:rsid w:val="00920B71"/>
    <w:rsid w:val="00927F7C"/>
    <w:rsid w:val="0094208F"/>
    <w:rsid w:val="00951015"/>
    <w:rsid w:val="00962521"/>
    <w:rsid w:val="00964A45"/>
    <w:rsid w:val="00973BB1"/>
    <w:rsid w:val="009853F0"/>
    <w:rsid w:val="0098755B"/>
    <w:rsid w:val="0099195B"/>
    <w:rsid w:val="009A02F3"/>
    <w:rsid w:val="009B1D2A"/>
    <w:rsid w:val="009B296D"/>
    <w:rsid w:val="009D02E5"/>
    <w:rsid w:val="009D079C"/>
    <w:rsid w:val="009D125F"/>
    <w:rsid w:val="009D18B1"/>
    <w:rsid w:val="009D37D8"/>
    <w:rsid w:val="009D3F4F"/>
    <w:rsid w:val="009D56F6"/>
    <w:rsid w:val="009E3625"/>
    <w:rsid w:val="009E4869"/>
    <w:rsid w:val="009F3C0C"/>
    <w:rsid w:val="00A01DC8"/>
    <w:rsid w:val="00A248FD"/>
    <w:rsid w:val="00A4109B"/>
    <w:rsid w:val="00A47FAE"/>
    <w:rsid w:val="00A53C03"/>
    <w:rsid w:val="00A65C96"/>
    <w:rsid w:val="00A715B9"/>
    <w:rsid w:val="00A83225"/>
    <w:rsid w:val="00A8521D"/>
    <w:rsid w:val="00A868FE"/>
    <w:rsid w:val="00AA033F"/>
    <w:rsid w:val="00AA09DA"/>
    <w:rsid w:val="00AA6259"/>
    <w:rsid w:val="00AA625A"/>
    <w:rsid w:val="00AA7C46"/>
    <w:rsid w:val="00AB3E09"/>
    <w:rsid w:val="00AC13A0"/>
    <w:rsid w:val="00AC4742"/>
    <w:rsid w:val="00AE3E16"/>
    <w:rsid w:val="00AF510C"/>
    <w:rsid w:val="00AF71B9"/>
    <w:rsid w:val="00B00E96"/>
    <w:rsid w:val="00B20482"/>
    <w:rsid w:val="00B35C5F"/>
    <w:rsid w:val="00B51AF6"/>
    <w:rsid w:val="00B561B5"/>
    <w:rsid w:val="00B62B37"/>
    <w:rsid w:val="00B70511"/>
    <w:rsid w:val="00B74DEF"/>
    <w:rsid w:val="00B77E29"/>
    <w:rsid w:val="00B810CA"/>
    <w:rsid w:val="00B8230D"/>
    <w:rsid w:val="00B847EA"/>
    <w:rsid w:val="00B84DC9"/>
    <w:rsid w:val="00B87E78"/>
    <w:rsid w:val="00B922D4"/>
    <w:rsid w:val="00BD44CD"/>
    <w:rsid w:val="00BD7534"/>
    <w:rsid w:val="00BE7E9D"/>
    <w:rsid w:val="00C269E9"/>
    <w:rsid w:val="00C30ED2"/>
    <w:rsid w:val="00C33789"/>
    <w:rsid w:val="00C35D7F"/>
    <w:rsid w:val="00C52F45"/>
    <w:rsid w:val="00C618BC"/>
    <w:rsid w:val="00C70454"/>
    <w:rsid w:val="00C8551F"/>
    <w:rsid w:val="00C978F0"/>
    <w:rsid w:val="00CA1D43"/>
    <w:rsid w:val="00CA7B8C"/>
    <w:rsid w:val="00CB1277"/>
    <w:rsid w:val="00CB26BF"/>
    <w:rsid w:val="00CB3149"/>
    <w:rsid w:val="00CB5AC4"/>
    <w:rsid w:val="00CB5E52"/>
    <w:rsid w:val="00CC0F0F"/>
    <w:rsid w:val="00CC7100"/>
    <w:rsid w:val="00CD22DF"/>
    <w:rsid w:val="00CD69C6"/>
    <w:rsid w:val="00CE01A3"/>
    <w:rsid w:val="00CE3076"/>
    <w:rsid w:val="00CE550E"/>
    <w:rsid w:val="00CE6EC7"/>
    <w:rsid w:val="00CE6F3C"/>
    <w:rsid w:val="00CE784B"/>
    <w:rsid w:val="00D02E7E"/>
    <w:rsid w:val="00D125CB"/>
    <w:rsid w:val="00D2053E"/>
    <w:rsid w:val="00D27E97"/>
    <w:rsid w:val="00D358BD"/>
    <w:rsid w:val="00D43261"/>
    <w:rsid w:val="00D61A04"/>
    <w:rsid w:val="00D66D7B"/>
    <w:rsid w:val="00D72B9B"/>
    <w:rsid w:val="00D7319F"/>
    <w:rsid w:val="00D75AA9"/>
    <w:rsid w:val="00D8141B"/>
    <w:rsid w:val="00D93AA6"/>
    <w:rsid w:val="00D96562"/>
    <w:rsid w:val="00D97147"/>
    <w:rsid w:val="00D97769"/>
    <w:rsid w:val="00D97DF3"/>
    <w:rsid w:val="00DA2BA2"/>
    <w:rsid w:val="00DA3085"/>
    <w:rsid w:val="00DB1B7D"/>
    <w:rsid w:val="00DB2899"/>
    <w:rsid w:val="00DB3517"/>
    <w:rsid w:val="00DC3601"/>
    <w:rsid w:val="00DE2867"/>
    <w:rsid w:val="00DE3A68"/>
    <w:rsid w:val="00DE445B"/>
    <w:rsid w:val="00E01ED0"/>
    <w:rsid w:val="00E03BC5"/>
    <w:rsid w:val="00E05A40"/>
    <w:rsid w:val="00E40416"/>
    <w:rsid w:val="00E54224"/>
    <w:rsid w:val="00E622B5"/>
    <w:rsid w:val="00E80DE5"/>
    <w:rsid w:val="00E82628"/>
    <w:rsid w:val="00EA079E"/>
    <w:rsid w:val="00EA216D"/>
    <w:rsid w:val="00EA33D7"/>
    <w:rsid w:val="00EA55AA"/>
    <w:rsid w:val="00EA62D0"/>
    <w:rsid w:val="00EA652C"/>
    <w:rsid w:val="00EA77C2"/>
    <w:rsid w:val="00EA7F1E"/>
    <w:rsid w:val="00EB0F4A"/>
    <w:rsid w:val="00EB6210"/>
    <w:rsid w:val="00EC3115"/>
    <w:rsid w:val="00EC44C2"/>
    <w:rsid w:val="00EC6796"/>
    <w:rsid w:val="00EF005F"/>
    <w:rsid w:val="00EF6305"/>
    <w:rsid w:val="00EF63AC"/>
    <w:rsid w:val="00EF7970"/>
    <w:rsid w:val="00F00F7C"/>
    <w:rsid w:val="00F0433A"/>
    <w:rsid w:val="00F04F93"/>
    <w:rsid w:val="00F0686E"/>
    <w:rsid w:val="00F11138"/>
    <w:rsid w:val="00F12CC7"/>
    <w:rsid w:val="00F15E27"/>
    <w:rsid w:val="00F2300B"/>
    <w:rsid w:val="00F234CC"/>
    <w:rsid w:val="00F317C8"/>
    <w:rsid w:val="00F410C5"/>
    <w:rsid w:val="00F431B6"/>
    <w:rsid w:val="00F4559E"/>
    <w:rsid w:val="00F46ACC"/>
    <w:rsid w:val="00F47026"/>
    <w:rsid w:val="00F510D4"/>
    <w:rsid w:val="00F5626C"/>
    <w:rsid w:val="00F71AEC"/>
    <w:rsid w:val="00F74929"/>
    <w:rsid w:val="00F9131E"/>
    <w:rsid w:val="00F915CB"/>
    <w:rsid w:val="00F926AB"/>
    <w:rsid w:val="00F95890"/>
    <w:rsid w:val="00F96535"/>
    <w:rsid w:val="00FA09BA"/>
    <w:rsid w:val="00FB2C80"/>
    <w:rsid w:val="00FD01B1"/>
    <w:rsid w:val="00FE4188"/>
    <w:rsid w:val="00FE6171"/>
    <w:rsid w:val="00FF0CF9"/>
    <w:rsid w:val="00FF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AB4B8"/>
  <w15:chartTrackingRefBased/>
  <w15:docId w15:val="{0F965A9F-6136-6840-992F-DB7CD1BC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BF0"/>
    <w:rPr>
      <w:rFonts w:ascii="Times New Roman" w:eastAsia="Times New Roman" w:hAnsi="Times New Roman" w:cs="Times New Roman"/>
    </w:rPr>
  </w:style>
  <w:style w:type="paragraph" w:styleId="Heading1">
    <w:name w:val="heading 1"/>
    <w:basedOn w:val="Normal"/>
    <w:next w:val="Normal"/>
    <w:link w:val="Heading1Char"/>
    <w:uiPriority w:val="9"/>
    <w:qFormat/>
    <w:rsid w:val="004C06F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9"/>
    <w:pPr>
      <w:spacing w:before="100" w:beforeAutospacing="1" w:after="100" w:afterAutospacing="1"/>
    </w:pPr>
  </w:style>
  <w:style w:type="paragraph" w:styleId="BalloonText">
    <w:name w:val="Balloon Text"/>
    <w:basedOn w:val="Normal"/>
    <w:link w:val="BalloonTextChar"/>
    <w:uiPriority w:val="99"/>
    <w:semiHidden/>
    <w:unhideWhenUsed/>
    <w:rsid w:val="00A8521D"/>
    <w:rPr>
      <w:rFonts w:eastAsiaTheme="minorHAnsi"/>
      <w:sz w:val="18"/>
      <w:szCs w:val="18"/>
    </w:rPr>
  </w:style>
  <w:style w:type="character" w:customStyle="1" w:styleId="BalloonTextChar">
    <w:name w:val="Balloon Text Char"/>
    <w:basedOn w:val="DefaultParagraphFont"/>
    <w:link w:val="BalloonText"/>
    <w:uiPriority w:val="99"/>
    <w:semiHidden/>
    <w:rsid w:val="00A8521D"/>
    <w:rPr>
      <w:rFonts w:ascii="Times New Roman" w:hAnsi="Times New Roman" w:cs="Times New Roman"/>
      <w:sz w:val="18"/>
      <w:szCs w:val="18"/>
    </w:rPr>
  </w:style>
  <w:style w:type="paragraph" w:styleId="Header">
    <w:name w:val="header"/>
    <w:basedOn w:val="Normal"/>
    <w:link w:val="HeaderChar"/>
    <w:unhideWhenUsed/>
    <w:rsid w:val="0002612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26120"/>
  </w:style>
  <w:style w:type="paragraph" w:styleId="Footer">
    <w:name w:val="footer"/>
    <w:basedOn w:val="Normal"/>
    <w:link w:val="FooterChar"/>
    <w:uiPriority w:val="99"/>
    <w:unhideWhenUsed/>
    <w:rsid w:val="0002612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26120"/>
  </w:style>
  <w:style w:type="character" w:styleId="Hyperlink">
    <w:name w:val="Hyperlink"/>
    <w:basedOn w:val="DefaultParagraphFont"/>
    <w:uiPriority w:val="99"/>
    <w:unhideWhenUsed/>
    <w:rsid w:val="00507ACB"/>
    <w:rPr>
      <w:color w:val="0000FF"/>
      <w:u w:val="single"/>
    </w:rPr>
  </w:style>
  <w:style w:type="character" w:styleId="UnresolvedMention">
    <w:name w:val="Unresolved Mention"/>
    <w:basedOn w:val="DefaultParagraphFont"/>
    <w:uiPriority w:val="99"/>
    <w:semiHidden/>
    <w:unhideWhenUsed/>
    <w:rsid w:val="00507ACB"/>
    <w:rPr>
      <w:color w:val="605E5C"/>
      <w:shd w:val="clear" w:color="auto" w:fill="E1DFDD"/>
    </w:rPr>
  </w:style>
  <w:style w:type="paragraph" w:styleId="ListParagraph">
    <w:name w:val="List Paragraph"/>
    <w:basedOn w:val="Normal"/>
    <w:uiPriority w:val="34"/>
    <w:qFormat/>
    <w:rsid w:val="00964A45"/>
    <w:pPr>
      <w:ind w:left="720"/>
      <w:contextualSpacing/>
    </w:pPr>
    <w:rPr>
      <w:rFonts w:asciiTheme="minorHAnsi" w:eastAsiaTheme="minorHAnsi" w:hAnsiTheme="minorHAnsi" w:cstheme="minorBidi"/>
    </w:rPr>
  </w:style>
  <w:style w:type="table" w:styleId="PlainTable4">
    <w:name w:val="Plain Table 4"/>
    <w:basedOn w:val="TableNormal"/>
    <w:uiPriority w:val="44"/>
    <w:rsid w:val="00AF510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9103CE"/>
    <w:rPr>
      <w:color w:val="954F72" w:themeColor="followedHyperlink"/>
      <w:u w:val="single"/>
    </w:rPr>
  </w:style>
  <w:style w:type="character" w:customStyle="1" w:styleId="Heading1Char">
    <w:name w:val="Heading 1 Char"/>
    <w:basedOn w:val="DefaultParagraphFont"/>
    <w:link w:val="Heading1"/>
    <w:uiPriority w:val="9"/>
    <w:rsid w:val="004C06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4991">
      <w:bodyDiv w:val="1"/>
      <w:marLeft w:val="0"/>
      <w:marRight w:val="0"/>
      <w:marTop w:val="0"/>
      <w:marBottom w:val="0"/>
      <w:divBdr>
        <w:top w:val="none" w:sz="0" w:space="0" w:color="auto"/>
        <w:left w:val="none" w:sz="0" w:space="0" w:color="auto"/>
        <w:bottom w:val="none" w:sz="0" w:space="0" w:color="auto"/>
        <w:right w:val="none" w:sz="0" w:space="0" w:color="auto"/>
      </w:divBdr>
    </w:div>
    <w:div w:id="12190590">
      <w:bodyDiv w:val="1"/>
      <w:marLeft w:val="0"/>
      <w:marRight w:val="0"/>
      <w:marTop w:val="0"/>
      <w:marBottom w:val="0"/>
      <w:divBdr>
        <w:top w:val="none" w:sz="0" w:space="0" w:color="auto"/>
        <w:left w:val="none" w:sz="0" w:space="0" w:color="auto"/>
        <w:bottom w:val="none" w:sz="0" w:space="0" w:color="auto"/>
        <w:right w:val="none" w:sz="0" w:space="0" w:color="auto"/>
      </w:divBdr>
    </w:div>
    <w:div w:id="25714400">
      <w:bodyDiv w:val="1"/>
      <w:marLeft w:val="0"/>
      <w:marRight w:val="0"/>
      <w:marTop w:val="0"/>
      <w:marBottom w:val="0"/>
      <w:divBdr>
        <w:top w:val="none" w:sz="0" w:space="0" w:color="auto"/>
        <w:left w:val="none" w:sz="0" w:space="0" w:color="auto"/>
        <w:bottom w:val="none" w:sz="0" w:space="0" w:color="auto"/>
        <w:right w:val="none" w:sz="0" w:space="0" w:color="auto"/>
      </w:divBdr>
    </w:div>
    <w:div w:id="72165315">
      <w:bodyDiv w:val="1"/>
      <w:marLeft w:val="0"/>
      <w:marRight w:val="0"/>
      <w:marTop w:val="0"/>
      <w:marBottom w:val="0"/>
      <w:divBdr>
        <w:top w:val="none" w:sz="0" w:space="0" w:color="auto"/>
        <w:left w:val="none" w:sz="0" w:space="0" w:color="auto"/>
        <w:bottom w:val="none" w:sz="0" w:space="0" w:color="auto"/>
        <w:right w:val="none" w:sz="0" w:space="0" w:color="auto"/>
      </w:divBdr>
    </w:div>
    <w:div w:id="114955089">
      <w:bodyDiv w:val="1"/>
      <w:marLeft w:val="0"/>
      <w:marRight w:val="0"/>
      <w:marTop w:val="0"/>
      <w:marBottom w:val="0"/>
      <w:divBdr>
        <w:top w:val="none" w:sz="0" w:space="0" w:color="auto"/>
        <w:left w:val="none" w:sz="0" w:space="0" w:color="auto"/>
        <w:bottom w:val="none" w:sz="0" w:space="0" w:color="auto"/>
        <w:right w:val="none" w:sz="0" w:space="0" w:color="auto"/>
      </w:divBdr>
    </w:div>
    <w:div w:id="117339858">
      <w:bodyDiv w:val="1"/>
      <w:marLeft w:val="0"/>
      <w:marRight w:val="0"/>
      <w:marTop w:val="0"/>
      <w:marBottom w:val="0"/>
      <w:divBdr>
        <w:top w:val="none" w:sz="0" w:space="0" w:color="auto"/>
        <w:left w:val="none" w:sz="0" w:space="0" w:color="auto"/>
        <w:bottom w:val="none" w:sz="0" w:space="0" w:color="auto"/>
        <w:right w:val="none" w:sz="0" w:space="0" w:color="auto"/>
      </w:divBdr>
    </w:div>
    <w:div w:id="131406788">
      <w:bodyDiv w:val="1"/>
      <w:marLeft w:val="0"/>
      <w:marRight w:val="0"/>
      <w:marTop w:val="0"/>
      <w:marBottom w:val="0"/>
      <w:divBdr>
        <w:top w:val="none" w:sz="0" w:space="0" w:color="auto"/>
        <w:left w:val="none" w:sz="0" w:space="0" w:color="auto"/>
        <w:bottom w:val="none" w:sz="0" w:space="0" w:color="auto"/>
        <w:right w:val="none" w:sz="0" w:space="0" w:color="auto"/>
      </w:divBdr>
    </w:div>
    <w:div w:id="143860533">
      <w:bodyDiv w:val="1"/>
      <w:marLeft w:val="0"/>
      <w:marRight w:val="0"/>
      <w:marTop w:val="0"/>
      <w:marBottom w:val="0"/>
      <w:divBdr>
        <w:top w:val="none" w:sz="0" w:space="0" w:color="auto"/>
        <w:left w:val="none" w:sz="0" w:space="0" w:color="auto"/>
        <w:bottom w:val="none" w:sz="0" w:space="0" w:color="auto"/>
        <w:right w:val="none" w:sz="0" w:space="0" w:color="auto"/>
      </w:divBdr>
    </w:div>
    <w:div w:id="162862837">
      <w:bodyDiv w:val="1"/>
      <w:marLeft w:val="0"/>
      <w:marRight w:val="0"/>
      <w:marTop w:val="0"/>
      <w:marBottom w:val="0"/>
      <w:divBdr>
        <w:top w:val="none" w:sz="0" w:space="0" w:color="auto"/>
        <w:left w:val="none" w:sz="0" w:space="0" w:color="auto"/>
        <w:bottom w:val="none" w:sz="0" w:space="0" w:color="auto"/>
        <w:right w:val="none" w:sz="0" w:space="0" w:color="auto"/>
      </w:divBdr>
    </w:div>
    <w:div w:id="171340623">
      <w:bodyDiv w:val="1"/>
      <w:marLeft w:val="0"/>
      <w:marRight w:val="0"/>
      <w:marTop w:val="0"/>
      <w:marBottom w:val="0"/>
      <w:divBdr>
        <w:top w:val="none" w:sz="0" w:space="0" w:color="auto"/>
        <w:left w:val="none" w:sz="0" w:space="0" w:color="auto"/>
        <w:bottom w:val="none" w:sz="0" w:space="0" w:color="auto"/>
        <w:right w:val="none" w:sz="0" w:space="0" w:color="auto"/>
      </w:divBdr>
    </w:div>
    <w:div w:id="194850699">
      <w:bodyDiv w:val="1"/>
      <w:marLeft w:val="0"/>
      <w:marRight w:val="0"/>
      <w:marTop w:val="0"/>
      <w:marBottom w:val="0"/>
      <w:divBdr>
        <w:top w:val="none" w:sz="0" w:space="0" w:color="auto"/>
        <w:left w:val="none" w:sz="0" w:space="0" w:color="auto"/>
        <w:bottom w:val="none" w:sz="0" w:space="0" w:color="auto"/>
        <w:right w:val="none" w:sz="0" w:space="0" w:color="auto"/>
      </w:divBdr>
    </w:div>
    <w:div w:id="194975260">
      <w:bodyDiv w:val="1"/>
      <w:marLeft w:val="0"/>
      <w:marRight w:val="0"/>
      <w:marTop w:val="0"/>
      <w:marBottom w:val="0"/>
      <w:divBdr>
        <w:top w:val="none" w:sz="0" w:space="0" w:color="auto"/>
        <w:left w:val="none" w:sz="0" w:space="0" w:color="auto"/>
        <w:bottom w:val="none" w:sz="0" w:space="0" w:color="auto"/>
        <w:right w:val="none" w:sz="0" w:space="0" w:color="auto"/>
      </w:divBdr>
    </w:div>
    <w:div w:id="198325526">
      <w:bodyDiv w:val="1"/>
      <w:marLeft w:val="0"/>
      <w:marRight w:val="0"/>
      <w:marTop w:val="0"/>
      <w:marBottom w:val="0"/>
      <w:divBdr>
        <w:top w:val="none" w:sz="0" w:space="0" w:color="auto"/>
        <w:left w:val="none" w:sz="0" w:space="0" w:color="auto"/>
        <w:bottom w:val="none" w:sz="0" w:space="0" w:color="auto"/>
        <w:right w:val="none" w:sz="0" w:space="0" w:color="auto"/>
      </w:divBdr>
    </w:div>
    <w:div w:id="211692924">
      <w:bodyDiv w:val="1"/>
      <w:marLeft w:val="0"/>
      <w:marRight w:val="0"/>
      <w:marTop w:val="0"/>
      <w:marBottom w:val="0"/>
      <w:divBdr>
        <w:top w:val="none" w:sz="0" w:space="0" w:color="auto"/>
        <w:left w:val="none" w:sz="0" w:space="0" w:color="auto"/>
        <w:bottom w:val="none" w:sz="0" w:space="0" w:color="auto"/>
        <w:right w:val="none" w:sz="0" w:space="0" w:color="auto"/>
      </w:divBdr>
    </w:div>
    <w:div w:id="217061023">
      <w:bodyDiv w:val="1"/>
      <w:marLeft w:val="0"/>
      <w:marRight w:val="0"/>
      <w:marTop w:val="0"/>
      <w:marBottom w:val="0"/>
      <w:divBdr>
        <w:top w:val="none" w:sz="0" w:space="0" w:color="auto"/>
        <w:left w:val="none" w:sz="0" w:space="0" w:color="auto"/>
        <w:bottom w:val="none" w:sz="0" w:space="0" w:color="auto"/>
        <w:right w:val="none" w:sz="0" w:space="0" w:color="auto"/>
      </w:divBdr>
    </w:div>
    <w:div w:id="230577433">
      <w:bodyDiv w:val="1"/>
      <w:marLeft w:val="0"/>
      <w:marRight w:val="0"/>
      <w:marTop w:val="0"/>
      <w:marBottom w:val="0"/>
      <w:divBdr>
        <w:top w:val="none" w:sz="0" w:space="0" w:color="auto"/>
        <w:left w:val="none" w:sz="0" w:space="0" w:color="auto"/>
        <w:bottom w:val="none" w:sz="0" w:space="0" w:color="auto"/>
        <w:right w:val="none" w:sz="0" w:space="0" w:color="auto"/>
      </w:divBdr>
    </w:div>
    <w:div w:id="241375640">
      <w:bodyDiv w:val="1"/>
      <w:marLeft w:val="0"/>
      <w:marRight w:val="0"/>
      <w:marTop w:val="0"/>
      <w:marBottom w:val="0"/>
      <w:divBdr>
        <w:top w:val="none" w:sz="0" w:space="0" w:color="auto"/>
        <w:left w:val="none" w:sz="0" w:space="0" w:color="auto"/>
        <w:bottom w:val="none" w:sz="0" w:space="0" w:color="auto"/>
        <w:right w:val="none" w:sz="0" w:space="0" w:color="auto"/>
      </w:divBdr>
    </w:div>
    <w:div w:id="244806056">
      <w:bodyDiv w:val="1"/>
      <w:marLeft w:val="0"/>
      <w:marRight w:val="0"/>
      <w:marTop w:val="0"/>
      <w:marBottom w:val="0"/>
      <w:divBdr>
        <w:top w:val="none" w:sz="0" w:space="0" w:color="auto"/>
        <w:left w:val="none" w:sz="0" w:space="0" w:color="auto"/>
        <w:bottom w:val="none" w:sz="0" w:space="0" w:color="auto"/>
        <w:right w:val="none" w:sz="0" w:space="0" w:color="auto"/>
      </w:divBdr>
    </w:div>
    <w:div w:id="254293062">
      <w:bodyDiv w:val="1"/>
      <w:marLeft w:val="0"/>
      <w:marRight w:val="0"/>
      <w:marTop w:val="0"/>
      <w:marBottom w:val="0"/>
      <w:divBdr>
        <w:top w:val="none" w:sz="0" w:space="0" w:color="auto"/>
        <w:left w:val="none" w:sz="0" w:space="0" w:color="auto"/>
        <w:bottom w:val="none" w:sz="0" w:space="0" w:color="auto"/>
        <w:right w:val="none" w:sz="0" w:space="0" w:color="auto"/>
      </w:divBdr>
    </w:div>
    <w:div w:id="268464399">
      <w:bodyDiv w:val="1"/>
      <w:marLeft w:val="0"/>
      <w:marRight w:val="0"/>
      <w:marTop w:val="0"/>
      <w:marBottom w:val="0"/>
      <w:divBdr>
        <w:top w:val="none" w:sz="0" w:space="0" w:color="auto"/>
        <w:left w:val="none" w:sz="0" w:space="0" w:color="auto"/>
        <w:bottom w:val="none" w:sz="0" w:space="0" w:color="auto"/>
        <w:right w:val="none" w:sz="0" w:space="0" w:color="auto"/>
      </w:divBdr>
    </w:div>
    <w:div w:id="274486805">
      <w:bodyDiv w:val="1"/>
      <w:marLeft w:val="0"/>
      <w:marRight w:val="0"/>
      <w:marTop w:val="0"/>
      <w:marBottom w:val="0"/>
      <w:divBdr>
        <w:top w:val="none" w:sz="0" w:space="0" w:color="auto"/>
        <w:left w:val="none" w:sz="0" w:space="0" w:color="auto"/>
        <w:bottom w:val="none" w:sz="0" w:space="0" w:color="auto"/>
        <w:right w:val="none" w:sz="0" w:space="0" w:color="auto"/>
      </w:divBdr>
    </w:div>
    <w:div w:id="278076656">
      <w:bodyDiv w:val="1"/>
      <w:marLeft w:val="0"/>
      <w:marRight w:val="0"/>
      <w:marTop w:val="0"/>
      <w:marBottom w:val="0"/>
      <w:divBdr>
        <w:top w:val="none" w:sz="0" w:space="0" w:color="auto"/>
        <w:left w:val="none" w:sz="0" w:space="0" w:color="auto"/>
        <w:bottom w:val="none" w:sz="0" w:space="0" w:color="auto"/>
        <w:right w:val="none" w:sz="0" w:space="0" w:color="auto"/>
      </w:divBdr>
    </w:div>
    <w:div w:id="294724848">
      <w:bodyDiv w:val="1"/>
      <w:marLeft w:val="0"/>
      <w:marRight w:val="0"/>
      <w:marTop w:val="0"/>
      <w:marBottom w:val="0"/>
      <w:divBdr>
        <w:top w:val="none" w:sz="0" w:space="0" w:color="auto"/>
        <w:left w:val="none" w:sz="0" w:space="0" w:color="auto"/>
        <w:bottom w:val="none" w:sz="0" w:space="0" w:color="auto"/>
        <w:right w:val="none" w:sz="0" w:space="0" w:color="auto"/>
      </w:divBdr>
    </w:div>
    <w:div w:id="318732360">
      <w:bodyDiv w:val="1"/>
      <w:marLeft w:val="0"/>
      <w:marRight w:val="0"/>
      <w:marTop w:val="0"/>
      <w:marBottom w:val="0"/>
      <w:divBdr>
        <w:top w:val="none" w:sz="0" w:space="0" w:color="auto"/>
        <w:left w:val="none" w:sz="0" w:space="0" w:color="auto"/>
        <w:bottom w:val="none" w:sz="0" w:space="0" w:color="auto"/>
        <w:right w:val="none" w:sz="0" w:space="0" w:color="auto"/>
      </w:divBdr>
    </w:div>
    <w:div w:id="319623216">
      <w:bodyDiv w:val="1"/>
      <w:marLeft w:val="0"/>
      <w:marRight w:val="0"/>
      <w:marTop w:val="0"/>
      <w:marBottom w:val="0"/>
      <w:divBdr>
        <w:top w:val="none" w:sz="0" w:space="0" w:color="auto"/>
        <w:left w:val="none" w:sz="0" w:space="0" w:color="auto"/>
        <w:bottom w:val="none" w:sz="0" w:space="0" w:color="auto"/>
        <w:right w:val="none" w:sz="0" w:space="0" w:color="auto"/>
      </w:divBdr>
    </w:div>
    <w:div w:id="319970370">
      <w:bodyDiv w:val="1"/>
      <w:marLeft w:val="0"/>
      <w:marRight w:val="0"/>
      <w:marTop w:val="0"/>
      <w:marBottom w:val="0"/>
      <w:divBdr>
        <w:top w:val="none" w:sz="0" w:space="0" w:color="auto"/>
        <w:left w:val="none" w:sz="0" w:space="0" w:color="auto"/>
        <w:bottom w:val="none" w:sz="0" w:space="0" w:color="auto"/>
        <w:right w:val="none" w:sz="0" w:space="0" w:color="auto"/>
      </w:divBdr>
    </w:div>
    <w:div w:id="332337513">
      <w:bodyDiv w:val="1"/>
      <w:marLeft w:val="0"/>
      <w:marRight w:val="0"/>
      <w:marTop w:val="0"/>
      <w:marBottom w:val="0"/>
      <w:divBdr>
        <w:top w:val="none" w:sz="0" w:space="0" w:color="auto"/>
        <w:left w:val="none" w:sz="0" w:space="0" w:color="auto"/>
        <w:bottom w:val="none" w:sz="0" w:space="0" w:color="auto"/>
        <w:right w:val="none" w:sz="0" w:space="0" w:color="auto"/>
      </w:divBdr>
    </w:div>
    <w:div w:id="333414374">
      <w:bodyDiv w:val="1"/>
      <w:marLeft w:val="0"/>
      <w:marRight w:val="0"/>
      <w:marTop w:val="0"/>
      <w:marBottom w:val="0"/>
      <w:divBdr>
        <w:top w:val="none" w:sz="0" w:space="0" w:color="auto"/>
        <w:left w:val="none" w:sz="0" w:space="0" w:color="auto"/>
        <w:bottom w:val="none" w:sz="0" w:space="0" w:color="auto"/>
        <w:right w:val="none" w:sz="0" w:space="0" w:color="auto"/>
      </w:divBdr>
    </w:div>
    <w:div w:id="339429268">
      <w:bodyDiv w:val="1"/>
      <w:marLeft w:val="0"/>
      <w:marRight w:val="0"/>
      <w:marTop w:val="0"/>
      <w:marBottom w:val="0"/>
      <w:divBdr>
        <w:top w:val="none" w:sz="0" w:space="0" w:color="auto"/>
        <w:left w:val="none" w:sz="0" w:space="0" w:color="auto"/>
        <w:bottom w:val="none" w:sz="0" w:space="0" w:color="auto"/>
        <w:right w:val="none" w:sz="0" w:space="0" w:color="auto"/>
      </w:divBdr>
    </w:div>
    <w:div w:id="349111865">
      <w:bodyDiv w:val="1"/>
      <w:marLeft w:val="0"/>
      <w:marRight w:val="0"/>
      <w:marTop w:val="0"/>
      <w:marBottom w:val="0"/>
      <w:divBdr>
        <w:top w:val="none" w:sz="0" w:space="0" w:color="auto"/>
        <w:left w:val="none" w:sz="0" w:space="0" w:color="auto"/>
        <w:bottom w:val="none" w:sz="0" w:space="0" w:color="auto"/>
        <w:right w:val="none" w:sz="0" w:space="0" w:color="auto"/>
      </w:divBdr>
    </w:div>
    <w:div w:id="369037172">
      <w:bodyDiv w:val="1"/>
      <w:marLeft w:val="0"/>
      <w:marRight w:val="0"/>
      <w:marTop w:val="0"/>
      <w:marBottom w:val="0"/>
      <w:divBdr>
        <w:top w:val="none" w:sz="0" w:space="0" w:color="auto"/>
        <w:left w:val="none" w:sz="0" w:space="0" w:color="auto"/>
        <w:bottom w:val="none" w:sz="0" w:space="0" w:color="auto"/>
        <w:right w:val="none" w:sz="0" w:space="0" w:color="auto"/>
      </w:divBdr>
    </w:div>
    <w:div w:id="370568939">
      <w:bodyDiv w:val="1"/>
      <w:marLeft w:val="0"/>
      <w:marRight w:val="0"/>
      <w:marTop w:val="0"/>
      <w:marBottom w:val="0"/>
      <w:divBdr>
        <w:top w:val="none" w:sz="0" w:space="0" w:color="auto"/>
        <w:left w:val="none" w:sz="0" w:space="0" w:color="auto"/>
        <w:bottom w:val="none" w:sz="0" w:space="0" w:color="auto"/>
        <w:right w:val="none" w:sz="0" w:space="0" w:color="auto"/>
      </w:divBdr>
      <w:divsChild>
        <w:div w:id="833649093">
          <w:marLeft w:val="0"/>
          <w:marRight w:val="0"/>
          <w:marTop w:val="0"/>
          <w:marBottom w:val="0"/>
          <w:divBdr>
            <w:top w:val="none" w:sz="0" w:space="0" w:color="auto"/>
            <w:left w:val="none" w:sz="0" w:space="0" w:color="auto"/>
            <w:bottom w:val="none" w:sz="0" w:space="0" w:color="auto"/>
            <w:right w:val="none" w:sz="0" w:space="0" w:color="auto"/>
          </w:divBdr>
          <w:divsChild>
            <w:div w:id="204296143">
              <w:marLeft w:val="0"/>
              <w:marRight w:val="0"/>
              <w:marTop w:val="0"/>
              <w:marBottom w:val="0"/>
              <w:divBdr>
                <w:top w:val="none" w:sz="0" w:space="0" w:color="auto"/>
                <w:left w:val="none" w:sz="0" w:space="0" w:color="auto"/>
                <w:bottom w:val="none" w:sz="0" w:space="0" w:color="auto"/>
                <w:right w:val="none" w:sz="0" w:space="0" w:color="auto"/>
              </w:divBdr>
              <w:divsChild>
                <w:div w:id="1795173513">
                  <w:marLeft w:val="0"/>
                  <w:marRight w:val="0"/>
                  <w:marTop w:val="0"/>
                  <w:marBottom w:val="0"/>
                  <w:divBdr>
                    <w:top w:val="none" w:sz="0" w:space="0" w:color="auto"/>
                    <w:left w:val="none" w:sz="0" w:space="0" w:color="auto"/>
                    <w:bottom w:val="none" w:sz="0" w:space="0" w:color="auto"/>
                    <w:right w:val="none" w:sz="0" w:space="0" w:color="auto"/>
                  </w:divBdr>
                </w:div>
              </w:divsChild>
            </w:div>
            <w:div w:id="514618582">
              <w:marLeft w:val="0"/>
              <w:marRight w:val="0"/>
              <w:marTop w:val="0"/>
              <w:marBottom w:val="0"/>
              <w:divBdr>
                <w:top w:val="none" w:sz="0" w:space="0" w:color="auto"/>
                <w:left w:val="none" w:sz="0" w:space="0" w:color="auto"/>
                <w:bottom w:val="none" w:sz="0" w:space="0" w:color="auto"/>
                <w:right w:val="none" w:sz="0" w:space="0" w:color="auto"/>
              </w:divBdr>
              <w:divsChild>
                <w:div w:id="493498355">
                  <w:marLeft w:val="0"/>
                  <w:marRight w:val="0"/>
                  <w:marTop w:val="0"/>
                  <w:marBottom w:val="0"/>
                  <w:divBdr>
                    <w:top w:val="none" w:sz="0" w:space="0" w:color="auto"/>
                    <w:left w:val="none" w:sz="0" w:space="0" w:color="auto"/>
                    <w:bottom w:val="none" w:sz="0" w:space="0" w:color="auto"/>
                    <w:right w:val="none" w:sz="0" w:space="0" w:color="auto"/>
                  </w:divBdr>
                </w:div>
              </w:divsChild>
            </w:div>
            <w:div w:id="803502169">
              <w:marLeft w:val="0"/>
              <w:marRight w:val="0"/>
              <w:marTop w:val="0"/>
              <w:marBottom w:val="0"/>
              <w:divBdr>
                <w:top w:val="none" w:sz="0" w:space="0" w:color="auto"/>
                <w:left w:val="none" w:sz="0" w:space="0" w:color="auto"/>
                <w:bottom w:val="none" w:sz="0" w:space="0" w:color="auto"/>
                <w:right w:val="none" w:sz="0" w:space="0" w:color="auto"/>
              </w:divBdr>
              <w:divsChild>
                <w:div w:id="469246623">
                  <w:marLeft w:val="0"/>
                  <w:marRight w:val="0"/>
                  <w:marTop w:val="0"/>
                  <w:marBottom w:val="0"/>
                  <w:divBdr>
                    <w:top w:val="none" w:sz="0" w:space="0" w:color="auto"/>
                    <w:left w:val="none" w:sz="0" w:space="0" w:color="auto"/>
                    <w:bottom w:val="none" w:sz="0" w:space="0" w:color="auto"/>
                    <w:right w:val="none" w:sz="0" w:space="0" w:color="auto"/>
                  </w:divBdr>
                </w:div>
              </w:divsChild>
            </w:div>
            <w:div w:id="895121454">
              <w:marLeft w:val="0"/>
              <w:marRight w:val="0"/>
              <w:marTop w:val="0"/>
              <w:marBottom w:val="0"/>
              <w:divBdr>
                <w:top w:val="none" w:sz="0" w:space="0" w:color="auto"/>
                <w:left w:val="none" w:sz="0" w:space="0" w:color="auto"/>
                <w:bottom w:val="none" w:sz="0" w:space="0" w:color="auto"/>
                <w:right w:val="none" w:sz="0" w:space="0" w:color="auto"/>
              </w:divBdr>
              <w:divsChild>
                <w:div w:id="1536850160">
                  <w:marLeft w:val="0"/>
                  <w:marRight w:val="0"/>
                  <w:marTop w:val="0"/>
                  <w:marBottom w:val="0"/>
                  <w:divBdr>
                    <w:top w:val="none" w:sz="0" w:space="0" w:color="auto"/>
                    <w:left w:val="none" w:sz="0" w:space="0" w:color="auto"/>
                    <w:bottom w:val="none" w:sz="0" w:space="0" w:color="auto"/>
                    <w:right w:val="none" w:sz="0" w:space="0" w:color="auto"/>
                  </w:divBdr>
                </w:div>
              </w:divsChild>
            </w:div>
            <w:div w:id="1005740625">
              <w:marLeft w:val="0"/>
              <w:marRight w:val="0"/>
              <w:marTop w:val="0"/>
              <w:marBottom w:val="0"/>
              <w:divBdr>
                <w:top w:val="none" w:sz="0" w:space="0" w:color="auto"/>
                <w:left w:val="none" w:sz="0" w:space="0" w:color="auto"/>
                <w:bottom w:val="none" w:sz="0" w:space="0" w:color="auto"/>
                <w:right w:val="none" w:sz="0" w:space="0" w:color="auto"/>
              </w:divBdr>
              <w:divsChild>
                <w:div w:id="1461221726">
                  <w:marLeft w:val="0"/>
                  <w:marRight w:val="0"/>
                  <w:marTop w:val="0"/>
                  <w:marBottom w:val="0"/>
                  <w:divBdr>
                    <w:top w:val="none" w:sz="0" w:space="0" w:color="auto"/>
                    <w:left w:val="none" w:sz="0" w:space="0" w:color="auto"/>
                    <w:bottom w:val="none" w:sz="0" w:space="0" w:color="auto"/>
                    <w:right w:val="none" w:sz="0" w:space="0" w:color="auto"/>
                  </w:divBdr>
                </w:div>
              </w:divsChild>
            </w:div>
            <w:div w:id="1256750516">
              <w:marLeft w:val="0"/>
              <w:marRight w:val="0"/>
              <w:marTop w:val="0"/>
              <w:marBottom w:val="0"/>
              <w:divBdr>
                <w:top w:val="none" w:sz="0" w:space="0" w:color="auto"/>
                <w:left w:val="none" w:sz="0" w:space="0" w:color="auto"/>
                <w:bottom w:val="none" w:sz="0" w:space="0" w:color="auto"/>
                <w:right w:val="none" w:sz="0" w:space="0" w:color="auto"/>
              </w:divBdr>
              <w:divsChild>
                <w:div w:id="1632055365">
                  <w:marLeft w:val="0"/>
                  <w:marRight w:val="0"/>
                  <w:marTop w:val="0"/>
                  <w:marBottom w:val="0"/>
                  <w:divBdr>
                    <w:top w:val="none" w:sz="0" w:space="0" w:color="auto"/>
                    <w:left w:val="none" w:sz="0" w:space="0" w:color="auto"/>
                    <w:bottom w:val="none" w:sz="0" w:space="0" w:color="auto"/>
                    <w:right w:val="none" w:sz="0" w:space="0" w:color="auto"/>
                  </w:divBdr>
                </w:div>
              </w:divsChild>
            </w:div>
            <w:div w:id="1282154687">
              <w:marLeft w:val="0"/>
              <w:marRight w:val="0"/>
              <w:marTop w:val="0"/>
              <w:marBottom w:val="0"/>
              <w:divBdr>
                <w:top w:val="none" w:sz="0" w:space="0" w:color="auto"/>
                <w:left w:val="none" w:sz="0" w:space="0" w:color="auto"/>
                <w:bottom w:val="none" w:sz="0" w:space="0" w:color="auto"/>
                <w:right w:val="none" w:sz="0" w:space="0" w:color="auto"/>
              </w:divBdr>
              <w:divsChild>
                <w:div w:id="527110200">
                  <w:marLeft w:val="0"/>
                  <w:marRight w:val="0"/>
                  <w:marTop w:val="0"/>
                  <w:marBottom w:val="0"/>
                  <w:divBdr>
                    <w:top w:val="none" w:sz="0" w:space="0" w:color="auto"/>
                    <w:left w:val="none" w:sz="0" w:space="0" w:color="auto"/>
                    <w:bottom w:val="none" w:sz="0" w:space="0" w:color="auto"/>
                    <w:right w:val="none" w:sz="0" w:space="0" w:color="auto"/>
                  </w:divBdr>
                </w:div>
              </w:divsChild>
            </w:div>
            <w:div w:id="1473718074">
              <w:marLeft w:val="0"/>
              <w:marRight w:val="0"/>
              <w:marTop w:val="0"/>
              <w:marBottom w:val="0"/>
              <w:divBdr>
                <w:top w:val="none" w:sz="0" w:space="0" w:color="auto"/>
                <w:left w:val="none" w:sz="0" w:space="0" w:color="auto"/>
                <w:bottom w:val="none" w:sz="0" w:space="0" w:color="auto"/>
                <w:right w:val="none" w:sz="0" w:space="0" w:color="auto"/>
              </w:divBdr>
              <w:divsChild>
                <w:div w:id="135343323">
                  <w:marLeft w:val="0"/>
                  <w:marRight w:val="0"/>
                  <w:marTop w:val="0"/>
                  <w:marBottom w:val="0"/>
                  <w:divBdr>
                    <w:top w:val="none" w:sz="0" w:space="0" w:color="auto"/>
                    <w:left w:val="none" w:sz="0" w:space="0" w:color="auto"/>
                    <w:bottom w:val="none" w:sz="0" w:space="0" w:color="auto"/>
                    <w:right w:val="none" w:sz="0" w:space="0" w:color="auto"/>
                  </w:divBdr>
                </w:div>
              </w:divsChild>
            </w:div>
            <w:div w:id="1583176621">
              <w:marLeft w:val="0"/>
              <w:marRight w:val="0"/>
              <w:marTop w:val="0"/>
              <w:marBottom w:val="0"/>
              <w:divBdr>
                <w:top w:val="none" w:sz="0" w:space="0" w:color="auto"/>
                <w:left w:val="none" w:sz="0" w:space="0" w:color="auto"/>
                <w:bottom w:val="none" w:sz="0" w:space="0" w:color="auto"/>
                <w:right w:val="none" w:sz="0" w:space="0" w:color="auto"/>
              </w:divBdr>
              <w:divsChild>
                <w:div w:id="670376751">
                  <w:marLeft w:val="0"/>
                  <w:marRight w:val="0"/>
                  <w:marTop w:val="0"/>
                  <w:marBottom w:val="0"/>
                  <w:divBdr>
                    <w:top w:val="none" w:sz="0" w:space="0" w:color="auto"/>
                    <w:left w:val="none" w:sz="0" w:space="0" w:color="auto"/>
                    <w:bottom w:val="none" w:sz="0" w:space="0" w:color="auto"/>
                    <w:right w:val="none" w:sz="0" w:space="0" w:color="auto"/>
                  </w:divBdr>
                </w:div>
              </w:divsChild>
            </w:div>
            <w:div w:id="1877887766">
              <w:marLeft w:val="0"/>
              <w:marRight w:val="0"/>
              <w:marTop w:val="0"/>
              <w:marBottom w:val="0"/>
              <w:divBdr>
                <w:top w:val="none" w:sz="0" w:space="0" w:color="auto"/>
                <w:left w:val="none" w:sz="0" w:space="0" w:color="auto"/>
                <w:bottom w:val="none" w:sz="0" w:space="0" w:color="auto"/>
                <w:right w:val="none" w:sz="0" w:space="0" w:color="auto"/>
              </w:divBdr>
              <w:divsChild>
                <w:div w:id="1575236548">
                  <w:marLeft w:val="0"/>
                  <w:marRight w:val="0"/>
                  <w:marTop w:val="0"/>
                  <w:marBottom w:val="0"/>
                  <w:divBdr>
                    <w:top w:val="none" w:sz="0" w:space="0" w:color="auto"/>
                    <w:left w:val="none" w:sz="0" w:space="0" w:color="auto"/>
                    <w:bottom w:val="none" w:sz="0" w:space="0" w:color="auto"/>
                    <w:right w:val="none" w:sz="0" w:space="0" w:color="auto"/>
                  </w:divBdr>
                </w:div>
              </w:divsChild>
            </w:div>
            <w:div w:id="1994986294">
              <w:marLeft w:val="0"/>
              <w:marRight w:val="0"/>
              <w:marTop w:val="0"/>
              <w:marBottom w:val="0"/>
              <w:divBdr>
                <w:top w:val="none" w:sz="0" w:space="0" w:color="auto"/>
                <w:left w:val="none" w:sz="0" w:space="0" w:color="auto"/>
                <w:bottom w:val="none" w:sz="0" w:space="0" w:color="auto"/>
                <w:right w:val="none" w:sz="0" w:space="0" w:color="auto"/>
              </w:divBdr>
              <w:divsChild>
                <w:div w:id="336810500">
                  <w:marLeft w:val="0"/>
                  <w:marRight w:val="0"/>
                  <w:marTop w:val="0"/>
                  <w:marBottom w:val="0"/>
                  <w:divBdr>
                    <w:top w:val="none" w:sz="0" w:space="0" w:color="auto"/>
                    <w:left w:val="none" w:sz="0" w:space="0" w:color="auto"/>
                    <w:bottom w:val="none" w:sz="0" w:space="0" w:color="auto"/>
                    <w:right w:val="none" w:sz="0" w:space="0" w:color="auto"/>
                  </w:divBdr>
                </w:div>
              </w:divsChild>
            </w:div>
            <w:div w:id="2043556091">
              <w:marLeft w:val="0"/>
              <w:marRight w:val="0"/>
              <w:marTop w:val="0"/>
              <w:marBottom w:val="0"/>
              <w:divBdr>
                <w:top w:val="none" w:sz="0" w:space="0" w:color="auto"/>
                <w:left w:val="none" w:sz="0" w:space="0" w:color="auto"/>
                <w:bottom w:val="none" w:sz="0" w:space="0" w:color="auto"/>
                <w:right w:val="none" w:sz="0" w:space="0" w:color="auto"/>
              </w:divBdr>
              <w:divsChild>
                <w:div w:id="8002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5511">
          <w:marLeft w:val="0"/>
          <w:marRight w:val="0"/>
          <w:marTop w:val="0"/>
          <w:marBottom w:val="0"/>
          <w:divBdr>
            <w:top w:val="none" w:sz="0" w:space="0" w:color="auto"/>
            <w:left w:val="none" w:sz="0" w:space="0" w:color="auto"/>
            <w:bottom w:val="none" w:sz="0" w:space="0" w:color="auto"/>
            <w:right w:val="none" w:sz="0" w:space="0" w:color="auto"/>
          </w:divBdr>
          <w:divsChild>
            <w:div w:id="180710426">
              <w:marLeft w:val="0"/>
              <w:marRight w:val="0"/>
              <w:marTop w:val="0"/>
              <w:marBottom w:val="0"/>
              <w:divBdr>
                <w:top w:val="none" w:sz="0" w:space="0" w:color="auto"/>
                <w:left w:val="none" w:sz="0" w:space="0" w:color="auto"/>
                <w:bottom w:val="none" w:sz="0" w:space="0" w:color="auto"/>
                <w:right w:val="none" w:sz="0" w:space="0" w:color="auto"/>
              </w:divBdr>
              <w:divsChild>
                <w:div w:id="1673337101">
                  <w:marLeft w:val="0"/>
                  <w:marRight w:val="0"/>
                  <w:marTop w:val="0"/>
                  <w:marBottom w:val="0"/>
                  <w:divBdr>
                    <w:top w:val="none" w:sz="0" w:space="0" w:color="auto"/>
                    <w:left w:val="none" w:sz="0" w:space="0" w:color="auto"/>
                    <w:bottom w:val="none" w:sz="0" w:space="0" w:color="auto"/>
                    <w:right w:val="none" w:sz="0" w:space="0" w:color="auto"/>
                  </w:divBdr>
                </w:div>
              </w:divsChild>
            </w:div>
            <w:div w:id="832572940">
              <w:marLeft w:val="0"/>
              <w:marRight w:val="0"/>
              <w:marTop w:val="0"/>
              <w:marBottom w:val="0"/>
              <w:divBdr>
                <w:top w:val="none" w:sz="0" w:space="0" w:color="auto"/>
                <w:left w:val="none" w:sz="0" w:space="0" w:color="auto"/>
                <w:bottom w:val="none" w:sz="0" w:space="0" w:color="auto"/>
                <w:right w:val="none" w:sz="0" w:space="0" w:color="auto"/>
              </w:divBdr>
              <w:divsChild>
                <w:div w:id="4702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68942">
          <w:marLeft w:val="0"/>
          <w:marRight w:val="0"/>
          <w:marTop w:val="0"/>
          <w:marBottom w:val="0"/>
          <w:divBdr>
            <w:top w:val="none" w:sz="0" w:space="0" w:color="auto"/>
            <w:left w:val="none" w:sz="0" w:space="0" w:color="auto"/>
            <w:bottom w:val="none" w:sz="0" w:space="0" w:color="auto"/>
            <w:right w:val="none" w:sz="0" w:space="0" w:color="auto"/>
          </w:divBdr>
          <w:divsChild>
            <w:div w:id="32270243">
              <w:marLeft w:val="0"/>
              <w:marRight w:val="0"/>
              <w:marTop w:val="0"/>
              <w:marBottom w:val="0"/>
              <w:divBdr>
                <w:top w:val="none" w:sz="0" w:space="0" w:color="auto"/>
                <w:left w:val="none" w:sz="0" w:space="0" w:color="auto"/>
                <w:bottom w:val="none" w:sz="0" w:space="0" w:color="auto"/>
                <w:right w:val="none" w:sz="0" w:space="0" w:color="auto"/>
              </w:divBdr>
              <w:divsChild>
                <w:div w:id="1134176813">
                  <w:marLeft w:val="0"/>
                  <w:marRight w:val="0"/>
                  <w:marTop w:val="0"/>
                  <w:marBottom w:val="0"/>
                  <w:divBdr>
                    <w:top w:val="none" w:sz="0" w:space="0" w:color="auto"/>
                    <w:left w:val="none" w:sz="0" w:space="0" w:color="auto"/>
                    <w:bottom w:val="none" w:sz="0" w:space="0" w:color="auto"/>
                    <w:right w:val="none" w:sz="0" w:space="0" w:color="auto"/>
                  </w:divBdr>
                </w:div>
              </w:divsChild>
            </w:div>
            <w:div w:id="56098818">
              <w:marLeft w:val="0"/>
              <w:marRight w:val="0"/>
              <w:marTop w:val="0"/>
              <w:marBottom w:val="0"/>
              <w:divBdr>
                <w:top w:val="none" w:sz="0" w:space="0" w:color="auto"/>
                <w:left w:val="none" w:sz="0" w:space="0" w:color="auto"/>
                <w:bottom w:val="none" w:sz="0" w:space="0" w:color="auto"/>
                <w:right w:val="none" w:sz="0" w:space="0" w:color="auto"/>
              </w:divBdr>
              <w:divsChild>
                <w:div w:id="1971086043">
                  <w:marLeft w:val="0"/>
                  <w:marRight w:val="0"/>
                  <w:marTop w:val="0"/>
                  <w:marBottom w:val="0"/>
                  <w:divBdr>
                    <w:top w:val="none" w:sz="0" w:space="0" w:color="auto"/>
                    <w:left w:val="none" w:sz="0" w:space="0" w:color="auto"/>
                    <w:bottom w:val="none" w:sz="0" w:space="0" w:color="auto"/>
                    <w:right w:val="none" w:sz="0" w:space="0" w:color="auto"/>
                  </w:divBdr>
                </w:div>
              </w:divsChild>
            </w:div>
            <w:div w:id="227612958">
              <w:marLeft w:val="0"/>
              <w:marRight w:val="0"/>
              <w:marTop w:val="0"/>
              <w:marBottom w:val="0"/>
              <w:divBdr>
                <w:top w:val="none" w:sz="0" w:space="0" w:color="auto"/>
                <w:left w:val="none" w:sz="0" w:space="0" w:color="auto"/>
                <w:bottom w:val="none" w:sz="0" w:space="0" w:color="auto"/>
                <w:right w:val="none" w:sz="0" w:space="0" w:color="auto"/>
              </w:divBdr>
              <w:divsChild>
                <w:div w:id="1837115141">
                  <w:marLeft w:val="0"/>
                  <w:marRight w:val="0"/>
                  <w:marTop w:val="0"/>
                  <w:marBottom w:val="0"/>
                  <w:divBdr>
                    <w:top w:val="none" w:sz="0" w:space="0" w:color="auto"/>
                    <w:left w:val="none" w:sz="0" w:space="0" w:color="auto"/>
                    <w:bottom w:val="none" w:sz="0" w:space="0" w:color="auto"/>
                    <w:right w:val="none" w:sz="0" w:space="0" w:color="auto"/>
                  </w:divBdr>
                </w:div>
              </w:divsChild>
            </w:div>
            <w:div w:id="246960726">
              <w:marLeft w:val="0"/>
              <w:marRight w:val="0"/>
              <w:marTop w:val="0"/>
              <w:marBottom w:val="0"/>
              <w:divBdr>
                <w:top w:val="none" w:sz="0" w:space="0" w:color="auto"/>
                <w:left w:val="none" w:sz="0" w:space="0" w:color="auto"/>
                <w:bottom w:val="none" w:sz="0" w:space="0" w:color="auto"/>
                <w:right w:val="none" w:sz="0" w:space="0" w:color="auto"/>
              </w:divBdr>
              <w:divsChild>
                <w:div w:id="1148328362">
                  <w:marLeft w:val="0"/>
                  <w:marRight w:val="0"/>
                  <w:marTop w:val="0"/>
                  <w:marBottom w:val="0"/>
                  <w:divBdr>
                    <w:top w:val="none" w:sz="0" w:space="0" w:color="auto"/>
                    <w:left w:val="none" w:sz="0" w:space="0" w:color="auto"/>
                    <w:bottom w:val="none" w:sz="0" w:space="0" w:color="auto"/>
                    <w:right w:val="none" w:sz="0" w:space="0" w:color="auto"/>
                  </w:divBdr>
                </w:div>
              </w:divsChild>
            </w:div>
            <w:div w:id="288515662">
              <w:marLeft w:val="0"/>
              <w:marRight w:val="0"/>
              <w:marTop w:val="0"/>
              <w:marBottom w:val="0"/>
              <w:divBdr>
                <w:top w:val="none" w:sz="0" w:space="0" w:color="auto"/>
                <w:left w:val="none" w:sz="0" w:space="0" w:color="auto"/>
                <w:bottom w:val="none" w:sz="0" w:space="0" w:color="auto"/>
                <w:right w:val="none" w:sz="0" w:space="0" w:color="auto"/>
              </w:divBdr>
              <w:divsChild>
                <w:div w:id="1771470203">
                  <w:marLeft w:val="0"/>
                  <w:marRight w:val="0"/>
                  <w:marTop w:val="0"/>
                  <w:marBottom w:val="0"/>
                  <w:divBdr>
                    <w:top w:val="none" w:sz="0" w:space="0" w:color="auto"/>
                    <w:left w:val="none" w:sz="0" w:space="0" w:color="auto"/>
                    <w:bottom w:val="none" w:sz="0" w:space="0" w:color="auto"/>
                    <w:right w:val="none" w:sz="0" w:space="0" w:color="auto"/>
                  </w:divBdr>
                </w:div>
              </w:divsChild>
            </w:div>
            <w:div w:id="354117813">
              <w:marLeft w:val="0"/>
              <w:marRight w:val="0"/>
              <w:marTop w:val="0"/>
              <w:marBottom w:val="0"/>
              <w:divBdr>
                <w:top w:val="none" w:sz="0" w:space="0" w:color="auto"/>
                <w:left w:val="none" w:sz="0" w:space="0" w:color="auto"/>
                <w:bottom w:val="none" w:sz="0" w:space="0" w:color="auto"/>
                <w:right w:val="none" w:sz="0" w:space="0" w:color="auto"/>
              </w:divBdr>
              <w:divsChild>
                <w:div w:id="1441727295">
                  <w:marLeft w:val="0"/>
                  <w:marRight w:val="0"/>
                  <w:marTop w:val="0"/>
                  <w:marBottom w:val="0"/>
                  <w:divBdr>
                    <w:top w:val="none" w:sz="0" w:space="0" w:color="auto"/>
                    <w:left w:val="none" w:sz="0" w:space="0" w:color="auto"/>
                    <w:bottom w:val="none" w:sz="0" w:space="0" w:color="auto"/>
                    <w:right w:val="none" w:sz="0" w:space="0" w:color="auto"/>
                  </w:divBdr>
                </w:div>
              </w:divsChild>
            </w:div>
            <w:div w:id="363290575">
              <w:marLeft w:val="0"/>
              <w:marRight w:val="0"/>
              <w:marTop w:val="0"/>
              <w:marBottom w:val="0"/>
              <w:divBdr>
                <w:top w:val="none" w:sz="0" w:space="0" w:color="auto"/>
                <w:left w:val="none" w:sz="0" w:space="0" w:color="auto"/>
                <w:bottom w:val="none" w:sz="0" w:space="0" w:color="auto"/>
                <w:right w:val="none" w:sz="0" w:space="0" w:color="auto"/>
              </w:divBdr>
              <w:divsChild>
                <w:div w:id="246232785">
                  <w:marLeft w:val="0"/>
                  <w:marRight w:val="0"/>
                  <w:marTop w:val="0"/>
                  <w:marBottom w:val="0"/>
                  <w:divBdr>
                    <w:top w:val="none" w:sz="0" w:space="0" w:color="auto"/>
                    <w:left w:val="none" w:sz="0" w:space="0" w:color="auto"/>
                    <w:bottom w:val="none" w:sz="0" w:space="0" w:color="auto"/>
                    <w:right w:val="none" w:sz="0" w:space="0" w:color="auto"/>
                  </w:divBdr>
                </w:div>
              </w:divsChild>
            </w:div>
            <w:div w:id="493491455">
              <w:marLeft w:val="0"/>
              <w:marRight w:val="0"/>
              <w:marTop w:val="0"/>
              <w:marBottom w:val="0"/>
              <w:divBdr>
                <w:top w:val="none" w:sz="0" w:space="0" w:color="auto"/>
                <w:left w:val="none" w:sz="0" w:space="0" w:color="auto"/>
                <w:bottom w:val="none" w:sz="0" w:space="0" w:color="auto"/>
                <w:right w:val="none" w:sz="0" w:space="0" w:color="auto"/>
              </w:divBdr>
              <w:divsChild>
                <w:div w:id="1001158175">
                  <w:marLeft w:val="0"/>
                  <w:marRight w:val="0"/>
                  <w:marTop w:val="0"/>
                  <w:marBottom w:val="0"/>
                  <w:divBdr>
                    <w:top w:val="none" w:sz="0" w:space="0" w:color="auto"/>
                    <w:left w:val="none" w:sz="0" w:space="0" w:color="auto"/>
                    <w:bottom w:val="none" w:sz="0" w:space="0" w:color="auto"/>
                    <w:right w:val="none" w:sz="0" w:space="0" w:color="auto"/>
                  </w:divBdr>
                </w:div>
              </w:divsChild>
            </w:div>
            <w:div w:id="500514116">
              <w:marLeft w:val="0"/>
              <w:marRight w:val="0"/>
              <w:marTop w:val="0"/>
              <w:marBottom w:val="0"/>
              <w:divBdr>
                <w:top w:val="none" w:sz="0" w:space="0" w:color="auto"/>
                <w:left w:val="none" w:sz="0" w:space="0" w:color="auto"/>
                <w:bottom w:val="none" w:sz="0" w:space="0" w:color="auto"/>
                <w:right w:val="none" w:sz="0" w:space="0" w:color="auto"/>
              </w:divBdr>
              <w:divsChild>
                <w:div w:id="1045981986">
                  <w:marLeft w:val="0"/>
                  <w:marRight w:val="0"/>
                  <w:marTop w:val="0"/>
                  <w:marBottom w:val="0"/>
                  <w:divBdr>
                    <w:top w:val="none" w:sz="0" w:space="0" w:color="auto"/>
                    <w:left w:val="none" w:sz="0" w:space="0" w:color="auto"/>
                    <w:bottom w:val="none" w:sz="0" w:space="0" w:color="auto"/>
                    <w:right w:val="none" w:sz="0" w:space="0" w:color="auto"/>
                  </w:divBdr>
                </w:div>
              </w:divsChild>
            </w:div>
            <w:div w:id="527063699">
              <w:marLeft w:val="0"/>
              <w:marRight w:val="0"/>
              <w:marTop w:val="0"/>
              <w:marBottom w:val="0"/>
              <w:divBdr>
                <w:top w:val="none" w:sz="0" w:space="0" w:color="auto"/>
                <w:left w:val="none" w:sz="0" w:space="0" w:color="auto"/>
                <w:bottom w:val="none" w:sz="0" w:space="0" w:color="auto"/>
                <w:right w:val="none" w:sz="0" w:space="0" w:color="auto"/>
              </w:divBdr>
              <w:divsChild>
                <w:div w:id="934940837">
                  <w:marLeft w:val="0"/>
                  <w:marRight w:val="0"/>
                  <w:marTop w:val="0"/>
                  <w:marBottom w:val="0"/>
                  <w:divBdr>
                    <w:top w:val="none" w:sz="0" w:space="0" w:color="auto"/>
                    <w:left w:val="none" w:sz="0" w:space="0" w:color="auto"/>
                    <w:bottom w:val="none" w:sz="0" w:space="0" w:color="auto"/>
                    <w:right w:val="none" w:sz="0" w:space="0" w:color="auto"/>
                  </w:divBdr>
                </w:div>
              </w:divsChild>
            </w:div>
            <w:div w:id="792360212">
              <w:marLeft w:val="0"/>
              <w:marRight w:val="0"/>
              <w:marTop w:val="0"/>
              <w:marBottom w:val="0"/>
              <w:divBdr>
                <w:top w:val="none" w:sz="0" w:space="0" w:color="auto"/>
                <w:left w:val="none" w:sz="0" w:space="0" w:color="auto"/>
                <w:bottom w:val="none" w:sz="0" w:space="0" w:color="auto"/>
                <w:right w:val="none" w:sz="0" w:space="0" w:color="auto"/>
              </w:divBdr>
              <w:divsChild>
                <w:div w:id="1682661380">
                  <w:marLeft w:val="0"/>
                  <w:marRight w:val="0"/>
                  <w:marTop w:val="0"/>
                  <w:marBottom w:val="0"/>
                  <w:divBdr>
                    <w:top w:val="none" w:sz="0" w:space="0" w:color="auto"/>
                    <w:left w:val="none" w:sz="0" w:space="0" w:color="auto"/>
                    <w:bottom w:val="none" w:sz="0" w:space="0" w:color="auto"/>
                    <w:right w:val="none" w:sz="0" w:space="0" w:color="auto"/>
                  </w:divBdr>
                </w:div>
              </w:divsChild>
            </w:div>
            <w:div w:id="816532511">
              <w:marLeft w:val="0"/>
              <w:marRight w:val="0"/>
              <w:marTop w:val="0"/>
              <w:marBottom w:val="0"/>
              <w:divBdr>
                <w:top w:val="none" w:sz="0" w:space="0" w:color="auto"/>
                <w:left w:val="none" w:sz="0" w:space="0" w:color="auto"/>
                <w:bottom w:val="none" w:sz="0" w:space="0" w:color="auto"/>
                <w:right w:val="none" w:sz="0" w:space="0" w:color="auto"/>
              </w:divBdr>
              <w:divsChild>
                <w:div w:id="269774797">
                  <w:marLeft w:val="0"/>
                  <w:marRight w:val="0"/>
                  <w:marTop w:val="0"/>
                  <w:marBottom w:val="0"/>
                  <w:divBdr>
                    <w:top w:val="none" w:sz="0" w:space="0" w:color="auto"/>
                    <w:left w:val="none" w:sz="0" w:space="0" w:color="auto"/>
                    <w:bottom w:val="none" w:sz="0" w:space="0" w:color="auto"/>
                    <w:right w:val="none" w:sz="0" w:space="0" w:color="auto"/>
                  </w:divBdr>
                </w:div>
              </w:divsChild>
            </w:div>
            <w:div w:id="932281485">
              <w:marLeft w:val="0"/>
              <w:marRight w:val="0"/>
              <w:marTop w:val="0"/>
              <w:marBottom w:val="0"/>
              <w:divBdr>
                <w:top w:val="none" w:sz="0" w:space="0" w:color="auto"/>
                <w:left w:val="none" w:sz="0" w:space="0" w:color="auto"/>
                <w:bottom w:val="none" w:sz="0" w:space="0" w:color="auto"/>
                <w:right w:val="none" w:sz="0" w:space="0" w:color="auto"/>
              </w:divBdr>
              <w:divsChild>
                <w:div w:id="761028723">
                  <w:marLeft w:val="0"/>
                  <w:marRight w:val="0"/>
                  <w:marTop w:val="0"/>
                  <w:marBottom w:val="0"/>
                  <w:divBdr>
                    <w:top w:val="none" w:sz="0" w:space="0" w:color="auto"/>
                    <w:left w:val="none" w:sz="0" w:space="0" w:color="auto"/>
                    <w:bottom w:val="none" w:sz="0" w:space="0" w:color="auto"/>
                    <w:right w:val="none" w:sz="0" w:space="0" w:color="auto"/>
                  </w:divBdr>
                </w:div>
              </w:divsChild>
            </w:div>
            <w:div w:id="1017121618">
              <w:marLeft w:val="0"/>
              <w:marRight w:val="0"/>
              <w:marTop w:val="0"/>
              <w:marBottom w:val="0"/>
              <w:divBdr>
                <w:top w:val="none" w:sz="0" w:space="0" w:color="auto"/>
                <w:left w:val="none" w:sz="0" w:space="0" w:color="auto"/>
                <w:bottom w:val="none" w:sz="0" w:space="0" w:color="auto"/>
                <w:right w:val="none" w:sz="0" w:space="0" w:color="auto"/>
              </w:divBdr>
              <w:divsChild>
                <w:div w:id="2132480663">
                  <w:marLeft w:val="0"/>
                  <w:marRight w:val="0"/>
                  <w:marTop w:val="0"/>
                  <w:marBottom w:val="0"/>
                  <w:divBdr>
                    <w:top w:val="none" w:sz="0" w:space="0" w:color="auto"/>
                    <w:left w:val="none" w:sz="0" w:space="0" w:color="auto"/>
                    <w:bottom w:val="none" w:sz="0" w:space="0" w:color="auto"/>
                    <w:right w:val="none" w:sz="0" w:space="0" w:color="auto"/>
                  </w:divBdr>
                </w:div>
              </w:divsChild>
            </w:div>
            <w:div w:id="1119566999">
              <w:marLeft w:val="0"/>
              <w:marRight w:val="0"/>
              <w:marTop w:val="0"/>
              <w:marBottom w:val="0"/>
              <w:divBdr>
                <w:top w:val="none" w:sz="0" w:space="0" w:color="auto"/>
                <w:left w:val="none" w:sz="0" w:space="0" w:color="auto"/>
                <w:bottom w:val="none" w:sz="0" w:space="0" w:color="auto"/>
                <w:right w:val="none" w:sz="0" w:space="0" w:color="auto"/>
              </w:divBdr>
              <w:divsChild>
                <w:div w:id="2113939574">
                  <w:marLeft w:val="0"/>
                  <w:marRight w:val="0"/>
                  <w:marTop w:val="0"/>
                  <w:marBottom w:val="0"/>
                  <w:divBdr>
                    <w:top w:val="none" w:sz="0" w:space="0" w:color="auto"/>
                    <w:left w:val="none" w:sz="0" w:space="0" w:color="auto"/>
                    <w:bottom w:val="none" w:sz="0" w:space="0" w:color="auto"/>
                    <w:right w:val="none" w:sz="0" w:space="0" w:color="auto"/>
                  </w:divBdr>
                </w:div>
              </w:divsChild>
            </w:div>
            <w:div w:id="1155492802">
              <w:marLeft w:val="0"/>
              <w:marRight w:val="0"/>
              <w:marTop w:val="0"/>
              <w:marBottom w:val="0"/>
              <w:divBdr>
                <w:top w:val="none" w:sz="0" w:space="0" w:color="auto"/>
                <w:left w:val="none" w:sz="0" w:space="0" w:color="auto"/>
                <w:bottom w:val="none" w:sz="0" w:space="0" w:color="auto"/>
                <w:right w:val="none" w:sz="0" w:space="0" w:color="auto"/>
              </w:divBdr>
              <w:divsChild>
                <w:div w:id="2104715703">
                  <w:marLeft w:val="0"/>
                  <w:marRight w:val="0"/>
                  <w:marTop w:val="0"/>
                  <w:marBottom w:val="0"/>
                  <w:divBdr>
                    <w:top w:val="none" w:sz="0" w:space="0" w:color="auto"/>
                    <w:left w:val="none" w:sz="0" w:space="0" w:color="auto"/>
                    <w:bottom w:val="none" w:sz="0" w:space="0" w:color="auto"/>
                    <w:right w:val="none" w:sz="0" w:space="0" w:color="auto"/>
                  </w:divBdr>
                </w:div>
              </w:divsChild>
            </w:div>
            <w:div w:id="1190413617">
              <w:marLeft w:val="0"/>
              <w:marRight w:val="0"/>
              <w:marTop w:val="0"/>
              <w:marBottom w:val="0"/>
              <w:divBdr>
                <w:top w:val="none" w:sz="0" w:space="0" w:color="auto"/>
                <w:left w:val="none" w:sz="0" w:space="0" w:color="auto"/>
                <w:bottom w:val="none" w:sz="0" w:space="0" w:color="auto"/>
                <w:right w:val="none" w:sz="0" w:space="0" w:color="auto"/>
              </w:divBdr>
              <w:divsChild>
                <w:div w:id="1822768397">
                  <w:marLeft w:val="0"/>
                  <w:marRight w:val="0"/>
                  <w:marTop w:val="0"/>
                  <w:marBottom w:val="0"/>
                  <w:divBdr>
                    <w:top w:val="none" w:sz="0" w:space="0" w:color="auto"/>
                    <w:left w:val="none" w:sz="0" w:space="0" w:color="auto"/>
                    <w:bottom w:val="none" w:sz="0" w:space="0" w:color="auto"/>
                    <w:right w:val="none" w:sz="0" w:space="0" w:color="auto"/>
                  </w:divBdr>
                </w:div>
              </w:divsChild>
            </w:div>
            <w:div w:id="1191146355">
              <w:marLeft w:val="0"/>
              <w:marRight w:val="0"/>
              <w:marTop w:val="0"/>
              <w:marBottom w:val="0"/>
              <w:divBdr>
                <w:top w:val="none" w:sz="0" w:space="0" w:color="auto"/>
                <w:left w:val="none" w:sz="0" w:space="0" w:color="auto"/>
                <w:bottom w:val="none" w:sz="0" w:space="0" w:color="auto"/>
                <w:right w:val="none" w:sz="0" w:space="0" w:color="auto"/>
              </w:divBdr>
              <w:divsChild>
                <w:div w:id="676154899">
                  <w:marLeft w:val="0"/>
                  <w:marRight w:val="0"/>
                  <w:marTop w:val="0"/>
                  <w:marBottom w:val="0"/>
                  <w:divBdr>
                    <w:top w:val="none" w:sz="0" w:space="0" w:color="auto"/>
                    <w:left w:val="none" w:sz="0" w:space="0" w:color="auto"/>
                    <w:bottom w:val="none" w:sz="0" w:space="0" w:color="auto"/>
                    <w:right w:val="none" w:sz="0" w:space="0" w:color="auto"/>
                  </w:divBdr>
                </w:div>
              </w:divsChild>
            </w:div>
            <w:div w:id="1272937357">
              <w:marLeft w:val="0"/>
              <w:marRight w:val="0"/>
              <w:marTop w:val="0"/>
              <w:marBottom w:val="0"/>
              <w:divBdr>
                <w:top w:val="none" w:sz="0" w:space="0" w:color="auto"/>
                <w:left w:val="none" w:sz="0" w:space="0" w:color="auto"/>
                <w:bottom w:val="none" w:sz="0" w:space="0" w:color="auto"/>
                <w:right w:val="none" w:sz="0" w:space="0" w:color="auto"/>
              </w:divBdr>
              <w:divsChild>
                <w:div w:id="1220361956">
                  <w:marLeft w:val="0"/>
                  <w:marRight w:val="0"/>
                  <w:marTop w:val="0"/>
                  <w:marBottom w:val="0"/>
                  <w:divBdr>
                    <w:top w:val="none" w:sz="0" w:space="0" w:color="auto"/>
                    <w:left w:val="none" w:sz="0" w:space="0" w:color="auto"/>
                    <w:bottom w:val="none" w:sz="0" w:space="0" w:color="auto"/>
                    <w:right w:val="none" w:sz="0" w:space="0" w:color="auto"/>
                  </w:divBdr>
                </w:div>
              </w:divsChild>
            </w:div>
            <w:div w:id="1390037208">
              <w:marLeft w:val="0"/>
              <w:marRight w:val="0"/>
              <w:marTop w:val="0"/>
              <w:marBottom w:val="0"/>
              <w:divBdr>
                <w:top w:val="none" w:sz="0" w:space="0" w:color="auto"/>
                <w:left w:val="none" w:sz="0" w:space="0" w:color="auto"/>
                <w:bottom w:val="none" w:sz="0" w:space="0" w:color="auto"/>
                <w:right w:val="none" w:sz="0" w:space="0" w:color="auto"/>
              </w:divBdr>
              <w:divsChild>
                <w:div w:id="339041035">
                  <w:marLeft w:val="0"/>
                  <w:marRight w:val="0"/>
                  <w:marTop w:val="0"/>
                  <w:marBottom w:val="0"/>
                  <w:divBdr>
                    <w:top w:val="none" w:sz="0" w:space="0" w:color="auto"/>
                    <w:left w:val="none" w:sz="0" w:space="0" w:color="auto"/>
                    <w:bottom w:val="none" w:sz="0" w:space="0" w:color="auto"/>
                    <w:right w:val="none" w:sz="0" w:space="0" w:color="auto"/>
                  </w:divBdr>
                </w:div>
              </w:divsChild>
            </w:div>
            <w:div w:id="1514756822">
              <w:marLeft w:val="0"/>
              <w:marRight w:val="0"/>
              <w:marTop w:val="0"/>
              <w:marBottom w:val="0"/>
              <w:divBdr>
                <w:top w:val="none" w:sz="0" w:space="0" w:color="auto"/>
                <w:left w:val="none" w:sz="0" w:space="0" w:color="auto"/>
                <w:bottom w:val="none" w:sz="0" w:space="0" w:color="auto"/>
                <w:right w:val="none" w:sz="0" w:space="0" w:color="auto"/>
              </w:divBdr>
              <w:divsChild>
                <w:div w:id="1384403592">
                  <w:marLeft w:val="0"/>
                  <w:marRight w:val="0"/>
                  <w:marTop w:val="0"/>
                  <w:marBottom w:val="0"/>
                  <w:divBdr>
                    <w:top w:val="none" w:sz="0" w:space="0" w:color="auto"/>
                    <w:left w:val="none" w:sz="0" w:space="0" w:color="auto"/>
                    <w:bottom w:val="none" w:sz="0" w:space="0" w:color="auto"/>
                    <w:right w:val="none" w:sz="0" w:space="0" w:color="auto"/>
                  </w:divBdr>
                </w:div>
              </w:divsChild>
            </w:div>
            <w:div w:id="1653633318">
              <w:marLeft w:val="0"/>
              <w:marRight w:val="0"/>
              <w:marTop w:val="0"/>
              <w:marBottom w:val="0"/>
              <w:divBdr>
                <w:top w:val="none" w:sz="0" w:space="0" w:color="auto"/>
                <w:left w:val="none" w:sz="0" w:space="0" w:color="auto"/>
                <w:bottom w:val="none" w:sz="0" w:space="0" w:color="auto"/>
                <w:right w:val="none" w:sz="0" w:space="0" w:color="auto"/>
              </w:divBdr>
              <w:divsChild>
                <w:div w:id="503588782">
                  <w:marLeft w:val="0"/>
                  <w:marRight w:val="0"/>
                  <w:marTop w:val="0"/>
                  <w:marBottom w:val="0"/>
                  <w:divBdr>
                    <w:top w:val="none" w:sz="0" w:space="0" w:color="auto"/>
                    <w:left w:val="none" w:sz="0" w:space="0" w:color="auto"/>
                    <w:bottom w:val="none" w:sz="0" w:space="0" w:color="auto"/>
                    <w:right w:val="none" w:sz="0" w:space="0" w:color="auto"/>
                  </w:divBdr>
                </w:div>
              </w:divsChild>
            </w:div>
            <w:div w:id="1686125871">
              <w:marLeft w:val="0"/>
              <w:marRight w:val="0"/>
              <w:marTop w:val="0"/>
              <w:marBottom w:val="0"/>
              <w:divBdr>
                <w:top w:val="none" w:sz="0" w:space="0" w:color="auto"/>
                <w:left w:val="none" w:sz="0" w:space="0" w:color="auto"/>
                <w:bottom w:val="none" w:sz="0" w:space="0" w:color="auto"/>
                <w:right w:val="none" w:sz="0" w:space="0" w:color="auto"/>
              </w:divBdr>
              <w:divsChild>
                <w:div w:id="403068253">
                  <w:marLeft w:val="0"/>
                  <w:marRight w:val="0"/>
                  <w:marTop w:val="0"/>
                  <w:marBottom w:val="0"/>
                  <w:divBdr>
                    <w:top w:val="none" w:sz="0" w:space="0" w:color="auto"/>
                    <w:left w:val="none" w:sz="0" w:space="0" w:color="auto"/>
                    <w:bottom w:val="none" w:sz="0" w:space="0" w:color="auto"/>
                    <w:right w:val="none" w:sz="0" w:space="0" w:color="auto"/>
                  </w:divBdr>
                </w:div>
                <w:div w:id="838618638">
                  <w:marLeft w:val="0"/>
                  <w:marRight w:val="0"/>
                  <w:marTop w:val="0"/>
                  <w:marBottom w:val="0"/>
                  <w:divBdr>
                    <w:top w:val="none" w:sz="0" w:space="0" w:color="auto"/>
                    <w:left w:val="none" w:sz="0" w:space="0" w:color="auto"/>
                    <w:bottom w:val="none" w:sz="0" w:space="0" w:color="auto"/>
                    <w:right w:val="none" w:sz="0" w:space="0" w:color="auto"/>
                  </w:divBdr>
                </w:div>
              </w:divsChild>
            </w:div>
            <w:div w:id="1820883959">
              <w:marLeft w:val="0"/>
              <w:marRight w:val="0"/>
              <w:marTop w:val="0"/>
              <w:marBottom w:val="0"/>
              <w:divBdr>
                <w:top w:val="none" w:sz="0" w:space="0" w:color="auto"/>
                <w:left w:val="none" w:sz="0" w:space="0" w:color="auto"/>
                <w:bottom w:val="none" w:sz="0" w:space="0" w:color="auto"/>
                <w:right w:val="none" w:sz="0" w:space="0" w:color="auto"/>
              </w:divBdr>
              <w:divsChild>
                <w:div w:id="1441611189">
                  <w:marLeft w:val="0"/>
                  <w:marRight w:val="0"/>
                  <w:marTop w:val="0"/>
                  <w:marBottom w:val="0"/>
                  <w:divBdr>
                    <w:top w:val="none" w:sz="0" w:space="0" w:color="auto"/>
                    <w:left w:val="none" w:sz="0" w:space="0" w:color="auto"/>
                    <w:bottom w:val="none" w:sz="0" w:space="0" w:color="auto"/>
                    <w:right w:val="none" w:sz="0" w:space="0" w:color="auto"/>
                  </w:divBdr>
                </w:div>
              </w:divsChild>
            </w:div>
            <w:div w:id="1868986098">
              <w:marLeft w:val="0"/>
              <w:marRight w:val="0"/>
              <w:marTop w:val="0"/>
              <w:marBottom w:val="0"/>
              <w:divBdr>
                <w:top w:val="none" w:sz="0" w:space="0" w:color="auto"/>
                <w:left w:val="none" w:sz="0" w:space="0" w:color="auto"/>
                <w:bottom w:val="none" w:sz="0" w:space="0" w:color="auto"/>
                <w:right w:val="none" w:sz="0" w:space="0" w:color="auto"/>
              </w:divBdr>
              <w:divsChild>
                <w:div w:id="974992053">
                  <w:marLeft w:val="0"/>
                  <w:marRight w:val="0"/>
                  <w:marTop w:val="0"/>
                  <w:marBottom w:val="0"/>
                  <w:divBdr>
                    <w:top w:val="none" w:sz="0" w:space="0" w:color="auto"/>
                    <w:left w:val="none" w:sz="0" w:space="0" w:color="auto"/>
                    <w:bottom w:val="none" w:sz="0" w:space="0" w:color="auto"/>
                    <w:right w:val="none" w:sz="0" w:space="0" w:color="auto"/>
                  </w:divBdr>
                </w:div>
              </w:divsChild>
            </w:div>
            <w:div w:id="1879126814">
              <w:marLeft w:val="0"/>
              <w:marRight w:val="0"/>
              <w:marTop w:val="0"/>
              <w:marBottom w:val="0"/>
              <w:divBdr>
                <w:top w:val="none" w:sz="0" w:space="0" w:color="auto"/>
                <w:left w:val="none" w:sz="0" w:space="0" w:color="auto"/>
                <w:bottom w:val="none" w:sz="0" w:space="0" w:color="auto"/>
                <w:right w:val="none" w:sz="0" w:space="0" w:color="auto"/>
              </w:divBdr>
              <w:divsChild>
                <w:div w:id="787088147">
                  <w:marLeft w:val="0"/>
                  <w:marRight w:val="0"/>
                  <w:marTop w:val="0"/>
                  <w:marBottom w:val="0"/>
                  <w:divBdr>
                    <w:top w:val="none" w:sz="0" w:space="0" w:color="auto"/>
                    <w:left w:val="none" w:sz="0" w:space="0" w:color="auto"/>
                    <w:bottom w:val="none" w:sz="0" w:space="0" w:color="auto"/>
                    <w:right w:val="none" w:sz="0" w:space="0" w:color="auto"/>
                  </w:divBdr>
                </w:div>
              </w:divsChild>
            </w:div>
            <w:div w:id="1923249345">
              <w:marLeft w:val="0"/>
              <w:marRight w:val="0"/>
              <w:marTop w:val="0"/>
              <w:marBottom w:val="0"/>
              <w:divBdr>
                <w:top w:val="none" w:sz="0" w:space="0" w:color="auto"/>
                <w:left w:val="none" w:sz="0" w:space="0" w:color="auto"/>
                <w:bottom w:val="none" w:sz="0" w:space="0" w:color="auto"/>
                <w:right w:val="none" w:sz="0" w:space="0" w:color="auto"/>
              </w:divBdr>
              <w:divsChild>
                <w:div w:id="1648823717">
                  <w:marLeft w:val="0"/>
                  <w:marRight w:val="0"/>
                  <w:marTop w:val="0"/>
                  <w:marBottom w:val="0"/>
                  <w:divBdr>
                    <w:top w:val="none" w:sz="0" w:space="0" w:color="auto"/>
                    <w:left w:val="none" w:sz="0" w:space="0" w:color="auto"/>
                    <w:bottom w:val="none" w:sz="0" w:space="0" w:color="auto"/>
                    <w:right w:val="none" w:sz="0" w:space="0" w:color="auto"/>
                  </w:divBdr>
                </w:div>
              </w:divsChild>
            </w:div>
            <w:div w:id="2118912790">
              <w:marLeft w:val="0"/>
              <w:marRight w:val="0"/>
              <w:marTop w:val="0"/>
              <w:marBottom w:val="0"/>
              <w:divBdr>
                <w:top w:val="none" w:sz="0" w:space="0" w:color="auto"/>
                <w:left w:val="none" w:sz="0" w:space="0" w:color="auto"/>
                <w:bottom w:val="none" w:sz="0" w:space="0" w:color="auto"/>
                <w:right w:val="none" w:sz="0" w:space="0" w:color="auto"/>
              </w:divBdr>
              <w:divsChild>
                <w:div w:id="11561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5359">
          <w:marLeft w:val="0"/>
          <w:marRight w:val="0"/>
          <w:marTop w:val="0"/>
          <w:marBottom w:val="0"/>
          <w:divBdr>
            <w:top w:val="none" w:sz="0" w:space="0" w:color="auto"/>
            <w:left w:val="none" w:sz="0" w:space="0" w:color="auto"/>
            <w:bottom w:val="none" w:sz="0" w:space="0" w:color="auto"/>
            <w:right w:val="none" w:sz="0" w:space="0" w:color="auto"/>
          </w:divBdr>
          <w:divsChild>
            <w:div w:id="1408381104">
              <w:marLeft w:val="0"/>
              <w:marRight w:val="0"/>
              <w:marTop w:val="0"/>
              <w:marBottom w:val="0"/>
              <w:divBdr>
                <w:top w:val="none" w:sz="0" w:space="0" w:color="auto"/>
                <w:left w:val="none" w:sz="0" w:space="0" w:color="auto"/>
                <w:bottom w:val="none" w:sz="0" w:space="0" w:color="auto"/>
                <w:right w:val="none" w:sz="0" w:space="0" w:color="auto"/>
              </w:divBdr>
              <w:divsChild>
                <w:div w:id="469441216">
                  <w:marLeft w:val="0"/>
                  <w:marRight w:val="0"/>
                  <w:marTop w:val="0"/>
                  <w:marBottom w:val="0"/>
                  <w:divBdr>
                    <w:top w:val="none" w:sz="0" w:space="0" w:color="auto"/>
                    <w:left w:val="none" w:sz="0" w:space="0" w:color="auto"/>
                    <w:bottom w:val="none" w:sz="0" w:space="0" w:color="auto"/>
                    <w:right w:val="none" w:sz="0" w:space="0" w:color="auto"/>
                  </w:divBdr>
                </w:div>
                <w:div w:id="2002149277">
                  <w:marLeft w:val="0"/>
                  <w:marRight w:val="0"/>
                  <w:marTop w:val="0"/>
                  <w:marBottom w:val="0"/>
                  <w:divBdr>
                    <w:top w:val="none" w:sz="0" w:space="0" w:color="auto"/>
                    <w:left w:val="none" w:sz="0" w:space="0" w:color="auto"/>
                    <w:bottom w:val="none" w:sz="0" w:space="0" w:color="auto"/>
                    <w:right w:val="none" w:sz="0" w:space="0" w:color="auto"/>
                  </w:divBdr>
                </w:div>
              </w:divsChild>
            </w:div>
            <w:div w:id="1656374943">
              <w:marLeft w:val="0"/>
              <w:marRight w:val="0"/>
              <w:marTop w:val="0"/>
              <w:marBottom w:val="0"/>
              <w:divBdr>
                <w:top w:val="none" w:sz="0" w:space="0" w:color="auto"/>
                <w:left w:val="none" w:sz="0" w:space="0" w:color="auto"/>
                <w:bottom w:val="none" w:sz="0" w:space="0" w:color="auto"/>
                <w:right w:val="none" w:sz="0" w:space="0" w:color="auto"/>
              </w:divBdr>
              <w:divsChild>
                <w:div w:id="385304330">
                  <w:marLeft w:val="0"/>
                  <w:marRight w:val="0"/>
                  <w:marTop w:val="0"/>
                  <w:marBottom w:val="0"/>
                  <w:divBdr>
                    <w:top w:val="none" w:sz="0" w:space="0" w:color="auto"/>
                    <w:left w:val="none" w:sz="0" w:space="0" w:color="auto"/>
                    <w:bottom w:val="none" w:sz="0" w:space="0" w:color="auto"/>
                    <w:right w:val="none" w:sz="0" w:space="0" w:color="auto"/>
                  </w:divBdr>
                </w:div>
              </w:divsChild>
            </w:div>
            <w:div w:id="1852912778">
              <w:marLeft w:val="0"/>
              <w:marRight w:val="0"/>
              <w:marTop w:val="0"/>
              <w:marBottom w:val="0"/>
              <w:divBdr>
                <w:top w:val="none" w:sz="0" w:space="0" w:color="auto"/>
                <w:left w:val="none" w:sz="0" w:space="0" w:color="auto"/>
                <w:bottom w:val="none" w:sz="0" w:space="0" w:color="auto"/>
                <w:right w:val="none" w:sz="0" w:space="0" w:color="auto"/>
              </w:divBdr>
              <w:divsChild>
                <w:div w:id="1048380959">
                  <w:marLeft w:val="0"/>
                  <w:marRight w:val="0"/>
                  <w:marTop w:val="0"/>
                  <w:marBottom w:val="0"/>
                  <w:divBdr>
                    <w:top w:val="none" w:sz="0" w:space="0" w:color="auto"/>
                    <w:left w:val="none" w:sz="0" w:space="0" w:color="auto"/>
                    <w:bottom w:val="none" w:sz="0" w:space="0" w:color="auto"/>
                    <w:right w:val="none" w:sz="0" w:space="0" w:color="auto"/>
                  </w:divBdr>
                </w:div>
              </w:divsChild>
            </w:div>
            <w:div w:id="1892184784">
              <w:marLeft w:val="0"/>
              <w:marRight w:val="0"/>
              <w:marTop w:val="0"/>
              <w:marBottom w:val="0"/>
              <w:divBdr>
                <w:top w:val="none" w:sz="0" w:space="0" w:color="auto"/>
                <w:left w:val="none" w:sz="0" w:space="0" w:color="auto"/>
                <w:bottom w:val="none" w:sz="0" w:space="0" w:color="auto"/>
                <w:right w:val="none" w:sz="0" w:space="0" w:color="auto"/>
              </w:divBdr>
              <w:divsChild>
                <w:div w:id="16173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3773">
          <w:marLeft w:val="0"/>
          <w:marRight w:val="0"/>
          <w:marTop w:val="0"/>
          <w:marBottom w:val="0"/>
          <w:divBdr>
            <w:top w:val="none" w:sz="0" w:space="0" w:color="auto"/>
            <w:left w:val="none" w:sz="0" w:space="0" w:color="auto"/>
            <w:bottom w:val="none" w:sz="0" w:space="0" w:color="auto"/>
            <w:right w:val="none" w:sz="0" w:space="0" w:color="auto"/>
          </w:divBdr>
          <w:divsChild>
            <w:div w:id="1154905653">
              <w:marLeft w:val="0"/>
              <w:marRight w:val="0"/>
              <w:marTop w:val="0"/>
              <w:marBottom w:val="0"/>
              <w:divBdr>
                <w:top w:val="none" w:sz="0" w:space="0" w:color="auto"/>
                <w:left w:val="none" w:sz="0" w:space="0" w:color="auto"/>
                <w:bottom w:val="none" w:sz="0" w:space="0" w:color="auto"/>
                <w:right w:val="none" w:sz="0" w:space="0" w:color="auto"/>
              </w:divBdr>
              <w:divsChild>
                <w:div w:id="1710571973">
                  <w:marLeft w:val="0"/>
                  <w:marRight w:val="0"/>
                  <w:marTop w:val="0"/>
                  <w:marBottom w:val="0"/>
                  <w:divBdr>
                    <w:top w:val="none" w:sz="0" w:space="0" w:color="auto"/>
                    <w:left w:val="none" w:sz="0" w:space="0" w:color="auto"/>
                    <w:bottom w:val="none" w:sz="0" w:space="0" w:color="auto"/>
                    <w:right w:val="none" w:sz="0" w:space="0" w:color="auto"/>
                  </w:divBdr>
                </w:div>
              </w:divsChild>
            </w:div>
            <w:div w:id="1587305364">
              <w:marLeft w:val="0"/>
              <w:marRight w:val="0"/>
              <w:marTop w:val="0"/>
              <w:marBottom w:val="0"/>
              <w:divBdr>
                <w:top w:val="none" w:sz="0" w:space="0" w:color="auto"/>
                <w:left w:val="none" w:sz="0" w:space="0" w:color="auto"/>
                <w:bottom w:val="none" w:sz="0" w:space="0" w:color="auto"/>
                <w:right w:val="none" w:sz="0" w:space="0" w:color="auto"/>
              </w:divBdr>
              <w:divsChild>
                <w:div w:id="10637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540">
      <w:bodyDiv w:val="1"/>
      <w:marLeft w:val="0"/>
      <w:marRight w:val="0"/>
      <w:marTop w:val="0"/>
      <w:marBottom w:val="0"/>
      <w:divBdr>
        <w:top w:val="none" w:sz="0" w:space="0" w:color="auto"/>
        <w:left w:val="none" w:sz="0" w:space="0" w:color="auto"/>
        <w:bottom w:val="none" w:sz="0" w:space="0" w:color="auto"/>
        <w:right w:val="none" w:sz="0" w:space="0" w:color="auto"/>
      </w:divBdr>
    </w:div>
    <w:div w:id="382173021">
      <w:bodyDiv w:val="1"/>
      <w:marLeft w:val="0"/>
      <w:marRight w:val="0"/>
      <w:marTop w:val="0"/>
      <w:marBottom w:val="0"/>
      <w:divBdr>
        <w:top w:val="none" w:sz="0" w:space="0" w:color="auto"/>
        <w:left w:val="none" w:sz="0" w:space="0" w:color="auto"/>
        <w:bottom w:val="none" w:sz="0" w:space="0" w:color="auto"/>
        <w:right w:val="none" w:sz="0" w:space="0" w:color="auto"/>
      </w:divBdr>
    </w:div>
    <w:div w:id="402070130">
      <w:bodyDiv w:val="1"/>
      <w:marLeft w:val="0"/>
      <w:marRight w:val="0"/>
      <w:marTop w:val="0"/>
      <w:marBottom w:val="0"/>
      <w:divBdr>
        <w:top w:val="none" w:sz="0" w:space="0" w:color="auto"/>
        <w:left w:val="none" w:sz="0" w:space="0" w:color="auto"/>
        <w:bottom w:val="none" w:sz="0" w:space="0" w:color="auto"/>
        <w:right w:val="none" w:sz="0" w:space="0" w:color="auto"/>
      </w:divBdr>
    </w:div>
    <w:div w:id="423888734">
      <w:bodyDiv w:val="1"/>
      <w:marLeft w:val="0"/>
      <w:marRight w:val="0"/>
      <w:marTop w:val="0"/>
      <w:marBottom w:val="0"/>
      <w:divBdr>
        <w:top w:val="none" w:sz="0" w:space="0" w:color="auto"/>
        <w:left w:val="none" w:sz="0" w:space="0" w:color="auto"/>
        <w:bottom w:val="none" w:sz="0" w:space="0" w:color="auto"/>
        <w:right w:val="none" w:sz="0" w:space="0" w:color="auto"/>
      </w:divBdr>
    </w:div>
    <w:div w:id="427435368">
      <w:bodyDiv w:val="1"/>
      <w:marLeft w:val="0"/>
      <w:marRight w:val="0"/>
      <w:marTop w:val="0"/>
      <w:marBottom w:val="0"/>
      <w:divBdr>
        <w:top w:val="none" w:sz="0" w:space="0" w:color="auto"/>
        <w:left w:val="none" w:sz="0" w:space="0" w:color="auto"/>
        <w:bottom w:val="none" w:sz="0" w:space="0" w:color="auto"/>
        <w:right w:val="none" w:sz="0" w:space="0" w:color="auto"/>
      </w:divBdr>
    </w:div>
    <w:div w:id="442968598">
      <w:bodyDiv w:val="1"/>
      <w:marLeft w:val="0"/>
      <w:marRight w:val="0"/>
      <w:marTop w:val="0"/>
      <w:marBottom w:val="0"/>
      <w:divBdr>
        <w:top w:val="none" w:sz="0" w:space="0" w:color="auto"/>
        <w:left w:val="none" w:sz="0" w:space="0" w:color="auto"/>
        <w:bottom w:val="none" w:sz="0" w:space="0" w:color="auto"/>
        <w:right w:val="none" w:sz="0" w:space="0" w:color="auto"/>
      </w:divBdr>
    </w:div>
    <w:div w:id="445933841">
      <w:bodyDiv w:val="1"/>
      <w:marLeft w:val="0"/>
      <w:marRight w:val="0"/>
      <w:marTop w:val="0"/>
      <w:marBottom w:val="0"/>
      <w:divBdr>
        <w:top w:val="none" w:sz="0" w:space="0" w:color="auto"/>
        <w:left w:val="none" w:sz="0" w:space="0" w:color="auto"/>
        <w:bottom w:val="none" w:sz="0" w:space="0" w:color="auto"/>
        <w:right w:val="none" w:sz="0" w:space="0" w:color="auto"/>
      </w:divBdr>
    </w:div>
    <w:div w:id="472068487">
      <w:bodyDiv w:val="1"/>
      <w:marLeft w:val="0"/>
      <w:marRight w:val="0"/>
      <w:marTop w:val="0"/>
      <w:marBottom w:val="0"/>
      <w:divBdr>
        <w:top w:val="none" w:sz="0" w:space="0" w:color="auto"/>
        <w:left w:val="none" w:sz="0" w:space="0" w:color="auto"/>
        <w:bottom w:val="none" w:sz="0" w:space="0" w:color="auto"/>
        <w:right w:val="none" w:sz="0" w:space="0" w:color="auto"/>
      </w:divBdr>
    </w:div>
    <w:div w:id="512767081">
      <w:bodyDiv w:val="1"/>
      <w:marLeft w:val="0"/>
      <w:marRight w:val="0"/>
      <w:marTop w:val="0"/>
      <w:marBottom w:val="0"/>
      <w:divBdr>
        <w:top w:val="none" w:sz="0" w:space="0" w:color="auto"/>
        <w:left w:val="none" w:sz="0" w:space="0" w:color="auto"/>
        <w:bottom w:val="none" w:sz="0" w:space="0" w:color="auto"/>
        <w:right w:val="none" w:sz="0" w:space="0" w:color="auto"/>
      </w:divBdr>
    </w:div>
    <w:div w:id="553085919">
      <w:bodyDiv w:val="1"/>
      <w:marLeft w:val="0"/>
      <w:marRight w:val="0"/>
      <w:marTop w:val="0"/>
      <w:marBottom w:val="0"/>
      <w:divBdr>
        <w:top w:val="none" w:sz="0" w:space="0" w:color="auto"/>
        <w:left w:val="none" w:sz="0" w:space="0" w:color="auto"/>
        <w:bottom w:val="none" w:sz="0" w:space="0" w:color="auto"/>
        <w:right w:val="none" w:sz="0" w:space="0" w:color="auto"/>
      </w:divBdr>
    </w:div>
    <w:div w:id="560602766">
      <w:bodyDiv w:val="1"/>
      <w:marLeft w:val="0"/>
      <w:marRight w:val="0"/>
      <w:marTop w:val="0"/>
      <w:marBottom w:val="0"/>
      <w:divBdr>
        <w:top w:val="none" w:sz="0" w:space="0" w:color="auto"/>
        <w:left w:val="none" w:sz="0" w:space="0" w:color="auto"/>
        <w:bottom w:val="none" w:sz="0" w:space="0" w:color="auto"/>
        <w:right w:val="none" w:sz="0" w:space="0" w:color="auto"/>
      </w:divBdr>
    </w:div>
    <w:div w:id="561329181">
      <w:bodyDiv w:val="1"/>
      <w:marLeft w:val="0"/>
      <w:marRight w:val="0"/>
      <w:marTop w:val="0"/>
      <w:marBottom w:val="0"/>
      <w:divBdr>
        <w:top w:val="none" w:sz="0" w:space="0" w:color="auto"/>
        <w:left w:val="none" w:sz="0" w:space="0" w:color="auto"/>
        <w:bottom w:val="none" w:sz="0" w:space="0" w:color="auto"/>
        <w:right w:val="none" w:sz="0" w:space="0" w:color="auto"/>
      </w:divBdr>
    </w:div>
    <w:div w:id="577442153">
      <w:bodyDiv w:val="1"/>
      <w:marLeft w:val="0"/>
      <w:marRight w:val="0"/>
      <w:marTop w:val="0"/>
      <w:marBottom w:val="0"/>
      <w:divBdr>
        <w:top w:val="none" w:sz="0" w:space="0" w:color="auto"/>
        <w:left w:val="none" w:sz="0" w:space="0" w:color="auto"/>
        <w:bottom w:val="none" w:sz="0" w:space="0" w:color="auto"/>
        <w:right w:val="none" w:sz="0" w:space="0" w:color="auto"/>
      </w:divBdr>
    </w:div>
    <w:div w:id="592786126">
      <w:bodyDiv w:val="1"/>
      <w:marLeft w:val="0"/>
      <w:marRight w:val="0"/>
      <w:marTop w:val="0"/>
      <w:marBottom w:val="0"/>
      <w:divBdr>
        <w:top w:val="none" w:sz="0" w:space="0" w:color="auto"/>
        <w:left w:val="none" w:sz="0" w:space="0" w:color="auto"/>
        <w:bottom w:val="none" w:sz="0" w:space="0" w:color="auto"/>
        <w:right w:val="none" w:sz="0" w:space="0" w:color="auto"/>
      </w:divBdr>
    </w:div>
    <w:div w:id="597833882">
      <w:bodyDiv w:val="1"/>
      <w:marLeft w:val="0"/>
      <w:marRight w:val="0"/>
      <w:marTop w:val="0"/>
      <w:marBottom w:val="0"/>
      <w:divBdr>
        <w:top w:val="none" w:sz="0" w:space="0" w:color="auto"/>
        <w:left w:val="none" w:sz="0" w:space="0" w:color="auto"/>
        <w:bottom w:val="none" w:sz="0" w:space="0" w:color="auto"/>
        <w:right w:val="none" w:sz="0" w:space="0" w:color="auto"/>
      </w:divBdr>
    </w:div>
    <w:div w:id="601107712">
      <w:bodyDiv w:val="1"/>
      <w:marLeft w:val="0"/>
      <w:marRight w:val="0"/>
      <w:marTop w:val="0"/>
      <w:marBottom w:val="0"/>
      <w:divBdr>
        <w:top w:val="none" w:sz="0" w:space="0" w:color="auto"/>
        <w:left w:val="none" w:sz="0" w:space="0" w:color="auto"/>
        <w:bottom w:val="none" w:sz="0" w:space="0" w:color="auto"/>
        <w:right w:val="none" w:sz="0" w:space="0" w:color="auto"/>
      </w:divBdr>
      <w:divsChild>
        <w:div w:id="1936395993">
          <w:marLeft w:val="0"/>
          <w:marRight w:val="0"/>
          <w:marTop w:val="0"/>
          <w:marBottom w:val="0"/>
          <w:divBdr>
            <w:top w:val="none" w:sz="0" w:space="0" w:color="auto"/>
            <w:left w:val="none" w:sz="0" w:space="0" w:color="auto"/>
            <w:bottom w:val="none" w:sz="0" w:space="0" w:color="auto"/>
            <w:right w:val="none" w:sz="0" w:space="0" w:color="auto"/>
          </w:divBdr>
          <w:divsChild>
            <w:div w:id="2074544542">
              <w:marLeft w:val="0"/>
              <w:marRight w:val="0"/>
              <w:marTop w:val="0"/>
              <w:marBottom w:val="0"/>
              <w:divBdr>
                <w:top w:val="none" w:sz="0" w:space="0" w:color="auto"/>
                <w:left w:val="none" w:sz="0" w:space="0" w:color="auto"/>
                <w:bottom w:val="none" w:sz="0" w:space="0" w:color="auto"/>
                <w:right w:val="none" w:sz="0" w:space="0" w:color="auto"/>
              </w:divBdr>
              <w:divsChild>
                <w:div w:id="293105435">
                  <w:marLeft w:val="0"/>
                  <w:marRight w:val="0"/>
                  <w:marTop w:val="0"/>
                  <w:marBottom w:val="0"/>
                  <w:divBdr>
                    <w:top w:val="none" w:sz="0" w:space="0" w:color="auto"/>
                    <w:left w:val="none" w:sz="0" w:space="0" w:color="auto"/>
                    <w:bottom w:val="none" w:sz="0" w:space="0" w:color="auto"/>
                    <w:right w:val="none" w:sz="0" w:space="0" w:color="auto"/>
                  </w:divBdr>
                  <w:divsChild>
                    <w:div w:id="2298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03223">
      <w:bodyDiv w:val="1"/>
      <w:marLeft w:val="0"/>
      <w:marRight w:val="0"/>
      <w:marTop w:val="0"/>
      <w:marBottom w:val="0"/>
      <w:divBdr>
        <w:top w:val="none" w:sz="0" w:space="0" w:color="auto"/>
        <w:left w:val="none" w:sz="0" w:space="0" w:color="auto"/>
        <w:bottom w:val="none" w:sz="0" w:space="0" w:color="auto"/>
        <w:right w:val="none" w:sz="0" w:space="0" w:color="auto"/>
      </w:divBdr>
    </w:div>
    <w:div w:id="616064902">
      <w:bodyDiv w:val="1"/>
      <w:marLeft w:val="0"/>
      <w:marRight w:val="0"/>
      <w:marTop w:val="0"/>
      <w:marBottom w:val="0"/>
      <w:divBdr>
        <w:top w:val="none" w:sz="0" w:space="0" w:color="auto"/>
        <w:left w:val="none" w:sz="0" w:space="0" w:color="auto"/>
        <w:bottom w:val="none" w:sz="0" w:space="0" w:color="auto"/>
        <w:right w:val="none" w:sz="0" w:space="0" w:color="auto"/>
      </w:divBdr>
    </w:div>
    <w:div w:id="627972746">
      <w:bodyDiv w:val="1"/>
      <w:marLeft w:val="0"/>
      <w:marRight w:val="0"/>
      <w:marTop w:val="0"/>
      <w:marBottom w:val="0"/>
      <w:divBdr>
        <w:top w:val="none" w:sz="0" w:space="0" w:color="auto"/>
        <w:left w:val="none" w:sz="0" w:space="0" w:color="auto"/>
        <w:bottom w:val="none" w:sz="0" w:space="0" w:color="auto"/>
        <w:right w:val="none" w:sz="0" w:space="0" w:color="auto"/>
      </w:divBdr>
    </w:div>
    <w:div w:id="631791868">
      <w:bodyDiv w:val="1"/>
      <w:marLeft w:val="0"/>
      <w:marRight w:val="0"/>
      <w:marTop w:val="0"/>
      <w:marBottom w:val="0"/>
      <w:divBdr>
        <w:top w:val="none" w:sz="0" w:space="0" w:color="auto"/>
        <w:left w:val="none" w:sz="0" w:space="0" w:color="auto"/>
        <w:bottom w:val="none" w:sz="0" w:space="0" w:color="auto"/>
        <w:right w:val="none" w:sz="0" w:space="0" w:color="auto"/>
      </w:divBdr>
    </w:div>
    <w:div w:id="717705339">
      <w:bodyDiv w:val="1"/>
      <w:marLeft w:val="0"/>
      <w:marRight w:val="0"/>
      <w:marTop w:val="0"/>
      <w:marBottom w:val="0"/>
      <w:divBdr>
        <w:top w:val="none" w:sz="0" w:space="0" w:color="auto"/>
        <w:left w:val="none" w:sz="0" w:space="0" w:color="auto"/>
        <w:bottom w:val="none" w:sz="0" w:space="0" w:color="auto"/>
        <w:right w:val="none" w:sz="0" w:space="0" w:color="auto"/>
      </w:divBdr>
    </w:div>
    <w:div w:id="726102420">
      <w:bodyDiv w:val="1"/>
      <w:marLeft w:val="0"/>
      <w:marRight w:val="0"/>
      <w:marTop w:val="0"/>
      <w:marBottom w:val="0"/>
      <w:divBdr>
        <w:top w:val="none" w:sz="0" w:space="0" w:color="auto"/>
        <w:left w:val="none" w:sz="0" w:space="0" w:color="auto"/>
        <w:bottom w:val="none" w:sz="0" w:space="0" w:color="auto"/>
        <w:right w:val="none" w:sz="0" w:space="0" w:color="auto"/>
      </w:divBdr>
    </w:div>
    <w:div w:id="726144395">
      <w:bodyDiv w:val="1"/>
      <w:marLeft w:val="0"/>
      <w:marRight w:val="0"/>
      <w:marTop w:val="0"/>
      <w:marBottom w:val="0"/>
      <w:divBdr>
        <w:top w:val="none" w:sz="0" w:space="0" w:color="auto"/>
        <w:left w:val="none" w:sz="0" w:space="0" w:color="auto"/>
        <w:bottom w:val="none" w:sz="0" w:space="0" w:color="auto"/>
        <w:right w:val="none" w:sz="0" w:space="0" w:color="auto"/>
      </w:divBdr>
    </w:div>
    <w:div w:id="762871753">
      <w:bodyDiv w:val="1"/>
      <w:marLeft w:val="0"/>
      <w:marRight w:val="0"/>
      <w:marTop w:val="0"/>
      <w:marBottom w:val="0"/>
      <w:divBdr>
        <w:top w:val="none" w:sz="0" w:space="0" w:color="auto"/>
        <w:left w:val="none" w:sz="0" w:space="0" w:color="auto"/>
        <w:bottom w:val="none" w:sz="0" w:space="0" w:color="auto"/>
        <w:right w:val="none" w:sz="0" w:space="0" w:color="auto"/>
      </w:divBdr>
    </w:div>
    <w:div w:id="768619051">
      <w:bodyDiv w:val="1"/>
      <w:marLeft w:val="0"/>
      <w:marRight w:val="0"/>
      <w:marTop w:val="0"/>
      <w:marBottom w:val="0"/>
      <w:divBdr>
        <w:top w:val="none" w:sz="0" w:space="0" w:color="auto"/>
        <w:left w:val="none" w:sz="0" w:space="0" w:color="auto"/>
        <w:bottom w:val="none" w:sz="0" w:space="0" w:color="auto"/>
        <w:right w:val="none" w:sz="0" w:space="0" w:color="auto"/>
      </w:divBdr>
    </w:div>
    <w:div w:id="777607004">
      <w:bodyDiv w:val="1"/>
      <w:marLeft w:val="0"/>
      <w:marRight w:val="0"/>
      <w:marTop w:val="0"/>
      <w:marBottom w:val="0"/>
      <w:divBdr>
        <w:top w:val="none" w:sz="0" w:space="0" w:color="auto"/>
        <w:left w:val="none" w:sz="0" w:space="0" w:color="auto"/>
        <w:bottom w:val="none" w:sz="0" w:space="0" w:color="auto"/>
        <w:right w:val="none" w:sz="0" w:space="0" w:color="auto"/>
      </w:divBdr>
    </w:div>
    <w:div w:id="783622906">
      <w:bodyDiv w:val="1"/>
      <w:marLeft w:val="0"/>
      <w:marRight w:val="0"/>
      <w:marTop w:val="0"/>
      <w:marBottom w:val="0"/>
      <w:divBdr>
        <w:top w:val="none" w:sz="0" w:space="0" w:color="auto"/>
        <w:left w:val="none" w:sz="0" w:space="0" w:color="auto"/>
        <w:bottom w:val="none" w:sz="0" w:space="0" w:color="auto"/>
        <w:right w:val="none" w:sz="0" w:space="0" w:color="auto"/>
      </w:divBdr>
    </w:div>
    <w:div w:id="808782699">
      <w:bodyDiv w:val="1"/>
      <w:marLeft w:val="0"/>
      <w:marRight w:val="0"/>
      <w:marTop w:val="0"/>
      <w:marBottom w:val="0"/>
      <w:divBdr>
        <w:top w:val="none" w:sz="0" w:space="0" w:color="auto"/>
        <w:left w:val="none" w:sz="0" w:space="0" w:color="auto"/>
        <w:bottom w:val="none" w:sz="0" w:space="0" w:color="auto"/>
        <w:right w:val="none" w:sz="0" w:space="0" w:color="auto"/>
      </w:divBdr>
    </w:div>
    <w:div w:id="844440552">
      <w:bodyDiv w:val="1"/>
      <w:marLeft w:val="0"/>
      <w:marRight w:val="0"/>
      <w:marTop w:val="0"/>
      <w:marBottom w:val="0"/>
      <w:divBdr>
        <w:top w:val="none" w:sz="0" w:space="0" w:color="auto"/>
        <w:left w:val="none" w:sz="0" w:space="0" w:color="auto"/>
        <w:bottom w:val="none" w:sz="0" w:space="0" w:color="auto"/>
        <w:right w:val="none" w:sz="0" w:space="0" w:color="auto"/>
      </w:divBdr>
    </w:div>
    <w:div w:id="900021832">
      <w:bodyDiv w:val="1"/>
      <w:marLeft w:val="0"/>
      <w:marRight w:val="0"/>
      <w:marTop w:val="0"/>
      <w:marBottom w:val="0"/>
      <w:divBdr>
        <w:top w:val="none" w:sz="0" w:space="0" w:color="auto"/>
        <w:left w:val="none" w:sz="0" w:space="0" w:color="auto"/>
        <w:bottom w:val="none" w:sz="0" w:space="0" w:color="auto"/>
        <w:right w:val="none" w:sz="0" w:space="0" w:color="auto"/>
      </w:divBdr>
    </w:div>
    <w:div w:id="927883066">
      <w:bodyDiv w:val="1"/>
      <w:marLeft w:val="0"/>
      <w:marRight w:val="0"/>
      <w:marTop w:val="0"/>
      <w:marBottom w:val="0"/>
      <w:divBdr>
        <w:top w:val="none" w:sz="0" w:space="0" w:color="auto"/>
        <w:left w:val="none" w:sz="0" w:space="0" w:color="auto"/>
        <w:bottom w:val="none" w:sz="0" w:space="0" w:color="auto"/>
        <w:right w:val="none" w:sz="0" w:space="0" w:color="auto"/>
      </w:divBdr>
    </w:div>
    <w:div w:id="937368379">
      <w:bodyDiv w:val="1"/>
      <w:marLeft w:val="0"/>
      <w:marRight w:val="0"/>
      <w:marTop w:val="0"/>
      <w:marBottom w:val="0"/>
      <w:divBdr>
        <w:top w:val="none" w:sz="0" w:space="0" w:color="auto"/>
        <w:left w:val="none" w:sz="0" w:space="0" w:color="auto"/>
        <w:bottom w:val="none" w:sz="0" w:space="0" w:color="auto"/>
        <w:right w:val="none" w:sz="0" w:space="0" w:color="auto"/>
      </w:divBdr>
    </w:div>
    <w:div w:id="939068631">
      <w:bodyDiv w:val="1"/>
      <w:marLeft w:val="0"/>
      <w:marRight w:val="0"/>
      <w:marTop w:val="0"/>
      <w:marBottom w:val="0"/>
      <w:divBdr>
        <w:top w:val="none" w:sz="0" w:space="0" w:color="auto"/>
        <w:left w:val="none" w:sz="0" w:space="0" w:color="auto"/>
        <w:bottom w:val="none" w:sz="0" w:space="0" w:color="auto"/>
        <w:right w:val="none" w:sz="0" w:space="0" w:color="auto"/>
      </w:divBdr>
    </w:div>
    <w:div w:id="985890627">
      <w:bodyDiv w:val="1"/>
      <w:marLeft w:val="0"/>
      <w:marRight w:val="0"/>
      <w:marTop w:val="0"/>
      <w:marBottom w:val="0"/>
      <w:divBdr>
        <w:top w:val="none" w:sz="0" w:space="0" w:color="auto"/>
        <w:left w:val="none" w:sz="0" w:space="0" w:color="auto"/>
        <w:bottom w:val="none" w:sz="0" w:space="0" w:color="auto"/>
        <w:right w:val="none" w:sz="0" w:space="0" w:color="auto"/>
      </w:divBdr>
    </w:div>
    <w:div w:id="989673248">
      <w:bodyDiv w:val="1"/>
      <w:marLeft w:val="0"/>
      <w:marRight w:val="0"/>
      <w:marTop w:val="0"/>
      <w:marBottom w:val="0"/>
      <w:divBdr>
        <w:top w:val="none" w:sz="0" w:space="0" w:color="auto"/>
        <w:left w:val="none" w:sz="0" w:space="0" w:color="auto"/>
        <w:bottom w:val="none" w:sz="0" w:space="0" w:color="auto"/>
        <w:right w:val="none" w:sz="0" w:space="0" w:color="auto"/>
      </w:divBdr>
    </w:div>
    <w:div w:id="1014187331">
      <w:bodyDiv w:val="1"/>
      <w:marLeft w:val="0"/>
      <w:marRight w:val="0"/>
      <w:marTop w:val="0"/>
      <w:marBottom w:val="0"/>
      <w:divBdr>
        <w:top w:val="none" w:sz="0" w:space="0" w:color="auto"/>
        <w:left w:val="none" w:sz="0" w:space="0" w:color="auto"/>
        <w:bottom w:val="none" w:sz="0" w:space="0" w:color="auto"/>
        <w:right w:val="none" w:sz="0" w:space="0" w:color="auto"/>
      </w:divBdr>
    </w:div>
    <w:div w:id="1091318833">
      <w:bodyDiv w:val="1"/>
      <w:marLeft w:val="0"/>
      <w:marRight w:val="0"/>
      <w:marTop w:val="0"/>
      <w:marBottom w:val="0"/>
      <w:divBdr>
        <w:top w:val="none" w:sz="0" w:space="0" w:color="auto"/>
        <w:left w:val="none" w:sz="0" w:space="0" w:color="auto"/>
        <w:bottom w:val="none" w:sz="0" w:space="0" w:color="auto"/>
        <w:right w:val="none" w:sz="0" w:space="0" w:color="auto"/>
      </w:divBdr>
    </w:div>
    <w:div w:id="1100368153">
      <w:bodyDiv w:val="1"/>
      <w:marLeft w:val="0"/>
      <w:marRight w:val="0"/>
      <w:marTop w:val="0"/>
      <w:marBottom w:val="0"/>
      <w:divBdr>
        <w:top w:val="none" w:sz="0" w:space="0" w:color="auto"/>
        <w:left w:val="none" w:sz="0" w:space="0" w:color="auto"/>
        <w:bottom w:val="none" w:sz="0" w:space="0" w:color="auto"/>
        <w:right w:val="none" w:sz="0" w:space="0" w:color="auto"/>
      </w:divBdr>
    </w:div>
    <w:div w:id="1124615131">
      <w:bodyDiv w:val="1"/>
      <w:marLeft w:val="0"/>
      <w:marRight w:val="0"/>
      <w:marTop w:val="0"/>
      <w:marBottom w:val="0"/>
      <w:divBdr>
        <w:top w:val="none" w:sz="0" w:space="0" w:color="auto"/>
        <w:left w:val="none" w:sz="0" w:space="0" w:color="auto"/>
        <w:bottom w:val="none" w:sz="0" w:space="0" w:color="auto"/>
        <w:right w:val="none" w:sz="0" w:space="0" w:color="auto"/>
      </w:divBdr>
    </w:div>
    <w:div w:id="1158571367">
      <w:bodyDiv w:val="1"/>
      <w:marLeft w:val="0"/>
      <w:marRight w:val="0"/>
      <w:marTop w:val="0"/>
      <w:marBottom w:val="0"/>
      <w:divBdr>
        <w:top w:val="none" w:sz="0" w:space="0" w:color="auto"/>
        <w:left w:val="none" w:sz="0" w:space="0" w:color="auto"/>
        <w:bottom w:val="none" w:sz="0" w:space="0" w:color="auto"/>
        <w:right w:val="none" w:sz="0" w:space="0" w:color="auto"/>
      </w:divBdr>
    </w:div>
    <w:div w:id="1160586360">
      <w:bodyDiv w:val="1"/>
      <w:marLeft w:val="0"/>
      <w:marRight w:val="0"/>
      <w:marTop w:val="0"/>
      <w:marBottom w:val="0"/>
      <w:divBdr>
        <w:top w:val="none" w:sz="0" w:space="0" w:color="auto"/>
        <w:left w:val="none" w:sz="0" w:space="0" w:color="auto"/>
        <w:bottom w:val="none" w:sz="0" w:space="0" w:color="auto"/>
        <w:right w:val="none" w:sz="0" w:space="0" w:color="auto"/>
      </w:divBdr>
    </w:div>
    <w:div w:id="1188954272">
      <w:bodyDiv w:val="1"/>
      <w:marLeft w:val="0"/>
      <w:marRight w:val="0"/>
      <w:marTop w:val="0"/>
      <w:marBottom w:val="0"/>
      <w:divBdr>
        <w:top w:val="none" w:sz="0" w:space="0" w:color="auto"/>
        <w:left w:val="none" w:sz="0" w:space="0" w:color="auto"/>
        <w:bottom w:val="none" w:sz="0" w:space="0" w:color="auto"/>
        <w:right w:val="none" w:sz="0" w:space="0" w:color="auto"/>
      </w:divBdr>
    </w:div>
    <w:div w:id="1191840102">
      <w:bodyDiv w:val="1"/>
      <w:marLeft w:val="0"/>
      <w:marRight w:val="0"/>
      <w:marTop w:val="0"/>
      <w:marBottom w:val="0"/>
      <w:divBdr>
        <w:top w:val="none" w:sz="0" w:space="0" w:color="auto"/>
        <w:left w:val="none" w:sz="0" w:space="0" w:color="auto"/>
        <w:bottom w:val="none" w:sz="0" w:space="0" w:color="auto"/>
        <w:right w:val="none" w:sz="0" w:space="0" w:color="auto"/>
      </w:divBdr>
    </w:div>
    <w:div w:id="1197044707">
      <w:bodyDiv w:val="1"/>
      <w:marLeft w:val="0"/>
      <w:marRight w:val="0"/>
      <w:marTop w:val="0"/>
      <w:marBottom w:val="0"/>
      <w:divBdr>
        <w:top w:val="none" w:sz="0" w:space="0" w:color="auto"/>
        <w:left w:val="none" w:sz="0" w:space="0" w:color="auto"/>
        <w:bottom w:val="none" w:sz="0" w:space="0" w:color="auto"/>
        <w:right w:val="none" w:sz="0" w:space="0" w:color="auto"/>
      </w:divBdr>
    </w:div>
    <w:div w:id="1199322150">
      <w:bodyDiv w:val="1"/>
      <w:marLeft w:val="0"/>
      <w:marRight w:val="0"/>
      <w:marTop w:val="0"/>
      <w:marBottom w:val="0"/>
      <w:divBdr>
        <w:top w:val="none" w:sz="0" w:space="0" w:color="auto"/>
        <w:left w:val="none" w:sz="0" w:space="0" w:color="auto"/>
        <w:bottom w:val="none" w:sz="0" w:space="0" w:color="auto"/>
        <w:right w:val="none" w:sz="0" w:space="0" w:color="auto"/>
      </w:divBdr>
    </w:div>
    <w:div w:id="1266621159">
      <w:bodyDiv w:val="1"/>
      <w:marLeft w:val="0"/>
      <w:marRight w:val="0"/>
      <w:marTop w:val="0"/>
      <w:marBottom w:val="0"/>
      <w:divBdr>
        <w:top w:val="none" w:sz="0" w:space="0" w:color="auto"/>
        <w:left w:val="none" w:sz="0" w:space="0" w:color="auto"/>
        <w:bottom w:val="none" w:sz="0" w:space="0" w:color="auto"/>
        <w:right w:val="none" w:sz="0" w:space="0" w:color="auto"/>
      </w:divBdr>
      <w:divsChild>
        <w:div w:id="331880348">
          <w:marLeft w:val="0"/>
          <w:marRight w:val="0"/>
          <w:marTop w:val="0"/>
          <w:marBottom w:val="0"/>
          <w:divBdr>
            <w:top w:val="none" w:sz="0" w:space="0" w:color="auto"/>
            <w:left w:val="none" w:sz="0" w:space="0" w:color="auto"/>
            <w:bottom w:val="none" w:sz="0" w:space="0" w:color="auto"/>
            <w:right w:val="none" w:sz="0" w:space="0" w:color="auto"/>
          </w:divBdr>
          <w:divsChild>
            <w:div w:id="1338194648">
              <w:marLeft w:val="0"/>
              <w:marRight w:val="0"/>
              <w:marTop w:val="0"/>
              <w:marBottom w:val="0"/>
              <w:divBdr>
                <w:top w:val="none" w:sz="0" w:space="0" w:color="auto"/>
                <w:left w:val="none" w:sz="0" w:space="0" w:color="auto"/>
                <w:bottom w:val="none" w:sz="0" w:space="0" w:color="auto"/>
                <w:right w:val="none" w:sz="0" w:space="0" w:color="auto"/>
              </w:divBdr>
              <w:divsChild>
                <w:div w:id="1313635349">
                  <w:marLeft w:val="0"/>
                  <w:marRight w:val="0"/>
                  <w:marTop w:val="0"/>
                  <w:marBottom w:val="0"/>
                  <w:divBdr>
                    <w:top w:val="none" w:sz="0" w:space="0" w:color="auto"/>
                    <w:left w:val="none" w:sz="0" w:space="0" w:color="auto"/>
                    <w:bottom w:val="none" w:sz="0" w:space="0" w:color="auto"/>
                    <w:right w:val="none" w:sz="0" w:space="0" w:color="auto"/>
                  </w:divBdr>
                  <w:divsChild>
                    <w:div w:id="1100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828121">
      <w:bodyDiv w:val="1"/>
      <w:marLeft w:val="0"/>
      <w:marRight w:val="0"/>
      <w:marTop w:val="0"/>
      <w:marBottom w:val="0"/>
      <w:divBdr>
        <w:top w:val="none" w:sz="0" w:space="0" w:color="auto"/>
        <w:left w:val="none" w:sz="0" w:space="0" w:color="auto"/>
        <w:bottom w:val="none" w:sz="0" w:space="0" w:color="auto"/>
        <w:right w:val="none" w:sz="0" w:space="0" w:color="auto"/>
      </w:divBdr>
    </w:div>
    <w:div w:id="1343245471">
      <w:bodyDiv w:val="1"/>
      <w:marLeft w:val="0"/>
      <w:marRight w:val="0"/>
      <w:marTop w:val="0"/>
      <w:marBottom w:val="0"/>
      <w:divBdr>
        <w:top w:val="none" w:sz="0" w:space="0" w:color="auto"/>
        <w:left w:val="none" w:sz="0" w:space="0" w:color="auto"/>
        <w:bottom w:val="none" w:sz="0" w:space="0" w:color="auto"/>
        <w:right w:val="none" w:sz="0" w:space="0" w:color="auto"/>
      </w:divBdr>
    </w:div>
    <w:div w:id="1354571526">
      <w:bodyDiv w:val="1"/>
      <w:marLeft w:val="0"/>
      <w:marRight w:val="0"/>
      <w:marTop w:val="0"/>
      <w:marBottom w:val="0"/>
      <w:divBdr>
        <w:top w:val="none" w:sz="0" w:space="0" w:color="auto"/>
        <w:left w:val="none" w:sz="0" w:space="0" w:color="auto"/>
        <w:bottom w:val="none" w:sz="0" w:space="0" w:color="auto"/>
        <w:right w:val="none" w:sz="0" w:space="0" w:color="auto"/>
      </w:divBdr>
    </w:div>
    <w:div w:id="1358235894">
      <w:bodyDiv w:val="1"/>
      <w:marLeft w:val="0"/>
      <w:marRight w:val="0"/>
      <w:marTop w:val="0"/>
      <w:marBottom w:val="0"/>
      <w:divBdr>
        <w:top w:val="none" w:sz="0" w:space="0" w:color="auto"/>
        <w:left w:val="none" w:sz="0" w:space="0" w:color="auto"/>
        <w:bottom w:val="none" w:sz="0" w:space="0" w:color="auto"/>
        <w:right w:val="none" w:sz="0" w:space="0" w:color="auto"/>
      </w:divBdr>
    </w:div>
    <w:div w:id="1432703978">
      <w:bodyDiv w:val="1"/>
      <w:marLeft w:val="0"/>
      <w:marRight w:val="0"/>
      <w:marTop w:val="0"/>
      <w:marBottom w:val="0"/>
      <w:divBdr>
        <w:top w:val="none" w:sz="0" w:space="0" w:color="auto"/>
        <w:left w:val="none" w:sz="0" w:space="0" w:color="auto"/>
        <w:bottom w:val="none" w:sz="0" w:space="0" w:color="auto"/>
        <w:right w:val="none" w:sz="0" w:space="0" w:color="auto"/>
      </w:divBdr>
    </w:div>
    <w:div w:id="1435633744">
      <w:bodyDiv w:val="1"/>
      <w:marLeft w:val="0"/>
      <w:marRight w:val="0"/>
      <w:marTop w:val="0"/>
      <w:marBottom w:val="0"/>
      <w:divBdr>
        <w:top w:val="none" w:sz="0" w:space="0" w:color="auto"/>
        <w:left w:val="none" w:sz="0" w:space="0" w:color="auto"/>
        <w:bottom w:val="none" w:sz="0" w:space="0" w:color="auto"/>
        <w:right w:val="none" w:sz="0" w:space="0" w:color="auto"/>
      </w:divBdr>
    </w:div>
    <w:div w:id="1436828952">
      <w:bodyDiv w:val="1"/>
      <w:marLeft w:val="0"/>
      <w:marRight w:val="0"/>
      <w:marTop w:val="0"/>
      <w:marBottom w:val="0"/>
      <w:divBdr>
        <w:top w:val="none" w:sz="0" w:space="0" w:color="auto"/>
        <w:left w:val="none" w:sz="0" w:space="0" w:color="auto"/>
        <w:bottom w:val="none" w:sz="0" w:space="0" w:color="auto"/>
        <w:right w:val="none" w:sz="0" w:space="0" w:color="auto"/>
      </w:divBdr>
    </w:div>
    <w:div w:id="1438520726">
      <w:bodyDiv w:val="1"/>
      <w:marLeft w:val="0"/>
      <w:marRight w:val="0"/>
      <w:marTop w:val="0"/>
      <w:marBottom w:val="0"/>
      <w:divBdr>
        <w:top w:val="none" w:sz="0" w:space="0" w:color="auto"/>
        <w:left w:val="none" w:sz="0" w:space="0" w:color="auto"/>
        <w:bottom w:val="none" w:sz="0" w:space="0" w:color="auto"/>
        <w:right w:val="none" w:sz="0" w:space="0" w:color="auto"/>
      </w:divBdr>
    </w:div>
    <w:div w:id="1450277626">
      <w:bodyDiv w:val="1"/>
      <w:marLeft w:val="0"/>
      <w:marRight w:val="0"/>
      <w:marTop w:val="0"/>
      <w:marBottom w:val="0"/>
      <w:divBdr>
        <w:top w:val="none" w:sz="0" w:space="0" w:color="auto"/>
        <w:left w:val="none" w:sz="0" w:space="0" w:color="auto"/>
        <w:bottom w:val="none" w:sz="0" w:space="0" w:color="auto"/>
        <w:right w:val="none" w:sz="0" w:space="0" w:color="auto"/>
      </w:divBdr>
    </w:div>
    <w:div w:id="1465078945">
      <w:bodyDiv w:val="1"/>
      <w:marLeft w:val="0"/>
      <w:marRight w:val="0"/>
      <w:marTop w:val="0"/>
      <w:marBottom w:val="0"/>
      <w:divBdr>
        <w:top w:val="none" w:sz="0" w:space="0" w:color="auto"/>
        <w:left w:val="none" w:sz="0" w:space="0" w:color="auto"/>
        <w:bottom w:val="none" w:sz="0" w:space="0" w:color="auto"/>
        <w:right w:val="none" w:sz="0" w:space="0" w:color="auto"/>
      </w:divBdr>
    </w:div>
    <w:div w:id="1478573063">
      <w:bodyDiv w:val="1"/>
      <w:marLeft w:val="0"/>
      <w:marRight w:val="0"/>
      <w:marTop w:val="0"/>
      <w:marBottom w:val="0"/>
      <w:divBdr>
        <w:top w:val="none" w:sz="0" w:space="0" w:color="auto"/>
        <w:left w:val="none" w:sz="0" w:space="0" w:color="auto"/>
        <w:bottom w:val="none" w:sz="0" w:space="0" w:color="auto"/>
        <w:right w:val="none" w:sz="0" w:space="0" w:color="auto"/>
      </w:divBdr>
    </w:div>
    <w:div w:id="1484271947">
      <w:bodyDiv w:val="1"/>
      <w:marLeft w:val="0"/>
      <w:marRight w:val="0"/>
      <w:marTop w:val="0"/>
      <w:marBottom w:val="0"/>
      <w:divBdr>
        <w:top w:val="none" w:sz="0" w:space="0" w:color="auto"/>
        <w:left w:val="none" w:sz="0" w:space="0" w:color="auto"/>
        <w:bottom w:val="none" w:sz="0" w:space="0" w:color="auto"/>
        <w:right w:val="none" w:sz="0" w:space="0" w:color="auto"/>
      </w:divBdr>
    </w:div>
    <w:div w:id="1487941791">
      <w:bodyDiv w:val="1"/>
      <w:marLeft w:val="0"/>
      <w:marRight w:val="0"/>
      <w:marTop w:val="0"/>
      <w:marBottom w:val="0"/>
      <w:divBdr>
        <w:top w:val="none" w:sz="0" w:space="0" w:color="auto"/>
        <w:left w:val="none" w:sz="0" w:space="0" w:color="auto"/>
        <w:bottom w:val="none" w:sz="0" w:space="0" w:color="auto"/>
        <w:right w:val="none" w:sz="0" w:space="0" w:color="auto"/>
      </w:divBdr>
    </w:div>
    <w:div w:id="1516535157">
      <w:bodyDiv w:val="1"/>
      <w:marLeft w:val="0"/>
      <w:marRight w:val="0"/>
      <w:marTop w:val="0"/>
      <w:marBottom w:val="0"/>
      <w:divBdr>
        <w:top w:val="none" w:sz="0" w:space="0" w:color="auto"/>
        <w:left w:val="none" w:sz="0" w:space="0" w:color="auto"/>
        <w:bottom w:val="none" w:sz="0" w:space="0" w:color="auto"/>
        <w:right w:val="none" w:sz="0" w:space="0" w:color="auto"/>
      </w:divBdr>
    </w:div>
    <w:div w:id="1532111728">
      <w:bodyDiv w:val="1"/>
      <w:marLeft w:val="0"/>
      <w:marRight w:val="0"/>
      <w:marTop w:val="0"/>
      <w:marBottom w:val="0"/>
      <w:divBdr>
        <w:top w:val="none" w:sz="0" w:space="0" w:color="auto"/>
        <w:left w:val="none" w:sz="0" w:space="0" w:color="auto"/>
        <w:bottom w:val="none" w:sz="0" w:space="0" w:color="auto"/>
        <w:right w:val="none" w:sz="0" w:space="0" w:color="auto"/>
      </w:divBdr>
    </w:div>
    <w:div w:id="1544321991">
      <w:bodyDiv w:val="1"/>
      <w:marLeft w:val="0"/>
      <w:marRight w:val="0"/>
      <w:marTop w:val="0"/>
      <w:marBottom w:val="0"/>
      <w:divBdr>
        <w:top w:val="none" w:sz="0" w:space="0" w:color="auto"/>
        <w:left w:val="none" w:sz="0" w:space="0" w:color="auto"/>
        <w:bottom w:val="none" w:sz="0" w:space="0" w:color="auto"/>
        <w:right w:val="none" w:sz="0" w:space="0" w:color="auto"/>
      </w:divBdr>
    </w:div>
    <w:div w:id="1554586139">
      <w:bodyDiv w:val="1"/>
      <w:marLeft w:val="0"/>
      <w:marRight w:val="0"/>
      <w:marTop w:val="0"/>
      <w:marBottom w:val="0"/>
      <w:divBdr>
        <w:top w:val="none" w:sz="0" w:space="0" w:color="auto"/>
        <w:left w:val="none" w:sz="0" w:space="0" w:color="auto"/>
        <w:bottom w:val="none" w:sz="0" w:space="0" w:color="auto"/>
        <w:right w:val="none" w:sz="0" w:space="0" w:color="auto"/>
      </w:divBdr>
    </w:div>
    <w:div w:id="1567448746">
      <w:bodyDiv w:val="1"/>
      <w:marLeft w:val="0"/>
      <w:marRight w:val="0"/>
      <w:marTop w:val="0"/>
      <w:marBottom w:val="0"/>
      <w:divBdr>
        <w:top w:val="none" w:sz="0" w:space="0" w:color="auto"/>
        <w:left w:val="none" w:sz="0" w:space="0" w:color="auto"/>
        <w:bottom w:val="none" w:sz="0" w:space="0" w:color="auto"/>
        <w:right w:val="none" w:sz="0" w:space="0" w:color="auto"/>
      </w:divBdr>
    </w:div>
    <w:div w:id="1589969823">
      <w:bodyDiv w:val="1"/>
      <w:marLeft w:val="0"/>
      <w:marRight w:val="0"/>
      <w:marTop w:val="0"/>
      <w:marBottom w:val="0"/>
      <w:divBdr>
        <w:top w:val="none" w:sz="0" w:space="0" w:color="auto"/>
        <w:left w:val="none" w:sz="0" w:space="0" w:color="auto"/>
        <w:bottom w:val="none" w:sz="0" w:space="0" w:color="auto"/>
        <w:right w:val="none" w:sz="0" w:space="0" w:color="auto"/>
      </w:divBdr>
    </w:div>
    <w:div w:id="1590504473">
      <w:bodyDiv w:val="1"/>
      <w:marLeft w:val="0"/>
      <w:marRight w:val="0"/>
      <w:marTop w:val="0"/>
      <w:marBottom w:val="0"/>
      <w:divBdr>
        <w:top w:val="none" w:sz="0" w:space="0" w:color="auto"/>
        <w:left w:val="none" w:sz="0" w:space="0" w:color="auto"/>
        <w:bottom w:val="none" w:sz="0" w:space="0" w:color="auto"/>
        <w:right w:val="none" w:sz="0" w:space="0" w:color="auto"/>
      </w:divBdr>
    </w:div>
    <w:div w:id="1598562065">
      <w:bodyDiv w:val="1"/>
      <w:marLeft w:val="0"/>
      <w:marRight w:val="0"/>
      <w:marTop w:val="0"/>
      <w:marBottom w:val="0"/>
      <w:divBdr>
        <w:top w:val="none" w:sz="0" w:space="0" w:color="auto"/>
        <w:left w:val="none" w:sz="0" w:space="0" w:color="auto"/>
        <w:bottom w:val="none" w:sz="0" w:space="0" w:color="auto"/>
        <w:right w:val="none" w:sz="0" w:space="0" w:color="auto"/>
      </w:divBdr>
    </w:div>
    <w:div w:id="1603798972">
      <w:bodyDiv w:val="1"/>
      <w:marLeft w:val="0"/>
      <w:marRight w:val="0"/>
      <w:marTop w:val="0"/>
      <w:marBottom w:val="0"/>
      <w:divBdr>
        <w:top w:val="none" w:sz="0" w:space="0" w:color="auto"/>
        <w:left w:val="none" w:sz="0" w:space="0" w:color="auto"/>
        <w:bottom w:val="none" w:sz="0" w:space="0" w:color="auto"/>
        <w:right w:val="none" w:sz="0" w:space="0" w:color="auto"/>
      </w:divBdr>
    </w:div>
    <w:div w:id="1607733456">
      <w:bodyDiv w:val="1"/>
      <w:marLeft w:val="0"/>
      <w:marRight w:val="0"/>
      <w:marTop w:val="0"/>
      <w:marBottom w:val="0"/>
      <w:divBdr>
        <w:top w:val="none" w:sz="0" w:space="0" w:color="auto"/>
        <w:left w:val="none" w:sz="0" w:space="0" w:color="auto"/>
        <w:bottom w:val="none" w:sz="0" w:space="0" w:color="auto"/>
        <w:right w:val="none" w:sz="0" w:space="0" w:color="auto"/>
      </w:divBdr>
    </w:div>
    <w:div w:id="1680817082">
      <w:bodyDiv w:val="1"/>
      <w:marLeft w:val="0"/>
      <w:marRight w:val="0"/>
      <w:marTop w:val="0"/>
      <w:marBottom w:val="0"/>
      <w:divBdr>
        <w:top w:val="none" w:sz="0" w:space="0" w:color="auto"/>
        <w:left w:val="none" w:sz="0" w:space="0" w:color="auto"/>
        <w:bottom w:val="none" w:sz="0" w:space="0" w:color="auto"/>
        <w:right w:val="none" w:sz="0" w:space="0" w:color="auto"/>
      </w:divBdr>
    </w:div>
    <w:div w:id="1684169324">
      <w:bodyDiv w:val="1"/>
      <w:marLeft w:val="0"/>
      <w:marRight w:val="0"/>
      <w:marTop w:val="0"/>
      <w:marBottom w:val="0"/>
      <w:divBdr>
        <w:top w:val="none" w:sz="0" w:space="0" w:color="auto"/>
        <w:left w:val="none" w:sz="0" w:space="0" w:color="auto"/>
        <w:bottom w:val="none" w:sz="0" w:space="0" w:color="auto"/>
        <w:right w:val="none" w:sz="0" w:space="0" w:color="auto"/>
      </w:divBdr>
    </w:div>
    <w:div w:id="1689987045">
      <w:bodyDiv w:val="1"/>
      <w:marLeft w:val="0"/>
      <w:marRight w:val="0"/>
      <w:marTop w:val="0"/>
      <w:marBottom w:val="0"/>
      <w:divBdr>
        <w:top w:val="none" w:sz="0" w:space="0" w:color="auto"/>
        <w:left w:val="none" w:sz="0" w:space="0" w:color="auto"/>
        <w:bottom w:val="none" w:sz="0" w:space="0" w:color="auto"/>
        <w:right w:val="none" w:sz="0" w:space="0" w:color="auto"/>
      </w:divBdr>
    </w:div>
    <w:div w:id="1693220106">
      <w:bodyDiv w:val="1"/>
      <w:marLeft w:val="0"/>
      <w:marRight w:val="0"/>
      <w:marTop w:val="0"/>
      <w:marBottom w:val="0"/>
      <w:divBdr>
        <w:top w:val="none" w:sz="0" w:space="0" w:color="auto"/>
        <w:left w:val="none" w:sz="0" w:space="0" w:color="auto"/>
        <w:bottom w:val="none" w:sz="0" w:space="0" w:color="auto"/>
        <w:right w:val="none" w:sz="0" w:space="0" w:color="auto"/>
      </w:divBdr>
    </w:div>
    <w:div w:id="1729721046">
      <w:bodyDiv w:val="1"/>
      <w:marLeft w:val="0"/>
      <w:marRight w:val="0"/>
      <w:marTop w:val="0"/>
      <w:marBottom w:val="0"/>
      <w:divBdr>
        <w:top w:val="none" w:sz="0" w:space="0" w:color="auto"/>
        <w:left w:val="none" w:sz="0" w:space="0" w:color="auto"/>
        <w:bottom w:val="none" w:sz="0" w:space="0" w:color="auto"/>
        <w:right w:val="none" w:sz="0" w:space="0" w:color="auto"/>
      </w:divBdr>
    </w:div>
    <w:div w:id="1732121570">
      <w:bodyDiv w:val="1"/>
      <w:marLeft w:val="0"/>
      <w:marRight w:val="0"/>
      <w:marTop w:val="0"/>
      <w:marBottom w:val="0"/>
      <w:divBdr>
        <w:top w:val="none" w:sz="0" w:space="0" w:color="auto"/>
        <w:left w:val="none" w:sz="0" w:space="0" w:color="auto"/>
        <w:bottom w:val="none" w:sz="0" w:space="0" w:color="auto"/>
        <w:right w:val="none" w:sz="0" w:space="0" w:color="auto"/>
      </w:divBdr>
    </w:div>
    <w:div w:id="1737774536">
      <w:bodyDiv w:val="1"/>
      <w:marLeft w:val="0"/>
      <w:marRight w:val="0"/>
      <w:marTop w:val="0"/>
      <w:marBottom w:val="0"/>
      <w:divBdr>
        <w:top w:val="none" w:sz="0" w:space="0" w:color="auto"/>
        <w:left w:val="none" w:sz="0" w:space="0" w:color="auto"/>
        <w:bottom w:val="none" w:sz="0" w:space="0" w:color="auto"/>
        <w:right w:val="none" w:sz="0" w:space="0" w:color="auto"/>
      </w:divBdr>
    </w:div>
    <w:div w:id="1806511464">
      <w:bodyDiv w:val="1"/>
      <w:marLeft w:val="0"/>
      <w:marRight w:val="0"/>
      <w:marTop w:val="0"/>
      <w:marBottom w:val="0"/>
      <w:divBdr>
        <w:top w:val="none" w:sz="0" w:space="0" w:color="auto"/>
        <w:left w:val="none" w:sz="0" w:space="0" w:color="auto"/>
        <w:bottom w:val="none" w:sz="0" w:space="0" w:color="auto"/>
        <w:right w:val="none" w:sz="0" w:space="0" w:color="auto"/>
      </w:divBdr>
    </w:div>
    <w:div w:id="1811364330">
      <w:bodyDiv w:val="1"/>
      <w:marLeft w:val="0"/>
      <w:marRight w:val="0"/>
      <w:marTop w:val="0"/>
      <w:marBottom w:val="0"/>
      <w:divBdr>
        <w:top w:val="none" w:sz="0" w:space="0" w:color="auto"/>
        <w:left w:val="none" w:sz="0" w:space="0" w:color="auto"/>
        <w:bottom w:val="none" w:sz="0" w:space="0" w:color="auto"/>
        <w:right w:val="none" w:sz="0" w:space="0" w:color="auto"/>
      </w:divBdr>
    </w:div>
    <w:div w:id="1826775339">
      <w:bodyDiv w:val="1"/>
      <w:marLeft w:val="0"/>
      <w:marRight w:val="0"/>
      <w:marTop w:val="0"/>
      <w:marBottom w:val="0"/>
      <w:divBdr>
        <w:top w:val="none" w:sz="0" w:space="0" w:color="auto"/>
        <w:left w:val="none" w:sz="0" w:space="0" w:color="auto"/>
        <w:bottom w:val="none" w:sz="0" w:space="0" w:color="auto"/>
        <w:right w:val="none" w:sz="0" w:space="0" w:color="auto"/>
      </w:divBdr>
    </w:div>
    <w:div w:id="1827163531">
      <w:bodyDiv w:val="1"/>
      <w:marLeft w:val="0"/>
      <w:marRight w:val="0"/>
      <w:marTop w:val="0"/>
      <w:marBottom w:val="0"/>
      <w:divBdr>
        <w:top w:val="none" w:sz="0" w:space="0" w:color="auto"/>
        <w:left w:val="none" w:sz="0" w:space="0" w:color="auto"/>
        <w:bottom w:val="none" w:sz="0" w:space="0" w:color="auto"/>
        <w:right w:val="none" w:sz="0" w:space="0" w:color="auto"/>
      </w:divBdr>
    </w:div>
    <w:div w:id="1852256995">
      <w:bodyDiv w:val="1"/>
      <w:marLeft w:val="0"/>
      <w:marRight w:val="0"/>
      <w:marTop w:val="0"/>
      <w:marBottom w:val="0"/>
      <w:divBdr>
        <w:top w:val="none" w:sz="0" w:space="0" w:color="auto"/>
        <w:left w:val="none" w:sz="0" w:space="0" w:color="auto"/>
        <w:bottom w:val="none" w:sz="0" w:space="0" w:color="auto"/>
        <w:right w:val="none" w:sz="0" w:space="0" w:color="auto"/>
      </w:divBdr>
    </w:div>
    <w:div w:id="1877811212">
      <w:bodyDiv w:val="1"/>
      <w:marLeft w:val="0"/>
      <w:marRight w:val="0"/>
      <w:marTop w:val="0"/>
      <w:marBottom w:val="0"/>
      <w:divBdr>
        <w:top w:val="none" w:sz="0" w:space="0" w:color="auto"/>
        <w:left w:val="none" w:sz="0" w:space="0" w:color="auto"/>
        <w:bottom w:val="none" w:sz="0" w:space="0" w:color="auto"/>
        <w:right w:val="none" w:sz="0" w:space="0" w:color="auto"/>
      </w:divBdr>
    </w:div>
    <w:div w:id="1888103387">
      <w:bodyDiv w:val="1"/>
      <w:marLeft w:val="0"/>
      <w:marRight w:val="0"/>
      <w:marTop w:val="0"/>
      <w:marBottom w:val="0"/>
      <w:divBdr>
        <w:top w:val="none" w:sz="0" w:space="0" w:color="auto"/>
        <w:left w:val="none" w:sz="0" w:space="0" w:color="auto"/>
        <w:bottom w:val="none" w:sz="0" w:space="0" w:color="auto"/>
        <w:right w:val="none" w:sz="0" w:space="0" w:color="auto"/>
      </w:divBdr>
    </w:div>
    <w:div w:id="1917517945">
      <w:bodyDiv w:val="1"/>
      <w:marLeft w:val="0"/>
      <w:marRight w:val="0"/>
      <w:marTop w:val="0"/>
      <w:marBottom w:val="0"/>
      <w:divBdr>
        <w:top w:val="none" w:sz="0" w:space="0" w:color="auto"/>
        <w:left w:val="none" w:sz="0" w:space="0" w:color="auto"/>
        <w:bottom w:val="none" w:sz="0" w:space="0" w:color="auto"/>
        <w:right w:val="none" w:sz="0" w:space="0" w:color="auto"/>
      </w:divBdr>
    </w:div>
    <w:div w:id="1947811630">
      <w:bodyDiv w:val="1"/>
      <w:marLeft w:val="0"/>
      <w:marRight w:val="0"/>
      <w:marTop w:val="0"/>
      <w:marBottom w:val="0"/>
      <w:divBdr>
        <w:top w:val="none" w:sz="0" w:space="0" w:color="auto"/>
        <w:left w:val="none" w:sz="0" w:space="0" w:color="auto"/>
        <w:bottom w:val="none" w:sz="0" w:space="0" w:color="auto"/>
        <w:right w:val="none" w:sz="0" w:space="0" w:color="auto"/>
      </w:divBdr>
    </w:div>
    <w:div w:id="1953047273">
      <w:bodyDiv w:val="1"/>
      <w:marLeft w:val="0"/>
      <w:marRight w:val="0"/>
      <w:marTop w:val="0"/>
      <w:marBottom w:val="0"/>
      <w:divBdr>
        <w:top w:val="none" w:sz="0" w:space="0" w:color="auto"/>
        <w:left w:val="none" w:sz="0" w:space="0" w:color="auto"/>
        <w:bottom w:val="none" w:sz="0" w:space="0" w:color="auto"/>
        <w:right w:val="none" w:sz="0" w:space="0" w:color="auto"/>
      </w:divBdr>
    </w:div>
    <w:div w:id="1961836489">
      <w:bodyDiv w:val="1"/>
      <w:marLeft w:val="0"/>
      <w:marRight w:val="0"/>
      <w:marTop w:val="0"/>
      <w:marBottom w:val="0"/>
      <w:divBdr>
        <w:top w:val="none" w:sz="0" w:space="0" w:color="auto"/>
        <w:left w:val="none" w:sz="0" w:space="0" w:color="auto"/>
        <w:bottom w:val="none" w:sz="0" w:space="0" w:color="auto"/>
        <w:right w:val="none" w:sz="0" w:space="0" w:color="auto"/>
      </w:divBdr>
    </w:div>
    <w:div w:id="1979456838">
      <w:bodyDiv w:val="1"/>
      <w:marLeft w:val="0"/>
      <w:marRight w:val="0"/>
      <w:marTop w:val="0"/>
      <w:marBottom w:val="0"/>
      <w:divBdr>
        <w:top w:val="none" w:sz="0" w:space="0" w:color="auto"/>
        <w:left w:val="none" w:sz="0" w:space="0" w:color="auto"/>
        <w:bottom w:val="none" w:sz="0" w:space="0" w:color="auto"/>
        <w:right w:val="none" w:sz="0" w:space="0" w:color="auto"/>
      </w:divBdr>
    </w:div>
    <w:div w:id="1986545923">
      <w:bodyDiv w:val="1"/>
      <w:marLeft w:val="0"/>
      <w:marRight w:val="0"/>
      <w:marTop w:val="0"/>
      <w:marBottom w:val="0"/>
      <w:divBdr>
        <w:top w:val="none" w:sz="0" w:space="0" w:color="auto"/>
        <w:left w:val="none" w:sz="0" w:space="0" w:color="auto"/>
        <w:bottom w:val="none" w:sz="0" w:space="0" w:color="auto"/>
        <w:right w:val="none" w:sz="0" w:space="0" w:color="auto"/>
      </w:divBdr>
    </w:div>
    <w:div w:id="2003459559">
      <w:bodyDiv w:val="1"/>
      <w:marLeft w:val="0"/>
      <w:marRight w:val="0"/>
      <w:marTop w:val="0"/>
      <w:marBottom w:val="0"/>
      <w:divBdr>
        <w:top w:val="none" w:sz="0" w:space="0" w:color="auto"/>
        <w:left w:val="none" w:sz="0" w:space="0" w:color="auto"/>
        <w:bottom w:val="none" w:sz="0" w:space="0" w:color="auto"/>
        <w:right w:val="none" w:sz="0" w:space="0" w:color="auto"/>
      </w:divBdr>
    </w:div>
    <w:div w:id="2004619918">
      <w:bodyDiv w:val="1"/>
      <w:marLeft w:val="0"/>
      <w:marRight w:val="0"/>
      <w:marTop w:val="0"/>
      <w:marBottom w:val="0"/>
      <w:divBdr>
        <w:top w:val="none" w:sz="0" w:space="0" w:color="auto"/>
        <w:left w:val="none" w:sz="0" w:space="0" w:color="auto"/>
        <w:bottom w:val="none" w:sz="0" w:space="0" w:color="auto"/>
        <w:right w:val="none" w:sz="0" w:space="0" w:color="auto"/>
      </w:divBdr>
    </w:div>
    <w:div w:id="2029719840">
      <w:bodyDiv w:val="1"/>
      <w:marLeft w:val="0"/>
      <w:marRight w:val="0"/>
      <w:marTop w:val="0"/>
      <w:marBottom w:val="0"/>
      <w:divBdr>
        <w:top w:val="none" w:sz="0" w:space="0" w:color="auto"/>
        <w:left w:val="none" w:sz="0" w:space="0" w:color="auto"/>
        <w:bottom w:val="none" w:sz="0" w:space="0" w:color="auto"/>
        <w:right w:val="none" w:sz="0" w:space="0" w:color="auto"/>
      </w:divBdr>
    </w:div>
    <w:div w:id="2045672791">
      <w:bodyDiv w:val="1"/>
      <w:marLeft w:val="0"/>
      <w:marRight w:val="0"/>
      <w:marTop w:val="0"/>
      <w:marBottom w:val="0"/>
      <w:divBdr>
        <w:top w:val="none" w:sz="0" w:space="0" w:color="auto"/>
        <w:left w:val="none" w:sz="0" w:space="0" w:color="auto"/>
        <w:bottom w:val="none" w:sz="0" w:space="0" w:color="auto"/>
        <w:right w:val="none" w:sz="0" w:space="0" w:color="auto"/>
      </w:divBdr>
    </w:div>
    <w:div w:id="2062289457">
      <w:bodyDiv w:val="1"/>
      <w:marLeft w:val="0"/>
      <w:marRight w:val="0"/>
      <w:marTop w:val="0"/>
      <w:marBottom w:val="0"/>
      <w:divBdr>
        <w:top w:val="none" w:sz="0" w:space="0" w:color="auto"/>
        <w:left w:val="none" w:sz="0" w:space="0" w:color="auto"/>
        <w:bottom w:val="none" w:sz="0" w:space="0" w:color="auto"/>
        <w:right w:val="none" w:sz="0" w:space="0" w:color="auto"/>
      </w:divBdr>
    </w:div>
    <w:div w:id="2064676938">
      <w:bodyDiv w:val="1"/>
      <w:marLeft w:val="0"/>
      <w:marRight w:val="0"/>
      <w:marTop w:val="0"/>
      <w:marBottom w:val="0"/>
      <w:divBdr>
        <w:top w:val="none" w:sz="0" w:space="0" w:color="auto"/>
        <w:left w:val="none" w:sz="0" w:space="0" w:color="auto"/>
        <w:bottom w:val="none" w:sz="0" w:space="0" w:color="auto"/>
        <w:right w:val="none" w:sz="0" w:space="0" w:color="auto"/>
      </w:divBdr>
    </w:div>
    <w:div w:id="2084639083">
      <w:bodyDiv w:val="1"/>
      <w:marLeft w:val="0"/>
      <w:marRight w:val="0"/>
      <w:marTop w:val="0"/>
      <w:marBottom w:val="0"/>
      <w:divBdr>
        <w:top w:val="none" w:sz="0" w:space="0" w:color="auto"/>
        <w:left w:val="none" w:sz="0" w:space="0" w:color="auto"/>
        <w:bottom w:val="none" w:sz="0" w:space="0" w:color="auto"/>
        <w:right w:val="none" w:sz="0" w:space="0" w:color="auto"/>
      </w:divBdr>
    </w:div>
    <w:div w:id="2112703544">
      <w:bodyDiv w:val="1"/>
      <w:marLeft w:val="0"/>
      <w:marRight w:val="0"/>
      <w:marTop w:val="0"/>
      <w:marBottom w:val="0"/>
      <w:divBdr>
        <w:top w:val="none" w:sz="0" w:space="0" w:color="auto"/>
        <w:left w:val="none" w:sz="0" w:space="0" w:color="auto"/>
        <w:bottom w:val="none" w:sz="0" w:space="0" w:color="auto"/>
        <w:right w:val="none" w:sz="0" w:space="0" w:color="auto"/>
      </w:divBdr>
    </w:div>
    <w:div w:id="2116901382">
      <w:bodyDiv w:val="1"/>
      <w:marLeft w:val="0"/>
      <w:marRight w:val="0"/>
      <w:marTop w:val="0"/>
      <w:marBottom w:val="0"/>
      <w:divBdr>
        <w:top w:val="none" w:sz="0" w:space="0" w:color="auto"/>
        <w:left w:val="none" w:sz="0" w:space="0" w:color="auto"/>
        <w:bottom w:val="none" w:sz="0" w:space="0" w:color="auto"/>
        <w:right w:val="none" w:sz="0" w:space="0" w:color="auto"/>
      </w:divBdr>
    </w:div>
    <w:div w:id="2120950530">
      <w:bodyDiv w:val="1"/>
      <w:marLeft w:val="0"/>
      <w:marRight w:val="0"/>
      <w:marTop w:val="0"/>
      <w:marBottom w:val="0"/>
      <w:divBdr>
        <w:top w:val="none" w:sz="0" w:space="0" w:color="auto"/>
        <w:left w:val="none" w:sz="0" w:space="0" w:color="auto"/>
        <w:bottom w:val="none" w:sz="0" w:space="0" w:color="auto"/>
        <w:right w:val="none" w:sz="0" w:space="0" w:color="auto"/>
      </w:divBdr>
    </w:div>
    <w:div w:id="2138603300">
      <w:bodyDiv w:val="1"/>
      <w:marLeft w:val="0"/>
      <w:marRight w:val="0"/>
      <w:marTop w:val="0"/>
      <w:marBottom w:val="0"/>
      <w:divBdr>
        <w:top w:val="none" w:sz="0" w:space="0" w:color="auto"/>
        <w:left w:val="none" w:sz="0" w:space="0" w:color="auto"/>
        <w:bottom w:val="none" w:sz="0" w:space="0" w:color="auto"/>
        <w:right w:val="none" w:sz="0" w:space="0" w:color="auto"/>
      </w:divBdr>
    </w:div>
    <w:div w:id="214345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3.png"/><Relationship Id="rId18" Type="http://schemas.openxmlformats.org/officeDocument/2006/relationships/hyperlink" Target="https://www.nature.com/nature/volumes/584"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www.uhs.uga.edu/bewelluga/bewelluga" TargetMode="External"/><Relationship Id="rId17" Type="http://schemas.openxmlformats.org/officeDocument/2006/relationships/hyperlink" Target="https://science.sciencemag.org/content/by/year" TargetMode="External"/><Relationship Id="rId2" Type="http://schemas.openxmlformats.org/officeDocument/2006/relationships/styles" Target="styles.xml"/><Relationship Id="rId16" Type="http://schemas.openxmlformats.org/officeDocument/2006/relationships/hyperlink" Target="https://www.huffpost.com/entry/how-to-read-and-understand-a-scientific-paper_b_5501628?guccounter=1"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hs.uga.edu/info/emergencies" TargetMode="External"/><Relationship Id="rId5" Type="http://schemas.openxmlformats.org/officeDocument/2006/relationships/footnotes" Target="footnotes.xml"/><Relationship Id="rId15" Type="http://schemas.openxmlformats.org/officeDocument/2006/relationships/hyperlink" Target="https://www.nature.com/news/it-s-not-just-you-science-papers-are-getting-harder-to-read-1.21751" TargetMode="External"/><Relationship Id="rId23" Type="http://schemas.openxmlformats.org/officeDocument/2006/relationships/theme" Target="theme/theme1.xml"/><Relationship Id="rId10" Type="http://schemas.openxmlformats.org/officeDocument/2006/relationships/hyperlink" Target="https://www.uhs.uga.edu/bewelluga/bewelluga" TargetMode="External"/><Relationship Id="rId19" Type="http://schemas.openxmlformats.org/officeDocument/2006/relationships/hyperlink" Target="https://www.wired.com/video/series/5-levels" TargetMode="External"/><Relationship Id="rId4" Type="http://schemas.openxmlformats.org/officeDocument/2006/relationships/webSettings" Target="webSettings.xml"/><Relationship Id="rId9" Type="http://schemas.openxmlformats.org/officeDocument/2006/relationships/hyperlink" Target="https://sco.uga.edu/" TargetMode="External"/><Relationship Id="rId14" Type="http://schemas.openxmlformats.org/officeDocument/2006/relationships/hyperlink" Target="https://www.wired.com/2016/05/internet-hub-science-news-shaping-world-20-yea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2777</Words>
  <Characters>15830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Holly Marie Gallagher</cp:lastModifiedBy>
  <cp:revision>3</cp:revision>
  <cp:lastPrinted>2020-08-26T19:20:00Z</cp:lastPrinted>
  <dcterms:created xsi:type="dcterms:W3CDTF">2021-08-05T12:41:00Z</dcterms:created>
  <dcterms:modified xsi:type="dcterms:W3CDTF">2021-08-05T12:41:00Z</dcterms:modified>
</cp:coreProperties>
</file>