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69A9613F" w:rsidR="002F17E9" w:rsidRDefault="002F17E9">
      <w:pPr>
        <w:rPr>
          <w:rFonts w:ascii="Arial" w:hAnsi="Arial" w:cs="Arial"/>
        </w:rPr>
      </w:pPr>
      <w:r>
        <w:rPr>
          <w:rFonts w:ascii="Arial" w:hAnsi="Arial" w:cs="Arial"/>
        </w:rPr>
        <w:t xml:space="preserve">If you are unsure about any of the steps below please make a note in your e-notebook and ask Dr. Majewska for clarification.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756135FD" w14:textId="3BE09B54" w:rsidR="00FD4F09" w:rsidRDefault="00FD4F09" w:rsidP="00694533">
      <w:pPr>
        <w:pStyle w:val="ListParagraph"/>
        <w:numPr>
          <w:ilvl w:val="0"/>
          <w:numId w:val="1"/>
        </w:numPr>
        <w:rPr>
          <w:rFonts w:ascii="Arial" w:hAnsi="Arial" w:cs="Arial"/>
        </w:rPr>
      </w:pPr>
      <w:r>
        <w:rPr>
          <w:rFonts w:ascii="Arial" w:hAnsi="Arial" w:cs="Arial"/>
        </w:rPr>
        <w:t>Open GitHub Desktop and “Fetch origin” and “Pull origin”</w:t>
      </w:r>
    </w:p>
    <w:p w14:paraId="75D7444C" w14:textId="45A39483" w:rsidR="00FD4F09" w:rsidRDefault="00FD4F09" w:rsidP="00694533">
      <w:pPr>
        <w:pStyle w:val="ListParagraph"/>
        <w:numPr>
          <w:ilvl w:val="0"/>
          <w:numId w:val="1"/>
        </w:numPr>
        <w:rPr>
          <w:rFonts w:ascii="Arial" w:hAnsi="Arial" w:cs="Arial"/>
        </w:rPr>
      </w:pPr>
      <w:r>
        <w:rPr>
          <w:rFonts w:ascii="Arial" w:hAnsi="Arial" w:cs="Arial"/>
        </w:rPr>
        <w:t xml:space="preserve">Open GitHub folder on your computer and </w:t>
      </w:r>
      <w:r w:rsidRPr="00FD4F09">
        <w:rPr>
          <w:rFonts w:ascii="Arial" w:hAnsi="Arial" w:cs="Arial"/>
        </w:rPr>
        <w:t>syllabus-review-project</w:t>
      </w:r>
      <w:r>
        <w:rPr>
          <w:rFonts w:ascii="Arial" w:hAnsi="Arial" w:cs="Arial"/>
        </w:rPr>
        <w:t xml:space="preserve"> folder</w:t>
      </w:r>
    </w:p>
    <w:p w14:paraId="18305CDF" w14:textId="3CA3DCFA"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Save this file as [index number]</w:t>
      </w:r>
      <w:r w:rsidR="00B0090F" w:rsidRPr="002F17E9">
        <w:rPr>
          <w:rFonts w:ascii="Arial" w:hAnsi="Arial" w:cs="Arial"/>
        </w:rPr>
        <w:t>-LO</w:t>
      </w:r>
      <w:r w:rsidRPr="002F17E9">
        <w:rPr>
          <w:rFonts w:ascii="Arial" w:hAnsi="Arial" w:cs="Arial"/>
        </w:rPr>
        <w:t>.txt</w:t>
      </w:r>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w:t>
      </w:r>
      <w:r w:rsidRPr="002F17E9">
        <w:rPr>
          <w:rFonts w:ascii="Arial" w:hAnsi="Arial" w:cs="Arial"/>
        </w:rPr>
        <w:lastRenderedPageBreak/>
        <w:t xml:space="preserve">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number]-DEI.txt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5D450A2A" w:rsidR="002109EF" w:rsidRPr="002F17E9" w:rsidRDefault="00B0090F" w:rsidP="00694533">
      <w:pPr>
        <w:pStyle w:val="ListParagraph"/>
        <w:numPr>
          <w:ilvl w:val="0"/>
          <w:numId w:val="1"/>
        </w:numPr>
        <w:rPr>
          <w:rFonts w:ascii="Arial" w:hAnsi="Arial" w:cs="Arial"/>
        </w:rPr>
      </w:pPr>
      <w:r w:rsidRPr="002F17E9">
        <w:rPr>
          <w:rFonts w:ascii="Arial" w:hAnsi="Arial" w:cs="Arial"/>
        </w:rPr>
        <w:t xml:space="preserve">Identify the </w:t>
      </w:r>
      <w:r w:rsidR="00FD4F09">
        <w:rPr>
          <w:rFonts w:ascii="Arial" w:hAnsi="Arial" w:cs="Arial"/>
        </w:rPr>
        <w:t xml:space="preserve">course </w:t>
      </w:r>
      <w:r w:rsidRPr="00FD4F09">
        <w:rPr>
          <w:rFonts w:ascii="Arial" w:hAnsi="Arial" w:cs="Arial"/>
          <w:b/>
          <w:bCs/>
        </w:rPr>
        <w:t>grading scheme</w:t>
      </w:r>
      <w:r w:rsidRPr="002F17E9">
        <w:rPr>
          <w:rFonts w:ascii="Arial" w:hAnsi="Arial" w:cs="Arial"/>
        </w:rPr>
        <w:t xml:space="preserve"> within the syllabus. This area should specify the proportion</w:t>
      </w:r>
      <w:r w:rsidR="00FD4F09">
        <w:rPr>
          <w:rFonts w:ascii="Arial" w:hAnsi="Arial" w:cs="Arial"/>
        </w:rPr>
        <w:t xml:space="preserve"> (%)</w:t>
      </w:r>
      <w:r w:rsidRPr="002F17E9">
        <w:rPr>
          <w:rFonts w:ascii="Arial" w:hAnsi="Arial" w:cs="Arial"/>
        </w:rPr>
        <w:t xml:space="preserve"> of the final grade that each type of assignment provides. This step requires some interpretation. Record in the syllabus-data spreadsheet the </w:t>
      </w:r>
      <w:r w:rsidRPr="00FD4F09">
        <w:rPr>
          <w:rFonts w:ascii="Arial" w:hAnsi="Arial" w:cs="Arial"/>
          <w:u w:val="single"/>
        </w:rPr>
        <w:t>proportion</w:t>
      </w:r>
      <w:r w:rsidR="00FD4F09" w:rsidRPr="00FD4F09">
        <w:rPr>
          <w:rFonts w:ascii="Arial" w:hAnsi="Arial" w:cs="Arial"/>
          <w:u w:val="single"/>
        </w:rPr>
        <w:t xml:space="preserve"> </w:t>
      </w:r>
      <w:r w:rsidRPr="002F17E9">
        <w:rPr>
          <w:rFonts w:ascii="Arial" w:hAnsi="Arial" w:cs="Arial"/>
        </w:rPr>
        <w:t>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42BA2618"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grading 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w:t>
      </w:r>
      <w:r w:rsidR="00FD4F09">
        <w:rPr>
          <w:rFonts w:ascii="Arial" w:hAnsi="Arial" w:cs="Arial"/>
        </w:rPr>
        <w:t xml:space="preserve"> This could also include statements about missed or late assignments.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number]-</w:t>
      </w:r>
      <w:r>
        <w:rPr>
          <w:rFonts w:ascii="Arial" w:hAnsi="Arial" w:cs="Arial"/>
        </w:rPr>
        <w:t>Grading</w:t>
      </w:r>
      <w:r w:rsidRPr="002F17E9">
        <w:rPr>
          <w:rFonts w:ascii="Arial" w:hAnsi="Arial" w:cs="Arial"/>
        </w:rPr>
        <w:t xml:space="preserve">.txt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55E3EBF3"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attendance 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number]-</w:t>
      </w:r>
      <w:r>
        <w:rPr>
          <w:rFonts w:ascii="Arial" w:hAnsi="Arial" w:cs="Arial"/>
        </w:rPr>
        <w:t>Attend</w:t>
      </w:r>
      <w:r w:rsidRPr="002F17E9">
        <w:rPr>
          <w:rFonts w:ascii="Arial" w:hAnsi="Arial" w:cs="Arial"/>
        </w:rPr>
        <w:t xml:space="preserve">.txt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2F853444" w:rsidR="00B0090F"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p w14:paraId="2432E3E8" w14:textId="2B9038B7" w:rsidR="00FD4F09" w:rsidRDefault="00FD4F09" w:rsidP="00694533">
      <w:pPr>
        <w:pStyle w:val="ListParagraph"/>
        <w:numPr>
          <w:ilvl w:val="0"/>
          <w:numId w:val="1"/>
        </w:numPr>
        <w:rPr>
          <w:rFonts w:ascii="Arial" w:hAnsi="Arial" w:cs="Arial"/>
        </w:rPr>
      </w:pPr>
      <w:r>
        <w:rPr>
          <w:rFonts w:ascii="Arial" w:hAnsi="Arial" w:cs="Arial"/>
        </w:rPr>
        <w:t>At the end of your work time. Open GitHub desktop and add text in the Summary (required) box. One option is to include the Index numbers of the syllabi you completed. Hit Commit to main and Push to origin. Close GitHub desktop.</w:t>
      </w:r>
    </w:p>
    <w:p w14:paraId="56DC83CB" w14:textId="5DA541FF" w:rsidR="00AC2D51" w:rsidRPr="00AC2D51" w:rsidRDefault="00AC2D51" w:rsidP="00AC2D51">
      <w:pPr>
        <w:rPr>
          <w:rFonts w:ascii="Arial" w:hAnsi="Arial" w:cs="Arial"/>
          <w:b/>
          <w:bCs/>
        </w:rPr>
      </w:pPr>
      <w:r w:rsidRPr="00AC2D51">
        <w:rPr>
          <w:rFonts w:ascii="Arial" w:hAnsi="Arial" w:cs="Arial"/>
          <w:b/>
          <w:bCs/>
        </w:rPr>
        <w:t>For tone insights using Grammarly</w:t>
      </w:r>
      <w:r w:rsidR="001D63D9">
        <w:rPr>
          <w:rFonts w:ascii="Arial" w:hAnsi="Arial" w:cs="Arial"/>
          <w:b/>
          <w:bCs/>
        </w:rPr>
        <w:t xml:space="preserve"> (by </w:t>
      </w:r>
      <w:proofErr w:type="spellStart"/>
      <w:r w:rsidR="001D63D9">
        <w:rPr>
          <w:rFonts w:ascii="Arial" w:hAnsi="Arial" w:cs="Arial"/>
          <w:b/>
          <w:bCs/>
        </w:rPr>
        <w:t>Chioma</w:t>
      </w:r>
      <w:proofErr w:type="spellEnd"/>
      <w:r w:rsidR="001D63D9">
        <w:rPr>
          <w:rFonts w:ascii="Arial" w:hAnsi="Arial" w:cs="Arial"/>
          <w:b/>
          <w:bCs/>
        </w:rPr>
        <w:t xml:space="preserve"> May 2023)</w:t>
      </w:r>
      <w:r w:rsidRPr="00AC2D51">
        <w:rPr>
          <w:rFonts w:ascii="Arial" w:hAnsi="Arial" w:cs="Arial"/>
          <w:b/>
          <w:bCs/>
        </w:rPr>
        <w:t>:</w:t>
      </w:r>
    </w:p>
    <w:p w14:paraId="1B0C4C5D"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Open the GitHub folder on your computer and the syllabus-review-project </w:t>
      </w:r>
      <w:proofErr w:type="gramStart"/>
      <w:r>
        <w:rPr>
          <w:rFonts w:ascii="Arial" w:hAnsi="Arial" w:cs="Arial"/>
          <w:color w:val="000000"/>
        </w:rPr>
        <w:t>folder</w:t>
      </w:r>
      <w:proofErr w:type="gramEnd"/>
    </w:p>
    <w:p w14:paraId="41DA43D5"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lastRenderedPageBreak/>
        <w:t xml:space="preserve">Open the “attendance” folder and an attendance </w:t>
      </w:r>
      <w:proofErr w:type="gramStart"/>
      <w:r>
        <w:rPr>
          <w:rFonts w:ascii="Arial" w:hAnsi="Arial" w:cs="Arial"/>
          <w:color w:val="000000"/>
        </w:rPr>
        <w:t>document</w:t>
      </w:r>
      <w:proofErr w:type="gramEnd"/>
      <w:r>
        <w:rPr>
          <w:rFonts w:ascii="Arial" w:hAnsi="Arial" w:cs="Arial"/>
          <w:color w:val="000000"/>
        </w:rPr>
        <w:t> </w:t>
      </w:r>
    </w:p>
    <w:p w14:paraId="6D69171F"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Copy the contents of the </w:t>
      </w:r>
      <w:proofErr w:type="gramStart"/>
      <w:r>
        <w:rPr>
          <w:rFonts w:ascii="Arial" w:hAnsi="Arial" w:cs="Arial"/>
          <w:color w:val="000000"/>
        </w:rPr>
        <w:t>document</w:t>
      </w:r>
      <w:proofErr w:type="gramEnd"/>
      <w:r>
        <w:rPr>
          <w:rFonts w:ascii="Arial" w:hAnsi="Arial" w:cs="Arial"/>
          <w:color w:val="000000"/>
        </w:rPr>
        <w:t> </w:t>
      </w:r>
    </w:p>
    <w:p w14:paraId="73A8EACF"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Open Outlook and click on “new </w:t>
      </w:r>
      <w:proofErr w:type="gramStart"/>
      <w:r>
        <w:rPr>
          <w:rFonts w:ascii="Arial" w:hAnsi="Arial" w:cs="Arial"/>
          <w:color w:val="000000"/>
        </w:rPr>
        <w:t>mail</w:t>
      </w:r>
      <w:proofErr w:type="gramEnd"/>
      <w:r>
        <w:rPr>
          <w:rFonts w:ascii="Arial" w:hAnsi="Arial" w:cs="Arial"/>
          <w:color w:val="000000"/>
        </w:rPr>
        <w:t>”</w:t>
      </w:r>
    </w:p>
    <w:p w14:paraId="3244EC6E"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In the body of the email paste the contents of the attendance folder </w:t>
      </w:r>
    </w:p>
    <w:p w14:paraId="192EFABA"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Click on the Grammarly logo on the bottom right corner of the email.</w:t>
      </w:r>
    </w:p>
    <w:p w14:paraId="3A555EFA"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Click on the emoji in the upper left corner. </w:t>
      </w:r>
    </w:p>
    <w:p w14:paraId="78297981"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color w:val="000000"/>
          <w:sz w:val="14"/>
          <w:szCs w:val="14"/>
        </w:rPr>
        <w:t>   </w:t>
      </w:r>
      <w:r>
        <w:rPr>
          <w:rFonts w:ascii="Arial" w:hAnsi="Arial" w:cs="Arial"/>
          <w:color w:val="000000"/>
        </w:rPr>
        <w:t xml:space="preserve">Open the “syllabus-data.csv” spreadsheet in </w:t>
      </w:r>
      <w:proofErr w:type="gramStart"/>
      <w:r>
        <w:rPr>
          <w:rFonts w:ascii="Arial" w:hAnsi="Arial" w:cs="Arial"/>
          <w:color w:val="000000"/>
        </w:rPr>
        <w:t>Excel</w:t>
      </w:r>
      <w:proofErr w:type="gramEnd"/>
    </w:p>
    <w:p w14:paraId="6A273E26"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In the respective row for the </w:t>
      </w:r>
      <w:proofErr w:type="gramStart"/>
      <w:r>
        <w:rPr>
          <w:rFonts w:ascii="Arial" w:hAnsi="Arial" w:cs="Arial"/>
          <w:color w:val="000000"/>
        </w:rPr>
        <w:t>document,  type</w:t>
      </w:r>
      <w:proofErr w:type="gramEnd"/>
      <w:r>
        <w:rPr>
          <w:rFonts w:ascii="Arial" w:hAnsi="Arial" w:cs="Arial"/>
          <w:color w:val="000000"/>
        </w:rPr>
        <w:t xml:space="preserve"> the outputted tone under “AttendTone1” and the level of the tone as an integer under “AttendTone1scale.” If there is no tone outputted type NA. If more than one tone is given repeat the step with the second tone in AttendTone2.</w:t>
      </w:r>
    </w:p>
    <w:p w14:paraId="7E883468"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Open the “grading” folder and grading </w:t>
      </w:r>
      <w:proofErr w:type="gramStart"/>
      <w:r>
        <w:rPr>
          <w:rFonts w:ascii="Arial" w:hAnsi="Arial" w:cs="Arial"/>
          <w:color w:val="000000"/>
        </w:rPr>
        <w:t>document</w:t>
      </w:r>
      <w:proofErr w:type="gramEnd"/>
      <w:r>
        <w:rPr>
          <w:rFonts w:ascii="Arial" w:hAnsi="Arial" w:cs="Arial"/>
          <w:color w:val="000000"/>
        </w:rPr>
        <w:t> </w:t>
      </w:r>
    </w:p>
    <w:p w14:paraId="4A4F7C9B"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Repeat steps 3-8</w:t>
      </w:r>
    </w:p>
    <w:p w14:paraId="666C25D7" w14:textId="77777777" w:rsidR="001D63D9" w:rsidRDefault="001D63D9" w:rsidP="001D63D9">
      <w:pPr>
        <w:pStyle w:val="NormalWeb"/>
        <w:numPr>
          <w:ilvl w:val="0"/>
          <w:numId w:val="2"/>
        </w:numPr>
        <w:spacing w:before="0" w:beforeAutospacing="0" w:after="0" w:afterAutospacing="0" w:line="480" w:lineRule="auto"/>
        <w:textAlignment w:val="baseline"/>
        <w:rPr>
          <w:rFonts w:ascii="Arial" w:hAnsi="Arial" w:cs="Arial"/>
          <w:color w:val="000000"/>
        </w:rPr>
      </w:pPr>
      <w:r>
        <w:rPr>
          <w:rFonts w:ascii="Arial" w:hAnsi="Arial" w:cs="Arial"/>
          <w:color w:val="000000"/>
        </w:rPr>
        <w:t xml:space="preserve">In the respective row for the document type the outputted tone under “GradeTone1” and the level of the tone as an integer </w:t>
      </w:r>
      <w:proofErr w:type="gramStart"/>
      <w:r>
        <w:rPr>
          <w:rFonts w:ascii="Arial" w:hAnsi="Arial" w:cs="Arial"/>
          <w:color w:val="000000"/>
        </w:rPr>
        <w:t>under  “</w:t>
      </w:r>
      <w:proofErr w:type="gramEnd"/>
      <w:r>
        <w:rPr>
          <w:rFonts w:ascii="Arial" w:hAnsi="Arial" w:cs="Arial"/>
          <w:color w:val="000000"/>
        </w:rPr>
        <w:t>GradeTone1scale.” If there is no tone outputted type NA. If more than one tone is given repeat the step with the second tone in GradeTone2.</w:t>
      </w:r>
    </w:p>
    <w:p w14:paraId="0DA15AD2" w14:textId="77777777" w:rsidR="00FD4F09" w:rsidRPr="00FD4F09" w:rsidRDefault="00FD4F09" w:rsidP="00FD4F09">
      <w:pPr>
        <w:ind w:left="360"/>
        <w:rPr>
          <w:rFonts w:ascii="Arial" w:hAnsi="Arial" w:cs="Arial"/>
        </w:rPr>
      </w:pPr>
    </w:p>
    <w:sectPr w:rsidR="00FD4F09" w:rsidRPr="00FD4F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D038" w14:textId="77777777" w:rsidR="006C70E1" w:rsidRDefault="006C70E1" w:rsidP="00C77B3D">
      <w:pPr>
        <w:spacing w:after="0" w:line="240" w:lineRule="auto"/>
      </w:pPr>
      <w:r>
        <w:separator/>
      </w:r>
    </w:p>
  </w:endnote>
  <w:endnote w:type="continuationSeparator" w:id="0">
    <w:p w14:paraId="3B6C43D1" w14:textId="77777777" w:rsidR="006C70E1" w:rsidRDefault="006C70E1"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B75C" w14:textId="77777777" w:rsidR="006C70E1" w:rsidRDefault="006C70E1" w:rsidP="00C77B3D">
      <w:pPr>
        <w:spacing w:after="0" w:line="240" w:lineRule="auto"/>
      </w:pPr>
      <w:r>
        <w:separator/>
      </w:r>
    </w:p>
  </w:footnote>
  <w:footnote w:type="continuationSeparator" w:id="0">
    <w:p w14:paraId="1D87AA38" w14:textId="77777777" w:rsidR="006C70E1" w:rsidRDefault="006C70E1"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B7C2" w14:textId="2BBE9285" w:rsidR="00C77B3D" w:rsidRPr="00C77B3D" w:rsidRDefault="00C77B3D">
    <w:pPr>
      <w:pStyle w:val="Header"/>
      <w:rPr>
        <w:rFonts w:ascii="Arial" w:hAnsi="Arial" w:cs="Arial"/>
      </w:rPr>
    </w:pPr>
    <w:r w:rsidRPr="00C77B3D">
      <w:rPr>
        <w:rFonts w:ascii="Arial" w:hAnsi="Arial" w:cs="Arial"/>
      </w:rPr>
      <w:t xml:space="preserve">Syllabus extraction protocol </w:t>
    </w:r>
    <w:r w:rsidR="00C5318D">
      <w:rPr>
        <w:rFonts w:ascii="Arial" w:hAnsi="Arial" w:cs="Arial"/>
      </w:rPr>
      <w:t>February</w:t>
    </w:r>
    <w:r w:rsidRPr="00C77B3D">
      <w:rPr>
        <w:rFonts w:ascii="Arial" w:hAnsi="Arial" w:cs="Arial"/>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9FD"/>
    <w:multiLevelType w:val="multilevel"/>
    <w:tmpl w:val="F8C0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050993">
    <w:abstractNumId w:val="1"/>
  </w:num>
  <w:num w:numId="2" w16cid:durableId="210360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1D63D9"/>
    <w:rsid w:val="002109EF"/>
    <w:rsid w:val="002511F6"/>
    <w:rsid w:val="00253F53"/>
    <w:rsid w:val="002F17E9"/>
    <w:rsid w:val="004213FA"/>
    <w:rsid w:val="004A704A"/>
    <w:rsid w:val="005142BD"/>
    <w:rsid w:val="00546E16"/>
    <w:rsid w:val="006736ED"/>
    <w:rsid w:val="00694533"/>
    <w:rsid w:val="006C70E1"/>
    <w:rsid w:val="0072299B"/>
    <w:rsid w:val="0074669F"/>
    <w:rsid w:val="007878D3"/>
    <w:rsid w:val="007D557C"/>
    <w:rsid w:val="00846EFF"/>
    <w:rsid w:val="009C357C"/>
    <w:rsid w:val="00A3646F"/>
    <w:rsid w:val="00A72BAF"/>
    <w:rsid w:val="00AB2610"/>
    <w:rsid w:val="00AC2D51"/>
    <w:rsid w:val="00B0090F"/>
    <w:rsid w:val="00B41AEA"/>
    <w:rsid w:val="00B53931"/>
    <w:rsid w:val="00B7724E"/>
    <w:rsid w:val="00BC6778"/>
    <w:rsid w:val="00C5318D"/>
    <w:rsid w:val="00C77B3D"/>
    <w:rsid w:val="00CA349D"/>
    <w:rsid w:val="00CF70F7"/>
    <w:rsid w:val="00E4253F"/>
    <w:rsid w:val="00E5383B"/>
    <w:rsid w:val="00EE0D4F"/>
    <w:rsid w:val="00F029D8"/>
    <w:rsid w:val="00F865EC"/>
    <w:rsid w:val="00F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 w:type="paragraph" w:styleId="NormalWeb">
    <w:name w:val="Normal (Web)"/>
    <w:basedOn w:val="Normal"/>
    <w:uiPriority w:val="99"/>
    <w:semiHidden/>
    <w:unhideWhenUsed/>
    <w:rsid w:val="001D6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1881">
      <w:bodyDiv w:val="1"/>
      <w:marLeft w:val="0"/>
      <w:marRight w:val="0"/>
      <w:marTop w:val="0"/>
      <w:marBottom w:val="0"/>
      <w:divBdr>
        <w:top w:val="none" w:sz="0" w:space="0" w:color="auto"/>
        <w:left w:val="none" w:sz="0" w:space="0" w:color="auto"/>
        <w:bottom w:val="none" w:sz="0" w:space="0" w:color="auto"/>
        <w:right w:val="none" w:sz="0" w:space="0" w:color="auto"/>
      </w:divBdr>
    </w:div>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20</cp:revision>
  <dcterms:created xsi:type="dcterms:W3CDTF">2022-09-16T15:03:00Z</dcterms:created>
  <dcterms:modified xsi:type="dcterms:W3CDTF">2023-05-07T13:31:00Z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