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796E0C" w14:textId="0DB689A2" w:rsidR="00BE4F66" w:rsidRDefault="00BE4F66">
      <w:r>
        <w:t>Euphrates Website Content</w:t>
      </w:r>
    </w:p>
    <w:p w14:paraId="127C4BF5" w14:textId="77777777" w:rsidR="00323346" w:rsidRDefault="00BE4F66" w:rsidP="00323346">
      <w:pPr>
        <w:rPr>
          <w:b/>
          <w:bCs/>
          <w:sz w:val="40"/>
          <w:szCs w:val="40"/>
        </w:rPr>
      </w:pPr>
      <w:r w:rsidRPr="009C6ED4">
        <w:rPr>
          <w:b/>
          <w:bCs/>
          <w:sz w:val="40"/>
          <w:szCs w:val="40"/>
        </w:rPr>
        <w:t>Homepage</w:t>
      </w:r>
    </w:p>
    <w:p w14:paraId="4837399D" w14:textId="6ACE96CE" w:rsidR="00323346" w:rsidRPr="00323346" w:rsidRDefault="00323346" w:rsidP="00323346">
      <w:pPr>
        <w:rPr>
          <w:b/>
          <w:bCs/>
          <w:sz w:val="40"/>
          <w:szCs w:val="40"/>
        </w:rPr>
      </w:pPr>
      <w:r>
        <w:t>Euphrates Agency</w:t>
      </w:r>
      <w:r>
        <w:t xml:space="preserve"> a </w:t>
      </w:r>
      <w:r>
        <w:t xml:space="preserve">brand development and management agency, based in Accra, is revolutionizing the business landscape in Ghana and across Africa by building powerful brands through cutting-edge creativity, innovation, and exceptional service and product delivery. </w:t>
      </w:r>
    </w:p>
    <w:p w14:paraId="09AA1C66" w14:textId="77777777" w:rsidR="00323346" w:rsidRDefault="00323346" w:rsidP="00323346">
      <w:r>
        <w:t>We believe in the African dream: an industrialized Africa where its people thrive. At Euphrates, we expertly develop brands by leveraging data and market insights to inform brand direction, strategy, identity, and expression. Sharing the vision of our clients, we become co-pilots on the journey towards a prosperous future.</w:t>
      </w:r>
    </w:p>
    <w:p w14:paraId="5E1018CB" w14:textId="77777777" w:rsidR="00323346" w:rsidRDefault="00323346" w:rsidP="00323346">
      <w:r>
        <w:t>Our brand management is driven by a singular goal: making brands thrive. Brands can only prosper if they resonate with their target market, which is why we craft strategies that maximize brand recognition and recall. Through a blend of marketing, PR, advertising, and promotions, we elevate brands to new heights. We also harness the power of technology to drive brands online, excelling in digital brand management.</w:t>
      </w:r>
    </w:p>
    <w:p w14:paraId="2A94163D" w14:textId="77777777" w:rsidR="00323346" w:rsidRDefault="00323346" w:rsidP="00323346">
      <w:r>
        <w:t>Partner with Euphrates today for a secure, prosperous brand tomorrow. Together, let's make Africa prosper.</w:t>
      </w:r>
    </w:p>
    <w:p w14:paraId="0E25EA9F" w14:textId="77777777" w:rsidR="00323346" w:rsidRDefault="00323346" w:rsidP="00323346">
      <w:r>
        <w:t>Together let us make Africa prosper.</w:t>
      </w:r>
    </w:p>
    <w:p w14:paraId="2CC03DF6" w14:textId="5FA67BAD" w:rsidR="009C6ED4" w:rsidRDefault="009C6ED4" w:rsidP="00323346"/>
    <w:p w14:paraId="6F6F8C9F" w14:textId="77777777" w:rsidR="009C6ED4" w:rsidRDefault="009C6ED4"/>
    <w:p w14:paraId="3C178594" w14:textId="44EAA77C" w:rsidR="009C6ED4" w:rsidRPr="009C6ED4" w:rsidRDefault="009C6ED4">
      <w:pPr>
        <w:rPr>
          <w:b/>
          <w:bCs/>
        </w:rPr>
      </w:pPr>
      <w:r w:rsidRPr="009C6ED4">
        <w:rPr>
          <w:b/>
          <w:bCs/>
        </w:rPr>
        <w:t>We are brands people</w:t>
      </w:r>
    </w:p>
    <w:p w14:paraId="0FDDE904" w14:textId="7F170A31" w:rsidR="009C6ED4" w:rsidRDefault="009C6ED4">
      <w:r>
        <w:t>We develop and manage brands market success.</w:t>
      </w:r>
    </w:p>
    <w:sectPr w:rsidR="009C6ED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F66"/>
    <w:rsid w:val="00323346"/>
    <w:rsid w:val="007D07C0"/>
    <w:rsid w:val="008725B4"/>
    <w:rsid w:val="00890974"/>
    <w:rsid w:val="009C6ED4"/>
    <w:rsid w:val="00BE4F66"/>
    <w:rsid w:val="00FB4F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E2020"/>
  <w15:chartTrackingRefBased/>
  <w15:docId w15:val="{11E06511-DCF9-42A2-A6B5-0B3AFF8FB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4F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E4F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E4F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E4F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4F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4F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4F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4F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4F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4F6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E4F6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E4F6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E4F6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E4F6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E4F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4F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4F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4F66"/>
    <w:rPr>
      <w:rFonts w:eastAsiaTheme="majorEastAsia" w:cstheme="majorBidi"/>
      <w:color w:val="272727" w:themeColor="text1" w:themeTint="D8"/>
    </w:rPr>
  </w:style>
  <w:style w:type="paragraph" w:styleId="Title">
    <w:name w:val="Title"/>
    <w:basedOn w:val="Normal"/>
    <w:next w:val="Normal"/>
    <w:link w:val="TitleChar"/>
    <w:uiPriority w:val="10"/>
    <w:qFormat/>
    <w:rsid w:val="00BE4F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4F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4F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4F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4F66"/>
    <w:pPr>
      <w:spacing w:before="160"/>
      <w:jc w:val="center"/>
    </w:pPr>
    <w:rPr>
      <w:i/>
      <w:iCs/>
      <w:color w:val="404040" w:themeColor="text1" w:themeTint="BF"/>
    </w:rPr>
  </w:style>
  <w:style w:type="character" w:customStyle="1" w:styleId="QuoteChar">
    <w:name w:val="Quote Char"/>
    <w:basedOn w:val="DefaultParagraphFont"/>
    <w:link w:val="Quote"/>
    <w:uiPriority w:val="29"/>
    <w:rsid w:val="00BE4F66"/>
    <w:rPr>
      <w:i/>
      <w:iCs/>
      <w:color w:val="404040" w:themeColor="text1" w:themeTint="BF"/>
    </w:rPr>
  </w:style>
  <w:style w:type="paragraph" w:styleId="ListParagraph">
    <w:name w:val="List Paragraph"/>
    <w:basedOn w:val="Normal"/>
    <w:uiPriority w:val="34"/>
    <w:qFormat/>
    <w:rsid w:val="00BE4F66"/>
    <w:pPr>
      <w:ind w:left="720"/>
      <w:contextualSpacing/>
    </w:pPr>
  </w:style>
  <w:style w:type="character" w:styleId="IntenseEmphasis">
    <w:name w:val="Intense Emphasis"/>
    <w:basedOn w:val="DefaultParagraphFont"/>
    <w:uiPriority w:val="21"/>
    <w:qFormat/>
    <w:rsid w:val="00BE4F66"/>
    <w:rPr>
      <w:i/>
      <w:iCs/>
      <w:color w:val="0F4761" w:themeColor="accent1" w:themeShade="BF"/>
    </w:rPr>
  </w:style>
  <w:style w:type="paragraph" w:styleId="IntenseQuote">
    <w:name w:val="Intense Quote"/>
    <w:basedOn w:val="Normal"/>
    <w:next w:val="Normal"/>
    <w:link w:val="IntenseQuoteChar"/>
    <w:uiPriority w:val="30"/>
    <w:qFormat/>
    <w:rsid w:val="00BE4F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4F66"/>
    <w:rPr>
      <w:i/>
      <w:iCs/>
      <w:color w:val="0F4761" w:themeColor="accent1" w:themeShade="BF"/>
    </w:rPr>
  </w:style>
  <w:style w:type="character" w:styleId="IntenseReference">
    <w:name w:val="Intense Reference"/>
    <w:basedOn w:val="DefaultParagraphFont"/>
    <w:uiPriority w:val="32"/>
    <w:qFormat/>
    <w:rsid w:val="00BE4F6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187</Words>
  <Characters>1067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Online</dc:creator>
  <cp:keywords/>
  <dc:description/>
  <cp:lastModifiedBy>Online</cp:lastModifiedBy>
  <cp:revision>4</cp:revision>
  <dcterms:created xsi:type="dcterms:W3CDTF">2024-06-11T00:49:00Z</dcterms:created>
  <dcterms:modified xsi:type="dcterms:W3CDTF">2024-06-11T01:31:00Z</dcterms:modified>
</cp:coreProperties>
</file>