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780" w:leader="none"/>
        </w:tabs>
        <w:spacing w:before="0" w:after="0"/>
        <w:jc w:val="center"/>
        <w:rPr>
          <w:rFonts w:ascii="Arial" w:hAnsi="Arial" w:cs="Arial"/>
          <w:color w:val="000000" w:themeColor="text1"/>
          <w:sz w:val="28"/>
          <w:u w:val="single"/>
        </w:rPr>
      </w:pPr>
      <w:r>
        <w:rPr>
          <w:rFonts w:cs="Arial" w:ascii="Arial" w:hAnsi="Arial"/>
          <w:color w:val="000000" w:themeColor="text1"/>
          <w:sz w:val="28"/>
          <w:u w:val="single"/>
        </w:rPr>
        <w:t>Repair Invoice</w:t>
        <w:br/>
      </w:r>
    </w:p>
    <w:tbl>
      <w:tblPr>
        <w:tblStyle w:val="TableGrid"/>
        <w:tblW w:w="10209" w:type="dxa"/>
        <w:jc w:val="left"/>
        <w:tblInd w:w="-90" w:type="dxa"/>
        <w:tblLayout w:type="fixed"/>
        <w:tblCellMar>
          <w:top w:w="0" w:type="dxa"/>
          <w:left w:w="0" w:type="dxa"/>
          <w:bottom w:w="0" w:type="dxa"/>
          <w:right w:w="15" w:type="dxa"/>
        </w:tblCellMar>
        <w:tblLook w:val="04a0" w:noHBand="0" w:noVBand="1" w:firstColumn="1" w:lastRow="0" w:lastColumn="0" w:firstRow="1"/>
      </w:tblPr>
      <w:tblGrid>
        <w:gridCol w:w="3332"/>
        <w:gridCol w:w="2427"/>
        <w:gridCol w:w="586"/>
        <w:gridCol w:w="1399"/>
        <w:gridCol w:w="356"/>
        <w:gridCol w:w="2108"/>
      </w:tblGrid>
      <w:tr>
        <w:trPr>
          <w:trHeight w:val="284" w:hRule="exact"/>
        </w:trPr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shd w:fill="auto" w:val="clear"/>
              </w:rPr>
            </w:r>
          </w:p>
        </w:tc>
        <w:tc>
          <w:tcPr>
            <w:tcW w:w="19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i/>
                <w:i/>
                <w:color w:val="auto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i/>
                <w:color w:val="000000"/>
                <w:kern w:val="0"/>
                <w:sz w:val="18"/>
                <w:szCs w:val="18"/>
                <w:shd w:fill="auto" w:val="clear"/>
                <w:lang w:eastAsia="en-US" w:bidi="ar-SA"/>
              </w:rPr>
              <w:t>Invoice #:</w:t>
            </w:r>
          </w:p>
        </w:tc>
        <w:tc>
          <w:tcPr>
            <w:tcW w:w="2464" w:type="dxa"/>
            <w:gridSpan w:val="2"/>
            <w:tcBorders>
              <w:top w:val="single" w:sz="12" w:space="0" w:color="000000"/>
              <w:left w:val="single" w:sz="8" w:space="0" w:color="BFBFBF"/>
              <w:bottom w:val="single" w:sz="8" w:space="0" w:color="BFBFBF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auto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auto" w:val="clear"/>
              </w:rPr>
              <w:t>{{client_cc_ref}}-3</w:t>
            </w:r>
          </w:p>
        </w:tc>
      </w:tr>
      <w:tr>
        <w:trPr>
          <w:trHeight w:val="284" w:hRule="exact"/>
        </w:trPr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shd w:fill="auto" w:val="clear"/>
              </w:rPr>
            </w:r>
          </w:p>
        </w:tc>
        <w:tc>
          <w:tcPr>
            <w:tcW w:w="1985" w:type="dxa"/>
            <w:gridSpan w:val="2"/>
            <w:tcBorders>
              <w:top w:val="single" w:sz="8" w:space="0" w:color="BFBFBF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i/>
                <w:i/>
                <w:color w:val="auto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i/>
                <w:color w:val="000000"/>
                <w:kern w:val="0"/>
                <w:sz w:val="18"/>
                <w:szCs w:val="18"/>
                <w:shd w:fill="auto" w:val="clear"/>
                <w:lang w:eastAsia="en-US" w:bidi="ar-SA"/>
              </w:rPr>
              <w:t>Invoice Date:</w:t>
            </w:r>
          </w:p>
        </w:tc>
        <w:tc>
          <w:tcPr>
            <w:tcW w:w="24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b/>
                <w:color w:val="000000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{{current_date}}</w:t>
            </w:r>
          </w:p>
        </w:tc>
      </w:tr>
      <w:tr>
        <w:trPr>
          <w:trHeight w:val="284" w:hRule="exact"/>
        </w:trPr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shd w:fill="auto" w:val="clear"/>
              </w:rPr>
            </w:r>
          </w:p>
        </w:tc>
        <w:tc>
          <w:tcPr>
            <w:tcW w:w="1985" w:type="dxa"/>
            <w:gridSpan w:val="2"/>
            <w:tcBorders>
              <w:top w:val="single" w:sz="8" w:space="0" w:color="BFBFBF"/>
              <w:left w:val="single" w:sz="12" w:space="0" w:color="000000"/>
              <w:bottom w:val="single" w:sz="8" w:space="0" w:color="BFBFBF"/>
              <w:right w:val="single" w:sz="8" w:space="0" w:color="BFBFBF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i/>
                <w:i/>
                <w:color w:val="auto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i/>
                <w:color w:val="000000"/>
                <w:kern w:val="0"/>
                <w:sz w:val="18"/>
                <w:szCs w:val="18"/>
                <w:shd w:fill="auto" w:val="clear"/>
                <w:lang w:eastAsia="en-US" w:bidi="ar-SA"/>
              </w:rPr>
              <w:t>Customer Name:</w:t>
            </w:r>
          </w:p>
        </w:tc>
        <w:tc>
          <w:tcPr>
            <w:tcW w:w="2464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b/>
                <w:color w:val="000000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{{client_name}}</w:t>
            </w:r>
          </w:p>
        </w:tc>
      </w:tr>
      <w:tr>
        <w:trPr>
          <w:trHeight w:val="284" w:hRule="exact"/>
        </w:trPr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shd w:fill="auto" w:val="clear"/>
              </w:rPr>
            </w:r>
          </w:p>
        </w:tc>
        <w:tc>
          <w:tcPr>
            <w:tcW w:w="1985" w:type="dxa"/>
            <w:gridSpan w:val="2"/>
            <w:tcBorders>
              <w:top w:val="single" w:sz="8" w:space="0" w:color="BFBFBF"/>
              <w:left w:val="single" w:sz="12" w:space="0" w:color="000000"/>
              <w:bottom w:val="single" w:sz="12" w:space="0" w:color="000000"/>
              <w:right w:val="single" w:sz="8" w:space="0" w:color="BFBFBF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i/>
                <w:i/>
                <w:color w:val="auto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i/>
                <w:color w:val="000000"/>
                <w:kern w:val="0"/>
                <w:sz w:val="18"/>
                <w:szCs w:val="18"/>
                <w:shd w:fill="auto" w:val="clear"/>
                <w:lang w:eastAsia="en-US" w:bidi="ar-SA"/>
              </w:rPr>
              <w:t>Vehicle Reg:</w:t>
            </w:r>
          </w:p>
        </w:tc>
        <w:tc>
          <w:tcPr>
            <w:tcW w:w="2464" w:type="dxa"/>
            <w:gridSpan w:val="2"/>
            <w:tcBorders>
              <w:top w:val="single" w:sz="8" w:space="0" w:color="BFBFBF"/>
              <w:left w:val="single" w:sz="8" w:space="0" w:color="BFBFBF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b/>
                <w:color w:val="000000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{{client_vrn}}</w:t>
            </w:r>
          </w:p>
        </w:tc>
      </w:tr>
      <w:tr>
        <w:trPr>
          <w:trHeight w:val="340" w:hRule="exact"/>
        </w:trPr>
        <w:tc>
          <w:tcPr>
            <w:tcW w:w="575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shd w:fill="auto" w:val="clear"/>
              </w:rPr>
            </w:r>
          </w:p>
        </w:tc>
        <w:tc>
          <w:tcPr>
            <w:tcW w:w="2341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shd w:fill="auto" w:val="clear"/>
              </w:rPr>
            </w:r>
          </w:p>
        </w:tc>
        <w:tc>
          <w:tcPr>
            <w:tcW w:w="2108" w:type="dxa"/>
            <w:tcBorders>
              <w:top w:val="single" w:sz="12" w:space="0" w:color="000000"/>
              <w:left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shd w:fill="auto" w:val="clear"/>
              </w:rPr>
            </w:r>
          </w:p>
        </w:tc>
      </w:tr>
      <w:tr>
        <w:trPr>
          <w:trHeight w:val="340" w:hRule="exact"/>
        </w:trPr>
        <w:tc>
          <w:tcPr>
            <w:tcW w:w="634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18"/>
                <w:szCs w:val="18"/>
                <w:shd w:fill="auto" w:val="clear"/>
                <w:lang w:eastAsia="en-US" w:bidi="ar-SA"/>
              </w:rPr>
              <w:t>DESCRIPTION</w:t>
            </w:r>
          </w:p>
        </w:tc>
        <w:tc>
          <w:tcPr>
            <w:tcW w:w="175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18"/>
                <w:szCs w:val="18"/>
                <w:shd w:fill="auto" w:val="clear"/>
                <w:lang w:eastAsia="en-US" w:bidi="ar-SA"/>
              </w:rPr>
              <w:t>NET AMOUNT</w:t>
            </w:r>
          </w:p>
        </w:tc>
        <w:tc>
          <w:tcPr>
            <w:tcW w:w="210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color w:val="000000" w:themeColor="text1"/>
                <w:kern w:val="0"/>
                <w:sz w:val="18"/>
                <w:szCs w:val="18"/>
                <w:shd w:fill="auto" w:val="clear"/>
                <w:lang w:eastAsia="en-US" w:bidi="ar-SA"/>
              </w:rPr>
              <w:t>VAT</w:t>
            </w:r>
          </w:p>
        </w:tc>
      </w:tr>
      <w:tr>
        <w:trPr>
          <w:trHeight w:val="301" w:hRule="atLeast"/>
        </w:trPr>
        <w:tc>
          <w:tcPr>
            <w:tcW w:w="6345" w:type="dxa"/>
            <w:gridSpan w:val="3"/>
            <w:tcBorders>
              <w:top w:val="single" w:sz="12" w:space="0" w:color="000000"/>
              <w:left w:val="nil"/>
              <w:bottom w:val="single" w:sz="4" w:space="0" w:color="BFBFBF"/>
              <w:right w:val="single" w:sz="4" w:space="0" w:color="BFBFBF"/>
            </w:tcBorders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/>
                <w:sz w:val="18"/>
                <w:szCs w:val="18"/>
                <w:shd w:fill="auto" w:val="clear"/>
              </w:rPr>
            </w:pPr>
            <w:r>
              <w:rPr>
                <w:rFonts w:ascii="Arial" w:hAnsi="Arial"/>
                <w:sz w:val="18"/>
                <w:szCs w:val="18"/>
                <w:shd w:fill="auto" w:val="clear"/>
              </w:rPr>
            </w:r>
          </w:p>
        </w:tc>
        <w:tc>
          <w:tcPr>
            <w:tcW w:w="1755" w:type="dxa"/>
            <w:gridSpan w:val="2"/>
            <w:tcBorders>
              <w:top w:val="single" w:sz="12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18"/>
                <w:szCs w:val="18"/>
                <w:shd w:fill="auto" w:val="clear"/>
              </w:rPr>
            </w:pPr>
            <w:r>
              <w:rPr>
                <w:rFonts w:ascii="Arial" w:hAnsi="Arial"/>
                <w:sz w:val="18"/>
                <w:szCs w:val="18"/>
                <w:shd w:fill="auto" w:val="clear"/>
              </w:rPr>
            </w:r>
          </w:p>
        </w:tc>
        <w:tc>
          <w:tcPr>
            <w:tcW w:w="2108" w:type="dxa"/>
            <w:tcBorders>
              <w:top w:val="single" w:sz="12" w:space="0" w:color="000000"/>
              <w:left w:val="single" w:sz="4" w:space="0" w:color="BFBFBF"/>
              <w:bottom w:val="single" w:sz="4" w:space="0" w:color="BFBFBF"/>
              <w:right w:val="nil"/>
            </w:tcBorders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/>
                <w:sz w:val="18"/>
                <w:szCs w:val="18"/>
                <w:shd w:fill="auto" w:val="clear"/>
              </w:rPr>
            </w:pPr>
            <w:r>
              <w:rPr>
                <w:rFonts w:ascii="Arial" w:hAnsi="Arial"/>
                <w:sz w:val="18"/>
                <w:szCs w:val="18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{{line2}}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{{line2_price}}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{{line2_vat}}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{{line3}}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{{line3_price}}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{{line3_vat}}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{{line4}}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{{line4_price}}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{{line4_vat}}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{{line5}}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{{line5_price}}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{{line5_vat}}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{{line6}}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{{line6_price}}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{{line6_vat}}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b w:val="false"/>
                <w:bCs w:val="false"/>
                <w:kern w:val="0"/>
                <w:sz w:val="18"/>
                <w:szCs w:val="18"/>
                <w:shd w:fill="auto" w:val="clear"/>
                <w:lang w:eastAsia="en-US" w:bidi="ar-SA"/>
              </w:rPr>
              <w:t>{{line7}}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{{line7_price}}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{{line7_vat}}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b w:val="false"/>
                <w:bCs w:val="false"/>
                <w:kern w:val="0"/>
                <w:sz w:val="18"/>
                <w:szCs w:val="18"/>
                <w:shd w:fill="auto" w:val="clear"/>
                <w:lang w:eastAsia="en-US" w:bidi="ar-SA"/>
              </w:rPr>
              <w:t>{{line8}}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{{line8_price}}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{{line8_vat}}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US" w:eastAsia="en-US" w:bidi="ar-SA"/>
              </w:rPr>
              <w:t>{{line9}}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{{line9_price}}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{{line9_vat}}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{{line10}}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{{line10_price}}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{{line10_vat}}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{{line11}}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</w:t>
            </w: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1</w:t>
            </w: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{{line11_vat}}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{{line12}}</w:t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{{line12_price}}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{{line12_vat}}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{{line13}}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{{line13_price}}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{{line13_vat}}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{{line14}}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{{line14_price}}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{{line14_vat}}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{{line15}}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{{line15_price}}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{{line15_vat}}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{{line16}}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{{line16_price}}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{{line16_vat}}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{{line17}}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{{line17_price}}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{{line17_vat}}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{{line18}}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{{line18_price}}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{{line18_vat}}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{{line19}}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sz w:val="18"/>
                <w:szCs w:val="18"/>
                <w:shd w:fill="auto" w:val="clear"/>
              </w:rPr>
              <w:t>{{line19_price}}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sz w:val="18"/>
                <w:szCs w:val="18"/>
                <w:shd w:fill="auto" w:val="clear"/>
              </w:rPr>
              <w:t>{{line19_vat}}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{{line20}}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sz w:val="18"/>
                <w:szCs w:val="18"/>
                <w:shd w:fill="auto" w:val="clear"/>
              </w:rPr>
              <w:t>{{line20_price}}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sz w:val="18"/>
                <w:szCs w:val="18"/>
                <w:shd w:fill="auto" w:val="clear"/>
              </w:rPr>
              <w:t>{{line20_vat}}</w:t>
            </w:r>
          </w:p>
        </w:tc>
      </w:tr>
      <w:tr>
        <w:trPr>
          <w:trHeight w:val="284" w:hRule="atLeast"/>
        </w:trPr>
        <w:tc>
          <w:tcPr>
            <w:tcW w:w="634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{{line21}}</w:t>
            </w:r>
          </w:p>
        </w:tc>
        <w:tc>
          <w:tcPr>
            <w:tcW w:w="1755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sz w:val="18"/>
                <w:szCs w:val="18"/>
                <w:shd w:fill="auto" w:val="clear"/>
              </w:rPr>
              <w:t>{{line21_price}}</w:t>
            </w:r>
          </w:p>
        </w:tc>
        <w:tc>
          <w:tcPr>
            <w:tcW w:w="210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sz w:val="18"/>
                <w:szCs w:val="18"/>
                <w:shd w:fill="auto" w:val="clear"/>
              </w:rPr>
              <w:t>{{line21_vat}}</w:t>
            </w:r>
          </w:p>
        </w:tc>
      </w:tr>
      <w:tr>
        <w:trPr>
          <w:trHeight w:val="340" w:hRule="atLeast"/>
        </w:trPr>
        <w:tc>
          <w:tcPr>
            <w:tcW w:w="3332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>
            <w:pPr>
              <w:pStyle w:val="Body2"/>
              <w:widowControl w:val="false"/>
              <w:spacing w:before="0" w:after="0"/>
              <w:jc w:val="right"/>
              <w:rPr>
                <w:rFonts w:ascii="Arial" w:hAnsi="Arial"/>
                <w:sz w:val="18"/>
                <w:szCs w:val="18"/>
                <w:shd w:fill="auto" w:val="clear"/>
              </w:rPr>
            </w:pPr>
            <w:r>
              <w:rPr>
                <w:rFonts w:ascii="Arial" w:hAnsi="Arial"/>
                <w:sz w:val="18"/>
                <w:szCs w:val="18"/>
                <w:shd w:fill="auto" w:val="clear"/>
              </w:rPr>
            </w:r>
          </w:p>
        </w:tc>
        <w:tc>
          <w:tcPr>
            <w:tcW w:w="3013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rFonts w:ascii="Arial" w:hAnsi="Arial"/>
                <w:sz w:val="18"/>
                <w:szCs w:val="18"/>
                <w:shd w:fill="auto" w:val="clear"/>
              </w:rPr>
            </w:pPr>
            <w:r>
              <w:rPr>
                <w:rFonts w:ascii="Arial" w:hAnsi="Arial"/>
                <w:sz w:val="18"/>
                <w:szCs w:val="18"/>
                <w:shd w:fill="auto" w:val="clear"/>
              </w:rPr>
            </w:r>
          </w:p>
        </w:tc>
        <w:tc>
          <w:tcPr>
            <w:tcW w:w="1755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rFonts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</w:r>
          </w:p>
        </w:tc>
        <w:tc>
          <w:tcPr>
            <w:tcW w:w="2108" w:type="dxa"/>
            <w:tcBorders>
              <w:top w:val="single" w:sz="4" w:space="0" w:color="BFBFBF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1"/>
              <w:rPr>
                <w:rFonts w:ascii="Arial" w:hAnsi="Arial" w:cs="Arial"/>
                <w:color w:val="000000" w:themeColor="text1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color w:val="000000" w:themeColor="text1"/>
                <w:sz w:val="18"/>
                <w:szCs w:val="18"/>
                <w:shd w:fill="auto" w:val="clear"/>
              </w:rPr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sz w:val="16"/>
                <w:szCs w:val="16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Total Net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4" w:space="0" w:color="BFBFBF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£{{total_net}}</w:t>
            </w:r>
          </w:p>
        </w:tc>
      </w:tr>
      <w:tr>
        <w:trPr>
          <w:trHeight w:val="265" w:hRule="atLeast"/>
        </w:trPr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2"/>
              <w:widowControl w:val="false"/>
              <w:spacing w:before="0" w:after="0"/>
              <w:jc w:val="left"/>
              <w:rPr>
                <w:sz w:val="16"/>
                <w:szCs w:val="16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sz w:val="16"/>
                <w:szCs w:val="16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eastAsia="en-US" w:bidi="ar-SA"/>
              </w:rPr>
              <w:t>Total VAT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12" w:space="0" w:color="000000"/>
              <w:bottom w:val="single" w:sz="4" w:space="0" w:color="BFBFBF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 xml:space="preserve">£{{total_vat}} </w:t>
            </w:r>
          </w:p>
        </w:tc>
      </w:tr>
      <w:tr>
        <w:trPr>
          <w:trHeight w:val="227" w:hRule="atLeast"/>
        </w:trPr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2"/>
              <w:widowControl w:val="false"/>
              <w:spacing w:before="0" w:after="0"/>
              <w:jc w:val="left"/>
              <w:rPr>
                <w:rFonts w:ascii="Arial" w:hAnsi="Arial" w:cs="Arial"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sz w:val="18"/>
                <w:szCs w:val="18"/>
                <w:shd w:fill="auto" w:val="clear"/>
              </w:rPr>
            </w:r>
          </w:p>
        </w:tc>
        <w:tc>
          <w:tcPr>
            <w:tcW w:w="3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2"/>
              <w:widowControl w:val="false"/>
              <w:spacing w:lineRule="auto" w:line="240" w:before="0" w:after="0"/>
              <w:jc w:val="left"/>
              <w:rPr>
                <w:sz w:val="16"/>
                <w:szCs w:val="16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b/>
                <w:b/>
                <w:sz w:val="18"/>
                <w:szCs w:val="18"/>
                <w:shd w:fill="auto" w:val="clear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shd w:fill="auto" w:val="clear"/>
                <w:lang w:eastAsia="en-US" w:bidi="ar-SA"/>
              </w:rPr>
              <w:t>Total</w:t>
            </w:r>
          </w:p>
        </w:tc>
        <w:tc>
          <w:tcPr>
            <w:tcW w:w="2108" w:type="dxa"/>
            <w:tcBorders>
              <w:top w:val="single" w:sz="4" w:space="0" w:color="BFBFBF"/>
              <w:left w:val="single" w:sz="12" w:space="0" w:color="000000"/>
              <w:bottom w:val="single" w:sz="4" w:space="0" w:color="BFBFBF"/>
              <w:right w:val="single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Body2"/>
              <w:widowControl w:val="false"/>
              <w:spacing w:lineRule="auto" w:line="240" w:before="0" w:after="0"/>
              <w:jc w:val="right"/>
              <w:rPr>
                <w:rFonts w:ascii="Arial" w:hAnsi="Arial" w:cs="Arial"/>
                <w:kern w:val="0"/>
                <w:sz w:val="18"/>
                <w:szCs w:val="18"/>
                <w:shd w:fill="auto" w:val="clear"/>
                <w:lang w:eastAsia="en-US" w:bidi="ar-SA"/>
              </w:rPr>
            </w:pPr>
            <w:r>
              <w:rPr>
                <w:rFonts w:cs="Arial" w:ascii="Arial" w:hAnsi="Arial"/>
                <w:kern w:val="0"/>
                <w:sz w:val="18"/>
                <w:szCs w:val="18"/>
                <w:shd w:fill="auto" w:val="clear"/>
                <w:lang w:val="en-GB" w:eastAsia="en-US" w:bidi="ar-SA"/>
              </w:rPr>
              <w:t>£{{total}}</w:t>
            </w:r>
          </w:p>
        </w:tc>
      </w:tr>
    </w:tbl>
    <w:p>
      <w:pPr>
        <w:pStyle w:val="Normal"/>
        <w:tabs>
          <w:tab w:val="clear" w:pos="720"/>
          <w:tab w:val="left" w:pos="6780" w:leader="none"/>
        </w:tabs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clear" w:pos="720"/>
          <w:tab w:val="left" w:pos="6780" w:leader="none"/>
        </w:tabs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BACS payments can be made to:</w:t>
      </w:r>
    </w:p>
    <w:p>
      <w:pPr>
        <w:pStyle w:val="Normal"/>
        <w:tabs>
          <w:tab w:val="clear" w:pos="720"/>
          <w:tab w:val="left" w:pos="6780" w:leader="none"/>
        </w:tabs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>Bank:</w:t>
      </w:r>
      <w:r>
        <w:rPr>
          <w:rFonts w:cs="Arial" w:ascii="Arial" w:hAnsi="Arial"/>
        </w:rPr>
        <w:t xml:space="preserve"> Barclays Bank</w:t>
      </w:r>
    </w:p>
    <w:p>
      <w:pPr>
        <w:pStyle w:val="Normal"/>
        <w:tabs>
          <w:tab w:val="clear" w:pos="720"/>
          <w:tab w:val="left" w:pos="6780" w:leader="none"/>
        </w:tabs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>Account Number:</w:t>
      </w:r>
      <w:r>
        <w:rPr>
          <w:rFonts w:cs="Arial" w:ascii="Arial" w:hAnsi="Arial"/>
        </w:rPr>
        <w:t xml:space="preserve"> 40333247</w:t>
      </w:r>
    </w:p>
    <w:p>
      <w:pPr>
        <w:pStyle w:val="Normal"/>
        <w:tabs>
          <w:tab w:val="clear" w:pos="720"/>
          <w:tab w:val="left" w:pos="6780" w:leader="none"/>
        </w:tabs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>Sort Code:</w:t>
      </w:r>
      <w:r>
        <w:rPr>
          <w:rFonts w:cs="Arial" w:ascii="Arial" w:hAnsi="Arial"/>
        </w:rPr>
        <w:t xml:space="preserve"> 20-45-45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Helvetica Neue Light">
    <w:charset w:val="01"/>
    <w:family w:val="roman"/>
    <w:pitch w:val="variable"/>
  </w:font>
  <w:font w:name="AR BLAN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20" w:after="40"/>
      <w:jc w:val="right"/>
      <w:rPr>
        <w:rFonts w:ascii="Calibri" w:hAnsi="Calibri" w:cs="Calibri"/>
        <w:b/>
        <w:b/>
        <w:color w:val="00B0F0"/>
        <w:sz w:val="18"/>
        <w:szCs w:val="2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 wp14:anchorId="6B54CB95">
              <wp:simplePos x="0" y="0"/>
              <wp:positionH relativeFrom="column">
                <wp:posOffset>-1171575</wp:posOffset>
              </wp:positionH>
              <wp:positionV relativeFrom="paragraph">
                <wp:posOffset>-2896235</wp:posOffset>
              </wp:positionV>
              <wp:extent cx="4955540" cy="4693285"/>
              <wp:effectExtent l="552450" t="628650" r="593725" b="627380"/>
              <wp:wrapNone/>
              <wp:docPr id="6" name="Picture 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17000">
                        <a:off x="0" y="0"/>
                        <a:ext cx="4955040" cy="46926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14" stroked="f" style="position:absolute;margin-left:-92.3pt;margin-top:-228.15pt;width:390.1pt;height:369.45pt;mso-wrap-style:none;v-text-anchor:middle;rotation:17" wp14:anchorId="6B54CB95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rFonts w:cs="Calibri"/>
        <w:b/>
        <w:color w:val="00B0F0"/>
        <w:sz w:val="24"/>
        <w:szCs w:val="24"/>
      </w:rPr>
      <w:t>A</w:t>
    </w:r>
    <w:bookmarkStart w:id="0" w:name="_Hlk529279893"/>
    <w:bookmarkStart w:id="1" w:name="_Hlk529279892"/>
    <w:r>
      <w:rPr>
        <w:rFonts w:cs="Calibri"/>
        <w:b/>
        <w:color w:val="00B0F0"/>
        <w:sz w:val="24"/>
        <w:szCs w:val="24"/>
      </w:rPr>
      <w:t>cci</w:t>
    </w:r>
    <w:r>
      <w:rPr>
        <w:rFonts w:cs="Calibri"/>
        <w:b/>
        <w:color w:val="00B0F0"/>
        <w:sz w:val="24"/>
      </w:rPr>
      <w:t>dent Aftercare Specialists</w:t>
    </w:r>
  </w:p>
  <w:p>
    <w:pPr>
      <w:pStyle w:val="Style21"/>
      <w:spacing w:before="30" w:after="0"/>
      <w:jc w:val="right"/>
      <w:rPr>
        <w:rFonts w:ascii="Arial" w:hAnsi="Arial" w:cs="Arial"/>
        <w:color w:val="0D0D0D" w:themeColor="text1" w:themeTint="f2"/>
        <w:sz w:val="16"/>
        <w:szCs w:val="20"/>
      </w:rPr>
    </w:pPr>
    <w:r>
      <w:rPr>
        <w:rFonts w:cs="Arial" w:ascii="Arial" w:hAnsi="Arial"/>
        <w:color w:val="0D0D0D" w:themeColor="text1" w:themeTint="f2"/>
        <w:sz w:val="18"/>
        <w:szCs w:val="20"/>
      </w:rPr>
      <w:t xml:space="preserve"> </w:t>
    </w:r>
    <w:r>
      <w:rPr>
        <w:rFonts w:cs="Arial" w:ascii="Arial" w:hAnsi="Arial"/>
        <w:color w:val="0D0D0D" w:themeColor="text1" w:themeTint="f2"/>
        <w:sz w:val="16"/>
        <w:szCs w:val="20"/>
      </w:rPr>
      <w:t>CC Response NW ltd | Unit 2 | West St | Stockport | SK3 ODF</w:t>
    </w:r>
  </w:p>
  <w:p>
    <w:pPr>
      <w:pStyle w:val="Style21"/>
      <w:spacing w:before="30" w:after="0"/>
      <w:jc w:val="right"/>
      <w:rPr>
        <w:rFonts w:ascii="Arial" w:hAnsi="Arial" w:cs="Arial"/>
        <w:color w:val="0D0D0D" w:themeColor="text1" w:themeTint="f2"/>
        <w:sz w:val="16"/>
        <w:szCs w:val="20"/>
      </w:rPr>
    </w:pPr>
    <w:r>
      <w:rPr>
        <w:rFonts w:cs="Arial" w:ascii="Arial" w:hAnsi="Arial"/>
        <w:color w:val="0D0D0D" w:themeColor="text1" w:themeTint="f2"/>
        <w:sz w:val="16"/>
        <w:szCs w:val="20"/>
      </w:rPr>
      <w:t xml:space="preserve"> </w:t>
    </w:r>
    <w:r>
      <w:rPr>
        <w:rFonts w:cs="Arial" w:ascii="Arial" w:hAnsi="Arial"/>
        <w:b/>
        <w:color w:val="0D0D0D" w:themeColor="text1" w:themeTint="f2"/>
        <w:sz w:val="16"/>
        <w:szCs w:val="20"/>
      </w:rPr>
      <w:t>Tel:</w:t>
    </w:r>
    <w:r>
      <w:rPr>
        <w:rFonts w:cs="Arial" w:ascii="Arial" w:hAnsi="Arial"/>
        <w:color w:val="0D0D0D" w:themeColor="text1" w:themeTint="f2"/>
        <w:sz w:val="16"/>
        <w:szCs w:val="20"/>
      </w:rPr>
      <w:t xml:space="preserve"> 0161 639 0141 </w:t>
    </w:r>
    <w:r>
      <w:rPr>
        <w:rFonts w:cs="Arial" w:ascii="Arial" w:hAnsi="Arial"/>
        <w:b/>
        <w:color w:val="0D0D0D" w:themeColor="text1" w:themeTint="f2"/>
        <w:sz w:val="16"/>
        <w:szCs w:val="20"/>
      </w:rPr>
      <w:t>Email:</w:t>
    </w:r>
    <w:r>
      <w:rPr>
        <w:rFonts w:cs="Arial" w:ascii="Arial" w:hAnsi="Arial"/>
        <w:color w:val="0D0D0D" w:themeColor="text1" w:themeTint="f2"/>
        <w:sz w:val="16"/>
        <w:szCs w:val="20"/>
      </w:rPr>
      <w:t xml:space="preserve"> </w:t>
    </w:r>
    <w:hyperlink r:id="rId2">
      <w:r>
        <w:rPr>
          <w:rFonts w:cs="Arial" w:ascii="Arial" w:hAnsi="Arial"/>
          <w:color w:val="0D0D0D" w:themeColor="text1" w:themeTint="f2"/>
          <w:sz w:val="16"/>
          <w:szCs w:val="20"/>
          <w:u w:val="none"/>
        </w:rPr>
        <w:t>claims@ccresponse.co.uk</w:t>
      </w:r>
    </w:hyperlink>
  </w:p>
  <w:p>
    <w:pPr>
      <w:pStyle w:val="Style21"/>
      <w:spacing w:before="30" w:after="0"/>
      <w:jc w:val="right"/>
      <w:rPr>
        <w:rFonts w:ascii="Arial" w:hAnsi="Arial" w:cs="Arial"/>
        <w:color w:val="0D0D0D" w:themeColor="text1" w:themeTint="f2"/>
        <w:sz w:val="16"/>
        <w:szCs w:val="20"/>
      </w:rPr>
    </w:pPr>
    <w:r>
      <w:rPr>
        <w:rFonts w:cs="Arial" w:ascii="Arial" w:hAnsi="Arial"/>
        <w:color w:val="0D0D0D" w:themeColor="text1" w:themeTint="f2"/>
        <w:sz w:val="16"/>
        <w:szCs w:val="20"/>
      </w:rPr>
      <w:t>CC Response NW Ltd. Registered in England &amp; Wales Company No:10750458 VAT No: 271464012</w:t>
    </w:r>
    <w:bookmarkEnd w:id="0"/>
    <w:bookmarkEnd w:id="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>
        <w:rFonts w:cs="Arial"/>
        <w:b/>
        <w:b/>
        <w:color w:val="00B0F0"/>
        <w:sz w:val="24"/>
      </w:rPr>
    </w:pPr>
    <w:r>
      <w:rPr>
        <w:rFonts w:cs="Arial"/>
        <w:b/>
        <w:color w:val="00B0F0"/>
        <w:sz w:val="24"/>
      </w:rPr>
      <mc:AlternateContent>
        <mc:Choice Requires="wps">
          <w:drawing>
            <wp:anchor behindDoc="1" distT="85725" distB="85725" distL="153670" distR="153670" simplePos="0" locked="0" layoutInCell="0" allowOverlap="1" relativeHeight="4" wp14:anchorId="11B3E064">
              <wp:simplePos x="0" y="0"/>
              <wp:positionH relativeFrom="margin">
                <wp:posOffset>1854835</wp:posOffset>
              </wp:positionH>
              <wp:positionV relativeFrom="paragraph">
                <wp:posOffset>83820</wp:posOffset>
              </wp:positionV>
              <wp:extent cx="358140" cy="215265"/>
              <wp:effectExtent l="0" t="0" r="0" b="0"/>
              <wp:wrapSquare wrapText="bothSides"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480" cy="214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before="0" w:after="20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NW.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146.05pt;margin-top:6.6pt;width:28.1pt;height:16.85pt;mso-wrap-style:square;v-text-anchor:top;mso-position-horizontal-relative:margin" wp14:anchorId="11B3E06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Style24"/>
                      <w:spacing w:before="0" w:after="20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NW.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anchor behindDoc="0" distT="0" distB="0" distL="114300" distR="114300" simplePos="0" locked="0" layoutInCell="0" allowOverlap="1" relativeHeight="6">
          <wp:simplePos x="0" y="0"/>
          <wp:positionH relativeFrom="margin">
            <wp:posOffset>361950</wp:posOffset>
          </wp:positionH>
          <wp:positionV relativeFrom="paragraph">
            <wp:posOffset>74295</wp:posOffset>
          </wp:positionV>
          <wp:extent cx="1710055" cy="457200"/>
          <wp:effectExtent l="0" t="0" r="0" b="0"/>
          <wp:wrapTight wrapText="bothSides">
            <wp:wrapPolygon edited="0">
              <wp:start x="1640" y="1714"/>
              <wp:lineTo x="1163" y="5314"/>
              <wp:lineTo x="682" y="17914"/>
              <wp:lineTo x="1640" y="20619"/>
              <wp:lineTo x="19931" y="20619"/>
              <wp:lineTo x="20178" y="1714"/>
              <wp:lineTo x="1640" y="1714"/>
            </wp:wrapPolygon>
          </wp:wrapTight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296" t="59802" r="28509" b="22496"/>
                  <a:stretch>
                    <a:fillRect/>
                  </a:stretch>
                </pic:blipFill>
                <pic:spPr bwMode="auto">
                  <a:xfrm>
                    <a:off x="0" y="0"/>
                    <a:ext cx="171005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7">
          <wp:simplePos x="0" y="0"/>
          <wp:positionH relativeFrom="margin">
            <wp:posOffset>-57150</wp:posOffset>
          </wp:positionH>
          <wp:positionV relativeFrom="paragraph">
            <wp:posOffset>7620</wp:posOffset>
          </wp:positionV>
          <wp:extent cx="541020" cy="576580"/>
          <wp:effectExtent l="0" t="0" r="0" b="0"/>
          <wp:wrapTight wrapText="bothSides">
            <wp:wrapPolygon edited="0">
              <wp:start x="6030" y="667"/>
              <wp:lineTo x="1466" y="4949"/>
              <wp:lineTo x="-28" y="8503"/>
              <wp:lineTo x="-28" y="14945"/>
              <wp:lineTo x="6030" y="19224"/>
              <wp:lineTo x="7553" y="20650"/>
              <wp:lineTo x="11356" y="20650"/>
              <wp:lineTo x="13636" y="19224"/>
              <wp:lineTo x="19719" y="13517"/>
              <wp:lineTo x="18961" y="667"/>
              <wp:lineTo x="6030" y="667"/>
            </wp:wrapPolygon>
          </wp:wrapTight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6747" t="14717" r="34872" b="37801"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R BLANCA" w:hAnsi="AR BLANCA" w:cs="Arial"/>
        <w:b/>
        <w:b/>
        <w:color w:val="00B0F0"/>
        <w:sz w:val="24"/>
      </w:rPr>
    </w:pPr>
    <w:r>
      <w:rPr>
        <w:rFonts w:cs="Arial" w:ascii="AR BLANCA" w:hAnsi="AR BLANCA"/>
        <w:b/>
        <w:color w:val="00B0F0"/>
        <w:sz w:val="24"/>
      </w:rPr>
    </w:r>
  </w:p>
  <w:p>
    <w:pPr>
      <w:pStyle w:val="Style20"/>
      <w:rPr>
        <w:rFonts w:ascii="AR BLANCA" w:hAnsi="AR BLANCA" w:cs="Arial"/>
        <w:b/>
        <w:b/>
        <w:color w:val="00B0F0"/>
        <w:sz w:val="24"/>
      </w:rPr>
    </w:pPr>
    <w:r>
      <w:rPr>
        <w:rFonts w:cs="Arial" w:ascii="AR BLANCA" w:hAnsi="AR BLANCA"/>
        <w:b/>
        <w:color w:val="00B0F0"/>
        <w:sz w:val="24"/>
      </w:rPr>
    </w:r>
  </w:p>
  <w:p>
    <w:pPr>
      <w:pStyle w:val="Style20"/>
      <w:rPr>
        <w:rFonts w:ascii="AR BLANCA" w:hAnsi="AR BLANCA" w:cs="Arial"/>
        <w:b/>
        <w:b/>
        <w:color w:val="00B0F0"/>
        <w:sz w:val="24"/>
      </w:rPr>
    </w:pPr>
    <w:r>
      <w:rPr>
        <w:rFonts w:cs="Arial" w:ascii="AR BLANCA" w:hAnsi="AR BLANCA"/>
        <w:b/>
        <w:color w:val="00B0F0"/>
        <w:sz w:val="24"/>
      </w:rPr>
    </w:r>
  </w:p>
  <w:p>
    <w:pPr>
      <w:pStyle w:val="Normal"/>
      <w:tabs>
        <w:tab w:val="clear" w:pos="720"/>
        <w:tab w:val="left" w:pos="6780" w:leader="none"/>
      </w:tabs>
      <w:spacing w:before="0" w:after="0"/>
      <w:rPr>
        <w:shd w:fill="auto" w:val="clear"/>
      </w:rPr>
    </w:pPr>
    <w:r>
      <w:rPr>
        <w:rFonts w:cs="Arial" w:ascii="Arial" w:hAnsi="Arial"/>
        <w:b/>
        <w:color w:val="000000" w:themeColor="text1"/>
        <w:sz w:val="20"/>
        <w:szCs w:val="20"/>
        <w:shd w:fill="auto" w:val="clear"/>
      </w:rPr>
      <w:t>Date: {{current_date}}</w:t>
    </w:r>
  </w:p>
  <w:p>
    <w:pPr>
      <w:pStyle w:val="Normal"/>
      <w:tabs>
        <w:tab w:val="clear" w:pos="720"/>
        <w:tab w:val="left" w:pos="6780" w:leader="none"/>
      </w:tabs>
      <w:spacing w:before="0" w:after="0"/>
      <w:rPr>
        <w:shd w:fill="auto" w:val="clear"/>
      </w:rPr>
    </w:pPr>
    <w:r>
      <w:rPr>
        <w:rFonts w:cs="Arial" w:ascii="Arial" w:hAnsi="Arial"/>
        <w:b/>
        <w:color w:val="000000" w:themeColor="text1"/>
        <w:sz w:val="20"/>
        <w:szCs w:val="20"/>
        <w:shd w:fill="auto" w:val="clear"/>
      </w:rPr>
      <w:t>Our Ref: {{client_cc_ref}}</w:t>
    </w:r>
  </w:p>
  <w:p>
    <w:pPr>
      <w:pStyle w:val="Normal"/>
      <w:tabs>
        <w:tab w:val="clear" w:pos="720"/>
        <w:tab w:val="left" w:pos="6780" w:leader="none"/>
      </w:tabs>
      <w:spacing w:before="0" w:after="0"/>
      <w:rPr>
        <w:shd w:fill="auto" w:val="clear"/>
      </w:rPr>
    </w:pPr>
    <w:r>
      <w:rPr>
        <w:rFonts w:cs="Arial" w:ascii="Arial" w:hAnsi="Arial"/>
        <w:b/>
        <w:color w:val="000000" w:themeColor="text1"/>
        <w:sz w:val="20"/>
        <w:szCs w:val="20"/>
        <w:shd w:fill="auto" w:val="clear"/>
      </w:rPr>
      <w:t xml:space="preserve">Our Client: </w:t>
    </w:r>
    <w:r>
      <w:rPr>
        <w:rFonts w:cs="Arial" w:ascii="Arial" w:hAnsi="Arial"/>
        <w:b/>
        <w:color w:val="000000"/>
        <w:sz w:val="20"/>
        <w:szCs w:val="20"/>
        <w:shd w:fill="auto" w:val="clear"/>
      </w:rPr>
      <w:t>{{client_name}}</w:t>
    </w:r>
  </w:p>
  <w:p>
    <w:pPr>
      <w:pStyle w:val="Normal"/>
      <w:tabs>
        <w:tab w:val="clear" w:pos="720"/>
        <w:tab w:val="left" w:pos="6780" w:leader="none"/>
      </w:tabs>
      <w:spacing w:before="0" w:after="0"/>
      <w:rPr>
        <w:shd w:fill="auto" w:val="clear"/>
      </w:rPr>
    </w:pPr>
    <w:r>
      <w:rPr>
        <w:rFonts w:cs="Arial" w:ascii="Arial" w:hAnsi="Arial"/>
        <w:b/>
        <w:color w:val="000000" w:themeColor="text1"/>
        <w:sz w:val="20"/>
        <w:szCs w:val="20"/>
        <w:shd w:fill="auto" w:val="clear"/>
      </w:rPr>
      <w:t>Your Ref: {{tp_insurer_ref}}</w:t>
    </w:r>
  </w:p>
  <w:p>
    <w:pPr>
      <w:pStyle w:val="Normal"/>
      <w:tabs>
        <w:tab w:val="clear" w:pos="720"/>
        <w:tab w:val="left" w:pos="6780" w:leader="none"/>
      </w:tabs>
      <w:spacing w:before="0" w:after="0"/>
      <w:rPr>
        <w:shd w:fill="auto" w:val="clear"/>
      </w:rPr>
    </w:pPr>
    <w:r>
      <w:rPr>
        <w:rFonts w:cs="Arial" w:ascii="Arial" w:hAnsi="Arial"/>
        <w:b/>
        <w:color w:val="000000" w:themeColor="text1"/>
        <w:sz w:val="20"/>
        <w:szCs w:val="20"/>
        <w:shd w:fill="auto" w:val="clear"/>
      </w:rPr>
      <w:t>Your Insured: {{tp_name}}</w:t>
    </w:r>
  </w:p>
  <w:p>
    <w:pPr>
      <w:pStyle w:val="Normal"/>
      <w:tabs>
        <w:tab w:val="clear" w:pos="720"/>
        <w:tab w:val="left" w:pos="6780" w:leader="none"/>
      </w:tabs>
      <w:spacing w:before="0" w:after="0"/>
      <w:rPr>
        <w:shd w:fill="auto" w:val="clear"/>
      </w:rPr>
    </w:pPr>
    <w:r>
      <w:rPr>
        <w:rFonts w:cs="Arial" w:ascii="Arial" w:hAnsi="Arial"/>
        <w:b/>
        <w:color w:val="000000" w:themeColor="text1"/>
        <w:sz w:val="20"/>
        <w:szCs w:val="20"/>
        <w:shd w:fill="auto" w:val="clear"/>
      </w:rPr>
      <w:t>Date of Loss: {{accident_date}}</w:t>
    </w:r>
  </w:p>
  <w:p>
    <w:pPr>
      <w:pStyle w:val="Normal"/>
      <w:tabs>
        <w:tab w:val="clear" w:pos="720"/>
        <w:tab w:val="left" w:pos="6780" w:leader="none"/>
      </w:tabs>
      <w:spacing w:before="0" w:after="0"/>
      <w:rPr>
        <w:rFonts w:ascii="AR BLANCA" w:hAnsi="AR BLANCA" w:cs="Arial"/>
        <w:b/>
        <w:b/>
        <w:color w:val="00B0F0"/>
        <w:sz w:val="24"/>
        <w:shd w:fill="auto" w:val="clear"/>
      </w:rPr>
    </w:pPr>
    <w:r>
      <w:rPr>
        <w:rFonts w:cs="Arial" w:ascii="AR BLANCA" w:hAnsi="AR BLANCA"/>
        <w:b/>
        <w:color w:val="00B0F0"/>
        <w:sz w:val="24"/>
        <w:shd w:fill="auto" w:val="clear"/>
      </w:rPr>
      <mc:AlternateContent>
        <mc:Choice Requires="wps">
          <w:drawing>
            <wp:anchor behindDoc="1" distT="12700" distB="0" distL="12700" distR="0" simplePos="0" locked="0" layoutInCell="0" allowOverlap="1" relativeHeight="3" wp14:anchorId="4F3FBEDB">
              <wp:simplePos x="0" y="0"/>
              <wp:positionH relativeFrom="column">
                <wp:posOffset>5114925</wp:posOffset>
              </wp:positionH>
              <wp:positionV relativeFrom="paragraph">
                <wp:posOffset>107315</wp:posOffset>
              </wp:positionV>
              <wp:extent cx="1237615" cy="329565"/>
              <wp:effectExtent l="0" t="0" r="25400" b="19050"/>
              <wp:wrapNone/>
              <wp:docPr id="5" name="Rectangl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6960" cy="329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7" path="m0,0l-2147483645,0l-2147483645,-2147483646l0,-2147483646xe" fillcolor="white" stroked="t" style="position:absolute;margin-left:402.75pt;margin-top:8.45pt;width:97.35pt;height:25.85pt;mso-wrap-style:none;v-text-anchor:middle" wp14:anchorId="4F3FBEDB">
              <v:fill o:detectmouseclick="t" type="solid" color2="black"/>
              <v:stroke color="white" weight="25560" joinstyle="round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2">
    <w:name w:val="Heading 2"/>
    <w:next w:val="Body2"/>
    <w:link w:val="Heading2Char"/>
    <w:qFormat/>
    <w:rsid w:val="00371455"/>
    <w:pPr>
      <w:widowControl/>
      <w:suppressAutoHyphens w:val="true"/>
      <w:bidi w:val="0"/>
      <w:spacing w:lineRule="auto" w:line="240" w:before="200" w:after="140"/>
      <w:jc w:val="left"/>
      <w:outlineLvl w:val="1"/>
    </w:pPr>
    <w:rPr>
      <w:rFonts w:ascii="Helvetica Neue" w:hAnsi="Helvetica Neue" w:eastAsia="Helvetica Neue" w:cs="Helvetica Neue"/>
      <w:b/>
      <w:bCs/>
      <w:color w:val="357CA2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bb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19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19b7"/>
    <w:rPr/>
  </w:style>
  <w:style w:type="character" w:styleId="Strong">
    <w:name w:val="Strong"/>
    <w:basedOn w:val="DefaultParagraphFont"/>
    <w:uiPriority w:val="22"/>
    <w:qFormat/>
    <w:rsid w:val="00be4167"/>
    <w:rPr>
      <w:b/>
      <w:bCs/>
    </w:rPr>
  </w:style>
  <w:style w:type="character" w:styleId="Style13">
    <w:name w:val="Интернет-ссылка"/>
    <w:basedOn w:val="DefaultParagraphFont"/>
    <w:unhideWhenUsed/>
    <w:rsid w:val="00b62dba"/>
    <w:rPr>
      <w:color w:val="0000FF" w:themeColor="hyperlink"/>
      <w:u w:val="single"/>
    </w:rPr>
  </w:style>
  <w:style w:type="character" w:styleId="Xbe" w:customStyle="1">
    <w:name w:val="_xbe"/>
    <w:basedOn w:val="DefaultParagraphFont"/>
    <w:qFormat/>
    <w:rsid w:val="001b4185"/>
    <w:rPr/>
  </w:style>
  <w:style w:type="character" w:styleId="Heading2Char" w:customStyle="1">
    <w:name w:val="Heading 2 Char"/>
    <w:basedOn w:val="DefaultParagraphFont"/>
    <w:link w:val="Heading2"/>
    <w:qFormat/>
    <w:rsid w:val="00371455"/>
    <w:rPr>
      <w:rFonts w:ascii="Helvetica Neue" w:hAnsi="Helvetica Neue" w:eastAsia="Helvetica Neue" w:cs="Helvetica Neue"/>
      <w:b/>
      <w:bCs/>
      <w:color w:val="357CA2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2c5bf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dyTextChar" w:customStyle="1">
    <w:name w:val="Body Text Char"/>
    <w:basedOn w:val="DefaultParagraphFont"/>
    <w:link w:val="BodyText"/>
    <w:qFormat/>
    <w:rsid w:val="00e22a96"/>
    <w:rPr>
      <w:rFonts w:ascii="Arial" w:hAnsi="Arial" w:eastAsia="Times New Roman" w:cs="Times New Roman"/>
      <w:szCs w:val="20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22a9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70ae7"/>
    <w:rPr>
      <w:color w:val="605E5C"/>
      <w:shd w:fill="E1DFDD" w:val="clear"/>
    </w:rPr>
  </w:style>
  <w:style w:type="paragraph" w:styleId="Style14" w:customStyle="1">
    <w:name w:val="Заголовок"/>
    <w:next w:val="Body2"/>
    <w:qFormat/>
    <w:rsid w:val="00371455"/>
    <w:pPr>
      <w:widowControl/>
      <w:suppressAutoHyphens w:val="true"/>
      <w:bidi w:val="0"/>
      <w:spacing w:lineRule="auto" w:line="240" w:before="0" w:after="0"/>
      <w:jc w:val="left"/>
      <w:outlineLvl w:val="0"/>
    </w:pPr>
    <w:rPr>
      <w:rFonts w:ascii="Helvetica Neue Light" w:hAnsi="Helvetica Neue Light" w:eastAsia="Arial Unicode MS" w:cs="Arial Unicode MS"/>
      <w:caps/>
      <w:color w:val="434343"/>
      <w:spacing w:val="7"/>
      <w:kern w:val="0"/>
      <w:sz w:val="36"/>
      <w:szCs w:val="36"/>
      <w:lang w:val="en-US" w:eastAsia="en-US" w:bidi="ar-SA"/>
    </w:rPr>
  </w:style>
  <w:style w:type="paragraph" w:styleId="Style15">
    <w:name w:val="Body Text"/>
    <w:basedOn w:val="Normal"/>
    <w:link w:val="BodyTextChar"/>
    <w:rsid w:val="00e22a96"/>
    <w:pPr>
      <w:spacing w:lineRule="auto" w:line="240" w:before="0" w:after="0"/>
    </w:pPr>
    <w:rPr>
      <w:rFonts w:ascii="Arial" w:hAnsi="Arial" w:eastAsia="Times New Roman" w:cs="Times New Roman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5b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ody" w:customStyle="1">
    <w:name w:val="Body"/>
    <w:qFormat/>
    <w:rsid w:val="00371455"/>
    <w:pPr>
      <w:widowControl/>
      <w:suppressAutoHyphens w:val="true"/>
      <w:bidi w:val="0"/>
      <w:spacing w:lineRule="auto" w:line="312" w:before="0" w:after="0"/>
      <w:jc w:val="left"/>
    </w:pPr>
    <w:rPr>
      <w:rFonts w:ascii="Helvetica Neue Light" w:hAnsi="Helvetica Neue Light" w:eastAsia="Arial Unicode MS" w:cs="Arial Unicode MS"/>
      <w:color w:val="000000"/>
      <w:kern w:val="0"/>
      <w:sz w:val="20"/>
      <w:szCs w:val="20"/>
      <w:lang w:val="en-US" w:eastAsia="en-US" w:bidi="ar-SA"/>
    </w:rPr>
  </w:style>
  <w:style w:type="paragraph" w:styleId="Body2" w:customStyle="1">
    <w:name w:val="Body 2"/>
    <w:qFormat/>
    <w:rsid w:val="00371455"/>
    <w:pPr>
      <w:widowControl/>
      <w:suppressAutoHyphens w:val="true"/>
      <w:bidi w:val="0"/>
      <w:spacing w:lineRule="auto" w:line="288" w:before="0" w:after="180"/>
      <w:jc w:val="left"/>
    </w:pPr>
    <w:rPr>
      <w:rFonts w:ascii="Helvetica Neue Light" w:hAnsi="Helvetica Neue Light" w:eastAsia="Arial Unicode MS" w:cs="Arial Unicode MS"/>
      <w:color w:val="000000"/>
      <w:kern w:val="0"/>
      <w:sz w:val="20"/>
      <w:szCs w:val="20"/>
      <w:lang w:val="en-US" w:eastAsia="en-US" w:bidi="ar-SA"/>
    </w:rPr>
  </w:style>
  <w:style w:type="paragraph" w:styleId="Style22">
    <w:name w:val="Title"/>
    <w:basedOn w:val="Normal"/>
    <w:next w:val="Normal"/>
    <w:link w:val="TitleChar"/>
    <w:uiPriority w:val="10"/>
    <w:qFormat/>
    <w:rsid w:val="002c5bf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e29bb"/>
    <w:pPr>
      <w:spacing w:before="0" w:after="200"/>
      <w:ind w:left="720" w:hanging="0"/>
      <w:contextualSpacing/>
    </w:pPr>
    <w:rPr/>
  </w:style>
  <w:style w:type="paragraph" w:styleId="Style23">
    <w:name w:val="Body Text Indent"/>
    <w:basedOn w:val="Normal"/>
    <w:link w:val="BodyTextIndentChar"/>
    <w:uiPriority w:val="99"/>
    <w:semiHidden/>
    <w:unhideWhenUsed/>
    <w:rsid w:val="00e22a96"/>
    <w:pPr>
      <w:spacing w:before="0" w:after="120"/>
      <w:ind w:left="283" w:hanging="0"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71455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claims@ccresponse.co.uk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LibreOffice/7.1.7.2$Linux_X86_64 LibreOffice_project/10$Build-2</Application>
  <AppVersion>15.0000</AppVersion>
  <Pages>1</Pages>
  <Words>161</Words>
  <Characters>1438</Characters>
  <CharactersWithSpaces>1507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2021-06-25T09:02:00Z</dcterms:created>
  <dc:creator>TOM</dc:creator>
  <dc:description/>
  <dc:language>ru-RU</dc:language>
  <cp:lastModifiedBy/>
  <cp:lastPrinted>2019-01-25T13:31:00Z</cp:lastPrinted>
  <dcterms:modified xsi:type="dcterms:W3CDTF">2021-11-25T14:52:15Z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