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3CC" w:rsidRPr="008C23CC" w:rsidRDefault="008C23CC" w:rsidP="008C23CC">
      <w:pPr>
        <w:pStyle w:val="Heading1"/>
        <w:jc w:val="center"/>
        <w:rPr>
          <w:rStyle w:val="IntenseEmphasis"/>
          <w:rFonts w:asciiTheme="minorBidi" w:hAnsiTheme="minorBidi" w:cstheme="minorBidi"/>
          <w:b/>
          <w:bCs/>
          <w:sz w:val="32"/>
          <w:szCs w:val="32"/>
        </w:rPr>
      </w:pPr>
      <w:r w:rsidRPr="008C23CC">
        <w:rPr>
          <w:rStyle w:val="IntenseEmphasis"/>
          <w:rFonts w:asciiTheme="minorBidi" w:hAnsiTheme="minorBidi" w:cstheme="minorBidi"/>
          <w:sz w:val="32"/>
          <w:szCs w:val="32"/>
        </w:rPr>
        <w:t>Borrowing, the Outcome of Language Contac</w:t>
      </w:r>
      <w:r w:rsidR="00D830F6">
        <w:rPr>
          <w:rStyle w:val="IntenseEmphasis"/>
          <w:rFonts w:asciiTheme="minorBidi" w:hAnsiTheme="minorBidi" w:cstheme="minorBidi"/>
          <w:sz w:val="32"/>
          <w:szCs w:val="32"/>
        </w:rPr>
        <w:t>t</w:t>
      </w:r>
    </w:p>
    <w:p w:rsidR="00771958" w:rsidRPr="005E4003" w:rsidRDefault="00771958" w:rsidP="005E4003">
      <w:pPr>
        <w:bidi w:val="0"/>
        <w:spacing w:line="240" w:lineRule="auto"/>
        <w:jc w:val="both"/>
        <w:rPr>
          <w:rFonts w:asciiTheme="minorBidi" w:hAnsiTheme="minorBidi"/>
          <w:sz w:val="24"/>
          <w:szCs w:val="24"/>
        </w:rPr>
      </w:pPr>
      <w:r w:rsidRPr="001F19A2">
        <w:rPr>
          <w:rFonts w:asciiTheme="majorBidi" w:hAnsiTheme="majorBidi" w:cstheme="majorBidi"/>
          <w:sz w:val="28"/>
          <w:szCs w:val="28"/>
        </w:rPr>
        <w:t xml:space="preserve">    </w:t>
      </w:r>
      <w:r w:rsidRPr="005E4003">
        <w:rPr>
          <w:rFonts w:asciiTheme="minorBidi" w:hAnsiTheme="minorBidi"/>
          <w:sz w:val="24"/>
          <w:szCs w:val="24"/>
        </w:rPr>
        <w:t>This study which entitles “Borrowing, the Outcome of Language Contact</w:t>
      </w:r>
      <w:r w:rsidRPr="005E4003">
        <w:rPr>
          <w:rStyle w:val="BookTitle"/>
          <w:rFonts w:asciiTheme="minorBidi" w:hAnsiTheme="minorBidi"/>
          <w:i/>
          <w:iCs/>
          <w:sz w:val="24"/>
          <w:szCs w:val="24"/>
        </w:rPr>
        <w:t xml:space="preserve">” </w:t>
      </w:r>
      <w:r w:rsidRPr="005E4003">
        <w:rPr>
          <w:rStyle w:val="BookTitle"/>
          <w:rFonts w:asciiTheme="minorBidi" w:hAnsiTheme="minorBidi"/>
          <w:sz w:val="24"/>
          <w:szCs w:val="24"/>
        </w:rPr>
        <w:t xml:space="preserve"> </w:t>
      </w:r>
      <w:r w:rsidRPr="005E4003">
        <w:rPr>
          <w:rStyle w:val="BookTitle"/>
          <w:rFonts w:asciiTheme="minorBidi" w:hAnsiTheme="minorBidi"/>
          <w:b w:val="0"/>
          <w:bCs w:val="0"/>
          <w:sz w:val="24"/>
          <w:szCs w:val="24"/>
        </w:rPr>
        <w:t xml:space="preserve"> </w:t>
      </w:r>
      <w:r w:rsidRPr="005E4003">
        <w:rPr>
          <w:rStyle w:val="Strong"/>
          <w:rFonts w:asciiTheme="minorBidi" w:hAnsiTheme="minorBidi"/>
          <w:b w:val="0"/>
          <w:bCs w:val="0"/>
          <w:sz w:val="24"/>
          <w:szCs w:val="24"/>
        </w:rPr>
        <w:t xml:space="preserve">tackles one </w:t>
      </w:r>
      <w:r w:rsidRPr="005E4003">
        <w:rPr>
          <w:rFonts w:asciiTheme="minorBidi" w:hAnsiTheme="minorBidi"/>
          <w:sz w:val="24"/>
          <w:szCs w:val="24"/>
        </w:rPr>
        <w:t>aspect of</w:t>
      </w:r>
      <w:r w:rsidR="00B342A5">
        <w:rPr>
          <w:rFonts w:asciiTheme="minorBidi" w:hAnsiTheme="minorBidi"/>
          <w:sz w:val="24"/>
          <w:szCs w:val="24"/>
        </w:rPr>
        <w:t xml:space="preserve"> the</w:t>
      </w:r>
      <w:r w:rsidRPr="005E4003">
        <w:rPr>
          <w:rFonts w:asciiTheme="minorBidi" w:hAnsiTheme="minorBidi"/>
          <w:sz w:val="24"/>
          <w:szCs w:val="24"/>
        </w:rPr>
        <w:t xml:space="preserve"> current sociolinguistic phenomenon, which borrowing words by Kurdish speakers as the result of language contact. </w:t>
      </w:r>
    </w:p>
    <w:p w:rsidR="00771958" w:rsidRPr="00771958" w:rsidRDefault="00771958" w:rsidP="005E4003">
      <w:pPr>
        <w:bidi w:val="0"/>
        <w:spacing w:line="240" w:lineRule="auto"/>
        <w:jc w:val="both"/>
        <w:rPr>
          <w:rFonts w:asciiTheme="minorBidi" w:hAnsiTheme="minorBidi"/>
          <w:sz w:val="24"/>
          <w:szCs w:val="24"/>
        </w:rPr>
      </w:pPr>
      <w:r w:rsidRPr="00771958">
        <w:rPr>
          <w:rFonts w:asciiTheme="minorBidi" w:hAnsiTheme="minorBidi"/>
          <w:sz w:val="24"/>
          <w:szCs w:val="24"/>
        </w:rPr>
        <w:t xml:space="preserve">    Due to the development of technology, globalization, and easiness of transportation among different countries, languages come into contact, as the result  words are borrowed from one language to another and especially from the donor language to the recipient one.</w:t>
      </w:r>
    </w:p>
    <w:p w:rsidR="00771958" w:rsidRPr="00771958" w:rsidRDefault="00771958" w:rsidP="005E4003">
      <w:pPr>
        <w:bidi w:val="0"/>
        <w:spacing w:line="240" w:lineRule="auto"/>
        <w:jc w:val="both"/>
        <w:rPr>
          <w:rFonts w:asciiTheme="minorBidi" w:hAnsiTheme="minorBidi"/>
          <w:sz w:val="24"/>
          <w:szCs w:val="24"/>
        </w:rPr>
      </w:pPr>
      <w:r w:rsidRPr="00771958">
        <w:rPr>
          <w:rFonts w:asciiTheme="minorBidi" w:hAnsiTheme="minorBidi"/>
          <w:sz w:val="24"/>
          <w:szCs w:val="24"/>
        </w:rPr>
        <w:t xml:space="preserve">  Since Kurdish language (as one of the world languages) is also been affected by the new trend of language contact, accordingly many words have been borrowed into all aspects of life.</w:t>
      </w:r>
    </w:p>
    <w:p w:rsidR="00771958" w:rsidRPr="00771958" w:rsidRDefault="00771958" w:rsidP="005E4003">
      <w:pPr>
        <w:bidi w:val="0"/>
        <w:spacing w:line="240" w:lineRule="auto"/>
        <w:jc w:val="both"/>
        <w:rPr>
          <w:rFonts w:asciiTheme="minorBidi" w:hAnsiTheme="minorBidi"/>
          <w:sz w:val="24"/>
          <w:szCs w:val="24"/>
        </w:rPr>
      </w:pPr>
      <w:r w:rsidRPr="00771958">
        <w:rPr>
          <w:rFonts w:asciiTheme="minorBidi" w:hAnsiTheme="minorBidi"/>
          <w:sz w:val="24"/>
          <w:szCs w:val="24"/>
        </w:rPr>
        <w:t xml:space="preserve">    For this purpose, the researcher tries to define borrowing or loan words, classify them depending on literature and identifies the major factors on borrowing words, finally, the researcher presents a number of tables within which she represents a vast number of borrowed words from English, adapted from a study that she has done on English loan words used by Kurdish people at visual media.</w:t>
      </w:r>
    </w:p>
    <w:p w:rsidR="005E4003" w:rsidRPr="00771958" w:rsidRDefault="005E4003" w:rsidP="006C0BAD">
      <w:pPr>
        <w:spacing w:line="360" w:lineRule="auto"/>
        <w:jc w:val="right"/>
        <w:rPr>
          <w:rFonts w:asciiTheme="minorBidi" w:hAnsiTheme="minorBidi"/>
          <w:sz w:val="24"/>
          <w:szCs w:val="24"/>
        </w:rPr>
      </w:pPr>
    </w:p>
    <w:p w:rsidR="00296524" w:rsidRPr="00D830F6" w:rsidRDefault="00296524" w:rsidP="005E4003">
      <w:pPr>
        <w:spacing w:line="360" w:lineRule="auto"/>
        <w:jc w:val="right"/>
        <w:rPr>
          <w:rFonts w:asciiTheme="minorBidi" w:hAnsiTheme="minorBidi"/>
          <w:b/>
          <w:bCs/>
          <w:sz w:val="24"/>
          <w:szCs w:val="24"/>
        </w:rPr>
      </w:pPr>
      <w:r w:rsidRPr="00D830F6">
        <w:rPr>
          <w:rFonts w:asciiTheme="minorBidi" w:hAnsiTheme="minorBidi"/>
          <w:b/>
          <w:bCs/>
          <w:sz w:val="24"/>
          <w:szCs w:val="24"/>
        </w:rPr>
        <w:t>Introduction</w:t>
      </w:r>
    </w:p>
    <w:p w:rsidR="00FC7E89" w:rsidRDefault="006F66BC" w:rsidP="002702DB">
      <w:pPr>
        <w:spacing w:line="360" w:lineRule="auto"/>
        <w:jc w:val="right"/>
        <w:rPr>
          <w:rFonts w:asciiTheme="minorBidi" w:hAnsiTheme="minorBidi"/>
          <w:sz w:val="24"/>
          <w:szCs w:val="24"/>
        </w:rPr>
      </w:pPr>
      <w:r>
        <w:rPr>
          <w:rFonts w:asciiTheme="minorBidi" w:hAnsiTheme="minorBidi"/>
          <w:sz w:val="24"/>
          <w:szCs w:val="24"/>
        </w:rPr>
        <w:t xml:space="preserve">  </w:t>
      </w:r>
      <w:r w:rsidR="00FC7E89">
        <w:rPr>
          <w:rFonts w:asciiTheme="minorBidi" w:hAnsiTheme="minorBidi"/>
          <w:sz w:val="24"/>
          <w:szCs w:val="24"/>
        </w:rPr>
        <w:t xml:space="preserve"> </w:t>
      </w:r>
      <w:r>
        <w:rPr>
          <w:rFonts w:asciiTheme="minorBidi" w:hAnsiTheme="minorBidi"/>
          <w:sz w:val="24"/>
          <w:szCs w:val="24"/>
        </w:rPr>
        <w:t xml:space="preserve"> </w:t>
      </w:r>
      <w:r w:rsidR="00090EBC">
        <w:rPr>
          <w:rFonts w:asciiTheme="minorBidi" w:hAnsiTheme="minorBidi"/>
          <w:sz w:val="24"/>
          <w:szCs w:val="24"/>
        </w:rPr>
        <w:t xml:space="preserve"> </w:t>
      </w:r>
      <w:r w:rsidR="008C23CC">
        <w:rPr>
          <w:rFonts w:asciiTheme="minorBidi" w:hAnsiTheme="minorBidi"/>
          <w:sz w:val="24"/>
          <w:szCs w:val="24"/>
        </w:rPr>
        <w:t>Speech</w:t>
      </w:r>
      <w:r>
        <w:rPr>
          <w:rFonts w:asciiTheme="minorBidi" w:hAnsiTheme="minorBidi"/>
          <w:sz w:val="24"/>
          <w:szCs w:val="24"/>
        </w:rPr>
        <w:t xml:space="preserve"> communities</w:t>
      </w:r>
      <w:r w:rsidR="00833F37">
        <w:rPr>
          <w:rFonts w:asciiTheme="minorBidi" w:hAnsiTheme="minorBidi"/>
          <w:sz w:val="24"/>
          <w:szCs w:val="24"/>
        </w:rPr>
        <w:t xml:space="preserve"> </w:t>
      </w:r>
      <w:r>
        <w:rPr>
          <w:rFonts w:asciiTheme="minorBidi" w:hAnsiTheme="minorBidi"/>
          <w:sz w:val="24"/>
          <w:szCs w:val="24"/>
        </w:rPr>
        <w:t>get into</w:t>
      </w:r>
      <w:r w:rsidR="00296524">
        <w:rPr>
          <w:rFonts w:asciiTheme="minorBidi" w:hAnsiTheme="minorBidi"/>
          <w:sz w:val="24"/>
          <w:szCs w:val="24"/>
        </w:rPr>
        <w:t xml:space="preserve"> contact with others whether with speak</w:t>
      </w:r>
      <w:r>
        <w:rPr>
          <w:rFonts w:asciiTheme="minorBidi" w:hAnsiTheme="minorBidi"/>
          <w:sz w:val="24"/>
          <w:szCs w:val="24"/>
        </w:rPr>
        <w:t>ers of</w:t>
      </w:r>
      <w:r w:rsidR="00A6644B">
        <w:rPr>
          <w:rFonts w:asciiTheme="minorBidi" w:hAnsiTheme="minorBidi"/>
          <w:sz w:val="24"/>
          <w:szCs w:val="24"/>
        </w:rPr>
        <w:t xml:space="preserve"> the same language or other languages </w:t>
      </w:r>
      <w:r>
        <w:rPr>
          <w:rFonts w:asciiTheme="minorBidi" w:hAnsiTheme="minorBidi"/>
          <w:sz w:val="24"/>
          <w:szCs w:val="24"/>
        </w:rPr>
        <w:t>due to different needs, such as trade, travel, and economic exchange</w:t>
      </w:r>
      <w:r w:rsidR="00296524">
        <w:rPr>
          <w:rFonts w:asciiTheme="minorBidi" w:hAnsiTheme="minorBidi"/>
          <w:sz w:val="24"/>
          <w:szCs w:val="24"/>
        </w:rPr>
        <w:t xml:space="preserve"> </w:t>
      </w:r>
      <w:r>
        <w:rPr>
          <w:rFonts w:asciiTheme="minorBidi" w:hAnsiTheme="minorBidi"/>
          <w:sz w:val="24"/>
          <w:szCs w:val="24"/>
        </w:rPr>
        <w:t xml:space="preserve">or scholarly exchange. </w:t>
      </w:r>
      <w:r w:rsidR="00833F37">
        <w:rPr>
          <w:rFonts w:asciiTheme="minorBidi" w:hAnsiTheme="minorBidi"/>
          <w:sz w:val="24"/>
          <w:szCs w:val="24"/>
        </w:rPr>
        <w:t>Sometimes</w:t>
      </w:r>
      <w:r>
        <w:rPr>
          <w:rFonts w:asciiTheme="minorBidi" w:hAnsiTheme="minorBidi"/>
          <w:sz w:val="24"/>
          <w:szCs w:val="24"/>
        </w:rPr>
        <w:t xml:space="preserve"> language contact occurs through historical events, such as invasions </w:t>
      </w:r>
      <w:r w:rsidR="00FC2A62">
        <w:rPr>
          <w:rFonts w:asciiTheme="minorBidi" w:hAnsiTheme="minorBidi"/>
          <w:sz w:val="24"/>
          <w:szCs w:val="24"/>
        </w:rPr>
        <w:t>or even through wars</w:t>
      </w:r>
      <w:r w:rsidR="00BF5D89">
        <w:rPr>
          <w:rFonts w:asciiTheme="minorBidi" w:hAnsiTheme="minorBidi"/>
          <w:sz w:val="24"/>
          <w:szCs w:val="24"/>
        </w:rPr>
        <w:t xml:space="preserve">. </w:t>
      </w:r>
      <w:r w:rsidR="00F867EB">
        <w:rPr>
          <w:rFonts w:asciiTheme="minorBidi" w:hAnsiTheme="minorBidi"/>
          <w:sz w:val="24"/>
          <w:szCs w:val="24"/>
        </w:rPr>
        <w:t xml:space="preserve">Taha (2006) </w:t>
      </w:r>
      <w:r w:rsidR="00FC7E89">
        <w:rPr>
          <w:rFonts w:asciiTheme="minorBidi" w:hAnsiTheme="minorBidi"/>
          <w:sz w:val="24"/>
          <w:szCs w:val="24"/>
        </w:rPr>
        <w:t>points out</w:t>
      </w:r>
      <w:r w:rsidR="00F867EB">
        <w:rPr>
          <w:rFonts w:asciiTheme="minorBidi" w:hAnsiTheme="minorBidi"/>
          <w:sz w:val="24"/>
          <w:szCs w:val="24"/>
        </w:rPr>
        <w:t xml:space="preserve"> in his study how loan words w</w:t>
      </w:r>
      <w:r w:rsidR="001754F9">
        <w:rPr>
          <w:rFonts w:asciiTheme="minorBidi" w:hAnsiTheme="minorBidi"/>
          <w:sz w:val="24"/>
          <w:szCs w:val="24"/>
        </w:rPr>
        <w:t>ere borrowed with the entrance</w:t>
      </w:r>
      <w:r w:rsidR="00F867EB">
        <w:rPr>
          <w:rFonts w:asciiTheme="minorBidi" w:hAnsiTheme="minorBidi"/>
          <w:sz w:val="24"/>
          <w:szCs w:val="24"/>
        </w:rPr>
        <w:t xml:space="preserve"> of the American troops, reporters, news broadcasters and journalists</w:t>
      </w:r>
      <w:r w:rsidR="00BF5D89">
        <w:rPr>
          <w:rFonts w:asciiTheme="minorBidi" w:hAnsiTheme="minorBidi"/>
          <w:sz w:val="24"/>
          <w:szCs w:val="24"/>
        </w:rPr>
        <w:t xml:space="preserve"> after the gulf war in Iraq.</w:t>
      </w:r>
    </w:p>
    <w:p w:rsidR="00F07BD4" w:rsidRDefault="00FC7E89" w:rsidP="002702DB">
      <w:pPr>
        <w:spacing w:line="360" w:lineRule="auto"/>
        <w:jc w:val="right"/>
        <w:rPr>
          <w:rFonts w:asciiTheme="minorBidi" w:hAnsiTheme="minorBidi"/>
          <w:sz w:val="24"/>
          <w:szCs w:val="24"/>
        </w:rPr>
      </w:pPr>
      <w:r>
        <w:rPr>
          <w:rFonts w:asciiTheme="minorBidi" w:hAnsiTheme="minorBidi"/>
          <w:sz w:val="24"/>
          <w:szCs w:val="24"/>
        </w:rPr>
        <w:t xml:space="preserve">  </w:t>
      </w:r>
      <w:r w:rsidR="00090EBC">
        <w:rPr>
          <w:rFonts w:asciiTheme="minorBidi" w:hAnsiTheme="minorBidi"/>
          <w:sz w:val="24"/>
          <w:szCs w:val="24"/>
        </w:rPr>
        <w:t xml:space="preserve"> </w:t>
      </w:r>
      <w:r>
        <w:rPr>
          <w:rFonts w:asciiTheme="minorBidi" w:hAnsiTheme="minorBidi"/>
          <w:sz w:val="24"/>
          <w:szCs w:val="24"/>
        </w:rPr>
        <w:t xml:space="preserve"> As a result of language </w:t>
      </w:r>
      <w:r w:rsidR="001754F9">
        <w:rPr>
          <w:rFonts w:asciiTheme="minorBidi" w:hAnsiTheme="minorBidi"/>
          <w:sz w:val="24"/>
          <w:szCs w:val="24"/>
        </w:rPr>
        <w:t>contact,</w:t>
      </w:r>
      <w:r>
        <w:rPr>
          <w:rFonts w:asciiTheme="minorBidi" w:hAnsiTheme="minorBidi"/>
          <w:sz w:val="24"/>
          <w:szCs w:val="24"/>
        </w:rPr>
        <w:t xml:space="preserve"> different linguistic outcomes </w:t>
      </w:r>
      <w:r w:rsidR="00BF5D89">
        <w:rPr>
          <w:rFonts w:asciiTheme="minorBidi" w:hAnsiTheme="minorBidi"/>
          <w:sz w:val="24"/>
          <w:szCs w:val="24"/>
        </w:rPr>
        <w:t xml:space="preserve">are </w:t>
      </w:r>
      <w:r>
        <w:rPr>
          <w:rFonts w:asciiTheme="minorBidi" w:hAnsiTheme="minorBidi"/>
          <w:sz w:val="24"/>
          <w:szCs w:val="24"/>
        </w:rPr>
        <w:t>resulted such as borrowing</w:t>
      </w:r>
      <w:r w:rsidR="00BF5D89">
        <w:rPr>
          <w:rFonts w:asciiTheme="minorBidi" w:hAnsiTheme="minorBidi"/>
          <w:sz w:val="24"/>
          <w:szCs w:val="24"/>
        </w:rPr>
        <w:t>,</w:t>
      </w:r>
      <w:r>
        <w:rPr>
          <w:rFonts w:asciiTheme="minorBidi" w:hAnsiTheme="minorBidi"/>
          <w:sz w:val="24"/>
          <w:szCs w:val="24"/>
        </w:rPr>
        <w:t xml:space="preserve"> interference, language shift, code mixing and code switching, structural </w:t>
      </w:r>
      <w:r w:rsidR="00BF5D89">
        <w:rPr>
          <w:rFonts w:asciiTheme="minorBidi" w:hAnsiTheme="minorBidi"/>
          <w:sz w:val="24"/>
          <w:szCs w:val="24"/>
        </w:rPr>
        <w:t>diffusion</w:t>
      </w:r>
      <w:r>
        <w:rPr>
          <w:rFonts w:asciiTheme="minorBidi" w:hAnsiTheme="minorBidi"/>
          <w:sz w:val="24"/>
          <w:szCs w:val="24"/>
        </w:rPr>
        <w:t>, language creation and sometimes l</w:t>
      </w:r>
      <w:r w:rsidR="00BF5D89">
        <w:rPr>
          <w:rFonts w:asciiTheme="minorBidi" w:hAnsiTheme="minorBidi"/>
          <w:sz w:val="24"/>
          <w:szCs w:val="24"/>
        </w:rPr>
        <w:t>anguage death. This study is</w:t>
      </w:r>
      <w:r w:rsidR="00090EBC">
        <w:rPr>
          <w:rFonts w:asciiTheme="minorBidi" w:hAnsiTheme="minorBidi"/>
          <w:sz w:val="24"/>
          <w:szCs w:val="24"/>
        </w:rPr>
        <w:t xml:space="preserve"> </w:t>
      </w:r>
      <w:r w:rsidR="00BF5D89">
        <w:rPr>
          <w:rFonts w:asciiTheme="minorBidi" w:hAnsiTheme="minorBidi"/>
          <w:sz w:val="24"/>
          <w:szCs w:val="24"/>
        </w:rPr>
        <w:t xml:space="preserve"> </w:t>
      </w:r>
      <w:r w:rsidR="001754F9">
        <w:rPr>
          <w:rFonts w:asciiTheme="minorBidi" w:hAnsiTheme="minorBidi"/>
          <w:sz w:val="24"/>
          <w:szCs w:val="24"/>
        </w:rPr>
        <w:t>bird’s</w:t>
      </w:r>
      <w:r w:rsidR="00BF5D89">
        <w:rPr>
          <w:rFonts w:asciiTheme="minorBidi" w:hAnsiTheme="minorBidi"/>
          <w:sz w:val="24"/>
          <w:szCs w:val="24"/>
        </w:rPr>
        <w:t xml:space="preserve"> eye</w:t>
      </w:r>
      <w:r>
        <w:rPr>
          <w:rFonts w:asciiTheme="minorBidi" w:hAnsiTheme="minorBidi"/>
          <w:sz w:val="24"/>
          <w:szCs w:val="24"/>
        </w:rPr>
        <w:t xml:space="preserve"> view of borrowing as one of the linguistic outcomes of language contact.</w:t>
      </w:r>
    </w:p>
    <w:p w:rsidR="00BF5D89" w:rsidRDefault="00362487" w:rsidP="005E4003">
      <w:pPr>
        <w:spacing w:line="360" w:lineRule="auto"/>
        <w:jc w:val="lowKashida"/>
        <w:rPr>
          <w:rFonts w:asciiTheme="minorBidi" w:hAnsiTheme="minorBidi"/>
          <w:sz w:val="24"/>
          <w:szCs w:val="24"/>
        </w:rPr>
      </w:pPr>
      <w:r w:rsidRPr="00085B9E">
        <w:rPr>
          <w:rFonts w:asciiTheme="minorBidi" w:hAnsiTheme="minorBidi"/>
          <w:sz w:val="24"/>
          <w:szCs w:val="24"/>
        </w:rPr>
        <w:t xml:space="preserve"> </w:t>
      </w:r>
    </w:p>
    <w:p w:rsidR="00090EBC" w:rsidRDefault="00362487" w:rsidP="00090EBC">
      <w:pPr>
        <w:bidi w:val="0"/>
        <w:spacing w:line="360" w:lineRule="auto"/>
        <w:rPr>
          <w:rFonts w:asciiTheme="minorBidi" w:hAnsiTheme="minorBidi"/>
          <w:sz w:val="24"/>
          <w:szCs w:val="24"/>
        </w:rPr>
      </w:pPr>
      <w:r w:rsidRPr="001754F9">
        <w:rPr>
          <w:rFonts w:asciiTheme="minorBidi" w:hAnsiTheme="minorBidi"/>
          <w:sz w:val="24"/>
          <w:szCs w:val="24"/>
        </w:rPr>
        <w:t xml:space="preserve"> </w:t>
      </w:r>
    </w:p>
    <w:p w:rsidR="005E4003" w:rsidRDefault="00E90DD5" w:rsidP="00090EBC">
      <w:pPr>
        <w:bidi w:val="0"/>
        <w:spacing w:line="360" w:lineRule="auto"/>
        <w:rPr>
          <w:rFonts w:asciiTheme="minorBidi" w:hAnsiTheme="minorBidi"/>
          <w:b/>
          <w:bCs/>
          <w:sz w:val="24"/>
          <w:szCs w:val="24"/>
        </w:rPr>
      </w:pPr>
      <w:r w:rsidRPr="001754F9">
        <w:rPr>
          <w:rFonts w:asciiTheme="minorBidi" w:hAnsiTheme="minorBidi"/>
          <w:b/>
          <w:bCs/>
          <w:sz w:val="24"/>
          <w:szCs w:val="24"/>
        </w:rPr>
        <w:lastRenderedPageBreak/>
        <w:t>Language C</w:t>
      </w:r>
      <w:r w:rsidR="005E4003">
        <w:rPr>
          <w:rFonts w:asciiTheme="minorBidi" w:hAnsiTheme="minorBidi"/>
          <w:b/>
          <w:bCs/>
          <w:sz w:val="24"/>
          <w:szCs w:val="24"/>
        </w:rPr>
        <w:t>ontact</w:t>
      </w:r>
    </w:p>
    <w:p w:rsidR="00DA6494" w:rsidRDefault="00090EBC" w:rsidP="00090EBC">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b/>
          <w:bCs/>
          <w:sz w:val="24"/>
          <w:szCs w:val="24"/>
        </w:rPr>
        <w:t xml:space="preserve">   </w:t>
      </w:r>
      <w:r w:rsidR="001754F9" w:rsidRPr="00BF5D89">
        <w:rPr>
          <w:rFonts w:asciiTheme="minorBidi" w:hAnsiTheme="minorBidi"/>
          <w:sz w:val="24"/>
          <w:szCs w:val="24"/>
        </w:rPr>
        <w:t xml:space="preserve"> </w:t>
      </w:r>
      <w:r w:rsidR="00511C7E" w:rsidRPr="00BF5D89">
        <w:rPr>
          <w:rFonts w:asciiTheme="minorBidi" w:hAnsiTheme="minorBidi"/>
          <w:sz w:val="24"/>
          <w:szCs w:val="24"/>
        </w:rPr>
        <w:t xml:space="preserve">Almost most of the </w:t>
      </w:r>
      <w:r w:rsidR="00E90DD5" w:rsidRPr="00BF5D89">
        <w:rPr>
          <w:rFonts w:asciiTheme="minorBidi" w:hAnsiTheme="minorBidi"/>
          <w:sz w:val="24"/>
          <w:szCs w:val="24"/>
        </w:rPr>
        <w:t xml:space="preserve">languages </w:t>
      </w:r>
      <w:r w:rsidR="00BF5D89" w:rsidRPr="00BF5D89">
        <w:rPr>
          <w:rFonts w:asciiTheme="minorBidi" w:hAnsiTheme="minorBidi"/>
          <w:sz w:val="24"/>
          <w:szCs w:val="24"/>
        </w:rPr>
        <w:t xml:space="preserve">in the world </w:t>
      </w:r>
      <w:r>
        <w:rPr>
          <w:rFonts w:asciiTheme="minorBidi" w:hAnsiTheme="minorBidi"/>
          <w:sz w:val="24"/>
          <w:szCs w:val="24"/>
        </w:rPr>
        <w:t>are</w:t>
      </w:r>
      <w:r w:rsidR="0033190B" w:rsidRPr="00BF5D89">
        <w:rPr>
          <w:rFonts w:asciiTheme="minorBidi" w:hAnsiTheme="minorBidi"/>
          <w:sz w:val="24"/>
          <w:szCs w:val="24"/>
        </w:rPr>
        <w:t xml:space="preserve"> subject of influence of language </w:t>
      </w:r>
      <w:r w:rsidR="00E90DD5" w:rsidRPr="00BF5D89">
        <w:rPr>
          <w:rFonts w:asciiTheme="minorBidi" w:hAnsiTheme="minorBidi"/>
          <w:sz w:val="24"/>
          <w:szCs w:val="24"/>
        </w:rPr>
        <w:t>contact at</w:t>
      </w:r>
      <w:r w:rsidR="0033190B" w:rsidRPr="00BF5D89">
        <w:rPr>
          <w:rFonts w:asciiTheme="minorBidi" w:hAnsiTheme="minorBidi"/>
          <w:sz w:val="24"/>
          <w:szCs w:val="24"/>
        </w:rPr>
        <w:t xml:space="preserve"> one time or another</w:t>
      </w:r>
      <w:r w:rsidR="00E40999" w:rsidRPr="00BF5D89">
        <w:rPr>
          <w:rFonts w:asciiTheme="minorBidi" w:hAnsiTheme="minorBidi"/>
          <w:sz w:val="24"/>
          <w:szCs w:val="24"/>
        </w:rPr>
        <w:t xml:space="preserve">. </w:t>
      </w:r>
      <w:r w:rsidR="00E90DD5" w:rsidRPr="00BF5D89">
        <w:rPr>
          <w:rFonts w:asciiTheme="minorBidi" w:hAnsiTheme="minorBidi"/>
          <w:sz w:val="24"/>
          <w:szCs w:val="24"/>
        </w:rPr>
        <w:t>Different</w:t>
      </w:r>
      <w:r w:rsidR="00E40999" w:rsidRPr="00BF5D89">
        <w:rPr>
          <w:rFonts w:asciiTheme="minorBidi" w:hAnsiTheme="minorBidi"/>
          <w:sz w:val="24"/>
          <w:szCs w:val="24"/>
        </w:rPr>
        <w:t xml:space="preserve"> labels have</w:t>
      </w:r>
      <w:r w:rsidR="001754F9" w:rsidRPr="00BF5D89">
        <w:rPr>
          <w:rFonts w:asciiTheme="minorBidi" w:hAnsiTheme="minorBidi"/>
          <w:sz w:val="24"/>
          <w:szCs w:val="24"/>
        </w:rPr>
        <w:t xml:space="preserve"> been used to refer to phenomenon</w:t>
      </w:r>
      <w:r w:rsidR="00E40999" w:rsidRPr="00BF5D89">
        <w:rPr>
          <w:rFonts w:asciiTheme="minorBidi" w:hAnsiTheme="minorBidi"/>
          <w:sz w:val="24"/>
          <w:szCs w:val="24"/>
        </w:rPr>
        <w:t xml:space="preserve"> of language contac</w:t>
      </w:r>
      <w:r w:rsidR="003642FF" w:rsidRPr="00BF5D89">
        <w:rPr>
          <w:rFonts w:asciiTheme="minorBidi" w:hAnsiTheme="minorBidi"/>
          <w:sz w:val="24"/>
          <w:szCs w:val="24"/>
        </w:rPr>
        <w:t>t</w:t>
      </w:r>
      <w:r w:rsidR="0033190B" w:rsidRPr="00BF5D89">
        <w:rPr>
          <w:rFonts w:asciiTheme="minorBidi" w:hAnsiTheme="minorBidi"/>
          <w:sz w:val="24"/>
          <w:szCs w:val="24"/>
        </w:rPr>
        <w:t xml:space="preserve"> </w:t>
      </w:r>
      <w:r w:rsidR="00904C27" w:rsidRPr="00BF5D89">
        <w:rPr>
          <w:rFonts w:asciiTheme="minorBidi" w:hAnsiTheme="minorBidi"/>
          <w:sz w:val="24"/>
          <w:szCs w:val="24"/>
        </w:rPr>
        <w:t>such as</w:t>
      </w:r>
      <w:r w:rsidR="00904C27" w:rsidRPr="00BF5D89">
        <w:rPr>
          <w:rFonts w:asciiTheme="minorBidi" w:hAnsiTheme="minorBidi"/>
          <w:i/>
          <w:iCs/>
          <w:sz w:val="24"/>
          <w:szCs w:val="24"/>
        </w:rPr>
        <w:t xml:space="preserve"> barbarism </w:t>
      </w:r>
      <w:r w:rsidR="00904C27" w:rsidRPr="00BF5D89">
        <w:rPr>
          <w:rFonts w:asciiTheme="minorBidi" w:hAnsiTheme="minorBidi"/>
          <w:sz w:val="24"/>
          <w:szCs w:val="24"/>
        </w:rPr>
        <w:t xml:space="preserve">or </w:t>
      </w:r>
      <w:r w:rsidR="00904C27" w:rsidRPr="00BF5D89">
        <w:rPr>
          <w:rFonts w:asciiTheme="minorBidi" w:hAnsiTheme="minorBidi"/>
          <w:i/>
          <w:iCs/>
          <w:sz w:val="24"/>
          <w:szCs w:val="24"/>
        </w:rPr>
        <w:t>foreign word and transcodic marker</w:t>
      </w:r>
      <w:r w:rsidR="000D29E2" w:rsidRPr="00BF5D89">
        <w:rPr>
          <w:rFonts w:asciiTheme="minorBidi" w:hAnsiTheme="minorBidi"/>
          <w:i/>
          <w:iCs/>
          <w:sz w:val="24"/>
          <w:szCs w:val="24"/>
        </w:rPr>
        <w:t xml:space="preserve">, </w:t>
      </w:r>
      <w:r w:rsidR="000D29E2" w:rsidRPr="00BF5D89">
        <w:rPr>
          <w:rFonts w:asciiTheme="minorBidi" w:hAnsiTheme="minorBidi"/>
          <w:sz w:val="24"/>
          <w:szCs w:val="24"/>
        </w:rPr>
        <w:t>since</w:t>
      </w:r>
      <w:r w:rsidR="00904C27" w:rsidRPr="00BF5D89">
        <w:rPr>
          <w:rFonts w:asciiTheme="minorBidi" w:hAnsiTheme="minorBidi"/>
          <w:sz w:val="24"/>
          <w:szCs w:val="24"/>
        </w:rPr>
        <w:t xml:space="preserve"> language contact has been </w:t>
      </w:r>
      <w:r w:rsidR="00DA0911" w:rsidRPr="00BF5D89">
        <w:rPr>
          <w:rFonts w:asciiTheme="minorBidi" w:hAnsiTheme="minorBidi"/>
          <w:sz w:val="24"/>
          <w:szCs w:val="24"/>
        </w:rPr>
        <w:t>analyzed</w:t>
      </w:r>
      <w:r w:rsidR="00904C27" w:rsidRPr="00BF5D89">
        <w:rPr>
          <w:rFonts w:asciiTheme="minorBidi" w:hAnsiTheme="minorBidi"/>
          <w:sz w:val="24"/>
          <w:szCs w:val="24"/>
        </w:rPr>
        <w:t xml:space="preserve"> from a variety of perspective</w:t>
      </w:r>
      <w:r w:rsidR="00BF5D89" w:rsidRPr="00BF5D89">
        <w:rPr>
          <w:rFonts w:ascii="Times New Roman" w:hAnsi="Times New Roman" w:cs="Times New Roman"/>
          <w:sz w:val="24"/>
          <w:szCs w:val="24"/>
        </w:rPr>
        <w:t>s</w:t>
      </w:r>
      <w:r w:rsidR="00BF5D89">
        <w:rPr>
          <w:rFonts w:ascii="Times New Roman" w:hAnsi="Times New Roman" w:cs="Times New Roman"/>
          <w:sz w:val="20"/>
          <w:szCs w:val="20"/>
        </w:rPr>
        <w:t>,</w:t>
      </w:r>
      <w:r w:rsidR="00BF5D89" w:rsidRPr="00BF5D89">
        <w:rPr>
          <w:rFonts w:asciiTheme="minorBidi" w:hAnsiTheme="minorBidi"/>
          <w:noProof/>
          <w:sz w:val="24"/>
          <w:szCs w:val="24"/>
        </w:rPr>
        <w:t xml:space="preserve"> </w:t>
      </w:r>
      <w:r w:rsidR="00BF5D89" w:rsidRPr="00E90DD5">
        <w:rPr>
          <w:rFonts w:asciiTheme="minorBidi" w:hAnsiTheme="minorBidi"/>
          <w:noProof/>
          <w:sz w:val="24"/>
          <w:szCs w:val="24"/>
        </w:rPr>
        <w:t>(</w:t>
      </w:r>
      <w:r w:rsidR="00DA6494">
        <w:rPr>
          <w:rFonts w:asciiTheme="minorBidi" w:hAnsiTheme="minorBidi"/>
          <w:sz w:val="24"/>
          <w:szCs w:val="24"/>
        </w:rPr>
        <w:t>.Solé, 2003</w:t>
      </w:r>
      <w:r w:rsidR="000D29E2">
        <w:rPr>
          <w:rFonts w:asciiTheme="minorBidi" w:hAnsiTheme="minorBidi"/>
          <w:sz w:val="24"/>
          <w:szCs w:val="24"/>
        </w:rPr>
        <w:t>: 4</w:t>
      </w:r>
      <w:r w:rsidR="00DA6494">
        <w:rPr>
          <w:rFonts w:asciiTheme="minorBidi" w:hAnsiTheme="minorBidi"/>
          <w:sz w:val="24"/>
          <w:szCs w:val="24"/>
        </w:rPr>
        <w:t>).</w:t>
      </w:r>
      <w:r w:rsidR="00F07BD4" w:rsidRPr="00603ACB">
        <w:rPr>
          <w:rFonts w:asciiTheme="minorBidi" w:hAnsiTheme="minorBidi"/>
          <w:sz w:val="24"/>
          <w:szCs w:val="24"/>
        </w:rPr>
        <w:t xml:space="preserve"> </w:t>
      </w:r>
      <w:r w:rsidR="00CB6606" w:rsidRPr="00603ACB">
        <w:rPr>
          <w:rFonts w:asciiTheme="minorBidi" w:hAnsiTheme="minorBidi"/>
          <w:sz w:val="24"/>
          <w:szCs w:val="24"/>
        </w:rPr>
        <w:t xml:space="preserve">Languages have been in contact for thousands of </w:t>
      </w:r>
      <w:r w:rsidR="003642FF" w:rsidRPr="00603ACB">
        <w:rPr>
          <w:rFonts w:asciiTheme="minorBidi" w:hAnsiTheme="minorBidi"/>
          <w:sz w:val="24"/>
          <w:szCs w:val="24"/>
        </w:rPr>
        <w:t>years,</w:t>
      </w:r>
      <w:r w:rsidR="00CB6606" w:rsidRPr="00603ACB">
        <w:rPr>
          <w:rFonts w:asciiTheme="minorBidi" w:hAnsiTheme="minorBidi"/>
          <w:sz w:val="24"/>
          <w:szCs w:val="24"/>
        </w:rPr>
        <w:t xml:space="preserve"> at least when human kind started using more than a langu</w:t>
      </w:r>
      <w:r w:rsidR="003642FF">
        <w:rPr>
          <w:rFonts w:asciiTheme="minorBidi" w:hAnsiTheme="minorBidi"/>
          <w:sz w:val="24"/>
          <w:szCs w:val="24"/>
        </w:rPr>
        <w:t xml:space="preserve">age and this linguistic </w:t>
      </w:r>
      <w:r w:rsidR="00B837C8">
        <w:rPr>
          <w:rFonts w:asciiTheme="minorBidi" w:hAnsiTheme="minorBidi"/>
          <w:sz w:val="24"/>
          <w:szCs w:val="24"/>
        </w:rPr>
        <w:t>phenom</w:t>
      </w:r>
      <w:r w:rsidR="00B837C8" w:rsidRPr="00603ACB">
        <w:rPr>
          <w:rFonts w:asciiTheme="minorBidi" w:hAnsiTheme="minorBidi"/>
          <w:sz w:val="24"/>
          <w:szCs w:val="24"/>
        </w:rPr>
        <w:t>enon is</w:t>
      </w:r>
      <w:r w:rsidR="00603ACB" w:rsidRPr="00603ACB">
        <w:rPr>
          <w:rFonts w:asciiTheme="minorBidi" w:hAnsiTheme="minorBidi"/>
          <w:sz w:val="24"/>
          <w:szCs w:val="24"/>
        </w:rPr>
        <w:t xml:space="preserve"> everywhere, and as Thomson </w:t>
      </w:r>
      <w:r w:rsidR="000D29E2" w:rsidRPr="00603ACB">
        <w:rPr>
          <w:rFonts w:asciiTheme="minorBidi" w:hAnsiTheme="minorBidi"/>
          <w:sz w:val="24"/>
          <w:szCs w:val="24"/>
        </w:rPr>
        <w:t>(2001:</w:t>
      </w:r>
      <w:r w:rsidR="000D29E2">
        <w:rPr>
          <w:rFonts w:asciiTheme="minorBidi" w:hAnsiTheme="minorBidi"/>
          <w:sz w:val="24"/>
          <w:szCs w:val="24"/>
        </w:rPr>
        <w:t xml:space="preserve"> </w:t>
      </w:r>
      <w:r w:rsidR="00603ACB" w:rsidRPr="00603ACB">
        <w:rPr>
          <w:rFonts w:asciiTheme="minorBidi" w:hAnsiTheme="minorBidi"/>
          <w:sz w:val="24"/>
          <w:szCs w:val="24"/>
        </w:rPr>
        <w:t>11 ) points out “no evidence that any languages have develop in total isolation from other languages”</w:t>
      </w:r>
      <w:r w:rsidR="00DA6494">
        <w:rPr>
          <w:rFonts w:asciiTheme="minorBidi" w:hAnsiTheme="minorBidi"/>
          <w:sz w:val="24"/>
          <w:szCs w:val="24"/>
        </w:rPr>
        <w:t>.</w:t>
      </w:r>
    </w:p>
    <w:p w:rsidR="00987005" w:rsidRPr="00085B9E" w:rsidRDefault="00DA6494"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w:t>
      </w:r>
      <w:r w:rsidRPr="00603ACB">
        <w:rPr>
          <w:rFonts w:asciiTheme="minorBidi" w:hAnsiTheme="minorBidi"/>
          <w:sz w:val="24"/>
          <w:szCs w:val="24"/>
        </w:rPr>
        <w:t>Language</w:t>
      </w:r>
      <w:r w:rsidR="00085B9E" w:rsidRPr="00603ACB">
        <w:rPr>
          <w:rFonts w:asciiTheme="minorBidi" w:hAnsiTheme="minorBidi"/>
          <w:sz w:val="24"/>
          <w:szCs w:val="24"/>
        </w:rPr>
        <w:t xml:space="preserve"> contact is defined as the “use of more than one language in the same pl</w:t>
      </w:r>
      <w:r>
        <w:rPr>
          <w:rFonts w:asciiTheme="minorBidi" w:hAnsiTheme="minorBidi"/>
          <w:sz w:val="24"/>
          <w:szCs w:val="24"/>
        </w:rPr>
        <w:t>ace at the same time”, (</w:t>
      </w:r>
      <w:r w:rsidR="000D29E2">
        <w:rPr>
          <w:rFonts w:asciiTheme="minorBidi" w:hAnsiTheme="minorBidi"/>
          <w:sz w:val="24"/>
          <w:szCs w:val="24"/>
        </w:rPr>
        <w:t>Ibid,</w:t>
      </w:r>
      <w:r w:rsidR="00CB6606" w:rsidRPr="00603ACB">
        <w:rPr>
          <w:rFonts w:asciiTheme="minorBidi" w:hAnsiTheme="minorBidi"/>
          <w:sz w:val="24"/>
          <w:szCs w:val="24"/>
        </w:rPr>
        <w:t>2001</w:t>
      </w:r>
      <w:r>
        <w:rPr>
          <w:rFonts w:asciiTheme="minorBidi" w:hAnsiTheme="minorBidi"/>
          <w:sz w:val="24"/>
          <w:szCs w:val="24"/>
        </w:rPr>
        <w:t xml:space="preserve">: </w:t>
      </w:r>
      <w:r w:rsidR="00603ACB">
        <w:rPr>
          <w:rFonts w:asciiTheme="minorBidi" w:hAnsiTheme="minorBidi"/>
          <w:sz w:val="24"/>
          <w:szCs w:val="24"/>
        </w:rPr>
        <w:t>1</w:t>
      </w:r>
      <w:r w:rsidR="00CB6606" w:rsidRPr="00603ACB">
        <w:rPr>
          <w:rFonts w:asciiTheme="minorBidi" w:hAnsiTheme="minorBidi"/>
          <w:sz w:val="24"/>
          <w:szCs w:val="24"/>
        </w:rPr>
        <w:t>)</w:t>
      </w:r>
      <w:r>
        <w:rPr>
          <w:rFonts w:asciiTheme="minorBidi" w:hAnsiTheme="minorBidi"/>
          <w:sz w:val="24"/>
          <w:szCs w:val="24"/>
        </w:rPr>
        <w:t xml:space="preserve"> </w:t>
      </w:r>
      <w:r w:rsidR="008741DE" w:rsidRPr="00603ACB">
        <w:rPr>
          <w:rFonts w:asciiTheme="minorBidi" w:hAnsiTheme="minorBidi"/>
          <w:sz w:val="24"/>
          <w:szCs w:val="24"/>
        </w:rPr>
        <w:t>Language</w:t>
      </w:r>
      <w:r w:rsidR="00362487" w:rsidRPr="00603ACB">
        <w:rPr>
          <w:rFonts w:asciiTheme="minorBidi" w:hAnsiTheme="minorBidi"/>
          <w:sz w:val="24"/>
          <w:szCs w:val="24"/>
        </w:rPr>
        <w:t xml:space="preserve"> mixture is considered as  a creative, rule-governed process affecting  all types of languages or even </w:t>
      </w:r>
      <w:r w:rsidR="009F6049" w:rsidRPr="00603ACB">
        <w:rPr>
          <w:rFonts w:asciiTheme="minorBidi" w:hAnsiTheme="minorBidi"/>
          <w:sz w:val="24"/>
          <w:szCs w:val="24"/>
        </w:rPr>
        <w:t>dialects</w:t>
      </w:r>
      <w:r w:rsidR="00362487" w:rsidRPr="00603ACB">
        <w:rPr>
          <w:rFonts w:asciiTheme="minorBidi" w:hAnsiTheme="minorBidi"/>
          <w:sz w:val="24"/>
          <w:szCs w:val="24"/>
        </w:rPr>
        <w:t xml:space="preserve"> in different degrees and forms in a way or another, such a mixture is not strange</w:t>
      </w:r>
      <w:r w:rsidR="00362487" w:rsidRPr="00085B9E">
        <w:rPr>
          <w:rFonts w:asciiTheme="minorBidi" w:hAnsiTheme="minorBidi"/>
          <w:sz w:val="24"/>
          <w:szCs w:val="24"/>
        </w:rPr>
        <w:t xml:space="preserve"> or atypical, but almost always has a role in the development of languages.</w:t>
      </w:r>
      <w:r w:rsidR="00432552">
        <w:rPr>
          <w:rFonts w:asciiTheme="minorBidi" w:hAnsiTheme="minorBidi"/>
          <w:sz w:val="24"/>
          <w:szCs w:val="24"/>
        </w:rPr>
        <w:t xml:space="preserve"> Crystal (1992: 216) views language contact as a </w:t>
      </w:r>
      <w:r w:rsidR="00A9673C">
        <w:rPr>
          <w:rFonts w:asciiTheme="minorBidi" w:hAnsiTheme="minorBidi"/>
          <w:sz w:val="24"/>
          <w:szCs w:val="24"/>
        </w:rPr>
        <w:t>“</w:t>
      </w:r>
      <w:r w:rsidR="00432552">
        <w:rPr>
          <w:rFonts w:asciiTheme="minorBidi" w:hAnsiTheme="minorBidi"/>
          <w:sz w:val="24"/>
          <w:szCs w:val="24"/>
        </w:rPr>
        <w:t xml:space="preserve">geographical continuity or close social proximity between languages or </w:t>
      </w:r>
      <w:r w:rsidR="008B4961">
        <w:rPr>
          <w:rFonts w:asciiTheme="minorBidi" w:hAnsiTheme="minorBidi"/>
          <w:sz w:val="24"/>
          <w:szCs w:val="24"/>
        </w:rPr>
        <w:t>dialects,</w:t>
      </w:r>
      <w:r w:rsidR="00A9673C">
        <w:rPr>
          <w:rFonts w:asciiTheme="minorBidi" w:hAnsiTheme="minorBidi"/>
          <w:sz w:val="24"/>
          <w:szCs w:val="24"/>
        </w:rPr>
        <w:t xml:space="preserve"> so that a degree of bilingualism comes to exist within a </w:t>
      </w:r>
      <w:r w:rsidR="009F6049">
        <w:rPr>
          <w:rFonts w:asciiTheme="minorBidi" w:hAnsiTheme="minorBidi"/>
          <w:sz w:val="24"/>
          <w:szCs w:val="24"/>
        </w:rPr>
        <w:t xml:space="preserve">community. The languages </w:t>
      </w:r>
      <w:r w:rsidR="00A9673C">
        <w:rPr>
          <w:rFonts w:asciiTheme="minorBidi" w:hAnsiTheme="minorBidi"/>
          <w:sz w:val="24"/>
          <w:szCs w:val="24"/>
        </w:rPr>
        <w:t>then begin to influence each other, such as by introducing  loan words or making changes in pronunciation”</w:t>
      </w:r>
    </w:p>
    <w:p w:rsidR="00F94FC9" w:rsidRPr="00085B9E" w:rsidRDefault="007F1779"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w:t>
      </w:r>
      <w:r w:rsidR="00987005" w:rsidRPr="00085B9E">
        <w:rPr>
          <w:rFonts w:asciiTheme="minorBidi" w:hAnsiTheme="minorBidi"/>
          <w:sz w:val="24"/>
          <w:szCs w:val="24"/>
        </w:rPr>
        <w:t xml:space="preserve"> </w:t>
      </w:r>
      <w:r w:rsidR="00362487" w:rsidRPr="00085B9E">
        <w:rPr>
          <w:rFonts w:asciiTheme="minorBidi" w:hAnsiTheme="minorBidi"/>
          <w:sz w:val="24"/>
          <w:szCs w:val="24"/>
        </w:rPr>
        <w:t>So, whenever speech communities communicate, it  is obv</w:t>
      </w:r>
      <w:r w:rsidR="008741DE" w:rsidRPr="00085B9E">
        <w:rPr>
          <w:rFonts w:asciiTheme="minorBidi" w:hAnsiTheme="minorBidi"/>
          <w:sz w:val="24"/>
          <w:szCs w:val="24"/>
        </w:rPr>
        <w:t>ious that they face difficulty to communicate, and for this reason ther</w:t>
      </w:r>
      <w:r w:rsidR="008B4961">
        <w:rPr>
          <w:rFonts w:asciiTheme="minorBidi" w:hAnsiTheme="minorBidi"/>
          <w:sz w:val="24"/>
          <w:szCs w:val="24"/>
        </w:rPr>
        <w:t xml:space="preserve">e is a natural tendency </w:t>
      </w:r>
      <w:r w:rsidR="008741DE" w:rsidRPr="00085B9E">
        <w:rPr>
          <w:rFonts w:asciiTheme="minorBidi" w:hAnsiTheme="minorBidi"/>
          <w:sz w:val="24"/>
          <w:szCs w:val="24"/>
        </w:rPr>
        <w:t>to seek ways of bypassing the communicative barriers f</w:t>
      </w:r>
      <w:r w:rsidR="008B4961">
        <w:rPr>
          <w:rFonts w:asciiTheme="minorBidi" w:hAnsiTheme="minorBidi"/>
          <w:sz w:val="24"/>
          <w:szCs w:val="24"/>
        </w:rPr>
        <w:t>acing them , which can be overco</w:t>
      </w:r>
      <w:r w:rsidR="008741DE" w:rsidRPr="00085B9E">
        <w:rPr>
          <w:rFonts w:asciiTheme="minorBidi" w:hAnsiTheme="minorBidi"/>
          <w:sz w:val="24"/>
          <w:szCs w:val="24"/>
        </w:rPr>
        <w:t xml:space="preserve">me in different ways such as code switching or making use of each other’s terms, words, lexemes,…etc.. </w:t>
      </w:r>
      <w:r w:rsidR="008B4961" w:rsidRPr="00085B9E">
        <w:rPr>
          <w:rFonts w:asciiTheme="minorBidi" w:hAnsiTheme="minorBidi"/>
          <w:sz w:val="24"/>
          <w:szCs w:val="24"/>
        </w:rPr>
        <w:t>Such</w:t>
      </w:r>
      <w:r w:rsidR="008741DE" w:rsidRPr="00085B9E">
        <w:rPr>
          <w:rFonts w:asciiTheme="minorBidi" w:hAnsiTheme="minorBidi"/>
          <w:sz w:val="24"/>
          <w:szCs w:val="24"/>
        </w:rPr>
        <w:t xml:space="preserve"> a sort of language contact results in various types of linguistic out come</w:t>
      </w:r>
      <w:r w:rsidR="009243D6">
        <w:rPr>
          <w:rFonts w:asciiTheme="minorBidi" w:hAnsiTheme="minorBidi"/>
          <w:sz w:val="24"/>
          <w:szCs w:val="24"/>
        </w:rPr>
        <w:t>s</w:t>
      </w:r>
      <w:r w:rsidR="008741DE" w:rsidRPr="00085B9E">
        <w:rPr>
          <w:rFonts w:asciiTheme="minorBidi" w:hAnsiTheme="minorBidi"/>
          <w:sz w:val="24"/>
          <w:szCs w:val="24"/>
        </w:rPr>
        <w:t xml:space="preserve">. Sometimes the outcome is a slight borrowing </w:t>
      </w:r>
      <w:r w:rsidR="00F94FC9" w:rsidRPr="00085B9E">
        <w:rPr>
          <w:rFonts w:asciiTheme="minorBidi" w:hAnsiTheme="minorBidi"/>
          <w:sz w:val="24"/>
          <w:szCs w:val="24"/>
        </w:rPr>
        <w:t>of vocabulary, or the creation of a new language like Pidgin and Creoles.</w:t>
      </w:r>
    </w:p>
    <w:p w:rsidR="008741DE" w:rsidRPr="00085B9E" w:rsidRDefault="008741DE" w:rsidP="005E4003">
      <w:pPr>
        <w:autoSpaceDE w:val="0"/>
        <w:autoSpaceDN w:val="0"/>
        <w:bidi w:val="0"/>
        <w:adjustRightInd w:val="0"/>
        <w:spacing w:after="0" w:line="360" w:lineRule="auto"/>
        <w:jc w:val="lowKashida"/>
        <w:rPr>
          <w:rFonts w:asciiTheme="minorBidi" w:hAnsiTheme="minorBidi"/>
          <w:sz w:val="24"/>
          <w:szCs w:val="24"/>
        </w:rPr>
      </w:pPr>
      <w:r w:rsidRPr="00085B9E">
        <w:rPr>
          <w:rFonts w:asciiTheme="minorBidi" w:hAnsiTheme="minorBidi"/>
          <w:sz w:val="24"/>
          <w:szCs w:val="24"/>
        </w:rPr>
        <w:t xml:space="preserve">  </w:t>
      </w:r>
    </w:p>
    <w:p w:rsidR="008741DE" w:rsidRPr="00DA0911" w:rsidRDefault="007F1779" w:rsidP="005E4003">
      <w:pPr>
        <w:autoSpaceDE w:val="0"/>
        <w:autoSpaceDN w:val="0"/>
        <w:bidi w:val="0"/>
        <w:adjustRightInd w:val="0"/>
        <w:spacing w:after="0" w:line="360" w:lineRule="auto"/>
        <w:jc w:val="lowKashida"/>
        <w:rPr>
          <w:rFonts w:asciiTheme="minorBidi" w:hAnsiTheme="minorBidi"/>
          <w:b/>
          <w:bCs/>
          <w:sz w:val="24"/>
          <w:szCs w:val="24"/>
        </w:rPr>
      </w:pPr>
      <w:r>
        <w:rPr>
          <w:rFonts w:asciiTheme="minorBidi" w:hAnsiTheme="minorBidi"/>
          <w:sz w:val="24"/>
          <w:szCs w:val="24"/>
        </w:rPr>
        <w:t xml:space="preserve"> </w:t>
      </w:r>
      <w:r w:rsidRPr="00DA0911">
        <w:rPr>
          <w:rFonts w:asciiTheme="minorBidi" w:hAnsiTheme="minorBidi"/>
          <w:b/>
          <w:bCs/>
          <w:sz w:val="24"/>
          <w:szCs w:val="24"/>
        </w:rPr>
        <w:t xml:space="preserve">The </w:t>
      </w:r>
      <w:r w:rsidR="00AF495F">
        <w:rPr>
          <w:rFonts w:asciiTheme="minorBidi" w:hAnsiTheme="minorBidi"/>
          <w:b/>
          <w:bCs/>
          <w:sz w:val="24"/>
          <w:szCs w:val="24"/>
        </w:rPr>
        <w:t>Outcomes of Language C</w:t>
      </w:r>
      <w:r w:rsidR="0033190B" w:rsidRPr="00DA0911">
        <w:rPr>
          <w:rFonts w:asciiTheme="minorBidi" w:hAnsiTheme="minorBidi"/>
          <w:b/>
          <w:bCs/>
          <w:sz w:val="24"/>
          <w:szCs w:val="24"/>
        </w:rPr>
        <w:t>ontact</w:t>
      </w:r>
    </w:p>
    <w:p w:rsidR="00A8583D" w:rsidRPr="00A21421" w:rsidRDefault="0033190B" w:rsidP="005E4003">
      <w:pPr>
        <w:autoSpaceDE w:val="0"/>
        <w:autoSpaceDN w:val="0"/>
        <w:bidi w:val="0"/>
        <w:adjustRightInd w:val="0"/>
        <w:spacing w:after="0" w:line="360" w:lineRule="auto"/>
        <w:jc w:val="lowKashida"/>
        <w:rPr>
          <w:rFonts w:asciiTheme="minorBidi" w:hAnsiTheme="minorBidi"/>
          <w:sz w:val="24"/>
          <w:szCs w:val="24"/>
        </w:rPr>
      </w:pPr>
      <w:r w:rsidRPr="00085B9E">
        <w:rPr>
          <w:rFonts w:asciiTheme="minorBidi" w:hAnsiTheme="minorBidi"/>
          <w:sz w:val="24"/>
          <w:szCs w:val="24"/>
        </w:rPr>
        <w:t xml:space="preserve">  </w:t>
      </w:r>
      <w:r w:rsidR="00AF495F">
        <w:rPr>
          <w:rFonts w:asciiTheme="minorBidi" w:hAnsiTheme="minorBidi"/>
          <w:sz w:val="24"/>
          <w:szCs w:val="24"/>
        </w:rPr>
        <w:t xml:space="preserve">  </w:t>
      </w:r>
      <w:r w:rsidR="008B4961">
        <w:rPr>
          <w:rFonts w:asciiTheme="minorBidi" w:hAnsiTheme="minorBidi"/>
          <w:sz w:val="24"/>
          <w:szCs w:val="24"/>
        </w:rPr>
        <w:t>As mentioned before, w</w:t>
      </w:r>
      <w:r w:rsidRPr="00386BE9">
        <w:rPr>
          <w:rFonts w:asciiTheme="minorBidi" w:hAnsiTheme="minorBidi"/>
          <w:sz w:val="24"/>
          <w:szCs w:val="24"/>
        </w:rPr>
        <w:t xml:space="preserve">hen languages come in </w:t>
      </w:r>
      <w:r w:rsidR="00AF495F" w:rsidRPr="00386BE9">
        <w:rPr>
          <w:rFonts w:asciiTheme="minorBidi" w:hAnsiTheme="minorBidi"/>
          <w:sz w:val="24"/>
          <w:szCs w:val="24"/>
        </w:rPr>
        <w:t>contact,</w:t>
      </w:r>
      <w:r w:rsidR="00082A9E" w:rsidRPr="00386BE9">
        <w:rPr>
          <w:rFonts w:asciiTheme="minorBidi" w:hAnsiTheme="minorBidi"/>
          <w:sz w:val="24"/>
          <w:szCs w:val="24"/>
        </w:rPr>
        <w:t xml:space="preserve"> </w:t>
      </w:r>
      <w:r w:rsidRPr="00386BE9">
        <w:rPr>
          <w:rFonts w:asciiTheme="minorBidi" w:hAnsiTheme="minorBidi"/>
          <w:sz w:val="24"/>
          <w:szCs w:val="24"/>
        </w:rPr>
        <w:t>there will be various linguistic outcomes</w:t>
      </w:r>
      <w:r w:rsidR="00A8583D">
        <w:rPr>
          <w:rFonts w:asciiTheme="minorBidi" w:hAnsiTheme="minorBidi"/>
          <w:sz w:val="24"/>
          <w:szCs w:val="24"/>
        </w:rPr>
        <w:t xml:space="preserve">. </w:t>
      </w:r>
      <w:r w:rsidR="00A8583D" w:rsidRPr="00386BE9">
        <w:rPr>
          <w:rFonts w:asciiTheme="minorBidi" w:hAnsiTheme="minorBidi"/>
          <w:sz w:val="24"/>
          <w:szCs w:val="24"/>
        </w:rPr>
        <w:t xml:space="preserve">  (Thomson, 2001:30)</w:t>
      </w:r>
      <w:r w:rsidR="00A8583D">
        <w:rPr>
          <w:rFonts w:asciiTheme="minorBidi" w:hAnsiTheme="minorBidi"/>
          <w:sz w:val="24"/>
          <w:szCs w:val="24"/>
        </w:rPr>
        <w:t xml:space="preserve"> points</w:t>
      </w:r>
      <w:r w:rsidR="00A8583D" w:rsidRPr="00386BE9">
        <w:rPr>
          <w:rFonts w:asciiTheme="minorBidi" w:hAnsiTheme="minorBidi"/>
          <w:sz w:val="24"/>
          <w:szCs w:val="24"/>
        </w:rPr>
        <w:t xml:space="preserve"> out that </w:t>
      </w:r>
      <w:r w:rsidR="00A8583D">
        <w:rPr>
          <w:rFonts w:asciiTheme="minorBidi" w:hAnsiTheme="minorBidi"/>
          <w:sz w:val="24"/>
          <w:szCs w:val="24"/>
        </w:rPr>
        <w:t>t</w:t>
      </w:r>
      <w:r w:rsidR="00A8583D" w:rsidRPr="00386BE9">
        <w:rPr>
          <w:rFonts w:asciiTheme="minorBidi" w:hAnsiTheme="minorBidi"/>
          <w:sz w:val="24"/>
          <w:szCs w:val="24"/>
        </w:rPr>
        <w:t xml:space="preserve">he most common result of </w:t>
      </w:r>
      <w:r w:rsidR="00A8583D" w:rsidRPr="00386BE9">
        <w:rPr>
          <w:rFonts w:asciiTheme="minorBidi" w:hAnsiTheme="minorBidi"/>
          <w:sz w:val="24"/>
          <w:szCs w:val="24"/>
        </w:rPr>
        <w:lastRenderedPageBreak/>
        <w:t xml:space="preserve">language contact is change in some or all of the </w:t>
      </w:r>
      <w:r w:rsidR="008B4961" w:rsidRPr="00386BE9">
        <w:rPr>
          <w:rFonts w:asciiTheme="minorBidi" w:hAnsiTheme="minorBidi"/>
          <w:sz w:val="24"/>
          <w:szCs w:val="24"/>
        </w:rPr>
        <w:t>languages</w:t>
      </w:r>
      <w:r w:rsidR="008B4961">
        <w:rPr>
          <w:rFonts w:asciiTheme="minorBidi" w:hAnsiTheme="minorBidi"/>
          <w:sz w:val="24"/>
          <w:szCs w:val="24"/>
        </w:rPr>
        <w:t>, at</w:t>
      </w:r>
      <w:r w:rsidR="00A8583D" w:rsidRPr="00386BE9">
        <w:rPr>
          <w:rFonts w:asciiTheme="minorBidi" w:hAnsiTheme="minorBidi"/>
          <w:sz w:val="24"/>
          <w:szCs w:val="24"/>
        </w:rPr>
        <w:t xml:space="preserve"> least one of the languages will exert some influence on at least one of the other languages</w:t>
      </w:r>
    </w:p>
    <w:p w:rsidR="00362487" w:rsidRDefault="009405AC"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w:t>
      </w:r>
      <w:r w:rsidR="00A8583D">
        <w:rPr>
          <w:rFonts w:asciiTheme="minorBidi" w:hAnsiTheme="minorBidi"/>
          <w:sz w:val="24"/>
          <w:szCs w:val="24"/>
        </w:rPr>
        <w:t xml:space="preserve"> Outcomes of language contact include such mechanisms</w:t>
      </w:r>
      <w:r w:rsidR="008B4961">
        <w:rPr>
          <w:rFonts w:asciiTheme="minorBidi" w:hAnsiTheme="minorBidi"/>
          <w:sz w:val="24"/>
          <w:szCs w:val="24"/>
        </w:rPr>
        <w:t xml:space="preserve"> as</w:t>
      </w:r>
      <w:r w:rsidR="0033190B" w:rsidRPr="00386BE9">
        <w:rPr>
          <w:rFonts w:asciiTheme="minorBidi" w:hAnsiTheme="minorBidi"/>
          <w:sz w:val="24"/>
          <w:szCs w:val="24"/>
        </w:rPr>
        <w:t xml:space="preserve"> language shift</w:t>
      </w:r>
      <w:r w:rsidR="008B4961">
        <w:rPr>
          <w:rFonts w:asciiTheme="minorBidi" w:hAnsiTheme="minorBidi"/>
          <w:sz w:val="24"/>
          <w:szCs w:val="24"/>
        </w:rPr>
        <w:t xml:space="preserve"> (in which </w:t>
      </w:r>
      <w:r w:rsidR="00D25CD9" w:rsidRPr="00386BE9">
        <w:rPr>
          <w:rFonts w:asciiTheme="minorBidi" w:hAnsiTheme="minorBidi"/>
          <w:sz w:val="24"/>
          <w:szCs w:val="24"/>
        </w:rPr>
        <w:t xml:space="preserve">speakers </w:t>
      </w:r>
      <w:r w:rsidR="008B4961">
        <w:rPr>
          <w:rFonts w:asciiTheme="minorBidi" w:hAnsiTheme="minorBidi"/>
          <w:sz w:val="24"/>
          <w:szCs w:val="24"/>
        </w:rPr>
        <w:t xml:space="preserve">tend to </w:t>
      </w:r>
      <w:r w:rsidR="00D25CD9" w:rsidRPr="00386BE9">
        <w:rPr>
          <w:rFonts w:asciiTheme="minorBidi" w:hAnsiTheme="minorBidi"/>
          <w:sz w:val="24"/>
          <w:szCs w:val="24"/>
        </w:rPr>
        <w:t>shift from using a usual lower prestige variety</w:t>
      </w:r>
      <w:r w:rsidR="00386BE9" w:rsidRPr="00386BE9">
        <w:rPr>
          <w:rFonts w:asciiTheme="minorBidi" w:hAnsiTheme="minorBidi"/>
          <w:sz w:val="24"/>
          <w:szCs w:val="24"/>
        </w:rPr>
        <w:t xml:space="preserve"> or language</w:t>
      </w:r>
      <w:r w:rsidR="008B4961">
        <w:rPr>
          <w:rFonts w:asciiTheme="minorBidi" w:hAnsiTheme="minorBidi"/>
          <w:sz w:val="24"/>
          <w:szCs w:val="24"/>
        </w:rPr>
        <w:t xml:space="preserve"> to a higher prestige)</w:t>
      </w:r>
      <w:r w:rsidR="00D25CD9" w:rsidRPr="00386BE9">
        <w:rPr>
          <w:rFonts w:asciiTheme="minorBidi" w:hAnsiTheme="minorBidi"/>
          <w:sz w:val="24"/>
          <w:szCs w:val="24"/>
        </w:rPr>
        <w:t xml:space="preserve">.  </w:t>
      </w:r>
      <w:r w:rsidR="0033190B" w:rsidRPr="00386BE9">
        <w:rPr>
          <w:rFonts w:asciiTheme="minorBidi" w:hAnsiTheme="minorBidi"/>
          <w:sz w:val="24"/>
          <w:szCs w:val="24"/>
        </w:rPr>
        <w:t>, code switching</w:t>
      </w:r>
      <w:r w:rsidR="00386BE9" w:rsidRPr="00386BE9">
        <w:rPr>
          <w:rFonts w:asciiTheme="minorBidi" w:hAnsiTheme="minorBidi"/>
          <w:sz w:val="24"/>
          <w:szCs w:val="24"/>
        </w:rPr>
        <w:t xml:space="preserve">  </w:t>
      </w:r>
      <w:r w:rsidR="008B4961">
        <w:rPr>
          <w:rFonts w:asciiTheme="minorBidi" w:hAnsiTheme="minorBidi"/>
          <w:sz w:val="24"/>
          <w:szCs w:val="24"/>
        </w:rPr>
        <w:t>(</w:t>
      </w:r>
      <w:r w:rsidR="00386BE9" w:rsidRPr="00386BE9">
        <w:rPr>
          <w:rFonts w:asciiTheme="minorBidi" w:hAnsiTheme="minorBidi"/>
          <w:sz w:val="24"/>
          <w:szCs w:val="24"/>
        </w:rPr>
        <w:t>which includes alternation of two</w:t>
      </w:r>
      <w:r w:rsidR="00386BE9">
        <w:rPr>
          <w:rFonts w:asciiTheme="minorBidi" w:hAnsiTheme="minorBidi"/>
          <w:b/>
          <w:bCs/>
          <w:sz w:val="24"/>
          <w:szCs w:val="24"/>
        </w:rPr>
        <w:t xml:space="preserve"> </w:t>
      </w:r>
      <w:r w:rsidR="00386BE9" w:rsidRPr="00386BE9">
        <w:rPr>
          <w:rFonts w:asciiTheme="minorBidi" w:hAnsiTheme="minorBidi"/>
          <w:sz w:val="24"/>
          <w:szCs w:val="24"/>
        </w:rPr>
        <w:t>languages within a si</w:t>
      </w:r>
      <w:r w:rsidR="008B4961">
        <w:rPr>
          <w:rFonts w:asciiTheme="minorBidi" w:hAnsiTheme="minorBidi"/>
          <w:sz w:val="24"/>
          <w:szCs w:val="24"/>
        </w:rPr>
        <w:t>ngle sentence)</w:t>
      </w:r>
      <w:r w:rsidR="00386BE9" w:rsidRPr="00386BE9">
        <w:rPr>
          <w:rFonts w:asciiTheme="minorBidi" w:hAnsiTheme="minorBidi"/>
          <w:sz w:val="24"/>
          <w:szCs w:val="24"/>
        </w:rPr>
        <w:t xml:space="preserve"> </w:t>
      </w:r>
      <w:r w:rsidR="00327660" w:rsidRPr="00386BE9">
        <w:rPr>
          <w:rFonts w:asciiTheme="minorBidi" w:hAnsiTheme="minorBidi"/>
          <w:sz w:val="24"/>
          <w:szCs w:val="24"/>
        </w:rPr>
        <w:t>,</w:t>
      </w:r>
      <w:r w:rsidR="00A21421" w:rsidRPr="00A21421">
        <w:rPr>
          <w:rFonts w:ascii="T3Font_3" w:hAnsi="T3Font_3" w:cs="T3Font_3"/>
          <w:sz w:val="20"/>
          <w:szCs w:val="20"/>
        </w:rPr>
        <w:t xml:space="preserve"> </w:t>
      </w:r>
      <w:r w:rsidR="008B4961">
        <w:rPr>
          <w:rFonts w:asciiTheme="minorBidi" w:hAnsiTheme="minorBidi"/>
          <w:sz w:val="24"/>
          <w:szCs w:val="24"/>
        </w:rPr>
        <w:t>c</w:t>
      </w:r>
      <w:r w:rsidR="00A21421" w:rsidRPr="00A21421">
        <w:rPr>
          <w:rFonts w:asciiTheme="minorBidi" w:hAnsiTheme="minorBidi"/>
          <w:sz w:val="24"/>
          <w:szCs w:val="24"/>
        </w:rPr>
        <w:t>ode alternation mechanism of interference in which bilinguals use one of their</w:t>
      </w:r>
      <w:r w:rsidR="00A21421">
        <w:rPr>
          <w:rFonts w:asciiTheme="minorBidi" w:hAnsiTheme="minorBidi"/>
          <w:sz w:val="24"/>
          <w:szCs w:val="24"/>
        </w:rPr>
        <w:t xml:space="preserve"> </w:t>
      </w:r>
      <w:r w:rsidR="00A21421" w:rsidRPr="00A21421">
        <w:rPr>
          <w:rFonts w:asciiTheme="minorBidi" w:hAnsiTheme="minorBidi"/>
          <w:sz w:val="24"/>
          <w:szCs w:val="24"/>
        </w:rPr>
        <w:t>languages in one set of environments and the other language in a largely different</w:t>
      </w:r>
      <w:r w:rsidR="00A21421">
        <w:rPr>
          <w:rFonts w:asciiTheme="minorBidi" w:hAnsiTheme="minorBidi"/>
          <w:sz w:val="24"/>
          <w:szCs w:val="24"/>
        </w:rPr>
        <w:t xml:space="preserve"> </w:t>
      </w:r>
      <w:r w:rsidR="00A21421" w:rsidRPr="00A21421">
        <w:rPr>
          <w:rFonts w:asciiTheme="minorBidi" w:hAnsiTheme="minorBidi"/>
          <w:sz w:val="24"/>
          <w:szCs w:val="24"/>
        </w:rPr>
        <w:t>set of environments (Ibd:2001:261)</w:t>
      </w:r>
      <w:r w:rsidR="00327660" w:rsidRPr="00A21421">
        <w:rPr>
          <w:rFonts w:asciiTheme="minorBidi" w:hAnsiTheme="minorBidi"/>
          <w:sz w:val="24"/>
          <w:szCs w:val="24"/>
        </w:rPr>
        <w:t xml:space="preserve"> </w:t>
      </w:r>
      <w:r w:rsidR="008B4961">
        <w:rPr>
          <w:rFonts w:asciiTheme="minorBidi" w:hAnsiTheme="minorBidi"/>
          <w:sz w:val="24"/>
          <w:szCs w:val="24"/>
        </w:rPr>
        <w:t>,</w:t>
      </w:r>
      <w:r w:rsidR="00327660" w:rsidRPr="00A21421">
        <w:rPr>
          <w:rFonts w:asciiTheme="minorBidi" w:hAnsiTheme="minorBidi"/>
          <w:sz w:val="24"/>
          <w:szCs w:val="24"/>
        </w:rPr>
        <w:t>l</w:t>
      </w:r>
      <w:r w:rsidR="00327660" w:rsidRPr="00386BE9">
        <w:rPr>
          <w:rFonts w:asciiTheme="minorBidi" w:hAnsiTheme="minorBidi"/>
          <w:sz w:val="24"/>
          <w:szCs w:val="24"/>
        </w:rPr>
        <w:t>anguage creation</w:t>
      </w:r>
      <w:r w:rsidR="00386BE9" w:rsidRPr="00386BE9">
        <w:rPr>
          <w:rFonts w:asciiTheme="minorBidi" w:hAnsiTheme="minorBidi"/>
          <w:sz w:val="24"/>
          <w:szCs w:val="24"/>
        </w:rPr>
        <w:t xml:space="preserve"> such as Pidgin and Creole</w:t>
      </w:r>
      <w:r w:rsidR="00327660" w:rsidRPr="00386BE9">
        <w:rPr>
          <w:rFonts w:asciiTheme="minorBidi" w:hAnsiTheme="minorBidi"/>
          <w:sz w:val="24"/>
          <w:szCs w:val="24"/>
        </w:rPr>
        <w:t>, bilingual mixed languages, Structural diffusion or structural convergence</w:t>
      </w:r>
      <w:r w:rsidR="00D25CD9" w:rsidRPr="00386BE9">
        <w:rPr>
          <w:rFonts w:asciiTheme="minorBidi" w:hAnsiTheme="minorBidi"/>
          <w:sz w:val="24"/>
          <w:szCs w:val="24"/>
        </w:rPr>
        <w:t xml:space="preserve"> which this can happen when languages are in extensive, long-term contact</w:t>
      </w:r>
      <w:r w:rsidR="00386BE9" w:rsidRPr="00386BE9">
        <w:rPr>
          <w:rFonts w:asciiTheme="minorBidi" w:hAnsiTheme="minorBidi"/>
          <w:sz w:val="24"/>
          <w:szCs w:val="24"/>
        </w:rPr>
        <w:t xml:space="preserve"> or even language death that happens when language shift involves the last remaining group of speakers of a language</w:t>
      </w:r>
      <w:r w:rsidR="00C11E74">
        <w:rPr>
          <w:rFonts w:asciiTheme="minorBidi" w:hAnsiTheme="minorBidi"/>
          <w:sz w:val="24"/>
          <w:szCs w:val="24"/>
        </w:rPr>
        <w:t xml:space="preserve">. But the major outcome is borrowing and </w:t>
      </w:r>
      <w:r w:rsidR="00C11E74" w:rsidRPr="00386BE9">
        <w:rPr>
          <w:rFonts w:asciiTheme="minorBidi" w:hAnsiTheme="minorBidi"/>
          <w:sz w:val="24"/>
          <w:szCs w:val="24"/>
        </w:rPr>
        <w:t>since</w:t>
      </w:r>
      <w:r w:rsidR="00A8583D">
        <w:rPr>
          <w:rFonts w:asciiTheme="minorBidi" w:hAnsiTheme="minorBidi"/>
          <w:sz w:val="24"/>
          <w:szCs w:val="24"/>
        </w:rPr>
        <w:t xml:space="preserve"> this study focuses on borrowing as an outcome of language contact,</w:t>
      </w:r>
      <w:r w:rsidR="00C11E74">
        <w:rPr>
          <w:rFonts w:asciiTheme="minorBidi" w:hAnsiTheme="minorBidi"/>
          <w:sz w:val="24"/>
          <w:szCs w:val="24"/>
        </w:rPr>
        <w:t xml:space="preserve">it will be give more concern </w:t>
      </w:r>
      <w:r w:rsidR="00A8583D">
        <w:rPr>
          <w:rFonts w:asciiTheme="minorBidi" w:hAnsiTheme="minorBidi"/>
          <w:sz w:val="24"/>
          <w:szCs w:val="24"/>
        </w:rPr>
        <w:t>as follows.</w:t>
      </w:r>
    </w:p>
    <w:p w:rsidR="00AF495F" w:rsidRDefault="00AF495F" w:rsidP="005E4003">
      <w:pPr>
        <w:spacing w:line="360" w:lineRule="auto"/>
        <w:jc w:val="lowKashida"/>
        <w:rPr>
          <w:rFonts w:asciiTheme="minorBidi" w:hAnsiTheme="minorBidi"/>
          <w:sz w:val="24"/>
          <w:szCs w:val="24"/>
        </w:rPr>
      </w:pPr>
    </w:p>
    <w:p w:rsidR="002A68E7" w:rsidRPr="000F45F9" w:rsidRDefault="002A68E7" w:rsidP="005E4003">
      <w:pPr>
        <w:tabs>
          <w:tab w:val="left" w:pos="3570"/>
          <w:tab w:val="right" w:pos="9360"/>
        </w:tabs>
        <w:spacing w:line="360" w:lineRule="auto"/>
        <w:jc w:val="right"/>
        <w:rPr>
          <w:rFonts w:asciiTheme="minorBidi" w:hAnsiTheme="minorBidi"/>
          <w:b/>
          <w:bCs/>
          <w:sz w:val="24"/>
          <w:szCs w:val="24"/>
        </w:rPr>
      </w:pPr>
      <w:r>
        <w:rPr>
          <w:rFonts w:asciiTheme="minorBidi" w:hAnsiTheme="minorBidi"/>
          <w:b/>
          <w:bCs/>
          <w:sz w:val="24"/>
          <w:szCs w:val="24"/>
        </w:rPr>
        <w:t>Types of Language C</w:t>
      </w:r>
      <w:r w:rsidRPr="000F45F9">
        <w:rPr>
          <w:rFonts w:asciiTheme="minorBidi" w:hAnsiTheme="minorBidi"/>
          <w:b/>
          <w:bCs/>
          <w:sz w:val="24"/>
          <w:szCs w:val="24"/>
        </w:rPr>
        <w:t>ontact</w:t>
      </w:r>
    </w:p>
    <w:p w:rsidR="002A68E7" w:rsidRDefault="002A68E7" w:rsidP="002875FB">
      <w:pPr>
        <w:tabs>
          <w:tab w:val="left" w:pos="3570"/>
          <w:tab w:val="right" w:pos="9360"/>
        </w:tabs>
        <w:bidi w:val="0"/>
        <w:spacing w:line="360" w:lineRule="auto"/>
        <w:jc w:val="lowKashida"/>
        <w:rPr>
          <w:rFonts w:asciiTheme="minorBidi" w:hAnsiTheme="minorBidi"/>
          <w:sz w:val="24"/>
          <w:szCs w:val="24"/>
        </w:rPr>
      </w:pPr>
      <w:r>
        <w:rPr>
          <w:rFonts w:asciiTheme="minorBidi" w:hAnsiTheme="minorBidi"/>
          <w:sz w:val="24"/>
          <w:szCs w:val="24"/>
        </w:rPr>
        <w:t xml:space="preserve">    </w:t>
      </w:r>
      <w:r w:rsidRPr="00085B9E">
        <w:rPr>
          <w:rFonts w:asciiTheme="minorBidi" w:hAnsiTheme="minorBidi"/>
          <w:sz w:val="24"/>
          <w:szCs w:val="24"/>
        </w:rPr>
        <w:t>Languages contac</w:t>
      </w:r>
      <w:r w:rsidR="007C03BD">
        <w:rPr>
          <w:rFonts w:asciiTheme="minorBidi" w:hAnsiTheme="minorBidi"/>
          <w:sz w:val="24"/>
          <w:szCs w:val="24"/>
        </w:rPr>
        <w:t xml:space="preserve">t in various ways. Accordingly, </w:t>
      </w:r>
      <w:r>
        <w:rPr>
          <w:rFonts w:asciiTheme="minorBidi" w:hAnsiTheme="minorBidi"/>
          <w:sz w:val="24"/>
          <w:szCs w:val="24"/>
        </w:rPr>
        <w:t>different ty</w:t>
      </w:r>
      <w:r w:rsidRPr="00085B9E">
        <w:rPr>
          <w:rFonts w:asciiTheme="minorBidi" w:hAnsiTheme="minorBidi"/>
          <w:sz w:val="24"/>
          <w:szCs w:val="24"/>
        </w:rPr>
        <w:t>pes of language contact are identified; the first</w:t>
      </w:r>
      <w:r>
        <w:rPr>
          <w:rFonts w:asciiTheme="minorBidi" w:hAnsiTheme="minorBidi"/>
          <w:sz w:val="24"/>
          <w:szCs w:val="24"/>
        </w:rPr>
        <w:t xml:space="preserve"> type</w:t>
      </w:r>
      <w:r w:rsidRPr="00085B9E">
        <w:rPr>
          <w:rFonts w:asciiTheme="minorBidi" w:hAnsiTheme="minorBidi"/>
          <w:sz w:val="24"/>
          <w:szCs w:val="24"/>
        </w:rPr>
        <w:t xml:space="preserve"> is called direct contact. In this type the speakers of one language turn up in the midst of speakers of another due to certain reasons </w:t>
      </w:r>
      <w:r w:rsidR="007C03BD">
        <w:rPr>
          <w:rFonts w:asciiTheme="minorBidi" w:hAnsiTheme="minorBidi"/>
          <w:sz w:val="24"/>
          <w:szCs w:val="24"/>
        </w:rPr>
        <w:t>such as invasion or immigration. T</w:t>
      </w:r>
      <w:r w:rsidRPr="00085B9E">
        <w:rPr>
          <w:rFonts w:asciiTheme="minorBidi" w:hAnsiTheme="minorBidi"/>
          <w:sz w:val="24"/>
          <w:szCs w:val="24"/>
        </w:rPr>
        <w:t>he second</w:t>
      </w:r>
      <w:r>
        <w:rPr>
          <w:rFonts w:asciiTheme="minorBidi" w:hAnsiTheme="minorBidi"/>
          <w:sz w:val="24"/>
          <w:szCs w:val="24"/>
        </w:rPr>
        <w:t xml:space="preserve"> type of language </w:t>
      </w:r>
      <w:r w:rsidR="007C03BD">
        <w:rPr>
          <w:rFonts w:asciiTheme="minorBidi" w:hAnsiTheme="minorBidi"/>
          <w:sz w:val="24"/>
          <w:szCs w:val="24"/>
        </w:rPr>
        <w:t xml:space="preserve">contact </w:t>
      </w:r>
      <w:r w:rsidR="007C03BD" w:rsidRPr="00085B9E">
        <w:rPr>
          <w:rFonts w:asciiTheme="minorBidi" w:hAnsiTheme="minorBidi"/>
          <w:sz w:val="24"/>
          <w:szCs w:val="24"/>
        </w:rPr>
        <w:t>is</w:t>
      </w:r>
      <w:r w:rsidRPr="00085B9E">
        <w:rPr>
          <w:rFonts w:asciiTheme="minorBidi" w:hAnsiTheme="minorBidi"/>
          <w:sz w:val="24"/>
          <w:szCs w:val="24"/>
        </w:rPr>
        <w:t xml:space="preserve"> labeled as indirect contact which is resulted from mediation of literature or nowadays thorough new technology such as </w:t>
      </w:r>
      <w:r w:rsidR="007C03BD" w:rsidRPr="00085B9E">
        <w:rPr>
          <w:rFonts w:asciiTheme="minorBidi" w:hAnsiTheme="minorBidi"/>
          <w:sz w:val="24"/>
          <w:szCs w:val="24"/>
        </w:rPr>
        <w:t>TV, radio</w:t>
      </w:r>
      <w:r w:rsidR="007C03BD">
        <w:rPr>
          <w:rFonts w:asciiTheme="minorBidi" w:hAnsiTheme="minorBidi"/>
          <w:sz w:val="24"/>
          <w:szCs w:val="24"/>
        </w:rPr>
        <w:t xml:space="preserve">, internet, </w:t>
      </w:r>
      <w:r w:rsidRPr="00085B9E">
        <w:rPr>
          <w:rFonts w:asciiTheme="minorBidi" w:hAnsiTheme="minorBidi"/>
          <w:sz w:val="24"/>
          <w:szCs w:val="24"/>
        </w:rPr>
        <w:t>etc</w:t>
      </w:r>
      <w:r w:rsidR="007C03BD">
        <w:rPr>
          <w:rFonts w:asciiTheme="minorBidi" w:hAnsiTheme="minorBidi"/>
          <w:sz w:val="24"/>
          <w:szCs w:val="24"/>
        </w:rPr>
        <w:t>…</w:t>
      </w:r>
      <w:r w:rsidR="007C03BD" w:rsidRPr="00085B9E">
        <w:rPr>
          <w:rFonts w:asciiTheme="minorBidi" w:hAnsiTheme="minorBidi"/>
          <w:sz w:val="24"/>
          <w:szCs w:val="24"/>
        </w:rPr>
        <w:t xml:space="preserve"> (</w:t>
      </w:r>
      <w:r w:rsidR="007C03BD" w:rsidRPr="00085B9E">
        <w:rPr>
          <w:rFonts w:asciiTheme="minorBidi" w:hAnsiTheme="minorBidi"/>
          <w:color w:val="000000"/>
          <w:sz w:val="24"/>
          <w:szCs w:val="24"/>
        </w:rPr>
        <w:t>Thomason, 2001</w:t>
      </w:r>
      <w:r w:rsidRPr="00085B9E">
        <w:rPr>
          <w:rFonts w:asciiTheme="minorBidi" w:hAnsiTheme="minorBidi"/>
          <w:sz w:val="24"/>
          <w:szCs w:val="24"/>
        </w:rPr>
        <w:t>: 4)</w:t>
      </w:r>
      <w:r>
        <w:rPr>
          <w:rFonts w:asciiTheme="minorBidi" w:hAnsiTheme="minorBidi"/>
          <w:sz w:val="24"/>
          <w:szCs w:val="24"/>
        </w:rPr>
        <w:t>.</w:t>
      </w:r>
    </w:p>
    <w:p w:rsidR="007C03BD" w:rsidRDefault="002A68E7" w:rsidP="005E4003">
      <w:pPr>
        <w:tabs>
          <w:tab w:val="left" w:pos="3570"/>
          <w:tab w:val="right" w:pos="9360"/>
        </w:tabs>
        <w:bidi w:val="0"/>
        <w:spacing w:line="360" w:lineRule="auto"/>
        <w:jc w:val="lowKashida"/>
        <w:rPr>
          <w:rFonts w:asciiTheme="minorBidi" w:hAnsiTheme="minorBidi"/>
          <w:sz w:val="24"/>
          <w:szCs w:val="24"/>
        </w:rPr>
      </w:pPr>
      <w:r>
        <w:rPr>
          <w:rFonts w:asciiTheme="minorBidi" w:hAnsiTheme="minorBidi"/>
          <w:sz w:val="24"/>
          <w:szCs w:val="24"/>
        </w:rPr>
        <w:t xml:space="preserve">   </w:t>
      </w:r>
      <w:r w:rsidR="007C03BD">
        <w:rPr>
          <w:rFonts w:asciiTheme="minorBidi" w:hAnsiTheme="minorBidi"/>
          <w:sz w:val="24"/>
          <w:szCs w:val="24"/>
        </w:rPr>
        <w:t xml:space="preserve">  There</w:t>
      </w:r>
      <w:r>
        <w:rPr>
          <w:rFonts w:asciiTheme="minorBidi" w:hAnsiTheme="minorBidi"/>
          <w:sz w:val="24"/>
          <w:szCs w:val="24"/>
        </w:rPr>
        <w:t xml:space="preserve"> is</w:t>
      </w:r>
      <w:r w:rsidR="007C03BD">
        <w:rPr>
          <w:rFonts w:asciiTheme="minorBidi" w:hAnsiTheme="minorBidi"/>
          <w:sz w:val="24"/>
          <w:szCs w:val="24"/>
        </w:rPr>
        <w:t xml:space="preserve"> another</w:t>
      </w:r>
      <w:r w:rsidR="00EC0ADA">
        <w:rPr>
          <w:rFonts w:asciiTheme="minorBidi" w:hAnsiTheme="minorBidi"/>
          <w:sz w:val="24"/>
          <w:szCs w:val="24"/>
        </w:rPr>
        <w:t xml:space="preserve"> </w:t>
      </w:r>
      <w:r>
        <w:rPr>
          <w:rFonts w:asciiTheme="minorBidi" w:hAnsiTheme="minorBidi"/>
          <w:sz w:val="24"/>
          <w:szCs w:val="24"/>
        </w:rPr>
        <w:t>classification based on the sort of relationships between the languages affected which is termed as “natural borrowing</w:t>
      </w:r>
      <w:r w:rsidR="002875FB">
        <w:rPr>
          <w:rFonts w:asciiTheme="minorBidi" w:hAnsiTheme="minorBidi"/>
          <w:sz w:val="24"/>
          <w:szCs w:val="24"/>
        </w:rPr>
        <w:t>”</w:t>
      </w:r>
      <w:r>
        <w:rPr>
          <w:rFonts w:asciiTheme="minorBidi" w:hAnsiTheme="minorBidi"/>
          <w:sz w:val="24"/>
          <w:szCs w:val="24"/>
        </w:rPr>
        <w:t xml:space="preserve"> </w:t>
      </w:r>
      <w:r w:rsidR="00945FD8">
        <w:rPr>
          <w:rFonts w:asciiTheme="minorBidi" w:hAnsiTheme="minorBidi"/>
          <w:sz w:val="24"/>
          <w:szCs w:val="24"/>
        </w:rPr>
        <w:t>and</w:t>
      </w:r>
      <w:r w:rsidR="002875FB">
        <w:rPr>
          <w:rFonts w:asciiTheme="minorBidi" w:hAnsiTheme="minorBidi"/>
          <w:sz w:val="24"/>
          <w:szCs w:val="24"/>
        </w:rPr>
        <w:t xml:space="preserve"> “</w:t>
      </w:r>
      <w:r>
        <w:rPr>
          <w:rFonts w:asciiTheme="minorBidi" w:hAnsiTheme="minorBidi"/>
          <w:sz w:val="24"/>
          <w:szCs w:val="24"/>
        </w:rPr>
        <w:t xml:space="preserve">intimate borrowing”. </w:t>
      </w:r>
      <w:r w:rsidR="001F403D">
        <w:rPr>
          <w:rFonts w:asciiTheme="minorBidi" w:hAnsiTheme="minorBidi"/>
          <w:sz w:val="24"/>
          <w:szCs w:val="24"/>
        </w:rPr>
        <w:t>Furthermore, there is a sort of</w:t>
      </w:r>
      <w:r>
        <w:rPr>
          <w:rFonts w:asciiTheme="minorBidi" w:hAnsiTheme="minorBidi"/>
          <w:sz w:val="24"/>
          <w:szCs w:val="24"/>
        </w:rPr>
        <w:t xml:space="preserve"> classification bases on the hierarchy of the speech varieties affected; accordingly two types of language contact are identified which is borrowing between national languages and dialect borrowing. Formal classification is another type which based upon the degree of modification of lexical units of the </w:t>
      </w:r>
      <w:r>
        <w:rPr>
          <w:rFonts w:asciiTheme="minorBidi" w:hAnsiTheme="minorBidi"/>
          <w:sz w:val="24"/>
          <w:szCs w:val="24"/>
        </w:rPr>
        <w:lastRenderedPageBreak/>
        <w:t xml:space="preserve">source language, (Capuz, 1997:82), which in turn leads to the typology between loanwords and loan translation. </w:t>
      </w:r>
    </w:p>
    <w:p w:rsidR="002A68E7" w:rsidRDefault="007C03BD" w:rsidP="005E4003">
      <w:pPr>
        <w:tabs>
          <w:tab w:val="left" w:pos="3570"/>
          <w:tab w:val="right" w:pos="9360"/>
        </w:tabs>
        <w:bidi w:val="0"/>
        <w:spacing w:line="360" w:lineRule="auto"/>
        <w:jc w:val="lowKashida"/>
        <w:rPr>
          <w:rFonts w:asciiTheme="minorBidi" w:hAnsiTheme="minorBidi"/>
          <w:sz w:val="24"/>
          <w:szCs w:val="24"/>
        </w:rPr>
      </w:pPr>
      <w:r>
        <w:rPr>
          <w:rFonts w:asciiTheme="minorBidi" w:hAnsiTheme="minorBidi"/>
          <w:sz w:val="24"/>
          <w:szCs w:val="24"/>
        </w:rPr>
        <w:t xml:space="preserve">      </w:t>
      </w:r>
      <w:r w:rsidR="002A68E7">
        <w:rPr>
          <w:rFonts w:asciiTheme="minorBidi" w:hAnsiTheme="minorBidi"/>
          <w:sz w:val="24"/>
          <w:szCs w:val="24"/>
        </w:rPr>
        <w:t>The last type of classification is done on the bases of the linguistic level of the target/receiving language affected by the language  contact mechanism, accordingly there is formal borrowing ,which includes phonetic and graphic borrowing as it affects the form but not meaning, morphological borrowing, semant</w:t>
      </w:r>
      <w:r w:rsidR="00DE0115">
        <w:rPr>
          <w:rFonts w:asciiTheme="minorBidi" w:hAnsiTheme="minorBidi"/>
          <w:sz w:val="24"/>
          <w:szCs w:val="24"/>
        </w:rPr>
        <w:t>ic borrowing, lexical borrowing, s</w:t>
      </w:r>
      <w:r w:rsidR="002A68E7">
        <w:rPr>
          <w:rFonts w:asciiTheme="minorBidi" w:hAnsiTheme="minorBidi"/>
          <w:sz w:val="24"/>
          <w:szCs w:val="24"/>
        </w:rPr>
        <w:t xml:space="preserve">yntactic borrowing,  phraselogical borrowing and pragmatic borrowing. </w:t>
      </w:r>
    </w:p>
    <w:p w:rsidR="005E4003" w:rsidRDefault="005E4003" w:rsidP="005E4003">
      <w:pPr>
        <w:spacing w:line="360" w:lineRule="auto"/>
        <w:jc w:val="right"/>
        <w:rPr>
          <w:rFonts w:asciiTheme="minorBidi" w:hAnsiTheme="minorBidi"/>
          <w:b/>
          <w:bCs/>
          <w:sz w:val="24"/>
          <w:szCs w:val="24"/>
        </w:rPr>
      </w:pPr>
    </w:p>
    <w:p w:rsidR="005E4003" w:rsidRDefault="002A68E7" w:rsidP="005E4003">
      <w:pPr>
        <w:spacing w:line="360" w:lineRule="auto"/>
        <w:jc w:val="right"/>
        <w:rPr>
          <w:rFonts w:asciiTheme="minorBidi" w:hAnsiTheme="minorBidi"/>
          <w:b/>
          <w:bCs/>
          <w:sz w:val="24"/>
          <w:szCs w:val="24"/>
        </w:rPr>
      </w:pPr>
      <w:r w:rsidRPr="009405AC">
        <w:rPr>
          <w:rFonts w:asciiTheme="minorBidi" w:hAnsiTheme="minorBidi"/>
          <w:b/>
          <w:bCs/>
          <w:sz w:val="24"/>
          <w:szCs w:val="24"/>
        </w:rPr>
        <w:t>Borrowing</w:t>
      </w:r>
    </w:p>
    <w:p w:rsidR="007F1779" w:rsidRDefault="00603ACB" w:rsidP="0001374A">
      <w:pPr>
        <w:bidi w:val="0"/>
        <w:spacing w:line="360" w:lineRule="auto"/>
        <w:jc w:val="both"/>
        <w:rPr>
          <w:rFonts w:asciiTheme="minorBidi" w:hAnsiTheme="minorBidi"/>
          <w:sz w:val="24"/>
          <w:szCs w:val="24"/>
        </w:rPr>
      </w:pPr>
      <w:r>
        <w:rPr>
          <w:rFonts w:asciiTheme="minorBidi" w:hAnsiTheme="minorBidi"/>
          <w:sz w:val="24"/>
          <w:szCs w:val="24"/>
        </w:rPr>
        <w:t xml:space="preserve"> </w:t>
      </w:r>
      <w:r w:rsidR="002A68E7">
        <w:rPr>
          <w:rFonts w:asciiTheme="minorBidi" w:hAnsiTheme="minorBidi"/>
          <w:sz w:val="24"/>
          <w:szCs w:val="24"/>
        </w:rPr>
        <w:t xml:space="preserve">   </w:t>
      </w:r>
      <w:r w:rsidR="00EA06F6">
        <w:rPr>
          <w:rFonts w:asciiTheme="minorBidi" w:hAnsiTheme="minorBidi"/>
          <w:sz w:val="24"/>
          <w:szCs w:val="24"/>
        </w:rPr>
        <w:t>When speech communities come into contact</w:t>
      </w:r>
      <w:r w:rsidR="00C11E74">
        <w:rPr>
          <w:rFonts w:asciiTheme="minorBidi" w:hAnsiTheme="minorBidi"/>
          <w:sz w:val="24"/>
          <w:szCs w:val="24"/>
        </w:rPr>
        <w:t xml:space="preserve">, they import features from </w:t>
      </w:r>
      <w:r w:rsidR="00EA06F6">
        <w:rPr>
          <w:rFonts w:asciiTheme="minorBidi" w:hAnsiTheme="minorBidi"/>
          <w:sz w:val="24"/>
          <w:szCs w:val="24"/>
        </w:rPr>
        <w:t xml:space="preserve">the odd language </w:t>
      </w:r>
      <w:r w:rsidR="009243D6">
        <w:rPr>
          <w:rFonts w:asciiTheme="minorBidi" w:hAnsiTheme="minorBidi"/>
          <w:sz w:val="24"/>
          <w:szCs w:val="24"/>
        </w:rPr>
        <w:t xml:space="preserve">to their native language. </w:t>
      </w:r>
      <w:r w:rsidR="004F25A8">
        <w:rPr>
          <w:rFonts w:asciiTheme="minorBidi" w:hAnsiTheme="minorBidi"/>
          <w:sz w:val="24"/>
          <w:szCs w:val="24"/>
        </w:rPr>
        <w:t>So, it can be stated that borrowing is an outcome of language contact .</w:t>
      </w:r>
      <w:r w:rsidR="009243D6">
        <w:rPr>
          <w:rFonts w:asciiTheme="minorBidi" w:hAnsiTheme="minorBidi"/>
          <w:sz w:val="24"/>
          <w:szCs w:val="24"/>
        </w:rPr>
        <w:t xml:space="preserve">Sapir (2001: </w:t>
      </w:r>
      <w:r w:rsidR="007F1779">
        <w:rPr>
          <w:rFonts w:asciiTheme="minorBidi" w:hAnsiTheme="minorBidi"/>
          <w:sz w:val="24"/>
          <w:szCs w:val="24"/>
        </w:rPr>
        <w:t>2</w:t>
      </w:r>
      <w:r w:rsidR="009243D6">
        <w:rPr>
          <w:rFonts w:asciiTheme="minorBidi" w:hAnsiTheme="minorBidi"/>
          <w:sz w:val="24"/>
          <w:szCs w:val="24"/>
        </w:rPr>
        <w:t xml:space="preserve">) points out that the simplest kind of influence that one language may </w:t>
      </w:r>
      <w:r w:rsidR="007F1779">
        <w:rPr>
          <w:rFonts w:asciiTheme="minorBidi" w:hAnsiTheme="minorBidi"/>
          <w:sz w:val="24"/>
          <w:szCs w:val="24"/>
        </w:rPr>
        <w:t>exert on</w:t>
      </w:r>
      <w:r w:rsidR="009243D6">
        <w:rPr>
          <w:rFonts w:asciiTheme="minorBidi" w:hAnsiTheme="minorBidi"/>
          <w:sz w:val="24"/>
          <w:szCs w:val="24"/>
        </w:rPr>
        <w:t xml:space="preserve"> another is the “borrowing”. </w:t>
      </w:r>
      <w:r w:rsidR="00E0211E">
        <w:rPr>
          <w:rFonts w:asciiTheme="minorBidi" w:hAnsiTheme="minorBidi"/>
          <w:sz w:val="24"/>
          <w:szCs w:val="24"/>
        </w:rPr>
        <w:t xml:space="preserve"> </w:t>
      </w:r>
      <w:r w:rsidR="007F1779">
        <w:rPr>
          <w:rFonts w:asciiTheme="minorBidi" w:hAnsiTheme="minorBidi"/>
          <w:sz w:val="24"/>
          <w:szCs w:val="24"/>
        </w:rPr>
        <w:t>Borrowing</w:t>
      </w:r>
      <w:r>
        <w:rPr>
          <w:rFonts w:asciiTheme="minorBidi" w:hAnsiTheme="minorBidi"/>
          <w:sz w:val="24"/>
          <w:szCs w:val="24"/>
        </w:rPr>
        <w:t xml:space="preserve"> or loan words is defined differently</w:t>
      </w:r>
      <w:r w:rsidR="009243D6">
        <w:rPr>
          <w:rFonts w:asciiTheme="minorBidi" w:hAnsiTheme="minorBidi"/>
          <w:sz w:val="24"/>
          <w:szCs w:val="24"/>
        </w:rPr>
        <w:t xml:space="preserve"> by </w:t>
      </w:r>
      <w:r w:rsidR="007F1779">
        <w:rPr>
          <w:rFonts w:asciiTheme="minorBidi" w:hAnsiTheme="minorBidi"/>
          <w:sz w:val="24"/>
          <w:szCs w:val="24"/>
        </w:rPr>
        <w:t xml:space="preserve">linguists. </w:t>
      </w:r>
      <w:r w:rsidR="00462C4F">
        <w:rPr>
          <w:rFonts w:asciiTheme="minorBidi" w:hAnsiTheme="minorBidi"/>
          <w:sz w:val="24"/>
          <w:szCs w:val="24"/>
        </w:rPr>
        <w:t>Simply it implies that one language takes linguistic elements(s) from another language and makes it as an inseparable part of the language</w:t>
      </w:r>
      <w:r w:rsidR="00ED1998">
        <w:rPr>
          <w:rFonts w:asciiTheme="minorBidi" w:hAnsiTheme="minorBidi"/>
          <w:sz w:val="24"/>
          <w:szCs w:val="24"/>
        </w:rPr>
        <w:t xml:space="preserve"> in order to expand the languages vocabulary.</w:t>
      </w:r>
    </w:p>
    <w:p w:rsidR="007C03BD" w:rsidRDefault="00542715" w:rsidP="0001374A">
      <w:pPr>
        <w:autoSpaceDE w:val="0"/>
        <w:autoSpaceDN w:val="0"/>
        <w:bidi w:val="0"/>
        <w:adjustRightInd w:val="0"/>
        <w:spacing w:after="0" w:line="360" w:lineRule="auto"/>
        <w:jc w:val="both"/>
        <w:rPr>
          <w:rFonts w:asciiTheme="minorBidi" w:hAnsiTheme="minorBidi"/>
          <w:sz w:val="24"/>
          <w:szCs w:val="24"/>
        </w:rPr>
      </w:pPr>
      <w:r>
        <w:rPr>
          <w:rFonts w:asciiTheme="minorBidi" w:hAnsiTheme="minorBidi"/>
          <w:sz w:val="24"/>
          <w:szCs w:val="24"/>
        </w:rPr>
        <w:t xml:space="preserve">  </w:t>
      </w:r>
      <w:r w:rsidR="00EB6BF3">
        <w:rPr>
          <w:rFonts w:asciiTheme="minorBidi" w:hAnsiTheme="minorBidi"/>
          <w:sz w:val="24"/>
          <w:szCs w:val="24"/>
        </w:rPr>
        <w:t xml:space="preserve"> </w:t>
      </w:r>
      <w:r>
        <w:rPr>
          <w:rFonts w:asciiTheme="minorBidi" w:hAnsiTheme="minorBidi"/>
          <w:sz w:val="24"/>
          <w:szCs w:val="24"/>
        </w:rPr>
        <w:t xml:space="preserve"> </w:t>
      </w:r>
      <w:r w:rsidR="00C11E74">
        <w:rPr>
          <w:rFonts w:asciiTheme="minorBidi" w:hAnsiTheme="minorBidi"/>
          <w:sz w:val="24"/>
          <w:szCs w:val="24"/>
        </w:rPr>
        <w:t xml:space="preserve">It is observed that </w:t>
      </w:r>
      <w:r>
        <w:rPr>
          <w:rFonts w:asciiTheme="minorBidi" w:hAnsiTheme="minorBidi"/>
          <w:sz w:val="24"/>
          <w:szCs w:val="24"/>
        </w:rPr>
        <w:t>borrowing occurs in both directions (</w:t>
      </w:r>
      <w:r w:rsidR="009405AC">
        <w:rPr>
          <w:rFonts w:asciiTheme="minorBidi" w:hAnsiTheme="minorBidi"/>
          <w:sz w:val="24"/>
          <w:szCs w:val="24"/>
        </w:rPr>
        <w:t>i.e.</w:t>
      </w:r>
      <w:r>
        <w:rPr>
          <w:rFonts w:asciiTheme="minorBidi" w:hAnsiTheme="minorBidi"/>
          <w:sz w:val="24"/>
          <w:szCs w:val="24"/>
        </w:rPr>
        <w:t xml:space="preserve">) between the donor language and the recipient one, but Kemmer (2011: 1) points out </w:t>
      </w:r>
      <w:r w:rsidR="009405AC">
        <w:rPr>
          <w:rFonts w:asciiTheme="minorBidi" w:hAnsiTheme="minorBidi"/>
          <w:sz w:val="24"/>
          <w:szCs w:val="24"/>
        </w:rPr>
        <w:t>that there</w:t>
      </w:r>
      <w:r w:rsidR="007C03BD">
        <w:rPr>
          <w:rFonts w:asciiTheme="minorBidi" w:hAnsiTheme="minorBidi"/>
          <w:sz w:val="24"/>
          <w:szCs w:val="24"/>
        </w:rPr>
        <w:t xml:space="preserve"> is an</w:t>
      </w:r>
    </w:p>
    <w:p w:rsidR="00542715" w:rsidRDefault="00542715" w:rsidP="0001374A">
      <w:pPr>
        <w:autoSpaceDE w:val="0"/>
        <w:autoSpaceDN w:val="0"/>
        <w:bidi w:val="0"/>
        <w:adjustRightInd w:val="0"/>
        <w:spacing w:after="0" w:line="360" w:lineRule="auto"/>
        <w:jc w:val="both"/>
        <w:rPr>
          <w:rFonts w:asciiTheme="minorBidi" w:hAnsiTheme="minorBidi"/>
          <w:sz w:val="24"/>
          <w:szCs w:val="24"/>
        </w:rPr>
      </w:pPr>
      <w:r>
        <w:rPr>
          <w:rFonts w:asciiTheme="minorBidi" w:hAnsiTheme="minorBidi"/>
          <w:sz w:val="24"/>
          <w:szCs w:val="24"/>
        </w:rPr>
        <w:t>“ asymmetry” that more words go from one side to another.</w:t>
      </w:r>
    </w:p>
    <w:p w:rsidR="00C11E74" w:rsidRDefault="00C11E74" w:rsidP="0001374A">
      <w:pPr>
        <w:autoSpaceDE w:val="0"/>
        <w:autoSpaceDN w:val="0"/>
        <w:bidi w:val="0"/>
        <w:adjustRightInd w:val="0"/>
        <w:spacing w:after="0" w:line="360" w:lineRule="auto"/>
        <w:jc w:val="both"/>
        <w:rPr>
          <w:rFonts w:asciiTheme="minorBidi" w:hAnsiTheme="minorBidi"/>
          <w:sz w:val="24"/>
          <w:szCs w:val="24"/>
        </w:rPr>
      </w:pPr>
      <w:r>
        <w:rPr>
          <w:rFonts w:asciiTheme="minorBidi" w:hAnsiTheme="minorBidi"/>
          <w:sz w:val="24"/>
          <w:szCs w:val="24"/>
        </w:rPr>
        <w:t xml:space="preserve">  Linguists define borrowing differently. </w:t>
      </w:r>
      <w:r w:rsidR="00C800CF">
        <w:rPr>
          <w:rFonts w:asciiTheme="minorBidi" w:hAnsiTheme="minorBidi"/>
          <w:sz w:val="24"/>
          <w:szCs w:val="24"/>
        </w:rPr>
        <w:t>For Crystal (1992:46) borrowing means the “introduction of a word or some other linguistic features fro</w:t>
      </w:r>
      <w:r w:rsidR="007F1779">
        <w:rPr>
          <w:rFonts w:asciiTheme="minorBidi" w:hAnsiTheme="minorBidi"/>
          <w:sz w:val="24"/>
          <w:szCs w:val="24"/>
        </w:rPr>
        <w:t>m</w:t>
      </w:r>
      <w:r w:rsidR="00C800CF">
        <w:rPr>
          <w:rFonts w:asciiTheme="minorBidi" w:hAnsiTheme="minorBidi"/>
          <w:sz w:val="24"/>
          <w:szCs w:val="24"/>
        </w:rPr>
        <w:t xml:space="preserve"> one language or dialect into another”.</w:t>
      </w:r>
      <w:r w:rsidR="007F1779">
        <w:rPr>
          <w:rFonts w:asciiTheme="minorBidi" w:hAnsiTheme="minorBidi"/>
          <w:sz w:val="24"/>
          <w:szCs w:val="24"/>
        </w:rPr>
        <w:t xml:space="preserve"> And</w:t>
      </w:r>
      <w:r w:rsidR="00C800CF">
        <w:rPr>
          <w:rFonts w:asciiTheme="minorBidi" w:hAnsiTheme="minorBidi"/>
          <w:sz w:val="24"/>
          <w:szCs w:val="24"/>
        </w:rPr>
        <w:t xml:space="preserve"> </w:t>
      </w:r>
      <w:r w:rsidR="007F1779">
        <w:rPr>
          <w:rFonts w:asciiTheme="minorBidi" w:hAnsiTheme="minorBidi"/>
          <w:sz w:val="24"/>
          <w:szCs w:val="24"/>
        </w:rPr>
        <w:t xml:space="preserve">for Mahwi (2010:143) borrowing refers to </w:t>
      </w:r>
      <w:r w:rsidR="00AF495F">
        <w:rPr>
          <w:rFonts w:asciiTheme="minorBidi" w:hAnsiTheme="minorBidi"/>
          <w:sz w:val="24"/>
          <w:szCs w:val="24"/>
        </w:rPr>
        <w:t>“the</w:t>
      </w:r>
      <w:r w:rsidR="007F1779">
        <w:rPr>
          <w:rFonts w:asciiTheme="minorBidi" w:hAnsiTheme="minorBidi"/>
          <w:sz w:val="24"/>
          <w:szCs w:val="24"/>
        </w:rPr>
        <w:t xml:space="preserve"> adaptive words that are derived by phonological or morphological phonotactics of a language in a way that suit the language system”. </w:t>
      </w:r>
    </w:p>
    <w:p w:rsidR="00C800CF" w:rsidRDefault="00C11E74"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However, o</w:t>
      </w:r>
      <w:r w:rsidR="007F1779">
        <w:rPr>
          <w:rFonts w:asciiTheme="minorBidi" w:hAnsiTheme="minorBidi"/>
          <w:sz w:val="24"/>
          <w:szCs w:val="24"/>
        </w:rPr>
        <w:t xml:space="preserve">ther </w:t>
      </w:r>
      <w:r w:rsidR="009405AC">
        <w:rPr>
          <w:rFonts w:asciiTheme="minorBidi" w:hAnsiTheme="minorBidi"/>
          <w:sz w:val="24"/>
          <w:szCs w:val="24"/>
        </w:rPr>
        <w:t xml:space="preserve">linguists like </w:t>
      </w:r>
      <w:r w:rsidR="007F1779">
        <w:rPr>
          <w:rFonts w:asciiTheme="minorBidi" w:hAnsiTheme="minorBidi"/>
          <w:sz w:val="24"/>
          <w:szCs w:val="24"/>
        </w:rPr>
        <w:t>Rendón (2008: 547) borrowing does not only include the borrowing of verbal linguistic elements, but it also includes non-verbal elements of communication such as gestures, gazes and movements since language use is not separable from movements betwee</w:t>
      </w:r>
      <w:r w:rsidR="00BA5021">
        <w:rPr>
          <w:rFonts w:asciiTheme="minorBidi" w:hAnsiTheme="minorBidi"/>
          <w:sz w:val="24"/>
          <w:szCs w:val="24"/>
        </w:rPr>
        <w:t xml:space="preserve">n the speaker and the addressee, such as </w:t>
      </w:r>
      <w:r w:rsidR="00BA5021" w:rsidRPr="00BA5021">
        <w:rPr>
          <w:rFonts w:asciiTheme="minorBidi" w:hAnsiTheme="minorBidi"/>
          <w:i/>
          <w:iCs/>
          <w:sz w:val="24"/>
          <w:szCs w:val="24"/>
        </w:rPr>
        <w:t>emblem</w:t>
      </w:r>
      <w:r w:rsidR="00BA5021">
        <w:rPr>
          <w:rFonts w:asciiTheme="minorBidi" w:hAnsiTheme="minorBidi"/>
          <w:sz w:val="24"/>
          <w:szCs w:val="24"/>
        </w:rPr>
        <w:t xml:space="preserve"> for “ok”.</w:t>
      </w:r>
    </w:p>
    <w:p w:rsidR="00C11E74" w:rsidRPr="00EB6BF3" w:rsidRDefault="007F1779" w:rsidP="00EB6BF3">
      <w:pPr>
        <w:autoSpaceDE w:val="0"/>
        <w:autoSpaceDN w:val="0"/>
        <w:adjustRightInd w:val="0"/>
        <w:spacing w:line="360" w:lineRule="auto"/>
        <w:jc w:val="right"/>
        <w:rPr>
          <w:sz w:val="28"/>
          <w:szCs w:val="28"/>
        </w:rPr>
      </w:pPr>
      <w:r>
        <w:rPr>
          <w:rFonts w:asciiTheme="minorBidi" w:hAnsiTheme="minorBidi"/>
          <w:sz w:val="24"/>
          <w:szCs w:val="24"/>
        </w:rPr>
        <w:lastRenderedPageBreak/>
        <w:t xml:space="preserve">   </w:t>
      </w:r>
      <w:r w:rsidR="00ED1998">
        <w:rPr>
          <w:rFonts w:asciiTheme="minorBidi" w:hAnsiTheme="minorBidi"/>
          <w:sz w:val="24"/>
          <w:szCs w:val="24"/>
        </w:rPr>
        <w:t xml:space="preserve">It is </w:t>
      </w:r>
      <w:r>
        <w:rPr>
          <w:rFonts w:asciiTheme="minorBidi" w:hAnsiTheme="minorBidi"/>
          <w:sz w:val="24"/>
          <w:szCs w:val="24"/>
        </w:rPr>
        <w:t>believed</w:t>
      </w:r>
      <w:r w:rsidR="00ED1998">
        <w:rPr>
          <w:rFonts w:asciiTheme="minorBidi" w:hAnsiTheme="minorBidi"/>
          <w:sz w:val="24"/>
          <w:szCs w:val="24"/>
        </w:rPr>
        <w:t xml:space="preserve"> that </w:t>
      </w:r>
      <w:r>
        <w:rPr>
          <w:rFonts w:asciiTheme="minorBidi" w:hAnsiTheme="minorBidi"/>
          <w:sz w:val="24"/>
          <w:szCs w:val="24"/>
        </w:rPr>
        <w:t>languages borrow those words fro</w:t>
      </w:r>
      <w:r w:rsidR="00ED1998">
        <w:rPr>
          <w:rFonts w:asciiTheme="minorBidi" w:hAnsiTheme="minorBidi"/>
          <w:sz w:val="24"/>
          <w:szCs w:val="24"/>
        </w:rPr>
        <w:t>m other languages whic</w:t>
      </w:r>
      <w:r w:rsidR="00EB6BF3">
        <w:rPr>
          <w:rFonts w:asciiTheme="minorBidi" w:hAnsiTheme="minorBidi"/>
          <w:sz w:val="24"/>
          <w:szCs w:val="24"/>
        </w:rPr>
        <w:t>h are not available in it, as</w:t>
      </w:r>
      <w:r>
        <w:rPr>
          <w:rFonts w:asciiTheme="minorBidi" w:hAnsiTheme="minorBidi"/>
          <w:sz w:val="24"/>
          <w:szCs w:val="24"/>
        </w:rPr>
        <w:t xml:space="preserve"> </w:t>
      </w:r>
      <w:r w:rsidR="00ED1998">
        <w:rPr>
          <w:rFonts w:asciiTheme="minorBidi" w:hAnsiTheme="minorBidi"/>
          <w:sz w:val="24"/>
          <w:szCs w:val="24"/>
        </w:rPr>
        <w:t xml:space="preserve">Robins (1996:354) points out that </w:t>
      </w:r>
      <w:r w:rsidR="00EB6BF3">
        <w:rPr>
          <w:rFonts w:asciiTheme="minorBidi" w:hAnsiTheme="minorBidi"/>
          <w:sz w:val="24"/>
          <w:szCs w:val="24"/>
        </w:rPr>
        <w:t>“whenever</w:t>
      </w:r>
      <w:r w:rsidR="00ED1998">
        <w:rPr>
          <w:rFonts w:asciiTheme="minorBidi" w:hAnsiTheme="minorBidi"/>
          <w:sz w:val="24"/>
          <w:szCs w:val="24"/>
        </w:rPr>
        <w:t xml:space="preserve"> and wherever there are contacts of any sort between the speakers of different langu</w:t>
      </w:r>
      <w:r>
        <w:rPr>
          <w:rFonts w:asciiTheme="minorBidi" w:hAnsiTheme="minorBidi"/>
          <w:sz w:val="24"/>
          <w:szCs w:val="24"/>
        </w:rPr>
        <w:t>ag</w:t>
      </w:r>
      <w:r w:rsidR="00ED1998">
        <w:rPr>
          <w:rFonts w:asciiTheme="minorBidi" w:hAnsiTheme="minorBidi"/>
          <w:sz w:val="24"/>
          <w:szCs w:val="24"/>
        </w:rPr>
        <w:t xml:space="preserve">es, speakers will make use of words </w:t>
      </w:r>
      <w:r w:rsidR="00734449">
        <w:rPr>
          <w:rFonts w:asciiTheme="minorBidi" w:hAnsiTheme="minorBidi"/>
          <w:sz w:val="24"/>
          <w:szCs w:val="24"/>
        </w:rPr>
        <w:t>from</w:t>
      </w:r>
      <w:r w:rsidR="00ED1998">
        <w:rPr>
          <w:rFonts w:asciiTheme="minorBidi" w:hAnsiTheme="minorBidi"/>
          <w:sz w:val="24"/>
          <w:szCs w:val="24"/>
        </w:rPr>
        <w:t xml:space="preserve"> other languages to refer to things,</w:t>
      </w:r>
      <w:r w:rsidR="004F25A8">
        <w:rPr>
          <w:rFonts w:asciiTheme="minorBidi" w:hAnsiTheme="minorBidi"/>
          <w:sz w:val="24"/>
          <w:szCs w:val="24"/>
        </w:rPr>
        <w:t xml:space="preserve"> </w:t>
      </w:r>
      <w:r w:rsidR="00EB6BF3">
        <w:rPr>
          <w:rFonts w:asciiTheme="minorBidi" w:hAnsiTheme="minorBidi"/>
          <w:sz w:val="24"/>
          <w:szCs w:val="24"/>
        </w:rPr>
        <w:t>processes,</w:t>
      </w:r>
      <w:r w:rsidR="00ED1998">
        <w:rPr>
          <w:rFonts w:asciiTheme="minorBidi" w:hAnsiTheme="minorBidi"/>
          <w:sz w:val="24"/>
          <w:szCs w:val="24"/>
        </w:rPr>
        <w:t xml:space="preserve"> and the ways </w:t>
      </w:r>
      <w:r w:rsidR="00ED1998" w:rsidRPr="002702DB">
        <w:rPr>
          <w:rFonts w:asciiTheme="minorBidi" w:hAnsiTheme="minorBidi"/>
          <w:sz w:val="24"/>
          <w:szCs w:val="24"/>
        </w:rPr>
        <w:t xml:space="preserve">of </w:t>
      </w:r>
      <w:r w:rsidR="00EB6BF3" w:rsidRPr="002702DB">
        <w:rPr>
          <w:rFonts w:asciiTheme="minorBidi" w:hAnsiTheme="minorBidi"/>
          <w:sz w:val="24"/>
          <w:szCs w:val="24"/>
        </w:rPr>
        <w:t>behavior, organizations</w:t>
      </w:r>
      <w:r w:rsidR="00ED1998" w:rsidRPr="002702DB">
        <w:rPr>
          <w:rFonts w:asciiTheme="minorBidi" w:hAnsiTheme="minorBidi"/>
          <w:sz w:val="24"/>
          <w:szCs w:val="24"/>
        </w:rPr>
        <w:t xml:space="preserve"> ,or thinking for which words or phrases were not available or </w:t>
      </w:r>
      <w:r w:rsidR="004F25A8" w:rsidRPr="002702DB">
        <w:rPr>
          <w:rFonts w:asciiTheme="minorBidi" w:hAnsiTheme="minorBidi"/>
          <w:sz w:val="24"/>
          <w:szCs w:val="24"/>
        </w:rPr>
        <w:t>convenient</w:t>
      </w:r>
      <w:r w:rsidR="00ED1998" w:rsidRPr="002702DB">
        <w:rPr>
          <w:rFonts w:asciiTheme="minorBidi" w:hAnsiTheme="minorBidi"/>
          <w:sz w:val="24"/>
          <w:szCs w:val="24"/>
        </w:rPr>
        <w:t xml:space="preserve"> in their own language</w:t>
      </w:r>
      <w:r w:rsidR="004F25A8" w:rsidRPr="002702DB">
        <w:rPr>
          <w:rFonts w:asciiTheme="minorBidi" w:hAnsiTheme="minorBidi"/>
          <w:sz w:val="24"/>
          <w:szCs w:val="24"/>
        </w:rPr>
        <w:t>”</w:t>
      </w:r>
      <w:r w:rsidR="00EB6BF3">
        <w:rPr>
          <w:rFonts w:asciiTheme="minorBidi" w:hAnsiTheme="minorBidi"/>
          <w:sz w:val="24"/>
          <w:szCs w:val="24"/>
        </w:rPr>
        <w:t xml:space="preserve"> </w:t>
      </w:r>
      <w:r w:rsidR="002702DB" w:rsidRPr="002702DB">
        <w:rPr>
          <w:rFonts w:asciiTheme="minorBidi" w:hAnsiTheme="minorBidi"/>
          <w:sz w:val="24"/>
          <w:szCs w:val="24"/>
        </w:rPr>
        <w:t>,cited in Yan Deng (2009:33).</w:t>
      </w:r>
    </w:p>
    <w:p w:rsidR="00EB6BF3" w:rsidRDefault="00EB6BF3" w:rsidP="005E4003">
      <w:pPr>
        <w:spacing w:line="360" w:lineRule="auto"/>
        <w:jc w:val="right"/>
        <w:rPr>
          <w:rFonts w:asciiTheme="minorBidi" w:hAnsiTheme="minorBidi"/>
          <w:b/>
          <w:bCs/>
          <w:sz w:val="24"/>
          <w:szCs w:val="24"/>
        </w:rPr>
      </w:pPr>
    </w:p>
    <w:p w:rsidR="00C11E74" w:rsidRPr="00937917" w:rsidRDefault="00AF495F" w:rsidP="005E4003">
      <w:pPr>
        <w:spacing w:line="360" w:lineRule="auto"/>
        <w:jc w:val="right"/>
        <w:rPr>
          <w:rFonts w:asciiTheme="minorBidi" w:hAnsiTheme="minorBidi"/>
          <w:b/>
          <w:bCs/>
          <w:sz w:val="24"/>
          <w:szCs w:val="24"/>
        </w:rPr>
      </w:pPr>
      <w:r w:rsidRPr="00937917">
        <w:rPr>
          <w:rFonts w:asciiTheme="minorBidi" w:hAnsiTheme="minorBidi"/>
          <w:b/>
          <w:bCs/>
          <w:sz w:val="24"/>
          <w:szCs w:val="24"/>
        </w:rPr>
        <w:t xml:space="preserve">Classification of </w:t>
      </w:r>
      <w:r w:rsidR="00C11E74">
        <w:rPr>
          <w:rFonts w:asciiTheme="minorBidi" w:hAnsiTheme="minorBidi"/>
          <w:b/>
          <w:bCs/>
          <w:sz w:val="24"/>
          <w:szCs w:val="24"/>
        </w:rPr>
        <w:t>Borrowing</w:t>
      </w:r>
    </w:p>
    <w:p w:rsidR="00E0211E" w:rsidRDefault="00ED0C78" w:rsidP="005E4003">
      <w:pPr>
        <w:bidi w:val="0"/>
        <w:spacing w:line="360" w:lineRule="auto"/>
        <w:jc w:val="lowKashida"/>
        <w:rPr>
          <w:rFonts w:asciiTheme="minorBidi" w:hAnsiTheme="minorBidi"/>
          <w:b/>
          <w:bCs/>
          <w:sz w:val="24"/>
          <w:szCs w:val="24"/>
        </w:rPr>
      </w:pPr>
      <w:r>
        <w:rPr>
          <w:rFonts w:asciiTheme="minorBidi" w:hAnsiTheme="minorBidi"/>
          <w:sz w:val="24"/>
          <w:szCs w:val="24"/>
        </w:rPr>
        <w:t xml:space="preserve">    </w:t>
      </w:r>
      <w:r w:rsidR="00E0211E">
        <w:rPr>
          <w:rFonts w:asciiTheme="minorBidi" w:hAnsiTheme="minorBidi"/>
          <w:sz w:val="24"/>
          <w:szCs w:val="24"/>
        </w:rPr>
        <w:t xml:space="preserve">Linguistics who work in the field of language </w:t>
      </w:r>
      <w:r w:rsidR="00EB6BF3">
        <w:rPr>
          <w:rFonts w:asciiTheme="minorBidi" w:hAnsiTheme="minorBidi"/>
          <w:sz w:val="24"/>
          <w:szCs w:val="24"/>
        </w:rPr>
        <w:t>contact,</w:t>
      </w:r>
      <w:r w:rsidR="009405AC">
        <w:rPr>
          <w:rFonts w:asciiTheme="minorBidi" w:hAnsiTheme="minorBidi"/>
          <w:sz w:val="24"/>
          <w:szCs w:val="24"/>
        </w:rPr>
        <w:t xml:space="preserve"> </w:t>
      </w:r>
      <w:r w:rsidR="00E0211E">
        <w:rPr>
          <w:rFonts w:asciiTheme="minorBidi" w:hAnsiTheme="minorBidi"/>
          <w:sz w:val="24"/>
          <w:szCs w:val="24"/>
        </w:rPr>
        <w:t xml:space="preserve">classify borrowed words or items differently. One of the well-known classifications is the one done </w:t>
      </w:r>
      <w:r w:rsidR="009405AC">
        <w:rPr>
          <w:rFonts w:asciiTheme="minorBidi" w:hAnsiTheme="minorBidi"/>
          <w:sz w:val="24"/>
          <w:szCs w:val="24"/>
        </w:rPr>
        <w:t>by Haugen</w:t>
      </w:r>
      <w:r w:rsidR="00E0211E">
        <w:rPr>
          <w:rFonts w:asciiTheme="minorBidi" w:hAnsiTheme="minorBidi"/>
          <w:sz w:val="24"/>
          <w:szCs w:val="24"/>
        </w:rPr>
        <w:t xml:space="preserve"> (1950) , who distinguishes between </w:t>
      </w:r>
      <w:r w:rsidR="00845E4A">
        <w:rPr>
          <w:rFonts w:asciiTheme="minorBidi" w:hAnsiTheme="minorBidi"/>
          <w:b/>
          <w:bCs/>
          <w:sz w:val="24"/>
          <w:szCs w:val="24"/>
        </w:rPr>
        <w:t>loan</w:t>
      </w:r>
      <w:r w:rsidR="00E0211E" w:rsidRPr="00E0211E">
        <w:rPr>
          <w:rFonts w:asciiTheme="minorBidi" w:hAnsiTheme="minorBidi"/>
          <w:b/>
          <w:bCs/>
          <w:sz w:val="24"/>
          <w:szCs w:val="24"/>
        </w:rPr>
        <w:t>words</w:t>
      </w:r>
      <w:r w:rsidR="00845E4A">
        <w:rPr>
          <w:rFonts w:asciiTheme="minorBidi" w:hAnsiTheme="minorBidi"/>
          <w:b/>
          <w:bCs/>
          <w:sz w:val="24"/>
          <w:szCs w:val="24"/>
        </w:rPr>
        <w:t xml:space="preserve">, </w:t>
      </w:r>
      <w:r w:rsidR="00845E4A">
        <w:rPr>
          <w:rFonts w:asciiTheme="minorBidi" w:hAnsiTheme="minorBidi"/>
          <w:sz w:val="24"/>
          <w:szCs w:val="24"/>
        </w:rPr>
        <w:t xml:space="preserve">a process of borrowing in which there is a complete copy of the form and meaning of the borrowed item with </w:t>
      </w:r>
      <w:r w:rsidR="00845E4A" w:rsidRPr="00845E4A">
        <w:rPr>
          <w:rFonts w:asciiTheme="minorBidi" w:hAnsiTheme="minorBidi"/>
          <w:b/>
          <w:bCs/>
          <w:sz w:val="24"/>
          <w:szCs w:val="24"/>
        </w:rPr>
        <w:t>loanblends</w:t>
      </w:r>
      <w:r w:rsidR="00845E4A">
        <w:rPr>
          <w:rFonts w:asciiTheme="minorBidi" w:hAnsiTheme="minorBidi"/>
          <w:b/>
          <w:bCs/>
          <w:sz w:val="24"/>
          <w:szCs w:val="24"/>
        </w:rPr>
        <w:t xml:space="preserve">, which </w:t>
      </w:r>
      <w:r w:rsidR="00845E4A">
        <w:rPr>
          <w:rFonts w:asciiTheme="minorBidi" w:hAnsiTheme="minorBidi"/>
          <w:sz w:val="24"/>
          <w:szCs w:val="24"/>
        </w:rPr>
        <w:t xml:space="preserve">are words of two parts: a copied part and a native part and the third class ob borrowed words which is labeled as </w:t>
      </w:r>
      <w:r w:rsidR="00845E4A" w:rsidRPr="00845E4A">
        <w:rPr>
          <w:rFonts w:asciiTheme="minorBidi" w:hAnsiTheme="minorBidi"/>
          <w:b/>
          <w:bCs/>
          <w:sz w:val="24"/>
          <w:szCs w:val="24"/>
        </w:rPr>
        <w:t>loanshifts</w:t>
      </w:r>
      <w:r w:rsidR="00845E4A">
        <w:rPr>
          <w:rFonts w:asciiTheme="minorBidi" w:hAnsiTheme="minorBidi"/>
          <w:sz w:val="24"/>
          <w:szCs w:val="24"/>
        </w:rPr>
        <w:t>,</w:t>
      </w:r>
      <w:r w:rsidR="00937917">
        <w:rPr>
          <w:rFonts w:asciiTheme="minorBidi" w:hAnsiTheme="minorBidi"/>
          <w:sz w:val="24"/>
          <w:szCs w:val="24"/>
        </w:rPr>
        <w:t xml:space="preserve"> </w:t>
      </w:r>
      <w:r w:rsidR="00845E4A">
        <w:rPr>
          <w:rFonts w:asciiTheme="minorBidi" w:hAnsiTheme="minorBidi"/>
          <w:sz w:val="24"/>
          <w:szCs w:val="24"/>
        </w:rPr>
        <w:t>where only the meaning is shifted.</w:t>
      </w:r>
      <w:r w:rsidR="00845E4A" w:rsidRPr="00845E4A">
        <w:rPr>
          <w:rFonts w:asciiTheme="minorBidi" w:hAnsiTheme="minorBidi"/>
          <w:b/>
          <w:bCs/>
          <w:sz w:val="24"/>
          <w:szCs w:val="24"/>
        </w:rPr>
        <w:t xml:space="preserve"> </w:t>
      </w:r>
    </w:p>
    <w:p w:rsidR="00845E4A" w:rsidRDefault="00845E4A" w:rsidP="005E4003">
      <w:pPr>
        <w:bidi w:val="0"/>
        <w:spacing w:line="360" w:lineRule="auto"/>
        <w:jc w:val="lowKashida"/>
        <w:rPr>
          <w:rFonts w:asciiTheme="minorBidi" w:hAnsiTheme="minorBidi"/>
          <w:sz w:val="24"/>
          <w:szCs w:val="24"/>
        </w:rPr>
      </w:pPr>
      <w:r>
        <w:rPr>
          <w:rFonts w:asciiTheme="minorBidi" w:hAnsiTheme="minorBidi"/>
          <w:b/>
          <w:bCs/>
          <w:sz w:val="24"/>
          <w:szCs w:val="24"/>
        </w:rPr>
        <w:t xml:space="preserve">  </w:t>
      </w:r>
      <w:r w:rsidR="00824BB8">
        <w:rPr>
          <w:rFonts w:asciiTheme="minorBidi" w:hAnsiTheme="minorBidi"/>
          <w:b/>
          <w:bCs/>
          <w:sz w:val="24"/>
          <w:szCs w:val="24"/>
        </w:rPr>
        <w:t xml:space="preserve"> </w:t>
      </w:r>
      <w:r>
        <w:rPr>
          <w:rFonts w:asciiTheme="minorBidi" w:hAnsiTheme="minorBidi"/>
          <w:b/>
          <w:bCs/>
          <w:sz w:val="24"/>
          <w:szCs w:val="24"/>
        </w:rPr>
        <w:t xml:space="preserve"> </w:t>
      </w:r>
      <w:r>
        <w:rPr>
          <w:rFonts w:asciiTheme="minorBidi" w:hAnsiTheme="minorBidi"/>
          <w:sz w:val="24"/>
          <w:szCs w:val="24"/>
        </w:rPr>
        <w:t xml:space="preserve">Another </w:t>
      </w:r>
      <w:r w:rsidR="00824BB8">
        <w:rPr>
          <w:rFonts w:asciiTheme="minorBidi" w:hAnsiTheme="minorBidi"/>
          <w:sz w:val="24"/>
          <w:szCs w:val="24"/>
        </w:rPr>
        <w:t>taxonomy of borrowing is that</w:t>
      </w:r>
      <w:r>
        <w:rPr>
          <w:rFonts w:asciiTheme="minorBidi" w:hAnsiTheme="minorBidi"/>
          <w:sz w:val="24"/>
          <w:szCs w:val="24"/>
        </w:rPr>
        <w:t xml:space="preserve"> is done by Myers-scotton (2002-239). For her borrowed words are of two categories </w:t>
      </w:r>
      <w:r w:rsidRPr="00845E4A">
        <w:rPr>
          <w:rFonts w:asciiTheme="minorBidi" w:hAnsiTheme="minorBidi"/>
          <w:b/>
          <w:bCs/>
          <w:sz w:val="24"/>
          <w:szCs w:val="24"/>
        </w:rPr>
        <w:t xml:space="preserve">cultural borrowings </w:t>
      </w:r>
      <w:r>
        <w:rPr>
          <w:rFonts w:asciiTheme="minorBidi" w:hAnsiTheme="minorBidi"/>
          <w:sz w:val="24"/>
          <w:szCs w:val="24"/>
        </w:rPr>
        <w:t xml:space="preserve">and </w:t>
      </w:r>
      <w:r w:rsidRPr="00845E4A">
        <w:rPr>
          <w:rFonts w:asciiTheme="minorBidi" w:hAnsiTheme="minorBidi"/>
          <w:b/>
          <w:bCs/>
          <w:sz w:val="24"/>
          <w:szCs w:val="24"/>
        </w:rPr>
        <w:t>core borrowings</w:t>
      </w:r>
      <w:r w:rsidR="00621D6D">
        <w:rPr>
          <w:rFonts w:asciiTheme="minorBidi" w:hAnsiTheme="minorBidi"/>
          <w:b/>
          <w:bCs/>
          <w:sz w:val="24"/>
          <w:szCs w:val="24"/>
        </w:rPr>
        <w:t>.</w:t>
      </w:r>
      <w:r w:rsidR="00621D6D" w:rsidRPr="00621D6D">
        <w:rPr>
          <w:rFonts w:asciiTheme="minorBidi" w:hAnsiTheme="minorBidi"/>
          <w:sz w:val="24"/>
          <w:szCs w:val="24"/>
        </w:rPr>
        <w:t xml:space="preserve"> The former</w:t>
      </w:r>
      <w:r w:rsidR="00621D6D">
        <w:rPr>
          <w:rFonts w:asciiTheme="minorBidi" w:hAnsiTheme="minorBidi"/>
          <w:sz w:val="24"/>
          <w:szCs w:val="24"/>
        </w:rPr>
        <w:t xml:space="preserve"> includes words for new </w:t>
      </w:r>
      <w:r w:rsidR="00937917">
        <w:rPr>
          <w:rFonts w:asciiTheme="minorBidi" w:hAnsiTheme="minorBidi"/>
          <w:sz w:val="24"/>
          <w:szCs w:val="24"/>
        </w:rPr>
        <w:t>objects or</w:t>
      </w:r>
      <w:r w:rsidR="00621D6D">
        <w:rPr>
          <w:rFonts w:asciiTheme="minorBidi" w:hAnsiTheme="minorBidi"/>
          <w:sz w:val="24"/>
          <w:szCs w:val="24"/>
        </w:rPr>
        <w:t xml:space="preserve"> non-object concepts, while the latter are words that duplicate already existing words. </w:t>
      </w:r>
    </w:p>
    <w:p w:rsidR="00BC22E8" w:rsidRDefault="00633121" w:rsidP="005E4003">
      <w:pPr>
        <w:autoSpaceDE w:val="0"/>
        <w:autoSpaceDN w:val="0"/>
        <w:bidi w:val="0"/>
        <w:adjustRightInd w:val="0"/>
        <w:spacing w:after="0" w:line="360" w:lineRule="auto"/>
        <w:jc w:val="lowKashida"/>
        <w:rPr>
          <w:rFonts w:asciiTheme="minorBidi" w:eastAsia="TimesNewRomanPSMT" w:hAnsiTheme="minorBidi"/>
          <w:sz w:val="24"/>
          <w:szCs w:val="24"/>
        </w:rPr>
      </w:pPr>
      <w:r>
        <w:rPr>
          <w:rFonts w:asciiTheme="minorBidi" w:hAnsiTheme="minorBidi"/>
          <w:sz w:val="24"/>
          <w:szCs w:val="24"/>
        </w:rPr>
        <w:t xml:space="preserve">   </w:t>
      </w:r>
      <w:r w:rsidR="00ED0C78">
        <w:rPr>
          <w:rFonts w:asciiTheme="minorBidi" w:hAnsiTheme="minorBidi"/>
          <w:sz w:val="24"/>
          <w:szCs w:val="24"/>
        </w:rPr>
        <w:t xml:space="preserve"> </w:t>
      </w:r>
      <w:r w:rsidR="00596C98">
        <w:rPr>
          <w:rFonts w:asciiTheme="minorBidi" w:hAnsiTheme="minorBidi"/>
          <w:sz w:val="24"/>
          <w:szCs w:val="24"/>
        </w:rPr>
        <w:t xml:space="preserve"> </w:t>
      </w:r>
      <w:r>
        <w:rPr>
          <w:rFonts w:asciiTheme="minorBidi" w:hAnsiTheme="minorBidi"/>
          <w:sz w:val="24"/>
          <w:szCs w:val="24"/>
        </w:rPr>
        <w:t>Mor</w:t>
      </w:r>
      <w:r w:rsidR="007675FB">
        <w:rPr>
          <w:rFonts w:asciiTheme="minorBidi" w:hAnsiTheme="minorBidi"/>
          <w:sz w:val="24"/>
          <w:szCs w:val="24"/>
        </w:rPr>
        <w:t>e</w:t>
      </w:r>
      <w:r>
        <w:rPr>
          <w:rFonts w:asciiTheme="minorBidi" w:hAnsiTheme="minorBidi"/>
          <w:sz w:val="24"/>
          <w:szCs w:val="24"/>
        </w:rPr>
        <w:t>over,</w:t>
      </w:r>
      <w:r w:rsidR="007675FB">
        <w:rPr>
          <w:rFonts w:asciiTheme="minorBidi" w:hAnsiTheme="minorBidi"/>
          <w:sz w:val="24"/>
          <w:szCs w:val="24"/>
        </w:rPr>
        <w:t xml:space="preserve"> borrowed words are classified according to the borrowed aspect into </w:t>
      </w:r>
      <w:r w:rsidR="007675FB" w:rsidRPr="007675FB">
        <w:rPr>
          <w:rFonts w:asciiTheme="minorBidi" w:eastAsia="TimesNewRomanPSMT" w:hAnsiTheme="minorBidi"/>
          <w:sz w:val="24"/>
          <w:szCs w:val="24"/>
        </w:rPr>
        <w:t>phonetic borrowings, translation loans, semantic</w:t>
      </w:r>
      <w:r w:rsidR="007675FB">
        <w:rPr>
          <w:rFonts w:asciiTheme="minorBidi" w:eastAsia="TimesNewRomanPSMT" w:hAnsiTheme="minorBidi"/>
          <w:sz w:val="24"/>
          <w:szCs w:val="24"/>
        </w:rPr>
        <w:t xml:space="preserve"> borrowings, and morphemic borrowing. </w:t>
      </w:r>
      <w:r w:rsidR="00596C98">
        <w:rPr>
          <w:rFonts w:asciiTheme="minorBidi" w:eastAsia="TimesNewRomanPSMT" w:hAnsiTheme="minorBidi"/>
          <w:sz w:val="24"/>
          <w:szCs w:val="24"/>
        </w:rPr>
        <w:t xml:space="preserve">      </w:t>
      </w:r>
      <w:r w:rsidR="00ED0C78">
        <w:rPr>
          <w:rFonts w:asciiTheme="minorBidi" w:eastAsia="TimesNewRomanPSMT" w:hAnsiTheme="minorBidi"/>
          <w:sz w:val="24"/>
          <w:szCs w:val="24"/>
        </w:rPr>
        <w:t xml:space="preserve">     </w:t>
      </w:r>
      <w:r w:rsidR="007675FB">
        <w:rPr>
          <w:rFonts w:asciiTheme="minorBidi" w:eastAsia="TimesNewRomanPSMT" w:hAnsiTheme="minorBidi"/>
          <w:sz w:val="24"/>
          <w:szCs w:val="24"/>
        </w:rPr>
        <w:t>Phonetic borrowing</w:t>
      </w:r>
      <w:r w:rsidR="00824BB8">
        <w:rPr>
          <w:rFonts w:asciiTheme="minorBidi" w:eastAsia="TimesNewRomanPSMT" w:hAnsiTheme="minorBidi"/>
          <w:sz w:val="24"/>
          <w:szCs w:val="24"/>
        </w:rPr>
        <w:t xml:space="preserve"> can be found in all languages. When</w:t>
      </w:r>
      <w:r w:rsidR="007675FB">
        <w:rPr>
          <w:rFonts w:asciiTheme="minorBidi" w:eastAsia="TimesNewRomanPSMT" w:hAnsiTheme="minorBidi"/>
          <w:sz w:val="24"/>
          <w:szCs w:val="24"/>
        </w:rPr>
        <w:t xml:space="preserve"> a word is borrowed from a language, it is borrowed with its </w:t>
      </w:r>
      <w:r w:rsidR="00596C98">
        <w:rPr>
          <w:rFonts w:asciiTheme="minorBidi" w:eastAsia="TimesNewRomanPSMT" w:hAnsiTheme="minorBidi"/>
          <w:sz w:val="24"/>
          <w:szCs w:val="24"/>
        </w:rPr>
        <w:t>s</w:t>
      </w:r>
      <w:r w:rsidR="007675FB">
        <w:rPr>
          <w:rFonts w:asciiTheme="minorBidi" w:eastAsia="TimesNewRomanPSMT" w:hAnsiTheme="minorBidi"/>
          <w:sz w:val="24"/>
          <w:szCs w:val="24"/>
        </w:rPr>
        <w:t xml:space="preserve">pelling pronunciation and meaning then undergoes assimilation. Sometimes the </w:t>
      </w:r>
      <w:r w:rsidR="00ED0C78">
        <w:rPr>
          <w:rFonts w:asciiTheme="minorBidi" w:eastAsia="TimesNewRomanPSMT" w:hAnsiTheme="minorBidi"/>
          <w:sz w:val="24"/>
          <w:szCs w:val="24"/>
        </w:rPr>
        <w:t>spelling, s</w:t>
      </w:r>
      <w:r w:rsidR="00596C98">
        <w:rPr>
          <w:rFonts w:asciiTheme="minorBidi" w:eastAsia="TimesNewRomanPSMT" w:hAnsiTheme="minorBidi"/>
          <w:sz w:val="24"/>
          <w:szCs w:val="24"/>
        </w:rPr>
        <w:t>tructure, meaning word paradigm</w:t>
      </w:r>
      <w:r w:rsidR="007675FB">
        <w:rPr>
          <w:rFonts w:asciiTheme="minorBidi" w:eastAsia="TimesNewRomanPSMT" w:hAnsiTheme="minorBidi"/>
          <w:sz w:val="24"/>
          <w:szCs w:val="24"/>
        </w:rPr>
        <w:t xml:space="preserve"> </w:t>
      </w:r>
      <w:r w:rsidR="00596C98">
        <w:rPr>
          <w:rFonts w:asciiTheme="minorBidi" w:eastAsia="TimesNewRomanPSMT" w:hAnsiTheme="minorBidi"/>
          <w:sz w:val="24"/>
          <w:szCs w:val="24"/>
        </w:rPr>
        <w:t xml:space="preserve">of the borrowed words are </w:t>
      </w:r>
      <w:r w:rsidR="00ED0C78">
        <w:rPr>
          <w:rFonts w:asciiTheme="minorBidi" w:eastAsia="TimesNewRomanPSMT" w:hAnsiTheme="minorBidi"/>
          <w:sz w:val="24"/>
          <w:szCs w:val="24"/>
        </w:rPr>
        <w:t xml:space="preserve">also </w:t>
      </w:r>
      <w:r w:rsidR="00596C98">
        <w:rPr>
          <w:rFonts w:asciiTheme="minorBidi" w:eastAsia="TimesNewRomanPSMT" w:hAnsiTheme="minorBidi"/>
          <w:sz w:val="24"/>
          <w:szCs w:val="24"/>
        </w:rPr>
        <w:t>changed ,or even the position of stress is influenced by the phonetic system of the borrowing language</w:t>
      </w:r>
      <w:r w:rsidR="0085002E">
        <w:rPr>
          <w:rFonts w:asciiTheme="minorBidi" w:eastAsia="TimesNewRomanPSMT" w:hAnsiTheme="minorBidi"/>
          <w:sz w:val="24"/>
          <w:szCs w:val="24"/>
        </w:rPr>
        <w:t xml:space="preserve"> </w:t>
      </w:r>
      <w:r w:rsidR="00596C98">
        <w:rPr>
          <w:rFonts w:asciiTheme="minorBidi" w:eastAsia="TimesNewRomanPSMT" w:hAnsiTheme="minorBidi"/>
          <w:sz w:val="24"/>
          <w:szCs w:val="24"/>
        </w:rPr>
        <w:t>.</w:t>
      </w:r>
      <w:r w:rsidR="0085002E">
        <w:rPr>
          <w:rFonts w:asciiTheme="minorBidi" w:eastAsia="TimesNewRomanPSMT" w:hAnsiTheme="minorBidi"/>
          <w:sz w:val="24"/>
          <w:szCs w:val="24"/>
        </w:rPr>
        <w:t xml:space="preserve">Sapir (1921-3) in his discussion on the way languages affecting each other, states </w:t>
      </w:r>
      <w:r w:rsidR="00824BB8">
        <w:rPr>
          <w:rFonts w:asciiTheme="minorBidi" w:eastAsia="TimesNewRomanPSMT" w:hAnsiTheme="minorBidi"/>
          <w:sz w:val="24"/>
          <w:szCs w:val="24"/>
        </w:rPr>
        <w:t xml:space="preserve"> that </w:t>
      </w:r>
      <w:r w:rsidR="0085002E" w:rsidRPr="008F0F53">
        <w:rPr>
          <w:rFonts w:asciiTheme="minorBidi" w:eastAsia="TimesNewRomanPSMT" w:hAnsiTheme="minorBidi"/>
          <w:sz w:val="24"/>
          <w:szCs w:val="24"/>
        </w:rPr>
        <w:t>“</w:t>
      </w:r>
      <w:r w:rsidR="0085002E" w:rsidRPr="008F0F53">
        <w:rPr>
          <w:rFonts w:asciiTheme="minorBidi" w:hAnsiTheme="minorBidi"/>
          <w:sz w:val="24"/>
          <w:szCs w:val="24"/>
        </w:rPr>
        <w:t>The borrowing of foreign words always entails their phonetic modification</w:t>
      </w:r>
      <w:r w:rsidR="008F0F53" w:rsidRPr="008F0F53">
        <w:rPr>
          <w:rFonts w:asciiTheme="minorBidi" w:hAnsiTheme="minorBidi"/>
          <w:sz w:val="24"/>
          <w:szCs w:val="24"/>
        </w:rPr>
        <w:t>. There are sure to be foreign sounds or accentual peculiarities that do not fit the native phonetic habits. They are then so changed as to do as little violence as possible to these habits</w:t>
      </w:r>
      <w:r w:rsidR="00956AD2">
        <w:rPr>
          <w:rFonts w:asciiTheme="minorBidi" w:hAnsiTheme="minorBidi"/>
          <w:sz w:val="24"/>
          <w:szCs w:val="24"/>
        </w:rPr>
        <w:t>”. There</w:t>
      </w:r>
      <w:r w:rsidR="00FC071F">
        <w:rPr>
          <w:rFonts w:asciiTheme="minorBidi" w:hAnsiTheme="minorBidi"/>
          <w:sz w:val="24"/>
          <w:szCs w:val="24"/>
        </w:rPr>
        <w:t xml:space="preserve"> is </w:t>
      </w:r>
      <w:r w:rsidR="00FC071F">
        <w:rPr>
          <w:rFonts w:asciiTheme="minorBidi" w:hAnsiTheme="minorBidi"/>
          <w:sz w:val="24"/>
          <w:szCs w:val="24"/>
        </w:rPr>
        <w:lastRenderedPageBreak/>
        <w:t>another form of borrowing which is termed as “phonological borrowing”,</w:t>
      </w:r>
      <w:r w:rsidR="00956AD2">
        <w:rPr>
          <w:rFonts w:asciiTheme="minorBidi" w:hAnsiTheme="minorBidi"/>
          <w:sz w:val="24"/>
          <w:szCs w:val="24"/>
        </w:rPr>
        <w:t xml:space="preserve"> </w:t>
      </w:r>
      <w:r w:rsidR="00FC071F">
        <w:rPr>
          <w:rFonts w:asciiTheme="minorBidi" w:hAnsiTheme="minorBidi"/>
          <w:sz w:val="24"/>
          <w:szCs w:val="24"/>
        </w:rPr>
        <w:t>that occurs when adopts new sounds or changes already  present sounds under the influence</w:t>
      </w:r>
      <w:r w:rsidR="008F0F53" w:rsidRPr="008F0F53">
        <w:rPr>
          <w:rFonts w:asciiTheme="minorBidi" w:hAnsiTheme="minorBidi"/>
          <w:sz w:val="24"/>
          <w:szCs w:val="24"/>
        </w:rPr>
        <w:t xml:space="preserve"> </w:t>
      </w:r>
      <w:r w:rsidR="00FC071F">
        <w:rPr>
          <w:rFonts w:asciiTheme="minorBidi" w:hAnsiTheme="minorBidi"/>
          <w:sz w:val="24"/>
          <w:szCs w:val="24"/>
        </w:rPr>
        <w:t>of another language that is contacted with, (De Kuthy,2001: 1).</w:t>
      </w:r>
    </w:p>
    <w:p w:rsidR="00AD7A02" w:rsidRDefault="00BC22E8" w:rsidP="005E4003">
      <w:pPr>
        <w:autoSpaceDE w:val="0"/>
        <w:autoSpaceDN w:val="0"/>
        <w:bidi w:val="0"/>
        <w:adjustRightInd w:val="0"/>
        <w:spacing w:after="0" w:line="360" w:lineRule="auto"/>
        <w:jc w:val="lowKashida"/>
        <w:rPr>
          <w:rFonts w:asciiTheme="minorBidi" w:eastAsia="TimesNewRomanPSMT" w:hAnsiTheme="minorBidi"/>
          <w:sz w:val="24"/>
          <w:szCs w:val="24"/>
        </w:rPr>
      </w:pPr>
      <w:r>
        <w:rPr>
          <w:rFonts w:asciiTheme="minorBidi" w:eastAsia="TimesNewRomanPSMT" w:hAnsiTheme="minorBidi"/>
          <w:sz w:val="24"/>
          <w:szCs w:val="24"/>
        </w:rPr>
        <w:t xml:space="preserve">   </w:t>
      </w:r>
      <w:r w:rsidR="001F762D">
        <w:rPr>
          <w:rFonts w:asciiTheme="minorBidi" w:eastAsia="TimesNewRomanPSMT" w:hAnsiTheme="minorBidi"/>
          <w:sz w:val="24"/>
          <w:szCs w:val="24"/>
        </w:rPr>
        <w:t>Translation loans are</w:t>
      </w:r>
      <w:r w:rsidR="00596C98">
        <w:rPr>
          <w:rFonts w:asciiTheme="minorBidi" w:eastAsia="TimesNewRomanPSMT" w:hAnsiTheme="minorBidi"/>
          <w:sz w:val="24"/>
          <w:szCs w:val="24"/>
        </w:rPr>
        <w:t xml:space="preserve"> word-for-word translation where the notion is borrowed from the donor language but it is expressed by lexical units of the recipient</w:t>
      </w:r>
      <w:r w:rsidR="0014590B">
        <w:rPr>
          <w:rFonts w:asciiTheme="minorBidi" w:eastAsia="TimesNewRomanPSMT" w:hAnsiTheme="minorBidi"/>
          <w:sz w:val="24"/>
          <w:szCs w:val="24"/>
        </w:rPr>
        <w:t>. Additionally</w:t>
      </w:r>
      <w:r w:rsidR="0089483C">
        <w:rPr>
          <w:rFonts w:asciiTheme="minorBidi" w:eastAsia="TimesNewRomanPSMT" w:hAnsiTheme="minorBidi"/>
          <w:sz w:val="24"/>
          <w:szCs w:val="24"/>
        </w:rPr>
        <w:t xml:space="preserve">, </w:t>
      </w:r>
      <w:r w:rsidR="0014590B">
        <w:rPr>
          <w:rFonts w:asciiTheme="minorBidi" w:eastAsia="TimesNewRomanPSMT" w:hAnsiTheme="minorBidi"/>
          <w:sz w:val="24"/>
          <w:szCs w:val="24"/>
        </w:rPr>
        <w:t>s</w:t>
      </w:r>
      <w:r w:rsidR="0089483C" w:rsidRPr="0089483C">
        <w:rPr>
          <w:rFonts w:asciiTheme="minorBidi" w:eastAsia="TimesNewRomanPSMT" w:hAnsiTheme="minorBidi"/>
          <w:sz w:val="24"/>
          <w:szCs w:val="24"/>
        </w:rPr>
        <w:t xml:space="preserve">emantic borrowings are </w:t>
      </w:r>
      <w:r w:rsidR="001F762D">
        <w:rPr>
          <w:rFonts w:asciiTheme="minorBidi" w:eastAsia="TimesNewRomanPSMT" w:hAnsiTheme="minorBidi"/>
          <w:sz w:val="24"/>
          <w:szCs w:val="24"/>
        </w:rPr>
        <w:t>“</w:t>
      </w:r>
      <w:r w:rsidR="0089483C" w:rsidRPr="0089483C">
        <w:rPr>
          <w:rFonts w:asciiTheme="minorBidi" w:eastAsia="TimesNewRomanPSMT" w:hAnsiTheme="minorBidi"/>
          <w:sz w:val="24"/>
          <w:szCs w:val="24"/>
        </w:rPr>
        <w:t>such units when a new meaning of the unit existing in</w:t>
      </w:r>
      <w:r w:rsidR="001F762D">
        <w:rPr>
          <w:rFonts w:asciiTheme="minorBidi" w:eastAsia="TimesNewRomanPSMT" w:hAnsiTheme="minorBidi"/>
          <w:sz w:val="24"/>
          <w:szCs w:val="24"/>
        </w:rPr>
        <w:t xml:space="preserve"> </w:t>
      </w:r>
      <w:r w:rsidR="0089483C" w:rsidRPr="0089483C">
        <w:rPr>
          <w:rFonts w:asciiTheme="minorBidi" w:eastAsia="TimesNewRomanPSMT" w:hAnsiTheme="minorBidi"/>
          <w:sz w:val="24"/>
          <w:szCs w:val="24"/>
        </w:rPr>
        <w:t>the language is borrowed</w:t>
      </w:r>
      <w:r w:rsidR="001F762D">
        <w:rPr>
          <w:rFonts w:asciiTheme="minorBidi" w:eastAsia="TimesNewRomanPSMT" w:hAnsiTheme="minorBidi"/>
          <w:sz w:val="24"/>
          <w:szCs w:val="24"/>
        </w:rPr>
        <w:t>”, (</w:t>
      </w:r>
      <w:r w:rsidR="001F762D" w:rsidRPr="001F762D">
        <w:rPr>
          <w:rFonts w:asciiTheme="minorBidi" w:eastAsia="TimesNewRomanPSMT" w:hAnsiTheme="minorBidi"/>
          <w:sz w:val="24"/>
          <w:szCs w:val="24"/>
        </w:rPr>
        <w:t>На тему</w:t>
      </w:r>
      <w:r w:rsidR="001F762D">
        <w:rPr>
          <w:rFonts w:asciiTheme="minorBidi" w:eastAsia="TimesNewRomanPSMT" w:hAnsiTheme="minorBidi"/>
          <w:sz w:val="24"/>
          <w:szCs w:val="24"/>
        </w:rPr>
        <w:t xml:space="preserve">: 2011,12-13) and it occurs with relative languages which have common words but </w:t>
      </w:r>
      <w:r w:rsidR="0014590B">
        <w:rPr>
          <w:rFonts w:asciiTheme="minorBidi" w:eastAsia="TimesNewRomanPSMT" w:hAnsiTheme="minorBidi"/>
          <w:sz w:val="24"/>
          <w:szCs w:val="24"/>
        </w:rPr>
        <w:t>with different meanings. Furthermore</w:t>
      </w:r>
      <w:r w:rsidR="001F762D">
        <w:rPr>
          <w:rFonts w:asciiTheme="minorBidi" w:eastAsia="TimesNewRomanPSMT" w:hAnsiTheme="minorBidi"/>
          <w:sz w:val="24"/>
          <w:szCs w:val="24"/>
        </w:rPr>
        <w:t>, morphemic borrowing ref</w:t>
      </w:r>
      <w:r w:rsidR="0014590B">
        <w:rPr>
          <w:rFonts w:asciiTheme="minorBidi" w:eastAsia="TimesNewRomanPSMT" w:hAnsiTheme="minorBidi"/>
          <w:sz w:val="24"/>
          <w:szCs w:val="24"/>
        </w:rPr>
        <w:t>ers to the borrowing of affixes and finally there is syntactic borrowing.</w:t>
      </w:r>
    </w:p>
    <w:p w:rsidR="002858E4" w:rsidRDefault="002858E4" w:rsidP="005E4003">
      <w:pPr>
        <w:autoSpaceDE w:val="0"/>
        <w:autoSpaceDN w:val="0"/>
        <w:bidi w:val="0"/>
        <w:adjustRightInd w:val="0"/>
        <w:spacing w:after="0" w:line="360" w:lineRule="auto"/>
        <w:jc w:val="lowKashida"/>
        <w:rPr>
          <w:rFonts w:asciiTheme="minorBidi" w:hAnsiTheme="minorBidi"/>
          <w:b/>
          <w:bCs/>
          <w:sz w:val="24"/>
          <w:szCs w:val="24"/>
        </w:rPr>
      </w:pPr>
    </w:p>
    <w:p w:rsidR="00362487" w:rsidRPr="00AD7A02" w:rsidRDefault="00F94FC9" w:rsidP="005E4003">
      <w:pPr>
        <w:autoSpaceDE w:val="0"/>
        <w:autoSpaceDN w:val="0"/>
        <w:bidi w:val="0"/>
        <w:adjustRightInd w:val="0"/>
        <w:spacing w:after="0" w:line="360" w:lineRule="auto"/>
        <w:jc w:val="lowKashida"/>
        <w:rPr>
          <w:rFonts w:asciiTheme="minorBidi" w:eastAsia="TimesNewRomanPSMT" w:hAnsiTheme="minorBidi"/>
          <w:sz w:val="24"/>
          <w:szCs w:val="24"/>
        </w:rPr>
      </w:pPr>
      <w:r w:rsidRPr="00937917">
        <w:rPr>
          <w:rFonts w:asciiTheme="minorBidi" w:hAnsiTheme="minorBidi"/>
          <w:b/>
          <w:bCs/>
          <w:sz w:val="24"/>
          <w:szCs w:val="24"/>
        </w:rPr>
        <w:t>Factors on Borrowing</w:t>
      </w:r>
    </w:p>
    <w:p w:rsidR="000F665C" w:rsidRPr="00085B9E" w:rsidRDefault="00937917"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w:t>
      </w:r>
      <w:r w:rsidR="002F347B">
        <w:rPr>
          <w:rFonts w:asciiTheme="minorBidi" w:hAnsiTheme="minorBidi"/>
          <w:sz w:val="24"/>
          <w:szCs w:val="24"/>
        </w:rPr>
        <w:t>There are different factors that affect borrowing; Internal or linguistic</w:t>
      </w:r>
      <w:r w:rsidR="00F94FC9" w:rsidRPr="00085B9E">
        <w:rPr>
          <w:rFonts w:asciiTheme="minorBidi" w:hAnsiTheme="minorBidi"/>
          <w:sz w:val="24"/>
          <w:szCs w:val="24"/>
        </w:rPr>
        <w:t xml:space="preserve"> and ext</w:t>
      </w:r>
      <w:r w:rsidR="009C4FCD" w:rsidRPr="00085B9E">
        <w:rPr>
          <w:rFonts w:asciiTheme="minorBidi" w:hAnsiTheme="minorBidi"/>
          <w:sz w:val="24"/>
          <w:szCs w:val="24"/>
        </w:rPr>
        <w:t>ernal (social and psychological)</w:t>
      </w:r>
      <w:r w:rsidR="002F347B">
        <w:rPr>
          <w:rFonts w:asciiTheme="minorBidi" w:hAnsiTheme="minorBidi"/>
          <w:sz w:val="24"/>
          <w:szCs w:val="24"/>
        </w:rPr>
        <w:t xml:space="preserve"> factors. Within the</w:t>
      </w:r>
      <w:r w:rsidR="00511C7E" w:rsidRPr="00085B9E">
        <w:rPr>
          <w:rFonts w:asciiTheme="minorBidi" w:hAnsiTheme="minorBidi"/>
          <w:sz w:val="24"/>
          <w:szCs w:val="24"/>
        </w:rPr>
        <w:t xml:space="preserve"> linguistic factors is the nature of relationship between these languages such as the typological relationships</w:t>
      </w:r>
      <w:r w:rsidR="00B00863" w:rsidRPr="00B00863">
        <w:rPr>
          <w:rFonts w:asciiTheme="minorBidi" w:hAnsiTheme="minorBidi"/>
          <w:sz w:val="24"/>
          <w:szCs w:val="24"/>
        </w:rPr>
        <w:t xml:space="preserve"> </w:t>
      </w:r>
      <w:r w:rsidR="00B00863">
        <w:rPr>
          <w:rFonts w:asciiTheme="minorBidi" w:hAnsiTheme="minorBidi"/>
          <w:sz w:val="24"/>
          <w:szCs w:val="24"/>
        </w:rPr>
        <w:t xml:space="preserve">Haspelmath </w:t>
      </w:r>
      <w:r w:rsidR="002858E4">
        <w:rPr>
          <w:rFonts w:asciiTheme="minorBidi" w:hAnsiTheme="minorBidi"/>
          <w:sz w:val="24"/>
          <w:szCs w:val="24"/>
        </w:rPr>
        <w:t>(2008:</w:t>
      </w:r>
      <w:r w:rsidR="00B00863">
        <w:rPr>
          <w:rFonts w:asciiTheme="minorBidi" w:hAnsiTheme="minorBidi"/>
          <w:sz w:val="24"/>
          <w:szCs w:val="24"/>
        </w:rPr>
        <w:t xml:space="preserve">11) </w:t>
      </w:r>
      <w:r w:rsidR="009C4973">
        <w:rPr>
          <w:rFonts w:asciiTheme="minorBidi" w:hAnsiTheme="minorBidi"/>
          <w:sz w:val="24"/>
          <w:szCs w:val="24"/>
        </w:rPr>
        <w:t>refers</w:t>
      </w:r>
      <w:r w:rsidR="00B00863">
        <w:rPr>
          <w:rFonts w:asciiTheme="minorBidi" w:hAnsiTheme="minorBidi"/>
          <w:sz w:val="24"/>
          <w:szCs w:val="24"/>
        </w:rPr>
        <w:t xml:space="preserve"> to this factor as “structural </w:t>
      </w:r>
      <w:r w:rsidR="009C4973">
        <w:rPr>
          <w:rFonts w:asciiTheme="minorBidi" w:hAnsiTheme="minorBidi"/>
          <w:sz w:val="24"/>
          <w:szCs w:val="24"/>
        </w:rPr>
        <w:t>compatibility</w:t>
      </w:r>
      <w:r w:rsidR="00B00863">
        <w:rPr>
          <w:rFonts w:asciiTheme="minorBidi" w:hAnsiTheme="minorBidi"/>
          <w:sz w:val="24"/>
          <w:szCs w:val="24"/>
        </w:rPr>
        <w:t xml:space="preserve">” </w:t>
      </w:r>
      <w:r w:rsidR="009C4973">
        <w:rPr>
          <w:rFonts w:asciiTheme="minorBidi" w:hAnsiTheme="minorBidi"/>
          <w:sz w:val="24"/>
          <w:szCs w:val="24"/>
        </w:rPr>
        <w:t>which has</w:t>
      </w:r>
      <w:r w:rsidR="00B00863">
        <w:rPr>
          <w:rFonts w:asciiTheme="minorBidi" w:hAnsiTheme="minorBidi"/>
          <w:sz w:val="24"/>
          <w:szCs w:val="24"/>
        </w:rPr>
        <w:t xml:space="preserve"> been invoked as expl</w:t>
      </w:r>
      <w:r w:rsidR="004E0E2F">
        <w:rPr>
          <w:rFonts w:asciiTheme="minorBidi" w:hAnsiTheme="minorBidi"/>
          <w:sz w:val="24"/>
          <w:szCs w:val="24"/>
        </w:rPr>
        <w:t>aining resistance to borrowing</w:t>
      </w:r>
      <w:r w:rsidR="002858E4">
        <w:rPr>
          <w:rFonts w:asciiTheme="minorBidi" w:hAnsiTheme="minorBidi"/>
          <w:sz w:val="24"/>
          <w:szCs w:val="24"/>
        </w:rPr>
        <w:t xml:space="preserve">. .Weinreich (1953:3) is in the view that borrowing is only possible between structurally similar languages. </w:t>
      </w:r>
      <w:r w:rsidR="004E0E2F">
        <w:rPr>
          <w:rFonts w:asciiTheme="minorBidi" w:hAnsiTheme="minorBidi"/>
          <w:sz w:val="24"/>
          <w:szCs w:val="24"/>
        </w:rPr>
        <w:t xml:space="preserve"> </w:t>
      </w:r>
      <w:r w:rsidR="00511C7E" w:rsidRPr="00085B9E">
        <w:rPr>
          <w:rFonts w:asciiTheme="minorBidi" w:hAnsiTheme="minorBidi"/>
          <w:sz w:val="24"/>
          <w:szCs w:val="24"/>
        </w:rPr>
        <w:t>And among the</w:t>
      </w:r>
      <w:r w:rsidR="0033190B" w:rsidRPr="00085B9E">
        <w:rPr>
          <w:rFonts w:asciiTheme="minorBidi" w:hAnsiTheme="minorBidi"/>
          <w:sz w:val="24"/>
          <w:szCs w:val="24"/>
        </w:rPr>
        <w:t xml:space="preserve"> external or</w:t>
      </w:r>
      <w:r w:rsidR="00511C7E" w:rsidRPr="00085B9E">
        <w:rPr>
          <w:rFonts w:asciiTheme="minorBidi" w:hAnsiTheme="minorBidi"/>
          <w:sz w:val="24"/>
          <w:szCs w:val="24"/>
        </w:rPr>
        <w:t xml:space="preserve"> social factors such as the duration and the power of contact between the </w:t>
      </w:r>
      <w:r w:rsidR="009C4973" w:rsidRPr="00085B9E">
        <w:rPr>
          <w:rFonts w:asciiTheme="minorBidi" w:hAnsiTheme="minorBidi"/>
          <w:sz w:val="24"/>
          <w:szCs w:val="24"/>
        </w:rPr>
        <w:t>languages</w:t>
      </w:r>
      <w:r w:rsidR="009C4973">
        <w:rPr>
          <w:rFonts w:asciiTheme="minorBidi" w:hAnsiTheme="minorBidi"/>
          <w:sz w:val="24"/>
          <w:szCs w:val="24"/>
        </w:rPr>
        <w:t xml:space="preserve"> Haspelmath</w:t>
      </w:r>
      <w:r w:rsidR="004E0E2F">
        <w:rPr>
          <w:rFonts w:asciiTheme="minorBidi" w:hAnsiTheme="minorBidi"/>
          <w:sz w:val="24"/>
          <w:szCs w:val="24"/>
        </w:rPr>
        <w:t xml:space="preserve"> (2008</w:t>
      </w:r>
      <w:r w:rsidR="000F665C">
        <w:rPr>
          <w:rFonts w:asciiTheme="minorBidi" w:hAnsiTheme="minorBidi"/>
          <w:sz w:val="24"/>
          <w:szCs w:val="24"/>
        </w:rPr>
        <w:t xml:space="preserve">, 10) </w:t>
      </w:r>
      <w:r w:rsidR="006B76DD">
        <w:rPr>
          <w:rFonts w:asciiTheme="minorBidi" w:hAnsiTheme="minorBidi"/>
          <w:sz w:val="24"/>
          <w:szCs w:val="24"/>
        </w:rPr>
        <w:t>points to</w:t>
      </w:r>
      <w:r w:rsidR="000F665C">
        <w:rPr>
          <w:rFonts w:asciiTheme="minorBidi" w:hAnsiTheme="minorBidi"/>
          <w:sz w:val="24"/>
          <w:szCs w:val="24"/>
        </w:rPr>
        <w:t xml:space="preserve"> </w:t>
      </w:r>
      <w:r w:rsidR="006B76DD">
        <w:rPr>
          <w:rFonts w:asciiTheme="minorBidi" w:hAnsiTheme="minorBidi"/>
          <w:sz w:val="24"/>
          <w:szCs w:val="24"/>
        </w:rPr>
        <w:t>this</w:t>
      </w:r>
      <w:r w:rsidR="000F665C">
        <w:rPr>
          <w:rFonts w:asciiTheme="minorBidi" w:hAnsiTheme="minorBidi"/>
          <w:sz w:val="24"/>
          <w:szCs w:val="24"/>
        </w:rPr>
        <w:t xml:space="preserve"> factor as a main factor and refers to it as “widespread bilingualism” and is often labeled as “intensity of contact”.</w:t>
      </w:r>
      <w:r w:rsidR="00B00863">
        <w:rPr>
          <w:rFonts w:asciiTheme="minorBidi" w:hAnsiTheme="minorBidi"/>
          <w:sz w:val="24"/>
          <w:szCs w:val="24"/>
        </w:rPr>
        <w:t xml:space="preserve"> Genealogical relatedness is another external factor which implies that related languages </w:t>
      </w:r>
      <w:r w:rsidR="00ED0CA4">
        <w:rPr>
          <w:rFonts w:asciiTheme="minorBidi" w:hAnsiTheme="minorBidi"/>
          <w:sz w:val="24"/>
          <w:szCs w:val="24"/>
        </w:rPr>
        <w:t>are more likely to borrow from each other.</w:t>
      </w:r>
    </w:p>
    <w:p w:rsidR="000F665C" w:rsidRDefault="000F665C"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w:t>
      </w:r>
      <w:r w:rsidR="004E0E2F">
        <w:rPr>
          <w:rFonts w:asciiTheme="minorBidi" w:hAnsiTheme="minorBidi"/>
          <w:sz w:val="24"/>
          <w:szCs w:val="24"/>
        </w:rPr>
        <w:t xml:space="preserve">   </w:t>
      </w:r>
      <w:r w:rsidR="002C7267">
        <w:rPr>
          <w:rFonts w:asciiTheme="minorBidi" w:hAnsiTheme="minorBidi"/>
          <w:sz w:val="24"/>
          <w:szCs w:val="24"/>
        </w:rPr>
        <w:t>Moreover, t</w:t>
      </w:r>
      <w:r w:rsidR="002C7267" w:rsidRPr="00085B9E">
        <w:rPr>
          <w:rFonts w:asciiTheme="minorBidi" w:hAnsiTheme="minorBidi"/>
          <w:sz w:val="24"/>
          <w:szCs w:val="24"/>
        </w:rPr>
        <w:t>he</w:t>
      </w:r>
      <w:r w:rsidR="00511C7E" w:rsidRPr="00085B9E">
        <w:rPr>
          <w:rFonts w:asciiTheme="minorBidi" w:hAnsiTheme="minorBidi"/>
          <w:sz w:val="24"/>
          <w:szCs w:val="24"/>
        </w:rPr>
        <w:t xml:space="preserve"> size and the power or language domination of a </w:t>
      </w:r>
      <w:r w:rsidRPr="00085B9E">
        <w:rPr>
          <w:rFonts w:asciiTheme="minorBidi" w:hAnsiTheme="minorBidi"/>
          <w:sz w:val="24"/>
          <w:szCs w:val="24"/>
        </w:rPr>
        <w:t>language</w:t>
      </w:r>
      <w:r>
        <w:rPr>
          <w:rFonts w:asciiTheme="minorBidi" w:hAnsiTheme="minorBidi"/>
          <w:sz w:val="24"/>
          <w:szCs w:val="24"/>
        </w:rPr>
        <w:t xml:space="preserve"> is also </w:t>
      </w:r>
      <w:r w:rsidR="004E0E2F">
        <w:rPr>
          <w:rFonts w:asciiTheme="minorBidi" w:hAnsiTheme="minorBidi"/>
          <w:sz w:val="24"/>
          <w:szCs w:val="24"/>
        </w:rPr>
        <w:t>is called language prestige.</w:t>
      </w:r>
      <w:r w:rsidRPr="00085B9E">
        <w:rPr>
          <w:rFonts w:asciiTheme="minorBidi" w:hAnsiTheme="minorBidi"/>
          <w:sz w:val="24"/>
          <w:szCs w:val="24"/>
        </w:rPr>
        <w:t xml:space="preserve"> </w:t>
      </w:r>
      <w:r w:rsidR="004E0E2F" w:rsidRPr="00085B9E">
        <w:rPr>
          <w:rFonts w:asciiTheme="minorBidi" w:hAnsiTheme="minorBidi"/>
          <w:sz w:val="24"/>
          <w:szCs w:val="24"/>
        </w:rPr>
        <w:t>It</w:t>
      </w:r>
      <w:r w:rsidRPr="00085B9E">
        <w:rPr>
          <w:rFonts w:asciiTheme="minorBidi" w:hAnsiTheme="minorBidi"/>
          <w:sz w:val="24"/>
          <w:szCs w:val="24"/>
        </w:rPr>
        <w:t xml:space="preserve"> is worth mentioning to state the various </w:t>
      </w:r>
      <w:r w:rsidR="00F2046F" w:rsidRPr="00085B9E">
        <w:rPr>
          <w:rFonts w:asciiTheme="minorBidi" w:hAnsiTheme="minorBidi"/>
          <w:sz w:val="24"/>
          <w:szCs w:val="24"/>
        </w:rPr>
        <w:t xml:space="preserve">relationships </w:t>
      </w:r>
      <w:r w:rsidR="00F2046F">
        <w:rPr>
          <w:rFonts w:asciiTheme="minorBidi" w:hAnsiTheme="minorBidi"/>
          <w:sz w:val="24"/>
          <w:szCs w:val="24"/>
        </w:rPr>
        <w:t>are</w:t>
      </w:r>
      <w:r>
        <w:rPr>
          <w:rFonts w:asciiTheme="minorBidi" w:hAnsiTheme="minorBidi"/>
          <w:sz w:val="24"/>
          <w:szCs w:val="24"/>
        </w:rPr>
        <w:t xml:space="preserve"> held </w:t>
      </w:r>
      <w:r w:rsidRPr="00085B9E">
        <w:rPr>
          <w:rFonts w:asciiTheme="minorBidi" w:hAnsiTheme="minorBidi"/>
          <w:sz w:val="24"/>
          <w:szCs w:val="24"/>
        </w:rPr>
        <w:t xml:space="preserve">between languages when they come into contact in contact </w:t>
      </w:r>
      <w:r>
        <w:rPr>
          <w:rFonts w:asciiTheme="minorBidi" w:hAnsiTheme="minorBidi"/>
          <w:sz w:val="24"/>
          <w:szCs w:val="24"/>
        </w:rPr>
        <w:t>situations.</w:t>
      </w:r>
      <w:r w:rsidRPr="000F665C">
        <w:rPr>
          <w:rFonts w:asciiTheme="minorBidi" w:hAnsiTheme="minorBidi"/>
          <w:noProof/>
          <w:sz w:val="24"/>
          <w:szCs w:val="24"/>
        </w:rPr>
        <w:t xml:space="preserve"> </w:t>
      </w:r>
      <w:r w:rsidR="004E0E2F">
        <w:rPr>
          <w:rFonts w:asciiTheme="minorBidi" w:hAnsiTheme="minorBidi"/>
          <w:noProof/>
          <w:sz w:val="24"/>
          <w:szCs w:val="24"/>
        </w:rPr>
        <w:t>De Kuthy (</w:t>
      </w:r>
      <w:r w:rsidRPr="00085B9E">
        <w:rPr>
          <w:rFonts w:asciiTheme="minorBidi" w:hAnsiTheme="minorBidi"/>
          <w:noProof/>
          <w:sz w:val="24"/>
          <w:szCs w:val="24"/>
        </w:rPr>
        <w:t>2001: 5)</w:t>
      </w:r>
      <w:r>
        <w:rPr>
          <w:rFonts w:asciiTheme="minorBidi" w:hAnsiTheme="minorBidi"/>
          <w:sz w:val="24"/>
          <w:szCs w:val="24"/>
        </w:rPr>
        <w:t xml:space="preserve"> states</w:t>
      </w:r>
      <w:r w:rsidRPr="00085B9E">
        <w:rPr>
          <w:rFonts w:asciiTheme="minorBidi" w:hAnsiTheme="minorBidi"/>
          <w:sz w:val="24"/>
          <w:szCs w:val="24"/>
        </w:rPr>
        <w:t xml:space="preserve"> that if “If both groups are of equal </w:t>
      </w:r>
      <w:r w:rsidRPr="00085B9E">
        <w:rPr>
          <w:rFonts w:asciiTheme="minorBidi" w:hAnsiTheme="minorBidi"/>
          <w:b/>
          <w:bCs/>
          <w:sz w:val="24"/>
          <w:szCs w:val="24"/>
        </w:rPr>
        <w:t xml:space="preserve">prestige </w:t>
      </w:r>
      <w:r w:rsidRPr="00085B9E">
        <w:rPr>
          <w:rFonts w:asciiTheme="minorBidi" w:hAnsiTheme="minorBidi"/>
          <w:sz w:val="24"/>
          <w:szCs w:val="24"/>
        </w:rPr>
        <w:t xml:space="preserve">(neither </w:t>
      </w:r>
      <w:r w:rsidR="009405AC" w:rsidRPr="00085B9E">
        <w:rPr>
          <w:rFonts w:asciiTheme="minorBidi" w:hAnsiTheme="minorBidi"/>
          <w:sz w:val="24"/>
          <w:szCs w:val="24"/>
        </w:rPr>
        <w:t>is dominant</w:t>
      </w:r>
      <w:r w:rsidRPr="00085B9E">
        <w:rPr>
          <w:rFonts w:asciiTheme="minorBidi" w:hAnsiTheme="minorBidi"/>
          <w:sz w:val="24"/>
          <w:szCs w:val="24"/>
        </w:rPr>
        <w:t xml:space="preserve"> over the other), then the languages enter into a similarly egalitarian relationship (called an </w:t>
      </w:r>
      <w:r w:rsidRPr="00085B9E">
        <w:rPr>
          <w:rFonts w:asciiTheme="minorBidi" w:hAnsiTheme="minorBidi"/>
          <w:b/>
          <w:bCs/>
          <w:sz w:val="24"/>
          <w:szCs w:val="24"/>
        </w:rPr>
        <w:t xml:space="preserve">adstratal </w:t>
      </w:r>
      <w:r w:rsidRPr="00085B9E">
        <w:rPr>
          <w:rFonts w:asciiTheme="minorBidi" w:hAnsiTheme="minorBidi"/>
          <w:sz w:val="24"/>
          <w:szCs w:val="24"/>
        </w:rPr>
        <w:t>relationship)”</w:t>
      </w:r>
      <w:r>
        <w:rPr>
          <w:rFonts w:asciiTheme="minorBidi" w:hAnsiTheme="minorBidi"/>
          <w:noProof/>
          <w:sz w:val="24"/>
          <w:szCs w:val="24"/>
        </w:rPr>
        <w:t xml:space="preserve"> </w:t>
      </w:r>
      <w:r>
        <w:rPr>
          <w:rFonts w:asciiTheme="minorBidi" w:hAnsiTheme="minorBidi"/>
          <w:sz w:val="24"/>
          <w:szCs w:val="24"/>
        </w:rPr>
        <w:t>in th</w:t>
      </w:r>
      <w:r w:rsidR="004E0E2F">
        <w:rPr>
          <w:rFonts w:asciiTheme="minorBidi" w:hAnsiTheme="minorBidi"/>
          <w:sz w:val="24"/>
          <w:szCs w:val="24"/>
        </w:rPr>
        <w:t>is</w:t>
      </w:r>
      <w:r w:rsidRPr="00085B9E">
        <w:rPr>
          <w:rFonts w:asciiTheme="minorBidi" w:hAnsiTheme="minorBidi"/>
          <w:sz w:val="24"/>
          <w:szCs w:val="24"/>
        </w:rPr>
        <w:t xml:space="preserve"> </w:t>
      </w:r>
      <w:r w:rsidR="004E0E2F" w:rsidRPr="00085B9E">
        <w:rPr>
          <w:rFonts w:asciiTheme="minorBidi" w:hAnsiTheme="minorBidi"/>
          <w:sz w:val="24"/>
          <w:szCs w:val="24"/>
        </w:rPr>
        <w:t>case borrowing</w:t>
      </w:r>
      <w:r w:rsidRPr="00085B9E">
        <w:rPr>
          <w:rFonts w:asciiTheme="minorBidi" w:hAnsiTheme="minorBidi"/>
          <w:sz w:val="24"/>
          <w:szCs w:val="24"/>
        </w:rPr>
        <w:t xml:space="preserve"> occurs both </w:t>
      </w:r>
      <w:r w:rsidR="004E0E2F" w:rsidRPr="00085B9E">
        <w:rPr>
          <w:rFonts w:asciiTheme="minorBidi" w:hAnsiTheme="minorBidi"/>
          <w:sz w:val="24"/>
          <w:szCs w:val="24"/>
        </w:rPr>
        <w:t>direction</w:t>
      </w:r>
      <w:r w:rsidR="004E0E2F">
        <w:rPr>
          <w:rFonts w:asciiTheme="minorBidi" w:hAnsiTheme="minorBidi"/>
          <w:sz w:val="24"/>
          <w:szCs w:val="24"/>
        </w:rPr>
        <w:t>s</w:t>
      </w:r>
      <w:r w:rsidR="004E0E2F" w:rsidRPr="00085B9E">
        <w:rPr>
          <w:rFonts w:asciiTheme="minorBidi" w:hAnsiTheme="minorBidi"/>
          <w:sz w:val="24"/>
          <w:szCs w:val="24"/>
        </w:rPr>
        <w:t>, but</w:t>
      </w:r>
      <w:r w:rsidRPr="00085B9E">
        <w:rPr>
          <w:rFonts w:asciiTheme="minorBidi" w:hAnsiTheme="minorBidi"/>
          <w:sz w:val="24"/>
          <w:szCs w:val="24"/>
        </w:rPr>
        <w:t xml:space="preserve"> if “If one groups is dominant over the other, then the language of the dominant group is the </w:t>
      </w:r>
      <w:r w:rsidRPr="00085B9E">
        <w:rPr>
          <w:rFonts w:asciiTheme="minorBidi" w:hAnsiTheme="minorBidi"/>
          <w:b/>
          <w:bCs/>
          <w:sz w:val="24"/>
          <w:szCs w:val="24"/>
        </w:rPr>
        <w:t xml:space="preserve">superstratum </w:t>
      </w:r>
      <w:r w:rsidRPr="00085B9E">
        <w:rPr>
          <w:rFonts w:asciiTheme="minorBidi" w:hAnsiTheme="minorBidi"/>
          <w:sz w:val="24"/>
          <w:szCs w:val="24"/>
        </w:rPr>
        <w:t>language, accordingly borrowing occurs from the superstratum language to the substratum one than  the reverse, (Ibid, 2001:5).</w:t>
      </w:r>
      <w:r>
        <w:rPr>
          <w:rFonts w:asciiTheme="minorBidi" w:hAnsiTheme="minorBidi"/>
          <w:sz w:val="24"/>
          <w:szCs w:val="24"/>
        </w:rPr>
        <w:t xml:space="preserve"> .</w:t>
      </w:r>
    </w:p>
    <w:p w:rsidR="00D166F2" w:rsidRDefault="004E0E2F"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lastRenderedPageBreak/>
        <w:t xml:space="preserve"> </w:t>
      </w:r>
      <w:r w:rsidR="000F665C">
        <w:rPr>
          <w:rFonts w:asciiTheme="minorBidi" w:hAnsiTheme="minorBidi"/>
          <w:sz w:val="24"/>
          <w:szCs w:val="24"/>
        </w:rPr>
        <w:t xml:space="preserve"> </w:t>
      </w:r>
      <w:r>
        <w:rPr>
          <w:rFonts w:asciiTheme="minorBidi" w:hAnsiTheme="minorBidi"/>
          <w:sz w:val="24"/>
          <w:szCs w:val="24"/>
        </w:rPr>
        <w:t xml:space="preserve">  </w:t>
      </w:r>
      <w:r w:rsidR="000F665C">
        <w:rPr>
          <w:rFonts w:asciiTheme="minorBidi" w:hAnsiTheme="minorBidi"/>
          <w:sz w:val="24"/>
          <w:szCs w:val="24"/>
        </w:rPr>
        <w:t xml:space="preserve"> It is sometimes claimed that </w:t>
      </w:r>
      <w:r w:rsidR="00B00863">
        <w:rPr>
          <w:rFonts w:asciiTheme="minorBidi" w:hAnsiTheme="minorBidi"/>
          <w:sz w:val="24"/>
          <w:szCs w:val="24"/>
        </w:rPr>
        <w:t xml:space="preserve">different cultures have different views towards borrowing, a </w:t>
      </w:r>
      <w:r w:rsidR="006B76DD">
        <w:rPr>
          <w:rFonts w:asciiTheme="minorBidi" w:hAnsiTheme="minorBidi"/>
          <w:sz w:val="24"/>
          <w:szCs w:val="24"/>
        </w:rPr>
        <w:t>behavior</w:t>
      </w:r>
      <w:r w:rsidR="00B00863">
        <w:rPr>
          <w:rFonts w:asciiTheme="minorBidi" w:hAnsiTheme="minorBidi"/>
          <w:sz w:val="24"/>
          <w:szCs w:val="24"/>
        </w:rPr>
        <w:t xml:space="preserve"> that is known is purism which explains the number of the borrowed words in the language</w:t>
      </w:r>
      <w:r w:rsidR="00ED0C78">
        <w:rPr>
          <w:rFonts w:asciiTheme="minorBidi" w:hAnsiTheme="minorBidi"/>
          <w:sz w:val="24"/>
          <w:szCs w:val="24"/>
        </w:rPr>
        <w:t xml:space="preserve">. In this concern, Sapir (1921:2) points to the resistance to the borrowing of words, he states that “ the psychological attitude of the borrowing language itself towards linguistic </w:t>
      </w:r>
      <w:r w:rsidR="006B76DD">
        <w:rPr>
          <w:rFonts w:asciiTheme="minorBidi" w:hAnsiTheme="minorBidi"/>
          <w:sz w:val="24"/>
          <w:szCs w:val="24"/>
        </w:rPr>
        <w:t>material has</w:t>
      </w:r>
      <w:r w:rsidR="00ED0C78">
        <w:rPr>
          <w:rFonts w:asciiTheme="minorBidi" w:hAnsiTheme="minorBidi"/>
          <w:sz w:val="24"/>
          <w:szCs w:val="24"/>
        </w:rPr>
        <w:t xml:space="preserve"> much to do with its receptivity to </w:t>
      </w:r>
      <w:r w:rsidR="006B76DD">
        <w:rPr>
          <w:rFonts w:asciiTheme="minorBidi" w:hAnsiTheme="minorBidi"/>
          <w:sz w:val="24"/>
          <w:szCs w:val="24"/>
        </w:rPr>
        <w:t>foreign</w:t>
      </w:r>
      <w:r w:rsidR="00ED0C78">
        <w:rPr>
          <w:rFonts w:asciiTheme="minorBidi" w:hAnsiTheme="minorBidi"/>
          <w:sz w:val="24"/>
          <w:szCs w:val="24"/>
        </w:rPr>
        <w:t xml:space="preserve"> words” .</w:t>
      </w:r>
      <w:r w:rsidR="00BC5182">
        <w:rPr>
          <w:rFonts w:asciiTheme="minorBidi" w:hAnsiTheme="minorBidi"/>
          <w:sz w:val="24"/>
          <w:szCs w:val="24"/>
        </w:rPr>
        <w:t xml:space="preserve"> Onysko </w:t>
      </w:r>
      <w:r w:rsidR="00CF07DC">
        <w:rPr>
          <w:rFonts w:asciiTheme="minorBidi" w:hAnsiTheme="minorBidi"/>
          <w:sz w:val="24"/>
          <w:szCs w:val="24"/>
        </w:rPr>
        <w:t xml:space="preserve">( 2004:59-64) found two reasons for borrowing </w:t>
      </w:r>
      <w:r w:rsidR="006B76DD">
        <w:rPr>
          <w:rFonts w:asciiTheme="minorBidi" w:hAnsiTheme="minorBidi"/>
          <w:sz w:val="24"/>
          <w:szCs w:val="24"/>
        </w:rPr>
        <w:t>English</w:t>
      </w:r>
      <w:r w:rsidR="00CF07DC">
        <w:rPr>
          <w:rFonts w:asciiTheme="minorBidi" w:hAnsiTheme="minorBidi"/>
          <w:sz w:val="24"/>
          <w:szCs w:val="24"/>
        </w:rPr>
        <w:t xml:space="preserve"> words into German, which are </w:t>
      </w:r>
      <w:r w:rsidR="00CF07DC" w:rsidRPr="00CF07DC">
        <w:rPr>
          <w:rFonts w:asciiTheme="minorBidi" w:hAnsiTheme="minorBidi"/>
          <w:i/>
          <w:iCs/>
          <w:sz w:val="24"/>
          <w:szCs w:val="24"/>
        </w:rPr>
        <w:t>semantic motivations</w:t>
      </w:r>
      <w:r w:rsidR="00CF07DC">
        <w:rPr>
          <w:rFonts w:asciiTheme="minorBidi" w:hAnsiTheme="minorBidi"/>
          <w:sz w:val="24"/>
          <w:szCs w:val="24"/>
        </w:rPr>
        <w:t xml:space="preserve"> when new products and inventions are accompanied by their basic </w:t>
      </w:r>
      <w:r w:rsidR="006B76DD">
        <w:rPr>
          <w:rFonts w:asciiTheme="minorBidi" w:hAnsiTheme="minorBidi"/>
          <w:sz w:val="24"/>
          <w:szCs w:val="24"/>
        </w:rPr>
        <w:t>English</w:t>
      </w:r>
      <w:r w:rsidR="00CF07DC">
        <w:rPr>
          <w:rFonts w:asciiTheme="minorBidi" w:hAnsiTheme="minorBidi"/>
          <w:sz w:val="24"/>
          <w:szCs w:val="24"/>
        </w:rPr>
        <w:t xml:space="preserve"> words and </w:t>
      </w:r>
      <w:r w:rsidR="00CF07DC" w:rsidRPr="00CF07DC">
        <w:rPr>
          <w:rFonts w:asciiTheme="minorBidi" w:hAnsiTheme="minorBidi"/>
          <w:i/>
          <w:iCs/>
          <w:sz w:val="24"/>
          <w:szCs w:val="24"/>
        </w:rPr>
        <w:t>emotive</w:t>
      </w:r>
      <w:r w:rsidR="00CF07DC">
        <w:rPr>
          <w:rFonts w:asciiTheme="minorBidi" w:hAnsiTheme="minorBidi"/>
          <w:sz w:val="24"/>
          <w:szCs w:val="24"/>
        </w:rPr>
        <w:t xml:space="preserve"> as English has the </w:t>
      </w:r>
      <w:r w:rsidR="006B76DD">
        <w:rPr>
          <w:rFonts w:asciiTheme="minorBidi" w:hAnsiTheme="minorBidi"/>
          <w:sz w:val="24"/>
          <w:szCs w:val="24"/>
        </w:rPr>
        <w:t>modernity</w:t>
      </w:r>
      <w:r w:rsidR="00CF07DC">
        <w:rPr>
          <w:rFonts w:asciiTheme="minorBidi" w:hAnsiTheme="minorBidi"/>
          <w:sz w:val="24"/>
          <w:szCs w:val="24"/>
        </w:rPr>
        <w:t>, hip and educated image.</w:t>
      </w:r>
    </w:p>
    <w:p w:rsidR="007E265C" w:rsidRDefault="007E265C"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w:t>
      </w:r>
      <w:r w:rsidR="00EB6BF3">
        <w:rPr>
          <w:rFonts w:asciiTheme="minorBidi" w:hAnsiTheme="minorBidi"/>
          <w:sz w:val="24"/>
          <w:szCs w:val="24"/>
        </w:rPr>
        <w:t xml:space="preserve">  </w:t>
      </w:r>
      <w:r>
        <w:rPr>
          <w:rFonts w:asciiTheme="minorBidi" w:hAnsiTheme="minorBidi"/>
          <w:sz w:val="24"/>
          <w:szCs w:val="24"/>
        </w:rPr>
        <w:t xml:space="preserve">There are also historical factors that also have a major role in borrowing. Ngom (2002:46) states this fact that “in the same manner that the statistical </w:t>
      </w:r>
      <w:r w:rsidR="006B76DD">
        <w:rPr>
          <w:rFonts w:asciiTheme="minorBidi" w:hAnsiTheme="minorBidi"/>
          <w:sz w:val="24"/>
          <w:szCs w:val="24"/>
        </w:rPr>
        <w:t>comparison</w:t>
      </w:r>
      <w:r>
        <w:rPr>
          <w:rFonts w:asciiTheme="minorBidi" w:hAnsiTheme="minorBidi"/>
          <w:sz w:val="24"/>
          <w:szCs w:val="24"/>
        </w:rPr>
        <w:t xml:space="preserve"> of borrowings between languages</w:t>
      </w:r>
      <w:r w:rsidR="006B76DD">
        <w:rPr>
          <w:rFonts w:asciiTheme="minorBidi" w:hAnsiTheme="minorBidi"/>
          <w:sz w:val="24"/>
          <w:szCs w:val="24"/>
        </w:rPr>
        <w:t xml:space="preserve"> </w:t>
      </w:r>
      <w:r>
        <w:rPr>
          <w:rFonts w:asciiTheme="minorBidi" w:hAnsiTheme="minorBidi"/>
          <w:sz w:val="24"/>
          <w:szCs w:val="24"/>
        </w:rPr>
        <w:t xml:space="preserve">reveals the nature of the past and present </w:t>
      </w:r>
      <w:r w:rsidR="006B76DD">
        <w:rPr>
          <w:rFonts w:asciiTheme="minorBidi" w:hAnsiTheme="minorBidi"/>
          <w:sz w:val="24"/>
          <w:szCs w:val="24"/>
        </w:rPr>
        <w:t xml:space="preserve">relationships </w:t>
      </w:r>
      <w:r>
        <w:rPr>
          <w:rFonts w:asciiTheme="minorBidi" w:hAnsiTheme="minorBidi"/>
          <w:sz w:val="24"/>
          <w:szCs w:val="24"/>
        </w:rPr>
        <w:t>between communities, the examination</w:t>
      </w:r>
      <w:r w:rsidR="006B76DD">
        <w:rPr>
          <w:rFonts w:asciiTheme="minorBidi" w:hAnsiTheme="minorBidi"/>
          <w:sz w:val="24"/>
          <w:szCs w:val="24"/>
        </w:rPr>
        <w:t xml:space="preserve"> </w:t>
      </w:r>
      <w:r>
        <w:rPr>
          <w:rFonts w:asciiTheme="minorBidi" w:hAnsiTheme="minorBidi"/>
          <w:sz w:val="24"/>
          <w:szCs w:val="24"/>
        </w:rPr>
        <w:t xml:space="preserve">of the </w:t>
      </w:r>
      <w:r w:rsidR="006B76DD">
        <w:rPr>
          <w:rFonts w:asciiTheme="minorBidi" w:hAnsiTheme="minorBidi"/>
          <w:sz w:val="24"/>
          <w:szCs w:val="24"/>
        </w:rPr>
        <w:t>semantic</w:t>
      </w:r>
      <w:r>
        <w:rPr>
          <w:rFonts w:asciiTheme="minorBidi" w:hAnsiTheme="minorBidi"/>
          <w:sz w:val="24"/>
          <w:szCs w:val="24"/>
        </w:rPr>
        <w:t xml:space="preserve"> fields of loan words shows the domains of contact and influence between communities”.</w:t>
      </w:r>
    </w:p>
    <w:p w:rsidR="007F1779" w:rsidRPr="00085B9E" w:rsidRDefault="007F1779" w:rsidP="005E4003">
      <w:pPr>
        <w:autoSpaceDE w:val="0"/>
        <w:autoSpaceDN w:val="0"/>
        <w:bidi w:val="0"/>
        <w:adjustRightInd w:val="0"/>
        <w:spacing w:after="0" w:line="360" w:lineRule="auto"/>
        <w:jc w:val="lowKashida"/>
        <w:rPr>
          <w:rFonts w:asciiTheme="minorBidi" w:hAnsiTheme="minorBidi"/>
          <w:sz w:val="24"/>
          <w:szCs w:val="24"/>
        </w:rPr>
      </w:pPr>
      <w:r>
        <w:rPr>
          <w:rFonts w:asciiTheme="minorBidi" w:hAnsiTheme="minorBidi"/>
          <w:sz w:val="24"/>
          <w:szCs w:val="24"/>
        </w:rPr>
        <w:t xml:space="preserve">  In her study,</w:t>
      </w:r>
      <w:r w:rsidR="006B76DD">
        <w:rPr>
          <w:rFonts w:asciiTheme="minorBidi" w:hAnsiTheme="minorBidi"/>
          <w:sz w:val="24"/>
          <w:szCs w:val="24"/>
        </w:rPr>
        <w:t xml:space="preserve"> </w:t>
      </w:r>
      <w:r>
        <w:rPr>
          <w:rFonts w:asciiTheme="minorBidi" w:hAnsiTheme="minorBidi"/>
          <w:sz w:val="24"/>
          <w:szCs w:val="24"/>
        </w:rPr>
        <w:t xml:space="preserve">Sabir (2013: 394) points to some factors that lead most Kurdish speakers to borrow and use English loan words, such as modernity of English language and better image, length of the native </w:t>
      </w:r>
      <w:r w:rsidR="007B1371">
        <w:rPr>
          <w:rFonts w:asciiTheme="minorBidi" w:hAnsiTheme="minorBidi"/>
          <w:sz w:val="24"/>
          <w:szCs w:val="24"/>
        </w:rPr>
        <w:t xml:space="preserve">Kurdish terms as compared to the English ones, flexibility of use, and sometimes loanwords are </w:t>
      </w:r>
      <w:r w:rsidR="00CF07DC">
        <w:rPr>
          <w:rFonts w:asciiTheme="minorBidi" w:hAnsiTheme="minorBidi"/>
          <w:sz w:val="24"/>
          <w:szCs w:val="24"/>
        </w:rPr>
        <w:t>used by some people to show off or to fill the lexical gap in the language.</w:t>
      </w:r>
    </w:p>
    <w:p w:rsidR="00D830F6" w:rsidRPr="009405AC" w:rsidRDefault="00D830F6" w:rsidP="005E4003">
      <w:pPr>
        <w:tabs>
          <w:tab w:val="left" w:pos="3570"/>
          <w:tab w:val="right" w:pos="9360"/>
        </w:tabs>
        <w:spacing w:line="360" w:lineRule="auto"/>
        <w:jc w:val="lowKashida"/>
        <w:rPr>
          <w:rFonts w:asciiTheme="minorBidi" w:hAnsiTheme="minorBidi"/>
          <w:sz w:val="24"/>
          <w:szCs w:val="24"/>
        </w:rPr>
      </w:pPr>
    </w:p>
    <w:p w:rsidR="00C31E3B" w:rsidRPr="009405AC" w:rsidRDefault="003642FF" w:rsidP="005E4003">
      <w:pPr>
        <w:tabs>
          <w:tab w:val="left" w:pos="3570"/>
          <w:tab w:val="right" w:pos="9360"/>
        </w:tabs>
        <w:spacing w:line="360" w:lineRule="auto"/>
        <w:jc w:val="right"/>
        <w:rPr>
          <w:rFonts w:asciiTheme="minorBidi" w:hAnsiTheme="minorBidi"/>
          <w:b/>
          <w:bCs/>
          <w:sz w:val="24"/>
          <w:szCs w:val="24"/>
        </w:rPr>
      </w:pPr>
      <w:r w:rsidRPr="009405AC">
        <w:rPr>
          <w:rFonts w:asciiTheme="minorBidi" w:hAnsiTheme="minorBidi"/>
          <w:b/>
          <w:bCs/>
          <w:sz w:val="24"/>
          <w:szCs w:val="24"/>
        </w:rPr>
        <w:t>Borrowing in Kurdish Language</w:t>
      </w:r>
    </w:p>
    <w:p w:rsidR="00232768" w:rsidRDefault="005851B4" w:rsidP="00574057">
      <w:pPr>
        <w:pStyle w:val="Caption"/>
        <w:spacing w:line="360" w:lineRule="auto"/>
        <w:jc w:val="lowKashida"/>
        <w:rPr>
          <w:rFonts w:asciiTheme="minorBidi" w:hAnsiTheme="minorBidi" w:cstheme="minorBidi"/>
          <w:b w:val="0"/>
          <w:bCs w:val="0"/>
          <w:sz w:val="24"/>
          <w:szCs w:val="24"/>
        </w:rPr>
      </w:pPr>
      <w:r>
        <w:rPr>
          <w:rFonts w:asciiTheme="minorBidi" w:hAnsiTheme="minorBidi" w:cstheme="minorBidi"/>
          <w:b w:val="0"/>
          <w:bCs w:val="0"/>
          <w:sz w:val="24"/>
          <w:szCs w:val="24"/>
        </w:rPr>
        <w:t xml:space="preserve">      </w:t>
      </w:r>
      <w:r w:rsidR="00250816" w:rsidRPr="005851B4">
        <w:rPr>
          <w:rFonts w:asciiTheme="minorBidi" w:hAnsiTheme="minorBidi" w:cstheme="minorBidi"/>
          <w:b w:val="0"/>
          <w:bCs w:val="0"/>
          <w:sz w:val="24"/>
          <w:szCs w:val="24"/>
        </w:rPr>
        <w:t xml:space="preserve">Kurdish language like any other language </w:t>
      </w:r>
      <w:r w:rsidR="00B422CF" w:rsidRPr="005851B4">
        <w:rPr>
          <w:rFonts w:asciiTheme="minorBidi" w:hAnsiTheme="minorBidi" w:cstheme="minorBidi"/>
          <w:b w:val="0"/>
          <w:bCs w:val="0"/>
          <w:sz w:val="24"/>
          <w:szCs w:val="24"/>
        </w:rPr>
        <w:t xml:space="preserve">has contacted with </w:t>
      </w:r>
      <w:r w:rsidR="00B30774" w:rsidRPr="005851B4">
        <w:rPr>
          <w:rFonts w:asciiTheme="minorBidi" w:hAnsiTheme="minorBidi" w:cstheme="minorBidi"/>
          <w:b w:val="0"/>
          <w:bCs w:val="0"/>
          <w:sz w:val="24"/>
          <w:szCs w:val="24"/>
        </w:rPr>
        <w:t xml:space="preserve">other languages from the history up to </w:t>
      </w:r>
      <w:r w:rsidR="00176DD0" w:rsidRPr="005851B4">
        <w:rPr>
          <w:rFonts w:asciiTheme="minorBidi" w:hAnsiTheme="minorBidi" w:cstheme="minorBidi"/>
          <w:b w:val="0"/>
          <w:bCs w:val="0"/>
          <w:sz w:val="24"/>
          <w:szCs w:val="24"/>
        </w:rPr>
        <w:t>day</w:t>
      </w:r>
      <w:r w:rsidR="00E73521" w:rsidRPr="005851B4">
        <w:rPr>
          <w:rFonts w:asciiTheme="minorBidi" w:hAnsiTheme="minorBidi" w:cstheme="minorBidi"/>
          <w:b w:val="0"/>
          <w:bCs w:val="0"/>
          <w:sz w:val="24"/>
          <w:szCs w:val="24"/>
        </w:rPr>
        <w:t xml:space="preserve"> such as Persian</w:t>
      </w:r>
      <w:r w:rsidR="00574057">
        <w:rPr>
          <w:rFonts w:asciiTheme="minorBidi" w:hAnsiTheme="minorBidi" w:cstheme="minorBidi"/>
          <w:b w:val="0"/>
          <w:bCs w:val="0"/>
          <w:sz w:val="24"/>
          <w:szCs w:val="24"/>
        </w:rPr>
        <w:t>, Turkish, Arabic, English etc…T</w:t>
      </w:r>
      <w:r w:rsidR="00E73521" w:rsidRPr="005851B4">
        <w:rPr>
          <w:rFonts w:asciiTheme="minorBidi" w:hAnsiTheme="minorBidi" w:cstheme="minorBidi"/>
          <w:b w:val="0"/>
          <w:bCs w:val="0"/>
          <w:sz w:val="24"/>
          <w:szCs w:val="24"/>
        </w:rPr>
        <w:t>herefore the language has undergone</w:t>
      </w:r>
      <w:r w:rsidR="004E0E2F">
        <w:rPr>
          <w:rFonts w:asciiTheme="minorBidi" w:hAnsiTheme="minorBidi" w:cstheme="minorBidi"/>
          <w:b w:val="0"/>
          <w:bCs w:val="0"/>
          <w:sz w:val="24"/>
          <w:szCs w:val="24"/>
        </w:rPr>
        <w:t xml:space="preserve"> change</w:t>
      </w:r>
      <w:r w:rsidR="007E6341" w:rsidRPr="005851B4">
        <w:rPr>
          <w:rFonts w:asciiTheme="minorBidi" w:hAnsiTheme="minorBidi" w:cstheme="minorBidi"/>
          <w:b w:val="0"/>
          <w:bCs w:val="0"/>
          <w:sz w:val="24"/>
          <w:szCs w:val="24"/>
        </w:rPr>
        <w:t xml:space="preserve"> and different words have</w:t>
      </w:r>
      <w:r w:rsidR="00E73521" w:rsidRPr="005851B4">
        <w:rPr>
          <w:rFonts w:asciiTheme="minorBidi" w:hAnsiTheme="minorBidi" w:cstheme="minorBidi"/>
          <w:b w:val="0"/>
          <w:bCs w:val="0"/>
          <w:sz w:val="24"/>
          <w:szCs w:val="24"/>
        </w:rPr>
        <w:t xml:space="preserve"> been borrowed from </w:t>
      </w:r>
      <w:r w:rsidR="00E95034" w:rsidRPr="005851B4">
        <w:rPr>
          <w:rFonts w:asciiTheme="minorBidi" w:hAnsiTheme="minorBidi" w:cstheme="minorBidi"/>
          <w:b w:val="0"/>
          <w:bCs w:val="0"/>
          <w:sz w:val="24"/>
          <w:szCs w:val="24"/>
        </w:rPr>
        <w:t xml:space="preserve">the </w:t>
      </w:r>
      <w:r w:rsidR="004E0E2F">
        <w:rPr>
          <w:rFonts w:asciiTheme="minorBidi" w:hAnsiTheme="minorBidi" w:cstheme="minorBidi"/>
          <w:b w:val="0"/>
          <w:bCs w:val="0"/>
          <w:sz w:val="24"/>
          <w:szCs w:val="24"/>
        </w:rPr>
        <w:t>languages which are genetically related or unrelated</w:t>
      </w:r>
      <w:r w:rsidR="00E95034" w:rsidRPr="005851B4">
        <w:rPr>
          <w:rFonts w:asciiTheme="minorBidi" w:hAnsiTheme="minorBidi" w:cstheme="minorBidi"/>
          <w:b w:val="0"/>
          <w:bCs w:val="0"/>
          <w:sz w:val="24"/>
          <w:szCs w:val="24"/>
        </w:rPr>
        <w:t>.</w:t>
      </w:r>
      <w:r w:rsidR="004E6F3C" w:rsidRPr="005851B4">
        <w:rPr>
          <w:rFonts w:asciiTheme="minorBidi" w:hAnsiTheme="minorBidi" w:cstheme="minorBidi"/>
          <w:b w:val="0"/>
          <w:bCs w:val="0"/>
          <w:sz w:val="24"/>
          <w:szCs w:val="24"/>
        </w:rPr>
        <w:t xml:space="preserve"> Kurdish academy for</w:t>
      </w:r>
      <w:r w:rsidR="00BB37AE" w:rsidRPr="005851B4">
        <w:rPr>
          <w:rFonts w:asciiTheme="minorBidi" w:hAnsiTheme="minorBidi" w:cstheme="minorBidi"/>
          <w:b w:val="0"/>
          <w:bCs w:val="0"/>
          <w:sz w:val="24"/>
          <w:szCs w:val="24"/>
        </w:rPr>
        <w:t xml:space="preserve"> language shows that in (%13.8) o</w:t>
      </w:r>
      <w:r w:rsidR="004E6F3C" w:rsidRPr="005851B4">
        <w:rPr>
          <w:rFonts w:asciiTheme="minorBidi" w:hAnsiTheme="minorBidi" w:cstheme="minorBidi"/>
          <w:b w:val="0"/>
          <w:bCs w:val="0"/>
          <w:sz w:val="24"/>
          <w:szCs w:val="24"/>
        </w:rPr>
        <w:t xml:space="preserve">f the words recorded in Wahbi and Edmonds’ (1961) dictionary are loan words </w:t>
      </w:r>
      <w:r w:rsidR="008E666A" w:rsidRPr="005851B4">
        <w:rPr>
          <w:rFonts w:asciiTheme="minorBidi" w:hAnsiTheme="minorBidi" w:cstheme="minorBidi"/>
          <w:b w:val="0"/>
          <w:bCs w:val="0"/>
          <w:sz w:val="24"/>
          <w:szCs w:val="24"/>
        </w:rPr>
        <w:t>from different</w:t>
      </w:r>
      <w:r w:rsidR="004E6F3C" w:rsidRPr="005851B4">
        <w:rPr>
          <w:rFonts w:asciiTheme="minorBidi" w:hAnsiTheme="minorBidi" w:cstheme="minorBidi"/>
          <w:b w:val="0"/>
          <w:bCs w:val="0"/>
          <w:sz w:val="24"/>
          <w:szCs w:val="24"/>
        </w:rPr>
        <w:t xml:space="preserve"> languages as Arabic, Persian, European and Turkish languages. </w:t>
      </w:r>
      <w:r w:rsidR="00AB7B08">
        <w:rPr>
          <w:rFonts w:asciiTheme="minorBidi" w:hAnsiTheme="minorBidi" w:cstheme="minorBidi"/>
          <w:b w:val="0"/>
          <w:bCs w:val="0"/>
          <w:sz w:val="24"/>
          <w:szCs w:val="24"/>
        </w:rPr>
        <w:t xml:space="preserve"> Presently</w:t>
      </w:r>
      <w:r w:rsidR="00A8409A">
        <w:rPr>
          <w:rFonts w:asciiTheme="minorBidi" w:hAnsiTheme="minorBidi" w:cstheme="minorBidi"/>
          <w:b w:val="0"/>
          <w:bCs w:val="0"/>
          <w:sz w:val="24"/>
          <w:szCs w:val="24"/>
        </w:rPr>
        <w:t>, due</w:t>
      </w:r>
      <w:r w:rsidR="00AB7B08">
        <w:rPr>
          <w:rFonts w:asciiTheme="minorBidi" w:hAnsiTheme="minorBidi" w:cstheme="minorBidi"/>
          <w:b w:val="0"/>
          <w:bCs w:val="0"/>
          <w:sz w:val="24"/>
          <w:szCs w:val="24"/>
        </w:rPr>
        <w:t xml:space="preserve"> to the development of Kurdish society </w:t>
      </w:r>
      <w:r w:rsidR="00A8409A">
        <w:rPr>
          <w:rFonts w:asciiTheme="minorBidi" w:hAnsiTheme="minorBidi" w:cstheme="minorBidi"/>
          <w:b w:val="0"/>
          <w:bCs w:val="0"/>
          <w:sz w:val="24"/>
          <w:szCs w:val="24"/>
        </w:rPr>
        <w:t xml:space="preserve">through </w:t>
      </w:r>
      <w:r w:rsidR="00AB7B08">
        <w:rPr>
          <w:rFonts w:asciiTheme="minorBidi" w:hAnsiTheme="minorBidi" w:cstheme="minorBidi"/>
          <w:b w:val="0"/>
          <w:bCs w:val="0"/>
          <w:sz w:val="24"/>
          <w:szCs w:val="24"/>
        </w:rPr>
        <w:t xml:space="preserve">technology that </w:t>
      </w:r>
      <w:r w:rsidR="00574057">
        <w:rPr>
          <w:rFonts w:asciiTheme="minorBidi" w:hAnsiTheme="minorBidi" w:cstheme="minorBidi"/>
          <w:b w:val="0"/>
          <w:bCs w:val="0"/>
          <w:sz w:val="24"/>
          <w:szCs w:val="24"/>
        </w:rPr>
        <w:t>leads to the faster</w:t>
      </w:r>
      <w:r w:rsidR="00AB7B08">
        <w:rPr>
          <w:rFonts w:asciiTheme="minorBidi" w:hAnsiTheme="minorBidi" w:cstheme="minorBidi"/>
          <w:b w:val="0"/>
          <w:bCs w:val="0"/>
          <w:sz w:val="24"/>
          <w:szCs w:val="24"/>
        </w:rPr>
        <w:t xml:space="preserve"> </w:t>
      </w:r>
      <w:r w:rsidR="00611E3D">
        <w:rPr>
          <w:rFonts w:asciiTheme="minorBidi" w:hAnsiTheme="minorBidi" w:cstheme="minorBidi"/>
          <w:b w:val="0"/>
          <w:bCs w:val="0"/>
          <w:sz w:val="24"/>
          <w:szCs w:val="24"/>
        </w:rPr>
        <w:t>contact</w:t>
      </w:r>
      <w:r w:rsidR="00574057">
        <w:rPr>
          <w:rFonts w:asciiTheme="minorBidi" w:hAnsiTheme="minorBidi" w:cstheme="minorBidi"/>
          <w:b w:val="0"/>
          <w:bCs w:val="0"/>
          <w:sz w:val="24"/>
          <w:szCs w:val="24"/>
        </w:rPr>
        <w:t xml:space="preserve"> among societies and individuals,</w:t>
      </w:r>
      <w:r w:rsidR="00AB7B08">
        <w:rPr>
          <w:rFonts w:asciiTheme="minorBidi" w:hAnsiTheme="minorBidi" w:cstheme="minorBidi"/>
          <w:b w:val="0"/>
          <w:bCs w:val="0"/>
          <w:sz w:val="24"/>
          <w:szCs w:val="24"/>
        </w:rPr>
        <w:t xml:space="preserve"> the </w:t>
      </w:r>
      <w:r w:rsidR="00574057">
        <w:rPr>
          <w:rFonts w:asciiTheme="minorBidi" w:hAnsiTheme="minorBidi" w:cstheme="minorBidi"/>
          <w:b w:val="0"/>
          <w:bCs w:val="0"/>
          <w:sz w:val="24"/>
          <w:szCs w:val="24"/>
        </w:rPr>
        <w:t>advent of transportations means, g</w:t>
      </w:r>
      <w:r w:rsidR="00AB7B08">
        <w:rPr>
          <w:rFonts w:asciiTheme="minorBidi" w:hAnsiTheme="minorBidi" w:cstheme="minorBidi"/>
          <w:b w:val="0"/>
          <w:bCs w:val="0"/>
          <w:sz w:val="24"/>
          <w:szCs w:val="24"/>
        </w:rPr>
        <w:t>lobalization of English language</w:t>
      </w:r>
      <w:r w:rsidR="00574057">
        <w:rPr>
          <w:rFonts w:asciiTheme="minorBidi" w:hAnsiTheme="minorBidi" w:cstheme="minorBidi"/>
          <w:b w:val="0"/>
          <w:bCs w:val="0"/>
          <w:sz w:val="24"/>
          <w:szCs w:val="24"/>
        </w:rPr>
        <w:t>…etc one observes that</w:t>
      </w:r>
      <w:r w:rsidR="00AB7B08">
        <w:rPr>
          <w:rFonts w:asciiTheme="minorBidi" w:hAnsiTheme="minorBidi" w:cstheme="minorBidi"/>
          <w:b w:val="0"/>
          <w:bCs w:val="0"/>
          <w:sz w:val="24"/>
          <w:szCs w:val="24"/>
        </w:rPr>
        <w:t xml:space="preserve"> </w:t>
      </w:r>
      <w:r w:rsidR="00AB7B08">
        <w:rPr>
          <w:rFonts w:asciiTheme="minorBidi" w:hAnsiTheme="minorBidi" w:cstheme="minorBidi"/>
          <w:b w:val="0"/>
          <w:bCs w:val="0"/>
          <w:sz w:val="24"/>
          <w:szCs w:val="24"/>
        </w:rPr>
        <w:lastRenderedPageBreak/>
        <w:t xml:space="preserve">Kurdish </w:t>
      </w:r>
      <w:r w:rsidR="00611E3D">
        <w:rPr>
          <w:rFonts w:asciiTheme="minorBidi" w:hAnsiTheme="minorBidi" w:cstheme="minorBidi"/>
          <w:b w:val="0"/>
          <w:bCs w:val="0"/>
          <w:sz w:val="24"/>
          <w:szCs w:val="24"/>
        </w:rPr>
        <w:t>language, like</w:t>
      </w:r>
      <w:r w:rsidR="00AB7B08">
        <w:rPr>
          <w:rFonts w:asciiTheme="minorBidi" w:hAnsiTheme="minorBidi" w:cstheme="minorBidi"/>
          <w:b w:val="0"/>
          <w:bCs w:val="0"/>
          <w:sz w:val="24"/>
          <w:szCs w:val="24"/>
        </w:rPr>
        <w:t xml:space="preserve"> all other live languages, is affected b</w:t>
      </w:r>
      <w:r w:rsidR="00232768">
        <w:rPr>
          <w:rFonts w:asciiTheme="minorBidi" w:hAnsiTheme="minorBidi" w:cstheme="minorBidi"/>
          <w:b w:val="0"/>
          <w:bCs w:val="0"/>
          <w:sz w:val="24"/>
          <w:szCs w:val="24"/>
        </w:rPr>
        <w:t>y other languages, especially English and thousands of words have been borrowed  to the language</w:t>
      </w:r>
      <w:r w:rsidR="00A8409A">
        <w:rPr>
          <w:rFonts w:asciiTheme="minorBidi" w:hAnsiTheme="minorBidi" w:cstheme="minorBidi"/>
          <w:b w:val="0"/>
          <w:bCs w:val="0"/>
          <w:sz w:val="24"/>
          <w:szCs w:val="24"/>
        </w:rPr>
        <w:t xml:space="preserve"> faster than before.</w:t>
      </w:r>
      <w:r w:rsidR="00232768">
        <w:rPr>
          <w:rFonts w:asciiTheme="minorBidi" w:hAnsiTheme="minorBidi" w:cstheme="minorBidi"/>
          <w:b w:val="0"/>
          <w:bCs w:val="0"/>
          <w:sz w:val="24"/>
          <w:szCs w:val="24"/>
        </w:rPr>
        <w:t>.</w:t>
      </w:r>
    </w:p>
    <w:p w:rsidR="005851B4" w:rsidRDefault="00232768" w:rsidP="005E4003">
      <w:pPr>
        <w:pStyle w:val="Caption"/>
        <w:spacing w:line="360" w:lineRule="auto"/>
        <w:jc w:val="lowKashida"/>
        <w:rPr>
          <w:rFonts w:asciiTheme="minorBidi" w:hAnsiTheme="minorBidi" w:cstheme="minorBidi"/>
          <w:b w:val="0"/>
          <w:bCs w:val="0"/>
          <w:sz w:val="24"/>
          <w:szCs w:val="24"/>
        </w:rPr>
      </w:pPr>
      <w:r>
        <w:rPr>
          <w:rFonts w:asciiTheme="minorBidi" w:hAnsiTheme="minorBidi" w:cstheme="minorBidi"/>
          <w:b w:val="0"/>
          <w:bCs w:val="0"/>
          <w:sz w:val="24"/>
          <w:szCs w:val="24"/>
        </w:rPr>
        <w:t xml:space="preserve"> </w:t>
      </w:r>
      <w:r w:rsidR="00611E3D">
        <w:rPr>
          <w:rFonts w:asciiTheme="minorBidi" w:hAnsiTheme="minorBidi" w:cstheme="minorBidi"/>
          <w:b w:val="0"/>
          <w:bCs w:val="0"/>
          <w:sz w:val="24"/>
          <w:szCs w:val="24"/>
        </w:rPr>
        <w:t xml:space="preserve">  </w:t>
      </w:r>
      <w:r w:rsidR="00AB7B08">
        <w:rPr>
          <w:rFonts w:asciiTheme="minorBidi" w:hAnsiTheme="minorBidi" w:cstheme="minorBidi"/>
          <w:b w:val="0"/>
          <w:bCs w:val="0"/>
          <w:sz w:val="24"/>
          <w:szCs w:val="24"/>
        </w:rPr>
        <w:t xml:space="preserve"> </w:t>
      </w:r>
      <w:r w:rsidR="00C27A35" w:rsidRPr="005851B4">
        <w:rPr>
          <w:rFonts w:asciiTheme="minorBidi" w:hAnsiTheme="minorBidi" w:cstheme="minorBidi"/>
          <w:b w:val="0"/>
          <w:bCs w:val="0"/>
          <w:sz w:val="24"/>
          <w:szCs w:val="24"/>
        </w:rPr>
        <w:t>Media</w:t>
      </w:r>
      <w:r w:rsidR="00C27A35">
        <w:rPr>
          <w:rFonts w:asciiTheme="minorBidi" w:hAnsiTheme="minorBidi" w:cstheme="minorBidi"/>
          <w:b w:val="0"/>
          <w:bCs w:val="0"/>
          <w:sz w:val="24"/>
          <w:szCs w:val="24"/>
        </w:rPr>
        <w:t>, in its all forms</w:t>
      </w:r>
      <w:r w:rsidR="00E95034" w:rsidRPr="005851B4">
        <w:rPr>
          <w:rFonts w:asciiTheme="minorBidi" w:hAnsiTheme="minorBidi" w:cstheme="minorBidi"/>
          <w:b w:val="0"/>
          <w:bCs w:val="0"/>
          <w:sz w:val="24"/>
          <w:szCs w:val="24"/>
        </w:rPr>
        <w:t xml:space="preserve">, as a major means </w:t>
      </w:r>
      <w:r w:rsidR="008E666A" w:rsidRPr="005851B4">
        <w:rPr>
          <w:rFonts w:asciiTheme="minorBidi" w:hAnsiTheme="minorBidi" w:cstheme="minorBidi"/>
          <w:b w:val="0"/>
          <w:bCs w:val="0"/>
          <w:sz w:val="24"/>
          <w:szCs w:val="24"/>
        </w:rPr>
        <w:t>of language</w:t>
      </w:r>
      <w:r w:rsidR="00A47BA5" w:rsidRPr="005851B4">
        <w:rPr>
          <w:rFonts w:asciiTheme="minorBidi" w:hAnsiTheme="minorBidi" w:cstheme="minorBidi"/>
          <w:b w:val="0"/>
          <w:bCs w:val="0"/>
          <w:sz w:val="24"/>
          <w:szCs w:val="24"/>
        </w:rPr>
        <w:t xml:space="preserve"> contact </w:t>
      </w:r>
      <w:r w:rsidRPr="005851B4">
        <w:rPr>
          <w:rFonts w:asciiTheme="minorBidi" w:hAnsiTheme="minorBidi" w:cstheme="minorBidi"/>
          <w:b w:val="0"/>
          <w:bCs w:val="0"/>
          <w:sz w:val="24"/>
          <w:szCs w:val="24"/>
        </w:rPr>
        <w:t>ha</w:t>
      </w:r>
      <w:r>
        <w:rPr>
          <w:rFonts w:asciiTheme="minorBidi" w:hAnsiTheme="minorBidi" w:cstheme="minorBidi"/>
          <w:b w:val="0"/>
          <w:bCs w:val="0"/>
          <w:sz w:val="24"/>
          <w:szCs w:val="24"/>
        </w:rPr>
        <w:t>ve</w:t>
      </w:r>
      <w:r w:rsidRPr="005851B4">
        <w:rPr>
          <w:rFonts w:asciiTheme="minorBidi" w:hAnsiTheme="minorBidi" w:cstheme="minorBidi"/>
          <w:b w:val="0"/>
          <w:bCs w:val="0"/>
          <w:sz w:val="24"/>
          <w:szCs w:val="24"/>
        </w:rPr>
        <w:t xml:space="preserve"> </w:t>
      </w:r>
      <w:r w:rsidR="00C27A35">
        <w:rPr>
          <w:rFonts w:asciiTheme="minorBidi" w:hAnsiTheme="minorBidi" w:cstheme="minorBidi"/>
          <w:b w:val="0"/>
          <w:bCs w:val="0"/>
          <w:sz w:val="24"/>
          <w:szCs w:val="24"/>
        </w:rPr>
        <w:t>a great role in the introduction of new terms and linguistic elements to the language. Through which, different vocabularies related to different semantic aspects are rushed into languages.</w:t>
      </w:r>
    </w:p>
    <w:p w:rsidR="00250816" w:rsidRDefault="005851B4" w:rsidP="00574057">
      <w:pPr>
        <w:pStyle w:val="Caption"/>
        <w:spacing w:line="360" w:lineRule="auto"/>
        <w:jc w:val="lowKashida"/>
        <w:rPr>
          <w:rFonts w:asciiTheme="minorBidi" w:hAnsiTheme="minorBidi" w:cstheme="minorBidi"/>
          <w:b w:val="0"/>
          <w:bCs w:val="0"/>
          <w:sz w:val="24"/>
          <w:szCs w:val="24"/>
        </w:rPr>
      </w:pPr>
      <w:r>
        <w:rPr>
          <w:rFonts w:asciiTheme="minorBidi" w:hAnsiTheme="minorBidi" w:cstheme="minorBidi"/>
          <w:b w:val="0"/>
          <w:bCs w:val="0"/>
          <w:sz w:val="24"/>
          <w:szCs w:val="24"/>
        </w:rPr>
        <w:t xml:space="preserve">   </w:t>
      </w:r>
      <w:r w:rsidR="004E6F3C" w:rsidRPr="005851B4">
        <w:rPr>
          <w:rFonts w:asciiTheme="minorBidi" w:hAnsiTheme="minorBidi" w:cstheme="minorBidi"/>
          <w:b w:val="0"/>
          <w:bCs w:val="0"/>
          <w:sz w:val="24"/>
          <w:szCs w:val="24"/>
        </w:rPr>
        <w:t xml:space="preserve"> </w:t>
      </w:r>
      <w:r w:rsidR="00D150DB" w:rsidRPr="005851B4">
        <w:rPr>
          <w:rFonts w:asciiTheme="minorBidi" w:hAnsiTheme="minorBidi" w:cstheme="minorBidi"/>
          <w:b w:val="0"/>
          <w:bCs w:val="0"/>
          <w:sz w:val="24"/>
          <w:szCs w:val="24"/>
        </w:rPr>
        <w:t>Observing this</w:t>
      </w:r>
      <w:r w:rsidR="00574057">
        <w:rPr>
          <w:rFonts w:asciiTheme="minorBidi" w:hAnsiTheme="minorBidi" w:cstheme="minorBidi"/>
          <w:b w:val="0"/>
          <w:bCs w:val="0"/>
          <w:sz w:val="24"/>
          <w:szCs w:val="24"/>
        </w:rPr>
        <w:t xml:space="preserve"> linguistic</w:t>
      </w:r>
      <w:r w:rsidR="00D150DB" w:rsidRPr="005851B4">
        <w:rPr>
          <w:rFonts w:asciiTheme="minorBidi" w:hAnsiTheme="minorBidi" w:cstheme="minorBidi"/>
          <w:b w:val="0"/>
          <w:bCs w:val="0"/>
          <w:sz w:val="24"/>
          <w:szCs w:val="24"/>
        </w:rPr>
        <w:t xml:space="preserve"> phenomenon, Sabir (2013) c</w:t>
      </w:r>
      <w:r w:rsidR="007E6341" w:rsidRPr="005851B4">
        <w:rPr>
          <w:rFonts w:asciiTheme="minorBidi" w:hAnsiTheme="minorBidi" w:cstheme="minorBidi"/>
          <w:b w:val="0"/>
          <w:bCs w:val="0"/>
          <w:sz w:val="24"/>
          <w:szCs w:val="24"/>
        </w:rPr>
        <w:t xml:space="preserve">onducted a study on the loanwords </w:t>
      </w:r>
      <w:r w:rsidR="00574057">
        <w:rPr>
          <w:rFonts w:asciiTheme="minorBidi" w:hAnsiTheme="minorBidi" w:cstheme="minorBidi"/>
          <w:b w:val="0"/>
          <w:bCs w:val="0"/>
          <w:sz w:val="24"/>
          <w:szCs w:val="24"/>
        </w:rPr>
        <w:t>on</w:t>
      </w:r>
      <w:r w:rsidR="007E6341" w:rsidRPr="005851B4">
        <w:rPr>
          <w:rFonts w:asciiTheme="minorBidi" w:hAnsiTheme="minorBidi" w:cstheme="minorBidi"/>
          <w:b w:val="0"/>
          <w:bCs w:val="0"/>
          <w:sz w:val="24"/>
          <w:szCs w:val="24"/>
        </w:rPr>
        <w:t xml:space="preserve"> </w:t>
      </w:r>
      <w:r w:rsidR="008E666A" w:rsidRPr="005851B4">
        <w:rPr>
          <w:rFonts w:asciiTheme="minorBidi" w:hAnsiTheme="minorBidi" w:cstheme="minorBidi"/>
          <w:b w:val="0"/>
          <w:bCs w:val="0"/>
          <w:sz w:val="24"/>
          <w:szCs w:val="24"/>
        </w:rPr>
        <w:t>visual</w:t>
      </w:r>
      <w:r w:rsidR="007E6341" w:rsidRPr="005851B4">
        <w:rPr>
          <w:rFonts w:asciiTheme="minorBidi" w:hAnsiTheme="minorBidi" w:cstheme="minorBidi"/>
          <w:b w:val="0"/>
          <w:bCs w:val="0"/>
          <w:sz w:val="24"/>
          <w:szCs w:val="24"/>
        </w:rPr>
        <w:t xml:space="preserve"> media of </w:t>
      </w:r>
      <w:r w:rsidR="003003B2" w:rsidRPr="005851B4">
        <w:rPr>
          <w:rFonts w:asciiTheme="minorBidi" w:hAnsiTheme="minorBidi" w:cstheme="minorBidi"/>
          <w:b w:val="0"/>
          <w:bCs w:val="0"/>
          <w:sz w:val="24"/>
          <w:szCs w:val="24"/>
        </w:rPr>
        <w:t>Kurdish</w:t>
      </w:r>
      <w:r w:rsidR="007E6341" w:rsidRPr="005851B4">
        <w:rPr>
          <w:rFonts w:asciiTheme="minorBidi" w:hAnsiTheme="minorBidi" w:cstheme="minorBidi"/>
          <w:b w:val="0"/>
          <w:bCs w:val="0"/>
          <w:sz w:val="24"/>
          <w:szCs w:val="24"/>
        </w:rPr>
        <w:t xml:space="preserve"> </w:t>
      </w:r>
      <w:r w:rsidR="00574057">
        <w:rPr>
          <w:rFonts w:asciiTheme="minorBidi" w:hAnsiTheme="minorBidi" w:cstheme="minorBidi"/>
          <w:b w:val="0"/>
          <w:bCs w:val="0"/>
          <w:sz w:val="24"/>
          <w:szCs w:val="24"/>
        </w:rPr>
        <w:t xml:space="preserve">political </w:t>
      </w:r>
      <w:r w:rsidR="007E6341" w:rsidRPr="005851B4">
        <w:rPr>
          <w:rFonts w:asciiTheme="minorBidi" w:hAnsiTheme="minorBidi" w:cstheme="minorBidi"/>
          <w:b w:val="0"/>
          <w:bCs w:val="0"/>
          <w:sz w:val="24"/>
          <w:szCs w:val="24"/>
        </w:rPr>
        <w:t>programme</w:t>
      </w:r>
      <w:r w:rsidR="00574057">
        <w:rPr>
          <w:rFonts w:asciiTheme="minorBidi" w:hAnsiTheme="minorBidi" w:cstheme="minorBidi"/>
          <w:b w:val="0"/>
          <w:bCs w:val="0"/>
          <w:sz w:val="24"/>
          <w:szCs w:val="24"/>
        </w:rPr>
        <w:t>s</w:t>
      </w:r>
      <w:r w:rsidR="007E6341" w:rsidRPr="005851B4">
        <w:rPr>
          <w:rFonts w:asciiTheme="minorBidi" w:hAnsiTheme="minorBidi" w:cstheme="minorBidi"/>
          <w:b w:val="0"/>
          <w:bCs w:val="0"/>
          <w:sz w:val="24"/>
          <w:szCs w:val="24"/>
        </w:rPr>
        <w:t xml:space="preserve"> to recognize to which extend Kurdish politicians</w:t>
      </w:r>
      <w:r w:rsidR="004E6F3C" w:rsidRPr="005851B4">
        <w:rPr>
          <w:rFonts w:asciiTheme="minorBidi" w:hAnsiTheme="minorBidi" w:cstheme="minorBidi"/>
          <w:b w:val="0"/>
          <w:bCs w:val="0"/>
          <w:sz w:val="24"/>
          <w:szCs w:val="24"/>
        </w:rPr>
        <w:t xml:space="preserve">, announcers and </w:t>
      </w:r>
      <w:r w:rsidR="003003B2" w:rsidRPr="005851B4">
        <w:rPr>
          <w:rFonts w:asciiTheme="minorBidi" w:hAnsiTheme="minorBidi" w:cstheme="minorBidi"/>
          <w:b w:val="0"/>
          <w:bCs w:val="0"/>
          <w:sz w:val="24"/>
          <w:szCs w:val="24"/>
        </w:rPr>
        <w:t>editors make</w:t>
      </w:r>
      <w:r w:rsidR="007E6341" w:rsidRPr="005851B4">
        <w:rPr>
          <w:rFonts w:asciiTheme="minorBidi" w:hAnsiTheme="minorBidi" w:cstheme="minorBidi"/>
          <w:b w:val="0"/>
          <w:bCs w:val="0"/>
          <w:sz w:val="24"/>
          <w:szCs w:val="24"/>
        </w:rPr>
        <w:t xml:space="preserve"> use of English loan words during these </w:t>
      </w:r>
      <w:r w:rsidR="003003B2" w:rsidRPr="005851B4">
        <w:rPr>
          <w:rFonts w:asciiTheme="minorBidi" w:hAnsiTheme="minorBidi" w:cstheme="minorBidi"/>
          <w:b w:val="0"/>
          <w:bCs w:val="0"/>
          <w:sz w:val="24"/>
          <w:szCs w:val="24"/>
        </w:rPr>
        <w:t xml:space="preserve">programmes. </w:t>
      </w:r>
      <w:r w:rsidR="007E6341" w:rsidRPr="005851B4">
        <w:rPr>
          <w:rFonts w:asciiTheme="minorBidi" w:hAnsiTheme="minorBidi" w:cstheme="minorBidi"/>
          <w:b w:val="0"/>
          <w:bCs w:val="0"/>
          <w:sz w:val="24"/>
          <w:szCs w:val="24"/>
        </w:rPr>
        <w:t xml:space="preserve">For this purpose, she </w:t>
      </w:r>
      <w:r w:rsidR="003003B2" w:rsidRPr="005851B4">
        <w:rPr>
          <w:rFonts w:asciiTheme="minorBidi" w:hAnsiTheme="minorBidi" w:cstheme="minorBidi"/>
          <w:b w:val="0"/>
          <w:bCs w:val="0"/>
          <w:sz w:val="24"/>
          <w:szCs w:val="24"/>
        </w:rPr>
        <w:t>analyzed</w:t>
      </w:r>
      <w:r w:rsidR="007E6341" w:rsidRPr="005851B4">
        <w:rPr>
          <w:rFonts w:asciiTheme="minorBidi" w:hAnsiTheme="minorBidi" w:cstheme="minorBidi"/>
          <w:b w:val="0"/>
          <w:bCs w:val="0"/>
          <w:sz w:val="24"/>
          <w:szCs w:val="24"/>
        </w:rPr>
        <w:t xml:space="preserve"> a number of programmes in</w:t>
      </w:r>
      <w:r w:rsidR="00823DCC" w:rsidRPr="005851B4">
        <w:rPr>
          <w:rFonts w:asciiTheme="minorBidi" w:hAnsiTheme="minorBidi" w:cstheme="minorBidi"/>
          <w:b w:val="0"/>
          <w:bCs w:val="0"/>
          <w:sz w:val="24"/>
          <w:szCs w:val="24"/>
        </w:rPr>
        <w:t xml:space="preserve"> GK, NRT, </w:t>
      </w:r>
      <w:r w:rsidR="003003B2" w:rsidRPr="005851B4">
        <w:rPr>
          <w:rFonts w:asciiTheme="minorBidi" w:hAnsiTheme="minorBidi" w:cstheme="minorBidi"/>
          <w:b w:val="0"/>
          <w:bCs w:val="0"/>
          <w:sz w:val="24"/>
          <w:szCs w:val="24"/>
        </w:rPr>
        <w:t>KNN, ZAGROS</w:t>
      </w:r>
      <w:r w:rsidR="00823DCC" w:rsidRPr="005851B4">
        <w:rPr>
          <w:rFonts w:asciiTheme="minorBidi" w:hAnsiTheme="minorBidi" w:cstheme="minorBidi"/>
          <w:b w:val="0"/>
          <w:bCs w:val="0"/>
          <w:sz w:val="24"/>
          <w:szCs w:val="24"/>
        </w:rPr>
        <w:t xml:space="preserve"> and PAYAM satellite channels</w:t>
      </w:r>
      <w:r w:rsidR="007E6341" w:rsidRPr="005851B4">
        <w:rPr>
          <w:rFonts w:asciiTheme="minorBidi" w:hAnsiTheme="minorBidi" w:cstheme="minorBidi"/>
          <w:b w:val="0"/>
          <w:bCs w:val="0"/>
          <w:sz w:val="24"/>
          <w:szCs w:val="24"/>
        </w:rPr>
        <w:t xml:space="preserve">. She got </w:t>
      </w:r>
      <w:r w:rsidR="00823DCC" w:rsidRPr="005851B4">
        <w:rPr>
          <w:rFonts w:asciiTheme="minorBidi" w:hAnsiTheme="minorBidi" w:cstheme="minorBidi"/>
          <w:b w:val="0"/>
          <w:bCs w:val="0"/>
          <w:sz w:val="24"/>
          <w:szCs w:val="24"/>
        </w:rPr>
        <w:t>results that of six hours of discourse (141) words have</w:t>
      </w:r>
      <w:r w:rsidR="00BB37AE" w:rsidRPr="005851B4">
        <w:rPr>
          <w:rFonts w:asciiTheme="minorBidi" w:hAnsiTheme="minorBidi" w:cstheme="minorBidi"/>
          <w:b w:val="0"/>
          <w:bCs w:val="0"/>
          <w:sz w:val="24"/>
          <w:szCs w:val="24"/>
        </w:rPr>
        <w:t xml:space="preserve"> been used with the frequency of (870)</w:t>
      </w:r>
      <w:r w:rsidR="007E6341" w:rsidRPr="005851B4">
        <w:rPr>
          <w:rFonts w:asciiTheme="minorBidi" w:hAnsiTheme="minorBidi" w:cstheme="minorBidi"/>
          <w:b w:val="0"/>
          <w:bCs w:val="0"/>
          <w:sz w:val="24"/>
          <w:szCs w:val="24"/>
        </w:rPr>
        <w:t xml:space="preserve">. She </w:t>
      </w:r>
      <w:r w:rsidR="003003B2" w:rsidRPr="005851B4">
        <w:rPr>
          <w:rFonts w:asciiTheme="minorBidi" w:hAnsiTheme="minorBidi" w:cstheme="minorBidi"/>
          <w:b w:val="0"/>
          <w:bCs w:val="0"/>
          <w:sz w:val="24"/>
          <w:szCs w:val="24"/>
        </w:rPr>
        <w:t>analyzed</w:t>
      </w:r>
      <w:r w:rsidR="00780AE1">
        <w:rPr>
          <w:rFonts w:asciiTheme="minorBidi" w:hAnsiTheme="minorBidi" w:cstheme="minorBidi"/>
          <w:b w:val="0"/>
          <w:bCs w:val="0"/>
          <w:sz w:val="24"/>
          <w:szCs w:val="24"/>
        </w:rPr>
        <w:t xml:space="preserve"> the loans</w:t>
      </w:r>
      <w:r w:rsidR="007E6341" w:rsidRPr="005851B4">
        <w:rPr>
          <w:rFonts w:asciiTheme="minorBidi" w:hAnsiTheme="minorBidi" w:cstheme="minorBidi"/>
          <w:b w:val="0"/>
          <w:bCs w:val="0"/>
          <w:sz w:val="24"/>
          <w:szCs w:val="24"/>
        </w:rPr>
        <w:t xml:space="preserve"> </w:t>
      </w:r>
      <w:r w:rsidR="004F6F0A" w:rsidRPr="005851B4">
        <w:rPr>
          <w:rFonts w:asciiTheme="minorBidi" w:hAnsiTheme="minorBidi" w:cstheme="minorBidi"/>
          <w:b w:val="0"/>
          <w:bCs w:val="0"/>
          <w:sz w:val="24"/>
          <w:szCs w:val="24"/>
        </w:rPr>
        <w:t>semantically</w:t>
      </w:r>
      <w:r w:rsidR="003003B2" w:rsidRPr="005851B4">
        <w:rPr>
          <w:rFonts w:asciiTheme="minorBidi" w:hAnsiTheme="minorBidi" w:cstheme="minorBidi"/>
          <w:b w:val="0"/>
          <w:bCs w:val="0"/>
          <w:sz w:val="24"/>
          <w:szCs w:val="24"/>
        </w:rPr>
        <w:t xml:space="preserve"> into different fields , such as Political and Military Term</w:t>
      </w:r>
      <w:r w:rsidR="00780AE1">
        <w:rPr>
          <w:rFonts w:asciiTheme="minorBidi" w:hAnsiTheme="minorBidi" w:cstheme="minorBidi"/>
          <w:b w:val="0"/>
          <w:bCs w:val="0"/>
          <w:sz w:val="24"/>
          <w:szCs w:val="24"/>
        </w:rPr>
        <w:t>s</w:t>
      </w:r>
      <w:r w:rsidR="003003B2" w:rsidRPr="005851B4">
        <w:rPr>
          <w:rFonts w:asciiTheme="minorBidi" w:hAnsiTheme="minorBidi" w:cstheme="minorBidi"/>
          <w:b w:val="0"/>
          <w:bCs w:val="0"/>
          <w:sz w:val="24"/>
          <w:szCs w:val="24"/>
        </w:rPr>
        <w:t xml:space="preserve"> </w:t>
      </w:r>
      <w:r w:rsidR="00780AE1">
        <w:rPr>
          <w:rFonts w:asciiTheme="minorBidi" w:hAnsiTheme="minorBidi" w:cstheme="minorBidi"/>
          <w:b w:val="0"/>
          <w:bCs w:val="0"/>
          <w:sz w:val="24"/>
          <w:szCs w:val="24"/>
        </w:rPr>
        <w:t>,</w:t>
      </w:r>
      <w:r w:rsidR="003003B2" w:rsidRPr="005851B4">
        <w:rPr>
          <w:rFonts w:asciiTheme="minorBidi" w:hAnsiTheme="minorBidi" w:cstheme="minorBidi"/>
          <w:b w:val="0"/>
          <w:bCs w:val="0"/>
          <w:sz w:val="24"/>
          <w:szCs w:val="24"/>
        </w:rPr>
        <w:t>Technology terms , Administrative terms, Economic Terms, Ideology and beliefs, Activities and events, Jobs, titles and statues, scientific</w:t>
      </w:r>
      <w:r w:rsidR="003003B2" w:rsidRPr="005851B4">
        <w:rPr>
          <w:rFonts w:asciiTheme="minorBidi" w:hAnsiTheme="minorBidi" w:cstheme="minorBidi"/>
          <w:b w:val="0"/>
          <w:bCs w:val="0"/>
          <w:sz w:val="24"/>
          <w:szCs w:val="24"/>
          <w:rtl/>
        </w:rPr>
        <w:t xml:space="preserve"> </w:t>
      </w:r>
      <w:r w:rsidR="003003B2" w:rsidRPr="005851B4">
        <w:rPr>
          <w:rFonts w:asciiTheme="minorBidi" w:hAnsiTheme="minorBidi" w:cstheme="minorBidi"/>
          <w:b w:val="0"/>
          <w:bCs w:val="0"/>
          <w:sz w:val="24"/>
          <w:szCs w:val="24"/>
        </w:rPr>
        <w:t xml:space="preserve"> and social  terms and Others or Miscellaneous .</w:t>
      </w:r>
      <w:r w:rsidR="004F6F0A" w:rsidRPr="005851B4">
        <w:rPr>
          <w:rFonts w:asciiTheme="minorBidi" w:hAnsiTheme="minorBidi" w:cstheme="minorBidi"/>
          <w:b w:val="0"/>
          <w:bCs w:val="0"/>
          <w:sz w:val="24"/>
          <w:szCs w:val="24"/>
        </w:rPr>
        <w:t xml:space="preserve"> </w:t>
      </w:r>
      <w:r w:rsidR="003003B2" w:rsidRPr="005851B4">
        <w:rPr>
          <w:rFonts w:asciiTheme="minorBidi" w:hAnsiTheme="minorBidi" w:cstheme="minorBidi"/>
          <w:b w:val="0"/>
          <w:bCs w:val="0"/>
          <w:sz w:val="24"/>
          <w:szCs w:val="24"/>
        </w:rPr>
        <w:t>The</w:t>
      </w:r>
      <w:r w:rsidR="004F6F0A" w:rsidRPr="005851B4">
        <w:rPr>
          <w:rFonts w:asciiTheme="minorBidi" w:hAnsiTheme="minorBidi" w:cstheme="minorBidi"/>
          <w:b w:val="0"/>
          <w:bCs w:val="0"/>
          <w:sz w:val="24"/>
          <w:szCs w:val="24"/>
        </w:rPr>
        <w:t xml:space="preserve"> following tables</w:t>
      </w:r>
      <w:r w:rsidR="00780AE1">
        <w:rPr>
          <w:rFonts w:asciiTheme="minorBidi" w:hAnsiTheme="minorBidi" w:cstheme="minorBidi"/>
          <w:b w:val="0"/>
          <w:bCs w:val="0"/>
          <w:sz w:val="24"/>
          <w:szCs w:val="24"/>
        </w:rPr>
        <w:t xml:space="preserve"> are samples of those loans from her study</w:t>
      </w:r>
      <w:r w:rsidR="004F6F0A" w:rsidRPr="005851B4">
        <w:rPr>
          <w:rFonts w:asciiTheme="minorBidi" w:hAnsiTheme="minorBidi" w:cstheme="minorBidi"/>
          <w:b w:val="0"/>
          <w:bCs w:val="0"/>
          <w:sz w:val="24"/>
          <w:szCs w:val="24"/>
        </w:rPr>
        <w:t>:</w:t>
      </w:r>
    </w:p>
    <w:p w:rsidR="00882A7E" w:rsidRDefault="00882A7E" w:rsidP="007A413E">
      <w:pPr>
        <w:pStyle w:val="Caption"/>
        <w:rPr>
          <w:sz w:val="24"/>
          <w:szCs w:val="24"/>
        </w:rPr>
      </w:pPr>
    </w:p>
    <w:p w:rsidR="007A413E" w:rsidRPr="00780AE1" w:rsidRDefault="007A413E" w:rsidP="00780AE1">
      <w:pPr>
        <w:pStyle w:val="Caption"/>
        <w:rPr>
          <w:rFonts w:asciiTheme="minorBidi" w:hAnsiTheme="minorBidi" w:cstheme="minorBidi"/>
        </w:rPr>
      </w:pPr>
      <w:r w:rsidRPr="00882A7E">
        <w:rPr>
          <w:rFonts w:asciiTheme="minorBidi" w:hAnsiTheme="minorBidi" w:cstheme="minorBidi"/>
        </w:rPr>
        <w:t xml:space="preserve">Table ( </w:t>
      </w:r>
      <w:r w:rsidR="0040037C">
        <w:rPr>
          <w:rFonts w:asciiTheme="minorBidi" w:hAnsiTheme="minorBidi" w:cstheme="minorBidi"/>
        </w:rPr>
        <w:t>1</w:t>
      </w:r>
      <w:r w:rsidRPr="00882A7E">
        <w:rPr>
          <w:rFonts w:asciiTheme="minorBidi" w:hAnsiTheme="minorBidi" w:cstheme="minorBidi"/>
        </w:rPr>
        <w:t xml:space="preserve"> ) :Political and Military Terms</w:t>
      </w:r>
    </w:p>
    <w:tbl>
      <w:tblPr>
        <w:tblStyle w:val="TableGrid"/>
        <w:tblW w:w="5000" w:type="pct"/>
        <w:tblLayout w:type="fixed"/>
        <w:tblLook w:val="01E0"/>
      </w:tblPr>
      <w:tblGrid>
        <w:gridCol w:w="1071"/>
        <w:gridCol w:w="1336"/>
        <w:gridCol w:w="1909"/>
        <w:gridCol w:w="1719"/>
        <w:gridCol w:w="1361"/>
        <w:gridCol w:w="733"/>
        <w:gridCol w:w="1267"/>
      </w:tblGrid>
      <w:tr w:rsidR="007A413E" w:rsidRPr="00882A7E" w:rsidTr="00BA04E9">
        <w:trPr>
          <w:trHeight w:val="710"/>
        </w:trPr>
        <w:tc>
          <w:tcPr>
            <w:tcW w:w="57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No.</w:t>
            </w: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In Kurdish</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Phonetic transcription</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English loans </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Frequency</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E/NE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 of speech</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تیرۆرست</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[tirorist]</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Terrorist</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5</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تاکتیک</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[taktik]</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Tactic</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لاستیکی</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[lastiki]</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elastic</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tabs>
                <w:tab w:val="clear" w:pos="720"/>
              </w:tabs>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ئه‌ڵته‌رناتڤ</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[alterătiv]</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Alternative</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ئۆرگان</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[organ]</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Organ </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په‌رله‌مان</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[parlamān]</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Parliament</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99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کابینه‌</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[kābina]</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Cabinet</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59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پیلان</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[pilān]</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Plan</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جینۆساید</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[cinosaid]</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Genocide</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ind w:left="237"/>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620"/>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فیدرال</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[fidrăl]</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Federal</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p w:rsidR="007A413E" w:rsidRPr="00882A7E" w:rsidRDefault="007A413E" w:rsidP="00BA04E9">
            <w:pPr>
              <w:spacing w:line="360" w:lineRule="auto"/>
              <w:rPr>
                <w:rFonts w:asciiTheme="minorBidi" w:hAnsiTheme="minorBidi" w:cstheme="minorBidi"/>
              </w:rPr>
            </w:pP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p w:rsidR="007A413E" w:rsidRPr="00882A7E" w:rsidRDefault="007A413E" w:rsidP="00BA04E9">
            <w:pPr>
              <w:spacing w:line="360" w:lineRule="auto"/>
              <w:rPr>
                <w:rFonts w:asciiTheme="minorBidi" w:hAnsiTheme="minorBidi" w:cstheme="minorBidi"/>
              </w:rPr>
            </w:pPr>
          </w:p>
        </w:tc>
        <w:tc>
          <w:tcPr>
            <w:tcW w:w="674" w:type="pct"/>
          </w:tcPr>
          <w:p w:rsidR="007A413E" w:rsidRPr="00882A7E" w:rsidRDefault="007A413E" w:rsidP="00BA04E9">
            <w:pPr>
              <w:rPr>
                <w:rFonts w:asciiTheme="minorBidi" w:hAnsiTheme="minorBidi" w:cstheme="minorBidi"/>
              </w:rPr>
            </w:pPr>
            <w:r w:rsidRPr="00882A7E">
              <w:rPr>
                <w:rFonts w:asciiTheme="minorBidi" w:hAnsiTheme="minorBidi" w:cstheme="minorBidi"/>
              </w:rPr>
              <w:t>adj.</w:t>
            </w:r>
          </w:p>
          <w:p w:rsidR="007A413E" w:rsidRPr="00882A7E" w:rsidRDefault="007A413E" w:rsidP="00BA04E9">
            <w:pPr>
              <w:spacing w:line="360" w:lineRule="auto"/>
              <w:rPr>
                <w:rFonts w:asciiTheme="minorBidi" w:hAnsiTheme="minorBidi" w:cstheme="minorBidi"/>
              </w:rPr>
            </w:pP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ئه‌جینده‌</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[acinda]</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Agenda</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390" w:type="pct"/>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گروپ</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[grŭp]</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Group</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33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ڤیتۆ</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[vito]</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Veto</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10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پارت</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5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کۆنگرێس</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[kongrěs]</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Congress</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رزێم</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[rižěm]</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Regime</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ریڤۆلیوسن</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[rivoliwŝn]</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revolution</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ڕژێم</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[rižěm]</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regime</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لێده‌رلێس</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[lyderlěs]</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leaderless</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مۆتۆر</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[motor]</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motor</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مۆب</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w:t>
            </w:r>
            <w:r w:rsidRPr="00882A7E">
              <w:rPr>
                <w:rFonts w:asciiTheme="minorBidi" w:hAnsiTheme="minorBidi" w:cstheme="minorBidi"/>
              </w:rPr>
              <w:t>mob]</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mob</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390" w:type="pct"/>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سیمینار</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[symynar]</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seminar</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پۆلیسی</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[polisi]</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policy</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5</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کۆنفیدڕاڵی</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[konfedrałi]</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Confederacy</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مین</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[mǐn]</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Mine</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5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lang w:bidi="ar-KW"/>
              </w:rPr>
              <w:t>بۆمباران ی کیمیایی</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[bombărăni kimiăǐ]</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Chemical bombardment</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4  </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trHeight w:val="278"/>
        </w:trPr>
        <w:tc>
          <w:tcPr>
            <w:tcW w:w="570" w:type="pct"/>
          </w:tcPr>
          <w:p w:rsidR="007A413E" w:rsidRPr="00882A7E" w:rsidRDefault="007A413E" w:rsidP="007A413E">
            <w:pPr>
              <w:numPr>
                <w:ilvl w:val="0"/>
                <w:numId w:val="5"/>
              </w:numPr>
              <w:bidi w:val="0"/>
              <w:spacing w:line="360" w:lineRule="auto"/>
              <w:rPr>
                <w:rFonts w:asciiTheme="minorBidi" w:hAnsiTheme="minorBidi" w:cstheme="minorBidi"/>
              </w:rPr>
            </w:pPr>
          </w:p>
        </w:tc>
        <w:tc>
          <w:tcPr>
            <w:tcW w:w="711" w:type="pct"/>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موساد</w:t>
            </w:r>
          </w:p>
        </w:tc>
        <w:tc>
          <w:tcPr>
            <w:tcW w:w="1016"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[musăd]</w:t>
            </w:r>
          </w:p>
        </w:tc>
        <w:tc>
          <w:tcPr>
            <w:tcW w:w="915"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Muss ad</w:t>
            </w:r>
          </w:p>
        </w:tc>
        <w:tc>
          <w:tcPr>
            <w:tcW w:w="72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390"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674" w:type="pct"/>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bl>
    <w:p w:rsidR="00882A7E" w:rsidRDefault="00882A7E" w:rsidP="007A413E">
      <w:pPr>
        <w:pStyle w:val="Caption"/>
        <w:rPr>
          <w:rFonts w:asciiTheme="minorBidi" w:hAnsiTheme="minorBidi" w:cstheme="minorBidi"/>
        </w:rPr>
      </w:pPr>
    </w:p>
    <w:p w:rsidR="007A413E" w:rsidRPr="00882A7E" w:rsidRDefault="007A413E" w:rsidP="0040037C">
      <w:pPr>
        <w:pStyle w:val="Caption"/>
        <w:rPr>
          <w:rFonts w:asciiTheme="minorBidi" w:hAnsiTheme="minorBidi" w:cstheme="minorBidi"/>
        </w:rPr>
      </w:pPr>
      <w:r w:rsidRPr="00882A7E">
        <w:rPr>
          <w:rFonts w:asciiTheme="minorBidi" w:hAnsiTheme="minorBidi" w:cstheme="minorBidi"/>
        </w:rPr>
        <w:t>Table (</w:t>
      </w:r>
      <w:r w:rsidR="0040037C">
        <w:rPr>
          <w:rFonts w:asciiTheme="minorBidi" w:hAnsiTheme="minorBidi" w:cstheme="minorBidi"/>
        </w:rPr>
        <w:t>2</w:t>
      </w:r>
      <w:r w:rsidRPr="00882A7E">
        <w:rPr>
          <w:rFonts w:asciiTheme="minorBidi" w:hAnsiTheme="minorBidi" w:cstheme="minorBidi"/>
        </w:rPr>
        <w:t>): Technology terms</w:t>
      </w:r>
    </w:p>
    <w:tbl>
      <w:tblPr>
        <w:tblStyle w:val="TableGrid"/>
        <w:tblW w:w="9030" w:type="dxa"/>
        <w:tblLook w:val="01E0"/>
      </w:tblPr>
      <w:tblGrid>
        <w:gridCol w:w="828"/>
        <w:gridCol w:w="1516"/>
        <w:gridCol w:w="1975"/>
        <w:gridCol w:w="1583"/>
        <w:gridCol w:w="1398"/>
        <w:gridCol w:w="752"/>
        <w:gridCol w:w="978"/>
      </w:tblGrid>
      <w:tr w:rsidR="007A413E" w:rsidRPr="00882A7E" w:rsidTr="00BA04E9">
        <w:tc>
          <w:tcPr>
            <w:tcW w:w="828" w:type="dxa"/>
          </w:tcPr>
          <w:p w:rsidR="007A413E" w:rsidRPr="00882A7E" w:rsidRDefault="007A413E" w:rsidP="00BA04E9">
            <w:pPr>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In Kurdish</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Phonetic transcription</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English loans </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Frequency</w:t>
            </w:r>
          </w:p>
        </w:tc>
        <w:tc>
          <w:tcPr>
            <w:tcW w:w="752" w:type="dxa"/>
            <w:vAlign w:val="center"/>
          </w:tcPr>
          <w:p w:rsidR="007A413E" w:rsidRPr="00882A7E" w:rsidRDefault="007A413E" w:rsidP="00BA04E9">
            <w:pPr>
              <w:spacing w:line="360" w:lineRule="auto"/>
              <w:rPr>
                <w:rFonts w:asciiTheme="minorBidi" w:hAnsiTheme="minorBidi" w:cstheme="minorBidi"/>
              </w:rPr>
            </w:pP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 of speech</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ويبسایت</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[websăit]</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Website</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752"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ئینه‌رنه‌ت</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[itarnet]</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Internet</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52" w:type="dxa"/>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ته‌له‌فزیۆن</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[telefizyon]</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Television</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752" w:type="dxa"/>
            <w:vAlign w:val="center"/>
          </w:tcPr>
          <w:p w:rsidR="007A413E" w:rsidRPr="00882A7E" w:rsidRDefault="007A413E" w:rsidP="00BA04E9">
            <w:pPr>
              <w:spacing w:line="360" w:lineRule="auto"/>
              <w:ind w:left="102"/>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میدیا</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[midyă]</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Media</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15</w:t>
            </w:r>
          </w:p>
        </w:tc>
        <w:tc>
          <w:tcPr>
            <w:tcW w:w="752" w:type="dxa"/>
            <w:vAlign w:val="center"/>
          </w:tcPr>
          <w:p w:rsidR="007A413E" w:rsidRPr="00882A7E" w:rsidRDefault="007A413E" w:rsidP="00BA04E9">
            <w:pPr>
              <w:spacing w:line="360" w:lineRule="auto"/>
              <w:ind w:left="162"/>
              <w:rPr>
                <w:rFonts w:asciiTheme="minorBidi" w:hAnsiTheme="minorBidi" w:cstheme="minorBidi"/>
              </w:rPr>
            </w:pPr>
            <w:r w:rsidRPr="00882A7E">
              <w:rPr>
                <w:rFonts w:asciiTheme="minorBidi" w:hAnsiTheme="minorBidi" w:cstheme="minorBidi"/>
              </w:rPr>
              <w:t>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کۆد</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w:t>
            </w:r>
            <w:r w:rsidRPr="00882A7E">
              <w:rPr>
                <w:rFonts w:asciiTheme="minorBidi" w:hAnsiTheme="minorBidi" w:cstheme="minorBidi"/>
              </w:rPr>
              <w:t>kod]</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code</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52" w:type="dxa"/>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فه‌یس بوک</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[fais buk]</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face book</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52" w:type="dxa"/>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ژۆرناڵ</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Zhornal</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journal</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52" w:type="dxa"/>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مه‌سج</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[mesic]</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Message</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9</w:t>
            </w:r>
          </w:p>
        </w:tc>
        <w:tc>
          <w:tcPr>
            <w:tcW w:w="752" w:type="dxa"/>
            <w:vAlign w:val="center"/>
          </w:tcPr>
          <w:p w:rsidR="007A413E" w:rsidRPr="00882A7E" w:rsidRDefault="007A413E" w:rsidP="00BA04E9">
            <w:pPr>
              <w:spacing w:line="360" w:lineRule="auto"/>
              <w:ind w:left="102"/>
              <w:rPr>
                <w:rFonts w:asciiTheme="minorBidi" w:hAnsiTheme="minorBidi" w:cstheme="minorBidi"/>
              </w:rPr>
            </w:pPr>
            <w:r w:rsidRPr="00882A7E">
              <w:rPr>
                <w:rFonts w:asciiTheme="minorBidi" w:hAnsiTheme="minorBidi" w:cstheme="minorBidi"/>
              </w:rPr>
              <w:t>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ستودیۆ</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[stodyo]</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studio</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52" w:type="dxa"/>
            <w:vAlign w:val="center"/>
          </w:tcPr>
          <w:p w:rsidR="007A413E" w:rsidRPr="00882A7E" w:rsidRDefault="007A413E" w:rsidP="00BA04E9">
            <w:pPr>
              <w:spacing w:line="360" w:lineRule="auto"/>
              <w:ind w:left="162"/>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سیناریۆ</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[sinaryo]</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scenario</w:t>
            </w:r>
          </w:p>
        </w:tc>
        <w:tc>
          <w:tcPr>
            <w:tcW w:w="139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10</w:t>
            </w:r>
          </w:p>
        </w:tc>
        <w:tc>
          <w:tcPr>
            <w:tcW w:w="752"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c>
          <w:tcPr>
            <w:tcW w:w="82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516" w:type="dxa"/>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ته‌له‌فۆن</w:t>
            </w:r>
          </w:p>
        </w:tc>
        <w:tc>
          <w:tcPr>
            <w:tcW w:w="1975"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[talafon]</w:t>
            </w:r>
          </w:p>
        </w:tc>
        <w:tc>
          <w:tcPr>
            <w:tcW w:w="1583"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telephone</w:t>
            </w:r>
          </w:p>
        </w:tc>
        <w:tc>
          <w:tcPr>
            <w:tcW w:w="1398" w:type="dxa"/>
            <w:tcBorders>
              <w:bottom w:val="single" w:sz="4" w:space="0" w:color="auto"/>
            </w:tcBorders>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52"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97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bl>
    <w:p w:rsidR="007A413E" w:rsidRPr="00882A7E" w:rsidRDefault="007A413E" w:rsidP="001B003D">
      <w:pPr>
        <w:pStyle w:val="Caption"/>
        <w:rPr>
          <w:rFonts w:asciiTheme="minorBidi" w:hAnsiTheme="minorBidi" w:cstheme="minorBidi"/>
        </w:rPr>
      </w:pPr>
      <w:r w:rsidRPr="00882A7E">
        <w:rPr>
          <w:rFonts w:asciiTheme="minorBidi" w:hAnsiTheme="minorBidi" w:cstheme="minorBidi"/>
        </w:rPr>
        <w:t xml:space="preserve"> Table ( </w:t>
      </w:r>
      <w:r w:rsidR="001B003D">
        <w:rPr>
          <w:rFonts w:asciiTheme="minorBidi" w:hAnsiTheme="minorBidi" w:cstheme="minorBidi"/>
        </w:rPr>
        <w:t>3</w:t>
      </w:r>
      <w:r w:rsidRPr="00882A7E">
        <w:rPr>
          <w:rFonts w:asciiTheme="minorBidi" w:hAnsiTheme="minorBidi" w:cstheme="minorBidi"/>
        </w:rPr>
        <w:t xml:space="preserve"> ): Administrative terms</w:t>
      </w:r>
    </w:p>
    <w:tbl>
      <w:tblPr>
        <w:tblStyle w:val="TableGrid"/>
        <w:tblW w:w="8867" w:type="dxa"/>
        <w:tblLayout w:type="fixed"/>
        <w:tblLook w:val="01E0"/>
      </w:tblPr>
      <w:tblGrid>
        <w:gridCol w:w="1348"/>
        <w:gridCol w:w="1280"/>
        <w:gridCol w:w="1620"/>
        <w:gridCol w:w="1800"/>
        <w:gridCol w:w="900"/>
        <w:gridCol w:w="900"/>
        <w:gridCol w:w="1009"/>
        <w:gridCol w:w="10"/>
      </w:tblGrid>
      <w:tr w:rsidR="007A413E" w:rsidRPr="00882A7E" w:rsidTr="00BA04E9">
        <w:trPr>
          <w:gridAfter w:val="1"/>
          <w:wAfter w:w="10" w:type="dxa"/>
        </w:trPr>
        <w:tc>
          <w:tcPr>
            <w:tcW w:w="1348" w:type="dxa"/>
          </w:tcPr>
          <w:p w:rsidR="007A413E" w:rsidRPr="00882A7E" w:rsidRDefault="007A413E" w:rsidP="00BA04E9">
            <w:pPr>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In Kurdish</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Phonetic transcription</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English loans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Frequency</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N/NE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 of speech</w:t>
            </w:r>
          </w:p>
        </w:tc>
      </w:tr>
      <w:tr w:rsidR="007A413E" w:rsidRPr="00882A7E" w:rsidTr="00BA04E9">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تیم</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[tǐm]</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Team</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1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قون</w:t>
            </w:r>
            <w:r w:rsidRPr="00882A7E">
              <w:rPr>
                <w:rFonts w:asciiTheme="minorBidi" w:hAnsiTheme="minorBidi" w:cstheme="minorBidi"/>
                <w:rtl/>
                <w:lang w:bidi="ar-IQ"/>
              </w:rPr>
              <w:t>ص</w:t>
            </w:r>
            <w:r w:rsidRPr="00882A7E">
              <w:rPr>
                <w:rFonts w:asciiTheme="minorBidi" w:hAnsiTheme="minorBidi" w:cstheme="minorBidi"/>
                <w:rtl/>
              </w:rPr>
              <w:t>لیه‌</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[qunsuya]</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Council</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4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p w:rsidR="007A413E" w:rsidRPr="00882A7E" w:rsidRDefault="007A413E" w:rsidP="00BA04E9">
            <w:pPr>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پیلان</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[pilăn]</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Plan</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5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پرۆژه‌</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[proža]</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Project</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1 9</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lang w:bidi="ar-KW"/>
              </w:rPr>
            </w:pPr>
            <w:r w:rsidRPr="00882A7E">
              <w:rPr>
                <w:rFonts w:asciiTheme="minorBidi" w:hAnsiTheme="minorBidi" w:cstheme="minorBidi"/>
                <w:rtl/>
                <w:lang w:bidi="ar-KW"/>
              </w:rPr>
              <w:t>پۆست</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[post]</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Post</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9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دیسیپلین</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[disiplin]</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Discipline</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کۆنفرانس</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[konfrăns]</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Conference</w:t>
            </w:r>
          </w:p>
        </w:tc>
        <w:tc>
          <w:tcPr>
            <w:tcW w:w="900" w:type="dxa"/>
            <w:vAlign w:val="center"/>
          </w:tcPr>
          <w:p w:rsidR="007A413E" w:rsidRPr="00882A7E" w:rsidRDefault="007A413E" w:rsidP="00BA04E9">
            <w:pPr>
              <w:spacing w:line="360" w:lineRule="auto"/>
              <w:rPr>
                <w:rFonts w:asciiTheme="minorBidi" w:hAnsiTheme="minorBidi" w:cstheme="minorBidi"/>
              </w:rPr>
            </w:pP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راپۆرت</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[raport]</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Report</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3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Height w:val="602"/>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سیسته‌م</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[sistam]</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System</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29</w:t>
            </w:r>
          </w:p>
          <w:p w:rsidR="007A413E" w:rsidRPr="00882A7E" w:rsidRDefault="007A413E" w:rsidP="00BA04E9">
            <w:pPr>
              <w:spacing w:line="360" w:lineRule="auto"/>
              <w:rPr>
                <w:rFonts w:asciiTheme="minorBidi" w:hAnsiTheme="minorBidi" w:cstheme="minorBidi"/>
              </w:rPr>
            </w:pPr>
          </w:p>
        </w:tc>
        <w:tc>
          <w:tcPr>
            <w:tcW w:w="900" w:type="dxa"/>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p w:rsidR="007A413E" w:rsidRPr="00882A7E" w:rsidRDefault="007A413E" w:rsidP="00BA04E9">
            <w:pPr>
              <w:spacing w:line="360" w:lineRule="auto"/>
              <w:rPr>
                <w:rFonts w:asciiTheme="minorBidi" w:hAnsiTheme="minorBidi" w:cstheme="minorBidi"/>
              </w:rPr>
            </w:pPr>
          </w:p>
        </w:tc>
        <w:tc>
          <w:tcPr>
            <w:tcW w:w="1009" w:type="dxa"/>
            <w:vAlign w:val="center"/>
          </w:tcPr>
          <w:p w:rsidR="007A413E" w:rsidRPr="00882A7E" w:rsidRDefault="007A413E" w:rsidP="00BA04E9">
            <w:pPr>
              <w:rPr>
                <w:rFonts w:asciiTheme="minorBidi" w:hAnsiTheme="minorBidi" w:cstheme="minorBidi"/>
              </w:rPr>
            </w:pPr>
          </w:p>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کادر</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[kādr]</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Cadre</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18</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لیست</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[list]</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List</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2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فایل</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[făil]</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File</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پرۆگرام</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[progrăm]</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Programme</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9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سيکته‌ر</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[sektar]</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Sector</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7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کۆمسیۆن</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[komsyon]</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Commission</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2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ئۆرگانیک</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[orgănik]</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Organic</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کۆنگره‌</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[kongra]</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Congress</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8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سه‌ندیکا</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[sandikă]</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Syndicate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کۆ ئه‌لیزن</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[koaližn]</w:t>
            </w:r>
          </w:p>
        </w:tc>
        <w:tc>
          <w:tcPr>
            <w:tcW w:w="1800" w:type="dxa"/>
            <w:vAlign w:val="center"/>
          </w:tcPr>
          <w:tbl>
            <w:tblPr>
              <w:tblStyle w:val="TableGrid"/>
              <w:tblW w:w="0" w:type="auto"/>
              <w:tblLayout w:type="fixed"/>
              <w:tblLook w:val="01E0"/>
            </w:tblPr>
            <w:tblGrid>
              <w:gridCol w:w="2669"/>
            </w:tblGrid>
            <w:tr w:rsidR="007A413E" w:rsidRPr="00882A7E" w:rsidTr="00BA04E9">
              <w:tc>
                <w:tcPr>
                  <w:tcW w:w="2669"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Coalition</w:t>
                  </w:r>
                </w:p>
              </w:tc>
            </w:tr>
          </w:tbl>
          <w:p w:rsidR="007A413E" w:rsidRPr="00882A7E" w:rsidRDefault="007A413E" w:rsidP="00BA04E9">
            <w:pPr>
              <w:spacing w:line="360" w:lineRule="auto"/>
              <w:rPr>
                <w:rFonts w:asciiTheme="minorBidi" w:hAnsiTheme="minorBidi" w:cstheme="minorBidi"/>
              </w:rPr>
            </w:pP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ریفۆرم</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[reform]</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Reform</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کۆنترۆل</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[kontroł]</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Control</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5</w:t>
            </w:r>
          </w:p>
        </w:tc>
        <w:tc>
          <w:tcPr>
            <w:tcW w:w="900" w:type="dxa"/>
            <w:vAlign w:val="center"/>
          </w:tcPr>
          <w:p w:rsidR="007A413E" w:rsidRPr="00882A7E" w:rsidRDefault="007A413E" w:rsidP="00BA04E9">
            <w:pPr>
              <w:spacing w:line="360" w:lineRule="auto"/>
              <w:ind w:left="42"/>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ئۆتۆریتی</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[otoriyi]</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authority</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900" w:type="dxa"/>
            <w:vAlign w:val="center"/>
          </w:tcPr>
          <w:p w:rsidR="007A413E" w:rsidRPr="00882A7E" w:rsidRDefault="007A413E" w:rsidP="00BA04E9">
            <w:pPr>
              <w:spacing w:line="360" w:lineRule="auto"/>
              <w:ind w:left="42"/>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ئه‌کتیڤ</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[aktǐv]</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active</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900" w:type="dxa"/>
            <w:vAlign w:val="center"/>
          </w:tcPr>
          <w:p w:rsidR="007A413E" w:rsidRPr="00882A7E" w:rsidRDefault="007A413E" w:rsidP="00BA04E9">
            <w:pPr>
              <w:spacing w:line="360" w:lineRule="auto"/>
              <w:ind w:left="42"/>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که‌مپین</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[kampǐn]</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Campaign</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4</w:t>
            </w:r>
          </w:p>
        </w:tc>
        <w:tc>
          <w:tcPr>
            <w:tcW w:w="900" w:type="dxa"/>
            <w:vAlign w:val="center"/>
          </w:tcPr>
          <w:p w:rsidR="007A413E" w:rsidRPr="00882A7E" w:rsidRDefault="007A413E" w:rsidP="00BA04E9">
            <w:pPr>
              <w:spacing w:line="360" w:lineRule="auto"/>
              <w:ind w:left="42"/>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فراکسیۆن</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[fraksiyon]</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Fraction</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rPr>
          <w:gridAfter w:val="1"/>
          <w:wAfter w:w="10" w:type="dxa"/>
        </w:trPr>
        <w:tc>
          <w:tcPr>
            <w:tcW w:w="1348"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280"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مانیفیست</w:t>
            </w:r>
          </w:p>
        </w:tc>
        <w:tc>
          <w:tcPr>
            <w:tcW w:w="1620"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manifsest</w:t>
            </w:r>
          </w:p>
        </w:tc>
        <w:tc>
          <w:tcPr>
            <w:tcW w:w="18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manifest</w:t>
            </w:r>
          </w:p>
        </w:tc>
        <w:tc>
          <w:tcPr>
            <w:tcW w:w="900"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w:t>
            </w:r>
          </w:p>
        </w:tc>
        <w:tc>
          <w:tcPr>
            <w:tcW w:w="900" w:type="dxa"/>
            <w:vAlign w:val="center"/>
          </w:tcPr>
          <w:p w:rsidR="007A413E" w:rsidRPr="00882A7E" w:rsidRDefault="007A413E" w:rsidP="00BA04E9">
            <w:pPr>
              <w:spacing w:line="360" w:lineRule="auto"/>
              <w:ind w:left="162"/>
              <w:rPr>
                <w:rFonts w:asciiTheme="minorBidi" w:hAnsiTheme="minorBidi" w:cstheme="minorBidi"/>
              </w:rPr>
            </w:pPr>
            <w:r w:rsidRPr="00882A7E">
              <w:rPr>
                <w:rFonts w:asciiTheme="minorBidi" w:hAnsiTheme="minorBidi" w:cstheme="minorBidi"/>
              </w:rPr>
              <w:t>E</w:t>
            </w:r>
          </w:p>
        </w:tc>
        <w:tc>
          <w:tcPr>
            <w:tcW w:w="100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bl>
    <w:p w:rsidR="007A413E" w:rsidRDefault="007A413E" w:rsidP="007A413E">
      <w:pPr>
        <w:pStyle w:val="Caption"/>
        <w:rPr>
          <w:sz w:val="28"/>
          <w:szCs w:val="28"/>
        </w:rPr>
      </w:pPr>
      <w:r>
        <w:rPr>
          <w:sz w:val="28"/>
          <w:szCs w:val="28"/>
        </w:rPr>
        <w:t xml:space="preserve">                                               </w:t>
      </w:r>
    </w:p>
    <w:p w:rsidR="007A413E" w:rsidRPr="00882A7E" w:rsidRDefault="007A413E" w:rsidP="0040037C">
      <w:pPr>
        <w:pStyle w:val="Caption"/>
        <w:rPr>
          <w:rFonts w:asciiTheme="minorBidi" w:hAnsiTheme="minorBidi" w:cstheme="minorBidi"/>
        </w:rPr>
      </w:pPr>
      <w:r w:rsidRPr="00882A7E">
        <w:rPr>
          <w:rFonts w:asciiTheme="minorBidi" w:hAnsiTheme="minorBidi" w:cstheme="minorBidi"/>
        </w:rPr>
        <w:t xml:space="preserve"> Table (</w:t>
      </w:r>
      <w:r w:rsidR="001B003D">
        <w:rPr>
          <w:rFonts w:asciiTheme="minorBidi" w:hAnsiTheme="minorBidi" w:cstheme="minorBidi"/>
        </w:rPr>
        <w:t>4</w:t>
      </w:r>
      <w:r w:rsidRPr="00882A7E">
        <w:rPr>
          <w:rFonts w:asciiTheme="minorBidi" w:hAnsiTheme="minorBidi" w:cstheme="minorBidi"/>
        </w:rPr>
        <w:t>): Economic Terms</w:t>
      </w:r>
    </w:p>
    <w:tbl>
      <w:tblPr>
        <w:tblStyle w:val="TableGrid"/>
        <w:tblW w:w="5335" w:type="pct"/>
        <w:tblLook w:val="0000"/>
      </w:tblPr>
      <w:tblGrid>
        <w:gridCol w:w="879"/>
        <w:gridCol w:w="1349"/>
        <w:gridCol w:w="2296"/>
        <w:gridCol w:w="1614"/>
        <w:gridCol w:w="1484"/>
        <w:gridCol w:w="922"/>
        <w:gridCol w:w="1482"/>
      </w:tblGrid>
      <w:tr w:rsidR="007A413E" w:rsidRPr="00882A7E" w:rsidTr="00BA04E9">
        <w:trPr>
          <w:trHeight w:val="855"/>
        </w:trPr>
        <w:tc>
          <w:tcPr>
            <w:tcW w:w="438" w:type="pct"/>
            <w:vAlign w:val="center"/>
          </w:tcPr>
          <w:p w:rsidR="007A413E" w:rsidRPr="00882A7E" w:rsidRDefault="007A413E" w:rsidP="00BA04E9">
            <w:pPr>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In Kurdish</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Phonetic transcription</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English loans </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Frequency</w:t>
            </w:r>
          </w:p>
        </w:tc>
        <w:tc>
          <w:tcPr>
            <w:tcW w:w="46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N/NE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 of speech</w:t>
            </w:r>
          </w:p>
        </w:tc>
      </w:tr>
      <w:tr w:rsidR="007A413E" w:rsidRPr="00882A7E" w:rsidTr="00BA04E9">
        <w:tblPrEx>
          <w:tblLook w:val="01E0"/>
        </w:tblPrEx>
        <w:trPr>
          <w:trHeight w:val="917"/>
        </w:trPr>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بانک</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[bănk]</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Bank</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460" w:type="pct"/>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p w:rsidR="007A413E" w:rsidRPr="00882A7E" w:rsidRDefault="007A413E" w:rsidP="00BA04E9">
            <w:pPr>
              <w:spacing w:line="360" w:lineRule="auto"/>
              <w:rPr>
                <w:rFonts w:asciiTheme="minorBidi" w:hAnsiTheme="minorBidi" w:cstheme="minorBidi"/>
              </w:rPr>
            </w:pPr>
          </w:p>
          <w:p w:rsidR="007A413E" w:rsidRPr="00882A7E" w:rsidRDefault="007A413E" w:rsidP="00BA04E9">
            <w:pPr>
              <w:spacing w:line="360" w:lineRule="auto"/>
              <w:rPr>
                <w:rFonts w:asciiTheme="minorBidi" w:hAnsiTheme="minorBidi" w:cstheme="minorBidi"/>
              </w:rPr>
            </w:pP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بو</w:t>
            </w:r>
            <w:r w:rsidRPr="00882A7E">
              <w:rPr>
                <w:rFonts w:asciiTheme="minorBidi" w:hAnsiTheme="minorBidi" w:cstheme="minorBidi"/>
                <w:rtl/>
                <w:lang w:bidi="ar-KW"/>
              </w:rPr>
              <w:t>دجه‌</w:t>
            </w:r>
            <w:r w:rsidRPr="00882A7E">
              <w:rPr>
                <w:rFonts w:asciiTheme="minorBidi" w:hAnsiTheme="minorBidi" w:cstheme="minorBidi"/>
                <w:rtl/>
              </w:rPr>
              <w:t xml:space="preserve">  ‌‌‌‌</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[bŭdca]</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Budget  </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73</w:t>
            </w:r>
          </w:p>
        </w:tc>
        <w:tc>
          <w:tcPr>
            <w:tcW w:w="460" w:type="pct"/>
            <w:vAlign w:val="center"/>
          </w:tcPr>
          <w:p w:rsidR="007A413E" w:rsidRPr="00882A7E" w:rsidRDefault="007A413E" w:rsidP="00BA04E9">
            <w:pPr>
              <w:spacing w:line="360" w:lineRule="auto"/>
              <w:ind w:left="162"/>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بیزنيس</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[biznes]</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Business</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13</w:t>
            </w:r>
          </w:p>
        </w:tc>
        <w:tc>
          <w:tcPr>
            <w:tcW w:w="460" w:type="pct"/>
            <w:vAlign w:val="center"/>
          </w:tcPr>
          <w:p w:rsidR="007A413E" w:rsidRPr="00882A7E" w:rsidRDefault="007A413E" w:rsidP="00BA04E9">
            <w:pPr>
              <w:spacing w:line="360" w:lineRule="auto"/>
              <w:ind w:left="8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رۆڵ</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[rol]</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Role</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22</w:t>
            </w:r>
          </w:p>
        </w:tc>
        <w:tc>
          <w:tcPr>
            <w:tcW w:w="460" w:type="pct"/>
            <w:vAlign w:val="center"/>
          </w:tcPr>
          <w:p w:rsidR="007A413E" w:rsidRPr="00882A7E" w:rsidRDefault="007A413E" w:rsidP="00BA04E9">
            <w:pPr>
              <w:spacing w:line="360" w:lineRule="auto"/>
              <w:ind w:left="162"/>
              <w:rPr>
                <w:rFonts w:asciiTheme="minorBidi" w:hAnsiTheme="minorBidi" w:cstheme="minorBidi"/>
              </w:rPr>
            </w:pPr>
            <w:r w:rsidRPr="00882A7E">
              <w:rPr>
                <w:rFonts w:asciiTheme="minorBidi" w:hAnsiTheme="minorBidi" w:cstheme="minorBidi"/>
              </w:rPr>
              <w:t xml:space="preserve">NE </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شانس</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[acinda]</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Agenda</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460" w:type="pct"/>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ستراکتۆر</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[straktor]</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structure</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460" w:type="pct"/>
            <w:vAlign w:val="center"/>
          </w:tcPr>
          <w:p w:rsidR="007A413E" w:rsidRPr="00882A7E" w:rsidRDefault="007A413E" w:rsidP="00BA04E9">
            <w:pPr>
              <w:spacing w:line="360" w:lineRule="auto"/>
              <w:ind w:left="2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دیکتاتۆر</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[biznes]</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Business</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13</w:t>
            </w:r>
          </w:p>
        </w:tc>
        <w:tc>
          <w:tcPr>
            <w:tcW w:w="460" w:type="pct"/>
            <w:vAlign w:val="center"/>
          </w:tcPr>
          <w:p w:rsidR="007A413E" w:rsidRPr="00882A7E" w:rsidRDefault="007A413E" w:rsidP="00BA04E9">
            <w:pPr>
              <w:spacing w:line="360" w:lineRule="auto"/>
              <w:ind w:left="162"/>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کۆمپانیا</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[kompănyă]</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Company</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4</w:t>
            </w:r>
          </w:p>
        </w:tc>
        <w:tc>
          <w:tcPr>
            <w:tcW w:w="460" w:type="pct"/>
            <w:vAlign w:val="center"/>
          </w:tcPr>
          <w:p w:rsidR="007A413E" w:rsidRPr="00882A7E" w:rsidRDefault="007A413E" w:rsidP="00BA04E9">
            <w:pPr>
              <w:spacing w:line="360" w:lineRule="auto"/>
              <w:ind w:left="5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tl/>
                <w:lang w:bidi="ar-KW"/>
              </w:rPr>
            </w:pPr>
            <w:r w:rsidRPr="00882A7E">
              <w:rPr>
                <w:rFonts w:asciiTheme="minorBidi" w:hAnsiTheme="minorBidi" w:cstheme="minorBidi"/>
                <w:rtl/>
                <w:lang w:bidi="ar-KW"/>
              </w:rPr>
              <w:t>کوالیتی</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[kwaliti]</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Quality</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460" w:type="pct"/>
            <w:vAlign w:val="center"/>
          </w:tcPr>
          <w:p w:rsidR="007A413E" w:rsidRPr="00882A7E" w:rsidRDefault="007A413E" w:rsidP="00BA04E9">
            <w:pPr>
              <w:spacing w:line="360" w:lineRule="auto"/>
              <w:ind w:left="5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438" w:type="pct"/>
            <w:vAlign w:val="center"/>
          </w:tcPr>
          <w:p w:rsidR="007A413E" w:rsidRPr="00882A7E" w:rsidRDefault="007A413E" w:rsidP="007A413E">
            <w:pPr>
              <w:numPr>
                <w:ilvl w:val="0"/>
                <w:numId w:val="5"/>
              </w:numPr>
              <w:bidi w:val="0"/>
              <w:spacing w:line="360" w:lineRule="auto"/>
              <w:rPr>
                <w:rFonts w:asciiTheme="minorBidi" w:hAnsiTheme="minorBidi" w:cstheme="minorBidi"/>
              </w:rPr>
            </w:pPr>
          </w:p>
        </w:tc>
        <w:tc>
          <w:tcPr>
            <w:tcW w:w="673" w:type="pct"/>
            <w:vAlign w:val="center"/>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کوانتیتی</w:t>
            </w:r>
          </w:p>
        </w:tc>
        <w:tc>
          <w:tcPr>
            <w:tcW w:w="114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[kwantiti]</w:t>
            </w:r>
          </w:p>
        </w:tc>
        <w:tc>
          <w:tcPr>
            <w:tcW w:w="805"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quantity</w:t>
            </w:r>
          </w:p>
        </w:tc>
        <w:tc>
          <w:tcPr>
            <w:tcW w:w="740"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w:t>
            </w:r>
          </w:p>
        </w:tc>
        <w:tc>
          <w:tcPr>
            <w:tcW w:w="460" w:type="pct"/>
            <w:vAlign w:val="center"/>
          </w:tcPr>
          <w:p w:rsidR="007A413E" w:rsidRPr="00882A7E" w:rsidRDefault="007A413E" w:rsidP="00BA04E9">
            <w:pPr>
              <w:spacing w:line="360" w:lineRule="auto"/>
              <w:ind w:left="57"/>
              <w:rPr>
                <w:rFonts w:asciiTheme="minorBidi" w:hAnsiTheme="minorBidi" w:cstheme="minorBidi"/>
              </w:rPr>
            </w:pPr>
            <w:r w:rsidRPr="00882A7E">
              <w:rPr>
                <w:rFonts w:asciiTheme="minorBidi" w:hAnsiTheme="minorBidi" w:cstheme="minorBidi"/>
              </w:rPr>
              <w:t>E</w:t>
            </w:r>
          </w:p>
        </w:tc>
        <w:tc>
          <w:tcPr>
            <w:tcW w:w="739" w:type="pct"/>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bl>
    <w:p w:rsidR="007A413E" w:rsidRDefault="007A413E" w:rsidP="007A413E">
      <w:pPr>
        <w:spacing w:line="360" w:lineRule="auto"/>
        <w:rPr>
          <w:sz w:val="28"/>
          <w:szCs w:val="28"/>
        </w:rPr>
      </w:pPr>
    </w:p>
    <w:p w:rsidR="007A413E" w:rsidRPr="00882A7E" w:rsidRDefault="007A413E" w:rsidP="00780AE1">
      <w:pPr>
        <w:pStyle w:val="Caption"/>
        <w:rPr>
          <w:rFonts w:asciiTheme="minorBidi" w:hAnsiTheme="minorBidi" w:cstheme="minorBidi"/>
        </w:rPr>
      </w:pPr>
      <w:r w:rsidRPr="00882A7E">
        <w:rPr>
          <w:rFonts w:asciiTheme="minorBidi" w:hAnsiTheme="minorBidi" w:cstheme="minorBidi"/>
        </w:rPr>
        <w:t xml:space="preserve">                                            Table( </w:t>
      </w:r>
      <w:r w:rsidR="001B003D">
        <w:rPr>
          <w:rFonts w:asciiTheme="minorBidi" w:hAnsiTheme="minorBidi" w:cstheme="minorBidi"/>
        </w:rPr>
        <w:t>5</w:t>
      </w:r>
      <w:r w:rsidRPr="00882A7E">
        <w:rPr>
          <w:rFonts w:asciiTheme="minorBidi" w:hAnsiTheme="minorBidi" w:cstheme="minorBidi"/>
        </w:rPr>
        <w:t>) :Ideology and beliefs</w:t>
      </w:r>
    </w:p>
    <w:tbl>
      <w:tblPr>
        <w:tblStyle w:val="TableGrid"/>
        <w:tblW w:w="0" w:type="auto"/>
        <w:tblLook w:val="0000"/>
      </w:tblPr>
      <w:tblGrid>
        <w:gridCol w:w="813"/>
        <w:gridCol w:w="1363"/>
        <w:gridCol w:w="1956"/>
        <w:gridCol w:w="1828"/>
        <w:gridCol w:w="10"/>
        <w:gridCol w:w="1219"/>
        <w:gridCol w:w="70"/>
        <w:gridCol w:w="706"/>
        <w:gridCol w:w="43"/>
        <w:gridCol w:w="848"/>
      </w:tblGrid>
      <w:tr w:rsidR="007A413E" w:rsidRPr="00882A7E" w:rsidTr="00BA04E9">
        <w:trPr>
          <w:trHeight w:val="420"/>
        </w:trPr>
        <w:tc>
          <w:tcPr>
            <w:tcW w:w="81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No.</w:t>
            </w: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In Kurdish</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Phonetic transcription</w:t>
            </w:r>
          </w:p>
        </w:tc>
        <w:tc>
          <w:tcPr>
            <w:tcW w:w="182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English loans </w:t>
            </w:r>
          </w:p>
        </w:tc>
        <w:tc>
          <w:tcPr>
            <w:tcW w:w="122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Frequency</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N/NE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Part of speech</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دیموکراسی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[demokrăsy]</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Democracy</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28</w:t>
            </w:r>
          </w:p>
        </w:tc>
        <w:tc>
          <w:tcPr>
            <w:tcW w:w="776" w:type="dxa"/>
            <w:gridSpan w:val="2"/>
            <w:vAlign w:val="center"/>
          </w:tcPr>
          <w:p w:rsidR="007A413E" w:rsidRPr="00882A7E" w:rsidRDefault="007A413E" w:rsidP="00BA04E9">
            <w:pPr>
              <w:spacing w:line="360" w:lineRule="auto"/>
              <w:ind w:left="102"/>
              <w:rPr>
                <w:rFonts w:asciiTheme="minorBidi" w:hAnsiTheme="minorBidi" w:cstheme="minorBidi"/>
              </w:rPr>
            </w:pPr>
            <w:r w:rsidRPr="00882A7E">
              <w:rPr>
                <w:rFonts w:asciiTheme="minorBidi" w:hAnsiTheme="minorBidi" w:cstheme="minorBidi"/>
              </w:rPr>
              <w:t xml:space="preserve"> 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ئه‌ریستۆقرات</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[aristokrăt]</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Aristocrat</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6</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دیکتاتۆر</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[diktatori[</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Dictatorship</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11</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سایت</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[săit]</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Site</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سۆشیال دیمۆکرات</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[soŝyăl democrăt]</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Social democrat</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4  </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ریفراندۆم</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[rifrăndom]</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Referendum</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3   </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نازیزم</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[năzizm]</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Nazism</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lang w:bidi="ar-KW"/>
              </w:rPr>
              <w:t>دیکتاتۆری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[diktător]</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Dictator</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ئایدیا</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[ăidyă]</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Idea</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776" w:type="dxa"/>
            <w:gridSpan w:val="2"/>
            <w:vAlign w:val="center"/>
          </w:tcPr>
          <w:p w:rsidR="007A413E" w:rsidRPr="00882A7E" w:rsidRDefault="007A413E" w:rsidP="00BA04E9">
            <w:pPr>
              <w:spacing w:line="360" w:lineRule="auto"/>
              <w:ind w:left="12"/>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ڤیزن</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[vižn]</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Vision</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76" w:type="dxa"/>
            <w:gridSpan w:val="2"/>
            <w:vAlign w:val="center"/>
          </w:tcPr>
          <w:p w:rsidR="007A413E" w:rsidRPr="00882A7E" w:rsidRDefault="007A413E" w:rsidP="00BA04E9">
            <w:pPr>
              <w:spacing w:line="360" w:lineRule="auto"/>
              <w:ind w:left="12"/>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تۆتالیتاریزم</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[totalitălitărizm]</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Totalitarianism</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76" w:type="dxa"/>
            <w:gridSpan w:val="2"/>
            <w:vAlign w:val="center"/>
          </w:tcPr>
          <w:p w:rsidR="007A413E" w:rsidRPr="00882A7E" w:rsidRDefault="007A413E" w:rsidP="00BA04E9">
            <w:pPr>
              <w:spacing w:line="360" w:lineRule="auto"/>
              <w:ind w:left="72"/>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ناسیونالیست</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[nasyonlist]</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Nationalist</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76" w:type="dxa"/>
            <w:gridSpan w:val="2"/>
            <w:vAlign w:val="center"/>
          </w:tcPr>
          <w:p w:rsidR="007A413E" w:rsidRPr="00882A7E" w:rsidRDefault="007A413E" w:rsidP="00BA04E9">
            <w:pPr>
              <w:spacing w:line="360" w:lineRule="auto"/>
              <w:ind w:left="147"/>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فه‌ یله‌سوف</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[Failasŭf]</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Philosopher</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w:t>
            </w:r>
          </w:p>
        </w:tc>
        <w:tc>
          <w:tcPr>
            <w:tcW w:w="776" w:type="dxa"/>
            <w:gridSpan w:val="2"/>
            <w:vAlign w:val="center"/>
          </w:tcPr>
          <w:p w:rsidR="007A413E" w:rsidRPr="00882A7E" w:rsidRDefault="007A413E" w:rsidP="00BA04E9">
            <w:pPr>
              <w:spacing w:line="360" w:lineRule="auto"/>
              <w:ind w:left="12"/>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فیدراڵی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[fedrăl]</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Federally</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11       </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Adv</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tl/>
              </w:rPr>
              <w:t>لیبراڵ</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[librăł]</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Liberal</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8       </w:t>
            </w:r>
          </w:p>
        </w:tc>
        <w:tc>
          <w:tcPr>
            <w:tcW w:w="776"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91"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ستالینی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[stalini]</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Saltiny</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819" w:type="dxa"/>
            <w:gridSpan w:val="3"/>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تۆتالیتاریان</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[totalitarian]</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totalitarian</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819" w:type="dxa"/>
            <w:gridSpan w:val="3"/>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دیموکراتی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democraty</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democracy</w:t>
            </w:r>
          </w:p>
        </w:tc>
        <w:tc>
          <w:tcPr>
            <w:tcW w:w="1219"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5</w:t>
            </w:r>
          </w:p>
        </w:tc>
        <w:tc>
          <w:tcPr>
            <w:tcW w:w="819" w:type="dxa"/>
            <w:gridSpan w:val="3"/>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مێنتالیتی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[mentality]</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mentality</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3</w:t>
            </w:r>
          </w:p>
        </w:tc>
        <w:tc>
          <w:tcPr>
            <w:tcW w:w="749" w:type="dxa"/>
            <w:gridSpan w:val="2"/>
            <w:vAlign w:val="center"/>
          </w:tcPr>
          <w:p w:rsidR="007A413E" w:rsidRPr="00882A7E" w:rsidRDefault="007A413E" w:rsidP="00BA04E9">
            <w:pPr>
              <w:spacing w:line="360" w:lineRule="auto"/>
              <w:ind w:left="12"/>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ریپه‌بلیکانیزم</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[ripablikanizm]</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republicanism</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49" w:type="dxa"/>
            <w:gridSpan w:val="2"/>
            <w:vAlign w:val="center"/>
          </w:tcPr>
          <w:p w:rsidR="007A413E" w:rsidRPr="00882A7E" w:rsidRDefault="007A413E" w:rsidP="00BA04E9">
            <w:pPr>
              <w:spacing w:line="360" w:lineRule="auto"/>
              <w:ind w:left="72"/>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مێنتال</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[mental]</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mental</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49" w:type="dxa"/>
            <w:gridSpan w:val="2"/>
            <w:vAlign w:val="center"/>
          </w:tcPr>
          <w:p w:rsidR="007A413E" w:rsidRPr="00882A7E" w:rsidRDefault="007A413E" w:rsidP="00BA04E9">
            <w:pPr>
              <w:spacing w:line="360" w:lineRule="auto"/>
              <w:ind w:left="12"/>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نازی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[nazi]</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Nazi</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فاشیزم</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[faŝizm]</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fascism</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2      </w:t>
            </w: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سێکیوله‌یزم</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[sěkyularizm]</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secularism</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3  </w:t>
            </w:r>
          </w:p>
          <w:p w:rsidR="007A413E" w:rsidRPr="00882A7E" w:rsidRDefault="007A413E" w:rsidP="00BA04E9">
            <w:pPr>
              <w:spacing w:line="360" w:lineRule="auto"/>
              <w:rPr>
                <w:rFonts w:asciiTheme="minorBidi" w:hAnsiTheme="minorBidi" w:cstheme="minorBidi"/>
              </w:rPr>
            </w:pP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lastRenderedPageBreak/>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لۆجیک</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[locik]</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logic</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1      </w:t>
            </w: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ئایدیۆلۆجی</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[aidyoloci]</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ideology</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 xml:space="preserve">3   </w:t>
            </w: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مێنتاڵ</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[mental]</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mental</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1</w:t>
            </w: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Adj.</w:t>
            </w:r>
          </w:p>
        </w:tc>
      </w:tr>
      <w:tr w:rsidR="007A413E" w:rsidRPr="00882A7E" w:rsidTr="00BA04E9">
        <w:tblPrEx>
          <w:tblLook w:val="01E0"/>
        </w:tblPrEx>
        <w:tc>
          <w:tcPr>
            <w:tcW w:w="813" w:type="dxa"/>
          </w:tcPr>
          <w:p w:rsidR="007A413E" w:rsidRPr="00882A7E" w:rsidRDefault="007A413E" w:rsidP="007A413E">
            <w:pPr>
              <w:numPr>
                <w:ilvl w:val="0"/>
                <w:numId w:val="5"/>
              </w:numPr>
              <w:bidi w:val="0"/>
              <w:spacing w:line="360" w:lineRule="auto"/>
              <w:rPr>
                <w:rFonts w:asciiTheme="minorBidi" w:hAnsiTheme="minorBidi" w:cstheme="minorBidi"/>
              </w:rPr>
            </w:pPr>
          </w:p>
        </w:tc>
        <w:tc>
          <w:tcPr>
            <w:tcW w:w="1363" w:type="dxa"/>
          </w:tcPr>
          <w:p w:rsidR="007A413E" w:rsidRPr="00882A7E" w:rsidRDefault="007A413E" w:rsidP="00BA04E9">
            <w:pPr>
              <w:spacing w:line="360" w:lineRule="auto"/>
              <w:rPr>
                <w:rFonts w:asciiTheme="minorBidi" w:hAnsiTheme="minorBidi" w:cstheme="minorBidi"/>
                <w:rtl/>
              </w:rPr>
            </w:pPr>
            <w:r w:rsidRPr="00882A7E">
              <w:rPr>
                <w:rFonts w:asciiTheme="minorBidi" w:hAnsiTheme="minorBidi" w:cstheme="minorBidi"/>
                <w:rtl/>
              </w:rPr>
              <w:t>سێکیوله‌ر</w:t>
            </w:r>
          </w:p>
        </w:tc>
        <w:tc>
          <w:tcPr>
            <w:tcW w:w="1956" w:type="dxa"/>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[sekyula]</w:t>
            </w:r>
          </w:p>
        </w:tc>
        <w:tc>
          <w:tcPr>
            <w:tcW w:w="1838"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secular</w:t>
            </w:r>
          </w:p>
        </w:tc>
        <w:tc>
          <w:tcPr>
            <w:tcW w:w="128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2</w:t>
            </w:r>
          </w:p>
        </w:tc>
        <w:tc>
          <w:tcPr>
            <w:tcW w:w="749" w:type="dxa"/>
            <w:gridSpan w:val="2"/>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E</w:t>
            </w:r>
          </w:p>
        </w:tc>
        <w:tc>
          <w:tcPr>
            <w:tcW w:w="848" w:type="dxa"/>
            <w:vAlign w:val="center"/>
          </w:tcPr>
          <w:p w:rsidR="007A413E" w:rsidRPr="00882A7E" w:rsidRDefault="007A413E" w:rsidP="00BA04E9">
            <w:pPr>
              <w:spacing w:line="360" w:lineRule="auto"/>
              <w:rPr>
                <w:rFonts w:asciiTheme="minorBidi" w:hAnsiTheme="minorBidi" w:cstheme="minorBidi"/>
              </w:rPr>
            </w:pPr>
            <w:r w:rsidRPr="00882A7E">
              <w:rPr>
                <w:rFonts w:asciiTheme="minorBidi" w:hAnsiTheme="minorBidi" w:cstheme="minorBidi"/>
              </w:rPr>
              <w:t>N.</w:t>
            </w:r>
          </w:p>
        </w:tc>
      </w:tr>
    </w:tbl>
    <w:p w:rsidR="007A413E" w:rsidRPr="00882A7E" w:rsidRDefault="007A413E" w:rsidP="00506D14">
      <w:pPr>
        <w:spacing w:line="360" w:lineRule="auto"/>
        <w:jc w:val="right"/>
        <w:rPr>
          <w:rFonts w:asciiTheme="minorBidi" w:hAnsiTheme="minorBidi"/>
          <w:sz w:val="20"/>
          <w:szCs w:val="20"/>
        </w:rPr>
      </w:pPr>
      <w:r w:rsidRPr="00882A7E">
        <w:rPr>
          <w:rFonts w:asciiTheme="minorBidi" w:hAnsiTheme="minorBidi"/>
          <w:sz w:val="20"/>
          <w:szCs w:val="20"/>
        </w:rPr>
        <w:t xml:space="preserve"> </w:t>
      </w:r>
      <w:r w:rsidRPr="00882A7E">
        <w:rPr>
          <w:rFonts w:asciiTheme="minorBidi" w:hAnsiTheme="minorBidi"/>
          <w:b/>
          <w:bCs/>
          <w:sz w:val="20"/>
          <w:szCs w:val="20"/>
          <w:rtl/>
        </w:rPr>
        <w:t xml:space="preserve"> </w:t>
      </w:r>
    </w:p>
    <w:p w:rsidR="007A413E" w:rsidRDefault="007A413E" w:rsidP="00F16631">
      <w:pPr>
        <w:pStyle w:val="Caption"/>
        <w:rPr>
          <w:sz w:val="28"/>
          <w:szCs w:val="28"/>
        </w:rPr>
      </w:pPr>
      <w:r>
        <w:rPr>
          <w:sz w:val="28"/>
          <w:szCs w:val="28"/>
        </w:rPr>
        <w:t xml:space="preserve">                 </w:t>
      </w:r>
    </w:p>
    <w:p w:rsidR="00F16631" w:rsidRPr="00771958" w:rsidRDefault="007A413E" w:rsidP="00771958">
      <w:pPr>
        <w:spacing w:line="360" w:lineRule="auto"/>
      </w:pPr>
      <w:r w:rsidRPr="002E5836">
        <w:t xml:space="preserve">  </w:t>
      </w:r>
    </w:p>
    <w:p w:rsidR="00250816" w:rsidRPr="007C03BD" w:rsidRDefault="00CB46FE" w:rsidP="00CB46FE">
      <w:pPr>
        <w:tabs>
          <w:tab w:val="left" w:pos="3570"/>
          <w:tab w:val="right" w:pos="9360"/>
        </w:tabs>
        <w:spacing w:line="360" w:lineRule="auto"/>
        <w:jc w:val="right"/>
        <w:rPr>
          <w:rFonts w:asciiTheme="minorBidi" w:hAnsiTheme="minorBidi"/>
          <w:b/>
          <w:bCs/>
          <w:sz w:val="24"/>
          <w:szCs w:val="24"/>
        </w:rPr>
      </w:pPr>
      <w:r w:rsidRPr="007C03BD">
        <w:rPr>
          <w:rFonts w:asciiTheme="minorBidi" w:hAnsiTheme="minorBidi"/>
          <w:b/>
          <w:bCs/>
          <w:sz w:val="24"/>
          <w:szCs w:val="24"/>
        </w:rPr>
        <w:t>Conclusion</w:t>
      </w:r>
    </w:p>
    <w:p w:rsidR="00CB46FE" w:rsidRPr="007C03BD" w:rsidRDefault="007C03BD" w:rsidP="007C03BD">
      <w:pPr>
        <w:tabs>
          <w:tab w:val="left" w:pos="3570"/>
          <w:tab w:val="right" w:pos="9360"/>
        </w:tabs>
        <w:spacing w:line="360" w:lineRule="auto"/>
        <w:jc w:val="right"/>
        <w:rPr>
          <w:rFonts w:asciiTheme="minorBidi" w:hAnsiTheme="minorBidi"/>
          <w:sz w:val="24"/>
          <w:szCs w:val="24"/>
        </w:rPr>
      </w:pPr>
      <w:r>
        <w:rPr>
          <w:rFonts w:asciiTheme="minorBidi" w:hAnsiTheme="minorBidi"/>
          <w:sz w:val="24"/>
          <w:szCs w:val="24"/>
        </w:rPr>
        <w:t xml:space="preserve">    </w:t>
      </w:r>
      <w:r w:rsidR="00CB46FE" w:rsidRPr="007C03BD">
        <w:rPr>
          <w:rFonts w:asciiTheme="minorBidi" w:hAnsiTheme="minorBidi"/>
          <w:sz w:val="24"/>
          <w:szCs w:val="24"/>
        </w:rPr>
        <w:t>Though languages have different methods of increasing its vocabulary</w:t>
      </w:r>
      <w:r w:rsidR="00882A7E" w:rsidRPr="007C03BD">
        <w:rPr>
          <w:rFonts w:asciiTheme="minorBidi" w:hAnsiTheme="minorBidi"/>
          <w:sz w:val="24"/>
          <w:szCs w:val="24"/>
        </w:rPr>
        <w:t>, but</w:t>
      </w:r>
      <w:r w:rsidR="00CB46FE" w:rsidRPr="007C03BD">
        <w:rPr>
          <w:rFonts w:asciiTheme="minorBidi" w:hAnsiTheme="minorBidi"/>
          <w:sz w:val="24"/>
          <w:szCs w:val="24"/>
        </w:rPr>
        <w:t xml:space="preserve"> the major one remains</w:t>
      </w:r>
      <w:r w:rsidR="00882A7E">
        <w:rPr>
          <w:rFonts w:asciiTheme="minorBidi" w:hAnsiTheme="minorBidi"/>
          <w:sz w:val="24"/>
          <w:szCs w:val="24"/>
        </w:rPr>
        <w:t xml:space="preserve"> the</w:t>
      </w:r>
      <w:r w:rsidR="00CB46FE" w:rsidRPr="007C03BD">
        <w:rPr>
          <w:rFonts w:asciiTheme="minorBidi" w:hAnsiTheme="minorBidi"/>
          <w:sz w:val="24"/>
          <w:szCs w:val="24"/>
        </w:rPr>
        <w:t xml:space="preserve"> </w:t>
      </w:r>
      <w:r w:rsidR="00882A7E" w:rsidRPr="007C03BD">
        <w:rPr>
          <w:rFonts w:asciiTheme="minorBidi" w:hAnsiTheme="minorBidi"/>
          <w:sz w:val="24"/>
          <w:szCs w:val="24"/>
        </w:rPr>
        <w:t>basic</w:t>
      </w:r>
      <w:r w:rsidR="00882A7E">
        <w:rPr>
          <w:rFonts w:asciiTheme="minorBidi" w:hAnsiTheme="minorBidi"/>
          <w:sz w:val="24"/>
          <w:szCs w:val="24"/>
        </w:rPr>
        <w:t>,</w:t>
      </w:r>
      <w:r w:rsidR="00882A7E" w:rsidRPr="007C03BD">
        <w:rPr>
          <w:rFonts w:asciiTheme="minorBidi" w:hAnsiTheme="minorBidi"/>
          <w:sz w:val="24"/>
          <w:szCs w:val="24"/>
        </w:rPr>
        <w:t xml:space="preserve"> which</w:t>
      </w:r>
      <w:r w:rsidRPr="007C03BD">
        <w:rPr>
          <w:rFonts w:asciiTheme="minorBidi" w:hAnsiTheme="minorBidi"/>
          <w:sz w:val="24"/>
          <w:szCs w:val="24"/>
        </w:rPr>
        <w:t xml:space="preserve"> is called </w:t>
      </w:r>
      <w:r w:rsidR="00CB46FE" w:rsidRPr="007C03BD">
        <w:rPr>
          <w:rFonts w:asciiTheme="minorBidi" w:hAnsiTheme="minorBidi"/>
          <w:sz w:val="24"/>
          <w:szCs w:val="24"/>
        </w:rPr>
        <w:t xml:space="preserve">“borrowing”. Borrowing is one of the linguistic outcomes of language contact and is found in all languages.  Kurdish language like all other languages got and gets contact </w:t>
      </w:r>
      <w:r w:rsidR="00882A7E" w:rsidRPr="007C03BD">
        <w:rPr>
          <w:rFonts w:asciiTheme="minorBidi" w:hAnsiTheme="minorBidi"/>
          <w:sz w:val="24"/>
          <w:szCs w:val="24"/>
        </w:rPr>
        <w:t>with other</w:t>
      </w:r>
      <w:r w:rsidR="00CB46FE" w:rsidRPr="007C03BD">
        <w:rPr>
          <w:rFonts w:asciiTheme="minorBidi" w:hAnsiTheme="minorBidi"/>
          <w:sz w:val="24"/>
          <w:szCs w:val="24"/>
        </w:rPr>
        <w:t xml:space="preserve"> </w:t>
      </w:r>
      <w:r w:rsidR="00882A7E" w:rsidRPr="007C03BD">
        <w:rPr>
          <w:rFonts w:asciiTheme="minorBidi" w:hAnsiTheme="minorBidi"/>
          <w:sz w:val="24"/>
          <w:szCs w:val="24"/>
        </w:rPr>
        <w:t>varieties;</w:t>
      </w:r>
      <w:r>
        <w:rPr>
          <w:rFonts w:asciiTheme="minorBidi" w:hAnsiTheme="minorBidi"/>
          <w:sz w:val="24"/>
          <w:szCs w:val="24"/>
        </w:rPr>
        <w:t xml:space="preserve"> </w:t>
      </w:r>
      <w:r w:rsidR="00CB46FE" w:rsidRPr="007C03BD">
        <w:rPr>
          <w:rFonts w:asciiTheme="minorBidi" w:hAnsiTheme="minorBidi"/>
          <w:sz w:val="24"/>
          <w:szCs w:val="24"/>
        </w:rPr>
        <w:t xml:space="preserve">as a result various words </w:t>
      </w:r>
      <w:r>
        <w:rPr>
          <w:rFonts w:asciiTheme="minorBidi" w:hAnsiTheme="minorBidi"/>
          <w:sz w:val="24"/>
          <w:szCs w:val="24"/>
        </w:rPr>
        <w:t xml:space="preserve">from different languages </w:t>
      </w:r>
      <w:r w:rsidR="00CB46FE" w:rsidRPr="007C03BD">
        <w:rPr>
          <w:rFonts w:asciiTheme="minorBidi" w:hAnsiTheme="minorBidi"/>
          <w:sz w:val="24"/>
          <w:szCs w:val="24"/>
        </w:rPr>
        <w:t>rush into the language. Some of the words are borrowed as they are</w:t>
      </w:r>
      <w:r>
        <w:rPr>
          <w:rFonts w:asciiTheme="minorBidi" w:hAnsiTheme="minorBidi"/>
          <w:sz w:val="24"/>
          <w:szCs w:val="24"/>
        </w:rPr>
        <w:t xml:space="preserve"> without change </w:t>
      </w:r>
      <w:r w:rsidR="00CB46FE" w:rsidRPr="007C03BD">
        <w:rPr>
          <w:rFonts w:asciiTheme="minorBidi" w:hAnsiTheme="minorBidi"/>
          <w:sz w:val="24"/>
          <w:szCs w:val="24"/>
        </w:rPr>
        <w:t>but other</w:t>
      </w:r>
      <w:r>
        <w:rPr>
          <w:rFonts w:asciiTheme="minorBidi" w:hAnsiTheme="minorBidi"/>
          <w:sz w:val="24"/>
          <w:szCs w:val="24"/>
        </w:rPr>
        <w:t>s</w:t>
      </w:r>
      <w:r w:rsidR="00CB46FE" w:rsidRPr="007C03BD">
        <w:rPr>
          <w:rFonts w:asciiTheme="minorBidi" w:hAnsiTheme="minorBidi"/>
          <w:sz w:val="24"/>
          <w:szCs w:val="24"/>
        </w:rPr>
        <w:t xml:space="preserve"> undergo certain </w:t>
      </w:r>
      <w:r w:rsidR="00882A7E" w:rsidRPr="007C03BD">
        <w:rPr>
          <w:rFonts w:asciiTheme="minorBidi" w:hAnsiTheme="minorBidi"/>
          <w:sz w:val="24"/>
          <w:szCs w:val="24"/>
        </w:rPr>
        <w:t>changes,</w:t>
      </w:r>
      <w:r w:rsidR="00CB46FE" w:rsidRPr="007C03BD">
        <w:rPr>
          <w:rFonts w:asciiTheme="minorBidi" w:hAnsiTheme="minorBidi"/>
          <w:sz w:val="24"/>
          <w:szCs w:val="24"/>
        </w:rPr>
        <w:t xml:space="preserve"> whether phonological, </w:t>
      </w:r>
      <w:r w:rsidR="00882A7E" w:rsidRPr="007C03BD">
        <w:rPr>
          <w:rFonts w:asciiTheme="minorBidi" w:hAnsiTheme="minorBidi"/>
          <w:sz w:val="24"/>
          <w:szCs w:val="24"/>
        </w:rPr>
        <w:t>morphological…</w:t>
      </w:r>
    </w:p>
    <w:p w:rsidR="00CB46FE" w:rsidRPr="007C03BD" w:rsidRDefault="007C03BD" w:rsidP="007C03BD">
      <w:pPr>
        <w:tabs>
          <w:tab w:val="left" w:pos="3570"/>
          <w:tab w:val="right" w:pos="9360"/>
        </w:tabs>
        <w:spacing w:line="360" w:lineRule="auto"/>
        <w:jc w:val="right"/>
        <w:rPr>
          <w:rFonts w:asciiTheme="minorBidi" w:hAnsiTheme="minorBidi"/>
          <w:sz w:val="24"/>
          <w:szCs w:val="24"/>
        </w:rPr>
      </w:pPr>
      <w:r>
        <w:rPr>
          <w:rFonts w:asciiTheme="minorBidi" w:hAnsiTheme="minorBidi"/>
          <w:sz w:val="24"/>
          <w:szCs w:val="24"/>
        </w:rPr>
        <w:t xml:space="preserve"> </w:t>
      </w:r>
      <w:r w:rsidR="008156BD">
        <w:rPr>
          <w:rFonts w:asciiTheme="minorBidi" w:hAnsiTheme="minorBidi"/>
          <w:sz w:val="24"/>
          <w:szCs w:val="24"/>
        </w:rPr>
        <w:t xml:space="preserve"> </w:t>
      </w:r>
      <w:r>
        <w:rPr>
          <w:rFonts w:asciiTheme="minorBidi" w:hAnsiTheme="minorBidi"/>
          <w:sz w:val="24"/>
          <w:szCs w:val="24"/>
        </w:rPr>
        <w:t xml:space="preserve"> Borrowing mechanism </w:t>
      </w:r>
      <w:r w:rsidR="00CB46FE" w:rsidRPr="007C03BD">
        <w:rPr>
          <w:rFonts w:asciiTheme="minorBidi" w:hAnsiTheme="minorBidi"/>
          <w:sz w:val="24"/>
          <w:szCs w:val="24"/>
        </w:rPr>
        <w:t>occurs due to different factors, such as historical, political, economic, language power or prestige and globalization.</w:t>
      </w:r>
    </w:p>
    <w:p w:rsidR="00C27A35" w:rsidRDefault="005B5A80" w:rsidP="005B5A80">
      <w:pPr>
        <w:tabs>
          <w:tab w:val="left" w:pos="3570"/>
          <w:tab w:val="right" w:pos="9360"/>
        </w:tabs>
        <w:spacing w:line="360" w:lineRule="auto"/>
        <w:jc w:val="right"/>
        <w:rPr>
          <w:rFonts w:asciiTheme="minorBidi" w:hAnsiTheme="minorBidi"/>
          <w:sz w:val="24"/>
          <w:szCs w:val="24"/>
        </w:rPr>
      </w:pPr>
      <w:r>
        <w:rPr>
          <w:rFonts w:asciiTheme="minorBidi" w:hAnsiTheme="minorBidi"/>
          <w:sz w:val="24"/>
          <w:szCs w:val="24"/>
        </w:rPr>
        <w:t xml:space="preserve"> </w:t>
      </w:r>
    </w:p>
    <w:p w:rsidR="00BA04E9" w:rsidRDefault="00BA04E9" w:rsidP="00083B3F">
      <w:pPr>
        <w:tabs>
          <w:tab w:val="left" w:pos="3570"/>
          <w:tab w:val="right" w:pos="9360"/>
        </w:tabs>
        <w:bidi w:val="0"/>
        <w:spacing w:line="360" w:lineRule="auto"/>
        <w:jc w:val="center"/>
        <w:rPr>
          <w:rFonts w:asciiTheme="minorBidi" w:hAnsiTheme="minorBidi"/>
          <w:b/>
          <w:bCs/>
          <w:sz w:val="24"/>
          <w:szCs w:val="24"/>
        </w:rPr>
      </w:pPr>
    </w:p>
    <w:p w:rsidR="00771958" w:rsidRDefault="00771958" w:rsidP="00BA04E9">
      <w:pPr>
        <w:tabs>
          <w:tab w:val="left" w:pos="3570"/>
          <w:tab w:val="right" w:pos="9360"/>
        </w:tabs>
        <w:bidi w:val="0"/>
        <w:spacing w:line="360" w:lineRule="auto"/>
        <w:jc w:val="center"/>
        <w:rPr>
          <w:rFonts w:asciiTheme="minorBidi" w:hAnsiTheme="minorBidi"/>
          <w:b/>
          <w:bCs/>
          <w:sz w:val="24"/>
          <w:szCs w:val="24"/>
        </w:rPr>
      </w:pPr>
    </w:p>
    <w:p w:rsidR="00771958" w:rsidRDefault="00771958" w:rsidP="00771958">
      <w:pPr>
        <w:tabs>
          <w:tab w:val="left" w:pos="3570"/>
          <w:tab w:val="right" w:pos="9360"/>
        </w:tabs>
        <w:bidi w:val="0"/>
        <w:spacing w:line="360" w:lineRule="auto"/>
        <w:jc w:val="center"/>
        <w:rPr>
          <w:rFonts w:asciiTheme="minorBidi" w:hAnsiTheme="minorBidi"/>
          <w:b/>
          <w:bCs/>
          <w:sz w:val="24"/>
          <w:szCs w:val="24"/>
        </w:rPr>
      </w:pPr>
    </w:p>
    <w:p w:rsidR="00771958" w:rsidRDefault="00771958" w:rsidP="00771958">
      <w:pPr>
        <w:tabs>
          <w:tab w:val="left" w:pos="3570"/>
          <w:tab w:val="right" w:pos="9360"/>
        </w:tabs>
        <w:bidi w:val="0"/>
        <w:spacing w:line="360" w:lineRule="auto"/>
        <w:jc w:val="center"/>
        <w:rPr>
          <w:rFonts w:asciiTheme="minorBidi" w:hAnsiTheme="minorBidi"/>
          <w:b/>
          <w:bCs/>
          <w:sz w:val="24"/>
          <w:szCs w:val="24"/>
        </w:rPr>
      </w:pPr>
    </w:p>
    <w:p w:rsidR="002B372F" w:rsidRDefault="002B372F" w:rsidP="002B372F">
      <w:pPr>
        <w:tabs>
          <w:tab w:val="left" w:pos="3570"/>
          <w:tab w:val="right" w:pos="9360"/>
        </w:tabs>
        <w:bidi w:val="0"/>
        <w:spacing w:line="360" w:lineRule="auto"/>
        <w:jc w:val="center"/>
        <w:rPr>
          <w:rFonts w:asciiTheme="minorBidi" w:hAnsiTheme="minorBidi"/>
          <w:b/>
          <w:bCs/>
          <w:sz w:val="24"/>
          <w:szCs w:val="24"/>
        </w:rPr>
      </w:pPr>
    </w:p>
    <w:p w:rsidR="002B372F" w:rsidRDefault="002B372F" w:rsidP="002B372F">
      <w:pPr>
        <w:tabs>
          <w:tab w:val="left" w:pos="3570"/>
          <w:tab w:val="right" w:pos="9360"/>
        </w:tabs>
        <w:bidi w:val="0"/>
        <w:spacing w:line="360" w:lineRule="auto"/>
        <w:jc w:val="center"/>
        <w:rPr>
          <w:rFonts w:asciiTheme="minorBidi" w:hAnsiTheme="minorBidi"/>
          <w:b/>
          <w:bCs/>
          <w:sz w:val="24"/>
          <w:szCs w:val="24"/>
        </w:rPr>
      </w:pPr>
    </w:p>
    <w:p w:rsidR="008F6134" w:rsidRDefault="008F6134" w:rsidP="00771958">
      <w:pPr>
        <w:tabs>
          <w:tab w:val="left" w:pos="3570"/>
          <w:tab w:val="right" w:pos="9360"/>
        </w:tabs>
        <w:bidi w:val="0"/>
        <w:spacing w:line="360" w:lineRule="auto"/>
        <w:jc w:val="center"/>
        <w:rPr>
          <w:rFonts w:asciiTheme="minorBidi" w:hAnsiTheme="minorBidi"/>
          <w:b/>
          <w:bCs/>
          <w:sz w:val="24"/>
          <w:szCs w:val="24"/>
        </w:rPr>
      </w:pPr>
    </w:p>
    <w:p w:rsidR="00C31E3B" w:rsidRPr="005B5A80" w:rsidRDefault="008E666A" w:rsidP="008F6134">
      <w:pPr>
        <w:tabs>
          <w:tab w:val="left" w:pos="3570"/>
          <w:tab w:val="right" w:pos="9360"/>
        </w:tabs>
        <w:bidi w:val="0"/>
        <w:spacing w:line="360" w:lineRule="auto"/>
        <w:jc w:val="center"/>
        <w:rPr>
          <w:rFonts w:asciiTheme="minorBidi" w:hAnsiTheme="minorBidi"/>
          <w:b/>
          <w:bCs/>
          <w:sz w:val="24"/>
          <w:szCs w:val="24"/>
        </w:rPr>
      </w:pPr>
      <w:r w:rsidRPr="005B5A80">
        <w:rPr>
          <w:rFonts w:asciiTheme="minorBidi" w:hAnsiTheme="minorBidi"/>
          <w:b/>
          <w:bCs/>
          <w:sz w:val="24"/>
          <w:szCs w:val="24"/>
        </w:rPr>
        <w:lastRenderedPageBreak/>
        <w:t>Bibliography</w:t>
      </w:r>
    </w:p>
    <w:p w:rsidR="00674693" w:rsidRPr="008E323D" w:rsidRDefault="00DD55AF" w:rsidP="008E323D">
      <w:pPr>
        <w:autoSpaceDE w:val="0"/>
        <w:autoSpaceDN w:val="0"/>
        <w:bidi w:val="0"/>
        <w:adjustRightInd w:val="0"/>
        <w:spacing w:after="0" w:line="240" w:lineRule="auto"/>
        <w:ind w:left="270" w:hanging="360"/>
        <w:jc w:val="both"/>
        <w:rPr>
          <w:rFonts w:asciiTheme="minorBidi" w:hAnsiTheme="minorBidi"/>
          <w:sz w:val="24"/>
          <w:szCs w:val="24"/>
        </w:rPr>
      </w:pPr>
      <w:r>
        <w:rPr>
          <w:rFonts w:asciiTheme="minorBidi" w:hAnsiTheme="minorBidi"/>
          <w:sz w:val="24"/>
          <w:szCs w:val="24"/>
        </w:rPr>
        <w:t xml:space="preserve"> </w:t>
      </w:r>
      <w:r w:rsidR="00674693" w:rsidRPr="008E323D">
        <w:rPr>
          <w:rFonts w:asciiTheme="minorBidi" w:hAnsiTheme="minorBidi"/>
          <w:sz w:val="24"/>
          <w:szCs w:val="24"/>
        </w:rPr>
        <w:t>Crystal, D</w:t>
      </w:r>
      <w:r w:rsidR="005B5A80" w:rsidRPr="008E323D">
        <w:rPr>
          <w:rFonts w:asciiTheme="minorBidi" w:hAnsiTheme="minorBidi"/>
          <w:sz w:val="24"/>
          <w:szCs w:val="24"/>
        </w:rPr>
        <w:t>. (</w:t>
      </w:r>
      <w:r w:rsidR="00674693" w:rsidRPr="008E323D">
        <w:rPr>
          <w:rFonts w:asciiTheme="minorBidi" w:hAnsiTheme="minorBidi"/>
          <w:sz w:val="24"/>
          <w:szCs w:val="24"/>
        </w:rPr>
        <w:t xml:space="preserve">199). An encyclopedic dictionary of language and   languages.UK: </w:t>
      </w:r>
      <w:r w:rsidR="00083B3F" w:rsidRPr="008E323D">
        <w:rPr>
          <w:rFonts w:asciiTheme="minorBidi" w:hAnsiTheme="minorBidi"/>
          <w:sz w:val="24"/>
          <w:szCs w:val="24"/>
        </w:rPr>
        <w:t xml:space="preserve">  </w:t>
      </w:r>
      <w:r w:rsidR="00674693" w:rsidRPr="008E323D">
        <w:rPr>
          <w:rFonts w:asciiTheme="minorBidi" w:hAnsiTheme="minorBidi"/>
          <w:sz w:val="24"/>
          <w:szCs w:val="24"/>
        </w:rPr>
        <w:t>Blackwell</w:t>
      </w:r>
      <w:r w:rsidR="008F0835" w:rsidRPr="008E323D">
        <w:rPr>
          <w:rFonts w:asciiTheme="minorBidi" w:hAnsiTheme="minorBidi"/>
          <w:sz w:val="24"/>
          <w:szCs w:val="24"/>
        </w:rPr>
        <w:t xml:space="preserve">  </w:t>
      </w:r>
      <w:r w:rsidR="00560497" w:rsidRPr="008E323D">
        <w:rPr>
          <w:rFonts w:asciiTheme="minorBidi" w:hAnsiTheme="minorBidi"/>
          <w:sz w:val="24"/>
          <w:szCs w:val="24"/>
        </w:rPr>
        <w:t xml:space="preserve">  </w:t>
      </w:r>
      <w:r w:rsidRPr="008E323D">
        <w:rPr>
          <w:rFonts w:asciiTheme="minorBidi" w:hAnsiTheme="minorBidi"/>
          <w:sz w:val="24"/>
          <w:szCs w:val="24"/>
        </w:rPr>
        <w:t xml:space="preserve">     </w:t>
      </w:r>
    </w:p>
    <w:p w:rsidR="00083B3F" w:rsidRPr="008E323D" w:rsidRDefault="00083B3F" w:rsidP="008E323D">
      <w:pPr>
        <w:tabs>
          <w:tab w:val="right" w:pos="9360"/>
        </w:tabs>
        <w:autoSpaceDE w:val="0"/>
        <w:autoSpaceDN w:val="0"/>
        <w:bidi w:val="0"/>
        <w:adjustRightInd w:val="0"/>
        <w:spacing w:after="0" w:line="240" w:lineRule="auto"/>
        <w:ind w:hanging="90"/>
        <w:jc w:val="both"/>
        <w:rPr>
          <w:rFonts w:asciiTheme="minorBidi" w:hAnsiTheme="minorBidi"/>
          <w:sz w:val="24"/>
          <w:szCs w:val="24"/>
        </w:rPr>
      </w:pPr>
      <w:r w:rsidRPr="008E323D">
        <w:rPr>
          <w:rFonts w:asciiTheme="minorBidi" w:hAnsiTheme="minorBidi"/>
          <w:sz w:val="24"/>
          <w:szCs w:val="24"/>
        </w:rPr>
        <w:t xml:space="preserve">   </w:t>
      </w:r>
    </w:p>
    <w:p w:rsidR="00560497" w:rsidRPr="008E323D" w:rsidRDefault="008E666A" w:rsidP="008E323D">
      <w:pPr>
        <w:tabs>
          <w:tab w:val="right" w:pos="9360"/>
        </w:tabs>
        <w:autoSpaceDE w:val="0"/>
        <w:autoSpaceDN w:val="0"/>
        <w:bidi w:val="0"/>
        <w:adjustRightInd w:val="0"/>
        <w:spacing w:after="0" w:line="240" w:lineRule="auto"/>
        <w:ind w:hanging="90"/>
        <w:jc w:val="both"/>
        <w:rPr>
          <w:rFonts w:asciiTheme="minorBidi" w:hAnsiTheme="minorBidi"/>
          <w:sz w:val="24"/>
          <w:szCs w:val="24"/>
        </w:rPr>
      </w:pPr>
      <w:r w:rsidRPr="008E323D">
        <w:rPr>
          <w:rFonts w:asciiTheme="minorBidi" w:hAnsiTheme="minorBidi"/>
          <w:sz w:val="24"/>
          <w:szCs w:val="24"/>
        </w:rPr>
        <w:t xml:space="preserve">De Kuthy, K, (2001). Language Contact. Linguistics. </w:t>
      </w:r>
      <w:hyperlink w:history="1">
        <w:r w:rsidR="00560497" w:rsidRPr="008E323D">
          <w:rPr>
            <w:rStyle w:val="Hyperlink"/>
            <w:rFonts w:asciiTheme="minorBidi" w:hAnsiTheme="minorBidi"/>
            <w:sz w:val="24"/>
            <w:szCs w:val="24"/>
          </w:rPr>
          <w:t>www.ling.ohio-    state.edu/~kdk/</w:t>
        </w:r>
        <w:r w:rsidR="00560497" w:rsidRPr="008E323D">
          <w:rPr>
            <w:rStyle w:val="Hyperlink"/>
            <w:rFonts w:asciiTheme="minorBidi" w:hAnsiTheme="minorBidi"/>
            <w:b/>
            <w:bCs/>
            <w:sz w:val="24"/>
            <w:szCs w:val="24"/>
          </w:rPr>
          <w:t>201</w:t>
        </w:r>
        <w:r w:rsidR="00560497" w:rsidRPr="008E323D">
          <w:rPr>
            <w:rStyle w:val="Hyperlink"/>
            <w:rFonts w:asciiTheme="minorBidi" w:hAnsiTheme="minorBidi"/>
            <w:sz w:val="24"/>
            <w:szCs w:val="24"/>
          </w:rPr>
          <w:t>/autumn01/.../contact-4up.p</w:t>
        </w:r>
      </w:hyperlink>
      <w:r w:rsidR="00560497" w:rsidRPr="008E323D">
        <w:rPr>
          <w:rFonts w:asciiTheme="minorBidi" w:hAnsiTheme="minorBidi"/>
          <w:sz w:val="24"/>
          <w:szCs w:val="24"/>
        </w:rPr>
        <w:t xml:space="preserve">  </w:t>
      </w:r>
    </w:p>
    <w:p w:rsidR="00083B3F" w:rsidRPr="008E323D" w:rsidRDefault="00083B3F" w:rsidP="008E323D">
      <w:pPr>
        <w:autoSpaceDE w:val="0"/>
        <w:autoSpaceDN w:val="0"/>
        <w:bidi w:val="0"/>
        <w:adjustRightInd w:val="0"/>
        <w:spacing w:line="240" w:lineRule="auto"/>
        <w:ind w:right="180"/>
        <w:jc w:val="both"/>
        <w:rPr>
          <w:rFonts w:asciiTheme="minorBidi" w:hAnsiTheme="minorBidi"/>
          <w:sz w:val="24"/>
          <w:szCs w:val="24"/>
        </w:rPr>
      </w:pPr>
    </w:p>
    <w:p w:rsidR="00C31E3B" w:rsidRPr="008E323D" w:rsidRDefault="00555CE2" w:rsidP="008E323D">
      <w:pPr>
        <w:autoSpaceDE w:val="0"/>
        <w:autoSpaceDN w:val="0"/>
        <w:bidi w:val="0"/>
        <w:adjustRightInd w:val="0"/>
        <w:spacing w:line="240" w:lineRule="auto"/>
        <w:ind w:left="270" w:right="180" w:hanging="270"/>
        <w:jc w:val="both"/>
        <w:rPr>
          <w:rFonts w:asciiTheme="minorBidi" w:hAnsiTheme="minorBidi"/>
          <w:sz w:val="24"/>
          <w:szCs w:val="24"/>
        </w:rPr>
      </w:pPr>
      <w:r w:rsidRPr="008E323D">
        <w:rPr>
          <w:rFonts w:asciiTheme="minorBidi" w:hAnsiTheme="minorBidi"/>
          <w:sz w:val="24"/>
          <w:szCs w:val="24"/>
        </w:rPr>
        <w:t xml:space="preserve">Haspelmath, M.(2008) Loanword Typology: </w:t>
      </w:r>
      <w:r w:rsidR="00DD55AF" w:rsidRPr="008E323D">
        <w:rPr>
          <w:rFonts w:asciiTheme="minorBidi" w:hAnsiTheme="minorBidi"/>
          <w:sz w:val="24"/>
          <w:szCs w:val="24"/>
        </w:rPr>
        <w:t xml:space="preserve">Steps Toward A </w:t>
      </w:r>
      <w:r w:rsidR="005B5A80" w:rsidRPr="008E323D">
        <w:rPr>
          <w:rFonts w:asciiTheme="minorBidi" w:hAnsiTheme="minorBidi"/>
          <w:sz w:val="24"/>
          <w:szCs w:val="24"/>
        </w:rPr>
        <w:t>Systematic</w:t>
      </w:r>
      <w:r w:rsidRPr="008E323D">
        <w:rPr>
          <w:rFonts w:asciiTheme="minorBidi" w:hAnsiTheme="minorBidi"/>
          <w:sz w:val="24"/>
          <w:szCs w:val="24"/>
        </w:rPr>
        <w:t xml:space="preserve"> Cross-</w:t>
      </w:r>
      <w:r w:rsidR="005B5A80" w:rsidRPr="008E323D">
        <w:rPr>
          <w:rFonts w:asciiTheme="minorBidi" w:hAnsiTheme="minorBidi"/>
          <w:sz w:val="24"/>
          <w:szCs w:val="24"/>
        </w:rPr>
        <w:t xml:space="preserve">  </w:t>
      </w:r>
      <w:r w:rsidRPr="008E323D">
        <w:rPr>
          <w:rFonts w:asciiTheme="minorBidi" w:hAnsiTheme="minorBidi"/>
          <w:sz w:val="24"/>
          <w:szCs w:val="24"/>
        </w:rPr>
        <w:t>Linguistic Study Of Lexical Borrowa</w:t>
      </w:r>
      <w:r w:rsidR="005B5A80" w:rsidRPr="008E323D">
        <w:rPr>
          <w:rFonts w:asciiTheme="minorBidi" w:hAnsiTheme="minorBidi"/>
          <w:sz w:val="24"/>
          <w:szCs w:val="24"/>
        </w:rPr>
        <w:t>bilty. Berlin: Mouton De Gruyt</w:t>
      </w:r>
      <w:r w:rsidR="00C31E3B" w:rsidRPr="008E323D">
        <w:rPr>
          <w:rFonts w:asciiTheme="minorBidi" w:hAnsiTheme="minorBidi"/>
          <w:color w:val="000000"/>
          <w:sz w:val="24"/>
          <w:szCs w:val="24"/>
        </w:rPr>
        <w:t>.</w:t>
      </w:r>
      <w:r w:rsidR="00560497" w:rsidRPr="008E323D">
        <w:rPr>
          <w:rFonts w:asciiTheme="minorBidi" w:hAnsiTheme="minorBidi"/>
          <w:color w:val="000000"/>
          <w:sz w:val="24"/>
          <w:szCs w:val="24"/>
        </w:rPr>
        <w:t xml:space="preserve">  </w:t>
      </w:r>
      <w:r w:rsidR="00DD55AF" w:rsidRPr="008E323D">
        <w:rPr>
          <w:rFonts w:asciiTheme="minorBidi" w:hAnsiTheme="minorBidi"/>
          <w:color w:val="000000"/>
          <w:sz w:val="24"/>
          <w:szCs w:val="24"/>
        </w:rPr>
        <w:t xml:space="preserve">  </w:t>
      </w:r>
    </w:p>
    <w:p w:rsidR="003003B2" w:rsidRPr="008E323D" w:rsidRDefault="003B2E6A" w:rsidP="008E323D">
      <w:pPr>
        <w:tabs>
          <w:tab w:val="left" w:pos="3570"/>
          <w:tab w:val="right" w:pos="9360"/>
        </w:tabs>
        <w:bidi w:val="0"/>
        <w:spacing w:line="240" w:lineRule="auto"/>
        <w:ind w:left="270" w:hanging="270"/>
        <w:jc w:val="both"/>
        <w:rPr>
          <w:rFonts w:asciiTheme="minorBidi" w:hAnsiTheme="minorBidi"/>
          <w:sz w:val="24"/>
          <w:szCs w:val="24"/>
        </w:rPr>
      </w:pPr>
      <w:r w:rsidRPr="008E323D">
        <w:rPr>
          <w:rFonts w:asciiTheme="minorBidi" w:hAnsiTheme="minorBidi"/>
          <w:sz w:val="24"/>
          <w:szCs w:val="24"/>
        </w:rPr>
        <w:t xml:space="preserve"> </w:t>
      </w:r>
      <w:r w:rsidR="006F7A5A" w:rsidRPr="008E323D">
        <w:rPr>
          <w:rFonts w:asciiTheme="minorBidi" w:eastAsia="TimesNewRomanPSMT" w:hAnsiTheme="minorBidi"/>
          <w:sz w:val="24"/>
          <w:szCs w:val="24"/>
        </w:rPr>
        <w:t>На тему, (2011), Актуальні проблемиграматики, лексикології та стилістики основної</w:t>
      </w:r>
      <w:r w:rsidR="00555CE2" w:rsidRPr="008E323D">
        <w:rPr>
          <w:rFonts w:asciiTheme="minorBidi" w:hAnsiTheme="minorBidi"/>
          <w:sz w:val="24"/>
          <w:szCs w:val="24"/>
        </w:rPr>
        <w:t xml:space="preserve"> </w:t>
      </w:r>
      <w:r w:rsidR="006F7A5A" w:rsidRPr="008E323D">
        <w:rPr>
          <w:rFonts w:asciiTheme="minorBidi" w:eastAsia="TimesNewRomanPSMT" w:hAnsiTheme="minorBidi"/>
          <w:sz w:val="24"/>
          <w:szCs w:val="24"/>
        </w:rPr>
        <w:t>іноземної мови≫.Томіна АльонаОлександрівна</w:t>
      </w:r>
    </w:p>
    <w:p w:rsidR="003003B2" w:rsidRPr="008E323D" w:rsidRDefault="00083B3F" w:rsidP="008E323D">
      <w:pPr>
        <w:tabs>
          <w:tab w:val="left" w:pos="3570"/>
          <w:tab w:val="right" w:pos="9360"/>
        </w:tabs>
        <w:bidi w:val="0"/>
        <w:spacing w:line="240" w:lineRule="auto"/>
        <w:ind w:left="360" w:hanging="360"/>
        <w:jc w:val="both"/>
        <w:rPr>
          <w:rFonts w:asciiTheme="minorBidi" w:eastAsia="TimesNewRomanPSMT" w:hAnsiTheme="minorBidi"/>
          <w:sz w:val="24"/>
          <w:szCs w:val="24"/>
        </w:rPr>
      </w:pPr>
      <w:r w:rsidRPr="008E323D">
        <w:rPr>
          <w:rFonts w:asciiTheme="minorBidi" w:hAnsiTheme="minorBidi"/>
          <w:sz w:val="24"/>
          <w:szCs w:val="24"/>
        </w:rPr>
        <w:t xml:space="preserve"> </w:t>
      </w:r>
      <w:r w:rsidR="003003B2" w:rsidRPr="008E323D">
        <w:rPr>
          <w:rFonts w:asciiTheme="minorBidi" w:hAnsiTheme="minorBidi"/>
          <w:sz w:val="24"/>
          <w:szCs w:val="24"/>
        </w:rPr>
        <w:t>Haugan,  E. (1950</w:t>
      </w:r>
      <w:r w:rsidR="003003B2" w:rsidRPr="008E323D">
        <w:rPr>
          <w:rFonts w:asciiTheme="minorBidi" w:hAnsiTheme="minorBidi"/>
          <w:i/>
          <w:iCs/>
          <w:sz w:val="24"/>
          <w:szCs w:val="24"/>
        </w:rPr>
        <w:t>). The Analysis of Linguistic Borrowing</w:t>
      </w:r>
      <w:r w:rsidR="003003B2" w:rsidRPr="008E323D">
        <w:rPr>
          <w:rFonts w:asciiTheme="minorBidi" w:hAnsiTheme="minorBidi"/>
          <w:sz w:val="24"/>
          <w:szCs w:val="24"/>
        </w:rPr>
        <w:t xml:space="preserve">. </w:t>
      </w:r>
      <w:r w:rsidR="003003B2" w:rsidRPr="008E323D">
        <w:rPr>
          <w:rFonts w:asciiTheme="minorBidi" w:hAnsiTheme="minorBidi"/>
          <w:i/>
          <w:iCs/>
          <w:sz w:val="24"/>
          <w:szCs w:val="24"/>
        </w:rPr>
        <w:t>Language:</w:t>
      </w:r>
      <w:r w:rsidR="003003B2" w:rsidRPr="008E323D">
        <w:rPr>
          <w:rFonts w:asciiTheme="minorBidi" w:hAnsiTheme="minorBidi"/>
          <w:sz w:val="24"/>
          <w:szCs w:val="24"/>
        </w:rPr>
        <w:t xml:space="preserve"> Vol. 88, No. 1.Linguistic Society of America</w:t>
      </w:r>
    </w:p>
    <w:p w:rsidR="00555CE2" w:rsidRPr="008E323D" w:rsidRDefault="00083B3F" w:rsidP="008E323D">
      <w:pPr>
        <w:bidi w:val="0"/>
        <w:spacing w:line="240" w:lineRule="auto"/>
        <w:ind w:left="270" w:hanging="270"/>
        <w:jc w:val="both"/>
        <w:rPr>
          <w:rFonts w:asciiTheme="minorBidi" w:hAnsiTheme="minorBidi"/>
          <w:sz w:val="24"/>
          <w:szCs w:val="24"/>
        </w:rPr>
      </w:pPr>
      <w:r w:rsidRPr="008E323D">
        <w:rPr>
          <w:rFonts w:asciiTheme="minorBidi" w:hAnsiTheme="minorBidi"/>
          <w:sz w:val="24"/>
          <w:szCs w:val="24"/>
        </w:rPr>
        <w:t xml:space="preserve"> </w:t>
      </w:r>
      <w:r w:rsidR="00555CE2" w:rsidRPr="008E323D">
        <w:rPr>
          <w:rFonts w:asciiTheme="minorBidi" w:hAnsiTheme="minorBidi"/>
          <w:sz w:val="24"/>
          <w:szCs w:val="24"/>
        </w:rPr>
        <w:t>Kemmer,Z. (2011).</w:t>
      </w:r>
      <w:r w:rsidR="00555CE2" w:rsidRPr="008E323D">
        <w:rPr>
          <w:rFonts w:asciiTheme="minorBidi" w:hAnsiTheme="minorBidi"/>
          <w:i/>
          <w:iCs/>
          <w:sz w:val="24"/>
          <w:szCs w:val="24"/>
        </w:rPr>
        <w:t>Loanwords (Major Periods Of Borrowing In The History    of</w:t>
      </w:r>
      <w:r w:rsidR="00015B1F">
        <w:rPr>
          <w:rFonts w:asciiTheme="minorBidi" w:hAnsiTheme="minorBidi"/>
          <w:i/>
          <w:iCs/>
          <w:sz w:val="24"/>
          <w:szCs w:val="24"/>
        </w:rPr>
        <w:t xml:space="preserve"> </w:t>
      </w:r>
      <w:r w:rsidR="00555CE2" w:rsidRPr="008E323D">
        <w:rPr>
          <w:rFonts w:asciiTheme="minorBidi" w:hAnsiTheme="minorBidi"/>
          <w:i/>
          <w:iCs/>
          <w:sz w:val="24"/>
          <w:szCs w:val="24"/>
        </w:rPr>
        <w:t>English</w:t>
      </w:r>
      <w:r w:rsidR="00555CE2" w:rsidRPr="008E323D">
        <w:rPr>
          <w:rFonts w:asciiTheme="minorBidi" w:hAnsiTheme="minorBidi"/>
          <w:sz w:val="24"/>
          <w:szCs w:val="24"/>
        </w:rPr>
        <w:t>).</w:t>
      </w:r>
      <w:r w:rsidR="00555CE2" w:rsidRPr="008E323D">
        <w:rPr>
          <w:rFonts w:asciiTheme="minorBidi" w:hAnsiTheme="minorBidi"/>
          <w:sz w:val="24"/>
          <w:szCs w:val="24"/>
          <w:u w:val="single"/>
        </w:rPr>
        <w:t>Http://Www.Ruf.Rice.Edu./~Kemmer/Words/Loanwords.Htl</w:t>
      </w:r>
    </w:p>
    <w:p w:rsidR="00674693" w:rsidRPr="008E323D" w:rsidRDefault="00674693" w:rsidP="008E323D">
      <w:pPr>
        <w:autoSpaceDE w:val="0"/>
        <w:autoSpaceDN w:val="0"/>
        <w:bidi w:val="0"/>
        <w:adjustRightInd w:val="0"/>
        <w:spacing w:line="240" w:lineRule="auto"/>
        <w:ind w:left="360" w:hanging="360"/>
        <w:jc w:val="both"/>
        <w:rPr>
          <w:rFonts w:asciiTheme="minorBidi" w:hAnsiTheme="minorBidi"/>
          <w:sz w:val="24"/>
          <w:szCs w:val="24"/>
        </w:rPr>
      </w:pPr>
      <w:r w:rsidRPr="008E323D">
        <w:rPr>
          <w:rFonts w:asciiTheme="minorBidi" w:hAnsiTheme="minorBidi"/>
          <w:sz w:val="24"/>
          <w:szCs w:val="24"/>
        </w:rPr>
        <w:t xml:space="preserve">Rendón, J. 2008. </w:t>
      </w:r>
      <w:r w:rsidRPr="008E323D">
        <w:rPr>
          <w:rFonts w:asciiTheme="minorBidi" w:hAnsiTheme="minorBidi"/>
          <w:i/>
          <w:iCs/>
          <w:sz w:val="24"/>
          <w:szCs w:val="24"/>
        </w:rPr>
        <w:t>Typollogiicall and Sociial Constraints on Language Contact.</w:t>
      </w:r>
      <w:r w:rsidRPr="008E323D">
        <w:rPr>
          <w:rFonts w:asciiTheme="minorBidi" w:hAnsiTheme="minorBidi"/>
          <w:sz w:val="24"/>
          <w:szCs w:val="24"/>
        </w:rPr>
        <w:t xml:space="preserve"> VOLUME I, ACADEMISCH PROEFSCHRIFT</w:t>
      </w:r>
    </w:p>
    <w:p w:rsidR="00555CE2" w:rsidRPr="008E323D" w:rsidRDefault="008D5B10" w:rsidP="00015B1F">
      <w:pPr>
        <w:tabs>
          <w:tab w:val="left" w:pos="3570"/>
          <w:tab w:val="right" w:pos="9360"/>
        </w:tabs>
        <w:bidi w:val="0"/>
        <w:spacing w:line="240" w:lineRule="auto"/>
        <w:ind w:left="270" w:hanging="270"/>
        <w:jc w:val="both"/>
        <w:rPr>
          <w:rStyle w:val="HTMLCite"/>
          <w:rFonts w:asciiTheme="minorBidi" w:hAnsiTheme="minorBidi"/>
          <w:color w:val="auto"/>
          <w:sz w:val="24"/>
          <w:szCs w:val="24"/>
        </w:rPr>
      </w:pPr>
      <w:r w:rsidRPr="008E323D">
        <w:rPr>
          <w:rStyle w:val="HTMLCite"/>
          <w:rFonts w:asciiTheme="minorBidi" w:hAnsiTheme="minorBidi"/>
          <w:color w:val="auto"/>
          <w:sz w:val="24"/>
          <w:szCs w:val="24"/>
        </w:rPr>
        <w:t>Mahwi, M. (2010).</w:t>
      </w:r>
      <w:r w:rsidRPr="008E323D">
        <w:rPr>
          <w:rStyle w:val="HTMLCite"/>
          <w:rFonts w:asciiTheme="minorBidi" w:hAnsiTheme="minorBidi"/>
          <w:b/>
          <w:bCs/>
          <w:color w:val="auto"/>
          <w:sz w:val="24"/>
          <w:szCs w:val="24"/>
        </w:rPr>
        <w:t>Morphology and Component –interaction</w:t>
      </w:r>
      <w:r w:rsidRPr="008E323D">
        <w:rPr>
          <w:rStyle w:val="HTMLCite"/>
          <w:rFonts w:asciiTheme="minorBidi" w:hAnsiTheme="minorBidi"/>
          <w:color w:val="auto"/>
          <w:sz w:val="24"/>
          <w:szCs w:val="24"/>
        </w:rPr>
        <w:t>.</w:t>
      </w:r>
      <w:r w:rsidR="007A6FB9" w:rsidRPr="008E323D">
        <w:rPr>
          <w:rStyle w:val="HTMLCite"/>
          <w:rFonts w:asciiTheme="minorBidi" w:hAnsiTheme="minorBidi"/>
          <w:color w:val="auto"/>
          <w:sz w:val="24"/>
          <w:szCs w:val="24"/>
        </w:rPr>
        <w:t xml:space="preserve"> </w:t>
      </w:r>
      <w:r w:rsidRPr="008E323D">
        <w:rPr>
          <w:rStyle w:val="HTMLCite"/>
          <w:rFonts w:asciiTheme="minorBidi" w:hAnsiTheme="minorBidi"/>
          <w:color w:val="auto"/>
          <w:sz w:val="24"/>
          <w:szCs w:val="24"/>
        </w:rPr>
        <w:t xml:space="preserve">university of </w:t>
      </w:r>
      <w:r w:rsidR="00015B1F">
        <w:rPr>
          <w:rStyle w:val="HTMLCite"/>
          <w:rFonts w:asciiTheme="minorBidi" w:hAnsiTheme="minorBidi"/>
          <w:color w:val="auto"/>
          <w:sz w:val="24"/>
          <w:szCs w:val="24"/>
        </w:rPr>
        <w:t xml:space="preserve"> </w:t>
      </w:r>
      <w:r w:rsidRPr="008E323D">
        <w:rPr>
          <w:rStyle w:val="HTMLCite"/>
          <w:rFonts w:asciiTheme="minorBidi" w:hAnsiTheme="minorBidi"/>
          <w:color w:val="auto"/>
          <w:sz w:val="24"/>
          <w:szCs w:val="24"/>
        </w:rPr>
        <w:t>Sulaimani: Sulaimani.</w:t>
      </w:r>
    </w:p>
    <w:p w:rsidR="008D5B10" w:rsidRPr="008E323D" w:rsidRDefault="00555CE2" w:rsidP="008E323D">
      <w:pPr>
        <w:tabs>
          <w:tab w:val="left" w:pos="3570"/>
          <w:tab w:val="right" w:pos="9360"/>
        </w:tabs>
        <w:bidi w:val="0"/>
        <w:spacing w:line="240" w:lineRule="auto"/>
        <w:ind w:left="270" w:hanging="270"/>
        <w:jc w:val="both"/>
        <w:rPr>
          <w:rFonts w:asciiTheme="minorBidi" w:hAnsiTheme="minorBidi"/>
          <w:sz w:val="24"/>
          <w:szCs w:val="24"/>
        </w:rPr>
      </w:pPr>
      <w:r w:rsidRPr="008E323D">
        <w:rPr>
          <w:rStyle w:val="HTMLCite"/>
          <w:rFonts w:asciiTheme="minorBidi" w:hAnsiTheme="minorBidi"/>
          <w:color w:val="auto"/>
          <w:sz w:val="24"/>
          <w:szCs w:val="24"/>
        </w:rPr>
        <w:t xml:space="preserve"> </w:t>
      </w:r>
      <w:r w:rsidR="008D5B10" w:rsidRPr="008E323D">
        <w:rPr>
          <w:rFonts w:asciiTheme="minorBidi" w:hAnsiTheme="minorBidi"/>
          <w:sz w:val="24"/>
          <w:szCs w:val="24"/>
        </w:rPr>
        <w:t xml:space="preserve">Ngom, F. (2002). </w:t>
      </w:r>
      <w:r w:rsidR="008D5B10" w:rsidRPr="008E323D">
        <w:rPr>
          <w:rFonts w:asciiTheme="minorBidi" w:hAnsiTheme="minorBidi"/>
          <w:i/>
          <w:iCs/>
          <w:sz w:val="24"/>
          <w:szCs w:val="24"/>
        </w:rPr>
        <w:t>Linguistic Borrowing as Evidence of the Social History of the Senegalese Speech Community</w:t>
      </w:r>
      <w:r w:rsidR="008D5B10" w:rsidRPr="008E323D">
        <w:rPr>
          <w:rFonts w:asciiTheme="minorBidi" w:hAnsiTheme="minorBidi"/>
          <w:sz w:val="24"/>
          <w:szCs w:val="24"/>
        </w:rPr>
        <w:t>. International Journal of Sociology of Language, 158, 37-51</w:t>
      </w:r>
    </w:p>
    <w:p w:rsidR="00674693" w:rsidRPr="008E323D" w:rsidRDefault="00083B3F" w:rsidP="008E323D">
      <w:pPr>
        <w:autoSpaceDE w:val="0"/>
        <w:autoSpaceDN w:val="0"/>
        <w:bidi w:val="0"/>
        <w:adjustRightInd w:val="0"/>
        <w:spacing w:line="240" w:lineRule="auto"/>
        <w:ind w:left="360" w:hanging="360"/>
        <w:jc w:val="both"/>
        <w:rPr>
          <w:rFonts w:asciiTheme="minorBidi" w:hAnsiTheme="minorBidi"/>
          <w:sz w:val="24"/>
          <w:szCs w:val="24"/>
        </w:rPr>
      </w:pPr>
      <w:r w:rsidRPr="008E323D">
        <w:rPr>
          <w:rFonts w:asciiTheme="minorBidi" w:hAnsiTheme="minorBidi"/>
          <w:sz w:val="24"/>
          <w:szCs w:val="24"/>
        </w:rPr>
        <w:t xml:space="preserve">  </w:t>
      </w:r>
      <w:r w:rsidR="00674693" w:rsidRPr="008E323D">
        <w:rPr>
          <w:rFonts w:asciiTheme="minorBidi" w:hAnsiTheme="minorBidi"/>
          <w:sz w:val="24"/>
          <w:szCs w:val="24"/>
        </w:rPr>
        <w:t>Onysko, A. (2004). Anglicisms in German: from iniquitous to ubiquitous: English Today, Sapir, 1921 Language: An Introduction to the Study of Speech. Harcourt Brace &amp;Company: US</w:t>
      </w:r>
    </w:p>
    <w:p w:rsidR="00C27A35" w:rsidRPr="008E323D" w:rsidRDefault="00560497" w:rsidP="008E323D">
      <w:pPr>
        <w:tabs>
          <w:tab w:val="left" w:pos="3570"/>
          <w:tab w:val="right" w:pos="9360"/>
        </w:tabs>
        <w:bidi w:val="0"/>
        <w:spacing w:line="240" w:lineRule="auto"/>
        <w:ind w:left="270" w:hanging="360"/>
        <w:jc w:val="both"/>
        <w:rPr>
          <w:rFonts w:asciiTheme="minorBidi" w:hAnsiTheme="minorBidi"/>
          <w:sz w:val="24"/>
          <w:szCs w:val="24"/>
        </w:rPr>
      </w:pPr>
      <w:r w:rsidRPr="008E323D">
        <w:rPr>
          <w:rFonts w:asciiTheme="minorBidi" w:hAnsiTheme="minorBidi"/>
          <w:sz w:val="24"/>
          <w:szCs w:val="24"/>
        </w:rPr>
        <w:t>Sabir  P.S.(2013)</w:t>
      </w:r>
      <w:r w:rsidRPr="008E323D">
        <w:rPr>
          <w:rFonts w:asciiTheme="minorBidi" w:hAnsiTheme="minorBidi"/>
          <w:b/>
          <w:bCs/>
          <w:i/>
          <w:iCs/>
          <w:sz w:val="24"/>
          <w:szCs w:val="24"/>
        </w:rPr>
        <w:t xml:space="preserve"> </w:t>
      </w:r>
      <w:r w:rsidRPr="008E323D">
        <w:rPr>
          <w:rFonts w:asciiTheme="minorBidi" w:hAnsiTheme="minorBidi"/>
          <w:sz w:val="24"/>
          <w:szCs w:val="24"/>
        </w:rPr>
        <w:t>Increasing the Use of English Loan Words in the Performance of Kurds in Political Programmes at Visual Media</w:t>
      </w:r>
      <w:r w:rsidR="00083B3F" w:rsidRPr="008E323D">
        <w:rPr>
          <w:rFonts w:asciiTheme="minorBidi" w:hAnsiTheme="minorBidi"/>
          <w:sz w:val="24"/>
          <w:szCs w:val="24"/>
        </w:rPr>
        <w:t>.Iraq:/Kurdistan Region Journal of Zankoi Sulaimani/NO.40 (part B)</w:t>
      </w:r>
    </w:p>
    <w:p w:rsidR="00BA04E9" w:rsidRPr="008E323D" w:rsidRDefault="009977EB" w:rsidP="008E323D">
      <w:pPr>
        <w:autoSpaceDE w:val="0"/>
        <w:autoSpaceDN w:val="0"/>
        <w:bidi w:val="0"/>
        <w:adjustRightInd w:val="0"/>
        <w:spacing w:line="360" w:lineRule="auto"/>
        <w:ind w:left="360" w:hanging="360"/>
        <w:jc w:val="both"/>
        <w:rPr>
          <w:rFonts w:asciiTheme="minorBidi" w:hAnsiTheme="minorBidi"/>
          <w:sz w:val="24"/>
          <w:szCs w:val="24"/>
        </w:rPr>
      </w:pPr>
      <w:r w:rsidRPr="008E323D">
        <w:rPr>
          <w:rFonts w:asciiTheme="minorBidi" w:hAnsiTheme="minorBidi"/>
          <w:sz w:val="24"/>
          <w:szCs w:val="24"/>
        </w:rPr>
        <w:t>Sapir, 1921 Language: An Introduction to the Study of Speech. Harcourt Brace &amp;Company: USA</w:t>
      </w:r>
    </w:p>
    <w:p w:rsidR="00555CE2" w:rsidRPr="008E323D" w:rsidRDefault="00555CE2" w:rsidP="008E323D">
      <w:pPr>
        <w:tabs>
          <w:tab w:val="left" w:pos="3570"/>
          <w:tab w:val="right" w:pos="9360"/>
        </w:tabs>
        <w:bidi w:val="0"/>
        <w:spacing w:line="240" w:lineRule="auto"/>
        <w:ind w:left="270" w:hanging="270"/>
        <w:jc w:val="both"/>
        <w:rPr>
          <w:rFonts w:asciiTheme="minorBidi" w:hAnsiTheme="minorBidi"/>
          <w:sz w:val="24"/>
          <w:szCs w:val="24"/>
        </w:rPr>
      </w:pPr>
      <w:r w:rsidRPr="008E323D">
        <w:rPr>
          <w:rFonts w:asciiTheme="minorBidi" w:hAnsiTheme="minorBidi"/>
          <w:sz w:val="24"/>
          <w:szCs w:val="24"/>
        </w:rPr>
        <w:t xml:space="preserve">Solé,M,G.(2003). Language Contact Phenomena in Catalonia: </w:t>
      </w:r>
      <w:r w:rsidRPr="008E323D">
        <w:rPr>
          <w:rFonts w:asciiTheme="minorBidi" w:hAnsiTheme="minorBidi"/>
          <w:b/>
          <w:bCs/>
          <w:sz w:val="24"/>
          <w:szCs w:val="24"/>
        </w:rPr>
        <w:t xml:space="preserve">The Influence of </w:t>
      </w:r>
      <w:r w:rsidR="00560497" w:rsidRPr="008E323D">
        <w:rPr>
          <w:rFonts w:asciiTheme="minorBidi" w:hAnsiTheme="minorBidi"/>
          <w:b/>
          <w:bCs/>
          <w:sz w:val="24"/>
          <w:szCs w:val="24"/>
        </w:rPr>
        <w:t xml:space="preserve">  </w:t>
      </w:r>
      <w:r w:rsidRPr="008E323D">
        <w:rPr>
          <w:rFonts w:asciiTheme="minorBidi" w:hAnsiTheme="minorBidi"/>
          <w:b/>
          <w:bCs/>
          <w:sz w:val="24"/>
          <w:szCs w:val="24"/>
        </w:rPr>
        <w:t>Catalan in Spoken Castilian</w:t>
      </w:r>
      <w:r w:rsidRPr="008E323D">
        <w:rPr>
          <w:rFonts w:asciiTheme="minorBidi" w:hAnsiTheme="minorBidi"/>
          <w:sz w:val="24"/>
          <w:szCs w:val="24"/>
        </w:rPr>
        <w:t>. Selected Proceedings of the First Workshop on Spanish Sociolinguistics. Cascadilla Proceedings Project</w:t>
      </w:r>
    </w:p>
    <w:p w:rsidR="0037159E" w:rsidRPr="008E323D" w:rsidRDefault="00083B3F" w:rsidP="00015B1F">
      <w:pPr>
        <w:tabs>
          <w:tab w:val="left" w:pos="3570"/>
          <w:tab w:val="right" w:pos="9360"/>
        </w:tabs>
        <w:bidi w:val="0"/>
        <w:spacing w:after="0" w:line="240" w:lineRule="auto"/>
        <w:ind w:left="270" w:hanging="270"/>
        <w:jc w:val="mediumKashida"/>
        <w:rPr>
          <w:rFonts w:asciiTheme="minorBidi" w:hAnsiTheme="minorBidi"/>
          <w:sz w:val="24"/>
          <w:szCs w:val="24"/>
        </w:rPr>
      </w:pPr>
      <w:r w:rsidRPr="008E323D">
        <w:rPr>
          <w:rFonts w:asciiTheme="minorBidi" w:hAnsiTheme="minorBidi"/>
          <w:sz w:val="24"/>
          <w:szCs w:val="24"/>
        </w:rPr>
        <w:lastRenderedPageBreak/>
        <w:t xml:space="preserve"> </w:t>
      </w:r>
      <w:r w:rsidR="0037159E" w:rsidRPr="008E323D">
        <w:rPr>
          <w:rFonts w:asciiTheme="minorBidi" w:hAnsiTheme="minorBidi"/>
          <w:sz w:val="24"/>
          <w:szCs w:val="24"/>
        </w:rPr>
        <w:t>Taha, T.A</w:t>
      </w:r>
      <w:r w:rsidR="000A5AAC" w:rsidRPr="008E323D">
        <w:rPr>
          <w:rFonts w:asciiTheme="minorBidi" w:hAnsiTheme="minorBidi"/>
          <w:sz w:val="24"/>
          <w:szCs w:val="24"/>
        </w:rPr>
        <w:t xml:space="preserve"> </w:t>
      </w:r>
      <w:r w:rsidR="0037159E" w:rsidRPr="008E323D">
        <w:rPr>
          <w:rFonts w:asciiTheme="minorBidi" w:hAnsiTheme="minorBidi"/>
          <w:sz w:val="24"/>
          <w:szCs w:val="24"/>
        </w:rPr>
        <w:t xml:space="preserve">(2006). </w:t>
      </w:r>
      <w:r w:rsidR="0037159E" w:rsidRPr="008E323D">
        <w:rPr>
          <w:rFonts w:asciiTheme="minorBidi" w:hAnsiTheme="minorBidi"/>
          <w:i/>
          <w:iCs/>
          <w:sz w:val="24"/>
          <w:szCs w:val="24"/>
        </w:rPr>
        <w:t>College Students Evaluative Reaction TO</w:t>
      </w:r>
      <w:r w:rsidR="000A5AAC" w:rsidRPr="008E323D">
        <w:rPr>
          <w:rFonts w:asciiTheme="minorBidi" w:hAnsiTheme="minorBidi"/>
          <w:i/>
          <w:iCs/>
          <w:sz w:val="24"/>
          <w:szCs w:val="24"/>
        </w:rPr>
        <w:t xml:space="preserve"> </w:t>
      </w:r>
      <w:r w:rsidR="0037159E" w:rsidRPr="008E323D">
        <w:rPr>
          <w:rFonts w:asciiTheme="minorBidi" w:hAnsiTheme="minorBidi"/>
          <w:i/>
          <w:iCs/>
          <w:sz w:val="24"/>
          <w:szCs w:val="24"/>
        </w:rPr>
        <w:t>Arabic Loanwords Used in the Context of the Iraq War</w:t>
      </w:r>
      <w:r w:rsidR="0037159E" w:rsidRPr="008E323D">
        <w:rPr>
          <w:rFonts w:asciiTheme="minorBidi" w:hAnsiTheme="minorBidi"/>
          <w:sz w:val="24"/>
          <w:szCs w:val="24"/>
        </w:rPr>
        <w:t>.</w:t>
      </w:r>
      <w:r w:rsidR="0037159E" w:rsidRPr="008E323D">
        <w:rPr>
          <w:rFonts w:asciiTheme="minorBidi" w:hAnsiTheme="minorBidi"/>
          <w:i/>
          <w:iCs/>
          <w:sz w:val="24"/>
          <w:szCs w:val="24"/>
        </w:rPr>
        <w:t xml:space="preserve"> Education; </w:t>
      </w:r>
      <w:r w:rsidR="0037159E" w:rsidRPr="008E323D">
        <w:rPr>
          <w:rFonts w:asciiTheme="minorBidi" w:hAnsiTheme="minorBidi"/>
          <w:sz w:val="24"/>
          <w:szCs w:val="24"/>
        </w:rPr>
        <w:t>Fall 2006; 127, 1; ProQuest Education Journals</w:t>
      </w:r>
    </w:p>
    <w:p w:rsidR="00BA04E9" w:rsidRPr="008E323D" w:rsidRDefault="00BA04E9" w:rsidP="00015B1F">
      <w:pPr>
        <w:tabs>
          <w:tab w:val="left" w:pos="3570"/>
          <w:tab w:val="right" w:pos="9360"/>
        </w:tabs>
        <w:bidi w:val="0"/>
        <w:spacing w:after="0" w:line="240" w:lineRule="auto"/>
        <w:ind w:left="270" w:hanging="360"/>
        <w:jc w:val="mediumKashida"/>
        <w:rPr>
          <w:rFonts w:asciiTheme="minorBidi" w:hAnsiTheme="minorBidi"/>
          <w:color w:val="000000"/>
          <w:sz w:val="24"/>
          <w:szCs w:val="24"/>
        </w:rPr>
      </w:pPr>
      <w:r w:rsidRPr="008E323D">
        <w:rPr>
          <w:rFonts w:asciiTheme="minorBidi" w:hAnsiTheme="minorBidi"/>
          <w:color w:val="000000"/>
          <w:sz w:val="24"/>
          <w:szCs w:val="24"/>
        </w:rPr>
        <w:t xml:space="preserve">Thomason, Sarah G. 2001. </w:t>
      </w:r>
      <w:r w:rsidRPr="008E323D">
        <w:rPr>
          <w:rFonts w:asciiTheme="minorBidi" w:hAnsiTheme="minorBidi"/>
          <w:i/>
          <w:iCs/>
          <w:color w:val="000000"/>
          <w:sz w:val="24"/>
          <w:szCs w:val="24"/>
        </w:rPr>
        <w:t>Language Contact: An Introduction</w:t>
      </w:r>
      <w:r w:rsidRPr="008E323D">
        <w:rPr>
          <w:rFonts w:asciiTheme="minorBidi" w:hAnsiTheme="minorBidi"/>
          <w:color w:val="000000"/>
          <w:sz w:val="24"/>
          <w:szCs w:val="24"/>
        </w:rPr>
        <w:t>. Edinburgh:</w:t>
      </w:r>
      <w:r w:rsidRPr="008E323D">
        <w:rPr>
          <w:rFonts w:asciiTheme="minorBidi" w:hAnsiTheme="minorBidi"/>
          <w:sz w:val="24"/>
          <w:szCs w:val="24"/>
        </w:rPr>
        <w:t xml:space="preserve"> Edinburgh </w:t>
      </w:r>
      <w:r w:rsidRPr="008E323D">
        <w:rPr>
          <w:rFonts w:asciiTheme="minorBidi" w:hAnsiTheme="minorBidi"/>
          <w:color w:val="000000"/>
          <w:sz w:val="24"/>
          <w:szCs w:val="24"/>
        </w:rPr>
        <w:t>University Press</w:t>
      </w:r>
    </w:p>
    <w:p w:rsidR="002702DB" w:rsidRDefault="00BA04E9" w:rsidP="00015B1F">
      <w:pPr>
        <w:tabs>
          <w:tab w:val="left" w:pos="3570"/>
          <w:tab w:val="right" w:pos="9360"/>
        </w:tabs>
        <w:bidi w:val="0"/>
        <w:spacing w:after="0" w:line="240" w:lineRule="auto"/>
        <w:ind w:left="270" w:hanging="360"/>
        <w:jc w:val="mediumKashida"/>
        <w:rPr>
          <w:rFonts w:asciiTheme="minorBidi" w:hAnsiTheme="minorBidi"/>
          <w:color w:val="000000"/>
          <w:sz w:val="24"/>
          <w:szCs w:val="24"/>
        </w:rPr>
      </w:pPr>
      <w:r w:rsidRPr="008E323D">
        <w:rPr>
          <w:rFonts w:asciiTheme="minorBidi" w:hAnsiTheme="minorBidi"/>
          <w:color w:val="000000"/>
          <w:sz w:val="24"/>
          <w:szCs w:val="24"/>
        </w:rPr>
        <w:t xml:space="preserve">Weinreich .U. (1953) </w:t>
      </w:r>
      <w:r w:rsidR="000454C9" w:rsidRPr="008E323D">
        <w:rPr>
          <w:rFonts w:asciiTheme="minorBidi" w:hAnsiTheme="minorBidi"/>
          <w:color w:val="000000"/>
          <w:sz w:val="24"/>
          <w:szCs w:val="24"/>
        </w:rPr>
        <w:t>language in Contact: findings and problems. The Hague: Mouton</w:t>
      </w:r>
    </w:p>
    <w:p w:rsidR="002702DB" w:rsidRPr="002702DB" w:rsidRDefault="002702DB" w:rsidP="00015B1F">
      <w:pPr>
        <w:tabs>
          <w:tab w:val="left" w:pos="3570"/>
          <w:tab w:val="right" w:pos="9360"/>
        </w:tabs>
        <w:bidi w:val="0"/>
        <w:spacing w:after="0" w:line="240" w:lineRule="auto"/>
        <w:ind w:left="270" w:hanging="360"/>
        <w:jc w:val="mediumKashida"/>
        <w:rPr>
          <w:rFonts w:asciiTheme="minorBidi" w:hAnsiTheme="minorBidi"/>
          <w:color w:val="000000"/>
          <w:sz w:val="24"/>
          <w:szCs w:val="24"/>
        </w:rPr>
      </w:pPr>
      <w:r w:rsidRPr="002702DB">
        <w:rPr>
          <w:rFonts w:asciiTheme="minorBidi" w:hAnsiTheme="minorBidi"/>
          <w:sz w:val="24"/>
          <w:szCs w:val="24"/>
        </w:rPr>
        <w:t xml:space="preserve">Yan, Y and Deng, T. (2009). </w:t>
      </w:r>
      <w:r w:rsidRPr="002702DB">
        <w:rPr>
          <w:rFonts w:asciiTheme="minorBidi" w:hAnsiTheme="minorBidi"/>
          <w:i/>
          <w:iCs/>
          <w:sz w:val="24"/>
          <w:szCs w:val="24"/>
        </w:rPr>
        <w:t>On Chinese Loan Words from English Language</w:t>
      </w:r>
      <w:r w:rsidRPr="002702DB">
        <w:rPr>
          <w:rFonts w:asciiTheme="minorBidi" w:hAnsiTheme="minorBidi"/>
          <w:sz w:val="24"/>
          <w:szCs w:val="24"/>
        </w:rPr>
        <w:t>. English Language Teaching, voll.2, NO.4 :China</w:t>
      </w:r>
    </w:p>
    <w:p w:rsidR="002702DB" w:rsidRDefault="002702DB" w:rsidP="00015B1F">
      <w:pPr>
        <w:tabs>
          <w:tab w:val="left" w:pos="3570"/>
          <w:tab w:val="right" w:pos="9360"/>
        </w:tabs>
        <w:bidi w:val="0"/>
        <w:spacing w:after="0" w:line="240" w:lineRule="auto"/>
        <w:ind w:left="270" w:hanging="360"/>
        <w:jc w:val="both"/>
        <w:rPr>
          <w:rFonts w:asciiTheme="minorBidi" w:hAnsiTheme="minorBidi"/>
          <w:color w:val="000000"/>
          <w:sz w:val="24"/>
          <w:szCs w:val="24"/>
        </w:rPr>
      </w:pPr>
    </w:p>
    <w:p w:rsidR="00771958" w:rsidRDefault="00771958" w:rsidP="00771958">
      <w:pPr>
        <w:tabs>
          <w:tab w:val="left" w:pos="3570"/>
          <w:tab w:val="right" w:pos="9360"/>
        </w:tabs>
        <w:bidi w:val="0"/>
        <w:spacing w:line="240" w:lineRule="auto"/>
        <w:ind w:left="270" w:hanging="360"/>
        <w:jc w:val="both"/>
        <w:rPr>
          <w:rFonts w:asciiTheme="minorBidi" w:hAnsiTheme="minorBidi"/>
          <w:color w:val="000000"/>
          <w:sz w:val="24"/>
          <w:szCs w:val="24"/>
        </w:rPr>
      </w:pPr>
      <w:r>
        <w:rPr>
          <w:rFonts w:asciiTheme="minorBidi" w:hAnsiTheme="minorBidi"/>
          <w:color w:val="000000"/>
          <w:sz w:val="24"/>
          <w:szCs w:val="24"/>
        </w:rPr>
        <w:t>==============================================</w:t>
      </w:r>
    </w:p>
    <w:p w:rsidR="00771958" w:rsidRPr="00FA769E" w:rsidRDefault="000454C9" w:rsidP="00771958">
      <w:pPr>
        <w:bidi w:val="0"/>
        <w:spacing w:line="240" w:lineRule="auto"/>
        <w:jc w:val="both"/>
        <w:rPr>
          <w:rStyle w:val="IntenseReference"/>
        </w:rPr>
      </w:pPr>
      <w:r w:rsidRPr="008E323D">
        <w:rPr>
          <w:rFonts w:asciiTheme="minorBidi" w:hAnsiTheme="minorBidi"/>
          <w:color w:val="000000"/>
          <w:sz w:val="24"/>
          <w:szCs w:val="24"/>
        </w:rPr>
        <w:tab/>
      </w:r>
      <w:r w:rsidR="00771958" w:rsidRPr="00FA769E">
        <w:rPr>
          <w:rStyle w:val="IntenseReference"/>
        </w:rPr>
        <w:t>Appendix</w:t>
      </w:r>
    </w:p>
    <w:p w:rsidR="00771958" w:rsidRPr="00FA769E" w:rsidRDefault="00771958" w:rsidP="008F6134">
      <w:pPr>
        <w:bidi w:val="0"/>
        <w:spacing w:line="240" w:lineRule="auto"/>
        <w:jc w:val="both"/>
        <w:rPr>
          <w:rStyle w:val="Strong"/>
          <w:rFonts w:ascii="Calibri" w:eastAsia="Calibri" w:hAnsi="Calibri" w:cs="Arial"/>
        </w:rPr>
      </w:pPr>
      <w:r w:rsidRPr="00FA769E">
        <w:rPr>
          <w:rStyle w:val="Strong"/>
          <w:rFonts w:ascii="Calibri" w:eastAsia="Calibri" w:hAnsi="Calibri" w:cs="Arial"/>
        </w:rPr>
        <w:t xml:space="preserve">Abbreviations </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 xml:space="preserve">Adj. =adjcetive                      </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E=equivalent</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 xml:space="preserve">GK=gali Kurdistan </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KNN=Kurdish news network</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NRT=Nalya Radio and TV.</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NE|=non-equivalent</w:t>
      </w:r>
    </w:p>
    <w:p w:rsidR="00771958" w:rsidRPr="00FA769E" w:rsidRDefault="00771958" w:rsidP="008F6134">
      <w:pPr>
        <w:spacing w:line="240" w:lineRule="auto"/>
        <w:jc w:val="right"/>
        <w:rPr>
          <w:rStyle w:val="Strong"/>
          <w:rFonts w:ascii="Calibri" w:eastAsia="Calibri" w:hAnsi="Calibri" w:cs="Arial"/>
        </w:rPr>
      </w:pPr>
      <w:r w:rsidRPr="00FA769E">
        <w:rPr>
          <w:rStyle w:val="Strong"/>
          <w:rFonts w:ascii="Calibri" w:eastAsia="Calibri" w:hAnsi="Calibri" w:cs="Arial"/>
        </w:rPr>
        <w:t>N.=noun</w:t>
      </w:r>
    </w:p>
    <w:p w:rsidR="00BA04E9" w:rsidRPr="008E323D" w:rsidRDefault="00BA04E9" w:rsidP="008F6134">
      <w:pPr>
        <w:tabs>
          <w:tab w:val="left" w:pos="3570"/>
          <w:tab w:val="right" w:pos="9360"/>
        </w:tabs>
        <w:bidi w:val="0"/>
        <w:spacing w:line="240" w:lineRule="auto"/>
        <w:ind w:left="270" w:hanging="360"/>
        <w:jc w:val="both"/>
        <w:rPr>
          <w:rFonts w:asciiTheme="minorBidi" w:hAnsiTheme="minorBidi"/>
          <w:color w:val="000000"/>
          <w:sz w:val="24"/>
          <w:szCs w:val="24"/>
        </w:rPr>
      </w:pPr>
    </w:p>
    <w:p w:rsidR="00BA04E9" w:rsidRPr="008E323D" w:rsidRDefault="008E323D" w:rsidP="008F6134">
      <w:pPr>
        <w:tabs>
          <w:tab w:val="left" w:pos="3570"/>
          <w:tab w:val="right" w:pos="9360"/>
        </w:tabs>
        <w:bidi w:val="0"/>
        <w:spacing w:line="240" w:lineRule="auto"/>
        <w:ind w:left="270" w:hanging="360"/>
        <w:jc w:val="both"/>
        <w:rPr>
          <w:rFonts w:asciiTheme="minorBidi" w:hAnsiTheme="minorBidi"/>
          <w:color w:val="000000"/>
          <w:sz w:val="24"/>
          <w:szCs w:val="24"/>
        </w:rPr>
      </w:pPr>
      <w:r>
        <w:rPr>
          <w:rFonts w:asciiTheme="minorBidi" w:hAnsiTheme="minorBidi"/>
          <w:color w:val="000000"/>
          <w:sz w:val="24"/>
          <w:szCs w:val="24"/>
        </w:rPr>
        <w:t>…………………………………………………………………………………………</w:t>
      </w:r>
    </w:p>
    <w:p w:rsidR="008E323D" w:rsidRPr="007E297E" w:rsidRDefault="008E323D" w:rsidP="008F6134">
      <w:pPr>
        <w:bidi w:val="0"/>
        <w:spacing w:after="0" w:line="240" w:lineRule="auto"/>
        <w:jc w:val="both"/>
        <w:rPr>
          <w:rStyle w:val="Strong"/>
          <w:sz w:val="24"/>
          <w:szCs w:val="24"/>
        </w:rPr>
      </w:pPr>
      <w:r w:rsidRPr="007E297E">
        <w:rPr>
          <w:rStyle w:val="Strong"/>
          <w:sz w:val="24"/>
          <w:szCs w:val="24"/>
        </w:rPr>
        <w:t xml:space="preserve">Name: </w:t>
      </w:r>
      <w:r w:rsidRPr="007E297E">
        <w:rPr>
          <w:rStyle w:val="Strong"/>
          <w:rFonts w:ascii="Calibri" w:eastAsia="Calibri" w:hAnsi="Calibri" w:cs="Arial"/>
          <w:sz w:val="24"/>
          <w:szCs w:val="24"/>
        </w:rPr>
        <w:t>Paiman Hama Salih Sabir</w:t>
      </w:r>
    </w:p>
    <w:p w:rsidR="008E323D" w:rsidRPr="007E297E" w:rsidRDefault="008F6134" w:rsidP="008F6134">
      <w:pPr>
        <w:bidi w:val="0"/>
        <w:spacing w:after="0" w:line="240" w:lineRule="auto"/>
        <w:rPr>
          <w:rStyle w:val="Strong"/>
          <w:sz w:val="24"/>
          <w:szCs w:val="24"/>
        </w:rPr>
      </w:pPr>
      <w:r>
        <w:rPr>
          <w:rStyle w:val="Strong"/>
          <w:sz w:val="24"/>
          <w:szCs w:val="24"/>
        </w:rPr>
        <w:t xml:space="preserve">Scientific degree: </w:t>
      </w:r>
      <w:r w:rsidR="008E323D" w:rsidRPr="007E297E">
        <w:rPr>
          <w:rStyle w:val="Strong"/>
          <w:sz w:val="24"/>
          <w:szCs w:val="24"/>
        </w:rPr>
        <w:t>Assist lecturer</w:t>
      </w:r>
    </w:p>
    <w:p w:rsidR="008E323D" w:rsidRPr="007E297E" w:rsidRDefault="008E323D" w:rsidP="008E323D">
      <w:pPr>
        <w:spacing w:after="0" w:line="240" w:lineRule="auto"/>
        <w:jc w:val="right"/>
        <w:rPr>
          <w:rStyle w:val="Strong"/>
          <w:rFonts w:ascii="Calibri" w:eastAsia="Calibri" w:hAnsi="Calibri" w:cs="Arial"/>
          <w:sz w:val="24"/>
          <w:szCs w:val="24"/>
        </w:rPr>
      </w:pPr>
      <w:r w:rsidRPr="007E297E">
        <w:rPr>
          <w:rStyle w:val="Strong"/>
          <w:sz w:val="24"/>
          <w:szCs w:val="24"/>
        </w:rPr>
        <w:t>MA in Applied Linguistics</w:t>
      </w:r>
    </w:p>
    <w:p w:rsidR="00BA04E9" w:rsidRPr="007E297E" w:rsidRDefault="00F177BA" w:rsidP="008E323D">
      <w:pPr>
        <w:tabs>
          <w:tab w:val="left" w:pos="3570"/>
          <w:tab w:val="right" w:pos="9360"/>
        </w:tabs>
        <w:bidi w:val="0"/>
        <w:spacing w:after="0" w:line="240" w:lineRule="auto"/>
        <w:ind w:left="270" w:hanging="270"/>
        <w:rPr>
          <w:rStyle w:val="Strong"/>
          <w:sz w:val="24"/>
          <w:szCs w:val="24"/>
        </w:rPr>
      </w:pPr>
      <w:r>
        <w:rPr>
          <w:rStyle w:val="Strong"/>
          <w:rFonts w:ascii="Calibri" w:eastAsia="Calibri" w:hAnsi="Calibri" w:cs="Arial"/>
          <w:sz w:val="24"/>
          <w:szCs w:val="24"/>
        </w:rPr>
        <w:t>University of Sulaimani/</w:t>
      </w:r>
      <w:r w:rsidR="008E323D" w:rsidRPr="007E297E">
        <w:rPr>
          <w:rStyle w:val="Strong"/>
          <w:rFonts w:ascii="Calibri" w:eastAsia="Calibri" w:hAnsi="Calibri" w:cs="Arial"/>
          <w:sz w:val="24"/>
          <w:szCs w:val="24"/>
        </w:rPr>
        <w:t>Faculty of Physical and Basic Education/School of Basic Education/English department</w:t>
      </w:r>
    </w:p>
    <w:p w:rsidR="00FF4306" w:rsidRPr="007E297E" w:rsidRDefault="00FF4306" w:rsidP="008E323D">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FA769E" w:rsidP="00D94107">
      <w:pPr>
        <w:autoSpaceDE w:val="0"/>
        <w:autoSpaceDN w:val="0"/>
        <w:bidi w:val="0"/>
        <w:adjustRightInd w:val="0"/>
        <w:spacing w:after="0" w:line="240" w:lineRule="auto"/>
        <w:rPr>
          <w:rFonts w:asciiTheme="minorBidi" w:hAnsiTheme="minorBidi"/>
          <w:sz w:val="24"/>
          <w:szCs w:val="24"/>
        </w:rPr>
      </w:pPr>
      <w:r>
        <w:rPr>
          <w:rFonts w:asciiTheme="minorBidi" w:hAnsiTheme="minorBidi"/>
          <w:sz w:val="24"/>
          <w:szCs w:val="24"/>
        </w:rPr>
        <w:t>===============================================================</w:t>
      </w: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Default="00D94107" w:rsidP="00D94107">
      <w:pPr>
        <w:autoSpaceDE w:val="0"/>
        <w:autoSpaceDN w:val="0"/>
        <w:bidi w:val="0"/>
        <w:adjustRightInd w:val="0"/>
        <w:spacing w:after="0" w:line="240" w:lineRule="auto"/>
        <w:rPr>
          <w:rFonts w:asciiTheme="minorBidi" w:hAnsiTheme="minorBidi"/>
          <w:sz w:val="24"/>
          <w:szCs w:val="24"/>
        </w:rPr>
      </w:pPr>
    </w:p>
    <w:p w:rsidR="00D94107" w:rsidRPr="00560497" w:rsidRDefault="00D94107" w:rsidP="00D94107">
      <w:pPr>
        <w:autoSpaceDE w:val="0"/>
        <w:autoSpaceDN w:val="0"/>
        <w:bidi w:val="0"/>
        <w:adjustRightInd w:val="0"/>
        <w:spacing w:after="0" w:line="240" w:lineRule="auto"/>
        <w:jc w:val="both"/>
        <w:rPr>
          <w:rFonts w:asciiTheme="minorBidi" w:hAnsiTheme="minorBidi"/>
          <w:sz w:val="24"/>
          <w:szCs w:val="24"/>
        </w:rPr>
      </w:pPr>
    </w:p>
    <w:sectPr w:rsidR="00D94107" w:rsidRPr="00560497" w:rsidSect="00DD55AF">
      <w:headerReference w:type="default" r:id="rId8"/>
      <w:pgSz w:w="12240" w:h="15840"/>
      <w:pgMar w:top="1440" w:right="1440" w:bottom="144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373" w:rsidRDefault="00F14373" w:rsidP="00621D6D">
      <w:pPr>
        <w:spacing w:after="0" w:line="240" w:lineRule="auto"/>
      </w:pPr>
      <w:r>
        <w:separator/>
      </w:r>
    </w:p>
  </w:endnote>
  <w:endnote w:type="continuationSeparator" w:id="0">
    <w:p w:rsidR="00F14373" w:rsidRDefault="00F14373" w:rsidP="00621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3Font_3">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373" w:rsidRDefault="00F14373" w:rsidP="00621D6D">
      <w:pPr>
        <w:spacing w:after="0" w:line="240" w:lineRule="auto"/>
      </w:pPr>
      <w:r>
        <w:separator/>
      </w:r>
    </w:p>
  </w:footnote>
  <w:footnote w:type="continuationSeparator" w:id="0">
    <w:p w:rsidR="00F14373" w:rsidRDefault="00F14373" w:rsidP="00621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130922"/>
      <w:docPartObj>
        <w:docPartGallery w:val="Page Numbers (Top of Page)"/>
        <w:docPartUnique/>
      </w:docPartObj>
    </w:sdtPr>
    <w:sdtContent>
      <w:p w:rsidR="00945FD8" w:rsidRDefault="00945FD8">
        <w:pPr>
          <w:pStyle w:val="Header"/>
        </w:pPr>
      </w:p>
      <w:p w:rsidR="00945FD8" w:rsidRDefault="007C2C0E">
        <w:pPr>
          <w:pStyle w:val="Header"/>
        </w:pPr>
        <w:fldSimple w:instr=" PAGE   \* MERGEFORMAT ">
          <w:r w:rsidR="00F177BA">
            <w:rPr>
              <w:noProof/>
              <w:rtl/>
            </w:rPr>
            <w:t>14</w:t>
          </w:r>
        </w:fldSimple>
      </w:p>
    </w:sdtContent>
  </w:sdt>
  <w:p w:rsidR="00945FD8" w:rsidRDefault="00945F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619"/>
    <w:multiLevelType w:val="hybridMultilevel"/>
    <w:tmpl w:val="FE106B4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0B0CF2"/>
    <w:multiLevelType w:val="hybridMultilevel"/>
    <w:tmpl w:val="07B64D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1440"/>
        </w:tabs>
        <w:ind w:left="144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0033E5"/>
    <w:multiLevelType w:val="multilevel"/>
    <w:tmpl w:val="8698DF40"/>
    <w:lvl w:ilvl="0">
      <w:start w:val="1"/>
      <w:numFmt w:val="decimal"/>
      <w:lvlText w:val="%1."/>
      <w:lvlJc w:val="left"/>
      <w:pPr>
        <w:tabs>
          <w:tab w:val="num" w:pos="612"/>
        </w:tabs>
        <w:ind w:left="324" w:hanging="144"/>
      </w:pPr>
      <w:rPr>
        <w:rFonts w:hint="default"/>
      </w:rPr>
    </w:lvl>
    <w:lvl w:ilvl="1">
      <w:start w:val="3"/>
      <w:numFmt w:val="decimal"/>
      <w:isLgl/>
      <w:lvlText w:val="%1.%2."/>
      <w:lvlJc w:val="left"/>
      <w:pPr>
        <w:tabs>
          <w:tab w:val="num" w:pos="975"/>
        </w:tabs>
        <w:ind w:left="975" w:hanging="795"/>
      </w:pPr>
      <w:rPr>
        <w:rFonts w:hint="default"/>
      </w:rPr>
    </w:lvl>
    <w:lvl w:ilvl="2">
      <w:start w:val="3"/>
      <w:numFmt w:val="decimal"/>
      <w:isLgl/>
      <w:lvlText w:val="%1.%2.%3."/>
      <w:lvlJc w:val="left"/>
      <w:pPr>
        <w:tabs>
          <w:tab w:val="num" w:pos="975"/>
        </w:tabs>
        <w:ind w:left="975" w:hanging="795"/>
      </w:pPr>
      <w:rPr>
        <w:rFonts w:hint="default"/>
      </w:rPr>
    </w:lvl>
    <w:lvl w:ilvl="3">
      <w:start w:val="1"/>
      <w:numFmt w:val="decimal"/>
      <w:isLgl/>
      <w:lvlText w:val="%1.%2.%3.%4."/>
      <w:lvlJc w:val="left"/>
      <w:pPr>
        <w:tabs>
          <w:tab w:val="num" w:pos="1260"/>
        </w:tabs>
        <w:ind w:left="1260" w:hanging="1080"/>
      </w:pPr>
      <w:rPr>
        <w:rFonts w:hint="default"/>
      </w:rPr>
    </w:lvl>
    <w:lvl w:ilvl="4">
      <w:start w:val="1"/>
      <w:numFmt w:val="decimal"/>
      <w:isLgl/>
      <w:lvlText w:val="%1.%2.%3.%4.%5."/>
      <w:lvlJc w:val="left"/>
      <w:pPr>
        <w:tabs>
          <w:tab w:val="num" w:pos="1620"/>
        </w:tabs>
        <w:ind w:left="1620" w:hanging="1440"/>
      </w:pPr>
      <w:rPr>
        <w:rFonts w:hint="default"/>
      </w:rPr>
    </w:lvl>
    <w:lvl w:ilvl="5">
      <w:start w:val="1"/>
      <w:numFmt w:val="decimal"/>
      <w:isLgl/>
      <w:lvlText w:val="%1.%2.%3.%4.%5.%6."/>
      <w:lvlJc w:val="left"/>
      <w:pPr>
        <w:tabs>
          <w:tab w:val="num" w:pos="1620"/>
        </w:tabs>
        <w:ind w:left="1620" w:hanging="1440"/>
      </w:pPr>
      <w:rPr>
        <w:rFonts w:hint="default"/>
      </w:rPr>
    </w:lvl>
    <w:lvl w:ilvl="6">
      <w:start w:val="1"/>
      <w:numFmt w:val="decimal"/>
      <w:isLgl/>
      <w:lvlText w:val="%1.%2.%3.%4.%5.%6.%7."/>
      <w:lvlJc w:val="left"/>
      <w:pPr>
        <w:tabs>
          <w:tab w:val="num" w:pos="1980"/>
        </w:tabs>
        <w:ind w:left="1980" w:hanging="1800"/>
      </w:pPr>
      <w:rPr>
        <w:rFonts w:hint="default"/>
      </w:rPr>
    </w:lvl>
    <w:lvl w:ilvl="7">
      <w:start w:val="1"/>
      <w:numFmt w:val="decimal"/>
      <w:isLgl/>
      <w:lvlText w:val="%1.%2.%3.%4.%5.%6.%7.%8."/>
      <w:lvlJc w:val="left"/>
      <w:pPr>
        <w:tabs>
          <w:tab w:val="num" w:pos="2340"/>
        </w:tabs>
        <w:ind w:left="2340" w:hanging="2160"/>
      </w:pPr>
      <w:rPr>
        <w:rFonts w:hint="default"/>
      </w:rPr>
    </w:lvl>
    <w:lvl w:ilvl="8">
      <w:start w:val="1"/>
      <w:numFmt w:val="decimal"/>
      <w:isLgl/>
      <w:lvlText w:val="%1.%2.%3.%4.%5.%6.%7.%8.%9."/>
      <w:lvlJc w:val="left"/>
      <w:pPr>
        <w:tabs>
          <w:tab w:val="num" w:pos="2340"/>
        </w:tabs>
        <w:ind w:left="2340" w:hanging="2160"/>
      </w:pPr>
      <w:rPr>
        <w:rFonts w:hint="default"/>
      </w:rPr>
    </w:lvl>
  </w:abstractNum>
  <w:abstractNum w:abstractNumId="3">
    <w:nsid w:val="0CFE2DE1"/>
    <w:multiLevelType w:val="hybridMultilevel"/>
    <w:tmpl w:val="15EC46C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3E113A"/>
    <w:multiLevelType w:val="hybridMultilevel"/>
    <w:tmpl w:val="43821C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755310"/>
    <w:multiLevelType w:val="hybridMultilevel"/>
    <w:tmpl w:val="273A4866"/>
    <w:lvl w:ilvl="0" w:tplc="0409000F">
      <w:start w:val="1"/>
      <w:numFmt w:val="decimal"/>
      <w:lvlText w:val="%1."/>
      <w:lvlJc w:val="left"/>
      <w:pPr>
        <w:tabs>
          <w:tab w:val="num" w:pos="720"/>
        </w:tabs>
        <w:ind w:left="720" w:hanging="360"/>
      </w:pPr>
    </w:lvl>
    <w:lvl w:ilvl="1" w:tplc="F7D8C8D2">
      <w:start w:val="1"/>
      <w:numFmt w:val="lowerLetter"/>
      <w:lvlText w:val="%2."/>
      <w:lvlJc w:val="left"/>
      <w:pPr>
        <w:tabs>
          <w:tab w:val="num" w:pos="1080"/>
        </w:tabs>
        <w:ind w:left="1368" w:hanging="28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945BB7"/>
    <w:multiLevelType w:val="hybridMultilevel"/>
    <w:tmpl w:val="8C7635B6"/>
    <w:lvl w:ilvl="0" w:tplc="38DA5F9A">
      <w:start w:val="1"/>
      <w:numFmt w:val="decimal"/>
      <w:lvlText w:val="%1."/>
      <w:lvlJc w:val="left"/>
      <w:pPr>
        <w:tabs>
          <w:tab w:val="num" w:pos="720"/>
        </w:tabs>
        <w:ind w:left="720" w:hanging="360"/>
      </w:pPr>
    </w:lvl>
    <w:lvl w:ilvl="1" w:tplc="F3603BB2" w:tentative="1">
      <w:start w:val="1"/>
      <w:numFmt w:val="lowerLetter"/>
      <w:lvlText w:val="%2."/>
      <w:lvlJc w:val="left"/>
      <w:pPr>
        <w:tabs>
          <w:tab w:val="num" w:pos="1440"/>
        </w:tabs>
        <w:ind w:left="1440" w:hanging="360"/>
      </w:pPr>
    </w:lvl>
    <w:lvl w:ilvl="2" w:tplc="73A2B098" w:tentative="1">
      <w:start w:val="1"/>
      <w:numFmt w:val="lowerRoman"/>
      <w:lvlText w:val="%3."/>
      <w:lvlJc w:val="right"/>
      <w:pPr>
        <w:tabs>
          <w:tab w:val="num" w:pos="2160"/>
        </w:tabs>
        <w:ind w:left="2160" w:hanging="180"/>
      </w:pPr>
    </w:lvl>
    <w:lvl w:ilvl="3" w:tplc="4B9E5656" w:tentative="1">
      <w:start w:val="1"/>
      <w:numFmt w:val="decimal"/>
      <w:lvlText w:val="%4."/>
      <w:lvlJc w:val="left"/>
      <w:pPr>
        <w:tabs>
          <w:tab w:val="num" w:pos="2880"/>
        </w:tabs>
        <w:ind w:left="2880" w:hanging="360"/>
      </w:pPr>
    </w:lvl>
    <w:lvl w:ilvl="4" w:tplc="8BC21A6A" w:tentative="1">
      <w:start w:val="1"/>
      <w:numFmt w:val="lowerLetter"/>
      <w:lvlText w:val="%5."/>
      <w:lvlJc w:val="left"/>
      <w:pPr>
        <w:tabs>
          <w:tab w:val="num" w:pos="3600"/>
        </w:tabs>
        <w:ind w:left="3600" w:hanging="360"/>
      </w:pPr>
    </w:lvl>
    <w:lvl w:ilvl="5" w:tplc="C7BCF13E" w:tentative="1">
      <w:start w:val="1"/>
      <w:numFmt w:val="lowerRoman"/>
      <w:lvlText w:val="%6."/>
      <w:lvlJc w:val="right"/>
      <w:pPr>
        <w:tabs>
          <w:tab w:val="num" w:pos="4320"/>
        </w:tabs>
        <w:ind w:left="4320" w:hanging="180"/>
      </w:pPr>
    </w:lvl>
    <w:lvl w:ilvl="6" w:tplc="78F83404" w:tentative="1">
      <w:start w:val="1"/>
      <w:numFmt w:val="decimal"/>
      <w:lvlText w:val="%7."/>
      <w:lvlJc w:val="left"/>
      <w:pPr>
        <w:tabs>
          <w:tab w:val="num" w:pos="5040"/>
        </w:tabs>
        <w:ind w:left="5040" w:hanging="360"/>
      </w:pPr>
    </w:lvl>
    <w:lvl w:ilvl="7" w:tplc="CDC69A76" w:tentative="1">
      <w:start w:val="1"/>
      <w:numFmt w:val="lowerLetter"/>
      <w:lvlText w:val="%8."/>
      <w:lvlJc w:val="left"/>
      <w:pPr>
        <w:tabs>
          <w:tab w:val="num" w:pos="5760"/>
        </w:tabs>
        <w:ind w:left="5760" w:hanging="360"/>
      </w:pPr>
    </w:lvl>
    <w:lvl w:ilvl="8" w:tplc="2CF0686C" w:tentative="1">
      <w:start w:val="1"/>
      <w:numFmt w:val="lowerRoman"/>
      <w:lvlText w:val="%9."/>
      <w:lvlJc w:val="right"/>
      <w:pPr>
        <w:tabs>
          <w:tab w:val="num" w:pos="6480"/>
        </w:tabs>
        <w:ind w:left="6480" w:hanging="180"/>
      </w:pPr>
    </w:lvl>
  </w:abstractNum>
  <w:abstractNum w:abstractNumId="7">
    <w:nsid w:val="2A7D29F3"/>
    <w:multiLevelType w:val="hybridMultilevel"/>
    <w:tmpl w:val="31944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3DBB71F3"/>
    <w:multiLevelType w:val="multilevel"/>
    <w:tmpl w:val="A7EC821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nsid w:val="5174112E"/>
    <w:multiLevelType w:val="hybridMultilevel"/>
    <w:tmpl w:val="686676A2"/>
    <w:lvl w:ilvl="0" w:tplc="5DECBEA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862A0C"/>
    <w:multiLevelType w:val="hybridMultilevel"/>
    <w:tmpl w:val="8850057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2F96C8C"/>
    <w:multiLevelType w:val="hybridMultilevel"/>
    <w:tmpl w:val="65BA1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5C1BB0"/>
    <w:multiLevelType w:val="multilevel"/>
    <w:tmpl w:val="8A046772"/>
    <w:lvl w:ilvl="0">
      <w:start w:val="1"/>
      <w:numFmt w:val="decimal"/>
      <w:lvlText w:val="%1."/>
      <w:lvlJc w:val="left"/>
      <w:pPr>
        <w:tabs>
          <w:tab w:val="num" w:pos="612"/>
        </w:tabs>
        <w:ind w:left="324" w:hanging="144"/>
      </w:pPr>
      <w:rPr>
        <w:rFonts w:hint="default"/>
      </w:rPr>
    </w:lvl>
    <w:lvl w:ilvl="1">
      <w:start w:val="1"/>
      <w:numFmt w:val="decimal"/>
      <w:isLgl/>
      <w:lvlText w:val="%1.%2"/>
      <w:lvlJc w:val="left"/>
      <w:pPr>
        <w:tabs>
          <w:tab w:val="num" w:pos="900"/>
        </w:tabs>
        <w:ind w:left="900" w:hanging="72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1260"/>
        </w:tabs>
        <w:ind w:left="1260" w:hanging="1080"/>
      </w:pPr>
      <w:rPr>
        <w:rFonts w:hint="default"/>
      </w:rPr>
    </w:lvl>
    <w:lvl w:ilvl="4">
      <w:start w:val="1"/>
      <w:numFmt w:val="decimal"/>
      <w:isLgl/>
      <w:lvlText w:val="%1.%2.%3.%4.%5"/>
      <w:lvlJc w:val="left"/>
      <w:pPr>
        <w:tabs>
          <w:tab w:val="num" w:pos="1620"/>
        </w:tabs>
        <w:ind w:left="1620" w:hanging="1440"/>
      </w:pPr>
      <w:rPr>
        <w:rFonts w:hint="default"/>
      </w:rPr>
    </w:lvl>
    <w:lvl w:ilvl="5">
      <w:start w:val="1"/>
      <w:numFmt w:val="decimal"/>
      <w:isLgl/>
      <w:lvlText w:val="%1.%2.%3.%4.%5.%6"/>
      <w:lvlJc w:val="left"/>
      <w:pPr>
        <w:tabs>
          <w:tab w:val="num" w:pos="1620"/>
        </w:tabs>
        <w:ind w:left="1620" w:hanging="1440"/>
      </w:pPr>
      <w:rPr>
        <w:rFonts w:hint="default"/>
      </w:rPr>
    </w:lvl>
    <w:lvl w:ilvl="6">
      <w:start w:val="1"/>
      <w:numFmt w:val="decimal"/>
      <w:isLgl/>
      <w:lvlText w:val="%1.%2.%3.%4.%5.%6.%7"/>
      <w:lvlJc w:val="left"/>
      <w:pPr>
        <w:tabs>
          <w:tab w:val="num" w:pos="1980"/>
        </w:tabs>
        <w:ind w:left="1980" w:hanging="1800"/>
      </w:pPr>
      <w:rPr>
        <w:rFonts w:hint="default"/>
      </w:rPr>
    </w:lvl>
    <w:lvl w:ilvl="7">
      <w:start w:val="1"/>
      <w:numFmt w:val="decimal"/>
      <w:isLgl/>
      <w:lvlText w:val="%1.%2.%3.%4.%5.%6.%7.%8"/>
      <w:lvlJc w:val="left"/>
      <w:pPr>
        <w:tabs>
          <w:tab w:val="num" w:pos="2340"/>
        </w:tabs>
        <w:ind w:left="2340" w:hanging="2160"/>
      </w:pPr>
      <w:rPr>
        <w:rFonts w:hint="default"/>
      </w:rPr>
    </w:lvl>
    <w:lvl w:ilvl="8">
      <w:start w:val="1"/>
      <w:numFmt w:val="decimal"/>
      <w:isLgl/>
      <w:lvlText w:val="%1.%2.%3.%4.%5.%6.%7.%8.%9"/>
      <w:lvlJc w:val="left"/>
      <w:pPr>
        <w:tabs>
          <w:tab w:val="num" w:pos="2340"/>
        </w:tabs>
        <w:ind w:left="2340" w:hanging="2160"/>
      </w:pPr>
      <w:rPr>
        <w:rFonts w:hint="default"/>
      </w:rPr>
    </w:lvl>
  </w:abstractNum>
  <w:abstractNum w:abstractNumId="13">
    <w:nsid w:val="5CDF33D2"/>
    <w:multiLevelType w:val="hybridMultilevel"/>
    <w:tmpl w:val="AF387E2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E3D0C86"/>
    <w:multiLevelType w:val="hybridMultilevel"/>
    <w:tmpl w:val="42B457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AA1D5E"/>
    <w:multiLevelType w:val="hybridMultilevel"/>
    <w:tmpl w:val="A8C65632"/>
    <w:lvl w:ilvl="0" w:tplc="30581FD4">
      <w:start w:val="1"/>
      <w:numFmt w:val="decimal"/>
      <w:lvlText w:val="%1."/>
      <w:lvlJc w:val="left"/>
      <w:pPr>
        <w:tabs>
          <w:tab w:val="num" w:pos="612"/>
        </w:tabs>
        <w:ind w:left="324" w:hanging="144"/>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6">
    <w:nsid w:val="6B2951EB"/>
    <w:multiLevelType w:val="hybridMultilevel"/>
    <w:tmpl w:val="DC8466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DB32EA8"/>
    <w:multiLevelType w:val="multilevel"/>
    <w:tmpl w:val="FE106B48"/>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1575754"/>
    <w:multiLevelType w:val="multilevel"/>
    <w:tmpl w:val="E1F2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5F11E6"/>
    <w:multiLevelType w:val="hybridMultilevel"/>
    <w:tmpl w:val="97366F6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284B79"/>
    <w:multiLevelType w:val="hybridMultilevel"/>
    <w:tmpl w:val="12C218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3A0B9B"/>
    <w:multiLevelType w:val="hybridMultilevel"/>
    <w:tmpl w:val="D988D7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B17E29"/>
    <w:multiLevelType w:val="hybridMultilevel"/>
    <w:tmpl w:val="63D435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3"/>
  </w:num>
  <w:num w:numId="3">
    <w:abstractNumId w:val="6"/>
  </w:num>
  <w:num w:numId="4">
    <w:abstractNumId w:val="1"/>
  </w:num>
  <w:num w:numId="5">
    <w:abstractNumId w:val="11"/>
  </w:num>
  <w:num w:numId="6">
    <w:abstractNumId w:val="13"/>
  </w:num>
  <w:num w:numId="7">
    <w:abstractNumId w:val="8"/>
  </w:num>
  <w:num w:numId="8">
    <w:abstractNumId w:val="19"/>
  </w:num>
  <w:num w:numId="9">
    <w:abstractNumId w:val="20"/>
  </w:num>
  <w:num w:numId="10">
    <w:abstractNumId w:val="4"/>
  </w:num>
  <w:num w:numId="11">
    <w:abstractNumId w:val="16"/>
  </w:num>
  <w:num w:numId="12">
    <w:abstractNumId w:val="21"/>
  </w:num>
  <w:num w:numId="13">
    <w:abstractNumId w:val="5"/>
  </w:num>
  <w:num w:numId="14">
    <w:abstractNumId w:val="10"/>
  </w:num>
  <w:num w:numId="15">
    <w:abstractNumId w:val="0"/>
  </w:num>
  <w:num w:numId="16">
    <w:abstractNumId w:val="2"/>
  </w:num>
  <w:num w:numId="17">
    <w:abstractNumId w:val="12"/>
  </w:num>
  <w:num w:numId="18">
    <w:abstractNumId w:val="15"/>
  </w:num>
  <w:num w:numId="19">
    <w:abstractNumId w:val="14"/>
  </w:num>
  <w:num w:numId="20">
    <w:abstractNumId w:val="9"/>
  </w:num>
  <w:num w:numId="21">
    <w:abstractNumId w:val="17"/>
  </w:num>
  <w:num w:numId="22">
    <w:abstractNumId w:val="7"/>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62487"/>
    <w:rsid w:val="000013D3"/>
    <w:rsid w:val="0001374A"/>
    <w:rsid w:val="00015B1F"/>
    <w:rsid w:val="00037936"/>
    <w:rsid w:val="000454C9"/>
    <w:rsid w:val="00047522"/>
    <w:rsid w:val="00082A9E"/>
    <w:rsid w:val="00083B3F"/>
    <w:rsid w:val="00085B9E"/>
    <w:rsid w:val="00090EBC"/>
    <w:rsid w:val="000A44D7"/>
    <w:rsid w:val="000A5AAC"/>
    <w:rsid w:val="000D29E2"/>
    <w:rsid w:val="000F45F9"/>
    <w:rsid w:val="000F665C"/>
    <w:rsid w:val="00103DFE"/>
    <w:rsid w:val="00111AE1"/>
    <w:rsid w:val="00116766"/>
    <w:rsid w:val="00116ABC"/>
    <w:rsid w:val="0014590B"/>
    <w:rsid w:val="0016587F"/>
    <w:rsid w:val="001754F9"/>
    <w:rsid w:val="00176DD0"/>
    <w:rsid w:val="001B003D"/>
    <w:rsid w:val="001B6795"/>
    <w:rsid w:val="001D3097"/>
    <w:rsid w:val="001E4273"/>
    <w:rsid w:val="001F403D"/>
    <w:rsid w:val="001F762D"/>
    <w:rsid w:val="00232768"/>
    <w:rsid w:val="00250816"/>
    <w:rsid w:val="00266EF9"/>
    <w:rsid w:val="002702DB"/>
    <w:rsid w:val="002858E4"/>
    <w:rsid w:val="002875FB"/>
    <w:rsid w:val="00296524"/>
    <w:rsid w:val="002A241A"/>
    <w:rsid w:val="002A68E7"/>
    <w:rsid w:val="002B372F"/>
    <w:rsid w:val="002B640D"/>
    <w:rsid w:val="002C3FB7"/>
    <w:rsid w:val="002C7267"/>
    <w:rsid w:val="002E2DE7"/>
    <w:rsid w:val="002F2017"/>
    <w:rsid w:val="002F347B"/>
    <w:rsid w:val="003003B2"/>
    <w:rsid w:val="00327660"/>
    <w:rsid w:val="0033190B"/>
    <w:rsid w:val="00362487"/>
    <w:rsid w:val="003642FF"/>
    <w:rsid w:val="0037159E"/>
    <w:rsid w:val="00386BE9"/>
    <w:rsid w:val="003A0F80"/>
    <w:rsid w:val="003A2237"/>
    <w:rsid w:val="003B2E6A"/>
    <w:rsid w:val="0040037C"/>
    <w:rsid w:val="0041148E"/>
    <w:rsid w:val="00432552"/>
    <w:rsid w:val="00454C7E"/>
    <w:rsid w:val="00455882"/>
    <w:rsid w:val="00462C4F"/>
    <w:rsid w:val="004812C3"/>
    <w:rsid w:val="00494D29"/>
    <w:rsid w:val="004C67D7"/>
    <w:rsid w:val="004E0E2F"/>
    <w:rsid w:val="004E5B8D"/>
    <w:rsid w:val="004E6F3C"/>
    <w:rsid w:val="004F25A8"/>
    <w:rsid w:val="004F6F0A"/>
    <w:rsid w:val="00506D14"/>
    <w:rsid w:val="00511C7E"/>
    <w:rsid w:val="00542715"/>
    <w:rsid w:val="00555CE2"/>
    <w:rsid w:val="00560497"/>
    <w:rsid w:val="005614BE"/>
    <w:rsid w:val="00574057"/>
    <w:rsid w:val="005851B4"/>
    <w:rsid w:val="00596C98"/>
    <w:rsid w:val="005B5A80"/>
    <w:rsid w:val="005D2C7F"/>
    <w:rsid w:val="005E1056"/>
    <w:rsid w:val="005E4003"/>
    <w:rsid w:val="00603ACB"/>
    <w:rsid w:val="00611E3D"/>
    <w:rsid w:val="00621D6D"/>
    <w:rsid w:val="00633121"/>
    <w:rsid w:val="00674693"/>
    <w:rsid w:val="00677974"/>
    <w:rsid w:val="006B76DD"/>
    <w:rsid w:val="006C0BAD"/>
    <w:rsid w:val="006E758A"/>
    <w:rsid w:val="006F480E"/>
    <w:rsid w:val="006F66BC"/>
    <w:rsid w:val="006F7A5A"/>
    <w:rsid w:val="00722B23"/>
    <w:rsid w:val="00732D6B"/>
    <w:rsid w:val="00734449"/>
    <w:rsid w:val="007675FB"/>
    <w:rsid w:val="00771958"/>
    <w:rsid w:val="0077250A"/>
    <w:rsid w:val="00780AE1"/>
    <w:rsid w:val="007A413E"/>
    <w:rsid w:val="007A6FB9"/>
    <w:rsid w:val="007B1371"/>
    <w:rsid w:val="007B165D"/>
    <w:rsid w:val="007B1A9A"/>
    <w:rsid w:val="007C03BD"/>
    <w:rsid w:val="007C2C0E"/>
    <w:rsid w:val="007D21F4"/>
    <w:rsid w:val="007E265C"/>
    <w:rsid w:val="007E297E"/>
    <w:rsid w:val="007E31CD"/>
    <w:rsid w:val="007E6341"/>
    <w:rsid w:val="007F1779"/>
    <w:rsid w:val="007F26A8"/>
    <w:rsid w:val="00806460"/>
    <w:rsid w:val="008156BD"/>
    <w:rsid w:val="008236C4"/>
    <w:rsid w:val="00823DCC"/>
    <w:rsid w:val="00824BB8"/>
    <w:rsid w:val="00833F37"/>
    <w:rsid w:val="00845E4A"/>
    <w:rsid w:val="0085002E"/>
    <w:rsid w:val="00865920"/>
    <w:rsid w:val="008741DE"/>
    <w:rsid w:val="00882A7E"/>
    <w:rsid w:val="0089483C"/>
    <w:rsid w:val="008B4961"/>
    <w:rsid w:val="008B76F7"/>
    <w:rsid w:val="008C23CC"/>
    <w:rsid w:val="008C2C1B"/>
    <w:rsid w:val="008C2D46"/>
    <w:rsid w:val="008D5B10"/>
    <w:rsid w:val="008E323D"/>
    <w:rsid w:val="008E666A"/>
    <w:rsid w:val="008F0835"/>
    <w:rsid w:val="008F0F53"/>
    <w:rsid w:val="008F5ABA"/>
    <w:rsid w:val="008F6134"/>
    <w:rsid w:val="00904C27"/>
    <w:rsid w:val="009243D6"/>
    <w:rsid w:val="00937917"/>
    <w:rsid w:val="009405AC"/>
    <w:rsid w:val="00945FD8"/>
    <w:rsid w:val="00952A49"/>
    <w:rsid w:val="00956AD2"/>
    <w:rsid w:val="00957DD9"/>
    <w:rsid w:val="00977C56"/>
    <w:rsid w:val="00987005"/>
    <w:rsid w:val="009921AD"/>
    <w:rsid w:val="009945A7"/>
    <w:rsid w:val="009977EB"/>
    <w:rsid w:val="009C258D"/>
    <w:rsid w:val="009C4973"/>
    <w:rsid w:val="009C4FCD"/>
    <w:rsid w:val="009D023E"/>
    <w:rsid w:val="009F15FC"/>
    <w:rsid w:val="009F6049"/>
    <w:rsid w:val="00A045E0"/>
    <w:rsid w:val="00A21421"/>
    <w:rsid w:val="00A47BA5"/>
    <w:rsid w:val="00A52E03"/>
    <w:rsid w:val="00A619FB"/>
    <w:rsid w:val="00A6644B"/>
    <w:rsid w:val="00A8409A"/>
    <w:rsid w:val="00A8583D"/>
    <w:rsid w:val="00A9673C"/>
    <w:rsid w:val="00AB5D0E"/>
    <w:rsid w:val="00AB7B08"/>
    <w:rsid w:val="00AD7A02"/>
    <w:rsid w:val="00AF1938"/>
    <w:rsid w:val="00AF3D71"/>
    <w:rsid w:val="00AF495F"/>
    <w:rsid w:val="00B00863"/>
    <w:rsid w:val="00B30774"/>
    <w:rsid w:val="00B342A5"/>
    <w:rsid w:val="00B422CF"/>
    <w:rsid w:val="00B441A5"/>
    <w:rsid w:val="00B837C8"/>
    <w:rsid w:val="00BA04E9"/>
    <w:rsid w:val="00BA0790"/>
    <w:rsid w:val="00BA5021"/>
    <w:rsid w:val="00BB37AE"/>
    <w:rsid w:val="00BC22E8"/>
    <w:rsid w:val="00BC5182"/>
    <w:rsid w:val="00BE62DC"/>
    <w:rsid w:val="00BF5D89"/>
    <w:rsid w:val="00C11E74"/>
    <w:rsid w:val="00C27A35"/>
    <w:rsid w:val="00C31E3B"/>
    <w:rsid w:val="00C800CF"/>
    <w:rsid w:val="00C96F41"/>
    <w:rsid w:val="00C9745A"/>
    <w:rsid w:val="00CA15B9"/>
    <w:rsid w:val="00CB46FE"/>
    <w:rsid w:val="00CB6606"/>
    <w:rsid w:val="00CC2FF1"/>
    <w:rsid w:val="00CE4078"/>
    <w:rsid w:val="00CE6F0F"/>
    <w:rsid w:val="00CF07DC"/>
    <w:rsid w:val="00D150DB"/>
    <w:rsid w:val="00D166F2"/>
    <w:rsid w:val="00D25CD9"/>
    <w:rsid w:val="00D830F6"/>
    <w:rsid w:val="00D94107"/>
    <w:rsid w:val="00DA0911"/>
    <w:rsid w:val="00DA48BC"/>
    <w:rsid w:val="00DA6494"/>
    <w:rsid w:val="00DB49DF"/>
    <w:rsid w:val="00DD55AF"/>
    <w:rsid w:val="00DD681B"/>
    <w:rsid w:val="00DE0115"/>
    <w:rsid w:val="00DE187D"/>
    <w:rsid w:val="00E0211E"/>
    <w:rsid w:val="00E40999"/>
    <w:rsid w:val="00E64D80"/>
    <w:rsid w:val="00E73521"/>
    <w:rsid w:val="00E90DD5"/>
    <w:rsid w:val="00E95034"/>
    <w:rsid w:val="00EA06F6"/>
    <w:rsid w:val="00EB43A6"/>
    <w:rsid w:val="00EB6BF3"/>
    <w:rsid w:val="00EC0ADA"/>
    <w:rsid w:val="00EC2384"/>
    <w:rsid w:val="00ED0C78"/>
    <w:rsid w:val="00ED0CA4"/>
    <w:rsid w:val="00ED0E22"/>
    <w:rsid w:val="00ED1998"/>
    <w:rsid w:val="00EE0A4A"/>
    <w:rsid w:val="00F001C1"/>
    <w:rsid w:val="00F07BD4"/>
    <w:rsid w:val="00F14373"/>
    <w:rsid w:val="00F16631"/>
    <w:rsid w:val="00F177BA"/>
    <w:rsid w:val="00F2046F"/>
    <w:rsid w:val="00F21B78"/>
    <w:rsid w:val="00F867EB"/>
    <w:rsid w:val="00F94FC9"/>
    <w:rsid w:val="00FA1709"/>
    <w:rsid w:val="00FA769E"/>
    <w:rsid w:val="00FC071F"/>
    <w:rsid w:val="00FC2A62"/>
    <w:rsid w:val="00FC3B9D"/>
    <w:rsid w:val="00FC7E89"/>
    <w:rsid w:val="00FE45CB"/>
    <w:rsid w:val="00FF430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ite" w:uiPriority="0"/>
    <w:lsdException w:name="No List"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F80"/>
    <w:pPr>
      <w:bidi/>
    </w:pPr>
  </w:style>
  <w:style w:type="paragraph" w:styleId="Heading1">
    <w:name w:val="heading 1"/>
    <w:basedOn w:val="Normal"/>
    <w:next w:val="Normal"/>
    <w:link w:val="Heading1Char"/>
    <w:uiPriority w:val="9"/>
    <w:qFormat/>
    <w:rsid w:val="008C2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A413E"/>
    <w:pPr>
      <w:keepNext/>
      <w:tabs>
        <w:tab w:val="num" w:pos="576"/>
      </w:tabs>
      <w:bidi w:val="0"/>
      <w:spacing w:before="240" w:after="60" w:line="240" w:lineRule="auto"/>
      <w:ind w:left="576" w:hanging="576"/>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A413E"/>
    <w:pPr>
      <w:keepNext/>
      <w:tabs>
        <w:tab w:val="num" w:pos="720"/>
      </w:tabs>
      <w:bidi w:val="0"/>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A413E"/>
    <w:pPr>
      <w:keepNext/>
      <w:tabs>
        <w:tab w:val="num" w:pos="864"/>
      </w:tabs>
      <w:bidi w:val="0"/>
      <w:spacing w:before="240" w:after="60" w:line="240" w:lineRule="auto"/>
      <w:ind w:left="864" w:hanging="864"/>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A413E"/>
    <w:pPr>
      <w:tabs>
        <w:tab w:val="num" w:pos="1008"/>
      </w:tabs>
      <w:bidi w:val="0"/>
      <w:spacing w:before="240" w:after="60" w:line="240" w:lineRule="auto"/>
      <w:ind w:left="1008" w:hanging="1008"/>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A413E"/>
    <w:pPr>
      <w:tabs>
        <w:tab w:val="num" w:pos="1152"/>
      </w:tabs>
      <w:bidi w:val="0"/>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A413E"/>
    <w:pPr>
      <w:tabs>
        <w:tab w:val="num" w:pos="1296"/>
      </w:tabs>
      <w:bidi w:val="0"/>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A413E"/>
    <w:pPr>
      <w:tabs>
        <w:tab w:val="num" w:pos="1440"/>
      </w:tabs>
      <w:bidi w:val="0"/>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A413E"/>
    <w:pPr>
      <w:tabs>
        <w:tab w:val="num" w:pos="1584"/>
      </w:tabs>
      <w:bidi w:val="0"/>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D6D"/>
  </w:style>
  <w:style w:type="paragraph" w:styleId="Footer">
    <w:name w:val="footer"/>
    <w:basedOn w:val="Normal"/>
    <w:link w:val="FooterChar"/>
    <w:unhideWhenUsed/>
    <w:rsid w:val="00621D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1D6D"/>
  </w:style>
  <w:style w:type="paragraph" w:styleId="Caption">
    <w:name w:val="caption"/>
    <w:basedOn w:val="Normal"/>
    <w:next w:val="Normal"/>
    <w:qFormat/>
    <w:rsid w:val="003003B2"/>
    <w:pPr>
      <w:bidi w:val="0"/>
      <w:spacing w:after="0" w:line="240" w:lineRule="auto"/>
    </w:pPr>
    <w:rPr>
      <w:rFonts w:ascii="Times New Roman" w:eastAsia="Times New Roman" w:hAnsi="Times New Roman" w:cs="Times New Roman"/>
      <w:b/>
      <w:bCs/>
      <w:sz w:val="20"/>
      <w:szCs w:val="20"/>
    </w:rPr>
  </w:style>
  <w:style w:type="paragraph" w:styleId="FootnoteText">
    <w:name w:val="footnote text"/>
    <w:basedOn w:val="Normal"/>
    <w:link w:val="FootnoteTextChar"/>
    <w:semiHidden/>
    <w:rsid w:val="008D5B10"/>
    <w:pPr>
      <w:bidi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D5B10"/>
    <w:rPr>
      <w:rFonts w:ascii="Times New Roman" w:eastAsia="Times New Roman" w:hAnsi="Times New Roman" w:cs="Times New Roman"/>
      <w:sz w:val="20"/>
      <w:szCs w:val="20"/>
    </w:rPr>
  </w:style>
  <w:style w:type="character" w:styleId="Hyperlink">
    <w:name w:val="Hyperlink"/>
    <w:basedOn w:val="DefaultParagraphFont"/>
    <w:rsid w:val="008D5B10"/>
    <w:rPr>
      <w:color w:val="0000FF"/>
      <w:u w:val="single"/>
    </w:rPr>
  </w:style>
  <w:style w:type="character" w:styleId="HTMLCite">
    <w:name w:val="HTML Cite"/>
    <w:basedOn w:val="DefaultParagraphFont"/>
    <w:rsid w:val="008D5B10"/>
    <w:rPr>
      <w:i w:val="0"/>
      <w:iCs w:val="0"/>
      <w:color w:val="009933"/>
    </w:rPr>
  </w:style>
  <w:style w:type="character" w:customStyle="1" w:styleId="Heading1Char">
    <w:name w:val="Heading 1 Char"/>
    <w:basedOn w:val="DefaultParagraphFont"/>
    <w:link w:val="Heading1"/>
    <w:uiPriority w:val="9"/>
    <w:rsid w:val="008C23CC"/>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8C23CC"/>
    <w:rPr>
      <w:b/>
      <w:bCs/>
      <w:i/>
      <w:iCs/>
      <w:color w:val="4F81BD" w:themeColor="accent1"/>
    </w:rPr>
  </w:style>
  <w:style w:type="paragraph" w:styleId="Bibliography">
    <w:name w:val="Bibliography"/>
    <w:basedOn w:val="Normal"/>
    <w:next w:val="Normal"/>
    <w:uiPriority w:val="37"/>
    <w:unhideWhenUsed/>
    <w:rsid w:val="002A68E7"/>
  </w:style>
  <w:style w:type="character" w:customStyle="1" w:styleId="Heading2Char">
    <w:name w:val="Heading 2 Char"/>
    <w:basedOn w:val="DefaultParagraphFont"/>
    <w:link w:val="Heading2"/>
    <w:rsid w:val="007A413E"/>
    <w:rPr>
      <w:rFonts w:ascii="Arial" w:eastAsia="Times New Roman" w:hAnsi="Arial" w:cs="Arial"/>
      <w:b/>
      <w:bCs/>
      <w:i/>
      <w:iCs/>
      <w:sz w:val="28"/>
      <w:szCs w:val="28"/>
    </w:rPr>
  </w:style>
  <w:style w:type="character" w:customStyle="1" w:styleId="Heading3Char">
    <w:name w:val="Heading 3 Char"/>
    <w:basedOn w:val="DefaultParagraphFont"/>
    <w:link w:val="Heading3"/>
    <w:rsid w:val="007A413E"/>
    <w:rPr>
      <w:rFonts w:ascii="Arial" w:eastAsia="Times New Roman" w:hAnsi="Arial" w:cs="Arial"/>
      <w:b/>
      <w:bCs/>
      <w:sz w:val="26"/>
      <w:szCs w:val="26"/>
    </w:rPr>
  </w:style>
  <w:style w:type="character" w:customStyle="1" w:styleId="Heading4Char">
    <w:name w:val="Heading 4 Char"/>
    <w:basedOn w:val="DefaultParagraphFont"/>
    <w:link w:val="Heading4"/>
    <w:rsid w:val="007A413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A413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A413E"/>
    <w:rPr>
      <w:rFonts w:ascii="Times New Roman" w:eastAsia="Times New Roman" w:hAnsi="Times New Roman" w:cs="Times New Roman"/>
      <w:b/>
      <w:bCs/>
    </w:rPr>
  </w:style>
  <w:style w:type="character" w:customStyle="1" w:styleId="Heading7Char">
    <w:name w:val="Heading 7 Char"/>
    <w:basedOn w:val="DefaultParagraphFont"/>
    <w:link w:val="Heading7"/>
    <w:rsid w:val="007A413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A413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A413E"/>
    <w:rPr>
      <w:rFonts w:ascii="Arial" w:eastAsia="Times New Roman" w:hAnsi="Arial" w:cs="Arial"/>
    </w:rPr>
  </w:style>
  <w:style w:type="character" w:styleId="FootnoteReference">
    <w:name w:val="footnote reference"/>
    <w:basedOn w:val="DefaultParagraphFont"/>
    <w:semiHidden/>
    <w:rsid w:val="007A413E"/>
    <w:rPr>
      <w:vertAlign w:val="superscript"/>
    </w:rPr>
  </w:style>
  <w:style w:type="character" w:styleId="PageNumber">
    <w:name w:val="page number"/>
    <w:basedOn w:val="DefaultParagraphFont"/>
    <w:rsid w:val="007A413E"/>
  </w:style>
  <w:style w:type="table" w:styleId="TableGrid">
    <w:name w:val="Table Grid"/>
    <w:basedOn w:val="TableNormal"/>
    <w:rsid w:val="007A413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A413E"/>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Elegant">
    <w:name w:val="Table Elegant"/>
    <w:basedOn w:val="TableNormal"/>
    <w:rsid w:val="007A413E"/>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paragraph" w:styleId="NormalWeb">
    <w:name w:val="Normal (Web)"/>
    <w:basedOn w:val="Normal"/>
    <w:rsid w:val="007A413E"/>
    <w:pPr>
      <w:bidi w:val="0"/>
      <w:spacing w:before="100" w:beforeAutospacing="1" w:after="100" w:afterAutospacing="1" w:line="240" w:lineRule="auto"/>
      <w:jc w:val="both"/>
    </w:pPr>
    <w:rPr>
      <w:rFonts w:ascii="Arial" w:eastAsia="Times New Roman" w:hAnsi="Arial" w:cs="Arial"/>
      <w:color w:val="0000FF"/>
      <w:sz w:val="27"/>
      <w:szCs w:val="27"/>
    </w:rPr>
  </w:style>
  <w:style w:type="character" w:customStyle="1" w:styleId="hps">
    <w:name w:val="hps"/>
    <w:basedOn w:val="DefaultParagraphFont"/>
    <w:rsid w:val="007A413E"/>
  </w:style>
  <w:style w:type="character" w:customStyle="1" w:styleId="longtext">
    <w:name w:val="long_text"/>
    <w:basedOn w:val="DefaultParagraphFont"/>
    <w:rsid w:val="007A413E"/>
  </w:style>
  <w:style w:type="character" w:customStyle="1" w:styleId="hpsalt-edited">
    <w:name w:val="hps alt-edited"/>
    <w:basedOn w:val="DefaultParagraphFont"/>
    <w:rsid w:val="007A413E"/>
  </w:style>
  <w:style w:type="paragraph" w:styleId="BalloonText">
    <w:name w:val="Balloon Text"/>
    <w:basedOn w:val="Normal"/>
    <w:link w:val="BalloonTextChar"/>
    <w:semiHidden/>
    <w:rsid w:val="007A413E"/>
    <w:pPr>
      <w:bidi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A413E"/>
    <w:rPr>
      <w:rFonts w:ascii="Tahoma" w:eastAsia="Times New Roman" w:hAnsi="Tahoma" w:cs="Tahoma"/>
      <w:sz w:val="16"/>
      <w:szCs w:val="16"/>
    </w:rPr>
  </w:style>
  <w:style w:type="character" w:styleId="Strong">
    <w:name w:val="Strong"/>
    <w:basedOn w:val="DefaultParagraphFont"/>
    <w:uiPriority w:val="22"/>
    <w:qFormat/>
    <w:rsid w:val="008E323D"/>
    <w:rPr>
      <w:b/>
      <w:bCs/>
    </w:rPr>
  </w:style>
  <w:style w:type="character" w:styleId="IntenseReference">
    <w:name w:val="Intense Reference"/>
    <w:basedOn w:val="DefaultParagraphFont"/>
    <w:uiPriority w:val="32"/>
    <w:qFormat/>
    <w:rsid w:val="00FA769E"/>
    <w:rPr>
      <w:b/>
      <w:bCs/>
      <w:smallCaps/>
      <w:color w:val="C0504D" w:themeColor="accent2"/>
      <w:spacing w:val="5"/>
      <w:u w:val="single"/>
    </w:rPr>
  </w:style>
  <w:style w:type="character" w:styleId="BookTitle">
    <w:name w:val="Book Title"/>
    <w:basedOn w:val="DefaultParagraphFont"/>
    <w:uiPriority w:val="33"/>
    <w:qFormat/>
    <w:rsid w:val="00771958"/>
    <w:rPr>
      <w:b/>
      <w:bCs/>
      <w:smallCaps/>
      <w:spacing w:val="5"/>
    </w:rPr>
  </w:style>
</w:styles>
</file>

<file path=word/webSettings.xml><?xml version="1.0" encoding="utf-8"?>
<w:webSettings xmlns:r="http://schemas.openxmlformats.org/officeDocument/2006/relationships" xmlns:w="http://schemas.openxmlformats.org/wordprocessingml/2006/main">
  <w:divs>
    <w:div w:id="39278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Cat</b:Tag>
    <b:SourceType>Book</b:SourceType>
    <b:Guid>{E6D387A7-8252-4AB4-9810-B6A27629E2E0}</b:Guid>
    <b:LCID>0</b:LCID>
    <b:Author>
      <b:Author>
        <b:NameList>
          <b:Person>
            <b:Last>Catalonia:</b:Last>
            <b:First>Language</b:First>
            <b:Middle>Contact Phenomena in</b:Middle>
          </b:Person>
        </b:NameList>
      </b:Author>
    </b:Author>
    <b:RefOrder>1</b:RefOrder>
  </b:Source>
  <b:Source>
    <b:Tag>DeK01</b:Tag>
    <b:SourceType>Book</b:SourceType>
    <b:Guid>{1ED15A9E-0C35-4753-8B49-0D3C07E8874A}</b:Guid>
    <b:LCID>0</b:LCID>
    <b:Author>
      <b:Author>
        <b:NameList>
          <b:Person>
            <b:Last>Kuth</b:Last>
            <b:First>De:</b:First>
            <b:Middle>2</b:Middle>
          </b:Person>
        </b:NameList>
      </b:Author>
    </b:Author>
    <b:Year>2001</b:Year>
    <b:RefOrder>2</b:RefOrder>
  </b:Source>
</b:Sources>
</file>

<file path=customXml/itemProps1.xml><?xml version="1.0" encoding="utf-8"?>
<ds:datastoreItem xmlns:ds="http://schemas.openxmlformats.org/officeDocument/2006/customXml" ds:itemID="{482BFE01-0064-4D6C-9544-76518075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15</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payman</Company>
  <LinksUpToDate>false</LinksUpToDate>
  <CharactersWithSpaces>24281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payman</dc:creator>
  <cp:keywords/>
  <dc:description/>
  <cp:lastModifiedBy>payman</cp:lastModifiedBy>
  <cp:revision>91</cp:revision>
  <dcterms:created xsi:type="dcterms:W3CDTF">2013-09-05T19:28:00Z</dcterms:created>
  <dcterms:modified xsi:type="dcterms:W3CDTF">2013-09-19T09:09:00Z</dcterms:modified>
</cp:coreProperties>
</file>