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BB2F94" w14:textId="6B78833F" w:rsidR="003452CD" w:rsidRPr="003452CD" w:rsidRDefault="003452CD" w:rsidP="003452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452C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📊</w:t>
      </w:r>
      <w:r w:rsidRPr="003452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Key Insights from Retail Sales Analysis</w:t>
      </w:r>
    </w:p>
    <w:p w14:paraId="1F1D3A9A" w14:textId="236B6E70" w:rsidR="003452CD" w:rsidRPr="003452CD" w:rsidRDefault="003452CD" w:rsidP="003452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452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1️</w:t>
      </w:r>
      <w:r w:rsidRPr="003452CD"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  <w:t>⃣</w:t>
      </w:r>
      <w:r w:rsidRPr="003452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 </w:t>
      </w:r>
      <w:r w:rsidRPr="003452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Category Performance</w:t>
      </w:r>
    </w:p>
    <w:p w14:paraId="3F5DE6C2" w14:textId="77777777" w:rsidR="003452CD" w:rsidRPr="003452CD" w:rsidRDefault="003452CD" w:rsidP="00345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2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Analysis of total sales by product category shows that </w:t>
      </w:r>
      <w:r w:rsidRPr="003452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Electronics generates the highest revenue per transaction</w:t>
      </w:r>
      <w:r w:rsidRPr="003452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while </w:t>
      </w:r>
      <w:r w:rsidRPr="003452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Clothing and Beauty products contribute through higher purchase frequency</w:t>
      </w:r>
      <w:r w:rsidRPr="003452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06A7EE4" w14:textId="77777777" w:rsidR="003452CD" w:rsidRPr="003452CD" w:rsidRDefault="003452CD" w:rsidP="00345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2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Business Value</w:t>
      </w:r>
    </w:p>
    <w:p w14:paraId="60929F35" w14:textId="77777777" w:rsidR="003452CD" w:rsidRPr="003452CD" w:rsidRDefault="003452CD" w:rsidP="003452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2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Electronics drive </w:t>
      </w:r>
      <w:r w:rsidRPr="003452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high-value sales</w:t>
      </w:r>
    </w:p>
    <w:p w14:paraId="73F29ECD" w14:textId="77777777" w:rsidR="003452CD" w:rsidRPr="003452CD" w:rsidRDefault="003452CD" w:rsidP="003452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2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Clothing and Beauty drive </w:t>
      </w:r>
      <w:r w:rsidRPr="003452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consistent daily revenue</w:t>
      </w:r>
    </w:p>
    <w:p w14:paraId="3DC3038D" w14:textId="77777777" w:rsidR="003452CD" w:rsidRPr="003452CD" w:rsidRDefault="003452CD" w:rsidP="003452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2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3AC54DA">
          <v:rect id="_x0000_i1025" style="width:0;height:1.5pt" o:hralign="center" o:hrstd="t" o:hr="t" fillcolor="#a0a0a0" stroked="f"/>
        </w:pict>
      </w:r>
    </w:p>
    <w:p w14:paraId="7D6C1368" w14:textId="59BB8112" w:rsidR="003452CD" w:rsidRPr="003452CD" w:rsidRDefault="003452CD" w:rsidP="003452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452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2️</w:t>
      </w:r>
      <w:r w:rsidRPr="003452CD"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  <w:t>⃣</w:t>
      </w:r>
      <w:r w:rsidRPr="003452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 </w:t>
      </w:r>
      <w:r w:rsidRPr="003452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High Value Transactions</w:t>
      </w:r>
    </w:p>
    <w:p w14:paraId="36317F28" w14:textId="77777777" w:rsidR="003452CD" w:rsidRPr="003452CD" w:rsidRDefault="003452CD" w:rsidP="00345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2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Transactions where </w:t>
      </w:r>
      <w:r w:rsidRPr="003452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total sales exceed $1000</w:t>
      </w:r>
      <w:r w:rsidRPr="003452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represent premium purchases.</w:t>
      </w:r>
    </w:p>
    <w:p w14:paraId="23E7FD78" w14:textId="77777777" w:rsidR="003452CD" w:rsidRPr="003452CD" w:rsidRDefault="003452CD" w:rsidP="00345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2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Business Insight</w:t>
      </w:r>
      <w:r w:rsidRPr="003452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These high-value transactions are mainly associated with </w:t>
      </w:r>
      <w:r w:rsidRPr="003452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electronics products</w:t>
      </w:r>
      <w:r w:rsidRPr="003452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indicating that this category contributes significantly to total revenue.</w:t>
      </w:r>
    </w:p>
    <w:p w14:paraId="15F3B991" w14:textId="77777777" w:rsidR="003452CD" w:rsidRPr="003452CD" w:rsidRDefault="003452CD" w:rsidP="00345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2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Business Value</w:t>
      </w:r>
      <w:r w:rsidRPr="003452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Retailers should focus on </w:t>
      </w:r>
      <w:r w:rsidRPr="003452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promoting premium electronics products</w:t>
      </w:r>
      <w:r w:rsidRPr="003452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increase profit margins.</w:t>
      </w:r>
    </w:p>
    <w:p w14:paraId="4222A267" w14:textId="77777777" w:rsidR="003452CD" w:rsidRPr="003452CD" w:rsidRDefault="003452CD" w:rsidP="003452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2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53FDCFB">
          <v:rect id="_x0000_i1026" style="width:0;height:1.5pt" o:hralign="center" o:hrstd="t" o:hr="t" fillcolor="#a0a0a0" stroked="f"/>
        </w:pict>
      </w:r>
    </w:p>
    <w:p w14:paraId="45BD2222" w14:textId="61A50CE6" w:rsidR="003452CD" w:rsidRPr="003452CD" w:rsidRDefault="003452CD" w:rsidP="003452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452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3️</w:t>
      </w:r>
      <w:r w:rsidRPr="003452CD"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  <w:t>⃣</w:t>
      </w:r>
      <w:r w:rsidRPr="003452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 </w:t>
      </w:r>
      <w:r w:rsidRPr="003452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Customer Demographics</w:t>
      </w:r>
    </w:p>
    <w:p w14:paraId="03D34E98" w14:textId="77777777" w:rsidR="003452CD" w:rsidRPr="003452CD" w:rsidRDefault="003452CD" w:rsidP="00345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2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analysis of </w:t>
      </w:r>
      <w:r w:rsidRPr="003452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average age for Beauty product customers</w:t>
      </w:r>
      <w:r w:rsidRPr="003452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shows a concentration in the </w:t>
      </w:r>
      <w:r w:rsidRPr="003452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young to middle-age demographic group</w:t>
      </w:r>
      <w:r w:rsidRPr="003452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C7AC155" w14:textId="77777777" w:rsidR="003452CD" w:rsidRPr="003452CD" w:rsidRDefault="003452CD" w:rsidP="00345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2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Business Value</w:t>
      </w:r>
      <w:r w:rsidRPr="003452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Marketing campaigns for beauty products should target </w:t>
      </w:r>
      <w:r w:rsidRPr="003452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younger customers through digital channels</w:t>
      </w:r>
      <w:r w:rsidRPr="003452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C57C8D8" w14:textId="77777777" w:rsidR="003452CD" w:rsidRPr="003452CD" w:rsidRDefault="003452CD" w:rsidP="003452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2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E0D3BFB">
          <v:rect id="_x0000_i1027" style="width:0;height:1.5pt" o:hralign="center" o:hrstd="t" o:hr="t" fillcolor="#a0a0a0" stroked="f"/>
        </w:pict>
      </w:r>
    </w:p>
    <w:p w14:paraId="149E2B34" w14:textId="77777777" w:rsidR="003452CD" w:rsidRDefault="003452CD" w:rsidP="003452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0B59E0D8" w14:textId="77777777" w:rsidR="003452CD" w:rsidRDefault="003452CD" w:rsidP="003452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7EC1070B" w14:textId="12EC392B" w:rsidR="003452CD" w:rsidRPr="003452CD" w:rsidRDefault="003452CD" w:rsidP="003452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452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4️</w:t>
      </w:r>
      <w:r w:rsidRPr="003452CD"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  <w:t>⃣</w:t>
      </w:r>
      <w:r w:rsidRPr="003452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 </w:t>
      </w:r>
      <w:r w:rsidRPr="003452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Gender-Based Purchasing Patterns</w:t>
      </w:r>
    </w:p>
    <w:p w14:paraId="4E382582" w14:textId="77777777" w:rsidR="003452CD" w:rsidRPr="003452CD" w:rsidRDefault="003452CD" w:rsidP="00345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2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Sales analysis by </w:t>
      </w:r>
      <w:r w:rsidRPr="003452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gender and product category</w:t>
      </w:r>
      <w:r w:rsidRPr="003452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reveals different purchasing behaviors across categories.</w:t>
      </w:r>
    </w:p>
    <w:p w14:paraId="5B03D773" w14:textId="77777777" w:rsidR="003452CD" w:rsidRPr="003452CD" w:rsidRDefault="003452CD" w:rsidP="00345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2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Business Insight</w:t>
      </w:r>
    </w:p>
    <w:p w14:paraId="3D6D2DD8" w14:textId="77777777" w:rsidR="003452CD" w:rsidRPr="003452CD" w:rsidRDefault="003452CD" w:rsidP="003452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2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Beauty products show higher engagement among </w:t>
      </w:r>
      <w:r w:rsidRPr="003452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female customers</w:t>
      </w:r>
    </w:p>
    <w:p w14:paraId="208493DC" w14:textId="77777777" w:rsidR="003452CD" w:rsidRPr="003452CD" w:rsidRDefault="003452CD" w:rsidP="003452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2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Electronics purchases are </w:t>
      </w:r>
      <w:r w:rsidRPr="003452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more evenly distributed</w:t>
      </w:r>
    </w:p>
    <w:p w14:paraId="192910FA" w14:textId="77777777" w:rsidR="003452CD" w:rsidRPr="003452CD" w:rsidRDefault="003452CD" w:rsidP="003452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2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Clothing attracts </w:t>
      </w:r>
      <w:r w:rsidRPr="003452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both genders</w:t>
      </w:r>
    </w:p>
    <w:p w14:paraId="577D072F" w14:textId="77777777" w:rsidR="003452CD" w:rsidRPr="003452CD" w:rsidRDefault="003452CD" w:rsidP="00345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2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Business Value</w:t>
      </w:r>
      <w:r w:rsidRPr="003452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Retailers can design </w:t>
      </w:r>
      <w:r w:rsidRPr="003452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gender-focused marketing campaigns</w:t>
      </w:r>
      <w:r w:rsidRPr="003452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2897109" w14:textId="77777777" w:rsidR="003452CD" w:rsidRPr="003452CD" w:rsidRDefault="003452CD" w:rsidP="003452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2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CC3123B">
          <v:rect id="_x0000_i1028" style="width:0;height:1.5pt" o:hralign="center" o:hrstd="t" o:hr="t" fillcolor="#a0a0a0" stroked="f"/>
        </w:pict>
      </w:r>
    </w:p>
    <w:p w14:paraId="1DC253BE" w14:textId="49163296" w:rsidR="003452CD" w:rsidRPr="003452CD" w:rsidRDefault="003452CD" w:rsidP="003452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452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5️</w:t>
      </w:r>
      <w:r w:rsidRPr="003452CD"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  <w:t>⃣</w:t>
      </w:r>
      <w:r w:rsidRPr="003452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 </w:t>
      </w:r>
      <w:r w:rsidRPr="003452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Top Customers</w:t>
      </w:r>
    </w:p>
    <w:p w14:paraId="43136209" w14:textId="77777777" w:rsidR="003452CD" w:rsidRPr="003452CD" w:rsidRDefault="003452CD" w:rsidP="00345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2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</w:t>
      </w:r>
      <w:r w:rsidRPr="003452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top 5 customers contribute a large portion of total sales</w:t>
      </w:r>
      <w:r w:rsidRPr="003452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highlighting the importance of loyal customers.</w:t>
      </w:r>
    </w:p>
    <w:p w14:paraId="59A4CE15" w14:textId="77777777" w:rsidR="003452CD" w:rsidRPr="003452CD" w:rsidRDefault="003452CD" w:rsidP="00345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2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Business Value</w:t>
      </w:r>
      <w:r w:rsidRPr="003452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Retailers should introduce:</w:t>
      </w:r>
    </w:p>
    <w:p w14:paraId="2282DB2A" w14:textId="77777777" w:rsidR="003452CD" w:rsidRPr="003452CD" w:rsidRDefault="003452CD" w:rsidP="003452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2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loyalty programs</w:t>
      </w:r>
    </w:p>
    <w:p w14:paraId="111EA471" w14:textId="77777777" w:rsidR="003452CD" w:rsidRPr="003452CD" w:rsidRDefault="003452CD" w:rsidP="003452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2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personalized discounts</w:t>
      </w:r>
    </w:p>
    <w:p w14:paraId="5F972FC8" w14:textId="77777777" w:rsidR="003452CD" w:rsidRPr="003452CD" w:rsidRDefault="003452CD" w:rsidP="003452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2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VIP offers</w:t>
      </w:r>
    </w:p>
    <w:p w14:paraId="4610F65B" w14:textId="77777777" w:rsidR="003452CD" w:rsidRPr="003452CD" w:rsidRDefault="003452CD" w:rsidP="00345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2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 retain high-value customers.</w:t>
      </w:r>
    </w:p>
    <w:p w14:paraId="13C7CDB7" w14:textId="77777777" w:rsidR="003452CD" w:rsidRPr="003452CD" w:rsidRDefault="003452CD" w:rsidP="003452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2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29F39A0">
          <v:rect id="_x0000_i1029" style="width:0;height:1.5pt" o:hralign="center" o:hrstd="t" o:hr="t" fillcolor="#a0a0a0" stroked="f"/>
        </w:pict>
      </w:r>
    </w:p>
    <w:p w14:paraId="732B91FC" w14:textId="746BA483" w:rsidR="003452CD" w:rsidRPr="003452CD" w:rsidRDefault="003452CD" w:rsidP="003452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452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6️</w:t>
      </w:r>
      <w:r w:rsidRPr="003452CD"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  <w:t>⃣</w:t>
      </w:r>
      <w:r w:rsidRPr="003452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 </w:t>
      </w:r>
      <w:r w:rsidRPr="003452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Best Performing Months</w:t>
      </w:r>
    </w:p>
    <w:p w14:paraId="698C6CB3" w14:textId="77777777" w:rsidR="003452CD" w:rsidRPr="003452CD" w:rsidRDefault="003452CD" w:rsidP="00345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2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Using </w:t>
      </w:r>
      <w:r w:rsidRPr="003452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window functions and ranking</w:t>
      </w:r>
      <w:r w:rsidRPr="003452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the analysis identifies the </w:t>
      </w:r>
      <w:r w:rsidRPr="003452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best selling month in each year</w:t>
      </w:r>
      <w:r w:rsidRPr="003452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based on average sales.</w:t>
      </w:r>
    </w:p>
    <w:p w14:paraId="4B330E7B" w14:textId="77777777" w:rsidR="003452CD" w:rsidRPr="003452CD" w:rsidRDefault="003452CD" w:rsidP="00345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2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Business Insight</w:t>
      </w:r>
      <w:r w:rsidRPr="003452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Peak months often coincide with </w:t>
      </w:r>
      <w:r w:rsidRPr="003452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holiday seasons and promotional periods</w:t>
      </w:r>
      <w:r w:rsidRPr="003452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0BF5D67" w14:textId="77777777" w:rsidR="003452CD" w:rsidRPr="003452CD" w:rsidRDefault="003452CD" w:rsidP="00345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2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Business Value</w:t>
      </w:r>
      <w:r w:rsidRPr="003452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Retailers should increase </w:t>
      </w:r>
      <w:r w:rsidRPr="003452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inventory and marketing during peak months</w:t>
      </w:r>
      <w:r w:rsidRPr="003452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86EEE4B" w14:textId="77777777" w:rsidR="003452CD" w:rsidRPr="003452CD" w:rsidRDefault="003452CD" w:rsidP="003452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2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17280F2">
          <v:rect id="_x0000_i1030" style="width:0;height:1.5pt" o:hralign="center" o:hrstd="t" o:hr="t" fillcolor="#a0a0a0" stroked="f"/>
        </w:pict>
      </w:r>
    </w:p>
    <w:p w14:paraId="62B87DB9" w14:textId="07E89C80" w:rsidR="003452CD" w:rsidRPr="003452CD" w:rsidRDefault="003452CD" w:rsidP="003452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452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7️</w:t>
      </w:r>
      <w:r w:rsidRPr="003452CD"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  <w:t>⃣</w:t>
      </w:r>
      <w:r w:rsidRPr="003452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 </w:t>
      </w:r>
      <w:r w:rsidRPr="003452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Customer Distribution by Category</w:t>
      </w:r>
    </w:p>
    <w:p w14:paraId="5ABC1CA3" w14:textId="77777777" w:rsidR="003452CD" w:rsidRPr="003452CD" w:rsidRDefault="003452CD" w:rsidP="00345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2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Counting </w:t>
      </w:r>
      <w:r w:rsidRPr="003452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unique customers per category</w:t>
      </w:r>
      <w:r w:rsidRPr="003452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shows which product categories attract the largest number of customers.</w:t>
      </w:r>
    </w:p>
    <w:p w14:paraId="7DA391C5" w14:textId="77777777" w:rsidR="003452CD" w:rsidRPr="003452CD" w:rsidRDefault="003452CD" w:rsidP="00345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2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Business Insight</w:t>
      </w:r>
    </w:p>
    <w:p w14:paraId="071C3CBD" w14:textId="77777777" w:rsidR="003452CD" w:rsidRPr="003452CD" w:rsidRDefault="003452CD" w:rsidP="003452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2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Clothing attracts a broad customer base</w:t>
      </w:r>
    </w:p>
    <w:p w14:paraId="6152D009" w14:textId="77777777" w:rsidR="003452CD" w:rsidRPr="003452CD" w:rsidRDefault="003452CD" w:rsidP="003452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2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Electronics attracts fewer but higher-value buyers</w:t>
      </w:r>
    </w:p>
    <w:p w14:paraId="4103DE02" w14:textId="77777777" w:rsidR="003452CD" w:rsidRPr="003452CD" w:rsidRDefault="003452CD" w:rsidP="003452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2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Beauty maintains a stable customer segment</w:t>
      </w:r>
    </w:p>
    <w:p w14:paraId="4C68CC6A" w14:textId="77777777" w:rsidR="003452CD" w:rsidRPr="003452CD" w:rsidRDefault="003452CD" w:rsidP="003452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2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0C9AB3D">
          <v:rect id="_x0000_i1031" style="width:0;height:1.5pt" o:hralign="center" o:hrstd="t" o:hr="t" fillcolor="#a0a0a0" stroked="f"/>
        </w:pict>
      </w:r>
    </w:p>
    <w:p w14:paraId="6B76E89B" w14:textId="06829B6B" w:rsidR="003452CD" w:rsidRPr="003452CD" w:rsidRDefault="003452CD" w:rsidP="003452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452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8️</w:t>
      </w:r>
      <w:r w:rsidRPr="003452CD"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  <w:t>⃣</w:t>
      </w:r>
      <w:r w:rsidRPr="003452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 </w:t>
      </w:r>
      <w:r w:rsidRPr="003452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Peak Shopping Time</w:t>
      </w:r>
    </w:p>
    <w:p w14:paraId="4BC663F1" w14:textId="77777777" w:rsidR="003452CD" w:rsidRPr="003452CD" w:rsidRDefault="003452CD" w:rsidP="00345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2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Orders were grouped into </w:t>
      </w:r>
      <w:r w:rsidRPr="003452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three time shifts</w:t>
      </w:r>
      <w:r w:rsidRPr="003452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1489"/>
      </w:tblGrid>
      <w:tr w:rsidR="003452CD" w:rsidRPr="003452CD" w14:paraId="49A3B752" w14:textId="77777777" w:rsidTr="003452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F4E21B" w14:textId="77777777" w:rsidR="003452CD" w:rsidRPr="003452CD" w:rsidRDefault="003452CD" w:rsidP="003452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452C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Shift</w:t>
            </w:r>
          </w:p>
        </w:tc>
        <w:tc>
          <w:tcPr>
            <w:tcW w:w="0" w:type="auto"/>
            <w:vAlign w:val="center"/>
            <w:hideMark/>
          </w:tcPr>
          <w:p w14:paraId="1192D936" w14:textId="77777777" w:rsidR="003452CD" w:rsidRPr="003452CD" w:rsidRDefault="003452CD" w:rsidP="003452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452C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Time</w:t>
            </w:r>
          </w:p>
        </w:tc>
      </w:tr>
      <w:tr w:rsidR="003452CD" w:rsidRPr="003452CD" w14:paraId="2DA33AEE" w14:textId="77777777" w:rsidTr="003452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CA24D" w14:textId="77777777" w:rsidR="003452CD" w:rsidRPr="003452CD" w:rsidRDefault="003452CD" w:rsidP="003452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452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Morning</w:t>
            </w:r>
          </w:p>
        </w:tc>
        <w:tc>
          <w:tcPr>
            <w:tcW w:w="0" w:type="auto"/>
            <w:vAlign w:val="center"/>
            <w:hideMark/>
          </w:tcPr>
          <w:p w14:paraId="67AB31D2" w14:textId="77777777" w:rsidR="003452CD" w:rsidRPr="003452CD" w:rsidRDefault="003452CD" w:rsidP="003452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452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Before 12 PM</w:t>
            </w:r>
          </w:p>
        </w:tc>
      </w:tr>
      <w:tr w:rsidR="003452CD" w:rsidRPr="003452CD" w14:paraId="2679DA79" w14:textId="77777777" w:rsidTr="003452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876AE" w14:textId="77777777" w:rsidR="003452CD" w:rsidRPr="003452CD" w:rsidRDefault="003452CD" w:rsidP="003452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452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Afternoon</w:t>
            </w:r>
          </w:p>
        </w:tc>
        <w:tc>
          <w:tcPr>
            <w:tcW w:w="0" w:type="auto"/>
            <w:vAlign w:val="center"/>
            <w:hideMark/>
          </w:tcPr>
          <w:p w14:paraId="478DD038" w14:textId="77777777" w:rsidR="003452CD" w:rsidRPr="003452CD" w:rsidRDefault="003452CD" w:rsidP="003452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452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12 PM – 5 PM</w:t>
            </w:r>
          </w:p>
        </w:tc>
      </w:tr>
      <w:tr w:rsidR="003452CD" w:rsidRPr="003452CD" w14:paraId="01435BC7" w14:textId="77777777" w:rsidTr="003452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F1D8A" w14:textId="77777777" w:rsidR="003452CD" w:rsidRPr="003452CD" w:rsidRDefault="003452CD" w:rsidP="003452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452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Evening</w:t>
            </w:r>
          </w:p>
        </w:tc>
        <w:tc>
          <w:tcPr>
            <w:tcW w:w="0" w:type="auto"/>
            <w:vAlign w:val="center"/>
            <w:hideMark/>
          </w:tcPr>
          <w:p w14:paraId="5DDCF8D8" w14:textId="77777777" w:rsidR="003452CD" w:rsidRPr="003452CD" w:rsidRDefault="003452CD" w:rsidP="003452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452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After 5 PM</w:t>
            </w:r>
          </w:p>
        </w:tc>
      </w:tr>
    </w:tbl>
    <w:p w14:paraId="10248496" w14:textId="77777777" w:rsidR="003452CD" w:rsidRPr="003452CD" w:rsidRDefault="003452CD" w:rsidP="00345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2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Business Insight</w:t>
      </w:r>
      <w:r w:rsidRPr="003452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The </w:t>
      </w:r>
      <w:r w:rsidRPr="003452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evening shift records the highest number of transactions</w:t>
      </w:r>
      <w:r w:rsidRPr="003452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indicating that most customers prefer shopping after working hours.</w:t>
      </w:r>
    </w:p>
    <w:p w14:paraId="63FF372C" w14:textId="77777777" w:rsidR="003452CD" w:rsidRPr="003452CD" w:rsidRDefault="003452CD" w:rsidP="00345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2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Business Value</w:t>
      </w:r>
      <w:r w:rsidRPr="003452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Retailers should:</w:t>
      </w:r>
    </w:p>
    <w:p w14:paraId="50F47FAB" w14:textId="77777777" w:rsidR="003452CD" w:rsidRPr="003452CD" w:rsidRDefault="003452CD" w:rsidP="003452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2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schedule more staff in the evening</w:t>
      </w:r>
    </w:p>
    <w:p w14:paraId="4ED29BD6" w14:textId="77777777" w:rsidR="003452CD" w:rsidRPr="003452CD" w:rsidRDefault="003452CD" w:rsidP="003452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2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 evening promotions</w:t>
      </w:r>
    </w:p>
    <w:p w14:paraId="00B13CFC" w14:textId="77777777" w:rsidR="003452CD" w:rsidRPr="003452CD" w:rsidRDefault="003452CD" w:rsidP="003452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2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optimize store operations during peak hours</w:t>
      </w:r>
    </w:p>
    <w:p w14:paraId="0075EC0A" w14:textId="77777777" w:rsidR="0004778A" w:rsidRDefault="0004778A"/>
    <w:sectPr w:rsidR="000477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540DAD"/>
    <w:multiLevelType w:val="multilevel"/>
    <w:tmpl w:val="8B26D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CD6690"/>
    <w:multiLevelType w:val="multilevel"/>
    <w:tmpl w:val="F64E9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9C4E9E"/>
    <w:multiLevelType w:val="multilevel"/>
    <w:tmpl w:val="74820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617463"/>
    <w:multiLevelType w:val="multilevel"/>
    <w:tmpl w:val="76AC1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DC29EF"/>
    <w:multiLevelType w:val="multilevel"/>
    <w:tmpl w:val="E2881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2CD"/>
    <w:rsid w:val="00025734"/>
    <w:rsid w:val="0004778A"/>
    <w:rsid w:val="002B37E9"/>
    <w:rsid w:val="003452CD"/>
    <w:rsid w:val="006446FB"/>
    <w:rsid w:val="00856A5A"/>
    <w:rsid w:val="00A2754B"/>
    <w:rsid w:val="00DC53A3"/>
    <w:rsid w:val="00EB1C7F"/>
    <w:rsid w:val="00ED0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7394E"/>
  <w15:chartTrackingRefBased/>
  <w15:docId w15:val="{8FCE11C0-0988-40F9-A341-BA12084B1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452C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3452C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52CD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452CD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452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3452C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420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99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33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405</Words>
  <Characters>2311</Characters>
  <Application>Microsoft Office Word</Application>
  <DocSecurity>0</DocSecurity>
  <Lines>19</Lines>
  <Paragraphs>5</Paragraphs>
  <ScaleCrop>false</ScaleCrop>
  <Company/>
  <LinksUpToDate>false</LinksUpToDate>
  <CharactersWithSpaces>2711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majid aziz</dc:creator>
  <cp:keywords/>
  <dc:description/>
  <cp:lastModifiedBy>majid aziz</cp:lastModifiedBy>
  <cp:revision>1</cp:revision>
  <dcterms:created xsi:type="dcterms:W3CDTF">2026-03-05T06:29:00Z</dcterms:created>
  <dcterms:modified xsi:type="dcterms:W3CDTF">2026-03-05T06:32:00Z</dcterms:modified>
</cp:coreProperties>
</file>