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CCDE5F" w14:textId="57E45E37" w:rsidR="00AB126B" w:rsidRDefault="00C84CA9" w:rsidP="00C84CA9">
      <w:pPr>
        <w:pStyle w:val="Hlnadpis"/>
      </w:pPr>
      <w:bookmarkStart w:id="0" w:name="_top"/>
      <w:bookmarkEnd w:id="0"/>
      <w:r>
        <w:rPr>
          <w:noProof/>
        </w:rPr>
        <mc:AlternateContent>
          <mc:Choice Requires="wps">
            <w:drawing>
              <wp:anchor distT="45720" distB="45720" distL="114300" distR="114300" simplePos="0" relativeHeight="251658242" behindDoc="0" locked="0" layoutInCell="1" allowOverlap="1" wp14:anchorId="22D1232E" wp14:editId="464999D7">
                <wp:simplePos x="0" y="0"/>
                <wp:positionH relativeFrom="margin">
                  <wp:align>left</wp:align>
                </wp:positionH>
                <wp:positionV relativeFrom="paragraph">
                  <wp:posOffset>7640320</wp:posOffset>
                </wp:positionV>
                <wp:extent cx="3819525" cy="1404620"/>
                <wp:effectExtent l="0" t="0" r="9525"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9525" cy="1404620"/>
                        </a:xfrm>
                        <a:prstGeom prst="rect">
                          <a:avLst/>
                        </a:prstGeom>
                        <a:solidFill>
                          <a:srgbClr val="FFFFFF"/>
                        </a:solidFill>
                        <a:ln w="9525">
                          <a:noFill/>
                          <a:miter lim="800000"/>
                          <a:headEnd/>
                          <a:tailEnd/>
                        </a:ln>
                      </wps:spPr>
                      <wps:txbx>
                        <w:txbxContent>
                          <w:p w14:paraId="59C9D3DA" w14:textId="548AF9DB" w:rsidR="008155FB" w:rsidRDefault="008155FB" w:rsidP="00C84CA9">
                            <w:r>
                              <w:t>Studijní program:</w:t>
                            </w:r>
                            <w:r>
                              <w:tab/>
                              <w:t>B2646/Informační technologie</w:t>
                            </w:r>
                          </w:p>
                          <w:p w14:paraId="78799D32" w14:textId="2895B0EF" w:rsidR="008155FB" w:rsidRDefault="008155FB" w:rsidP="00C84CA9">
                            <w:pPr>
                              <w:tabs>
                                <w:tab w:val="left" w:pos="2127"/>
                              </w:tabs>
                            </w:pPr>
                            <w:r>
                              <w:t>Studijní obor:</w:t>
                            </w:r>
                            <w:r>
                              <w:tab/>
                              <w:t>1802R007/Informační technologie</w:t>
                            </w:r>
                          </w:p>
                          <w:p w14:paraId="11B17A72" w14:textId="0840819B" w:rsidR="008155FB" w:rsidRDefault="008155FB" w:rsidP="00C84CA9">
                            <w:pPr>
                              <w:tabs>
                                <w:tab w:val="left" w:pos="2127"/>
                              </w:tabs>
                            </w:pPr>
                            <w:r>
                              <w:t>Autor práce:</w:t>
                            </w:r>
                            <w:r>
                              <w:tab/>
                              <w:t>Michal Červinka</w:t>
                            </w:r>
                          </w:p>
                          <w:p w14:paraId="2DB8C039" w14:textId="35D332FF" w:rsidR="008155FB" w:rsidRDefault="008155FB" w:rsidP="00C84CA9">
                            <w:pPr>
                              <w:tabs>
                                <w:tab w:val="left" w:pos="2127"/>
                              </w:tabs>
                            </w:pPr>
                            <w:r>
                              <w:t>Vedoucí práce:</w:t>
                            </w:r>
                            <w:r>
                              <w:tab/>
                              <w:t xml:space="preserve">Ing. Jan </w:t>
                            </w:r>
                            <w:proofErr w:type="spellStart"/>
                            <w:r>
                              <w:t>Hybš</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2D1232E" id="_x0000_t202" coordsize="21600,21600" o:spt="202" path="m,l,21600r21600,l21600,xe">
                <v:stroke joinstyle="miter"/>
                <v:path gradientshapeok="t" o:connecttype="rect"/>
              </v:shapetype>
              <v:shape id="Text Box 2" o:spid="_x0000_s1026" type="#_x0000_t202" style="position:absolute;left:0;text-align:left;margin-left:0;margin-top:601.6pt;width:300.75pt;height:110.6pt;z-index:25165824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" stroked="f">
                <v:textbox style="mso-fit-shape-to-text:t">
                  <w:txbxContent>
                    <w:p w14:paraId="59C9D3DA" w14:textId="548AF9DB" w:rsidR="008155FB" w:rsidRDefault="008155FB" w:rsidP="00C84CA9">
                      <w:r>
                        <w:t>Studijní program:</w:t>
                      </w:r>
                      <w:r>
                        <w:tab/>
                        <w:t>B2646/Informační technologie</w:t>
                      </w:r>
                    </w:p>
                    <w:p w14:paraId="78799D32" w14:textId="2895B0EF" w:rsidR="008155FB" w:rsidRDefault="008155FB" w:rsidP="00C84CA9">
                      <w:pPr>
                        <w:tabs>
                          <w:tab w:val="left" w:pos="2127"/>
                        </w:tabs>
                      </w:pPr>
                      <w:r>
                        <w:t>Studijní obor:</w:t>
                      </w:r>
                      <w:r>
                        <w:tab/>
                        <w:t>1802R007/Informační technologie</w:t>
                      </w:r>
                    </w:p>
                    <w:p w14:paraId="11B17A72" w14:textId="0840819B" w:rsidR="008155FB" w:rsidRDefault="008155FB" w:rsidP="00C84CA9">
                      <w:pPr>
                        <w:tabs>
                          <w:tab w:val="left" w:pos="2127"/>
                        </w:tabs>
                      </w:pPr>
                      <w:r>
                        <w:t>Autor práce:</w:t>
                      </w:r>
                      <w:r>
                        <w:tab/>
                        <w:t>Michal Červinka</w:t>
                      </w:r>
                    </w:p>
                    <w:p w14:paraId="2DB8C039" w14:textId="35D332FF" w:rsidR="008155FB" w:rsidRDefault="008155FB" w:rsidP="00C84CA9">
                      <w:pPr>
                        <w:tabs>
                          <w:tab w:val="left" w:pos="2127"/>
                        </w:tabs>
                      </w:pPr>
                      <w:r>
                        <w:t>Vedoucí práce:</w:t>
                      </w:r>
                      <w:r>
                        <w:tab/>
                        <w:t xml:space="preserve">Ing. Jan </w:t>
                      </w:r>
                      <w:proofErr w:type="spellStart"/>
                      <w:r>
                        <w:t>Hybš</w:t>
                      </w:r>
                      <w:proofErr w:type="spellEnd"/>
                    </w:p>
                  </w:txbxContent>
                </v:textbox>
                <w10:wrap type="square" anchorx="margin"/>
              </v:shape>
            </w:pict>
          </mc:Fallback>
        </mc:AlternateContent>
      </w:r>
      <w:r>
        <w:rPr>
          <w:noProof/>
        </w:rPr>
        <mc:AlternateContent>
          <mc:Choice Requires="wps">
            <w:drawing>
              <wp:anchor distT="45720" distB="45720" distL="114300" distR="114300" simplePos="0" relativeHeight="251658241" behindDoc="0" locked="0" layoutInCell="1" allowOverlap="1" wp14:anchorId="1AEA4619" wp14:editId="3592AE7C">
                <wp:simplePos x="0" y="0"/>
                <wp:positionH relativeFrom="margin">
                  <wp:align>center</wp:align>
                </wp:positionH>
                <wp:positionV relativeFrom="paragraph">
                  <wp:posOffset>2862580</wp:posOffset>
                </wp:positionV>
                <wp:extent cx="3790950" cy="1404620"/>
                <wp:effectExtent l="0" t="0" r="0" b="50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0950" cy="1404620"/>
                        </a:xfrm>
                        <a:prstGeom prst="rect">
                          <a:avLst/>
                        </a:prstGeom>
                        <a:solidFill>
                          <a:srgbClr val="FFFFFF"/>
                        </a:solidFill>
                        <a:ln w="9525">
                          <a:noFill/>
                          <a:miter lim="800000"/>
                          <a:headEnd/>
                          <a:tailEnd/>
                        </a:ln>
                      </wps:spPr>
                      <wps:txbx>
                        <w:txbxContent>
                          <w:p w14:paraId="46AE7C23" w14:textId="71BA48E8" w:rsidR="008155FB" w:rsidRDefault="008155FB" w:rsidP="00C84CA9">
                            <w:pPr>
                              <w:pStyle w:val="Hlnadpis"/>
                              <w:rPr>
                                <w:rStyle w:val="topics-title"/>
                              </w:rPr>
                            </w:pPr>
                            <w:r>
                              <w:rPr>
                                <w:rStyle w:val="topics-title"/>
                              </w:rPr>
                              <w:t>Single-</w:t>
                            </w:r>
                            <w:proofErr w:type="spellStart"/>
                            <w:r>
                              <w:rPr>
                                <w:rStyle w:val="topics-title"/>
                              </w:rPr>
                              <w:t>page</w:t>
                            </w:r>
                            <w:proofErr w:type="spellEnd"/>
                            <w:r>
                              <w:rPr>
                                <w:rStyle w:val="topics-title"/>
                              </w:rPr>
                              <w:t xml:space="preserve"> Aplikace sloužící pro komunikaci mezi uživateli</w:t>
                            </w:r>
                          </w:p>
                          <w:p w14:paraId="128BE5BE" w14:textId="15AEDB69" w:rsidR="008155FB" w:rsidRPr="00C0778E" w:rsidRDefault="008155FB" w:rsidP="00C84CA9">
                            <w:pPr>
                              <w:pStyle w:val="Hlnadpis"/>
                              <w:rPr>
                                <w:b w:val="0"/>
                                <w:bCs/>
                              </w:rPr>
                            </w:pPr>
                            <w:r>
                              <w:rPr>
                                <w:rStyle w:val="topics-title"/>
                                <w:b w:val="0"/>
                                <w:bCs/>
                              </w:rPr>
                              <w:t>Single-</w:t>
                            </w:r>
                            <w:proofErr w:type="spellStart"/>
                            <w:r>
                              <w:rPr>
                                <w:rStyle w:val="topics-title"/>
                                <w:b w:val="0"/>
                                <w:bCs/>
                              </w:rPr>
                              <w:t>page</w:t>
                            </w:r>
                            <w:proofErr w:type="spellEnd"/>
                            <w:r>
                              <w:rPr>
                                <w:rStyle w:val="topics-title"/>
                                <w:b w:val="0"/>
                                <w:bCs/>
                              </w:rPr>
                              <w:t xml:space="preserve"> </w:t>
                            </w:r>
                            <w:proofErr w:type="spellStart"/>
                            <w:r>
                              <w:rPr>
                                <w:rStyle w:val="topics-title"/>
                                <w:b w:val="0"/>
                                <w:bCs/>
                              </w:rPr>
                              <w:t>application</w:t>
                            </w:r>
                            <w:proofErr w:type="spellEnd"/>
                            <w:r>
                              <w:rPr>
                                <w:rStyle w:val="topics-title"/>
                                <w:b w:val="0"/>
                                <w:bCs/>
                              </w:rPr>
                              <w:t xml:space="preserve"> </w:t>
                            </w:r>
                            <w:proofErr w:type="spellStart"/>
                            <w:r>
                              <w:rPr>
                                <w:rStyle w:val="topics-title"/>
                                <w:b w:val="0"/>
                                <w:bCs/>
                              </w:rPr>
                              <w:t>designed</w:t>
                            </w:r>
                            <w:proofErr w:type="spellEnd"/>
                            <w:r>
                              <w:rPr>
                                <w:rStyle w:val="topics-title"/>
                                <w:b w:val="0"/>
                                <w:bCs/>
                              </w:rPr>
                              <w:t xml:space="preserve"> </w:t>
                            </w:r>
                            <w:proofErr w:type="spellStart"/>
                            <w:r>
                              <w:rPr>
                                <w:rStyle w:val="topics-title"/>
                                <w:b w:val="0"/>
                                <w:bCs/>
                              </w:rPr>
                              <w:t>for</w:t>
                            </w:r>
                            <w:proofErr w:type="spellEnd"/>
                            <w:r>
                              <w:rPr>
                                <w:rStyle w:val="topics-title"/>
                                <w:b w:val="0"/>
                                <w:bCs/>
                              </w:rPr>
                              <w:t xml:space="preserve"> </w:t>
                            </w:r>
                            <w:proofErr w:type="spellStart"/>
                            <w:r>
                              <w:rPr>
                                <w:rStyle w:val="topics-title"/>
                                <w:b w:val="0"/>
                                <w:bCs/>
                              </w:rPr>
                              <w:t>communication</w:t>
                            </w:r>
                            <w:proofErr w:type="spellEnd"/>
                            <w:r>
                              <w:rPr>
                                <w:rStyle w:val="topics-title"/>
                                <w:b w:val="0"/>
                                <w:bCs/>
                              </w:rPr>
                              <w:t xml:space="preserve"> </w:t>
                            </w:r>
                            <w:proofErr w:type="spellStart"/>
                            <w:r>
                              <w:rPr>
                                <w:rStyle w:val="topics-title"/>
                                <w:b w:val="0"/>
                                <w:bCs/>
                              </w:rPr>
                              <w:t>between</w:t>
                            </w:r>
                            <w:proofErr w:type="spellEnd"/>
                            <w:r>
                              <w:rPr>
                                <w:rStyle w:val="topics-title"/>
                                <w:b w:val="0"/>
                                <w:bCs/>
                              </w:rPr>
                              <w:t xml:space="preserve"> </w:t>
                            </w:r>
                            <w:proofErr w:type="spellStart"/>
                            <w:r>
                              <w:rPr>
                                <w:rStyle w:val="topics-title"/>
                                <w:b w:val="0"/>
                                <w:bCs/>
                              </w:rPr>
                              <w:t>users</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EA4619" id="_x0000_s1027" type="#_x0000_t202" style="position:absolute;left:0;text-align:left;margin-left:0;margin-top:225.4pt;width:298.5pt;height:110.6pt;z-index:251658241;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" stroked="f">
                <v:textbox style="mso-fit-shape-to-text:t">
                  <w:txbxContent>
                    <w:p w14:paraId="46AE7C23" w14:textId="71BA48E8" w:rsidR="008155FB" w:rsidRDefault="008155FB" w:rsidP="00C84CA9">
                      <w:pPr>
                        <w:pStyle w:val="Hlnadpis"/>
                        <w:rPr>
                          <w:rStyle w:val="topics-title"/>
                        </w:rPr>
                      </w:pPr>
                      <w:r>
                        <w:rPr>
                          <w:rStyle w:val="topics-title"/>
                        </w:rPr>
                        <w:t>Single-</w:t>
                      </w:r>
                      <w:proofErr w:type="spellStart"/>
                      <w:r>
                        <w:rPr>
                          <w:rStyle w:val="topics-title"/>
                        </w:rPr>
                        <w:t>page</w:t>
                      </w:r>
                      <w:proofErr w:type="spellEnd"/>
                      <w:r>
                        <w:rPr>
                          <w:rStyle w:val="topics-title"/>
                        </w:rPr>
                        <w:t xml:space="preserve"> Aplikace sloužící pro komunikaci mezi uživateli</w:t>
                      </w:r>
                    </w:p>
                    <w:p w14:paraId="128BE5BE" w14:textId="15AEDB69" w:rsidR="008155FB" w:rsidRPr="00C0778E" w:rsidRDefault="008155FB" w:rsidP="00C84CA9">
                      <w:pPr>
                        <w:pStyle w:val="Hlnadpis"/>
                        <w:rPr>
                          <w:b w:val="0"/>
                          <w:bCs/>
                        </w:rPr>
                      </w:pPr>
                      <w:r>
                        <w:rPr>
                          <w:rStyle w:val="topics-title"/>
                          <w:b w:val="0"/>
                          <w:bCs/>
                        </w:rPr>
                        <w:t>Single-</w:t>
                      </w:r>
                      <w:proofErr w:type="spellStart"/>
                      <w:r>
                        <w:rPr>
                          <w:rStyle w:val="topics-title"/>
                          <w:b w:val="0"/>
                          <w:bCs/>
                        </w:rPr>
                        <w:t>page</w:t>
                      </w:r>
                      <w:proofErr w:type="spellEnd"/>
                      <w:r>
                        <w:rPr>
                          <w:rStyle w:val="topics-title"/>
                          <w:b w:val="0"/>
                          <w:bCs/>
                        </w:rPr>
                        <w:t xml:space="preserve"> </w:t>
                      </w:r>
                      <w:proofErr w:type="spellStart"/>
                      <w:r>
                        <w:rPr>
                          <w:rStyle w:val="topics-title"/>
                          <w:b w:val="0"/>
                          <w:bCs/>
                        </w:rPr>
                        <w:t>application</w:t>
                      </w:r>
                      <w:proofErr w:type="spellEnd"/>
                      <w:r>
                        <w:rPr>
                          <w:rStyle w:val="topics-title"/>
                          <w:b w:val="0"/>
                          <w:bCs/>
                        </w:rPr>
                        <w:t xml:space="preserve"> </w:t>
                      </w:r>
                      <w:proofErr w:type="spellStart"/>
                      <w:r>
                        <w:rPr>
                          <w:rStyle w:val="topics-title"/>
                          <w:b w:val="0"/>
                          <w:bCs/>
                        </w:rPr>
                        <w:t>designed</w:t>
                      </w:r>
                      <w:proofErr w:type="spellEnd"/>
                      <w:r>
                        <w:rPr>
                          <w:rStyle w:val="topics-title"/>
                          <w:b w:val="0"/>
                          <w:bCs/>
                        </w:rPr>
                        <w:t xml:space="preserve"> </w:t>
                      </w:r>
                      <w:proofErr w:type="spellStart"/>
                      <w:r>
                        <w:rPr>
                          <w:rStyle w:val="topics-title"/>
                          <w:b w:val="0"/>
                          <w:bCs/>
                        </w:rPr>
                        <w:t>for</w:t>
                      </w:r>
                      <w:proofErr w:type="spellEnd"/>
                      <w:r>
                        <w:rPr>
                          <w:rStyle w:val="topics-title"/>
                          <w:b w:val="0"/>
                          <w:bCs/>
                        </w:rPr>
                        <w:t xml:space="preserve"> </w:t>
                      </w:r>
                      <w:proofErr w:type="spellStart"/>
                      <w:r>
                        <w:rPr>
                          <w:rStyle w:val="topics-title"/>
                          <w:b w:val="0"/>
                          <w:bCs/>
                        </w:rPr>
                        <w:t>communication</w:t>
                      </w:r>
                      <w:proofErr w:type="spellEnd"/>
                      <w:r>
                        <w:rPr>
                          <w:rStyle w:val="topics-title"/>
                          <w:b w:val="0"/>
                          <w:bCs/>
                        </w:rPr>
                        <w:t xml:space="preserve"> </w:t>
                      </w:r>
                      <w:proofErr w:type="spellStart"/>
                      <w:r>
                        <w:rPr>
                          <w:rStyle w:val="topics-title"/>
                          <w:b w:val="0"/>
                          <w:bCs/>
                        </w:rPr>
                        <w:t>between</w:t>
                      </w:r>
                      <w:proofErr w:type="spellEnd"/>
                      <w:r>
                        <w:rPr>
                          <w:rStyle w:val="topics-title"/>
                          <w:b w:val="0"/>
                          <w:bCs/>
                        </w:rPr>
                        <w:t xml:space="preserve"> </w:t>
                      </w:r>
                      <w:proofErr w:type="spellStart"/>
                      <w:r>
                        <w:rPr>
                          <w:rStyle w:val="topics-title"/>
                          <w:b w:val="0"/>
                          <w:bCs/>
                        </w:rPr>
                        <w:t>users</w:t>
                      </w:r>
                      <w:proofErr w:type="spellEnd"/>
                    </w:p>
                  </w:txbxContent>
                </v:textbox>
                <w10:wrap type="square" anchorx="margin"/>
              </v:shape>
            </w:pict>
          </mc:Fallback>
        </mc:AlternateContent>
      </w:r>
      <w:r>
        <w:rPr>
          <w:noProof/>
        </w:rPr>
        <w:drawing>
          <wp:anchor distT="0" distB="0" distL="114300" distR="114300" simplePos="0" relativeHeight="251658240" behindDoc="1" locked="0" layoutInCell="1" allowOverlap="1" wp14:anchorId="62F398D8" wp14:editId="55E7FFAB">
            <wp:simplePos x="0" y="0"/>
            <wp:positionH relativeFrom="page">
              <wp:posOffset>1274445</wp:posOffset>
            </wp:positionH>
            <wp:positionV relativeFrom="page">
              <wp:posOffset>914400</wp:posOffset>
            </wp:positionV>
            <wp:extent cx="3221355" cy="569595"/>
            <wp:effectExtent l="0" t="0" r="0"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1355" cy="569595"/>
                    </a:xfrm>
                    <a:prstGeom prst="rect">
                      <a:avLst/>
                    </a:prstGeom>
                    <a:noFill/>
                  </pic:spPr>
                </pic:pic>
              </a:graphicData>
            </a:graphic>
            <wp14:sizeRelH relativeFrom="page">
              <wp14:pctWidth>0</wp14:pctWidth>
            </wp14:sizeRelH>
            <wp14:sizeRelV relativeFrom="page">
              <wp14:pctHeight>0</wp14:pctHeight>
            </wp14:sizeRelV>
          </wp:anchor>
        </w:drawing>
      </w:r>
    </w:p>
    <w:p w14:paraId="6EFF466F" w14:textId="523E0416" w:rsidR="00C84CA9" w:rsidRPr="00C84CA9" w:rsidRDefault="00C84CA9" w:rsidP="00C84CA9"/>
    <w:p w14:paraId="302FB242" w14:textId="30D667E4" w:rsidR="00C84CA9" w:rsidRPr="00C84CA9" w:rsidRDefault="00C84CA9" w:rsidP="00C84CA9"/>
    <w:p w14:paraId="2C5C6E78" w14:textId="7106C6DC" w:rsidR="00C84CA9" w:rsidRPr="00C84CA9" w:rsidRDefault="00C84CA9" w:rsidP="00C84CA9"/>
    <w:p w14:paraId="2C07DAE3" w14:textId="4464FEC5" w:rsidR="00C84CA9" w:rsidRPr="00C84CA9" w:rsidRDefault="00C84CA9" w:rsidP="00C84CA9"/>
    <w:p w14:paraId="718EB044" w14:textId="0A0D25B4" w:rsidR="00C84CA9" w:rsidRPr="00C84CA9" w:rsidRDefault="00C84CA9" w:rsidP="00C84CA9"/>
    <w:p w14:paraId="356C2DC1" w14:textId="122403E8" w:rsidR="00C84CA9" w:rsidRPr="00C84CA9" w:rsidRDefault="00C84CA9" w:rsidP="00C84CA9"/>
    <w:p w14:paraId="0AB69701" w14:textId="19CBABED" w:rsidR="00C84CA9" w:rsidRPr="00C84CA9" w:rsidRDefault="00C84CA9" w:rsidP="00C84CA9"/>
    <w:p w14:paraId="358F5D2B" w14:textId="57F60BB1" w:rsidR="00C84CA9" w:rsidRPr="00C84CA9" w:rsidRDefault="00C84CA9" w:rsidP="00C84CA9"/>
    <w:p w14:paraId="152B73AC" w14:textId="3F015651" w:rsidR="00C84CA9" w:rsidRPr="00C84CA9" w:rsidRDefault="00C84CA9" w:rsidP="00C84CA9"/>
    <w:p w14:paraId="31592A2F" w14:textId="44B40EDC" w:rsidR="00C84CA9" w:rsidRPr="00C84CA9" w:rsidRDefault="00C84CA9" w:rsidP="00C84CA9"/>
    <w:p w14:paraId="4AAAFA31" w14:textId="1C4D15B3" w:rsidR="00C84CA9" w:rsidRPr="00C84CA9" w:rsidRDefault="00C84CA9" w:rsidP="00C84CA9"/>
    <w:p w14:paraId="54463D15" w14:textId="25A22C4B" w:rsidR="00C84CA9" w:rsidRPr="00C84CA9" w:rsidRDefault="00C84CA9" w:rsidP="00C84CA9"/>
    <w:p w14:paraId="5989EEAB" w14:textId="1B960385" w:rsidR="00C84CA9" w:rsidRPr="00C84CA9" w:rsidRDefault="00C84CA9" w:rsidP="00C84CA9"/>
    <w:p w14:paraId="6511C048" w14:textId="750A887C" w:rsidR="00C84CA9" w:rsidRPr="00C84CA9" w:rsidRDefault="00C84CA9" w:rsidP="00C84CA9"/>
    <w:p w14:paraId="3022E054" w14:textId="4504C3EB" w:rsidR="00C84CA9" w:rsidRPr="00C84CA9" w:rsidRDefault="00C84CA9" w:rsidP="00C84CA9"/>
    <w:p w14:paraId="62DCDA32" w14:textId="4DABA979" w:rsidR="00C84CA9" w:rsidRPr="00C84CA9" w:rsidRDefault="00C84CA9" w:rsidP="00C84CA9"/>
    <w:p w14:paraId="4D9163B8" w14:textId="5DAB5EBC" w:rsidR="00C84CA9" w:rsidRPr="00C84CA9" w:rsidRDefault="00C84CA9" w:rsidP="00C84CA9"/>
    <w:p w14:paraId="125E4AC9" w14:textId="4667B77E" w:rsidR="00C84CA9" w:rsidRPr="00C84CA9" w:rsidRDefault="00C84CA9" w:rsidP="00C84CA9"/>
    <w:p w14:paraId="13F738A3" w14:textId="0E449338" w:rsidR="00C84CA9" w:rsidRPr="00C84CA9" w:rsidRDefault="00C84CA9" w:rsidP="00C84CA9"/>
    <w:p w14:paraId="77D08230" w14:textId="151F6A25" w:rsidR="00C84CA9" w:rsidRPr="00C84CA9" w:rsidRDefault="00C84CA9" w:rsidP="00C84CA9"/>
    <w:p w14:paraId="7137C6E9" w14:textId="03D6BEB3" w:rsidR="00C84CA9" w:rsidRPr="00C84CA9" w:rsidRDefault="00C84CA9" w:rsidP="00C84CA9"/>
    <w:p w14:paraId="605E9BC9" w14:textId="288B6828" w:rsidR="00C84CA9" w:rsidRPr="00C84CA9" w:rsidRDefault="00C84CA9" w:rsidP="00C84CA9"/>
    <w:p w14:paraId="07277CDC" w14:textId="10EDAB7D" w:rsidR="00C84CA9" w:rsidRPr="00C84CA9" w:rsidRDefault="00C84CA9" w:rsidP="00C84CA9"/>
    <w:p w14:paraId="08D88A4B" w14:textId="763E1557" w:rsidR="00C84CA9" w:rsidRPr="00C84CA9" w:rsidRDefault="00C84CA9" w:rsidP="00C84CA9"/>
    <w:p w14:paraId="46C5B05A" w14:textId="290B4F61" w:rsidR="00C84CA9" w:rsidRPr="00C84CA9" w:rsidRDefault="00C84CA9" w:rsidP="00C84CA9"/>
    <w:p w14:paraId="31F0F82F" w14:textId="046DE28B" w:rsidR="00C84CA9" w:rsidRPr="00C84CA9" w:rsidRDefault="00C84CA9" w:rsidP="00C84CA9"/>
    <w:p w14:paraId="06989C35" w14:textId="27AD4917" w:rsidR="00C84CA9" w:rsidRPr="00C84CA9" w:rsidRDefault="00C84CA9" w:rsidP="00C84CA9"/>
    <w:p w14:paraId="3DD9B4CC" w14:textId="63F9CDD9" w:rsidR="00C84CA9" w:rsidRPr="00C84CA9" w:rsidRDefault="00C84CA9" w:rsidP="00C84CA9"/>
    <w:p w14:paraId="015AF293" w14:textId="1918A4BB" w:rsidR="00C84CA9" w:rsidRDefault="00C84CA9">
      <w:r>
        <w:br w:type="page"/>
      </w:r>
    </w:p>
    <w:p w14:paraId="429F2205" w14:textId="02A23B0F" w:rsidR="00C84CA9" w:rsidRDefault="00C84CA9" w:rsidP="00A25174">
      <w:pPr>
        <w:pStyle w:val="Neslovannadpis"/>
      </w:pPr>
      <w:r>
        <w:lastRenderedPageBreak/>
        <w:t>Anotace</w:t>
      </w:r>
    </w:p>
    <w:p w14:paraId="24C04F92" w14:textId="67C752A6" w:rsidR="00C84CA9" w:rsidRDefault="002661A7" w:rsidP="00C84CA9">
      <w:pPr>
        <w:pStyle w:val="Sta"/>
      </w:pPr>
      <w:r>
        <w:t>Tato práce se zabývá zprovozněním</w:t>
      </w:r>
      <w:r w:rsidR="00C84CA9" w:rsidRPr="00C84CA9">
        <w:t xml:space="preserve"> multiplatformní webov</w:t>
      </w:r>
      <w:r>
        <w:t>é</w:t>
      </w:r>
      <w:r w:rsidR="00C84CA9" w:rsidRPr="00C84CA9">
        <w:t xml:space="preserve"> SPA (Single-</w:t>
      </w:r>
      <w:proofErr w:type="spellStart"/>
      <w:r w:rsidR="00C84CA9" w:rsidRPr="00C84CA9">
        <w:t>page</w:t>
      </w:r>
      <w:proofErr w:type="spellEnd"/>
      <w:r w:rsidR="00C84CA9" w:rsidRPr="00C84CA9">
        <w:t xml:space="preserve"> aplikac</w:t>
      </w:r>
      <w:r>
        <w:t>e</w:t>
      </w:r>
      <w:r w:rsidR="00C84CA9" w:rsidRPr="00C84CA9">
        <w:t xml:space="preserve">) sloužící pro okamžitou komunikaci mezi uživateli. Projekt </w:t>
      </w:r>
      <w:r>
        <w:t>využívá</w:t>
      </w:r>
      <w:r w:rsidR="00C84CA9" w:rsidRPr="00C84CA9">
        <w:t xml:space="preserve"> architekturu server/klient, kde server, realizovaný pomocí frameworku ASP.NET, poskytuje API, které </w:t>
      </w:r>
      <w:r>
        <w:t xml:space="preserve">klient využívá. </w:t>
      </w:r>
      <w:r w:rsidR="00C84CA9" w:rsidRPr="00C84CA9">
        <w:t xml:space="preserve">Komunikace v reálném čase </w:t>
      </w:r>
      <w:r>
        <w:t>je</w:t>
      </w:r>
      <w:r w:rsidR="00C84CA9" w:rsidRPr="00C84CA9">
        <w:t xml:space="preserve"> zajištěna pomocí webových </w:t>
      </w:r>
      <w:proofErr w:type="spellStart"/>
      <w:r w:rsidR="00C84CA9" w:rsidRPr="00C84CA9">
        <w:t>socketů</w:t>
      </w:r>
      <w:proofErr w:type="spellEnd"/>
      <w:r w:rsidR="00C84CA9" w:rsidRPr="00C84CA9">
        <w:t>.</w:t>
      </w:r>
    </w:p>
    <w:p w14:paraId="634E114A" w14:textId="55225630" w:rsidR="001A2CEE" w:rsidRDefault="001A2CEE" w:rsidP="001A2CEE">
      <w:pPr>
        <w:pStyle w:val="Neslovannadpis"/>
      </w:pPr>
      <w:proofErr w:type="spellStart"/>
      <w:r>
        <w:t>Annotation</w:t>
      </w:r>
      <w:proofErr w:type="spellEnd"/>
    </w:p>
    <w:p w14:paraId="2151436F" w14:textId="3267ED3D" w:rsidR="001A2CEE" w:rsidRDefault="001A2CEE" w:rsidP="001A2CEE">
      <w:pPr>
        <w:pStyle w:val="Sta"/>
      </w:pPr>
      <w:proofErr w:type="spellStart"/>
      <w:r>
        <w:t>The</w:t>
      </w:r>
      <w:proofErr w:type="spellEnd"/>
      <w:r>
        <w:t xml:space="preserve"> </w:t>
      </w:r>
      <w:proofErr w:type="spellStart"/>
      <w:r>
        <w:t>goal</w:t>
      </w:r>
      <w:proofErr w:type="spellEnd"/>
      <w:r>
        <w:t xml:space="preserve"> </w:t>
      </w:r>
      <w:proofErr w:type="spellStart"/>
      <w:r>
        <w:t>of</w:t>
      </w:r>
      <w:proofErr w:type="spellEnd"/>
      <w:r>
        <w:t xml:space="preserve"> </w:t>
      </w:r>
      <w:proofErr w:type="spellStart"/>
      <w:r>
        <w:t>this</w:t>
      </w:r>
      <w:proofErr w:type="spellEnd"/>
      <w:r>
        <w:t xml:space="preserve"> </w:t>
      </w:r>
      <w:proofErr w:type="spellStart"/>
      <w:r>
        <w:t>project</w:t>
      </w:r>
      <w:proofErr w:type="spellEnd"/>
      <w:r>
        <w:t xml:space="preserve"> </w:t>
      </w:r>
      <w:proofErr w:type="spellStart"/>
      <w:r>
        <w:t>is</w:t>
      </w:r>
      <w:proofErr w:type="spellEnd"/>
      <w:r>
        <w:t xml:space="preserve"> to </w:t>
      </w:r>
      <w:proofErr w:type="spellStart"/>
      <w:r>
        <w:t>develop</w:t>
      </w:r>
      <w:proofErr w:type="spellEnd"/>
      <w:r>
        <w:t xml:space="preserve"> a </w:t>
      </w:r>
      <w:proofErr w:type="spellStart"/>
      <w:r>
        <w:t>responsive</w:t>
      </w:r>
      <w:proofErr w:type="spellEnd"/>
      <w:r>
        <w:t xml:space="preserve"> </w:t>
      </w:r>
      <w:proofErr w:type="spellStart"/>
      <w:r>
        <w:t>cross-platform</w:t>
      </w:r>
      <w:proofErr w:type="spellEnd"/>
      <w:r>
        <w:t xml:space="preserve"> web SPA (Single </w:t>
      </w:r>
      <w:proofErr w:type="spellStart"/>
      <w:r>
        <w:t>Page</w:t>
      </w:r>
      <w:proofErr w:type="spellEnd"/>
      <w:r>
        <w:t xml:space="preserve"> </w:t>
      </w:r>
      <w:proofErr w:type="spellStart"/>
      <w:r>
        <w:t>Application</w:t>
      </w:r>
      <w:proofErr w:type="spellEnd"/>
      <w:r>
        <w:t xml:space="preserve">) </w:t>
      </w:r>
      <w:proofErr w:type="spellStart"/>
      <w:r>
        <w:t>designed</w:t>
      </w:r>
      <w:proofErr w:type="spellEnd"/>
      <w:r>
        <w:t xml:space="preserve"> </w:t>
      </w:r>
      <w:proofErr w:type="spellStart"/>
      <w:r>
        <w:t>for</w:t>
      </w:r>
      <w:proofErr w:type="spellEnd"/>
      <w:r>
        <w:t xml:space="preserve"> </w:t>
      </w:r>
      <w:proofErr w:type="spellStart"/>
      <w:r>
        <w:t>an</w:t>
      </w:r>
      <w:proofErr w:type="spellEnd"/>
      <w:r>
        <w:t xml:space="preserve"> instant </w:t>
      </w:r>
      <w:proofErr w:type="spellStart"/>
      <w:r>
        <w:t>communication</w:t>
      </w:r>
      <w:proofErr w:type="spellEnd"/>
      <w:r>
        <w:t xml:space="preserve"> </w:t>
      </w:r>
      <w:proofErr w:type="spellStart"/>
      <w:r>
        <w:t>between</w:t>
      </w:r>
      <w:proofErr w:type="spellEnd"/>
      <w:r>
        <w:t xml:space="preserve"> </w:t>
      </w:r>
      <w:proofErr w:type="spellStart"/>
      <w:r>
        <w:t>users</w:t>
      </w:r>
      <w:proofErr w:type="spellEnd"/>
      <w:r>
        <w:t xml:space="preserve">. </w:t>
      </w:r>
      <w:proofErr w:type="spellStart"/>
      <w:r>
        <w:t>Th</w:t>
      </w:r>
      <w:r w:rsidR="00FC22C9">
        <w:t>is</w:t>
      </w:r>
      <w:proofErr w:type="spellEnd"/>
      <w:r>
        <w:t xml:space="preserve"> </w:t>
      </w:r>
      <w:proofErr w:type="spellStart"/>
      <w:r>
        <w:t>project</w:t>
      </w:r>
      <w:proofErr w:type="spellEnd"/>
      <w:r>
        <w:t xml:space="preserve"> </w:t>
      </w:r>
      <w:proofErr w:type="spellStart"/>
      <w:r w:rsidR="002661A7">
        <w:t>uses</w:t>
      </w:r>
      <w:proofErr w:type="spellEnd"/>
      <w:r>
        <w:t xml:space="preserve"> a server/</w:t>
      </w:r>
      <w:proofErr w:type="spellStart"/>
      <w:r>
        <w:t>client</w:t>
      </w:r>
      <w:proofErr w:type="spellEnd"/>
      <w:r>
        <w:t xml:space="preserve"> </w:t>
      </w:r>
      <w:proofErr w:type="spellStart"/>
      <w:r>
        <w:t>architecture</w:t>
      </w:r>
      <w:proofErr w:type="spellEnd"/>
      <w:r>
        <w:t xml:space="preserve">, </w:t>
      </w:r>
      <w:proofErr w:type="spellStart"/>
      <w:r>
        <w:t>where</w:t>
      </w:r>
      <w:proofErr w:type="spellEnd"/>
      <w:r>
        <w:t xml:space="preserve"> </w:t>
      </w:r>
      <w:proofErr w:type="spellStart"/>
      <w:r>
        <w:t>the</w:t>
      </w:r>
      <w:proofErr w:type="spellEnd"/>
      <w:r>
        <w:t xml:space="preserve"> server, </w:t>
      </w:r>
      <w:proofErr w:type="spellStart"/>
      <w:r>
        <w:t>realized</w:t>
      </w:r>
      <w:proofErr w:type="spellEnd"/>
      <w:r>
        <w:t xml:space="preserve"> by ASP.NET framework, </w:t>
      </w:r>
      <w:proofErr w:type="spellStart"/>
      <w:r>
        <w:t>provides</w:t>
      </w:r>
      <w:proofErr w:type="spellEnd"/>
      <w:r>
        <w:t xml:space="preserve"> </w:t>
      </w:r>
      <w:proofErr w:type="spellStart"/>
      <w:r>
        <w:t>an</w:t>
      </w:r>
      <w:proofErr w:type="spellEnd"/>
      <w:r>
        <w:t xml:space="preserve"> API, </w:t>
      </w:r>
      <w:proofErr w:type="spellStart"/>
      <w:r>
        <w:t>which</w:t>
      </w:r>
      <w:proofErr w:type="spellEnd"/>
      <w:r>
        <w:t xml:space="preserve"> </w:t>
      </w:r>
      <w:proofErr w:type="spellStart"/>
      <w:r>
        <w:t>the</w:t>
      </w:r>
      <w:proofErr w:type="spellEnd"/>
      <w:r>
        <w:t xml:space="preserve"> </w:t>
      </w:r>
      <w:proofErr w:type="spellStart"/>
      <w:r>
        <w:t>client</w:t>
      </w:r>
      <w:proofErr w:type="spellEnd"/>
      <w:r>
        <w:t xml:space="preserve"> </w:t>
      </w:r>
      <w:proofErr w:type="spellStart"/>
      <w:r w:rsidR="002661A7">
        <w:t>uses</w:t>
      </w:r>
      <w:proofErr w:type="spellEnd"/>
      <w:r>
        <w:t xml:space="preserve">. </w:t>
      </w:r>
      <w:proofErr w:type="spellStart"/>
      <w:r>
        <w:t>The</w:t>
      </w:r>
      <w:proofErr w:type="spellEnd"/>
      <w:r>
        <w:t xml:space="preserve"> </w:t>
      </w:r>
      <w:proofErr w:type="spellStart"/>
      <w:r>
        <w:t>real-time</w:t>
      </w:r>
      <w:proofErr w:type="spellEnd"/>
      <w:r>
        <w:t xml:space="preserve"> </w:t>
      </w:r>
      <w:proofErr w:type="spellStart"/>
      <w:r>
        <w:t>communication</w:t>
      </w:r>
      <w:proofErr w:type="spellEnd"/>
      <w:r>
        <w:t xml:space="preserve"> </w:t>
      </w:r>
      <w:proofErr w:type="spellStart"/>
      <w:r>
        <w:t>is</w:t>
      </w:r>
      <w:proofErr w:type="spellEnd"/>
      <w:r>
        <w:t xml:space="preserve"> </w:t>
      </w:r>
      <w:proofErr w:type="spellStart"/>
      <w:r w:rsidR="002661A7">
        <w:t>provided</w:t>
      </w:r>
      <w:proofErr w:type="spellEnd"/>
      <w:r w:rsidR="002661A7">
        <w:t xml:space="preserve"> by web </w:t>
      </w:r>
      <w:proofErr w:type="spellStart"/>
      <w:r w:rsidR="002661A7">
        <w:t>sockets</w:t>
      </w:r>
      <w:proofErr w:type="spellEnd"/>
      <w:r w:rsidR="002661A7">
        <w:t>.</w:t>
      </w:r>
    </w:p>
    <w:p w14:paraId="7A7CD7C0" w14:textId="77777777" w:rsidR="00C84CA9" w:rsidRDefault="00C84CA9">
      <w:r>
        <w:br w:type="page"/>
      </w:r>
    </w:p>
    <w:p w14:paraId="1E97A1CB" w14:textId="6E72DDEF" w:rsidR="00C84CA9" w:rsidRDefault="00C84CA9" w:rsidP="00A25174">
      <w:pPr>
        <w:pStyle w:val="Neslovannadpis"/>
      </w:pPr>
      <w:r>
        <w:lastRenderedPageBreak/>
        <w:t>Prohlášení</w:t>
      </w:r>
    </w:p>
    <w:p w14:paraId="59AF6C52" w14:textId="2EB47F0A" w:rsidR="00C84CA9" w:rsidRDefault="00C84CA9" w:rsidP="00C84CA9">
      <w:pPr>
        <w:pStyle w:val="Sta"/>
      </w:pPr>
      <w:r>
        <w:t>Byl jsem seznámen s tím, že na mou ročníkovou práci se plně vztahuje zákon č. 121/2000 Sb., o právu autorském, zejména § 60 – školní dílo.</w:t>
      </w:r>
    </w:p>
    <w:p w14:paraId="3074AF36" w14:textId="629D14E3" w:rsidR="00C84CA9" w:rsidRDefault="00C84CA9" w:rsidP="00C84CA9">
      <w:pPr>
        <w:pStyle w:val="Sta"/>
      </w:pPr>
      <w:r>
        <w:t>Beru na vědomí, že Technická univerzita v Liberci (TUL) nezasahuje do mých autorských práv užitím mé ročníkové práce pro vnitřní potřebu TUL.</w:t>
      </w:r>
    </w:p>
    <w:p w14:paraId="4F954B12" w14:textId="37F7FB3E" w:rsidR="00C84CA9" w:rsidRDefault="19A6FE08" w:rsidP="00C84CA9">
      <w:pPr>
        <w:pStyle w:val="Sta"/>
      </w:pPr>
      <w:r>
        <w:t xml:space="preserve">Užiji-li ročníkovou práci nebo poskytnu-li licenci k jejímu vy-užití, jsem si vědom povinnosti informovat o této skutečnosti TUL; v tomto případě má TUL právo ode </w:t>
      </w:r>
      <w:r w:rsidR="00164817">
        <w:t>mě</w:t>
      </w:r>
      <w:r>
        <w:t xml:space="preserve"> požadovat úhradu nákladů, které vynaložila na vytvoření díla, až do je-jich skutečné výše.</w:t>
      </w:r>
    </w:p>
    <w:p w14:paraId="47B91C93" w14:textId="4363EDB4" w:rsidR="00C84CA9" w:rsidRDefault="00C84CA9" w:rsidP="00C84CA9">
      <w:pPr>
        <w:pStyle w:val="Sta"/>
      </w:pPr>
      <w:r>
        <w:t>Ročníkovou práci jsem vypracoval samostatně s použitím uvedené literatury a na základě konzultací s vedoucím mé ročníkové práce a konzultantem.</w:t>
      </w:r>
    </w:p>
    <w:p w14:paraId="6BA2FE0F" w14:textId="66F98653" w:rsidR="00C84CA9" w:rsidRDefault="00C84CA9" w:rsidP="00C84CA9">
      <w:pPr>
        <w:pStyle w:val="Sta"/>
      </w:pPr>
    </w:p>
    <w:p w14:paraId="0DA3082E" w14:textId="427D8103" w:rsidR="00C84CA9" w:rsidRDefault="00C84CA9" w:rsidP="00C84CA9">
      <w:pPr>
        <w:pStyle w:val="Sta"/>
      </w:pPr>
    </w:p>
    <w:p w14:paraId="63CB21AF" w14:textId="02D82F5D" w:rsidR="00C84CA9" w:rsidRDefault="00C84CA9" w:rsidP="00C84CA9">
      <w:pPr>
        <w:pStyle w:val="Sta"/>
      </w:pPr>
    </w:p>
    <w:p w14:paraId="3A9DAEC5" w14:textId="77777777" w:rsidR="00C84CA9" w:rsidRDefault="00C84CA9" w:rsidP="00C84CA9">
      <w:pPr>
        <w:pStyle w:val="Sta"/>
      </w:pPr>
    </w:p>
    <w:p w14:paraId="2635A42C" w14:textId="33F9FB57" w:rsidR="00C84CA9" w:rsidRDefault="00C84CA9" w:rsidP="00C84CA9">
      <w:pPr>
        <w:pStyle w:val="Sta"/>
      </w:pPr>
      <w:r>
        <w:t xml:space="preserve">V Liberci dne </w:t>
      </w:r>
      <w:r w:rsidR="00A25174">
        <w:tab/>
      </w:r>
      <w:r>
        <w:t>…………………………….</w:t>
      </w:r>
    </w:p>
    <w:p w14:paraId="182BF8AC" w14:textId="5010765C" w:rsidR="00A25174" w:rsidRDefault="00A25174" w:rsidP="00C84CA9">
      <w:pPr>
        <w:pStyle w:val="Sta"/>
      </w:pPr>
    </w:p>
    <w:p w14:paraId="22999844" w14:textId="77777777" w:rsidR="00E63D9A" w:rsidRDefault="00E63D9A" w:rsidP="00C84CA9">
      <w:pPr>
        <w:pStyle w:val="Sta"/>
      </w:pPr>
    </w:p>
    <w:p w14:paraId="4C147438" w14:textId="263DF563" w:rsidR="00A25174" w:rsidRDefault="00C84CA9" w:rsidP="00A25174">
      <w:pPr>
        <w:pStyle w:val="Sta"/>
        <w:tabs>
          <w:tab w:val="left" w:pos="1418"/>
        </w:tabs>
      </w:pPr>
      <w:r>
        <w:t xml:space="preserve">Podpis: </w:t>
      </w:r>
      <w:r w:rsidR="00A25174">
        <w:tab/>
      </w:r>
      <w:r>
        <w:t>……………………………………</w:t>
      </w:r>
    </w:p>
    <w:p w14:paraId="66D9D4D5" w14:textId="77777777" w:rsidR="00A25174" w:rsidRDefault="00A25174">
      <w:r>
        <w:br w:type="page"/>
      </w:r>
    </w:p>
    <w:p w14:paraId="66BB7622" w14:textId="0E38DCFF" w:rsidR="19A6FE08" w:rsidRDefault="19A6FE08" w:rsidP="19A6FE08">
      <w:pPr>
        <w:pStyle w:val="Neslovannadpis"/>
      </w:pPr>
      <w:r>
        <w:lastRenderedPageBreak/>
        <w:t>Poděkování</w:t>
      </w:r>
    </w:p>
    <w:p w14:paraId="6CF324AF" w14:textId="6A3D7DDD" w:rsidR="19A6FE08" w:rsidRDefault="19A6FE08" w:rsidP="19A6FE08">
      <w:pPr>
        <w:pStyle w:val="Sta"/>
      </w:pPr>
      <w:r>
        <w:t xml:space="preserve">Pan inženýr Jan </w:t>
      </w:r>
      <w:proofErr w:type="spellStart"/>
      <w:r>
        <w:t>Hybš</w:t>
      </w:r>
      <w:proofErr w:type="spellEnd"/>
      <w:r>
        <w:t xml:space="preserve"> byl díky svým zkušenostem a radám skvělý vedoucí této ročníkové práce a rád bych mu tímto způsobem poděkoval za jeho ochotu a trpělivost.</w:t>
      </w:r>
    </w:p>
    <w:p w14:paraId="3680C719" w14:textId="5F02EB19" w:rsidR="19A6FE08" w:rsidRDefault="19A6FE08">
      <w:r>
        <w:br w:type="page"/>
      </w:r>
    </w:p>
    <w:p w14:paraId="5D69C63A" w14:textId="33F0416A" w:rsidR="005A462A" w:rsidRDefault="19A6FE08" w:rsidP="005A462A">
      <w:pPr>
        <w:pStyle w:val="Neslovannadpis"/>
      </w:pPr>
      <w:bookmarkStart w:id="1" w:name="_Toc49681561"/>
      <w:r>
        <w:lastRenderedPageBreak/>
        <w:t>Obsah</w:t>
      </w:r>
      <w:bookmarkEnd w:id="1"/>
    </w:p>
    <w:p w14:paraId="0707E76D" w14:textId="2220DC62" w:rsidR="00621B4A" w:rsidRDefault="009F1A7B">
      <w:pPr>
        <w:pStyle w:val="Obsah1"/>
        <w:tabs>
          <w:tab w:val="left" w:pos="440"/>
          <w:tab w:val="right" w:leader="dot" w:pos="9062"/>
        </w:tabs>
        <w:rPr>
          <w:rFonts w:eastAsiaTheme="minorEastAsia"/>
          <w:noProof/>
          <w:lang w:eastAsia="cs-CZ"/>
        </w:rPr>
      </w:pPr>
      <w:r>
        <w:fldChar w:fldCharType="begin"/>
      </w:r>
      <w:r>
        <w:instrText xml:space="preserve"> TOC \h \z \t "Nadpis_1;1;Nadpis_2;2" </w:instrText>
      </w:r>
      <w:r>
        <w:fldChar w:fldCharType="separate"/>
      </w:r>
      <w:hyperlink w:anchor="_Toc49799677" w:history="1">
        <w:r w:rsidR="00621B4A" w:rsidRPr="00E0125E">
          <w:rPr>
            <w:rStyle w:val="Hypertextovodkaz"/>
            <w:noProof/>
          </w:rPr>
          <w:t>1.</w:t>
        </w:r>
        <w:r w:rsidR="00621B4A">
          <w:rPr>
            <w:rFonts w:eastAsiaTheme="minorEastAsia"/>
            <w:noProof/>
            <w:lang w:eastAsia="cs-CZ"/>
          </w:rPr>
          <w:tab/>
        </w:r>
        <w:r w:rsidR="00621B4A" w:rsidRPr="00E0125E">
          <w:rPr>
            <w:rStyle w:val="Hypertextovodkaz"/>
            <w:noProof/>
          </w:rPr>
          <w:t>Použité technologie</w:t>
        </w:r>
        <w:r w:rsidR="00621B4A">
          <w:rPr>
            <w:noProof/>
            <w:webHidden/>
          </w:rPr>
          <w:tab/>
        </w:r>
        <w:r w:rsidR="00621B4A">
          <w:rPr>
            <w:noProof/>
            <w:webHidden/>
          </w:rPr>
          <w:fldChar w:fldCharType="begin"/>
        </w:r>
        <w:r w:rsidR="00621B4A">
          <w:rPr>
            <w:noProof/>
            <w:webHidden/>
          </w:rPr>
          <w:instrText xml:space="preserve"> PAGEREF _Toc49799677 \h </w:instrText>
        </w:r>
        <w:r w:rsidR="00621B4A">
          <w:rPr>
            <w:noProof/>
            <w:webHidden/>
          </w:rPr>
        </w:r>
        <w:r w:rsidR="00621B4A">
          <w:rPr>
            <w:noProof/>
            <w:webHidden/>
          </w:rPr>
          <w:fldChar w:fldCharType="separate"/>
        </w:r>
        <w:r w:rsidR="00621B4A">
          <w:rPr>
            <w:noProof/>
            <w:webHidden/>
          </w:rPr>
          <w:t>7</w:t>
        </w:r>
        <w:r w:rsidR="00621B4A">
          <w:rPr>
            <w:noProof/>
            <w:webHidden/>
          </w:rPr>
          <w:fldChar w:fldCharType="end"/>
        </w:r>
      </w:hyperlink>
    </w:p>
    <w:p w14:paraId="5545F6C5" w14:textId="3B67235B" w:rsidR="00621B4A" w:rsidRDefault="00621B4A">
      <w:pPr>
        <w:pStyle w:val="Obsah2"/>
        <w:rPr>
          <w:rFonts w:eastAsiaTheme="minorEastAsia"/>
          <w:noProof/>
          <w:lang w:eastAsia="cs-CZ"/>
        </w:rPr>
      </w:pPr>
      <w:hyperlink w:anchor="_Toc49799678" w:history="1">
        <w:r w:rsidRPr="00E0125E">
          <w:rPr>
            <w:rStyle w:val="Hypertextovodkaz"/>
            <w:noProof/>
          </w:rPr>
          <w:t>1.1.</w:t>
        </w:r>
        <w:r>
          <w:rPr>
            <w:rFonts w:eastAsiaTheme="minorEastAsia"/>
            <w:noProof/>
            <w:lang w:eastAsia="cs-CZ"/>
          </w:rPr>
          <w:tab/>
        </w:r>
        <w:r w:rsidRPr="00E0125E">
          <w:rPr>
            <w:rStyle w:val="Hypertextovodkaz"/>
            <w:noProof/>
          </w:rPr>
          <w:t>Microsoft Visual Studio</w:t>
        </w:r>
        <w:r>
          <w:rPr>
            <w:noProof/>
            <w:webHidden/>
          </w:rPr>
          <w:tab/>
        </w:r>
        <w:r>
          <w:rPr>
            <w:noProof/>
            <w:webHidden/>
          </w:rPr>
          <w:fldChar w:fldCharType="begin"/>
        </w:r>
        <w:r>
          <w:rPr>
            <w:noProof/>
            <w:webHidden/>
          </w:rPr>
          <w:instrText xml:space="preserve"> PAGEREF _Toc49799678 \h </w:instrText>
        </w:r>
        <w:r>
          <w:rPr>
            <w:noProof/>
            <w:webHidden/>
          </w:rPr>
        </w:r>
        <w:r>
          <w:rPr>
            <w:noProof/>
            <w:webHidden/>
          </w:rPr>
          <w:fldChar w:fldCharType="separate"/>
        </w:r>
        <w:r>
          <w:rPr>
            <w:noProof/>
            <w:webHidden/>
          </w:rPr>
          <w:t>7</w:t>
        </w:r>
        <w:r>
          <w:rPr>
            <w:noProof/>
            <w:webHidden/>
          </w:rPr>
          <w:fldChar w:fldCharType="end"/>
        </w:r>
      </w:hyperlink>
    </w:p>
    <w:p w14:paraId="7818C9EA" w14:textId="20EBB095" w:rsidR="00621B4A" w:rsidRDefault="00621B4A">
      <w:pPr>
        <w:pStyle w:val="Obsah2"/>
        <w:rPr>
          <w:rFonts w:eastAsiaTheme="minorEastAsia"/>
          <w:noProof/>
          <w:lang w:eastAsia="cs-CZ"/>
        </w:rPr>
      </w:pPr>
      <w:hyperlink w:anchor="_Toc49799679" w:history="1">
        <w:r w:rsidRPr="00E0125E">
          <w:rPr>
            <w:rStyle w:val="Hypertextovodkaz"/>
            <w:noProof/>
          </w:rPr>
          <w:t>1.2.</w:t>
        </w:r>
        <w:r>
          <w:rPr>
            <w:rFonts w:eastAsiaTheme="minorEastAsia"/>
            <w:noProof/>
            <w:lang w:eastAsia="cs-CZ"/>
          </w:rPr>
          <w:tab/>
        </w:r>
        <w:r w:rsidRPr="00E0125E">
          <w:rPr>
            <w:rStyle w:val="Hypertextovodkaz"/>
            <w:noProof/>
          </w:rPr>
          <w:t>Microsoft SQL Server Management Studio 18</w:t>
        </w:r>
        <w:r>
          <w:rPr>
            <w:noProof/>
            <w:webHidden/>
          </w:rPr>
          <w:tab/>
        </w:r>
        <w:r>
          <w:rPr>
            <w:noProof/>
            <w:webHidden/>
          </w:rPr>
          <w:fldChar w:fldCharType="begin"/>
        </w:r>
        <w:r>
          <w:rPr>
            <w:noProof/>
            <w:webHidden/>
          </w:rPr>
          <w:instrText xml:space="preserve"> PAGEREF _Toc49799679 \h </w:instrText>
        </w:r>
        <w:r>
          <w:rPr>
            <w:noProof/>
            <w:webHidden/>
          </w:rPr>
        </w:r>
        <w:r>
          <w:rPr>
            <w:noProof/>
            <w:webHidden/>
          </w:rPr>
          <w:fldChar w:fldCharType="separate"/>
        </w:r>
        <w:r>
          <w:rPr>
            <w:noProof/>
            <w:webHidden/>
          </w:rPr>
          <w:t>7</w:t>
        </w:r>
        <w:r>
          <w:rPr>
            <w:noProof/>
            <w:webHidden/>
          </w:rPr>
          <w:fldChar w:fldCharType="end"/>
        </w:r>
      </w:hyperlink>
    </w:p>
    <w:p w14:paraId="6A071ADA" w14:textId="1CA73EEC" w:rsidR="00621B4A" w:rsidRDefault="00621B4A">
      <w:pPr>
        <w:pStyle w:val="Obsah2"/>
        <w:rPr>
          <w:rFonts w:eastAsiaTheme="minorEastAsia"/>
          <w:noProof/>
          <w:lang w:eastAsia="cs-CZ"/>
        </w:rPr>
      </w:pPr>
      <w:hyperlink w:anchor="_Toc49799680" w:history="1">
        <w:r w:rsidRPr="00E0125E">
          <w:rPr>
            <w:rStyle w:val="Hypertextovodkaz"/>
            <w:noProof/>
          </w:rPr>
          <w:t>1.3.</w:t>
        </w:r>
        <w:r>
          <w:rPr>
            <w:rFonts w:eastAsiaTheme="minorEastAsia"/>
            <w:noProof/>
            <w:lang w:eastAsia="cs-CZ"/>
          </w:rPr>
          <w:tab/>
        </w:r>
        <w:r w:rsidRPr="00E0125E">
          <w:rPr>
            <w:rStyle w:val="Hypertextovodkaz"/>
            <w:noProof/>
          </w:rPr>
          <w:t>ASP.NET Core</w:t>
        </w:r>
        <w:r>
          <w:rPr>
            <w:noProof/>
            <w:webHidden/>
          </w:rPr>
          <w:tab/>
        </w:r>
        <w:r>
          <w:rPr>
            <w:noProof/>
            <w:webHidden/>
          </w:rPr>
          <w:fldChar w:fldCharType="begin"/>
        </w:r>
        <w:r>
          <w:rPr>
            <w:noProof/>
            <w:webHidden/>
          </w:rPr>
          <w:instrText xml:space="preserve"> PAGEREF _Toc49799680 \h </w:instrText>
        </w:r>
        <w:r>
          <w:rPr>
            <w:noProof/>
            <w:webHidden/>
          </w:rPr>
        </w:r>
        <w:r>
          <w:rPr>
            <w:noProof/>
            <w:webHidden/>
          </w:rPr>
          <w:fldChar w:fldCharType="separate"/>
        </w:r>
        <w:r>
          <w:rPr>
            <w:noProof/>
            <w:webHidden/>
          </w:rPr>
          <w:t>8</w:t>
        </w:r>
        <w:r>
          <w:rPr>
            <w:noProof/>
            <w:webHidden/>
          </w:rPr>
          <w:fldChar w:fldCharType="end"/>
        </w:r>
      </w:hyperlink>
    </w:p>
    <w:p w14:paraId="2D9E1F59" w14:textId="3BA71315" w:rsidR="00621B4A" w:rsidRDefault="00621B4A">
      <w:pPr>
        <w:pStyle w:val="Obsah2"/>
        <w:rPr>
          <w:rFonts w:eastAsiaTheme="minorEastAsia"/>
          <w:noProof/>
          <w:lang w:eastAsia="cs-CZ"/>
        </w:rPr>
      </w:pPr>
      <w:hyperlink w:anchor="_Toc49799681" w:history="1">
        <w:r w:rsidRPr="00E0125E">
          <w:rPr>
            <w:rStyle w:val="Hypertextovodkaz"/>
            <w:noProof/>
          </w:rPr>
          <w:t>1.4.</w:t>
        </w:r>
        <w:r>
          <w:rPr>
            <w:rFonts w:eastAsiaTheme="minorEastAsia"/>
            <w:noProof/>
            <w:lang w:eastAsia="cs-CZ"/>
          </w:rPr>
          <w:tab/>
        </w:r>
        <w:r w:rsidRPr="00E0125E">
          <w:rPr>
            <w:rStyle w:val="Hypertextovodkaz"/>
            <w:noProof/>
          </w:rPr>
          <w:t>MVC</w:t>
        </w:r>
        <w:r>
          <w:rPr>
            <w:noProof/>
            <w:webHidden/>
          </w:rPr>
          <w:tab/>
        </w:r>
        <w:r>
          <w:rPr>
            <w:noProof/>
            <w:webHidden/>
          </w:rPr>
          <w:fldChar w:fldCharType="begin"/>
        </w:r>
        <w:r>
          <w:rPr>
            <w:noProof/>
            <w:webHidden/>
          </w:rPr>
          <w:instrText xml:space="preserve"> PAGEREF _Toc49799681 \h </w:instrText>
        </w:r>
        <w:r>
          <w:rPr>
            <w:noProof/>
            <w:webHidden/>
          </w:rPr>
        </w:r>
        <w:r>
          <w:rPr>
            <w:noProof/>
            <w:webHidden/>
          </w:rPr>
          <w:fldChar w:fldCharType="separate"/>
        </w:r>
        <w:r>
          <w:rPr>
            <w:noProof/>
            <w:webHidden/>
          </w:rPr>
          <w:t>8</w:t>
        </w:r>
        <w:r>
          <w:rPr>
            <w:noProof/>
            <w:webHidden/>
          </w:rPr>
          <w:fldChar w:fldCharType="end"/>
        </w:r>
      </w:hyperlink>
    </w:p>
    <w:p w14:paraId="2625605E" w14:textId="60DA8517" w:rsidR="00621B4A" w:rsidRDefault="00621B4A">
      <w:pPr>
        <w:pStyle w:val="Obsah2"/>
        <w:rPr>
          <w:rFonts w:eastAsiaTheme="minorEastAsia"/>
          <w:noProof/>
          <w:lang w:eastAsia="cs-CZ"/>
        </w:rPr>
      </w:pPr>
      <w:hyperlink w:anchor="_Toc49799682" w:history="1">
        <w:r w:rsidRPr="00E0125E">
          <w:rPr>
            <w:rStyle w:val="Hypertextovodkaz"/>
            <w:noProof/>
          </w:rPr>
          <w:t>1.5.</w:t>
        </w:r>
        <w:r>
          <w:rPr>
            <w:rFonts w:eastAsiaTheme="minorEastAsia"/>
            <w:noProof/>
            <w:lang w:eastAsia="cs-CZ"/>
          </w:rPr>
          <w:tab/>
        </w:r>
        <w:r w:rsidRPr="00E0125E">
          <w:rPr>
            <w:rStyle w:val="Hypertextovodkaz"/>
            <w:noProof/>
          </w:rPr>
          <w:t>SignalR</w:t>
        </w:r>
        <w:r>
          <w:rPr>
            <w:noProof/>
            <w:webHidden/>
          </w:rPr>
          <w:tab/>
        </w:r>
        <w:r>
          <w:rPr>
            <w:noProof/>
            <w:webHidden/>
          </w:rPr>
          <w:fldChar w:fldCharType="begin"/>
        </w:r>
        <w:r>
          <w:rPr>
            <w:noProof/>
            <w:webHidden/>
          </w:rPr>
          <w:instrText xml:space="preserve"> PAGEREF _Toc49799682 \h </w:instrText>
        </w:r>
        <w:r>
          <w:rPr>
            <w:noProof/>
            <w:webHidden/>
          </w:rPr>
        </w:r>
        <w:r>
          <w:rPr>
            <w:noProof/>
            <w:webHidden/>
          </w:rPr>
          <w:fldChar w:fldCharType="separate"/>
        </w:r>
        <w:r>
          <w:rPr>
            <w:noProof/>
            <w:webHidden/>
          </w:rPr>
          <w:t>9</w:t>
        </w:r>
        <w:r>
          <w:rPr>
            <w:noProof/>
            <w:webHidden/>
          </w:rPr>
          <w:fldChar w:fldCharType="end"/>
        </w:r>
      </w:hyperlink>
    </w:p>
    <w:p w14:paraId="02EEB11F" w14:textId="041735F3" w:rsidR="00621B4A" w:rsidRDefault="00621B4A">
      <w:pPr>
        <w:pStyle w:val="Obsah2"/>
        <w:rPr>
          <w:rFonts w:eastAsiaTheme="minorEastAsia"/>
          <w:noProof/>
          <w:lang w:eastAsia="cs-CZ"/>
        </w:rPr>
      </w:pPr>
      <w:hyperlink w:anchor="_Toc49799683" w:history="1">
        <w:r w:rsidRPr="00E0125E">
          <w:rPr>
            <w:rStyle w:val="Hypertextovodkaz"/>
            <w:noProof/>
          </w:rPr>
          <w:t>1.6.</w:t>
        </w:r>
        <w:r>
          <w:rPr>
            <w:rFonts w:eastAsiaTheme="minorEastAsia"/>
            <w:noProof/>
            <w:lang w:eastAsia="cs-CZ"/>
          </w:rPr>
          <w:tab/>
        </w:r>
        <w:r w:rsidRPr="00E0125E">
          <w:rPr>
            <w:rStyle w:val="Hypertextovodkaz"/>
            <w:noProof/>
          </w:rPr>
          <w:t>SHA-256</w:t>
        </w:r>
        <w:r>
          <w:rPr>
            <w:noProof/>
            <w:webHidden/>
          </w:rPr>
          <w:tab/>
        </w:r>
        <w:r>
          <w:rPr>
            <w:noProof/>
            <w:webHidden/>
          </w:rPr>
          <w:fldChar w:fldCharType="begin"/>
        </w:r>
        <w:r>
          <w:rPr>
            <w:noProof/>
            <w:webHidden/>
          </w:rPr>
          <w:instrText xml:space="preserve"> PAGEREF _Toc49799683 \h </w:instrText>
        </w:r>
        <w:r>
          <w:rPr>
            <w:noProof/>
            <w:webHidden/>
          </w:rPr>
        </w:r>
        <w:r>
          <w:rPr>
            <w:noProof/>
            <w:webHidden/>
          </w:rPr>
          <w:fldChar w:fldCharType="separate"/>
        </w:r>
        <w:r>
          <w:rPr>
            <w:noProof/>
            <w:webHidden/>
          </w:rPr>
          <w:t>9</w:t>
        </w:r>
        <w:r>
          <w:rPr>
            <w:noProof/>
            <w:webHidden/>
          </w:rPr>
          <w:fldChar w:fldCharType="end"/>
        </w:r>
      </w:hyperlink>
    </w:p>
    <w:p w14:paraId="1A0DA3DE" w14:textId="1B1A5048" w:rsidR="00621B4A" w:rsidRDefault="00621B4A">
      <w:pPr>
        <w:pStyle w:val="Obsah2"/>
        <w:rPr>
          <w:rFonts w:eastAsiaTheme="minorEastAsia"/>
          <w:noProof/>
          <w:lang w:eastAsia="cs-CZ"/>
        </w:rPr>
      </w:pPr>
      <w:hyperlink w:anchor="_Toc49799684" w:history="1">
        <w:r w:rsidRPr="00E0125E">
          <w:rPr>
            <w:rStyle w:val="Hypertextovodkaz"/>
            <w:noProof/>
          </w:rPr>
          <w:t>1.7.</w:t>
        </w:r>
        <w:r>
          <w:rPr>
            <w:rFonts w:eastAsiaTheme="minorEastAsia"/>
            <w:noProof/>
            <w:lang w:eastAsia="cs-CZ"/>
          </w:rPr>
          <w:tab/>
        </w:r>
        <w:r w:rsidRPr="00E0125E">
          <w:rPr>
            <w:rStyle w:val="Hypertextovodkaz"/>
            <w:noProof/>
          </w:rPr>
          <w:t>Entity Framework</w:t>
        </w:r>
        <w:r>
          <w:rPr>
            <w:noProof/>
            <w:webHidden/>
          </w:rPr>
          <w:tab/>
        </w:r>
        <w:r>
          <w:rPr>
            <w:noProof/>
            <w:webHidden/>
          </w:rPr>
          <w:fldChar w:fldCharType="begin"/>
        </w:r>
        <w:r>
          <w:rPr>
            <w:noProof/>
            <w:webHidden/>
          </w:rPr>
          <w:instrText xml:space="preserve"> PAGEREF _Toc49799684 \h </w:instrText>
        </w:r>
        <w:r>
          <w:rPr>
            <w:noProof/>
            <w:webHidden/>
          </w:rPr>
        </w:r>
        <w:r>
          <w:rPr>
            <w:noProof/>
            <w:webHidden/>
          </w:rPr>
          <w:fldChar w:fldCharType="separate"/>
        </w:r>
        <w:r>
          <w:rPr>
            <w:noProof/>
            <w:webHidden/>
          </w:rPr>
          <w:t>10</w:t>
        </w:r>
        <w:r>
          <w:rPr>
            <w:noProof/>
            <w:webHidden/>
          </w:rPr>
          <w:fldChar w:fldCharType="end"/>
        </w:r>
      </w:hyperlink>
    </w:p>
    <w:p w14:paraId="18543892" w14:textId="1045E91D" w:rsidR="00621B4A" w:rsidRDefault="00621B4A">
      <w:pPr>
        <w:pStyle w:val="Obsah1"/>
        <w:tabs>
          <w:tab w:val="left" w:pos="440"/>
          <w:tab w:val="right" w:leader="dot" w:pos="9062"/>
        </w:tabs>
        <w:rPr>
          <w:rFonts w:eastAsiaTheme="minorEastAsia"/>
          <w:noProof/>
          <w:lang w:eastAsia="cs-CZ"/>
        </w:rPr>
      </w:pPr>
      <w:hyperlink w:anchor="_Toc49799685" w:history="1">
        <w:r w:rsidRPr="00E0125E">
          <w:rPr>
            <w:rStyle w:val="Hypertextovodkaz"/>
            <w:noProof/>
          </w:rPr>
          <w:t>2.</w:t>
        </w:r>
        <w:r>
          <w:rPr>
            <w:rFonts w:eastAsiaTheme="minorEastAsia"/>
            <w:noProof/>
            <w:lang w:eastAsia="cs-CZ"/>
          </w:rPr>
          <w:tab/>
        </w:r>
        <w:r w:rsidRPr="00E0125E">
          <w:rPr>
            <w:rStyle w:val="Hypertextovodkaz"/>
            <w:noProof/>
          </w:rPr>
          <w:t>Uživatelské rozhraní</w:t>
        </w:r>
        <w:r>
          <w:rPr>
            <w:noProof/>
            <w:webHidden/>
          </w:rPr>
          <w:tab/>
        </w:r>
        <w:r>
          <w:rPr>
            <w:noProof/>
            <w:webHidden/>
          </w:rPr>
          <w:fldChar w:fldCharType="begin"/>
        </w:r>
        <w:r>
          <w:rPr>
            <w:noProof/>
            <w:webHidden/>
          </w:rPr>
          <w:instrText xml:space="preserve"> PAGEREF _Toc49799685 \h </w:instrText>
        </w:r>
        <w:r>
          <w:rPr>
            <w:noProof/>
            <w:webHidden/>
          </w:rPr>
        </w:r>
        <w:r>
          <w:rPr>
            <w:noProof/>
            <w:webHidden/>
          </w:rPr>
          <w:fldChar w:fldCharType="separate"/>
        </w:r>
        <w:r>
          <w:rPr>
            <w:noProof/>
            <w:webHidden/>
          </w:rPr>
          <w:t>11</w:t>
        </w:r>
        <w:r>
          <w:rPr>
            <w:noProof/>
            <w:webHidden/>
          </w:rPr>
          <w:fldChar w:fldCharType="end"/>
        </w:r>
      </w:hyperlink>
    </w:p>
    <w:p w14:paraId="720AF701" w14:textId="6598DCA6" w:rsidR="00621B4A" w:rsidRDefault="00621B4A">
      <w:pPr>
        <w:pStyle w:val="Obsah2"/>
        <w:rPr>
          <w:rFonts w:eastAsiaTheme="minorEastAsia"/>
          <w:noProof/>
          <w:lang w:eastAsia="cs-CZ"/>
        </w:rPr>
      </w:pPr>
      <w:hyperlink w:anchor="_Toc49799686" w:history="1">
        <w:r w:rsidRPr="00E0125E">
          <w:rPr>
            <w:rStyle w:val="Hypertextovodkaz"/>
            <w:noProof/>
          </w:rPr>
          <w:t>2.1.</w:t>
        </w:r>
        <w:r>
          <w:rPr>
            <w:rFonts w:eastAsiaTheme="minorEastAsia"/>
            <w:noProof/>
            <w:lang w:eastAsia="cs-CZ"/>
          </w:rPr>
          <w:tab/>
        </w:r>
        <w:r w:rsidRPr="00E0125E">
          <w:rPr>
            <w:rStyle w:val="Hypertextovodkaz"/>
            <w:noProof/>
          </w:rPr>
          <w:t>Úvodní strana</w:t>
        </w:r>
        <w:r>
          <w:rPr>
            <w:noProof/>
            <w:webHidden/>
          </w:rPr>
          <w:tab/>
        </w:r>
        <w:r>
          <w:rPr>
            <w:noProof/>
            <w:webHidden/>
          </w:rPr>
          <w:fldChar w:fldCharType="begin"/>
        </w:r>
        <w:r>
          <w:rPr>
            <w:noProof/>
            <w:webHidden/>
          </w:rPr>
          <w:instrText xml:space="preserve"> PAGEREF _Toc49799686 \h </w:instrText>
        </w:r>
        <w:r>
          <w:rPr>
            <w:noProof/>
            <w:webHidden/>
          </w:rPr>
        </w:r>
        <w:r>
          <w:rPr>
            <w:noProof/>
            <w:webHidden/>
          </w:rPr>
          <w:fldChar w:fldCharType="separate"/>
        </w:r>
        <w:r>
          <w:rPr>
            <w:noProof/>
            <w:webHidden/>
          </w:rPr>
          <w:t>11</w:t>
        </w:r>
        <w:r>
          <w:rPr>
            <w:noProof/>
            <w:webHidden/>
          </w:rPr>
          <w:fldChar w:fldCharType="end"/>
        </w:r>
      </w:hyperlink>
    </w:p>
    <w:p w14:paraId="29B2C385" w14:textId="0EB9B5FF" w:rsidR="00621B4A" w:rsidRDefault="00621B4A">
      <w:pPr>
        <w:pStyle w:val="Obsah2"/>
        <w:rPr>
          <w:rFonts w:eastAsiaTheme="minorEastAsia"/>
          <w:noProof/>
          <w:lang w:eastAsia="cs-CZ"/>
        </w:rPr>
      </w:pPr>
      <w:hyperlink w:anchor="_Toc49799687" w:history="1">
        <w:r w:rsidRPr="00E0125E">
          <w:rPr>
            <w:rStyle w:val="Hypertextovodkaz"/>
            <w:noProof/>
          </w:rPr>
          <w:t>2.2.</w:t>
        </w:r>
        <w:r>
          <w:rPr>
            <w:rFonts w:eastAsiaTheme="minorEastAsia"/>
            <w:noProof/>
            <w:lang w:eastAsia="cs-CZ"/>
          </w:rPr>
          <w:tab/>
        </w:r>
        <w:r w:rsidRPr="00E0125E">
          <w:rPr>
            <w:rStyle w:val="Hypertextovodkaz"/>
            <w:noProof/>
          </w:rPr>
          <w:t>Registrace</w:t>
        </w:r>
        <w:r>
          <w:rPr>
            <w:noProof/>
            <w:webHidden/>
          </w:rPr>
          <w:tab/>
        </w:r>
        <w:r>
          <w:rPr>
            <w:noProof/>
            <w:webHidden/>
          </w:rPr>
          <w:fldChar w:fldCharType="begin"/>
        </w:r>
        <w:r>
          <w:rPr>
            <w:noProof/>
            <w:webHidden/>
          </w:rPr>
          <w:instrText xml:space="preserve"> PAGEREF _Toc49799687 \h </w:instrText>
        </w:r>
        <w:r>
          <w:rPr>
            <w:noProof/>
            <w:webHidden/>
          </w:rPr>
        </w:r>
        <w:r>
          <w:rPr>
            <w:noProof/>
            <w:webHidden/>
          </w:rPr>
          <w:fldChar w:fldCharType="separate"/>
        </w:r>
        <w:r>
          <w:rPr>
            <w:noProof/>
            <w:webHidden/>
          </w:rPr>
          <w:t>11</w:t>
        </w:r>
        <w:r>
          <w:rPr>
            <w:noProof/>
            <w:webHidden/>
          </w:rPr>
          <w:fldChar w:fldCharType="end"/>
        </w:r>
      </w:hyperlink>
    </w:p>
    <w:p w14:paraId="4A039D5B" w14:textId="5D6ED501" w:rsidR="00621B4A" w:rsidRDefault="00621B4A">
      <w:pPr>
        <w:pStyle w:val="Obsah2"/>
        <w:rPr>
          <w:rFonts w:eastAsiaTheme="minorEastAsia"/>
          <w:noProof/>
          <w:lang w:eastAsia="cs-CZ"/>
        </w:rPr>
      </w:pPr>
      <w:hyperlink w:anchor="_Toc49799688" w:history="1">
        <w:r w:rsidRPr="00E0125E">
          <w:rPr>
            <w:rStyle w:val="Hypertextovodkaz"/>
            <w:noProof/>
          </w:rPr>
          <w:t>2.3.</w:t>
        </w:r>
        <w:r>
          <w:rPr>
            <w:rFonts w:eastAsiaTheme="minorEastAsia"/>
            <w:noProof/>
            <w:lang w:eastAsia="cs-CZ"/>
          </w:rPr>
          <w:tab/>
        </w:r>
        <w:r w:rsidRPr="00E0125E">
          <w:rPr>
            <w:rStyle w:val="Hypertextovodkaz"/>
            <w:noProof/>
          </w:rPr>
          <w:t>Přihlašování</w:t>
        </w:r>
        <w:r>
          <w:rPr>
            <w:noProof/>
            <w:webHidden/>
          </w:rPr>
          <w:tab/>
        </w:r>
        <w:r>
          <w:rPr>
            <w:noProof/>
            <w:webHidden/>
          </w:rPr>
          <w:fldChar w:fldCharType="begin"/>
        </w:r>
        <w:r>
          <w:rPr>
            <w:noProof/>
            <w:webHidden/>
          </w:rPr>
          <w:instrText xml:space="preserve"> PAGEREF _Toc49799688 \h </w:instrText>
        </w:r>
        <w:r>
          <w:rPr>
            <w:noProof/>
            <w:webHidden/>
          </w:rPr>
        </w:r>
        <w:r>
          <w:rPr>
            <w:noProof/>
            <w:webHidden/>
          </w:rPr>
          <w:fldChar w:fldCharType="separate"/>
        </w:r>
        <w:r>
          <w:rPr>
            <w:noProof/>
            <w:webHidden/>
          </w:rPr>
          <w:t>11</w:t>
        </w:r>
        <w:r>
          <w:rPr>
            <w:noProof/>
            <w:webHidden/>
          </w:rPr>
          <w:fldChar w:fldCharType="end"/>
        </w:r>
      </w:hyperlink>
    </w:p>
    <w:p w14:paraId="07B89650" w14:textId="701C2D3B" w:rsidR="00621B4A" w:rsidRDefault="00621B4A">
      <w:pPr>
        <w:pStyle w:val="Obsah2"/>
        <w:rPr>
          <w:rFonts w:eastAsiaTheme="minorEastAsia"/>
          <w:noProof/>
          <w:lang w:eastAsia="cs-CZ"/>
        </w:rPr>
      </w:pPr>
      <w:hyperlink w:anchor="_Toc49799689" w:history="1">
        <w:r w:rsidRPr="00E0125E">
          <w:rPr>
            <w:rStyle w:val="Hypertextovodkaz"/>
            <w:noProof/>
          </w:rPr>
          <w:t>2.4.</w:t>
        </w:r>
        <w:r>
          <w:rPr>
            <w:rFonts w:eastAsiaTheme="minorEastAsia"/>
            <w:noProof/>
            <w:lang w:eastAsia="cs-CZ"/>
          </w:rPr>
          <w:tab/>
        </w:r>
        <w:r w:rsidRPr="00E0125E">
          <w:rPr>
            <w:rStyle w:val="Hypertextovodkaz"/>
            <w:noProof/>
          </w:rPr>
          <w:t>Chat</w:t>
        </w:r>
        <w:r>
          <w:rPr>
            <w:noProof/>
            <w:webHidden/>
          </w:rPr>
          <w:tab/>
        </w:r>
        <w:r>
          <w:rPr>
            <w:noProof/>
            <w:webHidden/>
          </w:rPr>
          <w:fldChar w:fldCharType="begin"/>
        </w:r>
        <w:r>
          <w:rPr>
            <w:noProof/>
            <w:webHidden/>
          </w:rPr>
          <w:instrText xml:space="preserve"> PAGEREF _Toc49799689 \h </w:instrText>
        </w:r>
        <w:r>
          <w:rPr>
            <w:noProof/>
            <w:webHidden/>
          </w:rPr>
        </w:r>
        <w:r>
          <w:rPr>
            <w:noProof/>
            <w:webHidden/>
          </w:rPr>
          <w:fldChar w:fldCharType="separate"/>
        </w:r>
        <w:r>
          <w:rPr>
            <w:noProof/>
            <w:webHidden/>
          </w:rPr>
          <w:t>12</w:t>
        </w:r>
        <w:r>
          <w:rPr>
            <w:noProof/>
            <w:webHidden/>
          </w:rPr>
          <w:fldChar w:fldCharType="end"/>
        </w:r>
      </w:hyperlink>
    </w:p>
    <w:p w14:paraId="4F6B1DE7" w14:textId="711D9E35" w:rsidR="00621B4A" w:rsidRDefault="00621B4A">
      <w:pPr>
        <w:pStyle w:val="Obsah1"/>
        <w:tabs>
          <w:tab w:val="left" w:pos="440"/>
          <w:tab w:val="right" w:leader="dot" w:pos="9062"/>
        </w:tabs>
        <w:rPr>
          <w:rFonts w:eastAsiaTheme="minorEastAsia"/>
          <w:noProof/>
          <w:lang w:eastAsia="cs-CZ"/>
        </w:rPr>
      </w:pPr>
      <w:hyperlink w:anchor="_Toc49799690" w:history="1">
        <w:r w:rsidRPr="00E0125E">
          <w:rPr>
            <w:rStyle w:val="Hypertextovodkaz"/>
            <w:noProof/>
          </w:rPr>
          <w:t>3.</w:t>
        </w:r>
        <w:r>
          <w:rPr>
            <w:rFonts w:eastAsiaTheme="minorEastAsia"/>
            <w:noProof/>
            <w:lang w:eastAsia="cs-CZ"/>
          </w:rPr>
          <w:tab/>
        </w:r>
        <w:r w:rsidRPr="00E0125E">
          <w:rPr>
            <w:rStyle w:val="Hypertextovodkaz"/>
            <w:noProof/>
          </w:rPr>
          <w:t>Metodika systému</w:t>
        </w:r>
        <w:r>
          <w:rPr>
            <w:noProof/>
            <w:webHidden/>
          </w:rPr>
          <w:tab/>
        </w:r>
        <w:r>
          <w:rPr>
            <w:noProof/>
            <w:webHidden/>
          </w:rPr>
          <w:fldChar w:fldCharType="begin"/>
        </w:r>
        <w:r>
          <w:rPr>
            <w:noProof/>
            <w:webHidden/>
          </w:rPr>
          <w:instrText xml:space="preserve"> PAGEREF _Toc49799690 \h </w:instrText>
        </w:r>
        <w:r>
          <w:rPr>
            <w:noProof/>
            <w:webHidden/>
          </w:rPr>
        </w:r>
        <w:r>
          <w:rPr>
            <w:noProof/>
            <w:webHidden/>
          </w:rPr>
          <w:fldChar w:fldCharType="separate"/>
        </w:r>
        <w:r>
          <w:rPr>
            <w:noProof/>
            <w:webHidden/>
          </w:rPr>
          <w:t>13</w:t>
        </w:r>
        <w:r>
          <w:rPr>
            <w:noProof/>
            <w:webHidden/>
          </w:rPr>
          <w:fldChar w:fldCharType="end"/>
        </w:r>
      </w:hyperlink>
    </w:p>
    <w:p w14:paraId="5B671283" w14:textId="398C6572" w:rsidR="00621B4A" w:rsidRDefault="00621B4A">
      <w:pPr>
        <w:pStyle w:val="Obsah2"/>
        <w:rPr>
          <w:rFonts w:eastAsiaTheme="minorEastAsia"/>
          <w:noProof/>
          <w:lang w:eastAsia="cs-CZ"/>
        </w:rPr>
      </w:pPr>
      <w:hyperlink w:anchor="_Toc49799691" w:history="1">
        <w:r w:rsidRPr="00E0125E">
          <w:rPr>
            <w:rStyle w:val="Hypertextovodkaz"/>
            <w:noProof/>
          </w:rPr>
          <w:t>3.1.</w:t>
        </w:r>
        <w:r>
          <w:rPr>
            <w:rFonts w:eastAsiaTheme="minorEastAsia"/>
            <w:noProof/>
            <w:lang w:eastAsia="cs-CZ"/>
          </w:rPr>
          <w:tab/>
        </w:r>
        <w:r w:rsidRPr="00E0125E">
          <w:rPr>
            <w:rStyle w:val="Hypertextovodkaz"/>
            <w:noProof/>
          </w:rPr>
          <w:t>Služby</w:t>
        </w:r>
        <w:r>
          <w:rPr>
            <w:noProof/>
            <w:webHidden/>
          </w:rPr>
          <w:tab/>
        </w:r>
        <w:r>
          <w:rPr>
            <w:noProof/>
            <w:webHidden/>
          </w:rPr>
          <w:fldChar w:fldCharType="begin"/>
        </w:r>
        <w:r>
          <w:rPr>
            <w:noProof/>
            <w:webHidden/>
          </w:rPr>
          <w:instrText xml:space="preserve"> PAGEREF _Toc49799691 \h </w:instrText>
        </w:r>
        <w:r>
          <w:rPr>
            <w:noProof/>
            <w:webHidden/>
          </w:rPr>
        </w:r>
        <w:r>
          <w:rPr>
            <w:noProof/>
            <w:webHidden/>
          </w:rPr>
          <w:fldChar w:fldCharType="separate"/>
        </w:r>
        <w:r>
          <w:rPr>
            <w:noProof/>
            <w:webHidden/>
          </w:rPr>
          <w:t>13</w:t>
        </w:r>
        <w:r>
          <w:rPr>
            <w:noProof/>
            <w:webHidden/>
          </w:rPr>
          <w:fldChar w:fldCharType="end"/>
        </w:r>
      </w:hyperlink>
    </w:p>
    <w:p w14:paraId="1C3E2580" w14:textId="547AA8BC" w:rsidR="00621B4A" w:rsidRDefault="00621B4A">
      <w:pPr>
        <w:pStyle w:val="Obsah2"/>
        <w:rPr>
          <w:rFonts w:eastAsiaTheme="minorEastAsia"/>
          <w:noProof/>
          <w:lang w:eastAsia="cs-CZ"/>
        </w:rPr>
      </w:pPr>
      <w:hyperlink w:anchor="_Toc49799692" w:history="1">
        <w:r w:rsidRPr="00E0125E">
          <w:rPr>
            <w:rStyle w:val="Hypertextovodkaz"/>
            <w:noProof/>
          </w:rPr>
          <w:t>3.2.</w:t>
        </w:r>
        <w:r>
          <w:rPr>
            <w:rFonts w:eastAsiaTheme="minorEastAsia"/>
            <w:noProof/>
            <w:lang w:eastAsia="cs-CZ"/>
          </w:rPr>
          <w:tab/>
        </w:r>
        <w:r w:rsidRPr="00E0125E">
          <w:rPr>
            <w:rStyle w:val="Hypertextovodkaz"/>
            <w:noProof/>
          </w:rPr>
          <w:t>Autentizace a autorizace</w:t>
        </w:r>
        <w:r>
          <w:rPr>
            <w:noProof/>
            <w:webHidden/>
          </w:rPr>
          <w:tab/>
        </w:r>
        <w:r>
          <w:rPr>
            <w:noProof/>
            <w:webHidden/>
          </w:rPr>
          <w:fldChar w:fldCharType="begin"/>
        </w:r>
        <w:r>
          <w:rPr>
            <w:noProof/>
            <w:webHidden/>
          </w:rPr>
          <w:instrText xml:space="preserve"> PAGEREF _Toc49799692 \h </w:instrText>
        </w:r>
        <w:r>
          <w:rPr>
            <w:noProof/>
            <w:webHidden/>
          </w:rPr>
        </w:r>
        <w:r>
          <w:rPr>
            <w:noProof/>
            <w:webHidden/>
          </w:rPr>
          <w:fldChar w:fldCharType="separate"/>
        </w:r>
        <w:r>
          <w:rPr>
            <w:noProof/>
            <w:webHidden/>
          </w:rPr>
          <w:t>13</w:t>
        </w:r>
        <w:r>
          <w:rPr>
            <w:noProof/>
            <w:webHidden/>
          </w:rPr>
          <w:fldChar w:fldCharType="end"/>
        </w:r>
      </w:hyperlink>
    </w:p>
    <w:p w14:paraId="17316749" w14:textId="711FCE6E" w:rsidR="00621B4A" w:rsidRDefault="00621B4A">
      <w:pPr>
        <w:pStyle w:val="Obsah2"/>
        <w:rPr>
          <w:rFonts w:eastAsiaTheme="minorEastAsia"/>
          <w:noProof/>
          <w:lang w:eastAsia="cs-CZ"/>
        </w:rPr>
      </w:pPr>
      <w:hyperlink w:anchor="_Toc49799693" w:history="1">
        <w:r w:rsidRPr="00E0125E">
          <w:rPr>
            <w:rStyle w:val="Hypertextovodkaz"/>
            <w:noProof/>
          </w:rPr>
          <w:t>3.3.</w:t>
        </w:r>
        <w:r>
          <w:rPr>
            <w:rFonts w:eastAsiaTheme="minorEastAsia"/>
            <w:noProof/>
            <w:lang w:eastAsia="cs-CZ"/>
          </w:rPr>
          <w:tab/>
        </w:r>
        <w:r w:rsidRPr="00E0125E">
          <w:rPr>
            <w:rStyle w:val="Hypertextovodkaz"/>
            <w:noProof/>
          </w:rPr>
          <w:t>Konfigurace serveru</w:t>
        </w:r>
        <w:r>
          <w:rPr>
            <w:noProof/>
            <w:webHidden/>
          </w:rPr>
          <w:tab/>
        </w:r>
        <w:r>
          <w:rPr>
            <w:noProof/>
            <w:webHidden/>
          </w:rPr>
          <w:fldChar w:fldCharType="begin"/>
        </w:r>
        <w:r>
          <w:rPr>
            <w:noProof/>
            <w:webHidden/>
          </w:rPr>
          <w:instrText xml:space="preserve"> PAGEREF _Toc49799693 \h </w:instrText>
        </w:r>
        <w:r>
          <w:rPr>
            <w:noProof/>
            <w:webHidden/>
          </w:rPr>
        </w:r>
        <w:r>
          <w:rPr>
            <w:noProof/>
            <w:webHidden/>
          </w:rPr>
          <w:fldChar w:fldCharType="separate"/>
        </w:r>
        <w:r>
          <w:rPr>
            <w:noProof/>
            <w:webHidden/>
          </w:rPr>
          <w:t>14</w:t>
        </w:r>
        <w:r>
          <w:rPr>
            <w:noProof/>
            <w:webHidden/>
          </w:rPr>
          <w:fldChar w:fldCharType="end"/>
        </w:r>
      </w:hyperlink>
    </w:p>
    <w:p w14:paraId="5D540F72" w14:textId="786F641F" w:rsidR="00621B4A" w:rsidRDefault="00621B4A">
      <w:pPr>
        <w:pStyle w:val="Obsah1"/>
        <w:tabs>
          <w:tab w:val="left" w:pos="440"/>
          <w:tab w:val="right" w:leader="dot" w:pos="9062"/>
        </w:tabs>
        <w:rPr>
          <w:rFonts w:eastAsiaTheme="minorEastAsia"/>
          <w:noProof/>
          <w:lang w:eastAsia="cs-CZ"/>
        </w:rPr>
      </w:pPr>
      <w:hyperlink w:anchor="_Toc49799694" w:history="1">
        <w:r w:rsidRPr="00E0125E">
          <w:rPr>
            <w:rStyle w:val="Hypertextovodkaz"/>
            <w:noProof/>
          </w:rPr>
          <w:t>4.</w:t>
        </w:r>
        <w:r>
          <w:rPr>
            <w:rFonts w:eastAsiaTheme="minorEastAsia"/>
            <w:noProof/>
            <w:lang w:eastAsia="cs-CZ"/>
          </w:rPr>
          <w:tab/>
        </w:r>
        <w:r w:rsidRPr="00E0125E">
          <w:rPr>
            <w:rStyle w:val="Hypertextovodkaz"/>
            <w:noProof/>
          </w:rPr>
          <w:t>Struktura systému</w:t>
        </w:r>
        <w:r>
          <w:rPr>
            <w:noProof/>
            <w:webHidden/>
          </w:rPr>
          <w:tab/>
        </w:r>
        <w:r>
          <w:rPr>
            <w:noProof/>
            <w:webHidden/>
          </w:rPr>
          <w:fldChar w:fldCharType="begin"/>
        </w:r>
        <w:r>
          <w:rPr>
            <w:noProof/>
            <w:webHidden/>
          </w:rPr>
          <w:instrText xml:space="preserve"> PAGEREF _Toc49799694 \h </w:instrText>
        </w:r>
        <w:r>
          <w:rPr>
            <w:noProof/>
            <w:webHidden/>
          </w:rPr>
        </w:r>
        <w:r>
          <w:rPr>
            <w:noProof/>
            <w:webHidden/>
          </w:rPr>
          <w:fldChar w:fldCharType="separate"/>
        </w:r>
        <w:r>
          <w:rPr>
            <w:noProof/>
            <w:webHidden/>
          </w:rPr>
          <w:t>15</w:t>
        </w:r>
        <w:r>
          <w:rPr>
            <w:noProof/>
            <w:webHidden/>
          </w:rPr>
          <w:fldChar w:fldCharType="end"/>
        </w:r>
      </w:hyperlink>
    </w:p>
    <w:p w14:paraId="7CE15D87" w14:textId="1A115010" w:rsidR="00621B4A" w:rsidRDefault="00621B4A">
      <w:pPr>
        <w:pStyle w:val="Obsah2"/>
        <w:rPr>
          <w:rFonts w:eastAsiaTheme="minorEastAsia"/>
          <w:noProof/>
          <w:lang w:eastAsia="cs-CZ"/>
        </w:rPr>
      </w:pPr>
      <w:hyperlink w:anchor="_Toc49799695" w:history="1">
        <w:r w:rsidRPr="00E0125E">
          <w:rPr>
            <w:rStyle w:val="Hypertextovodkaz"/>
            <w:noProof/>
          </w:rPr>
          <w:t>4.1.</w:t>
        </w:r>
        <w:r>
          <w:rPr>
            <w:rFonts w:eastAsiaTheme="minorEastAsia"/>
            <w:noProof/>
            <w:lang w:eastAsia="cs-CZ"/>
          </w:rPr>
          <w:tab/>
        </w:r>
        <w:r w:rsidRPr="00E0125E">
          <w:rPr>
            <w:rStyle w:val="Hypertextovodkaz"/>
            <w:noProof/>
          </w:rPr>
          <w:t>Struktura databáze</w:t>
        </w:r>
        <w:r>
          <w:rPr>
            <w:noProof/>
            <w:webHidden/>
          </w:rPr>
          <w:tab/>
        </w:r>
        <w:r>
          <w:rPr>
            <w:noProof/>
            <w:webHidden/>
          </w:rPr>
          <w:fldChar w:fldCharType="begin"/>
        </w:r>
        <w:r>
          <w:rPr>
            <w:noProof/>
            <w:webHidden/>
          </w:rPr>
          <w:instrText xml:space="preserve"> PAGEREF _Toc49799695 \h </w:instrText>
        </w:r>
        <w:r>
          <w:rPr>
            <w:noProof/>
            <w:webHidden/>
          </w:rPr>
        </w:r>
        <w:r>
          <w:rPr>
            <w:noProof/>
            <w:webHidden/>
          </w:rPr>
          <w:fldChar w:fldCharType="separate"/>
        </w:r>
        <w:r>
          <w:rPr>
            <w:noProof/>
            <w:webHidden/>
          </w:rPr>
          <w:t>15</w:t>
        </w:r>
        <w:r>
          <w:rPr>
            <w:noProof/>
            <w:webHidden/>
          </w:rPr>
          <w:fldChar w:fldCharType="end"/>
        </w:r>
      </w:hyperlink>
    </w:p>
    <w:p w14:paraId="6CCE116E" w14:textId="3B5EE7C3" w:rsidR="00621B4A" w:rsidRDefault="00621B4A">
      <w:pPr>
        <w:pStyle w:val="Obsah2"/>
        <w:rPr>
          <w:rFonts w:eastAsiaTheme="minorEastAsia"/>
          <w:noProof/>
          <w:lang w:eastAsia="cs-CZ"/>
        </w:rPr>
      </w:pPr>
      <w:hyperlink w:anchor="_Toc49799696" w:history="1">
        <w:r w:rsidRPr="00E0125E">
          <w:rPr>
            <w:rStyle w:val="Hypertextovodkaz"/>
            <w:noProof/>
          </w:rPr>
          <w:t>4.2.</w:t>
        </w:r>
        <w:r>
          <w:rPr>
            <w:rFonts w:eastAsiaTheme="minorEastAsia"/>
            <w:noProof/>
            <w:lang w:eastAsia="cs-CZ"/>
          </w:rPr>
          <w:tab/>
        </w:r>
        <w:r w:rsidRPr="00E0125E">
          <w:rPr>
            <w:rStyle w:val="Hypertextovodkaz"/>
            <w:noProof/>
          </w:rPr>
          <w:t>Organizace kódu</w:t>
        </w:r>
        <w:r>
          <w:rPr>
            <w:noProof/>
            <w:webHidden/>
          </w:rPr>
          <w:tab/>
        </w:r>
        <w:r>
          <w:rPr>
            <w:noProof/>
            <w:webHidden/>
          </w:rPr>
          <w:fldChar w:fldCharType="begin"/>
        </w:r>
        <w:r>
          <w:rPr>
            <w:noProof/>
            <w:webHidden/>
          </w:rPr>
          <w:instrText xml:space="preserve"> PAGEREF _Toc49799696 \h </w:instrText>
        </w:r>
        <w:r>
          <w:rPr>
            <w:noProof/>
            <w:webHidden/>
          </w:rPr>
        </w:r>
        <w:r>
          <w:rPr>
            <w:noProof/>
            <w:webHidden/>
          </w:rPr>
          <w:fldChar w:fldCharType="separate"/>
        </w:r>
        <w:r>
          <w:rPr>
            <w:noProof/>
            <w:webHidden/>
          </w:rPr>
          <w:t>15</w:t>
        </w:r>
        <w:r>
          <w:rPr>
            <w:noProof/>
            <w:webHidden/>
          </w:rPr>
          <w:fldChar w:fldCharType="end"/>
        </w:r>
      </w:hyperlink>
    </w:p>
    <w:p w14:paraId="387F9FDF" w14:textId="27AB703D" w:rsidR="00621B4A" w:rsidRDefault="00621B4A">
      <w:pPr>
        <w:pStyle w:val="Obsah1"/>
        <w:tabs>
          <w:tab w:val="left" w:pos="440"/>
          <w:tab w:val="right" w:leader="dot" w:pos="9062"/>
        </w:tabs>
        <w:rPr>
          <w:rFonts w:eastAsiaTheme="minorEastAsia"/>
          <w:noProof/>
          <w:lang w:eastAsia="cs-CZ"/>
        </w:rPr>
      </w:pPr>
      <w:hyperlink w:anchor="_Toc49799697" w:history="1">
        <w:r w:rsidRPr="00E0125E">
          <w:rPr>
            <w:rStyle w:val="Hypertextovodkaz"/>
            <w:noProof/>
          </w:rPr>
          <w:t>5.</w:t>
        </w:r>
        <w:r>
          <w:rPr>
            <w:rFonts w:eastAsiaTheme="minorEastAsia"/>
            <w:noProof/>
            <w:lang w:eastAsia="cs-CZ"/>
          </w:rPr>
          <w:tab/>
        </w:r>
        <w:r w:rsidRPr="00E0125E">
          <w:rPr>
            <w:rStyle w:val="Hypertextovodkaz"/>
            <w:noProof/>
          </w:rPr>
          <w:t>Vývoj aplikace</w:t>
        </w:r>
        <w:r>
          <w:rPr>
            <w:noProof/>
            <w:webHidden/>
          </w:rPr>
          <w:tab/>
        </w:r>
        <w:r>
          <w:rPr>
            <w:noProof/>
            <w:webHidden/>
          </w:rPr>
          <w:fldChar w:fldCharType="begin"/>
        </w:r>
        <w:r>
          <w:rPr>
            <w:noProof/>
            <w:webHidden/>
          </w:rPr>
          <w:instrText xml:space="preserve"> PAGEREF _Toc49799697 \h </w:instrText>
        </w:r>
        <w:r>
          <w:rPr>
            <w:noProof/>
            <w:webHidden/>
          </w:rPr>
        </w:r>
        <w:r>
          <w:rPr>
            <w:noProof/>
            <w:webHidden/>
          </w:rPr>
          <w:fldChar w:fldCharType="separate"/>
        </w:r>
        <w:r>
          <w:rPr>
            <w:noProof/>
            <w:webHidden/>
          </w:rPr>
          <w:t>21</w:t>
        </w:r>
        <w:r>
          <w:rPr>
            <w:noProof/>
            <w:webHidden/>
          </w:rPr>
          <w:fldChar w:fldCharType="end"/>
        </w:r>
      </w:hyperlink>
    </w:p>
    <w:p w14:paraId="1325120B" w14:textId="0ECDD961" w:rsidR="00621B4A" w:rsidRDefault="00621B4A">
      <w:pPr>
        <w:pStyle w:val="Obsah2"/>
        <w:rPr>
          <w:rFonts w:eastAsiaTheme="minorEastAsia"/>
          <w:noProof/>
          <w:lang w:eastAsia="cs-CZ"/>
        </w:rPr>
      </w:pPr>
      <w:hyperlink w:anchor="_Toc49799698" w:history="1">
        <w:r w:rsidRPr="00E0125E">
          <w:rPr>
            <w:rStyle w:val="Hypertextovodkaz"/>
            <w:noProof/>
          </w:rPr>
          <w:t>5.1.</w:t>
        </w:r>
        <w:r>
          <w:rPr>
            <w:rFonts w:eastAsiaTheme="minorEastAsia"/>
            <w:noProof/>
            <w:lang w:eastAsia="cs-CZ"/>
          </w:rPr>
          <w:tab/>
        </w:r>
        <w:r w:rsidRPr="00E0125E">
          <w:rPr>
            <w:rStyle w:val="Hypertextovodkaz"/>
            <w:noProof/>
          </w:rPr>
          <w:t>Databáze</w:t>
        </w:r>
        <w:r>
          <w:rPr>
            <w:noProof/>
            <w:webHidden/>
          </w:rPr>
          <w:tab/>
        </w:r>
        <w:r>
          <w:rPr>
            <w:noProof/>
            <w:webHidden/>
          </w:rPr>
          <w:fldChar w:fldCharType="begin"/>
        </w:r>
        <w:r>
          <w:rPr>
            <w:noProof/>
            <w:webHidden/>
          </w:rPr>
          <w:instrText xml:space="preserve"> PAGEREF _Toc49799698 \h </w:instrText>
        </w:r>
        <w:r>
          <w:rPr>
            <w:noProof/>
            <w:webHidden/>
          </w:rPr>
        </w:r>
        <w:r>
          <w:rPr>
            <w:noProof/>
            <w:webHidden/>
          </w:rPr>
          <w:fldChar w:fldCharType="separate"/>
        </w:r>
        <w:r>
          <w:rPr>
            <w:noProof/>
            <w:webHidden/>
          </w:rPr>
          <w:t>21</w:t>
        </w:r>
        <w:r>
          <w:rPr>
            <w:noProof/>
            <w:webHidden/>
          </w:rPr>
          <w:fldChar w:fldCharType="end"/>
        </w:r>
      </w:hyperlink>
    </w:p>
    <w:p w14:paraId="1031F648" w14:textId="309ED3CE" w:rsidR="00621B4A" w:rsidRDefault="00621B4A">
      <w:pPr>
        <w:pStyle w:val="Obsah2"/>
        <w:rPr>
          <w:rFonts w:eastAsiaTheme="minorEastAsia"/>
          <w:noProof/>
          <w:lang w:eastAsia="cs-CZ"/>
        </w:rPr>
      </w:pPr>
      <w:hyperlink w:anchor="_Toc49799699" w:history="1">
        <w:r w:rsidRPr="00E0125E">
          <w:rPr>
            <w:rStyle w:val="Hypertextovodkaz"/>
            <w:noProof/>
          </w:rPr>
          <w:t>5.2.</w:t>
        </w:r>
        <w:r>
          <w:rPr>
            <w:rFonts w:eastAsiaTheme="minorEastAsia"/>
            <w:noProof/>
            <w:lang w:eastAsia="cs-CZ"/>
          </w:rPr>
          <w:tab/>
        </w:r>
        <w:r w:rsidRPr="00E0125E">
          <w:rPr>
            <w:rStyle w:val="Hypertextovodkaz"/>
            <w:noProof/>
          </w:rPr>
          <w:t>Entity framework</w:t>
        </w:r>
        <w:r>
          <w:rPr>
            <w:noProof/>
            <w:webHidden/>
          </w:rPr>
          <w:tab/>
        </w:r>
        <w:r>
          <w:rPr>
            <w:noProof/>
            <w:webHidden/>
          </w:rPr>
          <w:fldChar w:fldCharType="begin"/>
        </w:r>
        <w:r>
          <w:rPr>
            <w:noProof/>
            <w:webHidden/>
          </w:rPr>
          <w:instrText xml:space="preserve"> PAGEREF _Toc49799699 \h </w:instrText>
        </w:r>
        <w:r>
          <w:rPr>
            <w:noProof/>
            <w:webHidden/>
          </w:rPr>
        </w:r>
        <w:r>
          <w:rPr>
            <w:noProof/>
            <w:webHidden/>
          </w:rPr>
          <w:fldChar w:fldCharType="separate"/>
        </w:r>
        <w:r>
          <w:rPr>
            <w:noProof/>
            <w:webHidden/>
          </w:rPr>
          <w:t>21</w:t>
        </w:r>
        <w:r>
          <w:rPr>
            <w:noProof/>
            <w:webHidden/>
          </w:rPr>
          <w:fldChar w:fldCharType="end"/>
        </w:r>
      </w:hyperlink>
    </w:p>
    <w:p w14:paraId="67C1EA2A" w14:textId="0F6A7939" w:rsidR="00621B4A" w:rsidRDefault="00621B4A">
      <w:pPr>
        <w:pStyle w:val="Obsah2"/>
        <w:rPr>
          <w:rFonts w:eastAsiaTheme="minorEastAsia"/>
          <w:noProof/>
          <w:lang w:eastAsia="cs-CZ"/>
        </w:rPr>
      </w:pPr>
      <w:hyperlink w:anchor="_Toc49799700" w:history="1">
        <w:r w:rsidRPr="00E0125E">
          <w:rPr>
            <w:rStyle w:val="Hypertextovodkaz"/>
            <w:noProof/>
          </w:rPr>
          <w:t>5.3.</w:t>
        </w:r>
        <w:r>
          <w:rPr>
            <w:rFonts w:eastAsiaTheme="minorEastAsia"/>
            <w:noProof/>
            <w:lang w:eastAsia="cs-CZ"/>
          </w:rPr>
          <w:tab/>
        </w:r>
        <w:r w:rsidRPr="00E0125E">
          <w:rPr>
            <w:rStyle w:val="Hypertextovodkaz"/>
            <w:noProof/>
          </w:rPr>
          <w:t>Controllery</w:t>
        </w:r>
        <w:r>
          <w:rPr>
            <w:noProof/>
            <w:webHidden/>
          </w:rPr>
          <w:tab/>
        </w:r>
        <w:r>
          <w:rPr>
            <w:noProof/>
            <w:webHidden/>
          </w:rPr>
          <w:fldChar w:fldCharType="begin"/>
        </w:r>
        <w:r>
          <w:rPr>
            <w:noProof/>
            <w:webHidden/>
          </w:rPr>
          <w:instrText xml:space="preserve"> PAGEREF _Toc49799700 \h </w:instrText>
        </w:r>
        <w:r>
          <w:rPr>
            <w:noProof/>
            <w:webHidden/>
          </w:rPr>
        </w:r>
        <w:r>
          <w:rPr>
            <w:noProof/>
            <w:webHidden/>
          </w:rPr>
          <w:fldChar w:fldCharType="separate"/>
        </w:r>
        <w:r>
          <w:rPr>
            <w:noProof/>
            <w:webHidden/>
          </w:rPr>
          <w:t>21</w:t>
        </w:r>
        <w:r>
          <w:rPr>
            <w:noProof/>
            <w:webHidden/>
          </w:rPr>
          <w:fldChar w:fldCharType="end"/>
        </w:r>
      </w:hyperlink>
    </w:p>
    <w:p w14:paraId="15414E70" w14:textId="3442EC6B" w:rsidR="00621B4A" w:rsidRDefault="00621B4A">
      <w:pPr>
        <w:pStyle w:val="Obsah2"/>
        <w:rPr>
          <w:rFonts w:eastAsiaTheme="minorEastAsia"/>
          <w:noProof/>
          <w:lang w:eastAsia="cs-CZ"/>
        </w:rPr>
      </w:pPr>
      <w:hyperlink w:anchor="_Toc49799701" w:history="1">
        <w:r w:rsidRPr="00E0125E">
          <w:rPr>
            <w:rStyle w:val="Hypertextovodkaz"/>
            <w:noProof/>
          </w:rPr>
          <w:t>5.4.</w:t>
        </w:r>
        <w:r>
          <w:rPr>
            <w:rFonts w:eastAsiaTheme="minorEastAsia"/>
            <w:noProof/>
            <w:lang w:eastAsia="cs-CZ"/>
          </w:rPr>
          <w:tab/>
        </w:r>
        <w:r w:rsidRPr="00E0125E">
          <w:rPr>
            <w:rStyle w:val="Hypertextovodkaz"/>
            <w:noProof/>
          </w:rPr>
          <w:t>Views</w:t>
        </w:r>
        <w:r>
          <w:rPr>
            <w:noProof/>
            <w:webHidden/>
          </w:rPr>
          <w:tab/>
        </w:r>
        <w:r>
          <w:rPr>
            <w:noProof/>
            <w:webHidden/>
          </w:rPr>
          <w:fldChar w:fldCharType="begin"/>
        </w:r>
        <w:r>
          <w:rPr>
            <w:noProof/>
            <w:webHidden/>
          </w:rPr>
          <w:instrText xml:space="preserve"> PAGEREF _Toc49799701 \h </w:instrText>
        </w:r>
        <w:r>
          <w:rPr>
            <w:noProof/>
            <w:webHidden/>
          </w:rPr>
        </w:r>
        <w:r>
          <w:rPr>
            <w:noProof/>
            <w:webHidden/>
          </w:rPr>
          <w:fldChar w:fldCharType="separate"/>
        </w:r>
        <w:r>
          <w:rPr>
            <w:noProof/>
            <w:webHidden/>
          </w:rPr>
          <w:t>22</w:t>
        </w:r>
        <w:r>
          <w:rPr>
            <w:noProof/>
            <w:webHidden/>
          </w:rPr>
          <w:fldChar w:fldCharType="end"/>
        </w:r>
      </w:hyperlink>
    </w:p>
    <w:p w14:paraId="056AD7DD" w14:textId="644E6C5F" w:rsidR="00621B4A" w:rsidRDefault="00621B4A">
      <w:pPr>
        <w:pStyle w:val="Obsah2"/>
        <w:rPr>
          <w:rFonts w:eastAsiaTheme="minorEastAsia"/>
          <w:noProof/>
          <w:lang w:eastAsia="cs-CZ"/>
        </w:rPr>
      </w:pPr>
      <w:hyperlink w:anchor="_Toc49799702" w:history="1">
        <w:r w:rsidRPr="00E0125E">
          <w:rPr>
            <w:rStyle w:val="Hypertextovodkaz"/>
            <w:noProof/>
          </w:rPr>
          <w:t>5.5.</w:t>
        </w:r>
        <w:r>
          <w:rPr>
            <w:rFonts w:eastAsiaTheme="minorEastAsia"/>
            <w:noProof/>
            <w:lang w:eastAsia="cs-CZ"/>
          </w:rPr>
          <w:tab/>
        </w:r>
        <w:r w:rsidRPr="00E0125E">
          <w:rPr>
            <w:rStyle w:val="Hypertextovodkaz"/>
            <w:noProof/>
          </w:rPr>
          <w:t>SignalR</w:t>
        </w:r>
        <w:r>
          <w:rPr>
            <w:noProof/>
            <w:webHidden/>
          </w:rPr>
          <w:tab/>
        </w:r>
        <w:r>
          <w:rPr>
            <w:noProof/>
            <w:webHidden/>
          </w:rPr>
          <w:fldChar w:fldCharType="begin"/>
        </w:r>
        <w:r>
          <w:rPr>
            <w:noProof/>
            <w:webHidden/>
          </w:rPr>
          <w:instrText xml:space="preserve"> PAGEREF _Toc49799702 \h </w:instrText>
        </w:r>
        <w:r>
          <w:rPr>
            <w:noProof/>
            <w:webHidden/>
          </w:rPr>
        </w:r>
        <w:r>
          <w:rPr>
            <w:noProof/>
            <w:webHidden/>
          </w:rPr>
          <w:fldChar w:fldCharType="separate"/>
        </w:r>
        <w:r>
          <w:rPr>
            <w:noProof/>
            <w:webHidden/>
          </w:rPr>
          <w:t>23</w:t>
        </w:r>
        <w:r>
          <w:rPr>
            <w:noProof/>
            <w:webHidden/>
          </w:rPr>
          <w:fldChar w:fldCharType="end"/>
        </w:r>
      </w:hyperlink>
    </w:p>
    <w:p w14:paraId="6EE7DD19" w14:textId="21353B8D" w:rsidR="00621B4A" w:rsidRDefault="00621B4A">
      <w:pPr>
        <w:pStyle w:val="Obsah2"/>
        <w:rPr>
          <w:rFonts w:eastAsiaTheme="minorEastAsia"/>
          <w:noProof/>
          <w:lang w:eastAsia="cs-CZ"/>
        </w:rPr>
      </w:pPr>
      <w:hyperlink w:anchor="_Toc49799703" w:history="1">
        <w:r w:rsidRPr="00E0125E">
          <w:rPr>
            <w:rStyle w:val="Hypertextovodkaz"/>
            <w:noProof/>
          </w:rPr>
          <w:t>5.6.</w:t>
        </w:r>
        <w:r>
          <w:rPr>
            <w:rFonts w:eastAsiaTheme="minorEastAsia"/>
            <w:noProof/>
            <w:lang w:eastAsia="cs-CZ"/>
          </w:rPr>
          <w:tab/>
        </w:r>
        <w:r w:rsidRPr="00E0125E">
          <w:rPr>
            <w:rStyle w:val="Hypertextovodkaz"/>
            <w:noProof/>
          </w:rPr>
          <w:t>Bezpečnostní opatření</w:t>
        </w:r>
        <w:r>
          <w:rPr>
            <w:noProof/>
            <w:webHidden/>
          </w:rPr>
          <w:tab/>
        </w:r>
        <w:r>
          <w:rPr>
            <w:noProof/>
            <w:webHidden/>
          </w:rPr>
          <w:fldChar w:fldCharType="begin"/>
        </w:r>
        <w:r>
          <w:rPr>
            <w:noProof/>
            <w:webHidden/>
          </w:rPr>
          <w:instrText xml:space="preserve"> PAGEREF _Toc49799703 \h </w:instrText>
        </w:r>
        <w:r>
          <w:rPr>
            <w:noProof/>
            <w:webHidden/>
          </w:rPr>
        </w:r>
        <w:r>
          <w:rPr>
            <w:noProof/>
            <w:webHidden/>
          </w:rPr>
          <w:fldChar w:fldCharType="separate"/>
        </w:r>
        <w:r>
          <w:rPr>
            <w:noProof/>
            <w:webHidden/>
          </w:rPr>
          <w:t>23</w:t>
        </w:r>
        <w:r>
          <w:rPr>
            <w:noProof/>
            <w:webHidden/>
          </w:rPr>
          <w:fldChar w:fldCharType="end"/>
        </w:r>
      </w:hyperlink>
    </w:p>
    <w:p w14:paraId="501A018A" w14:textId="0BE42FA4" w:rsidR="00621B4A" w:rsidRDefault="00621B4A">
      <w:pPr>
        <w:pStyle w:val="Obsah2"/>
        <w:rPr>
          <w:rFonts w:eastAsiaTheme="minorEastAsia"/>
          <w:noProof/>
          <w:lang w:eastAsia="cs-CZ"/>
        </w:rPr>
      </w:pPr>
      <w:hyperlink w:anchor="_Toc49799704" w:history="1">
        <w:r w:rsidRPr="00E0125E">
          <w:rPr>
            <w:rStyle w:val="Hypertextovodkaz"/>
            <w:noProof/>
          </w:rPr>
          <w:t>5.7.</w:t>
        </w:r>
        <w:r>
          <w:rPr>
            <w:rFonts w:eastAsiaTheme="minorEastAsia"/>
            <w:noProof/>
            <w:lang w:eastAsia="cs-CZ"/>
          </w:rPr>
          <w:tab/>
        </w:r>
        <w:r w:rsidRPr="00E0125E">
          <w:rPr>
            <w:rStyle w:val="Hypertextovodkaz"/>
            <w:noProof/>
          </w:rPr>
          <w:t>Autentizace a autorizace</w:t>
        </w:r>
        <w:r>
          <w:rPr>
            <w:noProof/>
            <w:webHidden/>
          </w:rPr>
          <w:tab/>
        </w:r>
        <w:r>
          <w:rPr>
            <w:noProof/>
            <w:webHidden/>
          </w:rPr>
          <w:fldChar w:fldCharType="begin"/>
        </w:r>
        <w:r>
          <w:rPr>
            <w:noProof/>
            <w:webHidden/>
          </w:rPr>
          <w:instrText xml:space="preserve"> PAGEREF _Toc49799704 \h </w:instrText>
        </w:r>
        <w:r>
          <w:rPr>
            <w:noProof/>
            <w:webHidden/>
          </w:rPr>
        </w:r>
        <w:r>
          <w:rPr>
            <w:noProof/>
            <w:webHidden/>
          </w:rPr>
          <w:fldChar w:fldCharType="separate"/>
        </w:r>
        <w:r>
          <w:rPr>
            <w:noProof/>
            <w:webHidden/>
          </w:rPr>
          <w:t>24</w:t>
        </w:r>
        <w:r>
          <w:rPr>
            <w:noProof/>
            <w:webHidden/>
          </w:rPr>
          <w:fldChar w:fldCharType="end"/>
        </w:r>
      </w:hyperlink>
    </w:p>
    <w:p w14:paraId="230A420C" w14:textId="10B9F5E9" w:rsidR="009F1A7B" w:rsidRPr="005A462A" w:rsidRDefault="009F1A7B" w:rsidP="005A462A">
      <w:pPr>
        <w:pStyle w:val="Neslovannadpis"/>
      </w:pPr>
      <w:r>
        <w:fldChar w:fldCharType="end"/>
      </w:r>
    </w:p>
    <w:p w14:paraId="6D61602C" w14:textId="0579B6E4" w:rsidR="00A25174" w:rsidRPr="006D681B" w:rsidRDefault="00A25174" w:rsidP="004C039F">
      <w:pPr>
        <w:pStyle w:val="Nadpis1"/>
        <w:numPr>
          <w:ilvl w:val="0"/>
          <w:numId w:val="0"/>
        </w:numPr>
      </w:pPr>
      <w:r>
        <w:br w:type="page"/>
      </w:r>
    </w:p>
    <w:p w14:paraId="784AECBC" w14:textId="2DB5F056" w:rsidR="00C84CA9" w:rsidRPr="00A90094" w:rsidRDefault="19A6FE08" w:rsidP="19A6FE08">
      <w:pPr>
        <w:pStyle w:val="Neslovannadpis"/>
      </w:pPr>
      <w:r w:rsidRPr="19A6FE08">
        <w:lastRenderedPageBreak/>
        <w:t>Úvod</w:t>
      </w:r>
    </w:p>
    <w:p w14:paraId="37D1CE49" w14:textId="5F1DB777" w:rsidR="00A90094" w:rsidRDefault="19A6FE08" w:rsidP="00A90094">
      <w:pPr>
        <w:pStyle w:val="Sta"/>
      </w:pPr>
      <w:r>
        <w:t xml:space="preserve">Tato práce popisuje proces vývoje aplikace pro okamžité posílání zpráv mezi uživateli přes internet. Jak už ze zadání vyplývá, tato aplikace je vyvinuta pomocí frameworku ASP.NET, který je pro vývoj aplikace s takovými požadavky jeden z nejlepších kandidátů. Výsledkem tohoto projektu je </w:t>
      </w:r>
      <w:r w:rsidR="00AF5CE1">
        <w:t>single-</w:t>
      </w:r>
      <w:proofErr w:type="spellStart"/>
      <w:r w:rsidR="00AF5CE1">
        <w:t>page</w:t>
      </w:r>
      <w:proofErr w:type="spellEnd"/>
      <w:r w:rsidR="00AF5CE1">
        <w:t xml:space="preserve"> </w:t>
      </w:r>
      <w:r>
        <w:t>aplikace</w:t>
      </w:r>
      <w:r w:rsidR="00AF5CE1">
        <w:t xml:space="preserve"> (aplikace, která mění obsah svých stránek bez potřeby znovu načtení)</w:t>
      </w:r>
      <w:r>
        <w:t>, která umožňuje přihlásit již existujícího uživatele, zaregistrovat nového uživatele, odhlásit uživatele a pro každého uživatele nabídnout možnost napsat okamžitou zprávu jakémukoliv jinému uživateli. Z těchto požadavků nepřímo vyplývají další požadavky jako např. Bezpečné ukládání hesel, nepřihlášený uživatel nemůže nikomu napsat zprávu</w:t>
      </w:r>
      <w:r w:rsidR="001E25C3">
        <w:t>, vytvoření intuitivního uživatelského rozhraní</w:t>
      </w:r>
      <w:r w:rsidR="00CD11E6">
        <w:t xml:space="preserve"> pochopitelné i pro technicky nezaloženého uživatele</w:t>
      </w:r>
      <w:r>
        <w:t>. Součástí práce je i databáze, která se nachází na školním serveru a obsahuje informace o všech založených účtech a o všech zaslaných zprávách. V neposlední řadě se tato práce také zabývá všemi technologiemi, které byli použity pro vývoj aplikace splňující všechny dané požadavky ze zadání.</w:t>
      </w:r>
      <w:r w:rsidR="007179C6">
        <w:t xml:space="preserve"> Konkrétně jde o technologie </w:t>
      </w:r>
      <w:proofErr w:type="spellStart"/>
      <w:r w:rsidR="007179C6">
        <w:t>Visual</w:t>
      </w:r>
      <w:proofErr w:type="spellEnd"/>
      <w:r w:rsidR="007179C6">
        <w:t xml:space="preserve"> Studio, SQL Server, ASP.NET, MVC, </w:t>
      </w:r>
      <w:proofErr w:type="spellStart"/>
      <w:r w:rsidR="007179C6">
        <w:t>SignalR</w:t>
      </w:r>
      <w:proofErr w:type="spellEnd"/>
      <w:r w:rsidR="007179C6">
        <w:t xml:space="preserve">, </w:t>
      </w:r>
      <w:proofErr w:type="spellStart"/>
      <w:r w:rsidR="007179C6">
        <w:t>WebSocket</w:t>
      </w:r>
      <w:proofErr w:type="spellEnd"/>
      <w:r w:rsidR="007179C6">
        <w:t>, SHA-256 a Entity Framework</w:t>
      </w:r>
      <w:r w:rsidR="00853FB6">
        <w:t xml:space="preserve">. Dále se tato zpráva zabývá popisem uživatelského rozhraní aplikace. Je zde popsána struktura databáze a organizace kódu. Je zde </w:t>
      </w:r>
      <w:r w:rsidR="006144A8">
        <w:t xml:space="preserve">také </w:t>
      </w:r>
      <w:r w:rsidR="00853FB6">
        <w:t>popsána metodika systém</w:t>
      </w:r>
      <w:r w:rsidR="005A3FAE">
        <w:t>u</w:t>
      </w:r>
      <w:r w:rsidR="00853FB6">
        <w:t xml:space="preserve"> a také je tu popsán postup vývoje aplikace od začátku až do konce.</w:t>
      </w:r>
      <w:r w:rsidR="005A3FAE">
        <w:t xml:space="preserve"> </w:t>
      </w:r>
      <w:r w:rsidR="001B17B4">
        <w:t>Motivací tohoto projektu bylo získání zkušeností ohledně práce s ASP.NET frameworke</w:t>
      </w:r>
      <w:r w:rsidR="00F725F6">
        <w:t>m</w:t>
      </w:r>
      <w:r w:rsidR="001B17B4">
        <w:t>, což se v dnešní době dá brát jako užitečn</w:t>
      </w:r>
      <w:r w:rsidR="006144A8">
        <w:t>á</w:t>
      </w:r>
      <w:r w:rsidR="001B17B4">
        <w:t xml:space="preserve"> zkušenost.</w:t>
      </w:r>
    </w:p>
    <w:p w14:paraId="6B4295CC" w14:textId="77777777" w:rsidR="00A90094" w:rsidRDefault="00A90094">
      <w:r>
        <w:br w:type="page"/>
      </w:r>
    </w:p>
    <w:p w14:paraId="78969AEC" w14:textId="764672BC" w:rsidR="00A90094" w:rsidRDefault="19A6FE08" w:rsidP="005A462A">
      <w:pPr>
        <w:pStyle w:val="Nadpis1"/>
      </w:pPr>
      <w:bookmarkStart w:id="2" w:name="_Toc49434108"/>
      <w:bookmarkStart w:id="3" w:name="_Toc49434263"/>
      <w:bookmarkStart w:id="4" w:name="_Toc49799677"/>
      <w:r>
        <w:lastRenderedPageBreak/>
        <w:t>Použité technologie</w:t>
      </w:r>
      <w:bookmarkEnd w:id="2"/>
      <w:bookmarkEnd w:id="3"/>
      <w:bookmarkEnd w:id="4"/>
    </w:p>
    <w:p w14:paraId="1C49CCEF" w14:textId="7260B6B3" w:rsidR="00F37910" w:rsidRDefault="00F37910" w:rsidP="006D681B">
      <w:pPr>
        <w:pStyle w:val="Nadpis2"/>
      </w:pPr>
      <w:bookmarkStart w:id="5" w:name="_Toc49799678"/>
      <w:r>
        <w:t xml:space="preserve">Microsoft </w:t>
      </w:r>
      <w:proofErr w:type="spellStart"/>
      <w:r>
        <w:t>Visual</w:t>
      </w:r>
      <w:proofErr w:type="spellEnd"/>
      <w:r>
        <w:t xml:space="preserve"> Studio</w:t>
      </w:r>
      <w:bookmarkEnd w:id="5"/>
    </w:p>
    <w:p w14:paraId="40417118" w14:textId="16C07505" w:rsidR="00F37910" w:rsidRDefault="19A6FE08" w:rsidP="00F37910">
      <w:pPr>
        <w:pStyle w:val="Sta"/>
      </w:pPr>
      <w:r>
        <w:t xml:space="preserve">Microsoft </w:t>
      </w:r>
      <w:proofErr w:type="spellStart"/>
      <w:r>
        <w:t>Visual</w:t>
      </w:r>
      <w:proofErr w:type="spellEnd"/>
      <w:r>
        <w:t xml:space="preserve"> Studio</w:t>
      </w:r>
      <w:r w:rsidR="005651C7">
        <w:t xml:space="preserve"> (dále jen </w:t>
      </w:r>
      <w:proofErr w:type="spellStart"/>
      <w:r w:rsidR="005651C7">
        <w:t>Visual</w:t>
      </w:r>
      <w:proofErr w:type="spellEnd"/>
      <w:r w:rsidR="005651C7">
        <w:t xml:space="preserve"> Studio)</w:t>
      </w:r>
      <w:r>
        <w:t xml:space="preserve"> je vývojové prostředí</w:t>
      </w:r>
      <w:r w:rsidR="002E7465">
        <w:t xml:space="preserve"> (</w:t>
      </w:r>
      <w:r w:rsidR="002E7465" w:rsidRPr="002E7465">
        <w:t xml:space="preserve">zkratka IDE, anglicky </w:t>
      </w:r>
      <w:proofErr w:type="spellStart"/>
      <w:r w:rsidR="002E7465" w:rsidRPr="002E7465">
        <w:t>Integrated</w:t>
      </w:r>
      <w:proofErr w:type="spellEnd"/>
      <w:r w:rsidR="002E7465" w:rsidRPr="002E7465">
        <w:t xml:space="preserve"> Development Environment</w:t>
      </w:r>
      <w:r w:rsidR="002E7465">
        <w:t>)</w:t>
      </w:r>
      <w:r>
        <w:t xml:space="preserve"> od společnosti Microsoft. </w:t>
      </w:r>
      <w:r w:rsidR="00317559">
        <w:t xml:space="preserve">Používá se </w:t>
      </w:r>
      <w:r>
        <w:t xml:space="preserve">pro vývoj konzolových aplikací, webových stránek/aplikací, grafického rozhraní atd. Obsahuje editor kódu s podporou </w:t>
      </w:r>
      <w:proofErr w:type="spellStart"/>
      <w:r>
        <w:t>IntelliSense</w:t>
      </w:r>
      <w:proofErr w:type="spellEnd"/>
      <w:r>
        <w:t xml:space="preserve"> (např. dokončování slov) a velmi dobře zvládnutou funkci </w:t>
      </w:r>
      <w:r w:rsidR="005250BB">
        <w:t xml:space="preserve">formátování kódu. </w:t>
      </w:r>
      <w:r>
        <w:t xml:space="preserve">Součástí </w:t>
      </w:r>
      <w:proofErr w:type="spellStart"/>
      <w:r>
        <w:t>Visual</w:t>
      </w:r>
      <w:proofErr w:type="spellEnd"/>
      <w:r>
        <w:t xml:space="preserve"> Studia je i debugger, který nám nabízí významnou pomoc při hledání chyb v našem kódu.</w:t>
      </w:r>
      <w:sdt>
        <w:sdtPr>
          <w:id w:val="-510910908"/>
          <w:citation/>
        </w:sdtPr>
        <w:sdtEndPr/>
        <w:sdtContent>
          <w:r w:rsidR="00E06CBE">
            <w:fldChar w:fldCharType="begin"/>
          </w:r>
          <w:r w:rsidR="00E06CBE">
            <w:instrText xml:space="preserve"> CITATION Zei17 \l 1029 </w:instrText>
          </w:r>
          <w:r w:rsidR="00E06CBE">
            <w:fldChar w:fldCharType="separate"/>
          </w:r>
          <w:r w:rsidR="00E75540">
            <w:rPr>
              <w:noProof/>
            </w:rPr>
            <w:t xml:space="preserve"> (1)</w:t>
          </w:r>
          <w:r w:rsidR="00E06CBE">
            <w:fldChar w:fldCharType="end"/>
          </w:r>
        </w:sdtContent>
      </w:sdt>
      <w:sdt>
        <w:sdtPr>
          <w:id w:val="183723914"/>
          <w:citation/>
        </w:sdtPr>
        <w:sdtEndPr/>
        <w:sdtContent>
          <w:r w:rsidR="00813D16">
            <w:fldChar w:fldCharType="begin"/>
          </w:r>
          <w:r w:rsidR="00813D16">
            <w:instrText xml:space="preserve"> CITATION Mic202 \l 1029 </w:instrText>
          </w:r>
          <w:r w:rsidR="00813D16">
            <w:fldChar w:fldCharType="separate"/>
          </w:r>
          <w:r w:rsidR="00E75540">
            <w:rPr>
              <w:noProof/>
            </w:rPr>
            <w:t xml:space="preserve"> (2)</w:t>
          </w:r>
          <w:r w:rsidR="00813D16">
            <w:fldChar w:fldCharType="end"/>
          </w:r>
        </w:sdtContent>
      </w:sdt>
    </w:p>
    <w:p w14:paraId="3777F694" w14:textId="77777777" w:rsidR="00F30896" w:rsidRDefault="00C529B1" w:rsidP="00F30896">
      <w:pPr>
        <w:pStyle w:val="Obrzek"/>
        <w:keepNext/>
      </w:pPr>
      <w:r>
        <w:rPr>
          <w:noProof/>
        </w:rPr>
        <w:drawing>
          <wp:inline distT="0" distB="0" distL="0" distR="0" wp14:anchorId="1EB5C8EA" wp14:editId="3DBD1FAE">
            <wp:extent cx="5589767" cy="3148557"/>
            <wp:effectExtent l="0" t="0" r="0" b="0"/>
            <wp:docPr id="24" name="Obrázek 24" descr="Obsah obrázku snímek obrazovky, monitor, obrazovka, počítač&#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Obrázek 24" descr="Obsah obrázku snímek obrazovky, monitor, obrazovka, počítač&#10;&#10;Popis byl vytvořen automaticky"/>
                    <pic:cNvPicPr/>
                  </pic:nvPicPr>
                  <pic:blipFill>
                    <a:blip r:embed="rId9">
                      <a:extLst>
                        <a:ext uri="{28A0092B-C50C-407E-A947-70E740481C1C}">
                          <a14:useLocalDpi xmlns:a14="http://schemas.microsoft.com/office/drawing/2010/main" val="0"/>
                        </a:ext>
                      </a:extLst>
                    </a:blip>
                    <a:stretch>
                      <a:fillRect/>
                    </a:stretch>
                  </pic:blipFill>
                  <pic:spPr>
                    <a:xfrm>
                      <a:off x="0" y="0"/>
                      <a:ext cx="5608172" cy="3158924"/>
                    </a:xfrm>
                    <a:prstGeom prst="rect">
                      <a:avLst/>
                    </a:prstGeom>
                  </pic:spPr>
                </pic:pic>
              </a:graphicData>
            </a:graphic>
          </wp:inline>
        </w:drawing>
      </w:r>
    </w:p>
    <w:p w14:paraId="0A850C68" w14:textId="77D4364E" w:rsidR="00C529B1" w:rsidRDefault="00F30896" w:rsidP="00F30896">
      <w:pPr>
        <w:pStyle w:val="Titulek"/>
        <w:jc w:val="center"/>
      </w:pPr>
      <w:bookmarkStart w:id="6" w:name="_Toc49799705"/>
      <w:r>
        <w:t xml:space="preserve">Obrázek </w:t>
      </w:r>
      <w:r w:rsidR="00D11295">
        <w:fldChar w:fldCharType="begin"/>
      </w:r>
      <w:r w:rsidR="00D11295">
        <w:instrText xml:space="preserve"> SEQ Obrázek \* ARABIC </w:instrText>
      </w:r>
      <w:r w:rsidR="00D11295">
        <w:fldChar w:fldCharType="separate"/>
      </w:r>
      <w:r w:rsidR="00E75540">
        <w:rPr>
          <w:noProof/>
        </w:rPr>
        <w:t>1</w:t>
      </w:r>
      <w:r w:rsidR="00D11295">
        <w:rPr>
          <w:noProof/>
        </w:rPr>
        <w:fldChar w:fldCharType="end"/>
      </w:r>
      <w:r>
        <w:t xml:space="preserve"> Uživatelské rozhraní </w:t>
      </w:r>
      <w:proofErr w:type="spellStart"/>
      <w:r>
        <w:t>Visual</w:t>
      </w:r>
      <w:proofErr w:type="spellEnd"/>
      <w:r>
        <w:t xml:space="preserve"> Studia</w:t>
      </w:r>
      <w:sdt>
        <w:sdtPr>
          <w:id w:val="-817724604"/>
          <w:citation/>
        </w:sdtPr>
        <w:sdtEndPr/>
        <w:sdtContent>
          <w:r w:rsidR="00813D16">
            <w:fldChar w:fldCharType="begin"/>
          </w:r>
          <w:r w:rsidR="00813D16">
            <w:instrText xml:space="preserve"> CITATION Mic202 \l 1029 </w:instrText>
          </w:r>
          <w:r w:rsidR="00813D16">
            <w:fldChar w:fldCharType="separate"/>
          </w:r>
          <w:r w:rsidR="00E75540">
            <w:rPr>
              <w:noProof/>
            </w:rPr>
            <w:t xml:space="preserve"> (2)</w:t>
          </w:r>
          <w:r w:rsidR="00813D16">
            <w:fldChar w:fldCharType="end"/>
          </w:r>
        </w:sdtContent>
      </w:sdt>
      <w:bookmarkEnd w:id="6"/>
    </w:p>
    <w:p w14:paraId="58D3BA73" w14:textId="749D0596" w:rsidR="00A90094" w:rsidRDefault="003448B8" w:rsidP="006D681B">
      <w:pPr>
        <w:pStyle w:val="Nadpis2"/>
      </w:pPr>
      <w:bookmarkStart w:id="7" w:name="_Toc49799679"/>
      <w:r>
        <w:t>Microsoft SQL Server Management Studio 18</w:t>
      </w:r>
      <w:bookmarkEnd w:id="7"/>
    </w:p>
    <w:p w14:paraId="1BCC7D31" w14:textId="70D68BA2" w:rsidR="0086118C" w:rsidRDefault="19A6FE08" w:rsidP="00295594">
      <w:pPr>
        <w:pStyle w:val="Sta"/>
      </w:pPr>
      <w:r>
        <w:t>Microsoft SQL Server Management Studio 18 (dále jen SQL Server) je systém pro tvorbu a správu relačních databází v jazyce T-SQL. Tento jazyk je rozšíření jazyka SQL od společnosti Microsoft.</w:t>
      </w:r>
      <w:sdt>
        <w:sdtPr>
          <w:id w:val="-2100168547"/>
          <w:citation/>
        </w:sdtPr>
        <w:sdtEndPr/>
        <w:sdtContent>
          <w:r w:rsidR="00813D16">
            <w:fldChar w:fldCharType="begin"/>
          </w:r>
          <w:r w:rsidR="00813D16">
            <w:instrText xml:space="preserve"> CITATION Gha20 \l 1029 </w:instrText>
          </w:r>
          <w:r w:rsidR="00813D16">
            <w:fldChar w:fldCharType="separate"/>
          </w:r>
          <w:r w:rsidR="00E75540">
            <w:rPr>
              <w:noProof/>
            </w:rPr>
            <w:t xml:space="preserve"> (3)</w:t>
          </w:r>
          <w:r w:rsidR="00813D16">
            <w:fldChar w:fldCharType="end"/>
          </w:r>
        </w:sdtContent>
      </w:sdt>
    </w:p>
    <w:p w14:paraId="098E323A" w14:textId="77777777" w:rsidR="00F30896" w:rsidRDefault="00C529B1" w:rsidP="00F30896">
      <w:pPr>
        <w:pStyle w:val="Obrzek"/>
        <w:keepNext/>
      </w:pPr>
      <w:r>
        <w:rPr>
          <w:noProof/>
        </w:rPr>
        <w:lastRenderedPageBreak/>
        <w:drawing>
          <wp:inline distT="0" distB="0" distL="0" distR="0" wp14:anchorId="7F493CBE" wp14:editId="4331CAEA">
            <wp:extent cx="5160396" cy="3742311"/>
            <wp:effectExtent l="0" t="0" r="2540" b="0"/>
            <wp:docPr id="25" name="Obrázek 25" descr="Obsah obrázku snímek obrazovky&#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Obrázek 25" descr="Obsah obrázku snímek obrazovky&#10;&#10;Popis byl vytvořen automaticky"/>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66302" cy="3746594"/>
                    </a:xfrm>
                    <a:prstGeom prst="rect">
                      <a:avLst/>
                    </a:prstGeom>
                  </pic:spPr>
                </pic:pic>
              </a:graphicData>
            </a:graphic>
          </wp:inline>
        </w:drawing>
      </w:r>
    </w:p>
    <w:p w14:paraId="3A3B9013" w14:textId="390E3919" w:rsidR="00C529B1" w:rsidRDefault="00F30896" w:rsidP="00F30896">
      <w:pPr>
        <w:pStyle w:val="Titulek"/>
        <w:jc w:val="center"/>
      </w:pPr>
      <w:bookmarkStart w:id="8" w:name="_Toc49799706"/>
      <w:r>
        <w:t xml:space="preserve">Obrázek </w:t>
      </w:r>
      <w:r w:rsidR="00D11295">
        <w:fldChar w:fldCharType="begin"/>
      </w:r>
      <w:r w:rsidR="00D11295">
        <w:instrText xml:space="preserve"> SEQ Obrázek \* ARABIC </w:instrText>
      </w:r>
      <w:r w:rsidR="00D11295">
        <w:fldChar w:fldCharType="separate"/>
      </w:r>
      <w:r w:rsidR="00E75540">
        <w:rPr>
          <w:noProof/>
        </w:rPr>
        <w:t>2</w:t>
      </w:r>
      <w:r w:rsidR="00D11295">
        <w:rPr>
          <w:noProof/>
        </w:rPr>
        <w:fldChar w:fldCharType="end"/>
      </w:r>
      <w:r>
        <w:t xml:space="preserve"> Uživatelské rozhraní SQL Serveru</w:t>
      </w:r>
      <w:sdt>
        <w:sdtPr>
          <w:id w:val="1619880974"/>
          <w:citation/>
        </w:sdtPr>
        <w:sdtEndPr/>
        <w:sdtContent>
          <w:r w:rsidR="00813D16">
            <w:fldChar w:fldCharType="begin"/>
          </w:r>
          <w:r w:rsidR="00813D16">
            <w:instrText xml:space="preserve"> CITATION Gha20 \l 1029 </w:instrText>
          </w:r>
          <w:r w:rsidR="00813D16">
            <w:fldChar w:fldCharType="separate"/>
          </w:r>
          <w:r w:rsidR="00E75540">
            <w:rPr>
              <w:noProof/>
            </w:rPr>
            <w:t xml:space="preserve"> (3)</w:t>
          </w:r>
          <w:r w:rsidR="00813D16">
            <w:fldChar w:fldCharType="end"/>
          </w:r>
        </w:sdtContent>
      </w:sdt>
      <w:bookmarkEnd w:id="8"/>
    </w:p>
    <w:p w14:paraId="7D3D7B4E" w14:textId="3130D42E" w:rsidR="009E4432" w:rsidRDefault="0086118C" w:rsidP="006D681B">
      <w:pPr>
        <w:pStyle w:val="Nadpis2"/>
      </w:pPr>
      <w:bookmarkStart w:id="9" w:name="_Toc49799680"/>
      <w:r>
        <w:t>ASP.NET</w:t>
      </w:r>
      <w:r w:rsidR="00194DBF">
        <w:t xml:space="preserve"> </w:t>
      </w:r>
      <w:proofErr w:type="spellStart"/>
      <w:r w:rsidR="00194DBF">
        <w:t>Core</w:t>
      </w:r>
      <w:bookmarkEnd w:id="9"/>
      <w:proofErr w:type="spellEnd"/>
    </w:p>
    <w:p w14:paraId="3D3C39CA" w14:textId="231E9C8E" w:rsidR="00295594" w:rsidRDefault="0086118C" w:rsidP="00295594">
      <w:pPr>
        <w:pStyle w:val="Sta"/>
      </w:pPr>
      <w:r>
        <w:t xml:space="preserve">ASP.NET je </w:t>
      </w:r>
      <w:r w:rsidR="00317559">
        <w:t>jedním z nejvýznamnějších rozšíření</w:t>
      </w:r>
      <w:r>
        <w:t xml:space="preserve"> .NET </w:t>
      </w:r>
      <w:r w:rsidR="00194DBF">
        <w:t>f</w:t>
      </w:r>
      <w:r>
        <w:t>rameworku (soubor technologií a softwarových produktů). Je nástupcem technologie ASP (</w:t>
      </w:r>
      <w:proofErr w:type="spellStart"/>
      <w:r>
        <w:t>Active</w:t>
      </w:r>
      <w:proofErr w:type="spellEnd"/>
      <w:r>
        <w:t xml:space="preserve"> Server </w:t>
      </w:r>
      <w:proofErr w:type="spellStart"/>
      <w:r>
        <w:t>Pages</w:t>
      </w:r>
      <w:proofErr w:type="spellEnd"/>
      <w:r>
        <w:t xml:space="preserve">). Jde o </w:t>
      </w:r>
      <w:r w:rsidR="00317559">
        <w:t xml:space="preserve">open source </w:t>
      </w:r>
      <w:r>
        <w:t>framework</w:t>
      </w:r>
      <w:r w:rsidR="008B5D87">
        <w:t>, který umožňuje</w:t>
      </w:r>
      <w:r>
        <w:t xml:space="preserve"> vývoj serverových částí dynamických webových aplikací</w:t>
      </w:r>
      <w:r w:rsidR="008B5D87">
        <w:t xml:space="preserve"> a služeb</w:t>
      </w:r>
      <w:r>
        <w:t>.</w:t>
      </w:r>
      <w:r w:rsidR="00317559">
        <w:t xml:space="preserve"> ASP.NET je </w:t>
      </w:r>
      <w:proofErr w:type="spellStart"/>
      <w:r w:rsidR="00317559">
        <w:t>cross-platform</w:t>
      </w:r>
      <w:proofErr w:type="spellEnd"/>
      <w:r w:rsidR="00317559">
        <w:t xml:space="preserve"> (aplikace vyvinuté v ASP.NET mohou být použity na více platformách).</w:t>
      </w:r>
      <w:r>
        <w:t xml:space="preserve"> </w:t>
      </w:r>
      <w:r w:rsidR="008B5D87">
        <w:t xml:space="preserve">Konkrétně byl použit ASP.NET </w:t>
      </w:r>
      <w:proofErr w:type="spellStart"/>
      <w:r w:rsidR="008B5D87">
        <w:t>Core</w:t>
      </w:r>
      <w:proofErr w:type="spellEnd"/>
      <w:r w:rsidR="008B5D87">
        <w:t xml:space="preserve">, což je nástupce ASP.NET, který je obsažen v novém vydání .NET </w:t>
      </w:r>
      <w:proofErr w:type="spellStart"/>
      <w:r w:rsidR="008B5D87">
        <w:t>Core</w:t>
      </w:r>
      <w:proofErr w:type="spellEnd"/>
      <w:r w:rsidR="00295594">
        <w:t xml:space="preserve">. </w:t>
      </w:r>
      <w:sdt>
        <w:sdtPr>
          <w:id w:val="336045008"/>
          <w:citation/>
        </w:sdtPr>
        <w:sdtEndPr/>
        <w:sdtContent>
          <w:r w:rsidR="00D134E5">
            <w:fldChar w:fldCharType="begin"/>
          </w:r>
          <w:r w:rsidR="00D134E5">
            <w:instrText xml:space="preserve"> CITATION Mic20 \l 1029 </w:instrText>
          </w:r>
          <w:r w:rsidR="00D134E5">
            <w:fldChar w:fldCharType="separate"/>
          </w:r>
          <w:r w:rsidR="00E75540">
            <w:rPr>
              <w:noProof/>
            </w:rPr>
            <w:t>(4)</w:t>
          </w:r>
          <w:r w:rsidR="00D134E5">
            <w:fldChar w:fldCharType="end"/>
          </w:r>
        </w:sdtContent>
      </w:sdt>
      <w:sdt>
        <w:sdtPr>
          <w:id w:val="-1400520636"/>
          <w:citation/>
        </w:sdtPr>
        <w:sdtEndPr/>
        <w:sdtContent>
          <w:r w:rsidR="00D134E5">
            <w:fldChar w:fldCharType="begin"/>
          </w:r>
          <w:r w:rsidR="00D134E5">
            <w:instrText xml:space="preserve"> CITATION Mic201 \l 1029 </w:instrText>
          </w:r>
          <w:r w:rsidR="00D134E5">
            <w:fldChar w:fldCharType="separate"/>
          </w:r>
          <w:r w:rsidR="00E75540">
            <w:rPr>
              <w:noProof/>
            </w:rPr>
            <w:t xml:space="preserve"> (5)</w:t>
          </w:r>
          <w:r w:rsidR="00D134E5">
            <w:fldChar w:fldCharType="end"/>
          </w:r>
        </w:sdtContent>
      </w:sdt>
    </w:p>
    <w:p w14:paraId="10769023" w14:textId="41CCA31A" w:rsidR="005F0A92" w:rsidRDefault="005F0A92" w:rsidP="005F0A92">
      <w:pPr>
        <w:pStyle w:val="Nadpis2"/>
      </w:pPr>
      <w:bookmarkStart w:id="10" w:name="_Toc49799681"/>
      <w:r>
        <w:t>MVC</w:t>
      </w:r>
      <w:bookmarkEnd w:id="10"/>
    </w:p>
    <w:p w14:paraId="6AD16510" w14:textId="7AD4EE3F" w:rsidR="00A22782" w:rsidRDefault="005F0A92" w:rsidP="005F0A92">
      <w:pPr>
        <w:pStyle w:val="Sta"/>
      </w:pPr>
      <w:r>
        <w:t xml:space="preserve">Model </w:t>
      </w:r>
      <w:proofErr w:type="spellStart"/>
      <w:r>
        <w:t>View</w:t>
      </w:r>
      <w:proofErr w:type="spellEnd"/>
      <w:r>
        <w:t xml:space="preserve"> </w:t>
      </w:r>
      <w:proofErr w:type="spellStart"/>
      <w:r>
        <w:t>Controller</w:t>
      </w:r>
      <w:proofErr w:type="spellEnd"/>
      <w:r>
        <w:t xml:space="preserve"> (dále jen MVC) je softwarová architektura (někdy také chápán</w:t>
      </w:r>
      <w:r w:rsidR="00A22782">
        <w:t>a</w:t>
      </w:r>
      <w:r>
        <w:t xml:space="preserve"> jako návrhový vzor), která aplikaci rozděluje do tří navzájem nezávislých komponent (modifikace jedné komponenty má jen minimální vliv na ostatní dvě). Tyto části, jak už název napovídá, se nazývají model, </w:t>
      </w:r>
      <w:proofErr w:type="spellStart"/>
      <w:r>
        <w:t>view</w:t>
      </w:r>
      <w:proofErr w:type="spellEnd"/>
      <w:r>
        <w:t xml:space="preserve"> a </w:t>
      </w:r>
      <w:proofErr w:type="spellStart"/>
      <w:r>
        <w:t>controller</w:t>
      </w:r>
      <w:proofErr w:type="spellEnd"/>
      <w:r>
        <w:t xml:space="preserve">. </w:t>
      </w:r>
      <w:r w:rsidR="00123036">
        <w:t xml:space="preserve">Model obsahuje všechnu logiku, informace a data (často prostřednictvím přístupu k databázi), se kterými daná aplikace pracuje. </w:t>
      </w:r>
      <w:proofErr w:type="spellStart"/>
      <w:r w:rsidR="00123036">
        <w:t>View</w:t>
      </w:r>
      <w:proofErr w:type="spellEnd"/>
      <w:r w:rsidR="00123036">
        <w:t xml:space="preserve"> má na starosti převod obdržených dat do podoby, která je vhodná k prezentaci uživateli. </w:t>
      </w:r>
      <w:proofErr w:type="spellStart"/>
      <w:r w:rsidR="00123036">
        <w:t>Controller</w:t>
      </w:r>
      <w:proofErr w:type="spellEnd"/>
      <w:r w:rsidR="00123036">
        <w:t xml:space="preserve"> neboli řadič, je řídicí komponenta. Úkolem této komponenty je reagovat na události </w:t>
      </w:r>
      <w:r w:rsidR="00A22782">
        <w:t xml:space="preserve">(nejčastěji pocházející od uživatele, může pocházet ale i z jiných zdrojů). Na základě těchto událostí zajišťuje změny v modelu a </w:t>
      </w:r>
      <w:proofErr w:type="spellStart"/>
      <w:r w:rsidR="00A22782">
        <w:t>view</w:t>
      </w:r>
      <w:proofErr w:type="spellEnd"/>
      <w:r w:rsidR="00A22782">
        <w:t xml:space="preserve"> se na základě těchto změn může aktualizovat.</w:t>
      </w:r>
      <w:r w:rsidR="000A133D">
        <w:t xml:space="preserve"> ASP.NET podporuje softwarovou architekturu MVC (konkrétně ASP.NET MVC).</w:t>
      </w:r>
      <w:sdt>
        <w:sdtPr>
          <w:id w:val="-71663839"/>
          <w:citation/>
        </w:sdtPr>
        <w:sdtEndPr/>
        <w:sdtContent>
          <w:r w:rsidR="004960A5">
            <w:fldChar w:fldCharType="begin"/>
          </w:r>
          <w:r w:rsidR="004960A5">
            <w:instrText xml:space="preserve"> CITATION Ada05 \l 1029 </w:instrText>
          </w:r>
          <w:r w:rsidR="004960A5">
            <w:fldChar w:fldCharType="separate"/>
          </w:r>
          <w:r w:rsidR="00E75540">
            <w:rPr>
              <w:noProof/>
            </w:rPr>
            <w:t xml:space="preserve"> (6)</w:t>
          </w:r>
          <w:r w:rsidR="004960A5">
            <w:fldChar w:fldCharType="end"/>
          </w:r>
        </w:sdtContent>
      </w:sdt>
    </w:p>
    <w:p w14:paraId="17838BB0" w14:textId="77777777" w:rsidR="00F30896" w:rsidRDefault="00A02E3C" w:rsidP="00F30896">
      <w:pPr>
        <w:pStyle w:val="Obrzek"/>
        <w:keepNext/>
      </w:pPr>
      <w:r>
        <w:rPr>
          <w:noProof/>
        </w:rPr>
        <w:lastRenderedPageBreak/>
        <w:drawing>
          <wp:inline distT="0" distB="0" distL="0" distR="0" wp14:anchorId="4E8ABB4F" wp14:editId="6EFF2F43">
            <wp:extent cx="2957885" cy="2813446"/>
            <wp:effectExtent l="0" t="0" r="0" b="0"/>
            <wp:docPr id="26" name="Obráze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Obrázek 2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77267" cy="2831882"/>
                    </a:xfrm>
                    <a:prstGeom prst="rect">
                      <a:avLst/>
                    </a:prstGeom>
                  </pic:spPr>
                </pic:pic>
              </a:graphicData>
            </a:graphic>
          </wp:inline>
        </w:drawing>
      </w:r>
    </w:p>
    <w:p w14:paraId="5B419DE6" w14:textId="159981B7" w:rsidR="00A02E3C" w:rsidRDefault="00F30896" w:rsidP="00F30896">
      <w:pPr>
        <w:pStyle w:val="Titulek"/>
        <w:jc w:val="center"/>
      </w:pPr>
      <w:bookmarkStart w:id="11" w:name="_Toc49799707"/>
      <w:r>
        <w:t xml:space="preserve">Obrázek </w:t>
      </w:r>
      <w:r w:rsidR="00D11295">
        <w:fldChar w:fldCharType="begin"/>
      </w:r>
      <w:r w:rsidR="00D11295">
        <w:instrText xml:space="preserve"> SEQ Obrázek \* ARABIC </w:instrText>
      </w:r>
      <w:r w:rsidR="00D11295">
        <w:fldChar w:fldCharType="separate"/>
      </w:r>
      <w:r w:rsidR="00E75540">
        <w:rPr>
          <w:noProof/>
        </w:rPr>
        <w:t>3</w:t>
      </w:r>
      <w:r w:rsidR="00D11295">
        <w:rPr>
          <w:noProof/>
        </w:rPr>
        <w:fldChar w:fldCharType="end"/>
      </w:r>
      <w:r>
        <w:t xml:space="preserve"> Diagram MVC</w:t>
      </w:r>
      <w:sdt>
        <w:sdtPr>
          <w:id w:val="-328680041"/>
          <w:citation/>
        </w:sdtPr>
        <w:sdtEndPr/>
        <w:sdtContent>
          <w:r w:rsidR="004960A5">
            <w:fldChar w:fldCharType="begin"/>
          </w:r>
          <w:r w:rsidR="004960A5">
            <w:instrText xml:space="preserve"> CITATION Del13 \l 1029 </w:instrText>
          </w:r>
          <w:r w:rsidR="004960A5">
            <w:fldChar w:fldCharType="separate"/>
          </w:r>
          <w:r w:rsidR="00E75540">
            <w:rPr>
              <w:noProof/>
            </w:rPr>
            <w:t xml:space="preserve"> (7)</w:t>
          </w:r>
          <w:r w:rsidR="004960A5">
            <w:fldChar w:fldCharType="end"/>
          </w:r>
        </w:sdtContent>
      </w:sdt>
      <w:bookmarkEnd w:id="11"/>
    </w:p>
    <w:p w14:paraId="715B5629" w14:textId="1FB4D9A2" w:rsidR="00A22782" w:rsidRDefault="00A22782" w:rsidP="00A22782">
      <w:pPr>
        <w:pStyle w:val="Nadpis2"/>
      </w:pPr>
      <w:bookmarkStart w:id="12" w:name="SignalR"/>
      <w:bookmarkStart w:id="13" w:name="_Toc49799682"/>
      <w:proofErr w:type="spellStart"/>
      <w:r>
        <w:t>SignalR</w:t>
      </w:r>
      <w:bookmarkEnd w:id="13"/>
      <w:proofErr w:type="spellEnd"/>
    </w:p>
    <w:bookmarkEnd w:id="12"/>
    <w:p w14:paraId="2214EF0A" w14:textId="7F761C13" w:rsidR="00A22782" w:rsidRDefault="00A22782" w:rsidP="00643422">
      <w:pPr>
        <w:pStyle w:val="Sta"/>
      </w:pPr>
      <w:r>
        <w:t xml:space="preserve">ASP.NET </w:t>
      </w:r>
      <w:proofErr w:type="spellStart"/>
      <w:r>
        <w:t>Core</w:t>
      </w:r>
      <w:proofErr w:type="spellEnd"/>
      <w:r>
        <w:t xml:space="preserve"> </w:t>
      </w:r>
      <w:proofErr w:type="spellStart"/>
      <w:r>
        <w:t>SignalR</w:t>
      </w:r>
      <w:proofErr w:type="spellEnd"/>
      <w:r w:rsidR="00C6375B">
        <w:t xml:space="preserve"> (dále jen </w:t>
      </w:r>
      <w:proofErr w:type="spellStart"/>
      <w:r w:rsidR="00C6375B">
        <w:t>SignalR</w:t>
      </w:r>
      <w:proofErr w:type="spellEnd"/>
      <w:r w:rsidR="00C6375B">
        <w:t>)</w:t>
      </w:r>
      <w:r>
        <w:t xml:space="preserve"> je open source knihovna, která umožňuje přidávání </w:t>
      </w:r>
      <w:proofErr w:type="spellStart"/>
      <w:r>
        <w:t>real-time</w:t>
      </w:r>
      <w:proofErr w:type="spellEnd"/>
      <w:r>
        <w:t xml:space="preserve"> funkcí do webových aplikací a služeb (zpracovávání funkcí v reálném čase, tak aby byl klientům nabídnut požadovaný obsah </w:t>
      </w:r>
      <w:r w:rsidR="001D3F7A">
        <w:t xml:space="preserve">téměř </w:t>
      </w:r>
      <w:r>
        <w:t>okamžitě).</w:t>
      </w:r>
      <w:r w:rsidR="007015BA">
        <w:t xml:space="preserve"> </w:t>
      </w:r>
      <w:r w:rsidR="00E73DC1">
        <w:t xml:space="preserve">Aplikace, které často implementují </w:t>
      </w:r>
      <w:proofErr w:type="spellStart"/>
      <w:r w:rsidR="00E73DC1">
        <w:t>SignalR</w:t>
      </w:r>
      <w:proofErr w:type="spellEnd"/>
      <w:r w:rsidR="00E73DC1">
        <w:t xml:space="preserve"> jsou např. </w:t>
      </w:r>
      <w:r w:rsidR="007015BA">
        <w:t xml:space="preserve">Aplikace, které využívají různé druhy oznámení, </w:t>
      </w:r>
      <w:r w:rsidR="00E73DC1">
        <w:t xml:space="preserve">řídicí panely, aplikace pro monitorování, aplikace vyžadující časté aktualizace ze serveru. </w:t>
      </w:r>
      <w:proofErr w:type="spellStart"/>
      <w:r w:rsidR="00E73DC1">
        <w:t>SignalR</w:t>
      </w:r>
      <w:proofErr w:type="spellEnd"/>
      <w:r w:rsidR="00E73DC1">
        <w:t xml:space="preserve"> může zasílat zprávu současně všem připojeným klientům nebo pouze pár určeným klientům anebo také pouze jednomu klientovi. Připojení zpracovává automaticky</w:t>
      </w:r>
      <w:r w:rsidR="00643422">
        <w:t>.</w:t>
      </w:r>
      <w:r w:rsidR="00F95460">
        <w:t xml:space="preserve"> Vše</w:t>
      </w:r>
      <w:r w:rsidR="00182598">
        <w:t xml:space="preserve">chny připojené klienty </w:t>
      </w:r>
      <w:proofErr w:type="spellStart"/>
      <w:r w:rsidR="00182598">
        <w:t>SignalR</w:t>
      </w:r>
      <w:proofErr w:type="spellEnd"/>
      <w:r w:rsidR="00182598">
        <w:t xml:space="preserve"> rozlišuje podle jejich unikátních id, které jim přiděluje</w:t>
      </w:r>
      <w:r w:rsidR="00F95460">
        <w:t>.</w:t>
      </w:r>
      <w:r w:rsidR="00643422">
        <w:t xml:space="preserve"> Pro komunikaci mezi klienty a serverem </w:t>
      </w:r>
      <w:bookmarkStart w:id="14" w:name="_Hlk49610542"/>
      <w:proofErr w:type="spellStart"/>
      <w:r w:rsidR="00643422">
        <w:t>SignalR</w:t>
      </w:r>
      <w:proofErr w:type="spellEnd"/>
      <w:r w:rsidR="00643422">
        <w:t xml:space="preserve"> používá tzv. rozbočovače (nebo také centrum, hub). Rozbočovač umožňuje klientům volat metody na serveru a naopak</w:t>
      </w:r>
      <w:bookmarkEnd w:id="14"/>
      <w:sdt>
        <w:sdtPr>
          <w:id w:val="2040089704"/>
          <w:citation/>
        </w:sdtPr>
        <w:sdtEndPr/>
        <w:sdtContent>
          <w:r w:rsidR="004960A5">
            <w:fldChar w:fldCharType="begin"/>
          </w:r>
          <w:r w:rsidR="004960A5">
            <w:instrText xml:space="preserve"> CITATION Add19 \l 1029 </w:instrText>
          </w:r>
          <w:r w:rsidR="004960A5">
            <w:fldChar w:fldCharType="separate"/>
          </w:r>
          <w:r w:rsidR="00E75540">
            <w:rPr>
              <w:noProof/>
            </w:rPr>
            <w:t xml:space="preserve"> (8)</w:t>
          </w:r>
          <w:r w:rsidR="004960A5">
            <w:fldChar w:fldCharType="end"/>
          </w:r>
        </w:sdtContent>
      </w:sdt>
    </w:p>
    <w:p w14:paraId="3DD7AD53" w14:textId="77777777" w:rsidR="002E18DA" w:rsidRPr="002E18DA" w:rsidRDefault="00643422" w:rsidP="002E18DA">
      <w:pPr>
        <w:pStyle w:val="Nadpis3"/>
      </w:pPr>
      <w:proofErr w:type="spellStart"/>
      <w:r>
        <w:t>WebSocket</w:t>
      </w:r>
      <w:proofErr w:type="spellEnd"/>
    </w:p>
    <w:p w14:paraId="385972FC" w14:textId="7D5EEDDA" w:rsidR="00643422" w:rsidRDefault="005D147C" w:rsidP="002E18DA">
      <w:pPr>
        <w:pStyle w:val="Sta"/>
      </w:pPr>
      <w:proofErr w:type="spellStart"/>
      <w:r>
        <w:t>WebSocket</w:t>
      </w:r>
      <w:proofErr w:type="spellEnd"/>
      <w:r>
        <w:t xml:space="preserve"> je komunikační protokol, který poskytuje plně duplexní komunikaci (obousměrná komunikace, která může probíhat současně). Vytvořený komunikační kanál probíhá přes jedno TCP připojení (TCP je protokol garantující spolehlivé doručování zpráv</w:t>
      </w:r>
      <w:r w:rsidR="00C6375B">
        <w:t xml:space="preserve"> po počítačové síti</w:t>
      </w:r>
      <w:r>
        <w:t xml:space="preserve"> ve správném pořadí). </w:t>
      </w:r>
      <w:proofErr w:type="spellStart"/>
      <w:r w:rsidR="00C6375B">
        <w:t>WebSocket</w:t>
      </w:r>
      <w:proofErr w:type="spellEnd"/>
      <w:r w:rsidR="00C6375B">
        <w:t xml:space="preserve"> je ta nejpoužívanější technologie pro přenos zpráv, kterou </w:t>
      </w:r>
      <w:proofErr w:type="spellStart"/>
      <w:r w:rsidR="00C6375B">
        <w:t>SignalR</w:t>
      </w:r>
      <w:proofErr w:type="spellEnd"/>
      <w:r w:rsidR="00C6375B">
        <w:t xml:space="preserve"> používá.</w:t>
      </w:r>
      <w:sdt>
        <w:sdtPr>
          <w:id w:val="130216279"/>
          <w:citation/>
        </w:sdtPr>
        <w:sdtEndPr/>
        <w:sdtContent>
          <w:r w:rsidR="004960A5">
            <w:fldChar w:fldCharType="begin"/>
          </w:r>
          <w:r w:rsidR="004960A5">
            <w:instrText xml:space="preserve"> CITATION Mal09 \l 1029 </w:instrText>
          </w:r>
          <w:r w:rsidR="004960A5">
            <w:fldChar w:fldCharType="separate"/>
          </w:r>
          <w:r w:rsidR="00E75540">
            <w:rPr>
              <w:noProof/>
            </w:rPr>
            <w:t xml:space="preserve"> (9)</w:t>
          </w:r>
          <w:r w:rsidR="004960A5">
            <w:fldChar w:fldCharType="end"/>
          </w:r>
        </w:sdtContent>
      </w:sdt>
      <w:sdt>
        <w:sdtPr>
          <w:id w:val="1848058062"/>
          <w:citation/>
        </w:sdtPr>
        <w:sdtEndPr/>
        <w:sdtContent>
          <w:r w:rsidR="004960A5">
            <w:fldChar w:fldCharType="begin"/>
          </w:r>
          <w:r w:rsidR="004960A5">
            <w:instrText xml:space="preserve"> CITATION Yal95 \l 1029 </w:instrText>
          </w:r>
          <w:r w:rsidR="004960A5">
            <w:fldChar w:fldCharType="separate"/>
          </w:r>
          <w:r w:rsidR="00E75540">
            <w:rPr>
              <w:noProof/>
            </w:rPr>
            <w:t xml:space="preserve"> (10)</w:t>
          </w:r>
          <w:r w:rsidR="004960A5">
            <w:fldChar w:fldCharType="end"/>
          </w:r>
        </w:sdtContent>
      </w:sdt>
    </w:p>
    <w:p w14:paraId="5AFB4A7D" w14:textId="4D16EB64" w:rsidR="00C6375B" w:rsidRDefault="006D37FB" w:rsidP="006D37FB">
      <w:pPr>
        <w:pStyle w:val="Nadpis2"/>
      </w:pPr>
      <w:bookmarkStart w:id="15" w:name="SHA256"/>
      <w:bookmarkStart w:id="16" w:name="_Toc49799683"/>
      <w:r>
        <w:t>S</w:t>
      </w:r>
      <w:r w:rsidR="00A02E3C">
        <w:t>H</w:t>
      </w:r>
      <w:r>
        <w:t>A-256</w:t>
      </w:r>
      <w:bookmarkEnd w:id="16"/>
    </w:p>
    <w:bookmarkEnd w:id="15"/>
    <w:p w14:paraId="6281AD45" w14:textId="76BFB76D" w:rsidR="006D37FB" w:rsidRDefault="006D37FB" w:rsidP="006D37FB">
      <w:pPr>
        <w:pStyle w:val="Sta"/>
      </w:pPr>
      <w:r>
        <w:t>SHA-256 (</w:t>
      </w:r>
      <w:proofErr w:type="spellStart"/>
      <w:r>
        <w:t>Secure</w:t>
      </w:r>
      <w:proofErr w:type="spellEnd"/>
      <w:r>
        <w:t xml:space="preserve"> </w:t>
      </w:r>
      <w:proofErr w:type="spellStart"/>
      <w:r>
        <w:t>Hash</w:t>
      </w:r>
      <w:proofErr w:type="spellEnd"/>
      <w:r>
        <w:t xml:space="preserve"> </w:t>
      </w:r>
      <w:proofErr w:type="spellStart"/>
      <w:r>
        <w:t>Algorithm</w:t>
      </w:r>
      <w:proofErr w:type="spellEnd"/>
      <w:r>
        <w:t xml:space="preserve">) je </w:t>
      </w:r>
      <w:proofErr w:type="spellStart"/>
      <w:r>
        <w:t>hašovací</w:t>
      </w:r>
      <w:proofErr w:type="spellEnd"/>
      <w:r>
        <w:t xml:space="preserve"> funkce vyvinuta ve Spojených Státech Amerických. Tato funkce </w:t>
      </w:r>
      <w:r w:rsidR="004426F0">
        <w:t>vytváří</w:t>
      </w:r>
      <w:r>
        <w:t xml:space="preserve"> ze vstupních dat libovolné délky výstup fixní délky (nazývaný jako otisk, </w:t>
      </w:r>
      <w:proofErr w:type="spellStart"/>
      <w:r>
        <w:t>hash</w:t>
      </w:r>
      <w:proofErr w:type="spellEnd"/>
      <w:r>
        <w:t>, miniatura).</w:t>
      </w:r>
      <w:r w:rsidR="004426F0">
        <w:t xml:space="preserve"> Mezi vlastnosti této funkce patří: stejná vstupní data pokaždé vygenerují stejný otisk a pouhá malá změna na vstupu vede k vytvoření zásadně odlišného otisku. Nicméně hlavní vlastností této funkce je fakt, že z otisku je prakticky nemožné získat zpět vstupní data</w:t>
      </w:r>
      <w:r w:rsidR="00263B76">
        <w:t xml:space="preserve">. Z tohoto důvodu </w:t>
      </w:r>
      <w:r w:rsidR="007F7D87">
        <w:t xml:space="preserve">je tato funkce velice vhodná pro práci s uživatelskými hesly. Při registraci nového uživatele se nejprve z jeho hesla vygeneruje otisk a ten se uloží do </w:t>
      </w:r>
      <w:r w:rsidR="007F7D87">
        <w:lastRenderedPageBreak/>
        <w:t>databáze, poté při opětovném přihlášení se opět ze zadaného hesla vytvoří otisk a pokud se daný otisk shoduje s otiskem uloženým v databázi, přihlášení je úspěšné.</w:t>
      </w:r>
      <w:r w:rsidR="00A65D5F">
        <w:t xml:space="preserve"> Pokud by v databázi byl uložen pouhý znakový řetězec představující uživatelské heslo, pak by v případě úniku dat bylo jeho heslo </w:t>
      </w:r>
      <w:r w:rsidR="00404431">
        <w:t>prozrazeno.</w:t>
      </w:r>
      <w:r w:rsidR="007F7D87">
        <w:t xml:space="preserve"> Nevýhodou tohoto algoritmu je, že různá vstupní data mohou vygenerovat stejný otisk, z důvodu fixní délky otisku (256 bitů, proto název SHA-256) a tudíž konečného množství možných kombinací. Nicméně toto riziko je značně sníženo vlastností malá změna na vstupu </w:t>
      </w:r>
      <w:r w:rsidR="00317559">
        <w:t>dá velkou změnu na výstupu tzn. nikdo se nepřihlásí pouze s podobným heslem.</w:t>
      </w:r>
      <w:sdt>
        <w:sdtPr>
          <w:id w:val="-427821895"/>
          <w:citation/>
        </w:sdtPr>
        <w:sdtEndPr/>
        <w:sdtContent>
          <w:r w:rsidR="004960A5">
            <w:fldChar w:fldCharType="begin"/>
          </w:r>
          <w:r w:rsidR="004960A5">
            <w:instrText xml:space="preserve"> CITATION Svo08 \l 1029 </w:instrText>
          </w:r>
          <w:r w:rsidR="004960A5">
            <w:fldChar w:fldCharType="separate"/>
          </w:r>
          <w:r w:rsidR="00E75540">
            <w:rPr>
              <w:noProof/>
            </w:rPr>
            <w:t xml:space="preserve"> (11)</w:t>
          </w:r>
          <w:r w:rsidR="004960A5">
            <w:fldChar w:fldCharType="end"/>
          </w:r>
        </w:sdtContent>
      </w:sdt>
      <w:sdt>
        <w:sdtPr>
          <w:id w:val="-1773920064"/>
          <w:citation/>
        </w:sdtPr>
        <w:sdtEndPr/>
        <w:sdtContent>
          <w:r w:rsidR="004960A5">
            <w:fldChar w:fldCharType="begin"/>
          </w:r>
          <w:r w:rsidR="004960A5">
            <w:instrText xml:space="preserve"> CITATION Xor20 \l 1029 </w:instrText>
          </w:r>
          <w:r w:rsidR="004960A5">
            <w:fldChar w:fldCharType="separate"/>
          </w:r>
          <w:r w:rsidR="00E75540">
            <w:rPr>
              <w:noProof/>
            </w:rPr>
            <w:t xml:space="preserve"> (12)</w:t>
          </w:r>
          <w:r w:rsidR="004960A5">
            <w:fldChar w:fldCharType="end"/>
          </w:r>
        </w:sdtContent>
      </w:sdt>
    </w:p>
    <w:p w14:paraId="492B95CA" w14:textId="3FFA4F13" w:rsidR="002A5FDF" w:rsidRDefault="002A5FDF" w:rsidP="002A5FDF">
      <w:pPr>
        <w:pStyle w:val="Nadpis2"/>
      </w:pPr>
      <w:bookmarkStart w:id="17" w:name="Entity_framework"/>
      <w:bookmarkStart w:id="18" w:name="_Toc49799684"/>
      <w:r>
        <w:t>Entity Framework</w:t>
      </w:r>
      <w:bookmarkEnd w:id="18"/>
    </w:p>
    <w:bookmarkEnd w:id="17"/>
    <w:p w14:paraId="0C14B3B1" w14:textId="6E2E81B4" w:rsidR="002A5FDF" w:rsidRPr="002A5FDF" w:rsidRDefault="002A5FDF" w:rsidP="002A5FDF">
      <w:pPr>
        <w:pStyle w:val="Sta"/>
      </w:pPr>
      <w:r>
        <w:t xml:space="preserve">Tento framework je součástí .NET. Umožňuje nám pracovat s databází ve větší míře abstrakce, protože z entit a atributů nám dokáže vytvořit třídy a vlastnosti, tudíž nám umožňuje pracovat s daty jako s objekty. Vždy, když se zavolá jeho metoda </w:t>
      </w:r>
      <w:proofErr w:type="spellStart"/>
      <w:r>
        <w:t>SaveChanges</w:t>
      </w:r>
      <w:proofErr w:type="spellEnd"/>
      <w:r>
        <w:t xml:space="preserve">, Entity Framework </w:t>
      </w:r>
      <w:r w:rsidR="0013737F">
        <w:t>zkontroluje,</w:t>
      </w:r>
      <w:r>
        <w:t xml:space="preserve"> jaké změny byli provedeny (jaké objekty byli modifikovány, přidány, smazány) a aktualizuje podle toho databázi.</w:t>
      </w:r>
    </w:p>
    <w:p w14:paraId="322961C2" w14:textId="1180B327" w:rsidR="00295594" w:rsidRDefault="009E4432" w:rsidP="00585D04">
      <w:pPr>
        <w:pStyle w:val="Nadpis1"/>
      </w:pPr>
      <w:r>
        <w:br w:type="page"/>
      </w:r>
      <w:bookmarkStart w:id="19" w:name="_Toc49799685"/>
      <w:r w:rsidR="00AF7FB1">
        <w:lastRenderedPageBreak/>
        <w:t>Uživatelské rozhraní</w:t>
      </w:r>
      <w:bookmarkEnd w:id="19"/>
    </w:p>
    <w:p w14:paraId="6E13A943" w14:textId="08BB1D45" w:rsidR="00295594" w:rsidRDefault="19A6FE08" w:rsidP="00585D04">
      <w:pPr>
        <w:pStyle w:val="Nadpis2"/>
      </w:pPr>
      <w:bookmarkStart w:id="20" w:name="_Toc49799686"/>
      <w:r>
        <w:t>Úvodní strana</w:t>
      </w:r>
      <w:bookmarkEnd w:id="20"/>
    </w:p>
    <w:p w14:paraId="0D58068D" w14:textId="646C784A" w:rsidR="00295594" w:rsidRDefault="00C0778E" w:rsidP="19A6FE08">
      <w:pPr>
        <w:pStyle w:val="Sta"/>
      </w:pPr>
      <w:r>
        <w:t>Po přístupu k</w:t>
      </w:r>
      <w:r w:rsidR="19A6FE08">
        <w:t xml:space="preserve"> webové aplikac</w:t>
      </w:r>
      <w:r>
        <w:t>i</w:t>
      </w:r>
      <w:r w:rsidR="19A6FE08">
        <w:t xml:space="preserve"> uživatel pravděpodobně zavítá na úvodní stránku. Tato stránka je velice jednoduchá, kromě vítacího nadpisu se zde nachází pouze tlačítko pro přihlášení existujícího uživatele do aplikace a tlačítko pro registraci nového uživatele. Tyto tlačítka nás po kliknutí přesměrují na příslušnou stránku pomocí správné URL adresy</w:t>
      </w:r>
      <w:r>
        <w:t xml:space="preserve">. </w:t>
      </w:r>
      <w:r w:rsidR="19A6FE08">
        <w:t>URL adresa samotné úvodní strany má 2 verze. Buď lze napsat doménovou adresu serveru + /</w:t>
      </w:r>
      <w:proofErr w:type="spellStart"/>
      <w:r w:rsidR="19A6FE08">
        <w:t>home</w:t>
      </w:r>
      <w:proofErr w:type="spellEnd"/>
      <w:r w:rsidR="19A6FE08">
        <w:t xml:space="preserve"> anebo stačí jen doménová adresa, jelikož ASP.NET uznává /</w:t>
      </w:r>
      <w:proofErr w:type="spellStart"/>
      <w:r w:rsidR="19A6FE08">
        <w:t>home</w:t>
      </w:r>
      <w:proofErr w:type="spellEnd"/>
      <w:r w:rsidR="19A6FE08">
        <w:t xml:space="preserve"> za úvodní stranu a z důvodu zvýšení </w:t>
      </w:r>
      <w:proofErr w:type="spellStart"/>
      <w:r w:rsidR="19A6FE08">
        <w:t>intuitivity</w:t>
      </w:r>
      <w:proofErr w:type="spellEnd"/>
      <w:r w:rsidR="19A6FE08">
        <w:t xml:space="preserve"> proto podporuje i druhou variantu.</w:t>
      </w:r>
    </w:p>
    <w:p w14:paraId="40138992" w14:textId="3A8908AF" w:rsidR="00295594" w:rsidRDefault="19A6FE08" w:rsidP="00585D04">
      <w:pPr>
        <w:pStyle w:val="Nadpis2"/>
      </w:pPr>
      <w:bookmarkStart w:id="21" w:name="_Toc49799687"/>
      <w:r>
        <w:t>Registrace</w:t>
      </w:r>
      <w:bookmarkEnd w:id="21"/>
    </w:p>
    <w:p w14:paraId="346E590C" w14:textId="4C98A93A" w:rsidR="00295594" w:rsidRDefault="19A6FE08" w:rsidP="19A6FE08">
      <w:pPr>
        <w:pStyle w:val="Sta"/>
      </w:pPr>
      <w:r>
        <w:t xml:space="preserve">Při první návštěvě je také velmi pravděpodobné, že uživatel nemá založený žádný účet. Nepřihlášený uživatel nemůže používat většinu služeb, které mu tato aplikace poskytuje, a proto je potřeba vytvořit si nový profil. Na stránku pro registraci se </w:t>
      </w:r>
      <w:r w:rsidR="00EA0DC0">
        <w:t>uživatel může</w:t>
      </w:r>
      <w:r>
        <w:t xml:space="preserve"> dostal buď z úvodní stránky nebo zadáním správné URL adresy, což je doménová adresa + /</w:t>
      </w:r>
      <w:proofErr w:type="spellStart"/>
      <w:r>
        <w:t>register</w:t>
      </w:r>
      <w:proofErr w:type="spellEnd"/>
      <w:r>
        <w:t xml:space="preserve">. Na této stránce se nachází </w:t>
      </w:r>
      <w:r w:rsidR="00EA0DC0">
        <w:t xml:space="preserve">formulář, obsahující </w:t>
      </w:r>
      <w:r>
        <w:t>2 textová pole, jedno pro zadání jména nového uživatele a druhé pro zadání hesla. Po kliknutí na tlačítko “login” aplikace zkontroluje, jestli již v databázi neexistuje uživatel se stejným jménem jako je to, co nový uživatel zadal do prvního textového pole (uživatelská jména totiž jsou a musí být unikátní). Pokud ano, registrace se neuskuteční a uživateli se objeví varování informujíc</w:t>
      </w:r>
      <w:r w:rsidR="00EA0DC0">
        <w:t>í</w:t>
      </w:r>
      <w:r>
        <w:t xml:space="preserve"> ho o nemožnosti použití daného jména. V případě úspěšné registrace se jméno a heslo nového uživatele zapíš</w:t>
      </w:r>
      <w:r w:rsidR="008712EB">
        <w:t>e</w:t>
      </w:r>
      <w:r>
        <w:t xml:space="preserve"> do databáze (heslo je samozřejmě převedeno na bezpečně </w:t>
      </w:r>
      <w:proofErr w:type="spellStart"/>
      <w:r>
        <w:t>zahashovaný</w:t>
      </w:r>
      <w:proofErr w:type="spellEnd"/>
      <w:r>
        <w:t xml:space="preserve"> tvar</w:t>
      </w:r>
      <w:r w:rsidR="00EA0DC0">
        <w:t>,</w:t>
      </w:r>
      <w:r>
        <w:t xml:space="preserve"> </w:t>
      </w:r>
      <w:r w:rsidR="00D36119">
        <w:t xml:space="preserve">více v kapitole </w:t>
      </w:r>
      <w:hyperlink w:anchor="SHA256" w:history="1">
        <w:r w:rsidR="00D36119" w:rsidRPr="00D36119">
          <w:rPr>
            <w:rStyle w:val="Hypertextovodkaz"/>
          </w:rPr>
          <w:t>1.6</w:t>
        </w:r>
      </w:hyperlink>
      <w:r>
        <w:t>). Uživatel může nyní používat všechny služby aplikace.</w:t>
      </w:r>
    </w:p>
    <w:p w14:paraId="5209AC45" w14:textId="77777777" w:rsidR="00F30896" w:rsidRDefault="00666F5B" w:rsidP="00F30896">
      <w:pPr>
        <w:pStyle w:val="Obrzek"/>
        <w:keepNext/>
      </w:pPr>
      <w:r>
        <w:rPr>
          <w:noProof/>
        </w:rPr>
        <w:drawing>
          <wp:inline distT="0" distB="0" distL="0" distR="0" wp14:anchorId="28C3C679" wp14:editId="21C463B7">
            <wp:extent cx="5760720" cy="1174115"/>
            <wp:effectExtent l="0" t="0" r="0" b="6985"/>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174115"/>
                    </a:xfrm>
                    <a:prstGeom prst="rect">
                      <a:avLst/>
                    </a:prstGeom>
                  </pic:spPr>
                </pic:pic>
              </a:graphicData>
            </a:graphic>
          </wp:inline>
        </w:drawing>
      </w:r>
    </w:p>
    <w:p w14:paraId="1FD7E86C" w14:textId="25E1CFB0" w:rsidR="00666F5B" w:rsidRDefault="00F30896" w:rsidP="00F30896">
      <w:pPr>
        <w:pStyle w:val="Titulek"/>
        <w:jc w:val="center"/>
      </w:pPr>
      <w:bookmarkStart w:id="22" w:name="_Toc49799708"/>
      <w:r>
        <w:t xml:space="preserve">Obrázek </w:t>
      </w:r>
      <w:r w:rsidR="00D11295">
        <w:fldChar w:fldCharType="begin"/>
      </w:r>
      <w:r w:rsidR="00D11295">
        <w:instrText xml:space="preserve"> SEQ Obrázek \* ARABIC </w:instrText>
      </w:r>
      <w:r w:rsidR="00D11295">
        <w:fldChar w:fldCharType="separate"/>
      </w:r>
      <w:r w:rsidR="00E75540">
        <w:rPr>
          <w:noProof/>
        </w:rPr>
        <w:t>4</w:t>
      </w:r>
      <w:r w:rsidR="00D11295">
        <w:rPr>
          <w:noProof/>
        </w:rPr>
        <w:fldChar w:fldCharType="end"/>
      </w:r>
      <w:r>
        <w:t xml:space="preserve"> Varování při neúspěšné registraci</w:t>
      </w:r>
      <w:bookmarkEnd w:id="22"/>
    </w:p>
    <w:p w14:paraId="5C5F110C" w14:textId="5B8B1235" w:rsidR="00295594" w:rsidRDefault="19A6FE08" w:rsidP="00585D04">
      <w:pPr>
        <w:pStyle w:val="Nadpis2"/>
      </w:pPr>
      <w:bookmarkStart w:id="23" w:name="_Toc49799688"/>
      <w:r>
        <w:t>Přihlašování</w:t>
      </w:r>
      <w:bookmarkEnd w:id="23"/>
    </w:p>
    <w:p w14:paraId="063A339E" w14:textId="5D8A74F8" w:rsidR="00295594" w:rsidRDefault="19A6FE08" w:rsidP="19A6FE08">
      <w:pPr>
        <w:pStyle w:val="Sta"/>
      </w:pPr>
      <w:r>
        <w:t>V případě, že uživatel již má vytvořený účet, je potřeba umožnit mu přihlásit se k danému účtu. K tomu slouží přihlašovací stránka s URL adresou doménová adresa + /login. Vzhledově se vcelku podobá předchozí stránce pro registraci, funkcionalitu má ale jinou. Po zadání uživatelského jména a hesla se aplikace pokusí najít v databázi uživatele, který má stejné oba údaje. Pokud</w:t>
      </w:r>
      <w:r w:rsidR="00E42562">
        <w:t xml:space="preserve"> nedojde k žádné shodě</w:t>
      </w:r>
      <w:r>
        <w:t>, proces přihlašování se nezdaří a obdobně jako při nezdařené registraci se uživateli objeví varování o nesprávnosti údaje či obou údajů. V případě, že aplikace v databázi najde uživatele s totožnými údaji, osoba je přihlášena právě jako tento uživatel a od této chvíle je oprávněna používat všechny služby aplikace.</w:t>
      </w:r>
    </w:p>
    <w:p w14:paraId="26073FEE" w14:textId="23048205" w:rsidR="00295594" w:rsidRDefault="009E4432" w:rsidP="19A6FE08">
      <w:r>
        <w:br w:type="page"/>
      </w:r>
    </w:p>
    <w:p w14:paraId="2C2E8F0C" w14:textId="1EDF0FE5" w:rsidR="00295594" w:rsidRDefault="19A6FE08" w:rsidP="00585D04">
      <w:pPr>
        <w:pStyle w:val="Nadpis2"/>
      </w:pPr>
      <w:bookmarkStart w:id="24" w:name="_Toc49799689"/>
      <w:r>
        <w:lastRenderedPageBreak/>
        <w:t>Chat</w:t>
      </w:r>
      <w:bookmarkEnd w:id="24"/>
    </w:p>
    <w:p w14:paraId="3101D54B" w14:textId="06321CF4" w:rsidR="00295594" w:rsidRDefault="19A6FE08" w:rsidP="19A6FE08">
      <w:pPr>
        <w:pStyle w:val="Sta"/>
      </w:pPr>
      <w:r>
        <w:t xml:space="preserve">Hlavním účelem této aplikace je posílání zpráv mezi uživateli. Stránka určená k chatu má URL adresu doménová adresa + /chat a neoprávněný uživatel se na ní nedostane. Pro získání oprávnění je potřeba se přihlásit. Chatování v této aplikaci funguje formou Instant </w:t>
      </w:r>
      <w:proofErr w:type="spellStart"/>
      <w:r>
        <w:t>Messaging</w:t>
      </w:r>
      <w:proofErr w:type="spellEnd"/>
      <w:r>
        <w:t xml:space="preserve">, jelikož zasílání zpráv je </w:t>
      </w:r>
      <w:r w:rsidR="00666F5B">
        <w:t xml:space="preserve">téměř </w:t>
      </w:r>
      <w:r>
        <w:t xml:space="preserve">okamžité (Pokud jeden uživatel napíše druhému uživateli, který je přihlášený a zrovna </w:t>
      </w:r>
      <w:r w:rsidR="00666F5B">
        <w:t>má otevřenou stránku konverzace s</w:t>
      </w:r>
      <w:r>
        <w:t xml:space="preserve"> prvn</w:t>
      </w:r>
      <w:r w:rsidR="00666F5B">
        <w:t>ím</w:t>
      </w:r>
      <w:r>
        <w:t xml:space="preserve"> uživatele</w:t>
      </w:r>
      <w:r w:rsidR="00666F5B">
        <w:t>m</w:t>
      </w:r>
      <w:r>
        <w:t xml:space="preserve">, druhý uživatel uvidí zprávu </w:t>
      </w:r>
      <w:r w:rsidR="00666F5B">
        <w:t xml:space="preserve">téměř </w:t>
      </w:r>
      <w:r>
        <w:t xml:space="preserve">okamžitě). Na této stránce může uživatel vidět seznam všech ostatních uživatelů, kterým může napsat. Na každého uživatele v seznamu lze kliknout a zobrazit si všechny zprávy, které si daní uživatelé poslali a také textové pole pro zadání a následné zaslání nové zprávy. Také se tu nachází možnost odhlášení. Po kliknutí na odhlašovací odkaz je uživatel odhlášen a jeho oprávnění pro vstup na tuto stránku je odebráno. Pro opětovné získání daného oprávnění je potřeba se znovu přihlásit buď k tomu samému účtu nebo k nějakému jinému. </w:t>
      </w:r>
    </w:p>
    <w:p w14:paraId="5F43483F" w14:textId="77777777" w:rsidR="00F30896" w:rsidRDefault="00105599" w:rsidP="00F30896">
      <w:pPr>
        <w:pStyle w:val="Obrzek"/>
        <w:keepNext/>
      </w:pPr>
      <w:r>
        <w:rPr>
          <w:noProof/>
        </w:rPr>
        <w:drawing>
          <wp:inline distT="0" distB="0" distL="0" distR="0" wp14:anchorId="5D2F6161" wp14:editId="5347EB87">
            <wp:extent cx="1660018" cy="2949933"/>
            <wp:effectExtent l="0" t="0" r="0" b="3175"/>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67939" cy="2964010"/>
                    </a:xfrm>
                    <a:prstGeom prst="rect">
                      <a:avLst/>
                    </a:prstGeom>
                  </pic:spPr>
                </pic:pic>
              </a:graphicData>
            </a:graphic>
          </wp:inline>
        </w:drawing>
      </w:r>
    </w:p>
    <w:p w14:paraId="4B8D7C54" w14:textId="6D3AC9AD" w:rsidR="00666F5B" w:rsidRDefault="00F30896" w:rsidP="00F30896">
      <w:pPr>
        <w:pStyle w:val="Titulek"/>
        <w:jc w:val="center"/>
      </w:pPr>
      <w:bookmarkStart w:id="25" w:name="_Toc49799709"/>
      <w:r>
        <w:t xml:space="preserve">Obrázek </w:t>
      </w:r>
      <w:r w:rsidR="00D11295">
        <w:fldChar w:fldCharType="begin"/>
      </w:r>
      <w:r w:rsidR="00D11295">
        <w:instrText xml:space="preserve"> SEQ Obrázek \* ARABIC </w:instrText>
      </w:r>
      <w:r w:rsidR="00D11295">
        <w:fldChar w:fldCharType="separate"/>
      </w:r>
      <w:r w:rsidR="00E75540">
        <w:rPr>
          <w:noProof/>
        </w:rPr>
        <w:t>5</w:t>
      </w:r>
      <w:r w:rsidR="00D11295">
        <w:rPr>
          <w:noProof/>
        </w:rPr>
        <w:fldChar w:fldCharType="end"/>
      </w:r>
      <w:r>
        <w:t xml:space="preserve"> UI pro výběr příjemce a posílání zpráv</w:t>
      </w:r>
      <w:bookmarkEnd w:id="25"/>
    </w:p>
    <w:p w14:paraId="09227EAF" w14:textId="1A6129F6" w:rsidR="00B16F41" w:rsidRDefault="007A5281" w:rsidP="00B16F41">
      <w:pPr>
        <w:pStyle w:val="Nadpis1"/>
      </w:pPr>
      <w:r>
        <w:br w:type="page"/>
      </w:r>
      <w:bookmarkStart w:id="26" w:name="_Toc49799690"/>
      <w:r w:rsidR="00B16F41">
        <w:lastRenderedPageBreak/>
        <w:t>Metodika systému</w:t>
      </w:r>
      <w:bookmarkEnd w:id="26"/>
    </w:p>
    <w:p w14:paraId="1E043A53" w14:textId="3DDA60A3" w:rsidR="00B16F41" w:rsidRDefault="009D4F97" w:rsidP="00B16F41">
      <w:pPr>
        <w:pStyle w:val="Nadpis2"/>
      </w:pPr>
      <w:bookmarkStart w:id="27" w:name="_Toc49799691"/>
      <w:r>
        <w:t>Služby</w:t>
      </w:r>
      <w:bookmarkEnd w:id="27"/>
    </w:p>
    <w:p w14:paraId="12E4CE32" w14:textId="2801A55F" w:rsidR="009D4F97" w:rsidRDefault="00B16F41" w:rsidP="009D4F97">
      <w:pPr>
        <w:pStyle w:val="Sta"/>
      </w:pPr>
      <w:r>
        <w:t xml:space="preserve">Ve třídě </w:t>
      </w:r>
      <w:r w:rsidR="00AB340B">
        <w:t>S</w:t>
      </w:r>
      <w:r>
        <w:t>tartup (třída, jejíž instance se spouští při startu serveru)</w:t>
      </w:r>
      <w:r w:rsidR="009D4F97">
        <w:t xml:space="preserve"> se nachází definice služeb. Nejprve metodou </w:t>
      </w:r>
      <w:proofErr w:type="spellStart"/>
      <w:r w:rsidR="009D4F97">
        <w:t>AddControllersWithViews</w:t>
      </w:r>
      <w:proofErr w:type="spellEnd"/>
      <w:r w:rsidR="009D4F97">
        <w:t xml:space="preserve"> přidáme do </w:t>
      </w:r>
      <w:r w:rsidR="00C12D53">
        <w:t>služeb</w:t>
      </w:r>
      <w:r w:rsidR="009D4F97">
        <w:t xml:space="preserve"> </w:t>
      </w:r>
      <w:proofErr w:type="spellStart"/>
      <w:r w:rsidR="009D4F97">
        <w:t>controllery</w:t>
      </w:r>
      <w:proofErr w:type="spellEnd"/>
      <w:r w:rsidR="009D4F97">
        <w:t xml:space="preserve">, které potřebujeme ke správnému chodu programu, protože používáme návrhový vzor MVC. </w:t>
      </w:r>
      <w:r w:rsidR="00C12D53">
        <w:t xml:space="preserve">Poté zaregistrujeme do služeb </w:t>
      </w:r>
      <w:proofErr w:type="spellStart"/>
      <w:r w:rsidR="00C12D53">
        <w:t>SignalR</w:t>
      </w:r>
      <w:proofErr w:type="spellEnd"/>
      <w:r w:rsidR="00C12D53">
        <w:t>, který je opět potřeba</w:t>
      </w:r>
      <w:r w:rsidR="004D2899">
        <w:t xml:space="preserve">. </w:t>
      </w:r>
      <w:r w:rsidR="00C12D53">
        <w:t xml:space="preserve">Poté se do služeb přidají vlastní třídy. V tomto případě jsou 4 – </w:t>
      </w:r>
      <w:proofErr w:type="spellStart"/>
      <w:r w:rsidR="00C12D53">
        <w:t>AppConfig</w:t>
      </w:r>
      <w:proofErr w:type="spellEnd"/>
      <w:r w:rsidR="00C12D53">
        <w:t xml:space="preserve">, </w:t>
      </w:r>
      <w:proofErr w:type="spellStart"/>
      <w:r w:rsidR="00C12D53">
        <w:t>HashAlgorithm</w:t>
      </w:r>
      <w:proofErr w:type="spellEnd"/>
      <w:r w:rsidR="00C12D53">
        <w:t xml:space="preserve"> (viz. kapitola</w:t>
      </w:r>
      <w:r w:rsidR="004D2899">
        <w:t xml:space="preserve"> </w:t>
      </w:r>
      <w:hyperlink w:anchor="Services" w:history="1">
        <w:r w:rsidR="004D2899" w:rsidRPr="004D2899">
          <w:rPr>
            <w:rStyle w:val="Hypertextovodkaz"/>
          </w:rPr>
          <w:t>4.2.4</w:t>
        </w:r>
      </w:hyperlink>
      <w:r w:rsidR="00C12D53">
        <w:t xml:space="preserve">), </w:t>
      </w:r>
      <w:proofErr w:type="spellStart"/>
      <w:r w:rsidR="00C12D53">
        <w:t>CommunicationWithDB</w:t>
      </w:r>
      <w:proofErr w:type="spellEnd"/>
      <w:r w:rsidR="00C12D53">
        <w:t xml:space="preserve"> a </w:t>
      </w:r>
      <w:proofErr w:type="spellStart"/>
      <w:r w:rsidR="00C12D53">
        <w:t>ChatAppDBContext</w:t>
      </w:r>
      <w:proofErr w:type="spellEnd"/>
      <w:r w:rsidR="00C12D53">
        <w:t xml:space="preserve"> (viz kapitola</w:t>
      </w:r>
      <w:r w:rsidR="004D2899">
        <w:t xml:space="preserve"> </w:t>
      </w:r>
      <w:hyperlink w:anchor="Models" w:history="1">
        <w:r w:rsidR="004D2899" w:rsidRPr="004D2899">
          <w:rPr>
            <w:rStyle w:val="Hypertextovodkaz"/>
          </w:rPr>
          <w:t>4.2.3</w:t>
        </w:r>
      </w:hyperlink>
      <w:r w:rsidR="00C12D53">
        <w:t xml:space="preserve">). Tyto vlastní služby se dělí na 3 druhy: </w:t>
      </w:r>
      <w:proofErr w:type="spellStart"/>
      <w:r w:rsidR="00C12D53">
        <w:t>singleton</w:t>
      </w:r>
      <w:proofErr w:type="spellEnd"/>
      <w:r w:rsidR="00C12D53">
        <w:t xml:space="preserve"> (pouze jedna instance pro všechny HTML požadavky), </w:t>
      </w:r>
      <w:proofErr w:type="spellStart"/>
      <w:r w:rsidR="00C12D53">
        <w:t>scoped</w:t>
      </w:r>
      <w:proofErr w:type="spellEnd"/>
      <w:r w:rsidR="00C12D53">
        <w:t xml:space="preserve"> (pro každý HTML požadavek je instance jiná, ale pro 1 požadavek stejná) a </w:t>
      </w:r>
      <w:proofErr w:type="spellStart"/>
      <w:r w:rsidR="00C12D53">
        <w:t>transient</w:t>
      </w:r>
      <w:proofErr w:type="spellEnd"/>
      <w:r w:rsidR="00C12D53">
        <w:t xml:space="preserve"> (instance je pokaždý jiná). V tomto případě pouze třída </w:t>
      </w:r>
      <w:proofErr w:type="spellStart"/>
      <w:r w:rsidR="00C12D53">
        <w:t>AppConfig</w:t>
      </w:r>
      <w:proofErr w:type="spellEnd"/>
      <w:r w:rsidR="00C12D53">
        <w:t xml:space="preserve"> je služba typu </w:t>
      </w:r>
      <w:proofErr w:type="spellStart"/>
      <w:r w:rsidR="00C12D53">
        <w:t>singleton</w:t>
      </w:r>
      <w:proofErr w:type="spellEnd"/>
      <w:r w:rsidR="00C12D53">
        <w:t xml:space="preserve">, protože se jedná o třídu nesoucí globální atributy o celé aplikaci. Zbytek jsou služby typu </w:t>
      </w:r>
      <w:proofErr w:type="spellStart"/>
      <w:r w:rsidR="00C12D53">
        <w:t>scoped</w:t>
      </w:r>
      <w:proofErr w:type="spellEnd"/>
      <w:r w:rsidR="00C12D53">
        <w:t xml:space="preserve"> (všechny služby by teoreticky mohli být typu </w:t>
      </w:r>
      <w:proofErr w:type="spellStart"/>
      <w:r w:rsidR="00C12D53">
        <w:t>singleton</w:t>
      </w:r>
      <w:proofErr w:type="spellEnd"/>
      <w:r w:rsidR="00C12D53">
        <w:t xml:space="preserve">, ale použití typu </w:t>
      </w:r>
      <w:proofErr w:type="spellStart"/>
      <w:r w:rsidR="00C12D53">
        <w:t>scoped</w:t>
      </w:r>
      <w:proofErr w:type="spellEnd"/>
      <w:r w:rsidR="00C12D53">
        <w:t xml:space="preserve"> je výhodnější z důvodu rychlosti, pro každý požadavek se vytvoří nová instance a </w:t>
      </w:r>
      <w:r w:rsidR="00AB340B">
        <w:t>požadavky se mohou</w:t>
      </w:r>
      <w:r w:rsidR="00C12D53">
        <w:t xml:space="preserve"> tedy zpracovávat paralelně</w:t>
      </w:r>
      <w:r w:rsidR="00AB340B">
        <w:t>).</w:t>
      </w:r>
      <w:sdt>
        <w:sdtPr>
          <w:id w:val="1483192268"/>
          <w:citation/>
        </w:sdtPr>
        <w:sdtEndPr/>
        <w:sdtContent>
          <w:r w:rsidR="004960A5">
            <w:fldChar w:fldCharType="begin"/>
          </w:r>
          <w:r w:rsidR="004960A5">
            <w:instrText xml:space="preserve"> CITATION aka16 \l 1029 </w:instrText>
          </w:r>
          <w:r w:rsidR="004960A5">
            <w:fldChar w:fldCharType="separate"/>
          </w:r>
          <w:r w:rsidR="00E75540">
            <w:rPr>
              <w:noProof/>
            </w:rPr>
            <w:t xml:space="preserve"> (13)</w:t>
          </w:r>
          <w:r w:rsidR="004960A5">
            <w:fldChar w:fldCharType="end"/>
          </w:r>
        </w:sdtContent>
      </w:sdt>
    </w:p>
    <w:p w14:paraId="7BBD78E4" w14:textId="77777777" w:rsidR="00F30896" w:rsidRDefault="009D4F97" w:rsidP="00F30896">
      <w:pPr>
        <w:pStyle w:val="Obrzek"/>
        <w:keepNext/>
      </w:pPr>
      <w:r>
        <w:rPr>
          <w:noProof/>
        </w:rPr>
        <w:drawing>
          <wp:inline distT="0" distB="0" distL="0" distR="0" wp14:anchorId="4EF19114" wp14:editId="2457795E">
            <wp:extent cx="4305300" cy="1466850"/>
            <wp:effectExtent l="0" t="0" r="0" b="0"/>
            <wp:docPr id="17" name="Obráze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05300" cy="1466850"/>
                    </a:xfrm>
                    <a:prstGeom prst="rect">
                      <a:avLst/>
                    </a:prstGeom>
                  </pic:spPr>
                </pic:pic>
              </a:graphicData>
            </a:graphic>
          </wp:inline>
        </w:drawing>
      </w:r>
    </w:p>
    <w:p w14:paraId="05FFD9E1" w14:textId="76240C9C" w:rsidR="009D4F97" w:rsidRDefault="00F30896" w:rsidP="00F30896">
      <w:pPr>
        <w:pStyle w:val="Titulek"/>
        <w:jc w:val="center"/>
      </w:pPr>
      <w:bookmarkStart w:id="28" w:name="_Toc49799710"/>
      <w:r>
        <w:t xml:space="preserve">Obrázek </w:t>
      </w:r>
      <w:r w:rsidR="00D11295">
        <w:fldChar w:fldCharType="begin"/>
      </w:r>
      <w:r w:rsidR="00D11295">
        <w:instrText xml:space="preserve"> SEQ Obrázek \* ARABIC </w:instrText>
      </w:r>
      <w:r w:rsidR="00D11295">
        <w:fldChar w:fldCharType="separate"/>
      </w:r>
      <w:r w:rsidR="00E75540">
        <w:rPr>
          <w:noProof/>
        </w:rPr>
        <w:t>6</w:t>
      </w:r>
      <w:r w:rsidR="00D11295">
        <w:rPr>
          <w:noProof/>
        </w:rPr>
        <w:fldChar w:fldCharType="end"/>
      </w:r>
      <w:r>
        <w:t xml:space="preserve"> Služby aplikace</w:t>
      </w:r>
      <w:bookmarkEnd w:id="28"/>
    </w:p>
    <w:p w14:paraId="058E7F8B" w14:textId="4D2187C0" w:rsidR="00AB340B" w:rsidRDefault="00AB340B" w:rsidP="00AB340B">
      <w:pPr>
        <w:pStyle w:val="Nadpis2"/>
      </w:pPr>
      <w:bookmarkStart w:id="29" w:name="_Toc49799692"/>
      <w:r>
        <w:t>Autentizace a autorizace</w:t>
      </w:r>
      <w:bookmarkEnd w:id="29"/>
    </w:p>
    <w:p w14:paraId="2FB747EC" w14:textId="18C9F616" w:rsidR="00AB340B" w:rsidRDefault="00AB340B" w:rsidP="00AB340B">
      <w:pPr>
        <w:pStyle w:val="Sta"/>
      </w:pPr>
      <w:r>
        <w:t xml:space="preserve">Ve třídě Startup se také definuje autentizace a autorizace. Autentizace je </w:t>
      </w:r>
      <w:r w:rsidR="00196486">
        <w:t>zjišťování identity uživatele a autorizace je určování, na co všechno má daný uživatel práva. Z tohoto důvodu musí autentizace vždy předcházet autorizaci (nelze určit uživatelovi práva, když není jasné, kdo ten uživatel vlastně je).</w:t>
      </w:r>
    </w:p>
    <w:p w14:paraId="16F26689" w14:textId="7667DC43" w:rsidR="00196486" w:rsidRDefault="00196486" w:rsidP="00AB340B">
      <w:pPr>
        <w:pStyle w:val="Sta"/>
      </w:pPr>
      <w:r>
        <w:t xml:space="preserve">K autentizaci lze použít několik způsobů, ale v této aplikaci se používá postup pomocí tzv. cookies. Cookies jsou malá data, která mají vždy svůj </w:t>
      </w:r>
      <w:r w:rsidR="0099648B">
        <w:t>název</w:t>
      </w:r>
      <w:r>
        <w:t xml:space="preserve"> a hodnotu</w:t>
      </w:r>
      <w:r w:rsidR="0099648B">
        <w:t xml:space="preserve">. Jsou to informace pro prohlížeč a ukládají se na počítači uživatele. Tento program při autentizaci udělí uživateli </w:t>
      </w:r>
      <w:proofErr w:type="spellStart"/>
      <w:r w:rsidR="0099648B">
        <w:t>cookie</w:t>
      </w:r>
      <w:proofErr w:type="spellEnd"/>
      <w:r w:rsidR="0099648B">
        <w:t xml:space="preserve"> s názvem user-login a automaticky vygenerovanou hodnotou. Pokud se uživatel pokusí dostat se do části aplikace s omezeným přístupem, aplikace zkontroluje, jestli má uživatel požadované cookies a pustí ho dál pouze, pokud ho má.</w:t>
      </w:r>
      <w:sdt>
        <w:sdtPr>
          <w:id w:val="-409011586"/>
          <w:citation/>
        </w:sdtPr>
        <w:sdtEndPr/>
        <w:sdtContent>
          <w:r w:rsidR="00BD1F0A">
            <w:fldChar w:fldCharType="begin"/>
          </w:r>
          <w:r w:rsidR="00E75540">
            <w:instrText xml:space="preserve">CITATION Des18 \l 1029 </w:instrText>
          </w:r>
          <w:r w:rsidR="00BD1F0A">
            <w:fldChar w:fldCharType="separate"/>
          </w:r>
          <w:r w:rsidR="00E75540">
            <w:rPr>
              <w:noProof/>
            </w:rPr>
            <w:t xml:space="preserve"> (14)</w:t>
          </w:r>
          <w:r w:rsidR="00BD1F0A">
            <w:fldChar w:fldCharType="end"/>
          </w:r>
        </w:sdtContent>
      </w:sdt>
    </w:p>
    <w:p w14:paraId="63C0A3D4" w14:textId="77777777" w:rsidR="00F30896" w:rsidRDefault="00196486" w:rsidP="00F30896">
      <w:pPr>
        <w:pStyle w:val="Obrzek"/>
        <w:keepNext/>
      </w:pPr>
      <w:r>
        <w:rPr>
          <w:noProof/>
        </w:rPr>
        <w:lastRenderedPageBreak/>
        <w:drawing>
          <wp:inline distT="0" distB="0" distL="0" distR="0" wp14:anchorId="42FAD3D5" wp14:editId="2B9D7270">
            <wp:extent cx="5010150" cy="1647825"/>
            <wp:effectExtent l="0" t="0" r="0" b="9525"/>
            <wp:docPr id="18" name="Obráze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10150" cy="1647825"/>
                    </a:xfrm>
                    <a:prstGeom prst="rect">
                      <a:avLst/>
                    </a:prstGeom>
                  </pic:spPr>
                </pic:pic>
              </a:graphicData>
            </a:graphic>
          </wp:inline>
        </w:drawing>
      </w:r>
    </w:p>
    <w:p w14:paraId="3458E3BA" w14:textId="63E601C8" w:rsidR="00196486" w:rsidRDefault="00F30896" w:rsidP="00F30896">
      <w:pPr>
        <w:pStyle w:val="Titulek"/>
        <w:jc w:val="center"/>
      </w:pPr>
      <w:bookmarkStart w:id="30" w:name="_Toc49799711"/>
      <w:r>
        <w:t xml:space="preserve">Obrázek </w:t>
      </w:r>
      <w:r w:rsidR="00D11295">
        <w:fldChar w:fldCharType="begin"/>
      </w:r>
      <w:r w:rsidR="00D11295">
        <w:instrText xml:space="preserve"> SEQ Obrázek \* ARABIC </w:instrText>
      </w:r>
      <w:r w:rsidR="00D11295">
        <w:fldChar w:fldCharType="separate"/>
      </w:r>
      <w:r w:rsidR="00E75540">
        <w:rPr>
          <w:noProof/>
        </w:rPr>
        <w:t>7</w:t>
      </w:r>
      <w:r w:rsidR="00D11295">
        <w:rPr>
          <w:noProof/>
        </w:rPr>
        <w:fldChar w:fldCharType="end"/>
      </w:r>
      <w:r>
        <w:t xml:space="preserve"> Definice autentizace přes </w:t>
      </w:r>
      <w:proofErr w:type="spellStart"/>
      <w:r>
        <w:t>cookie</w:t>
      </w:r>
      <w:bookmarkEnd w:id="30"/>
      <w:proofErr w:type="spellEnd"/>
    </w:p>
    <w:p w14:paraId="03AA9460" w14:textId="19039E38" w:rsidR="0099648B" w:rsidRDefault="0099648B" w:rsidP="0099648B">
      <w:pPr>
        <w:pStyle w:val="Nadpis2"/>
      </w:pPr>
      <w:bookmarkStart w:id="31" w:name="konfigurace_serveru"/>
      <w:bookmarkStart w:id="32" w:name="_Toc49799693"/>
      <w:r>
        <w:t>Konfigurace serveru</w:t>
      </w:r>
      <w:bookmarkEnd w:id="32"/>
    </w:p>
    <w:bookmarkEnd w:id="31"/>
    <w:p w14:paraId="1B5D9AE8" w14:textId="00F060D8" w:rsidR="0099648B" w:rsidRDefault="0099648B" w:rsidP="0099648B">
      <w:pPr>
        <w:pStyle w:val="Sta"/>
      </w:pPr>
      <w:r>
        <w:t xml:space="preserve">Konfigurace se nachází v JSON souborech. Nejdůležitější nastavení jsou hlavně v souboru </w:t>
      </w:r>
      <w:proofErr w:type="spellStart"/>
      <w:r>
        <w:t>appsettings.secret.json</w:t>
      </w:r>
      <w:proofErr w:type="spellEnd"/>
      <w:r>
        <w:t xml:space="preserve">. Zde se nachází </w:t>
      </w:r>
      <w:r w:rsidR="00FC6068">
        <w:t xml:space="preserve">citlivá data serveru jako je </w:t>
      </w:r>
      <w:r w:rsidR="00E97B6D">
        <w:t xml:space="preserve">tzv. </w:t>
      </w:r>
      <w:proofErr w:type="spellStart"/>
      <w:r w:rsidR="00FC6068">
        <w:t>connection</w:t>
      </w:r>
      <w:proofErr w:type="spellEnd"/>
      <w:r w:rsidR="00FC6068">
        <w:t xml:space="preserve"> </w:t>
      </w:r>
      <w:proofErr w:type="spellStart"/>
      <w:r w:rsidR="00FC6068">
        <w:t>string</w:t>
      </w:r>
      <w:proofErr w:type="spellEnd"/>
      <w:r w:rsidR="00FC6068">
        <w:t xml:space="preserve"> (textový řetězec představující adresu </w:t>
      </w:r>
      <w:r w:rsidR="00E97B6D">
        <w:t>potřebnou k připojení k databázi) a tzv. salt (náhodný, neměnný znakový řetězec používaný k zesílení uživatelských hesel, více v</w:t>
      </w:r>
      <w:r w:rsidR="004D2899">
        <w:t> </w:t>
      </w:r>
      <w:r w:rsidR="00E97B6D">
        <w:t>kapitole</w:t>
      </w:r>
      <w:r w:rsidR="004D2899">
        <w:t xml:space="preserve"> </w:t>
      </w:r>
      <w:hyperlink w:anchor="Bezpečnostní_opatření" w:history="1">
        <w:r w:rsidR="004D2899" w:rsidRPr="004D2899">
          <w:rPr>
            <w:rStyle w:val="Hypertextovodkaz"/>
          </w:rPr>
          <w:t>5.6</w:t>
        </w:r>
      </w:hyperlink>
      <w:r w:rsidR="00E97B6D">
        <w:t xml:space="preserve">). </w:t>
      </w:r>
      <w:r w:rsidR="006D24E3">
        <w:t>Tento soubor je potřeba uchovat na bezpečném uložišti.</w:t>
      </w:r>
    </w:p>
    <w:p w14:paraId="1B013B69" w14:textId="77777777" w:rsidR="00F30896" w:rsidRDefault="00104D28" w:rsidP="00F30896">
      <w:pPr>
        <w:pStyle w:val="Obrzek"/>
        <w:keepNext/>
      </w:pPr>
      <w:r>
        <w:rPr>
          <w:noProof/>
        </w:rPr>
        <w:drawing>
          <wp:inline distT="0" distB="0" distL="0" distR="0" wp14:anchorId="5530877E" wp14:editId="7045E54A">
            <wp:extent cx="5760720" cy="1586865"/>
            <wp:effectExtent l="0" t="0" r="0" b="0"/>
            <wp:docPr id="21" name="Obráze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586865"/>
                    </a:xfrm>
                    <a:prstGeom prst="rect">
                      <a:avLst/>
                    </a:prstGeom>
                  </pic:spPr>
                </pic:pic>
              </a:graphicData>
            </a:graphic>
          </wp:inline>
        </w:drawing>
      </w:r>
    </w:p>
    <w:p w14:paraId="74866FF0" w14:textId="5A09EED9" w:rsidR="00104D28" w:rsidRDefault="00F30896" w:rsidP="00F30896">
      <w:pPr>
        <w:pStyle w:val="Titulek"/>
        <w:jc w:val="center"/>
      </w:pPr>
      <w:bookmarkStart w:id="33" w:name="_Toc49799712"/>
      <w:r>
        <w:t xml:space="preserve">Obrázek </w:t>
      </w:r>
      <w:r w:rsidR="00D11295">
        <w:fldChar w:fldCharType="begin"/>
      </w:r>
      <w:r w:rsidR="00D11295">
        <w:instrText xml:space="preserve"> SEQ Obrázek \* ARABIC </w:instrText>
      </w:r>
      <w:r w:rsidR="00D11295">
        <w:fldChar w:fldCharType="separate"/>
      </w:r>
      <w:r w:rsidR="00E75540">
        <w:rPr>
          <w:noProof/>
        </w:rPr>
        <w:t>8</w:t>
      </w:r>
      <w:r w:rsidR="00D11295">
        <w:rPr>
          <w:noProof/>
        </w:rPr>
        <w:fldChar w:fldCharType="end"/>
      </w:r>
      <w:r>
        <w:t xml:space="preserve"> Obsah </w:t>
      </w:r>
      <w:proofErr w:type="spellStart"/>
      <w:r>
        <w:t>appsettings.secret.json</w:t>
      </w:r>
      <w:proofErr w:type="spellEnd"/>
      <w:r>
        <w:t xml:space="preserve"> (s falešnými daty)</w:t>
      </w:r>
      <w:bookmarkEnd w:id="33"/>
    </w:p>
    <w:p w14:paraId="2AD868D5" w14:textId="4F255E02" w:rsidR="00104D28" w:rsidRPr="0099648B" w:rsidRDefault="00104D28" w:rsidP="0099648B">
      <w:pPr>
        <w:pStyle w:val="Sta"/>
      </w:pPr>
      <w:r>
        <w:t xml:space="preserve">Dále se tu nachází soubor </w:t>
      </w:r>
      <w:proofErr w:type="spellStart"/>
      <w:r>
        <w:t>libman.json</w:t>
      </w:r>
      <w:proofErr w:type="spellEnd"/>
      <w:r>
        <w:t xml:space="preserve">, který slouží jako evidence všech použitých externích knihoven. V případě této aplikace je zde zapsaná pouze knihovna </w:t>
      </w:r>
      <w:proofErr w:type="spellStart"/>
      <w:r>
        <w:t>SignalR</w:t>
      </w:r>
      <w:proofErr w:type="spellEnd"/>
      <w:r>
        <w:t xml:space="preserve">. Soubor </w:t>
      </w:r>
      <w:proofErr w:type="spellStart"/>
      <w:r>
        <w:t>appsettings.json</w:t>
      </w:r>
      <w:proofErr w:type="spellEnd"/>
      <w:r>
        <w:t>, který je vygenerován již při založení nového projektu v ASP.NET ale v tomto případě nebylo potřeba do něj nic přidávat.</w:t>
      </w:r>
    </w:p>
    <w:p w14:paraId="5BE13131" w14:textId="09024008" w:rsidR="00B16F41" w:rsidRDefault="00B16F41" w:rsidP="009D4F97">
      <w:pPr>
        <w:pStyle w:val="Obrzek"/>
        <w:jc w:val="left"/>
      </w:pPr>
      <w:r>
        <w:br w:type="page"/>
      </w:r>
    </w:p>
    <w:p w14:paraId="0969EA2E" w14:textId="77777777" w:rsidR="0099648B" w:rsidRPr="0099648B" w:rsidRDefault="0099648B" w:rsidP="0099648B">
      <w:pPr>
        <w:pStyle w:val="Sta"/>
      </w:pPr>
    </w:p>
    <w:p w14:paraId="157F59B4" w14:textId="77777777" w:rsidR="007A5281" w:rsidRDefault="007A5281"/>
    <w:p w14:paraId="38A08F7E" w14:textId="7BCB112E" w:rsidR="007A5281" w:rsidRDefault="007A5281" w:rsidP="007A5281">
      <w:pPr>
        <w:pStyle w:val="Nadpis1"/>
      </w:pPr>
      <w:bookmarkStart w:id="34" w:name="_Toc49799694"/>
      <w:r>
        <w:t>Struktura systému</w:t>
      </w:r>
      <w:bookmarkEnd w:id="34"/>
    </w:p>
    <w:p w14:paraId="21A32BFE" w14:textId="68767C9D" w:rsidR="007A5281" w:rsidRDefault="007A5281" w:rsidP="007A5281">
      <w:pPr>
        <w:pStyle w:val="Nadpis2"/>
      </w:pPr>
      <w:bookmarkStart w:id="35" w:name="struktura_databaze"/>
      <w:bookmarkStart w:id="36" w:name="_Toc49799695"/>
      <w:r>
        <w:t>Struktura databáze</w:t>
      </w:r>
      <w:bookmarkEnd w:id="36"/>
    </w:p>
    <w:bookmarkEnd w:id="35"/>
    <w:p w14:paraId="60C1000C" w14:textId="35E0F505" w:rsidR="00A65D5F" w:rsidRDefault="00A65D5F" w:rsidP="00A65D5F">
      <w:pPr>
        <w:pStyle w:val="Sta"/>
      </w:pPr>
      <w:r>
        <w:t xml:space="preserve">Databáze je důležitou součástí zadané aplikace. V tomto případě databáze nemusí být nijak složitá, jediné, co si potřebujeme ukládat jsou informace o uživatelích a o zprávách mezi nimi. Jsou tedy potřeba jen dvě entity (tabulky) – uživatelé a zprávy. Vztah mezi těmito entitami je následující: K uživateli může patřit n zpráv, ale také k němu nemusí patřit žádná, zatímco ke zprávě jsou přidružení právě 2 uživatelé (odesílatel a příjemce). Každý uživatel má několik atributů: Unikátní celočíselný identifikátor, uživatelské jméno, které je pro každého uživatele unikátní, otisk hesla, do kterého se ukládá otisk vygenerovaný </w:t>
      </w:r>
      <w:proofErr w:type="spellStart"/>
      <w:r>
        <w:t>hašovacím</w:t>
      </w:r>
      <w:proofErr w:type="spellEnd"/>
      <w:r>
        <w:t xml:space="preserve"> algoritmem.</w:t>
      </w:r>
      <w:r w:rsidR="00222949">
        <w:t xml:space="preserve"> </w:t>
      </w:r>
      <w:r>
        <w:t>Každá zpráva má opět několik atributů: Unikátní celočíselný identifikátor, text zprávy a jelikož jde o slabou entitu</w:t>
      </w:r>
      <w:r w:rsidR="00404431">
        <w:t xml:space="preserve"> (entita, která nemůže existovat bez vztahu k silné entitě)</w:t>
      </w:r>
      <w:r>
        <w:t xml:space="preserve">, musí obsahovat i cizí klíč k silné entitě (k uživateli), jinak by nemohla existovat). V našem případě má cizí klíče </w:t>
      </w:r>
      <w:r w:rsidR="00404431">
        <w:t>dva</w:t>
      </w:r>
      <w:r>
        <w:t>, 1 odkazující na odesílatele dané zprávy a 1 odkazující na příjemce.</w:t>
      </w:r>
      <w:r w:rsidR="00F95460">
        <w:t xml:space="preserve"> </w:t>
      </w:r>
    </w:p>
    <w:p w14:paraId="62FA5522" w14:textId="77777777" w:rsidR="00E75540" w:rsidRDefault="00E75540" w:rsidP="00E75540">
      <w:pPr>
        <w:pStyle w:val="Obrzek"/>
        <w:keepNext/>
      </w:pPr>
      <w:r>
        <w:rPr>
          <w:noProof/>
        </w:rPr>
        <w:drawing>
          <wp:inline distT="0" distB="0" distL="0" distR="0" wp14:anchorId="1A7DD323" wp14:editId="68199CA3">
            <wp:extent cx="4495800" cy="1247775"/>
            <wp:effectExtent l="0" t="0" r="0" b="9525"/>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95800" cy="1247775"/>
                    </a:xfrm>
                    <a:prstGeom prst="rect">
                      <a:avLst/>
                    </a:prstGeom>
                  </pic:spPr>
                </pic:pic>
              </a:graphicData>
            </a:graphic>
          </wp:inline>
        </w:drawing>
      </w:r>
    </w:p>
    <w:p w14:paraId="12248D2C" w14:textId="65BAD5AB" w:rsidR="00E75540" w:rsidRDefault="00E75540" w:rsidP="00E75540">
      <w:pPr>
        <w:pStyle w:val="Titulek"/>
        <w:jc w:val="center"/>
      </w:pPr>
      <w:bookmarkStart w:id="37" w:name="_Toc49799713"/>
      <w:r>
        <w:t xml:space="preserve">Obrázek </w:t>
      </w:r>
      <w:r w:rsidR="00D11295">
        <w:fldChar w:fldCharType="begin"/>
      </w:r>
      <w:r w:rsidR="00D11295">
        <w:instrText xml:space="preserve"> SEQ Obrázek \* ARABIC </w:instrText>
      </w:r>
      <w:r w:rsidR="00D11295">
        <w:fldChar w:fldCharType="separate"/>
      </w:r>
      <w:r>
        <w:rPr>
          <w:noProof/>
        </w:rPr>
        <w:t>9</w:t>
      </w:r>
      <w:r w:rsidR="00D11295">
        <w:rPr>
          <w:noProof/>
        </w:rPr>
        <w:fldChar w:fldCharType="end"/>
      </w:r>
      <w:r>
        <w:t xml:space="preserve"> Schéma databáze</w:t>
      </w:r>
      <w:bookmarkEnd w:id="37"/>
    </w:p>
    <w:p w14:paraId="50A7BA41" w14:textId="33A025DD" w:rsidR="00404431" w:rsidRDefault="00404431" w:rsidP="00404431">
      <w:pPr>
        <w:pStyle w:val="Nadpis2"/>
      </w:pPr>
      <w:bookmarkStart w:id="38" w:name="_Toc49799696"/>
      <w:r>
        <w:t>Organizace kódu</w:t>
      </w:r>
      <w:bookmarkEnd w:id="38"/>
    </w:p>
    <w:p w14:paraId="4B389C46" w14:textId="77777777" w:rsidR="00F30896" w:rsidRDefault="00222949" w:rsidP="00F30896">
      <w:pPr>
        <w:pStyle w:val="Obrzek"/>
        <w:keepNext/>
      </w:pPr>
      <w:r>
        <w:rPr>
          <w:noProof/>
        </w:rPr>
        <w:drawing>
          <wp:inline distT="0" distB="0" distL="0" distR="0" wp14:anchorId="2A8AEE7A" wp14:editId="5A34EBD4">
            <wp:extent cx="1762371" cy="2524477"/>
            <wp:effectExtent l="0" t="0" r="9525" b="9525"/>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ek 5"/>
                    <pic:cNvPicPr/>
                  </pic:nvPicPr>
                  <pic:blipFill>
                    <a:blip r:embed="rId18">
                      <a:extLst>
                        <a:ext uri="{28A0092B-C50C-407E-A947-70E740481C1C}">
                          <a14:useLocalDpi xmlns:a14="http://schemas.microsoft.com/office/drawing/2010/main" val="0"/>
                        </a:ext>
                      </a:extLst>
                    </a:blip>
                    <a:stretch>
                      <a:fillRect/>
                    </a:stretch>
                  </pic:blipFill>
                  <pic:spPr>
                    <a:xfrm>
                      <a:off x="0" y="0"/>
                      <a:ext cx="1762371" cy="2524477"/>
                    </a:xfrm>
                    <a:prstGeom prst="rect">
                      <a:avLst/>
                    </a:prstGeom>
                  </pic:spPr>
                </pic:pic>
              </a:graphicData>
            </a:graphic>
          </wp:inline>
        </w:drawing>
      </w:r>
    </w:p>
    <w:p w14:paraId="670A879D" w14:textId="2D13EF38" w:rsidR="00222949" w:rsidRDefault="00F30896" w:rsidP="00F30896">
      <w:pPr>
        <w:pStyle w:val="Titulek"/>
        <w:jc w:val="center"/>
      </w:pPr>
      <w:bookmarkStart w:id="39" w:name="_Toc49799714"/>
      <w:r>
        <w:t xml:space="preserve">Obrázek </w:t>
      </w:r>
      <w:r w:rsidR="00D11295">
        <w:fldChar w:fldCharType="begin"/>
      </w:r>
      <w:r w:rsidR="00D11295">
        <w:instrText xml:space="preserve"> SEQ Obrázek \* ARABIC </w:instrText>
      </w:r>
      <w:r w:rsidR="00D11295">
        <w:fldChar w:fldCharType="separate"/>
      </w:r>
      <w:r w:rsidR="00E75540">
        <w:rPr>
          <w:noProof/>
        </w:rPr>
        <w:t>10</w:t>
      </w:r>
      <w:r w:rsidR="00D11295">
        <w:rPr>
          <w:noProof/>
        </w:rPr>
        <w:fldChar w:fldCharType="end"/>
      </w:r>
      <w:r>
        <w:t xml:space="preserve"> Organizace kódu</w:t>
      </w:r>
      <w:bookmarkEnd w:id="39"/>
    </w:p>
    <w:p w14:paraId="2558AF35" w14:textId="2A792DBC" w:rsidR="00222949" w:rsidRDefault="00222949" w:rsidP="00222949">
      <w:pPr>
        <w:pStyle w:val="Nadpis3"/>
      </w:pPr>
      <w:bookmarkStart w:id="40" w:name="controllers"/>
      <w:proofErr w:type="spellStart"/>
      <w:r>
        <w:lastRenderedPageBreak/>
        <w:t>Controllers</w:t>
      </w:r>
      <w:proofErr w:type="spellEnd"/>
    </w:p>
    <w:bookmarkEnd w:id="40"/>
    <w:p w14:paraId="748374F1" w14:textId="0ABE35F4" w:rsidR="000A133D" w:rsidRDefault="000A133D" w:rsidP="000A133D">
      <w:pPr>
        <w:pStyle w:val="Sta"/>
      </w:pPr>
      <w:r>
        <w:t xml:space="preserve">Jelikož se vývoj této aplikace drží návrhového vzoru MVC, je potřeba implementovat tzv. </w:t>
      </w:r>
      <w:proofErr w:type="spellStart"/>
      <w:r>
        <w:t>controllery</w:t>
      </w:r>
      <w:proofErr w:type="spellEnd"/>
      <w:r>
        <w:t xml:space="preserve"> jakožto řídicí komponenty programu. Tyto </w:t>
      </w:r>
      <w:proofErr w:type="spellStart"/>
      <w:r>
        <w:t>controllery</w:t>
      </w:r>
      <w:proofErr w:type="spellEnd"/>
      <w:r>
        <w:t xml:space="preserve"> se nacházejí, jak už název napovídá, ve složce </w:t>
      </w:r>
      <w:proofErr w:type="spellStart"/>
      <w:r>
        <w:t>Controllers</w:t>
      </w:r>
      <w:proofErr w:type="spellEnd"/>
      <w:r>
        <w:t xml:space="preserve">. </w:t>
      </w:r>
      <w:proofErr w:type="spellStart"/>
      <w:r>
        <w:t>Controllery</w:t>
      </w:r>
      <w:proofErr w:type="spellEnd"/>
      <w:r>
        <w:t xml:space="preserve"> jsou v ASP.NET MVC architektuře od toho, aby se starali o všechny příchozí URL </w:t>
      </w:r>
      <w:proofErr w:type="spellStart"/>
      <w:r>
        <w:t>requesty</w:t>
      </w:r>
      <w:proofErr w:type="spellEnd"/>
      <w:r>
        <w:t xml:space="preserve"> (požadavky). </w:t>
      </w:r>
      <w:proofErr w:type="spellStart"/>
      <w:r>
        <w:t>Controller</w:t>
      </w:r>
      <w:proofErr w:type="spellEnd"/>
      <w:r>
        <w:t xml:space="preserve"> je třída, která obsahuje veřejné metody (tzv. </w:t>
      </w:r>
      <w:proofErr w:type="spellStart"/>
      <w:r>
        <w:t>action</w:t>
      </w:r>
      <w:proofErr w:type="spellEnd"/>
      <w:r>
        <w:t xml:space="preserve"> </w:t>
      </w:r>
      <w:proofErr w:type="spellStart"/>
      <w:r>
        <w:t>methods</w:t>
      </w:r>
      <w:proofErr w:type="spellEnd"/>
      <w:r>
        <w:t xml:space="preserve">). Tyto metody reagují na příchozí požadavky, požádají služby, popřípadě model, o potřebná data a vrátí příslušnou odpověď. V ASP.NET MVC všechny </w:t>
      </w:r>
      <w:proofErr w:type="spellStart"/>
      <w:r>
        <w:t>controllery</w:t>
      </w:r>
      <w:proofErr w:type="spellEnd"/>
      <w:r>
        <w:t xml:space="preserve"> musí končit slovem „</w:t>
      </w:r>
      <w:proofErr w:type="spellStart"/>
      <w:r>
        <w:t>Controller</w:t>
      </w:r>
      <w:proofErr w:type="spellEnd"/>
      <w:r>
        <w:t xml:space="preserve">“ a být potomkem třídy </w:t>
      </w:r>
      <w:proofErr w:type="spellStart"/>
      <w:r>
        <w:t>Controller</w:t>
      </w:r>
      <w:proofErr w:type="spellEnd"/>
      <w:r>
        <w:t xml:space="preserve"> z knihovny </w:t>
      </w:r>
      <w:proofErr w:type="spellStart"/>
      <w:r>
        <w:t>System.</w:t>
      </w:r>
      <w:proofErr w:type="gramStart"/>
      <w:r>
        <w:t>Web</w:t>
      </w:r>
      <w:proofErr w:type="gramEnd"/>
      <w:r>
        <w:t>.Mvc</w:t>
      </w:r>
      <w:proofErr w:type="spellEnd"/>
      <w:r>
        <w:t xml:space="preserve">. V tomto konkrétním projektu máme celkem 4 </w:t>
      </w:r>
      <w:proofErr w:type="spellStart"/>
      <w:r>
        <w:t>controllery</w:t>
      </w:r>
      <w:proofErr w:type="spellEnd"/>
      <w:r>
        <w:t xml:space="preserve">. </w:t>
      </w:r>
      <w:proofErr w:type="spellStart"/>
      <w:r w:rsidRPr="00997DCE">
        <w:rPr>
          <w:b/>
          <w:bCs/>
        </w:rPr>
        <w:t>HomeController</w:t>
      </w:r>
      <w:proofErr w:type="spellEnd"/>
      <w:r>
        <w:t xml:space="preserve">, který se stará o požadavky z úvodní stránky (v našem případě tam žádné ani být nemusí). </w:t>
      </w:r>
      <w:proofErr w:type="spellStart"/>
      <w:r w:rsidRPr="00997DCE">
        <w:rPr>
          <w:b/>
          <w:bCs/>
        </w:rPr>
        <w:t>LoginController</w:t>
      </w:r>
      <w:proofErr w:type="spellEnd"/>
      <w:r>
        <w:t xml:space="preserve">, který se stará o přihlašování existujících uživatelů, o kontrolu správnosti přihlašovacích údajů a o přesměrování do chatovací aplikace v případě správných údajů. </w:t>
      </w:r>
      <w:proofErr w:type="spellStart"/>
      <w:r w:rsidRPr="00997DCE">
        <w:rPr>
          <w:b/>
          <w:bCs/>
        </w:rPr>
        <w:t>RegisterController</w:t>
      </w:r>
      <w:proofErr w:type="spellEnd"/>
      <w:r>
        <w:t xml:space="preserve">, který je podobný předchozímu </w:t>
      </w:r>
      <w:proofErr w:type="spellStart"/>
      <w:r>
        <w:t>controlleru</w:t>
      </w:r>
      <w:proofErr w:type="spellEnd"/>
      <w:r>
        <w:t xml:space="preserve">. Tento </w:t>
      </w:r>
      <w:proofErr w:type="spellStart"/>
      <w:r>
        <w:t>controller</w:t>
      </w:r>
      <w:proofErr w:type="spellEnd"/>
      <w:r>
        <w:t xml:space="preserve"> se stará o registraci nových uživatelů. Posledním a nejrozsáhlejším </w:t>
      </w:r>
      <w:proofErr w:type="spellStart"/>
      <w:r>
        <w:t>controllerem</w:t>
      </w:r>
      <w:proofErr w:type="spellEnd"/>
      <w:r>
        <w:t xml:space="preserve"> je </w:t>
      </w:r>
      <w:proofErr w:type="spellStart"/>
      <w:r w:rsidRPr="00997DCE">
        <w:rPr>
          <w:b/>
          <w:bCs/>
        </w:rPr>
        <w:t>ChatController</w:t>
      </w:r>
      <w:proofErr w:type="spellEnd"/>
      <w:r>
        <w:t xml:space="preserve">. Ten se stará o zobrazování všech uživatelů, kterým lze poslat zprávu, zobrazování konverzace mezi přihlášeným a navoleným uživatelem, posílání zpráv mezi uživateli a odhlašování uživatele. Tento </w:t>
      </w:r>
      <w:proofErr w:type="spellStart"/>
      <w:r>
        <w:t>controller</w:t>
      </w:r>
      <w:proofErr w:type="spellEnd"/>
      <w:r>
        <w:t xml:space="preserve"> má autorizovaný vstup (</w:t>
      </w:r>
      <w:r w:rsidR="004D2899">
        <w:t xml:space="preserve">více v kapitole </w:t>
      </w:r>
      <w:hyperlink w:anchor="Autentizace_a_autorizace" w:history="1">
        <w:r w:rsidR="004D2899" w:rsidRPr="004D2899">
          <w:rPr>
            <w:rStyle w:val="Hypertextovodkaz"/>
          </w:rPr>
          <w:t>5.7</w:t>
        </w:r>
      </w:hyperlink>
      <w:r>
        <w:t>) tj. nemůže s ním komunikovat nepřihlášený uživatel.</w:t>
      </w:r>
      <w:sdt>
        <w:sdtPr>
          <w:id w:val="-800230228"/>
          <w:citation/>
        </w:sdtPr>
        <w:sdtEndPr/>
        <w:sdtContent>
          <w:r w:rsidR="00BD1F0A">
            <w:fldChar w:fldCharType="begin"/>
          </w:r>
          <w:r w:rsidR="00BD1F0A">
            <w:instrText xml:space="preserve"> CITATION Tut20 \l 1029 </w:instrText>
          </w:r>
          <w:r w:rsidR="00BD1F0A">
            <w:fldChar w:fldCharType="separate"/>
          </w:r>
          <w:r w:rsidR="00E75540">
            <w:rPr>
              <w:noProof/>
            </w:rPr>
            <w:t xml:space="preserve"> (15)</w:t>
          </w:r>
          <w:r w:rsidR="00BD1F0A">
            <w:fldChar w:fldCharType="end"/>
          </w:r>
        </w:sdtContent>
      </w:sdt>
    </w:p>
    <w:p w14:paraId="0624C62C" w14:textId="2CE1BBC0" w:rsidR="001600E8" w:rsidRDefault="001600E8" w:rsidP="001600E8">
      <w:pPr>
        <w:pStyle w:val="Nadpis3"/>
      </w:pPr>
      <w:bookmarkStart w:id="41" w:name="hubs"/>
      <w:proofErr w:type="spellStart"/>
      <w:r>
        <w:t>Hubs</w:t>
      </w:r>
      <w:proofErr w:type="spellEnd"/>
    </w:p>
    <w:bookmarkEnd w:id="41"/>
    <w:p w14:paraId="76344E27" w14:textId="2C948FD3" w:rsidR="00997DCE" w:rsidRDefault="001600E8" w:rsidP="00F95460">
      <w:pPr>
        <w:pStyle w:val="Sta"/>
      </w:pPr>
      <w:r>
        <w:t xml:space="preserve">Do složky </w:t>
      </w:r>
      <w:proofErr w:type="spellStart"/>
      <w:r>
        <w:t>Hubs</w:t>
      </w:r>
      <w:proofErr w:type="spellEnd"/>
      <w:r>
        <w:t xml:space="preserve"> patří všechny rozbočovače (anglicky </w:t>
      </w:r>
      <w:proofErr w:type="spellStart"/>
      <w:r>
        <w:t>hubs</w:t>
      </w:r>
      <w:proofErr w:type="spellEnd"/>
      <w:r>
        <w:t xml:space="preserve">) pro správnou funkci použité knihovny </w:t>
      </w:r>
      <w:proofErr w:type="spellStart"/>
      <w:r>
        <w:t>SignalR</w:t>
      </w:r>
      <w:proofErr w:type="spellEnd"/>
      <w:r>
        <w:t>. Jak už bylo zmíněno v této zprávě</w:t>
      </w:r>
      <w:r w:rsidR="00F95460">
        <w:t xml:space="preserve"> (viz. kapitol</w:t>
      </w:r>
      <w:r w:rsidR="00BD1F0A">
        <w:t>a</w:t>
      </w:r>
      <w:r w:rsidR="004D2899">
        <w:t xml:space="preserve"> </w:t>
      </w:r>
      <w:hyperlink w:anchor="SignalR" w:history="1">
        <w:r w:rsidR="004D2899" w:rsidRPr="004D2899">
          <w:rPr>
            <w:rStyle w:val="Hypertextovodkaz"/>
          </w:rPr>
          <w:t>1.5</w:t>
        </w:r>
      </w:hyperlink>
      <w:r w:rsidR="00F95460">
        <w:t xml:space="preserve">), </w:t>
      </w:r>
      <w:proofErr w:type="spellStart"/>
      <w:r w:rsidR="00F95460">
        <w:t>SignalR</w:t>
      </w:r>
      <w:proofErr w:type="spellEnd"/>
      <w:r w:rsidR="00F95460">
        <w:t xml:space="preserve"> používá tyto rozbočovače, aby umožnil klientům volat metody na serveru a naopak. V případě zadané aplikace stačí pouze 1 rozbočovač, který se jmenuje </w:t>
      </w:r>
      <w:proofErr w:type="spellStart"/>
      <w:r w:rsidR="00F95460">
        <w:t>ChatHub</w:t>
      </w:r>
      <w:proofErr w:type="spellEnd"/>
      <w:r w:rsidR="00F95460">
        <w:t xml:space="preserve">. </w:t>
      </w:r>
      <w:r w:rsidR="0002244C">
        <w:t xml:space="preserve">Tento rozbočovač klientům nabízí hned několik metod, které mohou kdykoliv zavolat. </w:t>
      </w:r>
    </w:p>
    <w:p w14:paraId="05DC55E3" w14:textId="5D6B6BC1" w:rsidR="00222949" w:rsidRDefault="0002244C" w:rsidP="00F95460">
      <w:pPr>
        <w:pStyle w:val="Sta"/>
      </w:pPr>
      <w:r>
        <w:t xml:space="preserve">Metodu </w:t>
      </w:r>
      <w:proofErr w:type="spellStart"/>
      <w:r w:rsidRPr="00997DCE">
        <w:rPr>
          <w:b/>
          <w:bCs/>
        </w:rPr>
        <w:t>SendMessage</w:t>
      </w:r>
      <w:proofErr w:type="spellEnd"/>
      <w:r>
        <w:t xml:space="preserve"> volá klient, pokud uživatel na jeho straně posílá zprávu jinému uživateli. Tato metoda po zavolání najde určeného příjemce a na straně jeho klienta zavolá metodu </w:t>
      </w:r>
      <w:proofErr w:type="spellStart"/>
      <w:r>
        <w:t>RecieveMessage</w:t>
      </w:r>
      <w:proofErr w:type="spellEnd"/>
      <w:r>
        <w:t xml:space="preserve">, která se postará o zobrazení zprávy. Metoda </w:t>
      </w:r>
      <w:proofErr w:type="spellStart"/>
      <w:r w:rsidRPr="00997DCE">
        <w:rPr>
          <w:b/>
          <w:bCs/>
        </w:rPr>
        <w:t>GetConnectionId</w:t>
      </w:r>
      <w:proofErr w:type="spellEnd"/>
      <w:r>
        <w:t xml:space="preserve"> vrací klientovi jeho id, které mu </w:t>
      </w:r>
      <w:proofErr w:type="spellStart"/>
      <w:r>
        <w:t>SignalR</w:t>
      </w:r>
      <w:proofErr w:type="spellEnd"/>
      <w:r>
        <w:t xml:space="preserve"> přidělil. Metoda </w:t>
      </w:r>
      <w:proofErr w:type="spellStart"/>
      <w:r w:rsidRPr="00997DCE">
        <w:rPr>
          <w:b/>
          <w:bCs/>
        </w:rPr>
        <w:t>GetCOnnectionIdOfUser</w:t>
      </w:r>
      <w:proofErr w:type="spellEnd"/>
      <w:r>
        <w:t xml:space="preserve"> vrací klientovi id jiného klienta (volá se, pokud je potřeba vědět id příjemce) a metoda </w:t>
      </w:r>
      <w:proofErr w:type="spellStart"/>
      <w:r w:rsidRPr="00997DCE">
        <w:rPr>
          <w:b/>
          <w:bCs/>
        </w:rPr>
        <w:t>SetConnectionId</w:t>
      </w:r>
      <w:proofErr w:type="spellEnd"/>
      <w:r>
        <w:t xml:space="preserve"> volá klient při s</w:t>
      </w:r>
      <w:r w:rsidR="00B26F94">
        <w:t>tartu komunikačního kanálu z důvodu</w:t>
      </w:r>
      <w:r w:rsidR="00182598">
        <w:t xml:space="preserve"> </w:t>
      </w:r>
      <w:r w:rsidR="00B26F94">
        <w:t>uložení jeho nového id do systému.</w:t>
      </w:r>
    </w:p>
    <w:p w14:paraId="7BCF18DA" w14:textId="77777777" w:rsidR="00F30896" w:rsidRDefault="002A54A5" w:rsidP="00F30896">
      <w:pPr>
        <w:pStyle w:val="Obrzek"/>
        <w:keepNext/>
      </w:pPr>
      <w:r>
        <w:rPr>
          <w:noProof/>
        </w:rPr>
        <w:lastRenderedPageBreak/>
        <w:drawing>
          <wp:inline distT="0" distB="0" distL="0" distR="0" wp14:anchorId="2712D8EE" wp14:editId="72543B2E">
            <wp:extent cx="5760720" cy="3178810"/>
            <wp:effectExtent l="0" t="0" r="0" b="2540"/>
            <wp:docPr id="10" name="Obrázek 10" descr="Obsah obrázku snímek obrazovky&#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ázek 10" descr="Obsah obrázku snímek obrazovky&#10;&#10;Popis byl vytvořen automaticky"/>
                    <pic:cNvPicPr/>
                  </pic:nvPicPr>
                  <pic:blipFill>
                    <a:blip r:embed="rId19">
                      <a:extLst>
                        <a:ext uri="{28A0092B-C50C-407E-A947-70E740481C1C}">
                          <a14:useLocalDpi xmlns:a14="http://schemas.microsoft.com/office/drawing/2010/main" val="0"/>
                        </a:ext>
                      </a:extLst>
                    </a:blip>
                    <a:stretch>
                      <a:fillRect/>
                    </a:stretch>
                  </pic:blipFill>
                  <pic:spPr>
                    <a:xfrm>
                      <a:off x="0" y="0"/>
                      <a:ext cx="5760720" cy="3178810"/>
                    </a:xfrm>
                    <a:prstGeom prst="rect">
                      <a:avLst/>
                    </a:prstGeom>
                  </pic:spPr>
                </pic:pic>
              </a:graphicData>
            </a:graphic>
          </wp:inline>
        </w:drawing>
      </w:r>
    </w:p>
    <w:p w14:paraId="5AD3566A" w14:textId="4C7E3577" w:rsidR="002A54A5" w:rsidRDefault="00F30896" w:rsidP="00F30896">
      <w:pPr>
        <w:pStyle w:val="Titulek"/>
        <w:jc w:val="center"/>
      </w:pPr>
      <w:bookmarkStart w:id="42" w:name="_Toc49799715"/>
      <w:r>
        <w:t xml:space="preserve">Obrázek </w:t>
      </w:r>
      <w:r w:rsidR="00D11295">
        <w:fldChar w:fldCharType="begin"/>
      </w:r>
      <w:r w:rsidR="00D11295">
        <w:instrText xml:space="preserve"> SEQ Obrázek \* ARABIC </w:instrText>
      </w:r>
      <w:r w:rsidR="00D11295">
        <w:fldChar w:fldCharType="separate"/>
      </w:r>
      <w:r w:rsidR="00E75540">
        <w:rPr>
          <w:noProof/>
        </w:rPr>
        <w:t>11</w:t>
      </w:r>
      <w:r w:rsidR="00D11295">
        <w:rPr>
          <w:noProof/>
        </w:rPr>
        <w:fldChar w:fldCharType="end"/>
      </w:r>
      <w:r>
        <w:t xml:space="preserve"> Tělo rozbočovače</w:t>
      </w:r>
      <w:bookmarkEnd w:id="42"/>
    </w:p>
    <w:p w14:paraId="04559AC3" w14:textId="51320821" w:rsidR="000203EC" w:rsidRPr="000203EC" w:rsidRDefault="00B26F94" w:rsidP="000203EC">
      <w:pPr>
        <w:pStyle w:val="Nadpis3"/>
      </w:pPr>
      <w:bookmarkStart w:id="43" w:name="Models"/>
      <w:proofErr w:type="spellStart"/>
      <w:r>
        <w:t>Models</w:t>
      </w:r>
      <w:proofErr w:type="spellEnd"/>
    </w:p>
    <w:bookmarkEnd w:id="43"/>
    <w:p w14:paraId="6E21181D" w14:textId="77777777" w:rsidR="00F30896" w:rsidRDefault="00182598" w:rsidP="00F30896">
      <w:pPr>
        <w:pStyle w:val="Obrzek"/>
        <w:keepNext/>
      </w:pPr>
      <w:r>
        <w:rPr>
          <w:noProof/>
        </w:rPr>
        <w:drawing>
          <wp:inline distT="0" distB="0" distL="0" distR="0" wp14:anchorId="63E32FA6" wp14:editId="1DA7D922">
            <wp:extent cx="2048161" cy="1514686"/>
            <wp:effectExtent l="0" t="0" r="9525" b="0"/>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ázek 12"/>
                    <pic:cNvPicPr/>
                  </pic:nvPicPr>
                  <pic:blipFill>
                    <a:blip r:embed="rId20">
                      <a:extLst>
                        <a:ext uri="{28A0092B-C50C-407E-A947-70E740481C1C}">
                          <a14:useLocalDpi xmlns:a14="http://schemas.microsoft.com/office/drawing/2010/main" val="0"/>
                        </a:ext>
                      </a:extLst>
                    </a:blip>
                    <a:stretch>
                      <a:fillRect/>
                    </a:stretch>
                  </pic:blipFill>
                  <pic:spPr>
                    <a:xfrm>
                      <a:off x="0" y="0"/>
                      <a:ext cx="2048161" cy="1514686"/>
                    </a:xfrm>
                    <a:prstGeom prst="rect">
                      <a:avLst/>
                    </a:prstGeom>
                  </pic:spPr>
                </pic:pic>
              </a:graphicData>
            </a:graphic>
          </wp:inline>
        </w:drawing>
      </w:r>
    </w:p>
    <w:p w14:paraId="66CD6D25" w14:textId="04F73F2E" w:rsidR="00182598" w:rsidRPr="00182598" w:rsidRDefault="00F30896" w:rsidP="00F30896">
      <w:pPr>
        <w:pStyle w:val="Titulek"/>
        <w:jc w:val="center"/>
      </w:pPr>
      <w:bookmarkStart w:id="44" w:name="_Toc49799716"/>
      <w:r>
        <w:t xml:space="preserve">Obrázek </w:t>
      </w:r>
      <w:r w:rsidR="00D11295">
        <w:fldChar w:fldCharType="begin"/>
      </w:r>
      <w:r w:rsidR="00D11295">
        <w:instrText xml:space="preserve"> SEQ Obrázek \* ARABIC </w:instrText>
      </w:r>
      <w:r w:rsidR="00D11295">
        <w:fldChar w:fldCharType="separate"/>
      </w:r>
      <w:r w:rsidR="00E75540">
        <w:rPr>
          <w:noProof/>
        </w:rPr>
        <w:t>12</w:t>
      </w:r>
      <w:r w:rsidR="00D11295">
        <w:rPr>
          <w:noProof/>
        </w:rPr>
        <w:fldChar w:fldCharType="end"/>
      </w:r>
      <w:r>
        <w:t xml:space="preserve"> Struktura složky </w:t>
      </w:r>
      <w:proofErr w:type="spellStart"/>
      <w:r>
        <w:t>Models</w:t>
      </w:r>
      <w:bookmarkEnd w:id="44"/>
      <w:proofErr w:type="spellEnd"/>
    </w:p>
    <w:p w14:paraId="7A4D2155" w14:textId="023EBBE1" w:rsidR="00B26F94" w:rsidRDefault="00B26F94" w:rsidP="00B26F94">
      <w:pPr>
        <w:pStyle w:val="Sta"/>
      </w:pPr>
      <w:r>
        <w:t xml:space="preserve">V této složce </w:t>
      </w:r>
      <w:r w:rsidR="00B720C9">
        <w:t>(jak už z názvu vyplývá) se nachází modely, tj. veškerá logika, informace a data aplikace. V tomto případě</w:t>
      </w:r>
      <w:r w:rsidR="00701046">
        <w:t xml:space="preserve"> se zde nachází podsložka </w:t>
      </w:r>
      <w:proofErr w:type="spellStart"/>
      <w:r w:rsidR="00701046" w:rsidRPr="00182598">
        <w:rPr>
          <w:b/>
          <w:bCs/>
        </w:rPr>
        <w:t>DBContext</w:t>
      </w:r>
      <w:proofErr w:type="spellEnd"/>
      <w:r w:rsidR="00701046">
        <w:t>, ve které se nachází třídy pro komunikaci s databází. Tato podsložka byla vygenerována automaticky za pomocí Entity Frameworku (více v</w:t>
      </w:r>
      <w:r w:rsidR="004D2899">
        <w:t> </w:t>
      </w:r>
      <w:r w:rsidR="00701046">
        <w:t>kapitole</w:t>
      </w:r>
      <w:r w:rsidR="004D2899">
        <w:t xml:space="preserve"> </w:t>
      </w:r>
      <w:hyperlink w:anchor="Entity_framework" w:history="1">
        <w:r w:rsidR="004D2899" w:rsidRPr="004D2899">
          <w:rPr>
            <w:rStyle w:val="Hypertextovodkaz"/>
          </w:rPr>
          <w:t>1.7</w:t>
        </w:r>
      </w:hyperlink>
      <w:r w:rsidR="00701046">
        <w:t xml:space="preserve">). Dále se tu nachází třída </w:t>
      </w:r>
      <w:proofErr w:type="spellStart"/>
      <w:r w:rsidR="00701046" w:rsidRPr="00182598">
        <w:rPr>
          <w:b/>
          <w:bCs/>
        </w:rPr>
        <w:t>CommunicationWithDB</w:t>
      </w:r>
      <w:proofErr w:type="spellEnd"/>
      <w:r w:rsidR="00701046">
        <w:t xml:space="preserve">, což je ručně vyvinutá nadstavba tříd z podsložky </w:t>
      </w:r>
      <w:proofErr w:type="spellStart"/>
      <w:r w:rsidR="00701046">
        <w:t>DBContext</w:t>
      </w:r>
      <w:proofErr w:type="spellEnd"/>
      <w:r w:rsidR="00701046">
        <w:t xml:space="preserve">. Tato třída nabízí </w:t>
      </w:r>
      <w:r w:rsidR="00D134C2">
        <w:t xml:space="preserve">metody přímo vyrobené pro potřeby aplikace jako např. vytvořit nového uživatele, najít uživatele, zapsat do databáze novou poslanou zprávu atd. Tyto metody při zavolání udělají to, co mají prostřednictvím instancí tříd z podsložky </w:t>
      </w:r>
      <w:proofErr w:type="spellStart"/>
      <w:r w:rsidR="00D134C2">
        <w:t>DBContext</w:t>
      </w:r>
      <w:proofErr w:type="spellEnd"/>
      <w:r w:rsidR="00D134C2">
        <w:t xml:space="preserve"> a zbytek aplikace, pokud potřebuje přístup k databázi, komunikuje výhradně s touto třídou (prostřednictvím služby).</w:t>
      </w:r>
    </w:p>
    <w:p w14:paraId="1E739442" w14:textId="11E88C51" w:rsidR="00701046" w:rsidRDefault="00D134C2" w:rsidP="00182598">
      <w:pPr>
        <w:pStyle w:val="Sta"/>
      </w:pPr>
      <w:r>
        <w:t xml:space="preserve">Kromě těchto tříd jsou tu ještě třídy </w:t>
      </w:r>
      <w:proofErr w:type="spellStart"/>
      <w:r w:rsidRPr="00182598">
        <w:rPr>
          <w:b/>
          <w:bCs/>
        </w:rPr>
        <w:t>ChatData</w:t>
      </w:r>
      <w:proofErr w:type="spellEnd"/>
      <w:r>
        <w:t xml:space="preserve">, jejíž instance se posílá jako informace do </w:t>
      </w:r>
      <w:proofErr w:type="spellStart"/>
      <w:r>
        <w:t>view</w:t>
      </w:r>
      <w:proofErr w:type="spellEnd"/>
      <w:r>
        <w:t xml:space="preserve"> (viz</w:t>
      </w:r>
      <w:r w:rsidR="00ED515F">
        <w:t xml:space="preserve"> kapitola</w:t>
      </w:r>
      <w:r w:rsidR="00101222">
        <w:t xml:space="preserve"> </w:t>
      </w:r>
      <w:hyperlink w:anchor="views" w:history="1">
        <w:r w:rsidR="00101222" w:rsidRPr="00101222">
          <w:rPr>
            <w:rStyle w:val="Hypertextovodkaz"/>
          </w:rPr>
          <w:t>4.2.5</w:t>
        </w:r>
      </w:hyperlink>
      <w:r>
        <w:t xml:space="preserve">). </w:t>
      </w:r>
      <w:proofErr w:type="spellStart"/>
      <w:r>
        <w:t>View</w:t>
      </w:r>
      <w:proofErr w:type="spellEnd"/>
      <w:r>
        <w:t xml:space="preserve"> z atributů této instance může vyčíst všechna potřebná informace, která má vypsat na uživatelské rozhraní. Instance třídy </w:t>
      </w:r>
      <w:proofErr w:type="spellStart"/>
      <w:r>
        <w:t>ChatData</w:t>
      </w:r>
      <w:proofErr w:type="spellEnd"/>
      <w:r>
        <w:t xml:space="preserve"> v sobě nese </w:t>
      </w:r>
      <w:r w:rsidR="00182598">
        <w:t xml:space="preserve">o všech uživatelích a o samotném uživateli. Třída </w:t>
      </w:r>
      <w:proofErr w:type="spellStart"/>
      <w:r w:rsidR="00182598" w:rsidRPr="00182598">
        <w:rPr>
          <w:b/>
          <w:bCs/>
        </w:rPr>
        <w:t>UserChatData</w:t>
      </w:r>
      <w:proofErr w:type="spellEnd"/>
      <w:r w:rsidR="00182598">
        <w:t xml:space="preserve"> je potomek třídy </w:t>
      </w:r>
      <w:proofErr w:type="spellStart"/>
      <w:r w:rsidR="00182598">
        <w:t>ChatData</w:t>
      </w:r>
      <w:proofErr w:type="spellEnd"/>
      <w:r w:rsidR="00182598">
        <w:t xml:space="preserve"> a instance této třídy v sobě nesou informace stejné jako třídy </w:t>
      </w:r>
      <w:proofErr w:type="spellStart"/>
      <w:r w:rsidR="00182598">
        <w:t>ChatData</w:t>
      </w:r>
      <w:proofErr w:type="spellEnd"/>
      <w:r w:rsidR="00182598">
        <w:t xml:space="preserve"> a k tomu ještě informaci o </w:t>
      </w:r>
      <w:r w:rsidR="00182598">
        <w:lastRenderedPageBreak/>
        <w:t xml:space="preserve">uživateli, kterému může daný uživatel v danou chvíli poslat zprávu (jehož konverzaci má zrovna otevřenou na uživatelském rozhraní). </w:t>
      </w:r>
    </w:p>
    <w:p w14:paraId="2E1A23DB" w14:textId="68972B1A" w:rsidR="0072341F" w:rsidRDefault="0072341F" w:rsidP="0072341F">
      <w:pPr>
        <w:pStyle w:val="Nadpis3"/>
      </w:pPr>
      <w:bookmarkStart w:id="45" w:name="Services"/>
      <w:proofErr w:type="spellStart"/>
      <w:r>
        <w:t>Services</w:t>
      </w:r>
      <w:proofErr w:type="spellEnd"/>
    </w:p>
    <w:bookmarkEnd w:id="45"/>
    <w:p w14:paraId="0A5D6BB3" w14:textId="3AB422D2" w:rsidR="0072341F" w:rsidRPr="002410CE" w:rsidRDefault="0072341F" w:rsidP="0072341F">
      <w:pPr>
        <w:pStyle w:val="Sta"/>
      </w:pPr>
      <w:r>
        <w:t xml:space="preserve">Ve složce </w:t>
      </w:r>
      <w:proofErr w:type="spellStart"/>
      <w:r>
        <w:t>Services</w:t>
      </w:r>
      <w:proofErr w:type="spellEnd"/>
      <w:r>
        <w:t xml:space="preserve"> se nacházejí služby, které má aplikace k</w:t>
      </w:r>
      <w:r w:rsidR="002410CE">
        <w:t> </w:t>
      </w:r>
      <w:r>
        <w:t>dispozici</w:t>
      </w:r>
      <w:r w:rsidR="002410CE">
        <w:t xml:space="preserve">. Konkrétně jde o třídu </w:t>
      </w:r>
      <w:proofErr w:type="spellStart"/>
      <w:r w:rsidR="002410CE" w:rsidRPr="002410CE">
        <w:rPr>
          <w:b/>
          <w:bCs/>
        </w:rPr>
        <w:t>AppConfig</w:t>
      </w:r>
      <w:proofErr w:type="spellEnd"/>
      <w:r w:rsidR="002410CE">
        <w:t>, která obsahuje globální informace o celé aplikaci (</w:t>
      </w:r>
      <w:proofErr w:type="spellStart"/>
      <w:r w:rsidR="002410CE">
        <w:t>connection</w:t>
      </w:r>
      <w:proofErr w:type="spellEnd"/>
      <w:r w:rsidR="002410CE">
        <w:t xml:space="preserve"> </w:t>
      </w:r>
      <w:proofErr w:type="spellStart"/>
      <w:r w:rsidR="002410CE">
        <w:t>string</w:t>
      </w:r>
      <w:proofErr w:type="spellEnd"/>
      <w:r w:rsidR="002410CE">
        <w:t xml:space="preserve"> pro připojení do databáze a seznam všech uživatelů). </w:t>
      </w:r>
      <w:proofErr w:type="spellStart"/>
      <w:r w:rsidR="002410CE" w:rsidRPr="004D2899">
        <w:rPr>
          <w:b/>
          <w:bCs/>
        </w:rPr>
        <w:t>UserConfig</w:t>
      </w:r>
      <w:proofErr w:type="spellEnd"/>
      <w:r w:rsidR="002410CE">
        <w:t xml:space="preserve"> je třída, která nese informace o jednom konkrétním uživateli (pro každého uživatele existuje 1 instance třídy </w:t>
      </w:r>
      <w:proofErr w:type="spellStart"/>
      <w:r w:rsidR="002410CE">
        <w:t>UserConfig</w:t>
      </w:r>
      <w:proofErr w:type="spellEnd"/>
      <w:r w:rsidR="002410CE">
        <w:t xml:space="preserve">). </w:t>
      </w:r>
      <w:proofErr w:type="spellStart"/>
      <w:r w:rsidR="002410CE" w:rsidRPr="004D2899">
        <w:rPr>
          <w:b/>
          <w:bCs/>
        </w:rPr>
        <w:t>HashAlgorithm</w:t>
      </w:r>
      <w:proofErr w:type="spellEnd"/>
      <w:r w:rsidR="002410CE">
        <w:t xml:space="preserve"> je třída, která se stará o vytváření otisků z uživatelských hesel, které je bezpečné ukládat (více v</w:t>
      </w:r>
      <w:r w:rsidR="00101222">
        <w:t> </w:t>
      </w:r>
      <w:r w:rsidR="002410CE">
        <w:t>kapitole</w:t>
      </w:r>
      <w:r w:rsidR="00101222">
        <w:t xml:space="preserve"> </w:t>
      </w:r>
      <w:hyperlink w:anchor="SHA256" w:history="1">
        <w:r w:rsidR="00101222" w:rsidRPr="00101222">
          <w:rPr>
            <w:rStyle w:val="Hypertextovodkaz"/>
          </w:rPr>
          <w:t>1.6</w:t>
        </w:r>
      </w:hyperlink>
      <w:r w:rsidR="002410CE">
        <w:t>)</w:t>
      </w:r>
    </w:p>
    <w:p w14:paraId="3ED2C838" w14:textId="67AB54BA" w:rsidR="000203EC" w:rsidRDefault="000203EC" w:rsidP="000203EC">
      <w:pPr>
        <w:pStyle w:val="Nadpis3"/>
      </w:pPr>
      <w:bookmarkStart w:id="46" w:name="views"/>
      <w:proofErr w:type="spellStart"/>
      <w:r>
        <w:t>Views</w:t>
      </w:r>
      <w:proofErr w:type="spellEnd"/>
    </w:p>
    <w:bookmarkEnd w:id="46"/>
    <w:p w14:paraId="68BE16EA" w14:textId="2B109C92" w:rsidR="00BD1F0A" w:rsidRDefault="000C58D7" w:rsidP="0072341F">
      <w:pPr>
        <w:pStyle w:val="Sta"/>
      </w:pPr>
      <w:r>
        <w:t xml:space="preserve">Ve složce </w:t>
      </w:r>
      <w:proofErr w:type="spellStart"/>
      <w:r>
        <w:t>Views</w:t>
      </w:r>
      <w:proofErr w:type="spellEnd"/>
      <w:r>
        <w:t xml:space="preserve"> můžeme najít soubory s příponou .</w:t>
      </w:r>
      <w:proofErr w:type="spellStart"/>
      <w:r>
        <w:t>cshtml</w:t>
      </w:r>
      <w:proofErr w:type="spellEnd"/>
      <w:r>
        <w:t xml:space="preserve">, což jsou předpisy HTML stránek obohacené o </w:t>
      </w:r>
      <w:proofErr w:type="spellStart"/>
      <w:r>
        <w:t>Razor</w:t>
      </w:r>
      <w:proofErr w:type="spellEnd"/>
      <w:r>
        <w:t xml:space="preserve"> (tzv. </w:t>
      </w:r>
      <w:proofErr w:type="spellStart"/>
      <w:r>
        <w:t>view</w:t>
      </w:r>
      <w:proofErr w:type="spellEnd"/>
      <w:r>
        <w:t xml:space="preserve"> </w:t>
      </w:r>
      <w:proofErr w:type="spellStart"/>
      <w:r>
        <w:t>engine</w:t>
      </w:r>
      <w:proofErr w:type="spellEnd"/>
      <w:r>
        <w:t xml:space="preserve">, který nám umožňuje generovat dynamický obsah na HTML stránce za použití </w:t>
      </w:r>
      <w:proofErr w:type="spellStart"/>
      <w:r>
        <w:t>Razor</w:t>
      </w:r>
      <w:proofErr w:type="spellEnd"/>
      <w:r>
        <w:t xml:space="preserve"> značek a C# kódu</w:t>
      </w:r>
      <w:r w:rsidR="0005398D">
        <w:t>,</w:t>
      </w:r>
      <w:r w:rsidR="00CF0C1D">
        <w:t xml:space="preserve"> viz obrázek</w:t>
      </w:r>
      <w:r w:rsidR="007A1DD7">
        <w:t xml:space="preserve"> 14</w:t>
      </w:r>
      <w:r>
        <w:t>).</w:t>
      </w:r>
      <w:r w:rsidR="00CA6220">
        <w:t xml:space="preserve"> Těmto souborům se říká </w:t>
      </w:r>
      <w:proofErr w:type="spellStart"/>
      <w:r w:rsidR="00CA6220">
        <w:t>Razor</w:t>
      </w:r>
      <w:proofErr w:type="spellEnd"/>
      <w:r w:rsidR="00CA6220">
        <w:t xml:space="preserve"> </w:t>
      </w:r>
      <w:proofErr w:type="spellStart"/>
      <w:r w:rsidR="00CA6220">
        <w:t>pages</w:t>
      </w:r>
      <w:proofErr w:type="spellEnd"/>
      <w:r w:rsidR="00CA6220">
        <w:t>.</w:t>
      </w:r>
      <w:r>
        <w:t xml:space="preserve">  </w:t>
      </w:r>
      <w:r w:rsidR="00D02F6B">
        <w:t>Ještě, než klient převezme daný soubor pro zobrazení v uživatelském rozhraní, server tento soubor zkompiluje na obyčejný HTML soubor s nadefinovaným obsahem. Používají se k zobrazování chtěných dat uživateli. Pohledy komunikují s </w:t>
      </w:r>
      <w:proofErr w:type="spellStart"/>
      <w:r w:rsidR="00D02F6B">
        <w:t>controllery</w:t>
      </w:r>
      <w:proofErr w:type="spellEnd"/>
      <w:r w:rsidR="00D02F6B">
        <w:t xml:space="preserve">, ke kterým jsou přiděleny. V případě ASP.NET MVC se pohledy nacházejí ve složkách nesoucí stejné jméno jako </w:t>
      </w:r>
      <w:proofErr w:type="spellStart"/>
      <w:r w:rsidR="00D02F6B">
        <w:t>controller</w:t>
      </w:r>
      <w:proofErr w:type="spellEnd"/>
      <w:r w:rsidR="00D02F6B">
        <w:t xml:space="preserve">, ke kterým patří (např. </w:t>
      </w:r>
      <w:proofErr w:type="spellStart"/>
      <w:r w:rsidR="00D02F6B">
        <w:t>view</w:t>
      </w:r>
      <w:proofErr w:type="spellEnd"/>
      <w:r w:rsidR="00D02F6B">
        <w:t xml:space="preserve"> se jménem index ve složce </w:t>
      </w:r>
      <w:proofErr w:type="spellStart"/>
      <w:r w:rsidR="00D02F6B">
        <w:t>Home</w:t>
      </w:r>
      <w:proofErr w:type="spellEnd"/>
      <w:r w:rsidR="00D02F6B">
        <w:t xml:space="preserve"> bude komunikovat s metodou Index v </w:t>
      </w:r>
      <w:proofErr w:type="spellStart"/>
      <w:r w:rsidR="00D02F6B">
        <w:t>HomeControlleru</w:t>
      </w:r>
      <w:proofErr w:type="spellEnd"/>
      <w:r w:rsidR="00D02F6B">
        <w:t xml:space="preserve">). </w:t>
      </w:r>
      <w:proofErr w:type="spellStart"/>
      <w:r w:rsidR="00D02F6B">
        <w:t>Controller</w:t>
      </w:r>
      <w:proofErr w:type="spellEnd"/>
      <w:r w:rsidR="00D02F6B">
        <w:t xml:space="preserve"> může mít na starosti více než 1 pohled ale pohled patří právě pod 1 </w:t>
      </w:r>
      <w:proofErr w:type="spellStart"/>
      <w:r w:rsidR="00D02F6B">
        <w:t>controller</w:t>
      </w:r>
      <w:proofErr w:type="spellEnd"/>
      <w:r w:rsidR="00D02F6B">
        <w:t xml:space="preserve">. </w:t>
      </w:r>
      <w:sdt>
        <w:sdtPr>
          <w:id w:val="1786617017"/>
          <w:citation/>
        </w:sdtPr>
        <w:sdtEndPr/>
        <w:sdtContent>
          <w:r w:rsidR="00BD1F0A">
            <w:fldChar w:fldCharType="begin"/>
          </w:r>
          <w:r w:rsidR="00BD1F0A">
            <w:instrText xml:space="preserve"> CITATION Fil11 \l 1029 </w:instrText>
          </w:r>
          <w:r w:rsidR="00BD1F0A">
            <w:fldChar w:fldCharType="separate"/>
          </w:r>
          <w:r w:rsidR="00E75540">
            <w:rPr>
              <w:noProof/>
            </w:rPr>
            <w:t>(16)</w:t>
          </w:r>
          <w:r w:rsidR="00BD1F0A">
            <w:fldChar w:fldCharType="end"/>
          </w:r>
        </w:sdtContent>
      </w:sdt>
      <w:sdt>
        <w:sdtPr>
          <w:id w:val="2044401371"/>
          <w:citation/>
        </w:sdtPr>
        <w:sdtEndPr/>
        <w:sdtContent>
          <w:r w:rsidR="00BD1F0A">
            <w:fldChar w:fldCharType="begin"/>
          </w:r>
          <w:r w:rsidR="00BD1F0A">
            <w:instrText xml:space="preserve"> CITATION And20 \l 1029 </w:instrText>
          </w:r>
          <w:r w:rsidR="00BD1F0A">
            <w:fldChar w:fldCharType="separate"/>
          </w:r>
          <w:r w:rsidR="00E75540">
            <w:rPr>
              <w:noProof/>
            </w:rPr>
            <w:t xml:space="preserve"> (17)</w:t>
          </w:r>
          <w:r w:rsidR="00BD1F0A">
            <w:fldChar w:fldCharType="end"/>
          </w:r>
        </w:sdtContent>
      </w:sdt>
    </w:p>
    <w:p w14:paraId="5EEABA46" w14:textId="36BF6CCF" w:rsidR="00ED515F" w:rsidRDefault="00D02F6B" w:rsidP="0072341F">
      <w:pPr>
        <w:pStyle w:val="Sta"/>
      </w:pPr>
      <w:r>
        <w:t>V případě našeho projektu potřebujeme pohledy pro domovskou stránku, přihlašování, registraci, zobrazení uživatelů pro přihlášeného uživatele a zobrazení možnosti napsat jistému uživateli zprávu.</w:t>
      </w:r>
      <w:r w:rsidR="00C15248">
        <w:t xml:space="preserve"> Kromě těchto pohledů se tu nacházejí také tzv. částečné pohledy. Tyto pohledy nalezneme v podsložce </w:t>
      </w:r>
      <w:proofErr w:type="spellStart"/>
      <w:r w:rsidR="00C15248">
        <w:t>Shared</w:t>
      </w:r>
      <w:proofErr w:type="spellEnd"/>
      <w:r w:rsidR="00C15248">
        <w:t xml:space="preserve"> a jde o takové pohledy, které nejsou dokončené, ale ve výsledném HTML souboru se stanou součástí jiného většího pohledu. To se používá hlavně v případech, kdy potřebujeme stejnou část pohledu ve více pohledech. Tímto se elegantně vyhneme duplicitnímu kódu. V případě této aplikace se tu dá najít jeden částečný pohled se jménem _</w:t>
      </w:r>
      <w:proofErr w:type="spellStart"/>
      <w:r w:rsidR="00C15248">
        <w:t>ListOfUsers.cshtml</w:t>
      </w:r>
      <w:proofErr w:type="spellEnd"/>
      <w:r w:rsidR="00C15248">
        <w:t xml:space="preserve"> (je zvykem pojmenovávat částečné pohledy s podtržítkem na začátku). Tento částečný pohled vypisuje seznam všech dostupných uživatelů, který se vyskytuje v obou pohledech z podsložky Chat.</w:t>
      </w:r>
    </w:p>
    <w:p w14:paraId="18F2C0C8" w14:textId="77777777" w:rsidR="00F30896" w:rsidRDefault="00C15248" w:rsidP="00F30896">
      <w:pPr>
        <w:pStyle w:val="Obrzek"/>
        <w:keepNext/>
      </w:pPr>
      <w:r>
        <w:rPr>
          <w:noProof/>
        </w:rPr>
        <w:lastRenderedPageBreak/>
        <w:drawing>
          <wp:inline distT="0" distB="0" distL="0" distR="0" wp14:anchorId="7E11CF4B" wp14:editId="56521148">
            <wp:extent cx="1838582" cy="2305372"/>
            <wp:effectExtent l="0" t="0" r="9525" b="0"/>
            <wp:docPr id="13" name="Obrázek 13" descr="Obsah obrázku snímek obrazovky&#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ázek 13" descr="Obsah obrázku snímek obrazovky&#10;&#10;Popis byl vytvořen automaticky"/>
                    <pic:cNvPicPr/>
                  </pic:nvPicPr>
                  <pic:blipFill>
                    <a:blip r:embed="rId21">
                      <a:extLst>
                        <a:ext uri="{28A0092B-C50C-407E-A947-70E740481C1C}">
                          <a14:useLocalDpi xmlns:a14="http://schemas.microsoft.com/office/drawing/2010/main" val="0"/>
                        </a:ext>
                      </a:extLst>
                    </a:blip>
                    <a:stretch>
                      <a:fillRect/>
                    </a:stretch>
                  </pic:blipFill>
                  <pic:spPr>
                    <a:xfrm>
                      <a:off x="0" y="0"/>
                      <a:ext cx="1838582" cy="2305372"/>
                    </a:xfrm>
                    <a:prstGeom prst="rect">
                      <a:avLst/>
                    </a:prstGeom>
                  </pic:spPr>
                </pic:pic>
              </a:graphicData>
            </a:graphic>
          </wp:inline>
        </w:drawing>
      </w:r>
    </w:p>
    <w:p w14:paraId="0AB0A972" w14:textId="02B6DEBB" w:rsidR="00C15248" w:rsidRDefault="00F30896" w:rsidP="00F30896">
      <w:pPr>
        <w:pStyle w:val="Titulek"/>
        <w:jc w:val="center"/>
      </w:pPr>
      <w:bookmarkStart w:id="47" w:name="_Toc49799717"/>
      <w:r>
        <w:t xml:space="preserve">Obrázek </w:t>
      </w:r>
      <w:r w:rsidR="00D11295">
        <w:fldChar w:fldCharType="begin"/>
      </w:r>
      <w:r w:rsidR="00D11295">
        <w:instrText xml:space="preserve"> SEQ Obrázek \* ARABIC </w:instrText>
      </w:r>
      <w:r w:rsidR="00D11295">
        <w:fldChar w:fldCharType="separate"/>
      </w:r>
      <w:r w:rsidR="00E75540">
        <w:rPr>
          <w:noProof/>
        </w:rPr>
        <w:t>13</w:t>
      </w:r>
      <w:r w:rsidR="00D11295">
        <w:rPr>
          <w:noProof/>
        </w:rPr>
        <w:fldChar w:fldCharType="end"/>
      </w:r>
      <w:r>
        <w:t xml:space="preserve"> Struktura složky </w:t>
      </w:r>
      <w:proofErr w:type="spellStart"/>
      <w:r>
        <w:t>Views</w:t>
      </w:r>
      <w:bookmarkEnd w:id="47"/>
      <w:proofErr w:type="spellEnd"/>
    </w:p>
    <w:p w14:paraId="04C5E824" w14:textId="77777777" w:rsidR="00F30896" w:rsidRDefault="00CA6220" w:rsidP="00F30896">
      <w:pPr>
        <w:pStyle w:val="Obrzek"/>
        <w:keepNext/>
      </w:pPr>
      <w:r>
        <w:rPr>
          <w:noProof/>
        </w:rPr>
        <w:drawing>
          <wp:inline distT="0" distB="0" distL="0" distR="0" wp14:anchorId="0219CF2C" wp14:editId="53F11F7B">
            <wp:extent cx="5760720" cy="2136140"/>
            <wp:effectExtent l="0" t="0" r="0" b="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2136140"/>
                    </a:xfrm>
                    <a:prstGeom prst="rect">
                      <a:avLst/>
                    </a:prstGeom>
                  </pic:spPr>
                </pic:pic>
              </a:graphicData>
            </a:graphic>
          </wp:inline>
        </w:drawing>
      </w:r>
    </w:p>
    <w:p w14:paraId="00CC7A41" w14:textId="04F2C178" w:rsidR="00C15248" w:rsidRDefault="00F30896" w:rsidP="00F30896">
      <w:pPr>
        <w:pStyle w:val="Titulek"/>
        <w:jc w:val="center"/>
      </w:pPr>
      <w:bookmarkStart w:id="48" w:name="_Toc49799718"/>
      <w:r>
        <w:t xml:space="preserve">Obrázek </w:t>
      </w:r>
      <w:r w:rsidR="00D11295">
        <w:fldChar w:fldCharType="begin"/>
      </w:r>
      <w:r w:rsidR="00D11295">
        <w:instrText xml:space="preserve"> SEQ Obrázek \* ARABIC </w:instrText>
      </w:r>
      <w:r w:rsidR="00D11295">
        <w:fldChar w:fldCharType="separate"/>
      </w:r>
      <w:r w:rsidR="00E75540">
        <w:rPr>
          <w:noProof/>
        </w:rPr>
        <w:t>14</w:t>
      </w:r>
      <w:r w:rsidR="00D11295">
        <w:rPr>
          <w:noProof/>
        </w:rPr>
        <w:fldChar w:fldCharType="end"/>
      </w:r>
      <w:r>
        <w:t xml:space="preserve"> Tělo částečného pohledu _</w:t>
      </w:r>
      <w:proofErr w:type="spellStart"/>
      <w:r>
        <w:t>ListOfUsers.cshtml</w:t>
      </w:r>
      <w:bookmarkEnd w:id="48"/>
      <w:proofErr w:type="spellEnd"/>
    </w:p>
    <w:p w14:paraId="1172F8E0" w14:textId="7E6800C2" w:rsidR="00262317" w:rsidRDefault="00CA6220" w:rsidP="00CA6220">
      <w:pPr>
        <w:pStyle w:val="Sta"/>
      </w:pPr>
      <w:r>
        <w:t>V</w:t>
      </w:r>
      <w:r w:rsidR="00F30896">
        <w:t> </w:t>
      </w:r>
      <w:r>
        <w:t>obrázku</w:t>
      </w:r>
      <w:r w:rsidR="00F30896">
        <w:t xml:space="preserve"> </w:t>
      </w:r>
      <w:r w:rsidR="00487B6B">
        <w:t>č.</w:t>
      </w:r>
      <w:r w:rsidR="009042F7">
        <w:t>14</w:t>
      </w:r>
      <w:r>
        <w:t xml:space="preserve"> je zobrazen částečný pohled _</w:t>
      </w:r>
      <w:proofErr w:type="spellStart"/>
      <w:r>
        <w:t>ListOfUsers.cshtml</w:t>
      </w:r>
      <w:proofErr w:type="spellEnd"/>
      <w:r>
        <w:t xml:space="preserve">. Zde můžete vidět, že se opravdu podobá normálním HTML souborům. Je obohacený o </w:t>
      </w:r>
      <w:proofErr w:type="spellStart"/>
      <w:r>
        <w:t>Razor</w:t>
      </w:r>
      <w:proofErr w:type="spellEnd"/>
      <w:r>
        <w:t xml:space="preserve"> značky (symbol @) a o C# kód. Zavináč nám v tomto kontextu říká, kde začíná C# kód, který </w:t>
      </w:r>
      <w:r w:rsidR="00262317">
        <w:t>při kompilaci zmizí a pouze upraví nově vzniklý HTML soubor.</w:t>
      </w:r>
      <w:r>
        <w:t xml:space="preserve"> </w:t>
      </w:r>
    </w:p>
    <w:p w14:paraId="266B307A" w14:textId="41A61659" w:rsidR="00CA6220" w:rsidRDefault="00CA6220" w:rsidP="00CA6220">
      <w:pPr>
        <w:pStyle w:val="Sta"/>
      </w:pPr>
      <w:r>
        <w:t>Na prvním řádku je vidět nastavování modelu. Tímto tomuto pohledu říkáme</w:t>
      </w:r>
      <w:r w:rsidR="00262317">
        <w:t xml:space="preserve">, jaký typ bude příchozí objekt, jenž je možno dále použít. Dále je vidět </w:t>
      </w:r>
      <w:r w:rsidR="000B55E8">
        <w:t xml:space="preserve">nečíslovaný list, jehož počet položek definuje cyklus </w:t>
      </w:r>
      <w:proofErr w:type="spellStart"/>
      <w:r w:rsidR="000B55E8">
        <w:t>foreach</w:t>
      </w:r>
      <w:proofErr w:type="spellEnd"/>
      <w:r w:rsidR="000B55E8">
        <w:t xml:space="preserve"> (počet položek odpovídá počtu prvků v množině </w:t>
      </w:r>
      <w:proofErr w:type="spellStart"/>
      <w:r w:rsidR="000B55E8">
        <w:t>Model.Usernames</w:t>
      </w:r>
      <w:proofErr w:type="spellEnd"/>
      <w:r w:rsidR="000B55E8">
        <w:t xml:space="preserve">). Každý prvek se nahraje do proměnné </w:t>
      </w:r>
      <w:proofErr w:type="spellStart"/>
      <w:r w:rsidR="000B55E8">
        <w:t>name</w:t>
      </w:r>
      <w:proofErr w:type="spellEnd"/>
      <w:r w:rsidR="000B55E8">
        <w:t xml:space="preserve"> a s tou se pracuje v rámci jedné položky. Konkrétně se použije pro text odkazu </w:t>
      </w:r>
      <w:r w:rsidR="007E7182">
        <w:t>a jako parametr při vyvolání HTML požadavku, která zavolá akční metodu s názvem User</w:t>
      </w:r>
      <w:r w:rsidR="00DE6D21">
        <w:t xml:space="preserve"> v </w:t>
      </w:r>
      <w:proofErr w:type="spellStart"/>
      <w:r w:rsidR="00DE6D21">
        <w:t>controlleru</w:t>
      </w:r>
      <w:proofErr w:type="spellEnd"/>
      <w:r w:rsidR="00DE6D21">
        <w:t xml:space="preserve"> </w:t>
      </w:r>
      <w:proofErr w:type="spellStart"/>
      <w:r w:rsidR="00DE6D21">
        <w:t>ChatController</w:t>
      </w:r>
      <w:proofErr w:type="spellEnd"/>
      <w:r w:rsidR="00DE6D21">
        <w:t xml:space="preserve"> (název </w:t>
      </w:r>
      <w:proofErr w:type="spellStart"/>
      <w:r w:rsidR="00DE6D21">
        <w:t>kontroleru</w:t>
      </w:r>
      <w:proofErr w:type="spellEnd"/>
      <w:r w:rsidR="00DE6D21">
        <w:t xml:space="preserve"> není potřeba udávat, protože cesta k němu je relativní a tento částečný pohled bude součástí pohledů z podsložky Chat).</w:t>
      </w:r>
    </w:p>
    <w:p w14:paraId="372983C1" w14:textId="5B45EDAE" w:rsidR="0007291A" w:rsidRDefault="001C1BF8" w:rsidP="001C1BF8">
      <w:pPr>
        <w:pStyle w:val="Nadpis3"/>
      </w:pPr>
      <w:proofErr w:type="spellStart"/>
      <w:r>
        <w:t>App</w:t>
      </w:r>
      <w:proofErr w:type="spellEnd"/>
      <w:r>
        <w:t xml:space="preserve"> </w:t>
      </w:r>
      <w:proofErr w:type="spellStart"/>
      <w:r>
        <w:t>Settings</w:t>
      </w:r>
      <w:proofErr w:type="spellEnd"/>
    </w:p>
    <w:p w14:paraId="0B31700C" w14:textId="7DDCD7BA" w:rsidR="001C1BF8" w:rsidRDefault="001C1BF8" w:rsidP="001C1BF8">
      <w:pPr>
        <w:pStyle w:val="Sta"/>
      </w:pPr>
      <w:r>
        <w:t>Zde se nachází JSON soubory obsahující nastavení a konfiguraci serveru (více v</w:t>
      </w:r>
      <w:r w:rsidR="00101222">
        <w:t> </w:t>
      </w:r>
      <w:r>
        <w:t>kapitole</w:t>
      </w:r>
      <w:r w:rsidR="00101222">
        <w:t xml:space="preserve"> </w:t>
      </w:r>
      <w:hyperlink w:anchor="konfigurace_serveru" w:history="1">
        <w:r w:rsidR="00101222" w:rsidRPr="00101222">
          <w:rPr>
            <w:rStyle w:val="Hypertextovodkaz"/>
          </w:rPr>
          <w:t>3.3</w:t>
        </w:r>
      </w:hyperlink>
      <w:r>
        <w:t>)</w:t>
      </w:r>
    </w:p>
    <w:p w14:paraId="40A8057E" w14:textId="5ADECCF3" w:rsidR="001C1BF8" w:rsidRDefault="001C1BF8" w:rsidP="001C1BF8">
      <w:pPr>
        <w:pStyle w:val="Nadpis3"/>
      </w:pPr>
      <w:proofErr w:type="spellStart"/>
      <w:r>
        <w:lastRenderedPageBreak/>
        <w:t>Program.cs</w:t>
      </w:r>
      <w:proofErr w:type="spellEnd"/>
    </w:p>
    <w:p w14:paraId="4839A9B7" w14:textId="79B89D6C" w:rsidR="001C1BF8" w:rsidRDefault="001C1BF8" w:rsidP="001C1BF8">
      <w:pPr>
        <w:pStyle w:val="Sta"/>
      </w:pPr>
      <w:r>
        <w:t xml:space="preserve">Třída program je třída vygenerovaná automaticky již při založení projektu v ASP.NET. Tato třída obsahuje statickou metodu </w:t>
      </w:r>
      <w:proofErr w:type="spellStart"/>
      <w:r>
        <w:t>Main</w:t>
      </w:r>
      <w:proofErr w:type="spellEnd"/>
      <w:r>
        <w:t>, která je ta první metoda, která se volá při startu serveru.</w:t>
      </w:r>
      <w:sdt>
        <w:sdtPr>
          <w:id w:val="484980681"/>
          <w:citation/>
        </w:sdtPr>
        <w:sdtEndPr/>
        <w:sdtContent>
          <w:r w:rsidR="00BD1F0A">
            <w:fldChar w:fldCharType="begin"/>
          </w:r>
          <w:r w:rsidR="00BD1F0A">
            <w:instrText xml:space="preserve"> CITATION Tut201 \l 1029 </w:instrText>
          </w:r>
          <w:r w:rsidR="00BD1F0A">
            <w:fldChar w:fldCharType="separate"/>
          </w:r>
          <w:r w:rsidR="00E75540">
            <w:rPr>
              <w:noProof/>
            </w:rPr>
            <w:t xml:space="preserve"> (18)</w:t>
          </w:r>
          <w:r w:rsidR="00BD1F0A">
            <w:fldChar w:fldCharType="end"/>
          </w:r>
        </w:sdtContent>
      </w:sdt>
    </w:p>
    <w:p w14:paraId="7B8A1B22" w14:textId="02B5B679" w:rsidR="001C1BF8" w:rsidRDefault="001C1BF8" w:rsidP="001C1BF8">
      <w:pPr>
        <w:pStyle w:val="Nadpis3"/>
      </w:pPr>
      <w:proofErr w:type="spellStart"/>
      <w:r>
        <w:t>Startup.cs</w:t>
      </w:r>
      <w:proofErr w:type="spellEnd"/>
    </w:p>
    <w:p w14:paraId="15F385A9" w14:textId="1CD39544" w:rsidR="000B1355" w:rsidRPr="001C1BF8" w:rsidRDefault="001C1BF8" w:rsidP="001C1BF8">
      <w:pPr>
        <w:pStyle w:val="Sta"/>
      </w:pPr>
      <w:r>
        <w:t>Třída startup obsahuje</w:t>
      </w:r>
      <w:r w:rsidR="00AB340B">
        <w:t xml:space="preserve"> metody </w:t>
      </w:r>
      <w:proofErr w:type="spellStart"/>
      <w:r w:rsidR="00AB340B">
        <w:t>Configure</w:t>
      </w:r>
      <w:proofErr w:type="spellEnd"/>
      <w:r w:rsidR="00AB340B">
        <w:t xml:space="preserve"> a </w:t>
      </w:r>
      <w:proofErr w:type="spellStart"/>
      <w:r w:rsidR="00AB340B">
        <w:t>ConfigureServices</w:t>
      </w:r>
      <w:proofErr w:type="spellEnd"/>
      <w:r w:rsidR="00AB340B">
        <w:t xml:space="preserve"> a dohromady</w:t>
      </w:r>
      <w:r>
        <w:t xml:space="preserve"> defi</w:t>
      </w:r>
      <w:r w:rsidR="00AB340B">
        <w:t>nuje</w:t>
      </w:r>
      <w:r>
        <w:t xml:space="preserve"> služ</w:t>
      </w:r>
      <w:r w:rsidR="00AB340B">
        <w:t>by</w:t>
      </w:r>
      <w:r>
        <w:t>, autorizaci, autentizaci</w:t>
      </w:r>
      <w:r w:rsidR="000B1355">
        <w:t xml:space="preserve"> atd. (více v</w:t>
      </w:r>
      <w:r w:rsidR="00101222">
        <w:t> </w:t>
      </w:r>
      <w:r w:rsidR="000B1355">
        <w:t>kapitole</w:t>
      </w:r>
      <w:r w:rsidR="00101222">
        <w:t xml:space="preserve"> </w:t>
      </w:r>
      <w:hyperlink w:anchor="Autentizace_a_autorizace" w:history="1">
        <w:r w:rsidR="00101222" w:rsidRPr="00101222">
          <w:rPr>
            <w:rStyle w:val="Hypertextovodkaz"/>
          </w:rPr>
          <w:t>5.7</w:t>
        </w:r>
      </w:hyperlink>
      <w:r w:rsidR="000B1355">
        <w:t>)</w:t>
      </w:r>
    </w:p>
    <w:p w14:paraId="3322BF44" w14:textId="672BBA94" w:rsidR="00295594" w:rsidRDefault="009E4432" w:rsidP="007A5281">
      <w:pPr>
        <w:pStyle w:val="Sta"/>
      </w:pPr>
      <w:r>
        <w:br w:type="page"/>
      </w:r>
    </w:p>
    <w:p w14:paraId="0369BDFA" w14:textId="0C816215" w:rsidR="00295594" w:rsidRDefault="19A6FE08" w:rsidP="00585D04">
      <w:pPr>
        <w:pStyle w:val="Nadpis1"/>
      </w:pPr>
      <w:bookmarkStart w:id="49" w:name="_Toc49799697"/>
      <w:r>
        <w:lastRenderedPageBreak/>
        <w:t>Vývoj aplikace</w:t>
      </w:r>
      <w:bookmarkEnd w:id="49"/>
    </w:p>
    <w:p w14:paraId="5E6F4B55" w14:textId="3485359D" w:rsidR="001775C0" w:rsidRDefault="19A6FE08" w:rsidP="00585D04">
      <w:pPr>
        <w:pStyle w:val="Nadpis2"/>
      </w:pPr>
      <w:bookmarkStart w:id="50" w:name="_Toc49799698"/>
      <w:r>
        <w:t>Databáze</w:t>
      </w:r>
      <w:bookmarkEnd w:id="50"/>
    </w:p>
    <w:p w14:paraId="702EC0F5" w14:textId="6CE6CE09" w:rsidR="002A5FDF" w:rsidRDefault="00133648" w:rsidP="002A5FDF">
      <w:pPr>
        <w:pStyle w:val="Sta"/>
      </w:pPr>
      <w:r>
        <w:t>Jako první krok pro vývoj zadané chatovací aplikace bylo vytvořit relační databázi</w:t>
      </w:r>
      <w:r w:rsidR="00EE04A7">
        <w:t xml:space="preserve"> (databází se začínat nemusí, ale je to jeden z rozumných začátků)</w:t>
      </w:r>
      <w:r>
        <w:t>. Pro tuto aplikaci byl zvolen relační druh databáze. K vývoji databáze byl použit SQL server, přes který se dá připojit na požadovaný databázový server a založit tam novou databázi. Databáze byla vytvořena podle návrhu (viz kapitola</w:t>
      </w:r>
      <w:r w:rsidR="00101222">
        <w:t xml:space="preserve"> </w:t>
      </w:r>
      <w:hyperlink w:anchor="struktura_databaze" w:history="1">
        <w:r w:rsidR="00101222" w:rsidRPr="00101222">
          <w:rPr>
            <w:rStyle w:val="Hypertextovodkaz"/>
          </w:rPr>
          <w:t>4.1</w:t>
        </w:r>
      </w:hyperlink>
      <w:r>
        <w:t>). Po vytvoření databáze je vhodné přes SQL příkazy vložit do nové databáze první testovací data, které tam nemusí zůstat natrvalo.</w:t>
      </w:r>
      <w:r w:rsidR="002A5FDF">
        <w:t xml:space="preserve"> Poté je potřeba ve vlastnostech databáze zjistit její </w:t>
      </w:r>
      <w:proofErr w:type="spellStart"/>
      <w:r w:rsidR="002A5FDF">
        <w:t>connection</w:t>
      </w:r>
      <w:proofErr w:type="spellEnd"/>
      <w:r w:rsidR="002A5FDF">
        <w:t xml:space="preserve"> </w:t>
      </w:r>
      <w:proofErr w:type="spellStart"/>
      <w:r w:rsidR="002A5FDF">
        <w:t>string</w:t>
      </w:r>
      <w:proofErr w:type="spellEnd"/>
      <w:r w:rsidR="00101222">
        <w:t xml:space="preserve"> </w:t>
      </w:r>
      <w:r w:rsidR="002A5FDF">
        <w:t>a uložit si ho na pozdější použití.</w:t>
      </w:r>
    </w:p>
    <w:p w14:paraId="69748ECF" w14:textId="116ED927" w:rsidR="000F3417" w:rsidRDefault="19A6FE08" w:rsidP="002A5FDF">
      <w:pPr>
        <w:pStyle w:val="Nadpis2"/>
      </w:pPr>
      <w:bookmarkStart w:id="51" w:name="_Toc49799699"/>
      <w:r>
        <w:t>Entity framework</w:t>
      </w:r>
      <w:bookmarkEnd w:id="51"/>
    </w:p>
    <w:p w14:paraId="51FDBC39" w14:textId="600AC955" w:rsidR="000F3417" w:rsidRDefault="19A6FE08" w:rsidP="000F3417">
      <w:pPr>
        <w:pStyle w:val="Sta"/>
      </w:pPr>
      <w:r>
        <w:t xml:space="preserve">Po založení nového projektu ASP.NET MVC ve </w:t>
      </w:r>
      <w:proofErr w:type="spellStart"/>
      <w:r>
        <w:t>Visual</w:t>
      </w:r>
      <w:proofErr w:type="spellEnd"/>
      <w:r>
        <w:t xml:space="preserve"> Studiu je potřeba propojit databázi s aplikačním modelem, abychom mohli s databází jednoduše komunikovat. K tomu se v .NET projektech v drtivé většině používá Entity Framework</w:t>
      </w:r>
      <w:r w:rsidR="002A5FDF">
        <w:t xml:space="preserve"> (více v</w:t>
      </w:r>
      <w:r w:rsidR="00101222">
        <w:t> </w:t>
      </w:r>
      <w:r w:rsidR="002A5FDF">
        <w:t>kapitole</w:t>
      </w:r>
      <w:r w:rsidR="00101222">
        <w:t xml:space="preserve"> </w:t>
      </w:r>
      <w:hyperlink w:anchor="Entity_framework" w:history="1">
        <w:r w:rsidR="00101222" w:rsidRPr="00101222">
          <w:rPr>
            <w:rStyle w:val="Hypertextovodkaz"/>
          </w:rPr>
          <w:t>1.7</w:t>
        </w:r>
      </w:hyperlink>
      <w:r w:rsidR="002A5FDF">
        <w:t>)</w:t>
      </w:r>
      <w:r>
        <w:t>.</w:t>
      </w:r>
      <w:r w:rsidR="002A5FDF">
        <w:t xml:space="preserve"> </w:t>
      </w:r>
      <w:r>
        <w:t>K vytvoření takového propojení můžeme použít 2 způsoby. Buď tzv. model-</w:t>
      </w:r>
      <w:proofErr w:type="spellStart"/>
      <w:r>
        <w:t>first</w:t>
      </w:r>
      <w:proofErr w:type="spellEnd"/>
      <w:r>
        <w:t xml:space="preserve"> (vytvoříme model a necháme podle něj Entity Framework vygenerovat databázi) anebo tzv. database-</w:t>
      </w:r>
      <w:proofErr w:type="spellStart"/>
      <w:r>
        <w:t>first</w:t>
      </w:r>
      <w:proofErr w:type="spellEnd"/>
      <w:r>
        <w:t xml:space="preserve"> (vytvoříme databázi a necháme podle ní Entity Framework vygenerovat model). </w:t>
      </w:r>
      <w:r w:rsidR="002A5FDF">
        <w:t>V případě této aplikace byl použit přístup database-</w:t>
      </w:r>
      <w:proofErr w:type="spellStart"/>
      <w:r w:rsidR="002A5FDF">
        <w:t>first</w:t>
      </w:r>
      <w:proofErr w:type="spellEnd"/>
      <w:r w:rsidR="002A5FDF">
        <w:t xml:space="preserve">, jelikož databáze již byla vytvořena v předchozím kroku a není proto potřeba ji vytvářet znovu </w:t>
      </w:r>
      <w:r w:rsidR="00FC45B3">
        <w:t>ve formě modelu, stačí si model nechat vygenerovat.</w:t>
      </w:r>
    </w:p>
    <w:p w14:paraId="7FEC4597" w14:textId="1009EB8D" w:rsidR="009A793A" w:rsidRDefault="19A6FE08" w:rsidP="00585D04">
      <w:pPr>
        <w:pStyle w:val="Nadpis2"/>
      </w:pPr>
      <w:bookmarkStart w:id="52" w:name="_Toc49799700"/>
      <w:proofErr w:type="spellStart"/>
      <w:r>
        <w:t>Controllery</w:t>
      </w:r>
      <w:bookmarkEnd w:id="52"/>
      <w:proofErr w:type="spellEnd"/>
    </w:p>
    <w:p w14:paraId="753486DC" w14:textId="2E7511ED" w:rsidR="00FC45B3" w:rsidRDefault="00FC45B3" w:rsidP="00FC45B3">
      <w:pPr>
        <w:pStyle w:val="Sta"/>
      </w:pPr>
      <w:r>
        <w:t xml:space="preserve">Nově založený projekt v ASP.NET již obsahuje </w:t>
      </w:r>
      <w:proofErr w:type="spellStart"/>
      <w:r>
        <w:t>HomeController</w:t>
      </w:r>
      <w:proofErr w:type="spellEnd"/>
      <w:r>
        <w:t xml:space="preserve"> (</w:t>
      </w:r>
      <w:proofErr w:type="spellStart"/>
      <w:r>
        <w:t>controller</w:t>
      </w:r>
      <w:proofErr w:type="spellEnd"/>
      <w:r>
        <w:t xml:space="preserve"> řídící úvodní stránku). V našem případě nebylo potřeba ho nijak modifikovat. Nové </w:t>
      </w:r>
      <w:proofErr w:type="spellStart"/>
      <w:r>
        <w:t>controllery</w:t>
      </w:r>
      <w:proofErr w:type="spellEnd"/>
      <w:r>
        <w:t xml:space="preserve">, které postupně v průběhu vývoje přibyly jsou </w:t>
      </w:r>
      <w:proofErr w:type="spellStart"/>
      <w:r>
        <w:t>LoginController</w:t>
      </w:r>
      <w:proofErr w:type="spellEnd"/>
      <w:r>
        <w:t xml:space="preserve">, </w:t>
      </w:r>
      <w:proofErr w:type="spellStart"/>
      <w:r>
        <w:t>RegisterController</w:t>
      </w:r>
      <w:proofErr w:type="spellEnd"/>
      <w:r>
        <w:t xml:space="preserve"> a ten nejrozsáhlejší </w:t>
      </w:r>
      <w:proofErr w:type="spellStart"/>
      <w:r>
        <w:t>ChatController</w:t>
      </w:r>
      <w:proofErr w:type="spellEnd"/>
      <w:r>
        <w:t xml:space="preserve"> (více v</w:t>
      </w:r>
      <w:r w:rsidR="00101222">
        <w:t> </w:t>
      </w:r>
      <w:r>
        <w:t>kapitole</w:t>
      </w:r>
      <w:r w:rsidR="00101222">
        <w:t xml:space="preserve"> </w:t>
      </w:r>
      <w:hyperlink w:anchor="controllers" w:history="1">
        <w:r w:rsidR="00101222" w:rsidRPr="00101222">
          <w:rPr>
            <w:rStyle w:val="Hypertextovodkaz"/>
          </w:rPr>
          <w:t>4.2.1</w:t>
        </w:r>
      </w:hyperlink>
      <w:r>
        <w:t>).</w:t>
      </w:r>
    </w:p>
    <w:p w14:paraId="591E8923" w14:textId="77777777" w:rsidR="00F30896" w:rsidRDefault="002E039C" w:rsidP="00F30896">
      <w:pPr>
        <w:pStyle w:val="Obrzek"/>
        <w:keepNext/>
      </w:pPr>
      <w:r>
        <w:rPr>
          <w:noProof/>
        </w:rPr>
        <w:lastRenderedPageBreak/>
        <w:drawing>
          <wp:inline distT="0" distB="0" distL="0" distR="0" wp14:anchorId="3EF1E1EB" wp14:editId="294C4E74">
            <wp:extent cx="4500439" cy="3788068"/>
            <wp:effectExtent l="0" t="0" r="0" b="3175"/>
            <wp:docPr id="29" name="Obrázek 29" descr="Obsah obrázku snímek obrazovky&#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Obrázek 29" descr="Obsah obrázku snímek obrazovky&#10;&#10;Popis byl vytvořen automaticky"/>
                    <pic:cNvPicPr/>
                  </pic:nvPicPr>
                  <pic:blipFill>
                    <a:blip r:embed="rId23">
                      <a:extLst>
                        <a:ext uri="{28A0092B-C50C-407E-A947-70E740481C1C}">
                          <a14:useLocalDpi xmlns:a14="http://schemas.microsoft.com/office/drawing/2010/main" val="0"/>
                        </a:ext>
                      </a:extLst>
                    </a:blip>
                    <a:stretch>
                      <a:fillRect/>
                    </a:stretch>
                  </pic:blipFill>
                  <pic:spPr>
                    <a:xfrm>
                      <a:off x="0" y="0"/>
                      <a:ext cx="4512861" cy="3798524"/>
                    </a:xfrm>
                    <a:prstGeom prst="rect">
                      <a:avLst/>
                    </a:prstGeom>
                  </pic:spPr>
                </pic:pic>
              </a:graphicData>
            </a:graphic>
          </wp:inline>
        </w:drawing>
      </w:r>
    </w:p>
    <w:p w14:paraId="037FDF0E" w14:textId="7C87E2EF" w:rsidR="00F30896" w:rsidRDefault="00F30896" w:rsidP="00F30896">
      <w:pPr>
        <w:pStyle w:val="Titulek"/>
        <w:jc w:val="center"/>
      </w:pPr>
      <w:bookmarkStart w:id="53" w:name="_Toc49799719"/>
      <w:r>
        <w:t xml:space="preserve">Obrázek </w:t>
      </w:r>
      <w:r w:rsidR="00D11295">
        <w:fldChar w:fldCharType="begin"/>
      </w:r>
      <w:r w:rsidR="00D11295">
        <w:instrText xml:space="preserve"> SEQ Obrázek \* ARABIC </w:instrText>
      </w:r>
      <w:r w:rsidR="00D11295">
        <w:fldChar w:fldCharType="separate"/>
      </w:r>
      <w:r w:rsidR="00E75540">
        <w:rPr>
          <w:noProof/>
        </w:rPr>
        <w:t>15</w:t>
      </w:r>
      <w:r w:rsidR="00D11295">
        <w:rPr>
          <w:noProof/>
        </w:rPr>
        <w:fldChar w:fldCharType="end"/>
      </w:r>
      <w:r>
        <w:t xml:space="preserve"> Tělo třídy </w:t>
      </w:r>
      <w:proofErr w:type="spellStart"/>
      <w:r>
        <w:t>ChatController</w:t>
      </w:r>
      <w:bookmarkEnd w:id="53"/>
      <w:proofErr w:type="spellEnd"/>
    </w:p>
    <w:p w14:paraId="03CAE573" w14:textId="192FC829" w:rsidR="00FC45B3" w:rsidRDefault="00FC45B3" w:rsidP="00FC45B3">
      <w:pPr>
        <w:pStyle w:val="Obrzek"/>
      </w:pPr>
      <w:r>
        <w:t xml:space="preserve"> </w:t>
      </w:r>
    </w:p>
    <w:p w14:paraId="60BD3EAA" w14:textId="5026B16E" w:rsidR="007C4489" w:rsidRDefault="002E039C" w:rsidP="007C4489">
      <w:pPr>
        <w:pStyle w:val="Sta"/>
      </w:pPr>
      <w:r>
        <w:t>V obrázku č.</w:t>
      </w:r>
      <w:r w:rsidR="009042F7">
        <w:t>15</w:t>
      </w:r>
      <w:r>
        <w:t xml:space="preserve"> je vidět tělo třídy </w:t>
      </w:r>
      <w:proofErr w:type="spellStart"/>
      <w:r>
        <w:t>ChatController</w:t>
      </w:r>
      <w:proofErr w:type="spellEnd"/>
      <w:r>
        <w:t xml:space="preserve">. Nahoře je vidět relativní URL adresa k danému </w:t>
      </w:r>
      <w:proofErr w:type="spellStart"/>
      <w:r>
        <w:t>controlleru</w:t>
      </w:r>
      <w:proofErr w:type="spellEnd"/>
      <w:r>
        <w:t xml:space="preserve"> a fakt, že pouze autorizovaný uživatel může funkce tohoto </w:t>
      </w:r>
      <w:proofErr w:type="spellStart"/>
      <w:r>
        <w:t>controlleru</w:t>
      </w:r>
      <w:proofErr w:type="spellEnd"/>
      <w:r>
        <w:t xml:space="preserve"> použít. Dále vidíme atributy, do kterých se nahrávají instance potřebných služeb (získané z parametrů z konstruktoru). Metoda index vrací pohled domovské stránky daného uživatele. Metoda User vrací pohled stránky určené pro komunikaci s jistým uživatelem (určený podle uživatelského jména poslané v atributu </w:t>
      </w:r>
      <w:proofErr w:type="spellStart"/>
      <w:r>
        <w:t>nameTo</w:t>
      </w:r>
      <w:proofErr w:type="spellEnd"/>
      <w:r>
        <w:t xml:space="preserve">). Metoda </w:t>
      </w:r>
      <w:proofErr w:type="spellStart"/>
      <w:r>
        <w:t>SendMessageToUser</w:t>
      </w:r>
      <w:proofErr w:type="spellEnd"/>
      <w:r>
        <w:t xml:space="preserve"> se volá, když </w:t>
      </w:r>
      <w:r w:rsidR="00346D43">
        <w:t xml:space="preserve">uživatel posílá zprávu a má za úkol informovat model o potřebné modifikaci databáze. Poslední metoda </w:t>
      </w:r>
      <w:proofErr w:type="spellStart"/>
      <w:r w:rsidR="00346D43">
        <w:t>Logout</w:t>
      </w:r>
      <w:proofErr w:type="spellEnd"/>
      <w:r w:rsidR="00346D43">
        <w:t xml:space="preserve"> obstarává odhlášení uživatele (odstranění autorizačního cookies). Některé metody jsou typu </w:t>
      </w:r>
      <w:proofErr w:type="spellStart"/>
      <w:r w:rsidR="00346D43">
        <w:t>HttpGet</w:t>
      </w:r>
      <w:proofErr w:type="spellEnd"/>
      <w:r w:rsidR="00346D43">
        <w:t xml:space="preserve"> a některé </w:t>
      </w:r>
      <w:proofErr w:type="spellStart"/>
      <w:r w:rsidR="00346D43">
        <w:t>HttpPost</w:t>
      </w:r>
      <w:proofErr w:type="spellEnd"/>
      <w:r w:rsidR="00346D43">
        <w:t>. Rozdíl mezi těmito dvěma typy je takový, že GET metoda dostává parametr požadavku v URL adrese, zatímco POST metoda dostává parametr přímo jako součást požadavku. Oba tyto typy se používají k posílání dat od klienta k serveru (na které je většinou následně odpovězeno).</w:t>
      </w:r>
      <w:r w:rsidR="00441E35">
        <w:t xml:space="preserve"> U GET metod je také vidět jejich relativní URL adresa, která navazuje na adresu </w:t>
      </w:r>
      <w:proofErr w:type="spellStart"/>
      <w:r w:rsidR="00441E35">
        <w:t>controlleru</w:t>
      </w:r>
      <w:proofErr w:type="spellEnd"/>
      <w:r w:rsidR="00441E35">
        <w:t>.</w:t>
      </w:r>
      <w:sdt>
        <w:sdtPr>
          <w:id w:val="-1971963869"/>
          <w:citation/>
        </w:sdtPr>
        <w:sdtEndPr/>
        <w:sdtContent>
          <w:r w:rsidR="00BD1F0A">
            <w:fldChar w:fldCharType="begin"/>
          </w:r>
          <w:r w:rsidR="00BD1F0A">
            <w:instrText xml:space="preserve"> CITATION Tut202 \l 1029 </w:instrText>
          </w:r>
          <w:r w:rsidR="00BD1F0A">
            <w:fldChar w:fldCharType="separate"/>
          </w:r>
          <w:r w:rsidR="00E75540">
            <w:rPr>
              <w:noProof/>
            </w:rPr>
            <w:t xml:space="preserve"> (19)</w:t>
          </w:r>
          <w:r w:rsidR="00BD1F0A">
            <w:fldChar w:fldCharType="end"/>
          </w:r>
        </w:sdtContent>
      </w:sdt>
    </w:p>
    <w:p w14:paraId="07CF7E0A" w14:textId="49937D1E" w:rsidR="009C7D7E" w:rsidRDefault="19A6FE08" w:rsidP="00585D04">
      <w:pPr>
        <w:pStyle w:val="Nadpis2"/>
      </w:pPr>
      <w:bookmarkStart w:id="54" w:name="_Toc49799701"/>
      <w:proofErr w:type="spellStart"/>
      <w:r>
        <w:t>Views</w:t>
      </w:r>
      <w:bookmarkEnd w:id="54"/>
      <w:proofErr w:type="spellEnd"/>
    </w:p>
    <w:p w14:paraId="2031FAF5" w14:textId="0A2C6003" w:rsidR="00DF3D48" w:rsidRDefault="00760D6E" w:rsidP="00DF3D48">
      <w:pPr>
        <w:pStyle w:val="Sta"/>
      </w:pPr>
      <w:r>
        <w:t xml:space="preserve">Při vytváření pohledů je potřeba je správně pojmenovat a uložit je do správné podsložky. Podle jejich názvu a umístění totiž daný pohled ví, ke kterému </w:t>
      </w:r>
      <w:proofErr w:type="spellStart"/>
      <w:r>
        <w:t>controlleru</w:t>
      </w:r>
      <w:proofErr w:type="spellEnd"/>
      <w:r>
        <w:t xml:space="preserve"> patří a naopak, přičemž k jednomu </w:t>
      </w:r>
      <w:proofErr w:type="spellStart"/>
      <w:r>
        <w:t>controlleru</w:t>
      </w:r>
      <w:proofErr w:type="spellEnd"/>
      <w:r>
        <w:t xml:space="preserve"> může patřit více pohledů, ale jeden pohled patří právě k jednomu </w:t>
      </w:r>
      <w:proofErr w:type="spellStart"/>
      <w:r>
        <w:t>controlleru</w:t>
      </w:r>
      <w:proofErr w:type="spellEnd"/>
      <w:r>
        <w:t xml:space="preserve"> (více v</w:t>
      </w:r>
      <w:r w:rsidR="00101222">
        <w:t> </w:t>
      </w:r>
      <w:r>
        <w:t>kapitole</w:t>
      </w:r>
      <w:r w:rsidR="00101222">
        <w:t xml:space="preserve"> </w:t>
      </w:r>
      <w:hyperlink w:anchor="views" w:history="1">
        <w:r w:rsidR="00101222" w:rsidRPr="00101222">
          <w:rPr>
            <w:rStyle w:val="Hypertextovodkaz"/>
          </w:rPr>
          <w:t>4.2.5</w:t>
        </w:r>
      </w:hyperlink>
      <w:r>
        <w:t>).</w:t>
      </w:r>
    </w:p>
    <w:p w14:paraId="27650DE1" w14:textId="1E2E2E8B" w:rsidR="00BD3E67" w:rsidRDefault="19A6FE08" w:rsidP="00585D04">
      <w:pPr>
        <w:pStyle w:val="Nadpis2"/>
      </w:pPr>
      <w:bookmarkStart w:id="55" w:name="_Toc49799702"/>
      <w:proofErr w:type="spellStart"/>
      <w:r>
        <w:lastRenderedPageBreak/>
        <w:t>SignalR</w:t>
      </w:r>
      <w:bookmarkEnd w:id="55"/>
      <w:proofErr w:type="spellEnd"/>
    </w:p>
    <w:p w14:paraId="41CA85CD" w14:textId="53642412" w:rsidR="00801441" w:rsidRDefault="19A6FE08" w:rsidP="00BD3E67">
      <w:pPr>
        <w:pStyle w:val="Sta"/>
      </w:pPr>
      <w:r>
        <w:t xml:space="preserve">Pro správný provoz zadané chatovací aplikace potřebujeme </w:t>
      </w:r>
      <w:proofErr w:type="spellStart"/>
      <w:r>
        <w:t>SignalR</w:t>
      </w:r>
      <w:proofErr w:type="spellEnd"/>
      <w:r>
        <w:t xml:space="preserve"> pro posílání zpráv. Když jeden uživatel pošle zprávu druhému uživateli, </w:t>
      </w:r>
      <w:r w:rsidR="00CA28CD">
        <w:t>tak právě tomu druhému uživateli</w:t>
      </w:r>
      <w:r>
        <w:t xml:space="preserve"> se zpráva musí zobrazit ve chvíli kdy přijde a bez </w:t>
      </w:r>
      <w:r w:rsidR="00CA28CD">
        <w:t>obnovení</w:t>
      </w:r>
      <w:r>
        <w:t xml:space="preserve"> stránky (pouze pokud je dotyčný uživatel online a má </w:t>
      </w:r>
      <w:r w:rsidR="00E831FE">
        <w:t>otevřen</w:t>
      </w:r>
      <w:r w:rsidR="00CA28CD">
        <w:t>ou stránku konverzace s uživatelem</w:t>
      </w:r>
      <w:r>
        <w:t xml:space="preserve">, který mu právě zprávu poslal). K tomu použijeme tzv. hub (rozbočovač) (v našem případě </w:t>
      </w:r>
      <w:proofErr w:type="spellStart"/>
      <w:r>
        <w:t>ChatHub</w:t>
      </w:r>
      <w:proofErr w:type="spellEnd"/>
      <w:r>
        <w:t xml:space="preserve">). Tento </w:t>
      </w:r>
      <w:r w:rsidR="00CA28CD">
        <w:t>rozbočovač</w:t>
      </w:r>
      <w:r>
        <w:t xml:space="preserve"> se nachází na serverové části aplikace a čeká až </w:t>
      </w:r>
      <w:r w:rsidR="00CA28CD">
        <w:t>klient pošle dotaz</w:t>
      </w:r>
      <w:r>
        <w:t xml:space="preserve">. V našem případě čeká až některý klient pošle zprávu jinému klientovi. V případě, kdy tato situace nastane, </w:t>
      </w:r>
      <w:proofErr w:type="spellStart"/>
      <w:r>
        <w:t>ChatHub</w:t>
      </w:r>
      <w:proofErr w:type="spellEnd"/>
      <w:r>
        <w:t xml:space="preserve"> příjme informaci o odeslání zprávy a danou zprávu odešle jak příjemci, tak i zpět odesílateli. Oba klienti na druhé straně neustále čekají na příchozí zprávu od hubu, která jim oznámí, co za zprávu jim přišlo. Kromě toho nabízí klientům možnost zjistit jejich id, které je potřeba pro rozeznání uživatelů. Zpráva se nezobrazí uživateli, pokud daná zpráva nebyla určena pro něj anebo pokud nemá uživatel </w:t>
      </w:r>
      <w:r w:rsidR="00E831FE">
        <w:t>otevřeného</w:t>
      </w:r>
      <w:r>
        <w:t xml:space="preserve"> právě toho uživatele, který mu zprávu poslal. Další záležitosti jako např. zápis zprávy do databáze atd. </w:t>
      </w:r>
      <w:proofErr w:type="spellStart"/>
      <w:r>
        <w:t>signalR</w:t>
      </w:r>
      <w:proofErr w:type="spellEnd"/>
      <w:r>
        <w:t xml:space="preserve"> neřeší</w:t>
      </w:r>
      <w:r w:rsidR="00CA28CD">
        <w:t xml:space="preserve"> (maximálně předá informaci jiné službě)</w:t>
      </w:r>
      <w:r>
        <w:t xml:space="preserve">, ten je pouze pro </w:t>
      </w:r>
      <w:proofErr w:type="spellStart"/>
      <w:r>
        <w:t>real-time</w:t>
      </w:r>
      <w:proofErr w:type="spellEnd"/>
      <w:r>
        <w:t xml:space="preserve"> zobrazení chtěných informací.</w:t>
      </w:r>
      <w:r w:rsidR="00095893">
        <w:t xml:space="preserve"> (více v kapitole </w:t>
      </w:r>
      <w:hyperlink w:anchor="hubs" w:history="1">
        <w:r w:rsidR="00095893" w:rsidRPr="00095893">
          <w:rPr>
            <w:rStyle w:val="Hypertextovodkaz"/>
          </w:rPr>
          <w:t>4.2.2</w:t>
        </w:r>
      </w:hyperlink>
      <w:r w:rsidR="00095893">
        <w:t>)</w:t>
      </w:r>
    </w:p>
    <w:p w14:paraId="743DECC5" w14:textId="0F8ADCDD" w:rsidR="00801441" w:rsidRDefault="19A6FE08" w:rsidP="00585D04">
      <w:pPr>
        <w:pStyle w:val="Nadpis2"/>
      </w:pPr>
      <w:bookmarkStart w:id="56" w:name="Bezpečnostní_opatření"/>
      <w:bookmarkStart w:id="57" w:name="_Toc49799703"/>
      <w:r>
        <w:t>Bezpečnostní opatření</w:t>
      </w:r>
      <w:bookmarkEnd w:id="57"/>
    </w:p>
    <w:bookmarkEnd w:id="56"/>
    <w:p w14:paraId="3D119131" w14:textId="528C3E6C" w:rsidR="00E61DA3" w:rsidRDefault="19A6FE08" w:rsidP="19A6FE08">
      <w:pPr>
        <w:pStyle w:val="Sta"/>
      </w:pPr>
      <w:r>
        <w:t>Tato webová aplikace ukládá osobní data o uživatelích (uživatelské jméno a heslo) a proto je potřeba implementovat ochranu osobních dat. V žádném případě nesmíme ukládat hesla v normálním tvaru tak jak jsou, v případě nějakého útoku, či nechtěn</w:t>
      </w:r>
      <w:r w:rsidR="00970FB6">
        <w:t>é</w:t>
      </w:r>
      <w:r>
        <w:t>mu úniku dat by každý hned věděl hesla uživatelů. Proto musíme ukládat</w:t>
      </w:r>
      <w:r w:rsidR="00095893">
        <w:t xml:space="preserve"> </w:t>
      </w:r>
      <w:r w:rsidR="00CA28CD">
        <w:t>pouze otisky hesel (více v</w:t>
      </w:r>
      <w:r w:rsidR="00101222">
        <w:t> </w:t>
      </w:r>
      <w:r w:rsidR="00CA28CD">
        <w:t>kapitole</w:t>
      </w:r>
      <w:r w:rsidR="00101222">
        <w:t xml:space="preserve"> </w:t>
      </w:r>
      <w:hyperlink w:anchor="SHA256" w:history="1">
        <w:r w:rsidR="00101222" w:rsidRPr="00101222">
          <w:rPr>
            <w:rStyle w:val="Hypertextovodkaz"/>
          </w:rPr>
          <w:t>1.6</w:t>
        </w:r>
      </w:hyperlink>
      <w:r w:rsidR="00CA28CD">
        <w:t xml:space="preserve">). </w:t>
      </w:r>
      <w:r>
        <w:t xml:space="preserve">Poté musíme ještě implementovat tzv. salt, protože některá jednoduchá hesla se dají podle jejich </w:t>
      </w:r>
      <w:r w:rsidR="00CA28CD">
        <w:t>otisků</w:t>
      </w:r>
      <w:r>
        <w:t xml:space="preserve"> na internetu dohledat. Salt je pouze textový řetězec náhodných</w:t>
      </w:r>
      <w:r w:rsidR="00CA28CD">
        <w:t xml:space="preserve"> ale neměnných</w:t>
      </w:r>
      <w:r>
        <w:t xml:space="preserve"> znaků, který</w:t>
      </w:r>
      <w:r w:rsidR="00CA28CD">
        <w:t xml:space="preserve"> je uložený na bezpečném místě</w:t>
      </w:r>
      <w:r w:rsidR="004A7469">
        <w:t xml:space="preserve"> v konfiguraci aplikace</w:t>
      </w:r>
      <w:r w:rsidR="00CA28CD">
        <w:t xml:space="preserve"> a při práci s hesly</w:t>
      </w:r>
      <w:r>
        <w:t xml:space="preserve"> se přidá před či za heslo a dohromady se </w:t>
      </w:r>
      <w:proofErr w:type="spellStart"/>
      <w:r>
        <w:t>zahashuje</w:t>
      </w:r>
      <w:proofErr w:type="spellEnd"/>
      <w:r>
        <w:t xml:space="preserve">. Tímto způsobem se z hesla stane neobvyklý řetězec znaků, který už podle </w:t>
      </w:r>
      <w:r w:rsidR="00CA28CD">
        <w:t>otisku</w:t>
      </w:r>
      <w:r>
        <w:t xml:space="preserve"> dohledat nejde.</w:t>
      </w:r>
    </w:p>
    <w:p w14:paraId="6D117A43" w14:textId="5E816CD5" w:rsidR="00B12B22" w:rsidRPr="00E61DA3" w:rsidRDefault="00E61DA3" w:rsidP="00E61DA3">
      <w:pPr>
        <w:rPr>
          <w:sz w:val="24"/>
        </w:rPr>
      </w:pPr>
      <w:r>
        <w:br w:type="page"/>
      </w:r>
    </w:p>
    <w:p w14:paraId="2AE1C41E" w14:textId="14901CC9" w:rsidR="004A7469" w:rsidRDefault="004A7469" w:rsidP="004A7469">
      <w:pPr>
        <w:pStyle w:val="Nadpis2"/>
      </w:pPr>
      <w:bookmarkStart w:id="58" w:name="Autentizace_a_autorizace"/>
      <w:bookmarkStart w:id="59" w:name="_Toc49799704"/>
      <w:r>
        <w:lastRenderedPageBreak/>
        <w:t>Autentizace a autorizace</w:t>
      </w:r>
      <w:bookmarkEnd w:id="59"/>
    </w:p>
    <w:bookmarkEnd w:id="58"/>
    <w:p w14:paraId="19A3C390" w14:textId="4C9E25DD" w:rsidR="000C0365" w:rsidRDefault="004A7469" w:rsidP="004A7469">
      <w:pPr>
        <w:pStyle w:val="Sta"/>
      </w:pPr>
      <w:r>
        <w:t xml:space="preserve">Jak už bylo zmíněno, funkce </w:t>
      </w:r>
      <w:proofErr w:type="spellStart"/>
      <w:r>
        <w:t>ChatControlleru</w:t>
      </w:r>
      <w:proofErr w:type="spellEnd"/>
      <w:r>
        <w:t xml:space="preserve"> klient nemůže používat, pokud není jeho uživatel autorizovaný. Nepřihlášený uživatel není autorizovaný (nemá autorizační cookies). Autentizace tudíž musí proběhnout ve chvíli, kdy se uživatel úspěšně přihlásí či registruje do aplikace. K tomu se v ASP.NET používají tzv. </w:t>
      </w:r>
      <w:proofErr w:type="spellStart"/>
      <w:r>
        <w:t>claimy</w:t>
      </w:r>
      <w:proofErr w:type="spellEnd"/>
      <w:r>
        <w:t xml:space="preserve"> (potvrzení). Ve chvíli, kdy dojde k přihlášení uživatele, vytvoří se jeho identita a ta se uloží jako taková identita, která je autorizovaná pro vstup do </w:t>
      </w:r>
      <w:proofErr w:type="spellStart"/>
      <w:r>
        <w:t>ChatControlleru</w:t>
      </w:r>
      <w:proofErr w:type="spellEnd"/>
      <w:r>
        <w:t>. Ve chvíli</w:t>
      </w:r>
      <w:r w:rsidR="00275A57">
        <w:t>,</w:t>
      </w:r>
      <w:r>
        <w:t xml:space="preserve"> kdy se takto ověří</w:t>
      </w:r>
      <w:r w:rsidR="00275A57">
        <w:t>,</w:t>
      </w:r>
      <w:r>
        <w:t xml:space="preserve"> o jakého uživatele se jedná, uživatel dostane autorizační cookies (vzhledem k tomu, že do </w:t>
      </w:r>
      <w:proofErr w:type="spellStart"/>
      <w:r>
        <w:t>ChatControlleru</w:t>
      </w:r>
      <w:proofErr w:type="spellEnd"/>
      <w:r>
        <w:t xml:space="preserve"> může jakýkoliv přihlášený uživatel, není potřeba </w:t>
      </w:r>
      <w:r w:rsidR="00275A57">
        <w:t>příliš</w:t>
      </w:r>
      <w:r>
        <w:t xml:space="preserve"> řešit autorizaci)</w:t>
      </w:r>
      <w:r w:rsidR="00275A57">
        <w:t xml:space="preserve">. Když je potřeba později zjistit údaje o přihlášeném uživateli, stačí se na ně dotázat (viz. obrázek </w:t>
      </w:r>
      <w:r w:rsidR="009042F7">
        <w:t>16</w:t>
      </w:r>
      <w:r w:rsidR="00275A57">
        <w:t>).</w:t>
      </w:r>
    </w:p>
    <w:p w14:paraId="343F1213" w14:textId="77777777" w:rsidR="00454A29" w:rsidRDefault="00275A57" w:rsidP="00454A29">
      <w:pPr>
        <w:pStyle w:val="Obrzek"/>
        <w:keepNext/>
      </w:pPr>
      <w:r>
        <w:rPr>
          <w:noProof/>
        </w:rPr>
        <w:drawing>
          <wp:inline distT="0" distB="0" distL="0" distR="0" wp14:anchorId="16CF2974" wp14:editId="7AA40ED7">
            <wp:extent cx="5915195" cy="1510748"/>
            <wp:effectExtent l="0" t="0" r="0" b="0"/>
            <wp:docPr id="31" name="Obrázek 31" descr="Obsah obrázku snímek obrazovky&#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Obrázek 31" descr="Obsah obrázku snímek obrazovky&#10;&#10;Popis byl vytvořen automaticky"/>
                    <pic:cNvPicPr/>
                  </pic:nvPicPr>
                  <pic:blipFill>
                    <a:blip r:embed="rId24">
                      <a:extLst>
                        <a:ext uri="{28A0092B-C50C-407E-A947-70E740481C1C}">
                          <a14:useLocalDpi xmlns:a14="http://schemas.microsoft.com/office/drawing/2010/main" val="0"/>
                        </a:ext>
                      </a:extLst>
                    </a:blip>
                    <a:stretch>
                      <a:fillRect/>
                    </a:stretch>
                  </pic:blipFill>
                  <pic:spPr>
                    <a:xfrm>
                      <a:off x="0" y="0"/>
                      <a:ext cx="5920767" cy="1512171"/>
                    </a:xfrm>
                    <a:prstGeom prst="rect">
                      <a:avLst/>
                    </a:prstGeom>
                  </pic:spPr>
                </pic:pic>
              </a:graphicData>
            </a:graphic>
          </wp:inline>
        </w:drawing>
      </w:r>
    </w:p>
    <w:p w14:paraId="72A539AB" w14:textId="025C929B" w:rsidR="00454A29" w:rsidRDefault="00454A29" w:rsidP="00454A29">
      <w:pPr>
        <w:pStyle w:val="Titulek"/>
        <w:jc w:val="center"/>
      </w:pPr>
      <w:bookmarkStart w:id="60" w:name="_Toc49799720"/>
      <w:r>
        <w:t xml:space="preserve">Obrázek </w:t>
      </w:r>
      <w:r w:rsidR="00D11295">
        <w:fldChar w:fldCharType="begin"/>
      </w:r>
      <w:r w:rsidR="00D11295">
        <w:instrText xml:space="preserve"> SEQ Obrázek \* ARABIC </w:instrText>
      </w:r>
      <w:r w:rsidR="00D11295">
        <w:fldChar w:fldCharType="separate"/>
      </w:r>
      <w:r w:rsidR="00E75540">
        <w:rPr>
          <w:noProof/>
        </w:rPr>
        <w:t>16</w:t>
      </w:r>
      <w:r w:rsidR="00D11295">
        <w:rPr>
          <w:noProof/>
        </w:rPr>
        <w:fldChar w:fldCharType="end"/>
      </w:r>
      <w:r>
        <w:t xml:space="preserve"> Proces autentizace a dotaz na údaj o přihlášeném uživateli</w:t>
      </w:r>
      <w:bookmarkEnd w:id="60"/>
    </w:p>
    <w:p w14:paraId="3EDBFED4" w14:textId="2F7B9CE7" w:rsidR="004A7469" w:rsidRPr="004A7469" w:rsidRDefault="004A7469" w:rsidP="004A7469">
      <w:pPr>
        <w:pStyle w:val="Obrzek"/>
      </w:pPr>
      <w:r>
        <w:t xml:space="preserve"> </w:t>
      </w:r>
    </w:p>
    <w:p w14:paraId="434BE3E6" w14:textId="3AADF5B3" w:rsidR="19A6FE08" w:rsidRDefault="19A6FE08">
      <w:r>
        <w:br w:type="page"/>
      </w:r>
    </w:p>
    <w:p w14:paraId="7BE438EE" w14:textId="289EEA23" w:rsidR="19A6FE08" w:rsidRDefault="19A6FE08" w:rsidP="19A6FE08">
      <w:pPr>
        <w:pStyle w:val="Neslovannadpis"/>
      </w:pPr>
      <w:r>
        <w:lastRenderedPageBreak/>
        <w:t>Závěr</w:t>
      </w:r>
    </w:p>
    <w:p w14:paraId="738908F1" w14:textId="359C0DE4" w:rsidR="001B17B4" w:rsidRDefault="001B17B4" w:rsidP="001B17B4">
      <w:pPr>
        <w:pStyle w:val="Sta"/>
      </w:pPr>
      <w:r>
        <w:t xml:space="preserve">Aplikace, o které tato práce pojednává, splňuje všechny požadavky, které byli obsaženy v zadání (viz. úvod). </w:t>
      </w:r>
      <w:r w:rsidR="00F67867">
        <w:t xml:space="preserve">Tato aplikace umožňuje </w:t>
      </w:r>
      <w:r w:rsidR="00274B5C">
        <w:t xml:space="preserve">jakémukoliv uživateli založit svůj účet, přihlásit se ke svému účtu, </w:t>
      </w:r>
      <w:r w:rsidR="007500A8">
        <w:t>odhlásit se ze svého účtu, a hlavně umožňuje uživateli poslat textovou zprávu jakémukoliv jinému uživateli, co má v tomto systému založený účet. Posílání zpráv funguje téměř okamžitě (v případě že příjemce má otevřenou stránku konverzace s odesílatelem) a jiný uživatelé než příjemce a odesílatel se k obsahu jejich zpráv nedostane. Aplikace obsahuje intuitivní uživatelské rozhraní. Po důsledném otestování praktické části této práce bylo ověřeno, že nic neovlivňuje chod aplikace žádným nežádoucím způsobem. Aplikace sice nebyla nasazena do ostrého provozu, ale s případným nasazením v budoucnu by neměla žádný problém. V této práci existují místa pro případné vylepšení v budoucnu jako např. implementování skupinové konverzace, možnost přidat si přítele (aby se uživatelovi nezobrazovali všichni ostatní uživatelé</w:t>
      </w:r>
      <w:r w:rsidR="004817D7">
        <w:t>, pouze jeho přátelé</w:t>
      </w:r>
      <w:r w:rsidR="007500A8">
        <w:t xml:space="preserve">), posílání obrázků </w:t>
      </w:r>
      <w:r w:rsidR="00B40A7A">
        <w:t>jako součást zprávy. I přes tyto možná zlepšení tato práce splňuje všechny požadavky ze zadání, a proto se podle mého názoru dá požadovat za úspěšnou. Existuje více způsobů</w:t>
      </w:r>
      <w:r w:rsidR="00EC3D4C">
        <w:t>,</w:t>
      </w:r>
      <w:r w:rsidR="00B40A7A">
        <w:t xml:space="preserve"> jak vyvinout tako</w:t>
      </w:r>
      <w:r w:rsidR="00EC3D4C">
        <w:t>vou aplikaci, ale použití frameworku ASP.NET bylo v zadání, a navíc jde o jednu z validních možností pro vývoj takového typu webové aplikace. Tato práce mi byla přínosná, protože jsem se v</w:t>
      </w:r>
      <w:r w:rsidR="0020266C">
        <w:t> </w:t>
      </w:r>
      <w:r w:rsidR="00EC3D4C">
        <w:t>průběhu</w:t>
      </w:r>
      <w:r w:rsidR="0020266C">
        <w:t xml:space="preserve"> naučil spoustu věcí o mém oboru (zejména v oblasti komunikace přes internet, vývoje webových aplikací v ASP.NET a práce s relačními SQL databázemi), které jsou v dnešní době uznávané jako velmi cenné. Také jsem díky této práci lépe připravený na budoucí práce většího rozsahu jako je bakalářská práce a diplomová práce.</w:t>
      </w:r>
    </w:p>
    <w:p w14:paraId="5A388C66" w14:textId="77777777" w:rsidR="00454A29" w:rsidRDefault="004A562C" w:rsidP="00454A29">
      <w:pPr>
        <w:pStyle w:val="Neslovannadpis"/>
      </w:pPr>
      <w:r>
        <w:br w:type="page"/>
      </w:r>
      <w:r w:rsidR="00454A29">
        <w:lastRenderedPageBreak/>
        <w:t>Seznam obrázků</w:t>
      </w:r>
    </w:p>
    <w:p w14:paraId="7CFF7249" w14:textId="6FEC5E35" w:rsidR="00621B4A" w:rsidRPr="00621B4A" w:rsidRDefault="00454A29">
      <w:pPr>
        <w:pStyle w:val="Seznamobrzk"/>
        <w:tabs>
          <w:tab w:val="right" w:leader="dot" w:pos="9062"/>
        </w:tabs>
        <w:rPr>
          <w:rFonts w:eastAsiaTheme="minorEastAsia"/>
          <w:noProof/>
          <w:sz w:val="24"/>
          <w:szCs w:val="24"/>
          <w:lang w:eastAsia="cs-CZ"/>
        </w:rPr>
      </w:pPr>
      <w:r>
        <w:fldChar w:fldCharType="begin"/>
      </w:r>
      <w:r>
        <w:instrText xml:space="preserve"> TOC \h \z \c "Obrázek" </w:instrText>
      </w:r>
      <w:r>
        <w:fldChar w:fldCharType="separate"/>
      </w:r>
      <w:hyperlink w:anchor="_Toc49799705" w:history="1">
        <w:r w:rsidR="00621B4A" w:rsidRPr="00621B4A">
          <w:rPr>
            <w:rStyle w:val="Hypertextovodkaz"/>
            <w:noProof/>
            <w:sz w:val="24"/>
            <w:szCs w:val="24"/>
          </w:rPr>
          <w:t>Obrázek 1 Uživatelské rozhraní Visual Studia (2)</w:t>
        </w:r>
        <w:r w:rsidR="00621B4A" w:rsidRPr="00621B4A">
          <w:rPr>
            <w:noProof/>
            <w:webHidden/>
            <w:sz w:val="24"/>
            <w:szCs w:val="24"/>
          </w:rPr>
          <w:tab/>
        </w:r>
        <w:r w:rsidR="00621B4A" w:rsidRPr="00621B4A">
          <w:rPr>
            <w:noProof/>
            <w:webHidden/>
            <w:sz w:val="24"/>
            <w:szCs w:val="24"/>
          </w:rPr>
          <w:fldChar w:fldCharType="begin"/>
        </w:r>
        <w:r w:rsidR="00621B4A" w:rsidRPr="00621B4A">
          <w:rPr>
            <w:noProof/>
            <w:webHidden/>
            <w:sz w:val="24"/>
            <w:szCs w:val="24"/>
          </w:rPr>
          <w:instrText xml:space="preserve"> PAGEREF _Toc49799705 \h </w:instrText>
        </w:r>
        <w:r w:rsidR="00621B4A" w:rsidRPr="00621B4A">
          <w:rPr>
            <w:noProof/>
            <w:webHidden/>
            <w:sz w:val="24"/>
            <w:szCs w:val="24"/>
          </w:rPr>
        </w:r>
        <w:r w:rsidR="00621B4A" w:rsidRPr="00621B4A">
          <w:rPr>
            <w:noProof/>
            <w:webHidden/>
            <w:sz w:val="24"/>
            <w:szCs w:val="24"/>
          </w:rPr>
          <w:fldChar w:fldCharType="separate"/>
        </w:r>
        <w:r w:rsidR="00621B4A" w:rsidRPr="00621B4A">
          <w:rPr>
            <w:noProof/>
            <w:webHidden/>
            <w:sz w:val="24"/>
            <w:szCs w:val="24"/>
          </w:rPr>
          <w:t>7</w:t>
        </w:r>
        <w:r w:rsidR="00621B4A" w:rsidRPr="00621B4A">
          <w:rPr>
            <w:noProof/>
            <w:webHidden/>
            <w:sz w:val="24"/>
            <w:szCs w:val="24"/>
          </w:rPr>
          <w:fldChar w:fldCharType="end"/>
        </w:r>
      </w:hyperlink>
    </w:p>
    <w:p w14:paraId="6ED058EC" w14:textId="40EF8F75" w:rsidR="00621B4A" w:rsidRPr="00621B4A" w:rsidRDefault="00621B4A">
      <w:pPr>
        <w:pStyle w:val="Seznamobrzk"/>
        <w:tabs>
          <w:tab w:val="right" w:leader="dot" w:pos="9062"/>
        </w:tabs>
        <w:rPr>
          <w:rFonts w:eastAsiaTheme="minorEastAsia"/>
          <w:noProof/>
          <w:sz w:val="24"/>
          <w:szCs w:val="24"/>
          <w:lang w:eastAsia="cs-CZ"/>
        </w:rPr>
      </w:pPr>
      <w:hyperlink w:anchor="_Toc49799706" w:history="1">
        <w:r w:rsidRPr="00621B4A">
          <w:rPr>
            <w:rStyle w:val="Hypertextovodkaz"/>
            <w:noProof/>
            <w:sz w:val="24"/>
            <w:szCs w:val="24"/>
          </w:rPr>
          <w:t>Obrázek 2 Uživatelské rozhraní SQL Serveru (3)</w:t>
        </w:r>
        <w:r w:rsidRPr="00621B4A">
          <w:rPr>
            <w:noProof/>
            <w:webHidden/>
            <w:sz w:val="24"/>
            <w:szCs w:val="24"/>
          </w:rPr>
          <w:tab/>
        </w:r>
        <w:r w:rsidRPr="00621B4A">
          <w:rPr>
            <w:noProof/>
            <w:webHidden/>
            <w:sz w:val="24"/>
            <w:szCs w:val="24"/>
          </w:rPr>
          <w:fldChar w:fldCharType="begin"/>
        </w:r>
        <w:r w:rsidRPr="00621B4A">
          <w:rPr>
            <w:noProof/>
            <w:webHidden/>
            <w:sz w:val="24"/>
            <w:szCs w:val="24"/>
          </w:rPr>
          <w:instrText xml:space="preserve"> PAGEREF _Toc49799706 \h </w:instrText>
        </w:r>
        <w:r w:rsidRPr="00621B4A">
          <w:rPr>
            <w:noProof/>
            <w:webHidden/>
            <w:sz w:val="24"/>
            <w:szCs w:val="24"/>
          </w:rPr>
        </w:r>
        <w:r w:rsidRPr="00621B4A">
          <w:rPr>
            <w:noProof/>
            <w:webHidden/>
            <w:sz w:val="24"/>
            <w:szCs w:val="24"/>
          </w:rPr>
          <w:fldChar w:fldCharType="separate"/>
        </w:r>
        <w:r w:rsidRPr="00621B4A">
          <w:rPr>
            <w:noProof/>
            <w:webHidden/>
            <w:sz w:val="24"/>
            <w:szCs w:val="24"/>
          </w:rPr>
          <w:t>8</w:t>
        </w:r>
        <w:r w:rsidRPr="00621B4A">
          <w:rPr>
            <w:noProof/>
            <w:webHidden/>
            <w:sz w:val="24"/>
            <w:szCs w:val="24"/>
          </w:rPr>
          <w:fldChar w:fldCharType="end"/>
        </w:r>
      </w:hyperlink>
    </w:p>
    <w:p w14:paraId="49F0400F" w14:textId="24C5D0D6" w:rsidR="00621B4A" w:rsidRPr="00621B4A" w:rsidRDefault="00621B4A">
      <w:pPr>
        <w:pStyle w:val="Seznamobrzk"/>
        <w:tabs>
          <w:tab w:val="right" w:leader="dot" w:pos="9062"/>
        </w:tabs>
        <w:rPr>
          <w:rFonts w:eastAsiaTheme="minorEastAsia"/>
          <w:noProof/>
          <w:sz w:val="24"/>
          <w:szCs w:val="24"/>
          <w:lang w:eastAsia="cs-CZ"/>
        </w:rPr>
      </w:pPr>
      <w:hyperlink w:anchor="_Toc49799707" w:history="1">
        <w:r w:rsidRPr="00621B4A">
          <w:rPr>
            <w:rStyle w:val="Hypertextovodkaz"/>
            <w:noProof/>
            <w:sz w:val="24"/>
            <w:szCs w:val="24"/>
          </w:rPr>
          <w:t>Obrázek 3 Diagram MVC (7)</w:t>
        </w:r>
        <w:r w:rsidRPr="00621B4A">
          <w:rPr>
            <w:noProof/>
            <w:webHidden/>
            <w:sz w:val="24"/>
            <w:szCs w:val="24"/>
          </w:rPr>
          <w:tab/>
        </w:r>
        <w:r w:rsidRPr="00621B4A">
          <w:rPr>
            <w:noProof/>
            <w:webHidden/>
            <w:sz w:val="24"/>
            <w:szCs w:val="24"/>
          </w:rPr>
          <w:fldChar w:fldCharType="begin"/>
        </w:r>
        <w:r w:rsidRPr="00621B4A">
          <w:rPr>
            <w:noProof/>
            <w:webHidden/>
            <w:sz w:val="24"/>
            <w:szCs w:val="24"/>
          </w:rPr>
          <w:instrText xml:space="preserve"> PAGEREF _Toc49799707 \h </w:instrText>
        </w:r>
        <w:r w:rsidRPr="00621B4A">
          <w:rPr>
            <w:noProof/>
            <w:webHidden/>
            <w:sz w:val="24"/>
            <w:szCs w:val="24"/>
          </w:rPr>
        </w:r>
        <w:r w:rsidRPr="00621B4A">
          <w:rPr>
            <w:noProof/>
            <w:webHidden/>
            <w:sz w:val="24"/>
            <w:szCs w:val="24"/>
          </w:rPr>
          <w:fldChar w:fldCharType="separate"/>
        </w:r>
        <w:r w:rsidRPr="00621B4A">
          <w:rPr>
            <w:noProof/>
            <w:webHidden/>
            <w:sz w:val="24"/>
            <w:szCs w:val="24"/>
          </w:rPr>
          <w:t>9</w:t>
        </w:r>
        <w:r w:rsidRPr="00621B4A">
          <w:rPr>
            <w:noProof/>
            <w:webHidden/>
            <w:sz w:val="24"/>
            <w:szCs w:val="24"/>
          </w:rPr>
          <w:fldChar w:fldCharType="end"/>
        </w:r>
      </w:hyperlink>
    </w:p>
    <w:p w14:paraId="20D64FB3" w14:textId="5C475936" w:rsidR="00621B4A" w:rsidRPr="00621B4A" w:rsidRDefault="00621B4A">
      <w:pPr>
        <w:pStyle w:val="Seznamobrzk"/>
        <w:tabs>
          <w:tab w:val="right" w:leader="dot" w:pos="9062"/>
        </w:tabs>
        <w:rPr>
          <w:rFonts w:eastAsiaTheme="minorEastAsia"/>
          <w:noProof/>
          <w:sz w:val="24"/>
          <w:szCs w:val="24"/>
          <w:lang w:eastAsia="cs-CZ"/>
        </w:rPr>
      </w:pPr>
      <w:hyperlink w:anchor="_Toc49799708" w:history="1">
        <w:r w:rsidRPr="00621B4A">
          <w:rPr>
            <w:rStyle w:val="Hypertextovodkaz"/>
            <w:noProof/>
            <w:sz w:val="24"/>
            <w:szCs w:val="24"/>
          </w:rPr>
          <w:t>Obrázek 4 Varování při neúspěšné registraci</w:t>
        </w:r>
        <w:r w:rsidRPr="00621B4A">
          <w:rPr>
            <w:noProof/>
            <w:webHidden/>
            <w:sz w:val="24"/>
            <w:szCs w:val="24"/>
          </w:rPr>
          <w:tab/>
        </w:r>
        <w:r w:rsidRPr="00621B4A">
          <w:rPr>
            <w:noProof/>
            <w:webHidden/>
            <w:sz w:val="24"/>
            <w:szCs w:val="24"/>
          </w:rPr>
          <w:fldChar w:fldCharType="begin"/>
        </w:r>
        <w:r w:rsidRPr="00621B4A">
          <w:rPr>
            <w:noProof/>
            <w:webHidden/>
            <w:sz w:val="24"/>
            <w:szCs w:val="24"/>
          </w:rPr>
          <w:instrText xml:space="preserve"> PAGEREF _Toc49799708 \h </w:instrText>
        </w:r>
        <w:r w:rsidRPr="00621B4A">
          <w:rPr>
            <w:noProof/>
            <w:webHidden/>
            <w:sz w:val="24"/>
            <w:szCs w:val="24"/>
          </w:rPr>
        </w:r>
        <w:r w:rsidRPr="00621B4A">
          <w:rPr>
            <w:noProof/>
            <w:webHidden/>
            <w:sz w:val="24"/>
            <w:szCs w:val="24"/>
          </w:rPr>
          <w:fldChar w:fldCharType="separate"/>
        </w:r>
        <w:r w:rsidRPr="00621B4A">
          <w:rPr>
            <w:noProof/>
            <w:webHidden/>
            <w:sz w:val="24"/>
            <w:szCs w:val="24"/>
          </w:rPr>
          <w:t>11</w:t>
        </w:r>
        <w:r w:rsidRPr="00621B4A">
          <w:rPr>
            <w:noProof/>
            <w:webHidden/>
            <w:sz w:val="24"/>
            <w:szCs w:val="24"/>
          </w:rPr>
          <w:fldChar w:fldCharType="end"/>
        </w:r>
      </w:hyperlink>
    </w:p>
    <w:p w14:paraId="58BC4E1B" w14:textId="0F379334" w:rsidR="00621B4A" w:rsidRPr="00621B4A" w:rsidRDefault="00621B4A">
      <w:pPr>
        <w:pStyle w:val="Seznamobrzk"/>
        <w:tabs>
          <w:tab w:val="right" w:leader="dot" w:pos="9062"/>
        </w:tabs>
        <w:rPr>
          <w:rFonts w:eastAsiaTheme="minorEastAsia"/>
          <w:noProof/>
          <w:sz w:val="24"/>
          <w:szCs w:val="24"/>
          <w:lang w:eastAsia="cs-CZ"/>
        </w:rPr>
      </w:pPr>
      <w:hyperlink w:anchor="_Toc49799709" w:history="1">
        <w:r w:rsidRPr="00621B4A">
          <w:rPr>
            <w:rStyle w:val="Hypertextovodkaz"/>
            <w:noProof/>
            <w:sz w:val="24"/>
            <w:szCs w:val="24"/>
          </w:rPr>
          <w:t>Obrázek 5 UI pro výběr příjemce a posílání zpráv</w:t>
        </w:r>
        <w:r w:rsidRPr="00621B4A">
          <w:rPr>
            <w:noProof/>
            <w:webHidden/>
            <w:sz w:val="24"/>
            <w:szCs w:val="24"/>
          </w:rPr>
          <w:tab/>
        </w:r>
        <w:r w:rsidRPr="00621B4A">
          <w:rPr>
            <w:noProof/>
            <w:webHidden/>
            <w:sz w:val="24"/>
            <w:szCs w:val="24"/>
          </w:rPr>
          <w:fldChar w:fldCharType="begin"/>
        </w:r>
        <w:r w:rsidRPr="00621B4A">
          <w:rPr>
            <w:noProof/>
            <w:webHidden/>
            <w:sz w:val="24"/>
            <w:szCs w:val="24"/>
          </w:rPr>
          <w:instrText xml:space="preserve"> PAGEREF _Toc49799709 \h </w:instrText>
        </w:r>
        <w:r w:rsidRPr="00621B4A">
          <w:rPr>
            <w:noProof/>
            <w:webHidden/>
            <w:sz w:val="24"/>
            <w:szCs w:val="24"/>
          </w:rPr>
        </w:r>
        <w:r w:rsidRPr="00621B4A">
          <w:rPr>
            <w:noProof/>
            <w:webHidden/>
            <w:sz w:val="24"/>
            <w:szCs w:val="24"/>
          </w:rPr>
          <w:fldChar w:fldCharType="separate"/>
        </w:r>
        <w:r w:rsidRPr="00621B4A">
          <w:rPr>
            <w:noProof/>
            <w:webHidden/>
            <w:sz w:val="24"/>
            <w:szCs w:val="24"/>
          </w:rPr>
          <w:t>12</w:t>
        </w:r>
        <w:r w:rsidRPr="00621B4A">
          <w:rPr>
            <w:noProof/>
            <w:webHidden/>
            <w:sz w:val="24"/>
            <w:szCs w:val="24"/>
          </w:rPr>
          <w:fldChar w:fldCharType="end"/>
        </w:r>
      </w:hyperlink>
    </w:p>
    <w:p w14:paraId="4B0D57F8" w14:textId="56B7938B" w:rsidR="00621B4A" w:rsidRPr="00621B4A" w:rsidRDefault="00621B4A">
      <w:pPr>
        <w:pStyle w:val="Seznamobrzk"/>
        <w:tabs>
          <w:tab w:val="right" w:leader="dot" w:pos="9062"/>
        </w:tabs>
        <w:rPr>
          <w:rFonts w:eastAsiaTheme="minorEastAsia"/>
          <w:noProof/>
          <w:sz w:val="24"/>
          <w:szCs w:val="24"/>
          <w:lang w:eastAsia="cs-CZ"/>
        </w:rPr>
      </w:pPr>
      <w:hyperlink w:anchor="_Toc49799710" w:history="1">
        <w:r w:rsidRPr="00621B4A">
          <w:rPr>
            <w:rStyle w:val="Hypertextovodkaz"/>
            <w:noProof/>
            <w:sz w:val="24"/>
            <w:szCs w:val="24"/>
          </w:rPr>
          <w:t>Obrázek 6 Služby aplikace</w:t>
        </w:r>
        <w:r w:rsidRPr="00621B4A">
          <w:rPr>
            <w:noProof/>
            <w:webHidden/>
            <w:sz w:val="24"/>
            <w:szCs w:val="24"/>
          </w:rPr>
          <w:tab/>
        </w:r>
        <w:r w:rsidRPr="00621B4A">
          <w:rPr>
            <w:noProof/>
            <w:webHidden/>
            <w:sz w:val="24"/>
            <w:szCs w:val="24"/>
          </w:rPr>
          <w:fldChar w:fldCharType="begin"/>
        </w:r>
        <w:r w:rsidRPr="00621B4A">
          <w:rPr>
            <w:noProof/>
            <w:webHidden/>
            <w:sz w:val="24"/>
            <w:szCs w:val="24"/>
          </w:rPr>
          <w:instrText xml:space="preserve"> PAGEREF _Toc49799710 \h </w:instrText>
        </w:r>
        <w:r w:rsidRPr="00621B4A">
          <w:rPr>
            <w:noProof/>
            <w:webHidden/>
            <w:sz w:val="24"/>
            <w:szCs w:val="24"/>
          </w:rPr>
        </w:r>
        <w:r w:rsidRPr="00621B4A">
          <w:rPr>
            <w:noProof/>
            <w:webHidden/>
            <w:sz w:val="24"/>
            <w:szCs w:val="24"/>
          </w:rPr>
          <w:fldChar w:fldCharType="separate"/>
        </w:r>
        <w:r w:rsidRPr="00621B4A">
          <w:rPr>
            <w:noProof/>
            <w:webHidden/>
            <w:sz w:val="24"/>
            <w:szCs w:val="24"/>
          </w:rPr>
          <w:t>13</w:t>
        </w:r>
        <w:r w:rsidRPr="00621B4A">
          <w:rPr>
            <w:noProof/>
            <w:webHidden/>
            <w:sz w:val="24"/>
            <w:szCs w:val="24"/>
          </w:rPr>
          <w:fldChar w:fldCharType="end"/>
        </w:r>
      </w:hyperlink>
    </w:p>
    <w:p w14:paraId="59F4B017" w14:textId="2AB8A0F0" w:rsidR="00621B4A" w:rsidRPr="00621B4A" w:rsidRDefault="00621B4A">
      <w:pPr>
        <w:pStyle w:val="Seznamobrzk"/>
        <w:tabs>
          <w:tab w:val="right" w:leader="dot" w:pos="9062"/>
        </w:tabs>
        <w:rPr>
          <w:rFonts w:eastAsiaTheme="minorEastAsia"/>
          <w:noProof/>
          <w:sz w:val="24"/>
          <w:szCs w:val="24"/>
          <w:lang w:eastAsia="cs-CZ"/>
        </w:rPr>
      </w:pPr>
      <w:hyperlink w:anchor="_Toc49799711" w:history="1">
        <w:r w:rsidRPr="00621B4A">
          <w:rPr>
            <w:rStyle w:val="Hypertextovodkaz"/>
            <w:noProof/>
            <w:sz w:val="24"/>
            <w:szCs w:val="24"/>
          </w:rPr>
          <w:t>Obrázek 7 Definice autentizace přes cookie</w:t>
        </w:r>
        <w:r w:rsidRPr="00621B4A">
          <w:rPr>
            <w:noProof/>
            <w:webHidden/>
            <w:sz w:val="24"/>
            <w:szCs w:val="24"/>
          </w:rPr>
          <w:tab/>
        </w:r>
        <w:r w:rsidRPr="00621B4A">
          <w:rPr>
            <w:noProof/>
            <w:webHidden/>
            <w:sz w:val="24"/>
            <w:szCs w:val="24"/>
          </w:rPr>
          <w:fldChar w:fldCharType="begin"/>
        </w:r>
        <w:r w:rsidRPr="00621B4A">
          <w:rPr>
            <w:noProof/>
            <w:webHidden/>
            <w:sz w:val="24"/>
            <w:szCs w:val="24"/>
          </w:rPr>
          <w:instrText xml:space="preserve"> PAGEREF _Toc49799711 \h </w:instrText>
        </w:r>
        <w:r w:rsidRPr="00621B4A">
          <w:rPr>
            <w:noProof/>
            <w:webHidden/>
            <w:sz w:val="24"/>
            <w:szCs w:val="24"/>
          </w:rPr>
        </w:r>
        <w:r w:rsidRPr="00621B4A">
          <w:rPr>
            <w:noProof/>
            <w:webHidden/>
            <w:sz w:val="24"/>
            <w:szCs w:val="24"/>
          </w:rPr>
          <w:fldChar w:fldCharType="separate"/>
        </w:r>
        <w:r w:rsidRPr="00621B4A">
          <w:rPr>
            <w:noProof/>
            <w:webHidden/>
            <w:sz w:val="24"/>
            <w:szCs w:val="24"/>
          </w:rPr>
          <w:t>14</w:t>
        </w:r>
        <w:r w:rsidRPr="00621B4A">
          <w:rPr>
            <w:noProof/>
            <w:webHidden/>
            <w:sz w:val="24"/>
            <w:szCs w:val="24"/>
          </w:rPr>
          <w:fldChar w:fldCharType="end"/>
        </w:r>
      </w:hyperlink>
    </w:p>
    <w:p w14:paraId="1B144AE2" w14:textId="79A0D19D" w:rsidR="00621B4A" w:rsidRPr="00621B4A" w:rsidRDefault="00621B4A">
      <w:pPr>
        <w:pStyle w:val="Seznamobrzk"/>
        <w:tabs>
          <w:tab w:val="right" w:leader="dot" w:pos="9062"/>
        </w:tabs>
        <w:rPr>
          <w:rFonts w:eastAsiaTheme="minorEastAsia"/>
          <w:noProof/>
          <w:sz w:val="24"/>
          <w:szCs w:val="24"/>
          <w:lang w:eastAsia="cs-CZ"/>
        </w:rPr>
      </w:pPr>
      <w:hyperlink w:anchor="_Toc49799712" w:history="1">
        <w:r w:rsidRPr="00621B4A">
          <w:rPr>
            <w:rStyle w:val="Hypertextovodkaz"/>
            <w:noProof/>
            <w:sz w:val="24"/>
            <w:szCs w:val="24"/>
          </w:rPr>
          <w:t>Obrázek 8 Obsah appsettings.secret.json (s falešnými daty)</w:t>
        </w:r>
        <w:r w:rsidRPr="00621B4A">
          <w:rPr>
            <w:noProof/>
            <w:webHidden/>
            <w:sz w:val="24"/>
            <w:szCs w:val="24"/>
          </w:rPr>
          <w:tab/>
        </w:r>
        <w:r w:rsidRPr="00621B4A">
          <w:rPr>
            <w:noProof/>
            <w:webHidden/>
            <w:sz w:val="24"/>
            <w:szCs w:val="24"/>
          </w:rPr>
          <w:fldChar w:fldCharType="begin"/>
        </w:r>
        <w:r w:rsidRPr="00621B4A">
          <w:rPr>
            <w:noProof/>
            <w:webHidden/>
            <w:sz w:val="24"/>
            <w:szCs w:val="24"/>
          </w:rPr>
          <w:instrText xml:space="preserve"> PAGEREF _Toc49799712 \h </w:instrText>
        </w:r>
        <w:r w:rsidRPr="00621B4A">
          <w:rPr>
            <w:noProof/>
            <w:webHidden/>
            <w:sz w:val="24"/>
            <w:szCs w:val="24"/>
          </w:rPr>
        </w:r>
        <w:r w:rsidRPr="00621B4A">
          <w:rPr>
            <w:noProof/>
            <w:webHidden/>
            <w:sz w:val="24"/>
            <w:szCs w:val="24"/>
          </w:rPr>
          <w:fldChar w:fldCharType="separate"/>
        </w:r>
        <w:r w:rsidRPr="00621B4A">
          <w:rPr>
            <w:noProof/>
            <w:webHidden/>
            <w:sz w:val="24"/>
            <w:szCs w:val="24"/>
          </w:rPr>
          <w:t>14</w:t>
        </w:r>
        <w:r w:rsidRPr="00621B4A">
          <w:rPr>
            <w:noProof/>
            <w:webHidden/>
            <w:sz w:val="24"/>
            <w:szCs w:val="24"/>
          </w:rPr>
          <w:fldChar w:fldCharType="end"/>
        </w:r>
      </w:hyperlink>
    </w:p>
    <w:p w14:paraId="7489827C" w14:textId="6213849E" w:rsidR="00621B4A" w:rsidRPr="00621B4A" w:rsidRDefault="00621B4A">
      <w:pPr>
        <w:pStyle w:val="Seznamobrzk"/>
        <w:tabs>
          <w:tab w:val="right" w:leader="dot" w:pos="9062"/>
        </w:tabs>
        <w:rPr>
          <w:rFonts w:eastAsiaTheme="minorEastAsia"/>
          <w:noProof/>
          <w:sz w:val="24"/>
          <w:szCs w:val="24"/>
          <w:lang w:eastAsia="cs-CZ"/>
        </w:rPr>
      </w:pPr>
      <w:hyperlink w:anchor="_Toc49799713" w:history="1">
        <w:r w:rsidRPr="00621B4A">
          <w:rPr>
            <w:rStyle w:val="Hypertextovodkaz"/>
            <w:noProof/>
            <w:sz w:val="24"/>
            <w:szCs w:val="24"/>
          </w:rPr>
          <w:t>Obrázek 9 Schéma databáze</w:t>
        </w:r>
        <w:r w:rsidRPr="00621B4A">
          <w:rPr>
            <w:noProof/>
            <w:webHidden/>
            <w:sz w:val="24"/>
            <w:szCs w:val="24"/>
          </w:rPr>
          <w:tab/>
        </w:r>
        <w:r w:rsidRPr="00621B4A">
          <w:rPr>
            <w:noProof/>
            <w:webHidden/>
            <w:sz w:val="24"/>
            <w:szCs w:val="24"/>
          </w:rPr>
          <w:fldChar w:fldCharType="begin"/>
        </w:r>
        <w:r w:rsidRPr="00621B4A">
          <w:rPr>
            <w:noProof/>
            <w:webHidden/>
            <w:sz w:val="24"/>
            <w:szCs w:val="24"/>
          </w:rPr>
          <w:instrText xml:space="preserve"> PAGEREF _Toc49799713 \h </w:instrText>
        </w:r>
        <w:r w:rsidRPr="00621B4A">
          <w:rPr>
            <w:noProof/>
            <w:webHidden/>
            <w:sz w:val="24"/>
            <w:szCs w:val="24"/>
          </w:rPr>
        </w:r>
        <w:r w:rsidRPr="00621B4A">
          <w:rPr>
            <w:noProof/>
            <w:webHidden/>
            <w:sz w:val="24"/>
            <w:szCs w:val="24"/>
          </w:rPr>
          <w:fldChar w:fldCharType="separate"/>
        </w:r>
        <w:r w:rsidRPr="00621B4A">
          <w:rPr>
            <w:noProof/>
            <w:webHidden/>
            <w:sz w:val="24"/>
            <w:szCs w:val="24"/>
          </w:rPr>
          <w:t>15</w:t>
        </w:r>
        <w:r w:rsidRPr="00621B4A">
          <w:rPr>
            <w:noProof/>
            <w:webHidden/>
            <w:sz w:val="24"/>
            <w:szCs w:val="24"/>
          </w:rPr>
          <w:fldChar w:fldCharType="end"/>
        </w:r>
      </w:hyperlink>
    </w:p>
    <w:p w14:paraId="5A5FCCB3" w14:textId="1CB4B410" w:rsidR="00621B4A" w:rsidRPr="00621B4A" w:rsidRDefault="00621B4A">
      <w:pPr>
        <w:pStyle w:val="Seznamobrzk"/>
        <w:tabs>
          <w:tab w:val="right" w:leader="dot" w:pos="9062"/>
        </w:tabs>
        <w:rPr>
          <w:rFonts w:eastAsiaTheme="minorEastAsia"/>
          <w:noProof/>
          <w:sz w:val="24"/>
          <w:szCs w:val="24"/>
          <w:lang w:eastAsia="cs-CZ"/>
        </w:rPr>
      </w:pPr>
      <w:hyperlink w:anchor="_Toc49799714" w:history="1">
        <w:r w:rsidRPr="00621B4A">
          <w:rPr>
            <w:rStyle w:val="Hypertextovodkaz"/>
            <w:noProof/>
            <w:sz w:val="24"/>
            <w:szCs w:val="24"/>
          </w:rPr>
          <w:t>Obrázek 10 Organizace kódu</w:t>
        </w:r>
        <w:r w:rsidRPr="00621B4A">
          <w:rPr>
            <w:noProof/>
            <w:webHidden/>
            <w:sz w:val="24"/>
            <w:szCs w:val="24"/>
          </w:rPr>
          <w:tab/>
        </w:r>
        <w:r w:rsidRPr="00621B4A">
          <w:rPr>
            <w:noProof/>
            <w:webHidden/>
            <w:sz w:val="24"/>
            <w:szCs w:val="24"/>
          </w:rPr>
          <w:fldChar w:fldCharType="begin"/>
        </w:r>
        <w:r w:rsidRPr="00621B4A">
          <w:rPr>
            <w:noProof/>
            <w:webHidden/>
            <w:sz w:val="24"/>
            <w:szCs w:val="24"/>
          </w:rPr>
          <w:instrText xml:space="preserve"> PAGEREF _Toc49799714 \h </w:instrText>
        </w:r>
        <w:r w:rsidRPr="00621B4A">
          <w:rPr>
            <w:noProof/>
            <w:webHidden/>
            <w:sz w:val="24"/>
            <w:szCs w:val="24"/>
          </w:rPr>
        </w:r>
        <w:r w:rsidRPr="00621B4A">
          <w:rPr>
            <w:noProof/>
            <w:webHidden/>
            <w:sz w:val="24"/>
            <w:szCs w:val="24"/>
          </w:rPr>
          <w:fldChar w:fldCharType="separate"/>
        </w:r>
        <w:r w:rsidRPr="00621B4A">
          <w:rPr>
            <w:noProof/>
            <w:webHidden/>
            <w:sz w:val="24"/>
            <w:szCs w:val="24"/>
          </w:rPr>
          <w:t>15</w:t>
        </w:r>
        <w:r w:rsidRPr="00621B4A">
          <w:rPr>
            <w:noProof/>
            <w:webHidden/>
            <w:sz w:val="24"/>
            <w:szCs w:val="24"/>
          </w:rPr>
          <w:fldChar w:fldCharType="end"/>
        </w:r>
      </w:hyperlink>
    </w:p>
    <w:p w14:paraId="283CE065" w14:textId="6BDD539F" w:rsidR="00621B4A" w:rsidRPr="00621B4A" w:rsidRDefault="00621B4A">
      <w:pPr>
        <w:pStyle w:val="Seznamobrzk"/>
        <w:tabs>
          <w:tab w:val="right" w:leader="dot" w:pos="9062"/>
        </w:tabs>
        <w:rPr>
          <w:rFonts w:eastAsiaTheme="minorEastAsia"/>
          <w:noProof/>
          <w:sz w:val="24"/>
          <w:szCs w:val="24"/>
          <w:lang w:eastAsia="cs-CZ"/>
        </w:rPr>
      </w:pPr>
      <w:hyperlink w:anchor="_Toc49799715" w:history="1">
        <w:r w:rsidRPr="00621B4A">
          <w:rPr>
            <w:rStyle w:val="Hypertextovodkaz"/>
            <w:noProof/>
            <w:sz w:val="24"/>
            <w:szCs w:val="24"/>
          </w:rPr>
          <w:t>Obrázek 11 Tělo rozbočovače</w:t>
        </w:r>
        <w:r w:rsidRPr="00621B4A">
          <w:rPr>
            <w:noProof/>
            <w:webHidden/>
            <w:sz w:val="24"/>
            <w:szCs w:val="24"/>
          </w:rPr>
          <w:tab/>
        </w:r>
        <w:r w:rsidRPr="00621B4A">
          <w:rPr>
            <w:noProof/>
            <w:webHidden/>
            <w:sz w:val="24"/>
            <w:szCs w:val="24"/>
          </w:rPr>
          <w:fldChar w:fldCharType="begin"/>
        </w:r>
        <w:r w:rsidRPr="00621B4A">
          <w:rPr>
            <w:noProof/>
            <w:webHidden/>
            <w:sz w:val="24"/>
            <w:szCs w:val="24"/>
          </w:rPr>
          <w:instrText xml:space="preserve"> PAGEREF _Toc49799715 \h </w:instrText>
        </w:r>
        <w:r w:rsidRPr="00621B4A">
          <w:rPr>
            <w:noProof/>
            <w:webHidden/>
            <w:sz w:val="24"/>
            <w:szCs w:val="24"/>
          </w:rPr>
        </w:r>
        <w:r w:rsidRPr="00621B4A">
          <w:rPr>
            <w:noProof/>
            <w:webHidden/>
            <w:sz w:val="24"/>
            <w:szCs w:val="24"/>
          </w:rPr>
          <w:fldChar w:fldCharType="separate"/>
        </w:r>
        <w:r w:rsidRPr="00621B4A">
          <w:rPr>
            <w:noProof/>
            <w:webHidden/>
            <w:sz w:val="24"/>
            <w:szCs w:val="24"/>
          </w:rPr>
          <w:t>17</w:t>
        </w:r>
        <w:r w:rsidRPr="00621B4A">
          <w:rPr>
            <w:noProof/>
            <w:webHidden/>
            <w:sz w:val="24"/>
            <w:szCs w:val="24"/>
          </w:rPr>
          <w:fldChar w:fldCharType="end"/>
        </w:r>
      </w:hyperlink>
    </w:p>
    <w:p w14:paraId="427955B6" w14:textId="01F234D2" w:rsidR="00621B4A" w:rsidRPr="00621B4A" w:rsidRDefault="00621B4A">
      <w:pPr>
        <w:pStyle w:val="Seznamobrzk"/>
        <w:tabs>
          <w:tab w:val="right" w:leader="dot" w:pos="9062"/>
        </w:tabs>
        <w:rPr>
          <w:rFonts w:eastAsiaTheme="minorEastAsia"/>
          <w:noProof/>
          <w:sz w:val="24"/>
          <w:szCs w:val="24"/>
          <w:lang w:eastAsia="cs-CZ"/>
        </w:rPr>
      </w:pPr>
      <w:hyperlink w:anchor="_Toc49799716" w:history="1">
        <w:r w:rsidRPr="00621B4A">
          <w:rPr>
            <w:rStyle w:val="Hypertextovodkaz"/>
            <w:noProof/>
            <w:sz w:val="24"/>
            <w:szCs w:val="24"/>
          </w:rPr>
          <w:t>Obrázek 12 Struktura složky Models</w:t>
        </w:r>
        <w:r w:rsidRPr="00621B4A">
          <w:rPr>
            <w:noProof/>
            <w:webHidden/>
            <w:sz w:val="24"/>
            <w:szCs w:val="24"/>
          </w:rPr>
          <w:tab/>
        </w:r>
        <w:r w:rsidRPr="00621B4A">
          <w:rPr>
            <w:noProof/>
            <w:webHidden/>
            <w:sz w:val="24"/>
            <w:szCs w:val="24"/>
          </w:rPr>
          <w:fldChar w:fldCharType="begin"/>
        </w:r>
        <w:r w:rsidRPr="00621B4A">
          <w:rPr>
            <w:noProof/>
            <w:webHidden/>
            <w:sz w:val="24"/>
            <w:szCs w:val="24"/>
          </w:rPr>
          <w:instrText xml:space="preserve"> PAGEREF _Toc49799716 \h </w:instrText>
        </w:r>
        <w:r w:rsidRPr="00621B4A">
          <w:rPr>
            <w:noProof/>
            <w:webHidden/>
            <w:sz w:val="24"/>
            <w:szCs w:val="24"/>
          </w:rPr>
        </w:r>
        <w:r w:rsidRPr="00621B4A">
          <w:rPr>
            <w:noProof/>
            <w:webHidden/>
            <w:sz w:val="24"/>
            <w:szCs w:val="24"/>
          </w:rPr>
          <w:fldChar w:fldCharType="separate"/>
        </w:r>
        <w:r w:rsidRPr="00621B4A">
          <w:rPr>
            <w:noProof/>
            <w:webHidden/>
            <w:sz w:val="24"/>
            <w:szCs w:val="24"/>
          </w:rPr>
          <w:t>17</w:t>
        </w:r>
        <w:r w:rsidRPr="00621B4A">
          <w:rPr>
            <w:noProof/>
            <w:webHidden/>
            <w:sz w:val="24"/>
            <w:szCs w:val="24"/>
          </w:rPr>
          <w:fldChar w:fldCharType="end"/>
        </w:r>
      </w:hyperlink>
    </w:p>
    <w:p w14:paraId="43DA0AD9" w14:textId="0B77D091" w:rsidR="00621B4A" w:rsidRPr="00621B4A" w:rsidRDefault="00621B4A">
      <w:pPr>
        <w:pStyle w:val="Seznamobrzk"/>
        <w:tabs>
          <w:tab w:val="right" w:leader="dot" w:pos="9062"/>
        </w:tabs>
        <w:rPr>
          <w:rFonts w:eastAsiaTheme="minorEastAsia"/>
          <w:noProof/>
          <w:sz w:val="24"/>
          <w:szCs w:val="24"/>
          <w:lang w:eastAsia="cs-CZ"/>
        </w:rPr>
      </w:pPr>
      <w:hyperlink w:anchor="_Toc49799717" w:history="1">
        <w:r w:rsidRPr="00621B4A">
          <w:rPr>
            <w:rStyle w:val="Hypertextovodkaz"/>
            <w:noProof/>
            <w:sz w:val="24"/>
            <w:szCs w:val="24"/>
          </w:rPr>
          <w:t>Obrázek 13 Struktura složky Views</w:t>
        </w:r>
        <w:r w:rsidRPr="00621B4A">
          <w:rPr>
            <w:noProof/>
            <w:webHidden/>
            <w:sz w:val="24"/>
            <w:szCs w:val="24"/>
          </w:rPr>
          <w:tab/>
        </w:r>
        <w:r w:rsidRPr="00621B4A">
          <w:rPr>
            <w:noProof/>
            <w:webHidden/>
            <w:sz w:val="24"/>
            <w:szCs w:val="24"/>
          </w:rPr>
          <w:fldChar w:fldCharType="begin"/>
        </w:r>
        <w:r w:rsidRPr="00621B4A">
          <w:rPr>
            <w:noProof/>
            <w:webHidden/>
            <w:sz w:val="24"/>
            <w:szCs w:val="24"/>
          </w:rPr>
          <w:instrText xml:space="preserve"> PAGEREF _Toc49799717 \h </w:instrText>
        </w:r>
        <w:r w:rsidRPr="00621B4A">
          <w:rPr>
            <w:noProof/>
            <w:webHidden/>
            <w:sz w:val="24"/>
            <w:szCs w:val="24"/>
          </w:rPr>
        </w:r>
        <w:r w:rsidRPr="00621B4A">
          <w:rPr>
            <w:noProof/>
            <w:webHidden/>
            <w:sz w:val="24"/>
            <w:szCs w:val="24"/>
          </w:rPr>
          <w:fldChar w:fldCharType="separate"/>
        </w:r>
        <w:r w:rsidRPr="00621B4A">
          <w:rPr>
            <w:noProof/>
            <w:webHidden/>
            <w:sz w:val="24"/>
            <w:szCs w:val="24"/>
          </w:rPr>
          <w:t>19</w:t>
        </w:r>
        <w:r w:rsidRPr="00621B4A">
          <w:rPr>
            <w:noProof/>
            <w:webHidden/>
            <w:sz w:val="24"/>
            <w:szCs w:val="24"/>
          </w:rPr>
          <w:fldChar w:fldCharType="end"/>
        </w:r>
      </w:hyperlink>
    </w:p>
    <w:p w14:paraId="1EDEF79B" w14:textId="7006D28A" w:rsidR="00621B4A" w:rsidRPr="00621B4A" w:rsidRDefault="00621B4A">
      <w:pPr>
        <w:pStyle w:val="Seznamobrzk"/>
        <w:tabs>
          <w:tab w:val="right" w:leader="dot" w:pos="9062"/>
        </w:tabs>
        <w:rPr>
          <w:rFonts w:eastAsiaTheme="minorEastAsia"/>
          <w:noProof/>
          <w:sz w:val="24"/>
          <w:szCs w:val="24"/>
          <w:lang w:eastAsia="cs-CZ"/>
        </w:rPr>
      </w:pPr>
      <w:hyperlink w:anchor="_Toc49799718" w:history="1">
        <w:r w:rsidRPr="00621B4A">
          <w:rPr>
            <w:rStyle w:val="Hypertextovodkaz"/>
            <w:noProof/>
            <w:sz w:val="24"/>
            <w:szCs w:val="24"/>
          </w:rPr>
          <w:t>Obrázek 14 Tělo částečného pohledu _ListOfUsers.cshtml</w:t>
        </w:r>
        <w:r w:rsidRPr="00621B4A">
          <w:rPr>
            <w:noProof/>
            <w:webHidden/>
            <w:sz w:val="24"/>
            <w:szCs w:val="24"/>
          </w:rPr>
          <w:tab/>
        </w:r>
        <w:r w:rsidRPr="00621B4A">
          <w:rPr>
            <w:noProof/>
            <w:webHidden/>
            <w:sz w:val="24"/>
            <w:szCs w:val="24"/>
          </w:rPr>
          <w:fldChar w:fldCharType="begin"/>
        </w:r>
        <w:r w:rsidRPr="00621B4A">
          <w:rPr>
            <w:noProof/>
            <w:webHidden/>
            <w:sz w:val="24"/>
            <w:szCs w:val="24"/>
          </w:rPr>
          <w:instrText xml:space="preserve"> PAGEREF _Toc49799718 \h </w:instrText>
        </w:r>
        <w:r w:rsidRPr="00621B4A">
          <w:rPr>
            <w:noProof/>
            <w:webHidden/>
            <w:sz w:val="24"/>
            <w:szCs w:val="24"/>
          </w:rPr>
        </w:r>
        <w:r w:rsidRPr="00621B4A">
          <w:rPr>
            <w:noProof/>
            <w:webHidden/>
            <w:sz w:val="24"/>
            <w:szCs w:val="24"/>
          </w:rPr>
          <w:fldChar w:fldCharType="separate"/>
        </w:r>
        <w:r w:rsidRPr="00621B4A">
          <w:rPr>
            <w:noProof/>
            <w:webHidden/>
            <w:sz w:val="24"/>
            <w:szCs w:val="24"/>
          </w:rPr>
          <w:t>19</w:t>
        </w:r>
        <w:r w:rsidRPr="00621B4A">
          <w:rPr>
            <w:noProof/>
            <w:webHidden/>
            <w:sz w:val="24"/>
            <w:szCs w:val="24"/>
          </w:rPr>
          <w:fldChar w:fldCharType="end"/>
        </w:r>
      </w:hyperlink>
    </w:p>
    <w:p w14:paraId="6ACDC7CD" w14:textId="18501E32" w:rsidR="00621B4A" w:rsidRPr="00621B4A" w:rsidRDefault="00621B4A">
      <w:pPr>
        <w:pStyle w:val="Seznamobrzk"/>
        <w:tabs>
          <w:tab w:val="right" w:leader="dot" w:pos="9062"/>
        </w:tabs>
        <w:rPr>
          <w:rFonts w:eastAsiaTheme="minorEastAsia"/>
          <w:noProof/>
          <w:sz w:val="24"/>
          <w:szCs w:val="24"/>
          <w:lang w:eastAsia="cs-CZ"/>
        </w:rPr>
      </w:pPr>
      <w:hyperlink w:anchor="_Toc49799719" w:history="1">
        <w:r w:rsidRPr="00621B4A">
          <w:rPr>
            <w:rStyle w:val="Hypertextovodkaz"/>
            <w:noProof/>
            <w:sz w:val="24"/>
            <w:szCs w:val="24"/>
          </w:rPr>
          <w:t>Obrázek 15 Tělo třídy ChatController</w:t>
        </w:r>
        <w:r w:rsidRPr="00621B4A">
          <w:rPr>
            <w:noProof/>
            <w:webHidden/>
            <w:sz w:val="24"/>
            <w:szCs w:val="24"/>
          </w:rPr>
          <w:tab/>
        </w:r>
        <w:r w:rsidRPr="00621B4A">
          <w:rPr>
            <w:noProof/>
            <w:webHidden/>
            <w:sz w:val="24"/>
            <w:szCs w:val="24"/>
          </w:rPr>
          <w:fldChar w:fldCharType="begin"/>
        </w:r>
        <w:r w:rsidRPr="00621B4A">
          <w:rPr>
            <w:noProof/>
            <w:webHidden/>
            <w:sz w:val="24"/>
            <w:szCs w:val="24"/>
          </w:rPr>
          <w:instrText xml:space="preserve"> PAGEREF _Toc49799719 \h </w:instrText>
        </w:r>
        <w:r w:rsidRPr="00621B4A">
          <w:rPr>
            <w:noProof/>
            <w:webHidden/>
            <w:sz w:val="24"/>
            <w:szCs w:val="24"/>
          </w:rPr>
        </w:r>
        <w:r w:rsidRPr="00621B4A">
          <w:rPr>
            <w:noProof/>
            <w:webHidden/>
            <w:sz w:val="24"/>
            <w:szCs w:val="24"/>
          </w:rPr>
          <w:fldChar w:fldCharType="separate"/>
        </w:r>
        <w:r w:rsidRPr="00621B4A">
          <w:rPr>
            <w:noProof/>
            <w:webHidden/>
            <w:sz w:val="24"/>
            <w:szCs w:val="24"/>
          </w:rPr>
          <w:t>22</w:t>
        </w:r>
        <w:r w:rsidRPr="00621B4A">
          <w:rPr>
            <w:noProof/>
            <w:webHidden/>
            <w:sz w:val="24"/>
            <w:szCs w:val="24"/>
          </w:rPr>
          <w:fldChar w:fldCharType="end"/>
        </w:r>
      </w:hyperlink>
    </w:p>
    <w:p w14:paraId="73770326" w14:textId="0EB0E11F" w:rsidR="00621B4A" w:rsidRPr="00621B4A" w:rsidRDefault="00621B4A">
      <w:pPr>
        <w:pStyle w:val="Seznamobrzk"/>
        <w:tabs>
          <w:tab w:val="right" w:leader="dot" w:pos="9062"/>
        </w:tabs>
        <w:rPr>
          <w:rFonts w:eastAsiaTheme="minorEastAsia"/>
          <w:noProof/>
          <w:sz w:val="24"/>
          <w:szCs w:val="24"/>
          <w:lang w:eastAsia="cs-CZ"/>
        </w:rPr>
      </w:pPr>
      <w:hyperlink w:anchor="_Toc49799720" w:history="1">
        <w:r w:rsidRPr="00621B4A">
          <w:rPr>
            <w:rStyle w:val="Hypertextovodkaz"/>
            <w:noProof/>
            <w:sz w:val="24"/>
            <w:szCs w:val="24"/>
          </w:rPr>
          <w:t>Obrázek 16 Proces autentizace a dotaz na údaj o přihlášeném uživateli</w:t>
        </w:r>
        <w:r w:rsidRPr="00621B4A">
          <w:rPr>
            <w:noProof/>
            <w:webHidden/>
            <w:sz w:val="24"/>
            <w:szCs w:val="24"/>
          </w:rPr>
          <w:tab/>
        </w:r>
        <w:r w:rsidRPr="00621B4A">
          <w:rPr>
            <w:noProof/>
            <w:webHidden/>
            <w:sz w:val="24"/>
            <w:szCs w:val="24"/>
          </w:rPr>
          <w:fldChar w:fldCharType="begin"/>
        </w:r>
        <w:r w:rsidRPr="00621B4A">
          <w:rPr>
            <w:noProof/>
            <w:webHidden/>
            <w:sz w:val="24"/>
            <w:szCs w:val="24"/>
          </w:rPr>
          <w:instrText xml:space="preserve"> PAGEREF _Toc49799720 \h </w:instrText>
        </w:r>
        <w:r w:rsidRPr="00621B4A">
          <w:rPr>
            <w:noProof/>
            <w:webHidden/>
            <w:sz w:val="24"/>
            <w:szCs w:val="24"/>
          </w:rPr>
        </w:r>
        <w:r w:rsidRPr="00621B4A">
          <w:rPr>
            <w:noProof/>
            <w:webHidden/>
            <w:sz w:val="24"/>
            <w:szCs w:val="24"/>
          </w:rPr>
          <w:fldChar w:fldCharType="separate"/>
        </w:r>
        <w:r w:rsidRPr="00621B4A">
          <w:rPr>
            <w:noProof/>
            <w:webHidden/>
            <w:sz w:val="24"/>
            <w:szCs w:val="24"/>
          </w:rPr>
          <w:t>24</w:t>
        </w:r>
        <w:r w:rsidRPr="00621B4A">
          <w:rPr>
            <w:noProof/>
            <w:webHidden/>
            <w:sz w:val="24"/>
            <w:szCs w:val="24"/>
          </w:rPr>
          <w:fldChar w:fldCharType="end"/>
        </w:r>
      </w:hyperlink>
    </w:p>
    <w:p w14:paraId="17C38811" w14:textId="37C0B66D" w:rsidR="00454A29" w:rsidRDefault="00454A29" w:rsidP="00454A29">
      <w:pPr>
        <w:pStyle w:val="Sta"/>
      </w:pPr>
      <w:r>
        <w:fldChar w:fldCharType="end"/>
      </w:r>
      <w:r>
        <w:br w:type="page"/>
      </w:r>
    </w:p>
    <w:p w14:paraId="58531134" w14:textId="77777777" w:rsidR="004A562C" w:rsidRDefault="004A562C"/>
    <w:p w14:paraId="4AAA732C" w14:textId="71D5D766" w:rsidR="19A6FE08" w:rsidRDefault="004A562C" w:rsidP="004A562C">
      <w:pPr>
        <w:pStyle w:val="Neslovannadpis"/>
      </w:pPr>
      <w:r>
        <w:t>Použitá literatura</w:t>
      </w:r>
    </w:p>
    <w:sdt>
      <w:sdtPr>
        <w:rPr>
          <w:rFonts w:asciiTheme="minorHAnsi" w:eastAsiaTheme="minorHAnsi" w:hAnsiTheme="minorHAnsi" w:cstheme="minorBidi"/>
          <w:color w:val="auto"/>
          <w:sz w:val="22"/>
          <w:szCs w:val="22"/>
        </w:rPr>
        <w:id w:val="-1405833003"/>
        <w:docPartObj>
          <w:docPartGallery w:val="Bibliographies"/>
          <w:docPartUnique/>
        </w:docPartObj>
      </w:sdtPr>
      <w:sdtEndPr>
        <w:rPr>
          <w:b/>
          <w:bCs/>
        </w:rPr>
      </w:sdtEndPr>
      <w:sdtContent>
        <w:p w14:paraId="598FC2EE" w14:textId="5F9D7573" w:rsidR="009E5405" w:rsidRDefault="009E5405">
          <w:pPr>
            <w:pStyle w:val="Nadpis10"/>
          </w:pPr>
        </w:p>
        <w:p w14:paraId="7A07BCD7" w14:textId="77777777" w:rsidR="00621B4A" w:rsidRDefault="009E5405" w:rsidP="00621B4A">
          <w:pPr>
            <w:pStyle w:val="Bibliografie"/>
            <w:rPr>
              <w:noProof/>
              <w:sz w:val="24"/>
              <w:szCs w:val="24"/>
            </w:rPr>
          </w:pPr>
          <w:r>
            <w:fldChar w:fldCharType="begin"/>
          </w:r>
          <w:r>
            <w:instrText>BIBLIOGRAPHY</w:instrText>
          </w:r>
          <w:r>
            <w:fldChar w:fldCharType="separate"/>
          </w:r>
          <w:r w:rsidR="00621B4A">
            <w:rPr>
              <w:noProof/>
            </w:rPr>
            <w:t xml:space="preserve">1. </w:t>
          </w:r>
          <w:r w:rsidR="00621B4A">
            <w:rPr>
              <w:b/>
              <w:bCs/>
              <w:noProof/>
            </w:rPr>
            <w:t>Zeil, Steven J.</w:t>
          </w:r>
          <w:r w:rsidR="00621B4A">
            <w:rPr>
              <w:noProof/>
            </w:rPr>
            <w:t xml:space="preserve"> Integrated Development Environments. </w:t>
          </w:r>
          <w:r w:rsidR="00621B4A">
            <w:rPr>
              <w:i/>
              <w:iCs/>
              <w:noProof/>
            </w:rPr>
            <w:t xml:space="preserve">Old Dominion University. </w:t>
          </w:r>
          <w:r w:rsidR="00621B4A">
            <w:rPr>
              <w:noProof/>
            </w:rPr>
            <w:t>[Online] 14. 9 2017. [Citace: 14. 8 2020.] https://www.cs.odu.edu/~zeil/cs350/f17/Public/IDEs/index.html.</w:t>
          </w:r>
        </w:p>
        <w:p w14:paraId="15E47686" w14:textId="77777777" w:rsidR="00621B4A" w:rsidRDefault="00621B4A" w:rsidP="00621B4A">
          <w:pPr>
            <w:pStyle w:val="Bibliografie"/>
            <w:rPr>
              <w:noProof/>
            </w:rPr>
          </w:pPr>
          <w:r>
            <w:rPr>
              <w:noProof/>
            </w:rPr>
            <w:t xml:space="preserve">2. </w:t>
          </w:r>
          <w:r>
            <w:rPr>
              <w:b/>
              <w:bCs/>
              <w:noProof/>
            </w:rPr>
            <w:t>Microsoft.</w:t>
          </w:r>
          <w:r>
            <w:rPr>
              <w:noProof/>
            </w:rPr>
            <w:t xml:space="preserve"> Visual Studio 2019. </w:t>
          </w:r>
          <w:r>
            <w:rPr>
              <w:i/>
              <w:iCs/>
              <w:noProof/>
            </w:rPr>
            <w:t xml:space="preserve">Microsoft. </w:t>
          </w:r>
          <w:r>
            <w:rPr>
              <w:noProof/>
            </w:rPr>
            <w:t>[Online] [Citace: 14. 8 2020.] https://visualstudio.microsoft.com/cs/vs/.</w:t>
          </w:r>
        </w:p>
        <w:p w14:paraId="78A3B43D" w14:textId="77777777" w:rsidR="00621B4A" w:rsidRDefault="00621B4A" w:rsidP="00621B4A">
          <w:pPr>
            <w:pStyle w:val="Bibliografie"/>
            <w:rPr>
              <w:noProof/>
            </w:rPr>
          </w:pPr>
          <w:r>
            <w:rPr>
              <w:noProof/>
            </w:rPr>
            <w:t xml:space="preserve">3. </w:t>
          </w:r>
          <w:r>
            <w:rPr>
              <w:b/>
              <w:bCs/>
              <w:noProof/>
            </w:rPr>
            <w:t>Ghanayem, Mark.</w:t>
          </w:r>
          <w:r>
            <w:rPr>
              <w:noProof/>
            </w:rPr>
            <w:t xml:space="preserve"> Download SQL Server Management Studio (SSMS). </w:t>
          </w:r>
          <w:r>
            <w:rPr>
              <w:i/>
              <w:iCs/>
              <w:noProof/>
            </w:rPr>
            <w:t xml:space="preserve">Microsoft Docs. </w:t>
          </w:r>
          <w:r>
            <w:rPr>
              <w:noProof/>
            </w:rPr>
            <w:t>[Online] 22. 7 2020. [Citace: 14. 8 2020.] https://docs.microsoft.com/en-us/sql/ssms/download-sql-server-management-studio-ssms?view=sql-server-ver15.</w:t>
          </w:r>
        </w:p>
        <w:p w14:paraId="3B4685E4" w14:textId="77777777" w:rsidR="00621B4A" w:rsidRDefault="00621B4A" w:rsidP="00621B4A">
          <w:pPr>
            <w:pStyle w:val="Bibliografie"/>
            <w:rPr>
              <w:noProof/>
            </w:rPr>
          </w:pPr>
          <w:r>
            <w:rPr>
              <w:noProof/>
            </w:rPr>
            <w:t xml:space="preserve">4. </w:t>
          </w:r>
          <w:r>
            <w:rPr>
              <w:b/>
              <w:bCs/>
              <w:noProof/>
            </w:rPr>
            <w:t>Microsoft.</w:t>
          </w:r>
          <w:r>
            <w:rPr>
              <w:noProof/>
            </w:rPr>
            <w:t xml:space="preserve"> What is ASP.NET? </w:t>
          </w:r>
          <w:r>
            <w:rPr>
              <w:i/>
              <w:iCs/>
              <w:noProof/>
            </w:rPr>
            <w:t xml:space="preserve">Microsoft .NET. </w:t>
          </w:r>
          <w:r>
            <w:rPr>
              <w:noProof/>
            </w:rPr>
            <w:t>[Online] [Citace: 14. 8 2020.] https://dotnet.microsoft.com/learn/aspnet/what-is-aspnet.</w:t>
          </w:r>
        </w:p>
        <w:p w14:paraId="1B8B4DE1" w14:textId="77777777" w:rsidR="00621B4A" w:rsidRDefault="00621B4A" w:rsidP="00621B4A">
          <w:pPr>
            <w:pStyle w:val="Bibliografie"/>
            <w:rPr>
              <w:noProof/>
            </w:rPr>
          </w:pPr>
          <w:r>
            <w:rPr>
              <w:noProof/>
            </w:rPr>
            <w:t xml:space="preserve">5. —. What is ASP.NET Core? </w:t>
          </w:r>
          <w:r>
            <w:rPr>
              <w:i/>
              <w:iCs/>
              <w:noProof/>
            </w:rPr>
            <w:t xml:space="preserve">Microsoft .NET. </w:t>
          </w:r>
          <w:r>
            <w:rPr>
              <w:noProof/>
            </w:rPr>
            <w:t>[Online] [Citace: 14. 8 2020.] https://dotnet.microsoft.com/learn/aspnet/what-is-aspnet-core.</w:t>
          </w:r>
        </w:p>
        <w:p w14:paraId="4A37603E" w14:textId="77777777" w:rsidR="00621B4A" w:rsidRDefault="00621B4A" w:rsidP="00621B4A">
          <w:pPr>
            <w:pStyle w:val="Bibliografie"/>
            <w:rPr>
              <w:noProof/>
            </w:rPr>
          </w:pPr>
          <w:r>
            <w:rPr>
              <w:noProof/>
            </w:rPr>
            <w:t xml:space="preserve">6. </w:t>
          </w:r>
          <w:r>
            <w:rPr>
              <w:b/>
              <w:bCs/>
              <w:noProof/>
            </w:rPr>
            <w:t>Adamek, Petr.</w:t>
          </w:r>
          <w:r>
            <w:rPr>
              <w:noProof/>
            </w:rPr>
            <w:t xml:space="preserve"> Model-view-controller. </w:t>
          </w:r>
          <w:r>
            <w:rPr>
              <w:i/>
              <w:iCs/>
              <w:noProof/>
            </w:rPr>
            <w:t xml:space="preserve">Wikipedie. </w:t>
          </w:r>
          <w:r>
            <w:rPr>
              <w:noProof/>
            </w:rPr>
            <w:t>[Online] 14. 9 2005. [Citace: 14. 8 2020.] https://cs.wikipedia.org/wiki/Model-view-controller.</w:t>
          </w:r>
        </w:p>
        <w:p w14:paraId="49740A82" w14:textId="77777777" w:rsidR="00621B4A" w:rsidRDefault="00621B4A" w:rsidP="00621B4A">
          <w:pPr>
            <w:pStyle w:val="Bibliografie"/>
            <w:rPr>
              <w:noProof/>
            </w:rPr>
          </w:pPr>
          <w:r>
            <w:rPr>
              <w:noProof/>
            </w:rPr>
            <w:t xml:space="preserve">7. </w:t>
          </w:r>
          <w:r>
            <w:rPr>
              <w:b/>
              <w:bCs/>
              <w:noProof/>
            </w:rPr>
            <w:t>Deltacen.</w:t>
          </w:r>
          <w:r>
            <w:rPr>
              <w:noProof/>
            </w:rPr>
            <w:t xml:space="preserve"> Model-view-controller. </w:t>
          </w:r>
          <w:r>
            <w:rPr>
              <w:i/>
              <w:iCs/>
              <w:noProof/>
            </w:rPr>
            <w:t xml:space="preserve">Wikipedia Commons. </w:t>
          </w:r>
          <w:r>
            <w:rPr>
              <w:noProof/>
            </w:rPr>
            <w:t>[Online] 27. 5 2013. [Citace: 14. 8 2020.] https://commons.wikimedia.org/wiki/File:ModeleMVC.png.</w:t>
          </w:r>
        </w:p>
        <w:p w14:paraId="03C3EADB" w14:textId="77777777" w:rsidR="00621B4A" w:rsidRDefault="00621B4A" w:rsidP="00621B4A">
          <w:pPr>
            <w:pStyle w:val="Bibliografie"/>
            <w:rPr>
              <w:noProof/>
            </w:rPr>
          </w:pPr>
          <w:r>
            <w:rPr>
              <w:noProof/>
            </w:rPr>
            <w:t xml:space="preserve">8. </w:t>
          </w:r>
          <w:r>
            <w:rPr>
              <w:b/>
              <w:bCs/>
              <w:noProof/>
            </w:rPr>
            <w:t>Addie, Scott.</w:t>
          </w:r>
          <w:r>
            <w:rPr>
              <w:noProof/>
            </w:rPr>
            <w:t xml:space="preserve"> Introduction to ASP.NET Core SignalR. </w:t>
          </w:r>
          <w:r>
            <w:rPr>
              <w:i/>
              <w:iCs/>
              <w:noProof/>
            </w:rPr>
            <w:t xml:space="preserve">Microsoft Docs. </w:t>
          </w:r>
          <w:r>
            <w:rPr>
              <w:noProof/>
            </w:rPr>
            <w:t>[Online] 27. 11 2019. [Citace: 14. 8 2020.] https://docs.microsoft.com/en-gb/aspnet/core/signalr/introduction?view=aspnetcore-3.1.</w:t>
          </w:r>
        </w:p>
        <w:p w14:paraId="0E158DEE" w14:textId="77777777" w:rsidR="00621B4A" w:rsidRDefault="00621B4A" w:rsidP="00621B4A">
          <w:pPr>
            <w:pStyle w:val="Bibliografie"/>
            <w:rPr>
              <w:noProof/>
            </w:rPr>
          </w:pPr>
          <w:r>
            <w:rPr>
              <w:noProof/>
            </w:rPr>
            <w:t xml:space="preserve">9. </w:t>
          </w:r>
          <w:r>
            <w:rPr>
              <w:b/>
              <w:bCs/>
              <w:noProof/>
            </w:rPr>
            <w:t>Malý, Martin.</w:t>
          </w:r>
          <w:r>
            <w:rPr>
              <w:noProof/>
            </w:rPr>
            <w:t xml:space="preserve"> Web Sockets. </w:t>
          </w:r>
          <w:r>
            <w:rPr>
              <w:i/>
              <w:iCs/>
              <w:noProof/>
            </w:rPr>
            <w:t xml:space="preserve">Zdroják. </w:t>
          </w:r>
          <w:r>
            <w:rPr>
              <w:noProof/>
            </w:rPr>
            <w:t>[Online] 14. 12 2009. [Citace: 15. 8 2020.] https://www.zdrojak.cz/clanky/web-sockets/.</w:t>
          </w:r>
        </w:p>
        <w:p w14:paraId="6BF2AA0B" w14:textId="77777777" w:rsidR="00621B4A" w:rsidRDefault="00621B4A" w:rsidP="00621B4A">
          <w:pPr>
            <w:pStyle w:val="Bibliografie"/>
            <w:rPr>
              <w:noProof/>
            </w:rPr>
          </w:pPr>
          <w:r>
            <w:rPr>
              <w:noProof/>
            </w:rPr>
            <w:t xml:space="preserve">10. </w:t>
          </w:r>
          <w:r>
            <w:rPr>
              <w:b/>
              <w:bCs/>
              <w:noProof/>
            </w:rPr>
            <w:t>Yale.</w:t>
          </w:r>
          <w:r>
            <w:rPr>
              <w:noProof/>
            </w:rPr>
            <w:t xml:space="preserve"> Introduction to TCP/IP . </w:t>
          </w:r>
          <w:r>
            <w:rPr>
              <w:i/>
              <w:iCs/>
              <w:noProof/>
            </w:rPr>
            <w:t xml:space="preserve">Yale. </w:t>
          </w:r>
          <w:r>
            <w:rPr>
              <w:noProof/>
            </w:rPr>
            <w:t>[Online] 2. 2 1995. [Citace: 16. 8 2020.] https://web.archive.org/web/20041204044203/http://www.yale.edu/pclt/COMM/TCPIP.HTM.</w:t>
          </w:r>
        </w:p>
        <w:p w14:paraId="577245E1" w14:textId="77777777" w:rsidR="00621B4A" w:rsidRDefault="00621B4A" w:rsidP="00621B4A">
          <w:pPr>
            <w:pStyle w:val="Bibliografie"/>
            <w:rPr>
              <w:noProof/>
            </w:rPr>
          </w:pPr>
          <w:r>
            <w:rPr>
              <w:noProof/>
            </w:rPr>
            <w:t xml:space="preserve">11. </w:t>
          </w:r>
          <w:r>
            <w:rPr>
              <w:b/>
              <w:bCs/>
              <w:noProof/>
            </w:rPr>
            <w:t>Svoboda, Josef.</w:t>
          </w:r>
          <w:r>
            <w:rPr>
              <w:noProof/>
            </w:rPr>
            <w:t xml:space="preserve"> Hašovací funkce. </w:t>
          </w:r>
          <w:r>
            <w:rPr>
              <w:i/>
              <w:iCs/>
              <w:noProof/>
            </w:rPr>
            <w:t xml:space="preserve">Wikipedie. </w:t>
          </w:r>
          <w:r>
            <w:rPr>
              <w:noProof/>
            </w:rPr>
            <w:t>[Online] 26. 2 2008. [Citace: 16. 8 2020.] https://cs.wikipedia.org/wiki/Ha%C5%A1ovac%C3%AD_funkce.</w:t>
          </w:r>
        </w:p>
        <w:p w14:paraId="55EFB981" w14:textId="77777777" w:rsidR="00621B4A" w:rsidRDefault="00621B4A" w:rsidP="00621B4A">
          <w:pPr>
            <w:pStyle w:val="Bibliografie"/>
            <w:rPr>
              <w:noProof/>
            </w:rPr>
          </w:pPr>
          <w:r>
            <w:rPr>
              <w:noProof/>
            </w:rPr>
            <w:t xml:space="preserve">12. </w:t>
          </w:r>
          <w:r>
            <w:rPr>
              <w:b/>
              <w:bCs/>
              <w:noProof/>
            </w:rPr>
            <w:t>Xorbin.com.</w:t>
          </w:r>
          <w:r>
            <w:rPr>
              <w:noProof/>
            </w:rPr>
            <w:t xml:space="preserve"> What is SHA-256? </w:t>
          </w:r>
          <w:r>
            <w:rPr>
              <w:i/>
              <w:iCs/>
              <w:noProof/>
            </w:rPr>
            <w:t xml:space="preserve">Xorbin. </w:t>
          </w:r>
          <w:r>
            <w:rPr>
              <w:noProof/>
            </w:rPr>
            <w:t>[Online] [Citace: 16. 8 2020.] https://xorbin.com/tools/sha256-hash-calculator.</w:t>
          </w:r>
        </w:p>
        <w:p w14:paraId="68AC71DD" w14:textId="77777777" w:rsidR="00621B4A" w:rsidRDefault="00621B4A" w:rsidP="00621B4A">
          <w:pPr>
            <w:pStyle w:val="Bibliografie"/>
            <w:rPr>
              <w:noProof/>
            </w:rPr>
          </w:pPr>
          <w:r>
            <w:rPr>
              <w:noProof/>
            </w:rPr>
            <w:t xml:space="preserve">13. </w:t>
          </w:r>
          <w:r>
            <w:rPr>
              <w:b/>
              <w:bCs/>
              <w:noProof/>
            </w:rPr>
            <w:t>akazemis.</w:t>
          </w:r>
          <w:r>
            <w:rPr>
              <w:noProof/>
            </w:rPr>
            <w:t xml:space="preserve"> AddTransient, AddScoped and AddSingleton Services Differences. </w:t>
          </w:r>
          <w:r>
            <w:rPr>
              <w:i/>
              <w:iCs/>
              <w:noProof/>
            </w:rPr>
            <w:t xml:space="preserve">Stack Overflow. </w:t>
          </w:r>
          <w:r>
            <w:rPr>
              <w:noProof/>
            </w:rPr>
            <w:t>[Online] 1. 7 2016. [Citace: 21. 8 2020.] https://stackoverflow.com/questions/38138100/addtransient-addscoped-and-addsingleton-services-differences.</w:t>
          </w:r>
        </w:p>
        <w:p w14:paraId="3A99099F" w14:textId="77777777" w:rsidR="00621B4A" w:rsidRDefault="00621B4A" w:rsidP="00621B4A">
          <w:pPr>
            <w:pStyle w:val="Bibliografie"/>
            <w:rPr>
              <w:noProof/>
            </w:rPr>
          </w:pPr>
          <w:r>
            <w:rPr>
              <w:noProof/>
            </w:rPr>
            <w:t xml:space="preserve">14. </w:t>
          </w:r>
          <w:r>
            <w:rPr>
              <w:b/>
              <w:bCs/>
              <w:noProof/>
            </w:rPr>
            <w:t>Microsoft.</w:t>
          </w:r>
          <w:r>
            <w:rPr>
              <w:noProof/>
            </w:rPr>
            <w:t xml:space="preserve"> Description of Cookies. </w:t>
          </w:r>
          <w:r>
            <w:rPr>
              <w:i/>
              <w:iCs/>
              <w:noProof/>
            </w:rPr>
            <w:t xml:space="preserve">Microsoft Support. </w:t>
          </w:r>
          <w:r>
            <w:rPr>
              <w:noProof/>
            </w:rPr>
            <w:t>[Online] 17. 4 2018. [Citace: 18. 8 2020.] https://support.microsoft.com/cs-cz/help/260971/description-of-cookies.</w:t>
          </w:r>
        </w:p>
        <w:p w14:paraId="1C12E68A" w14:textId="77777777" w:rsidR="00621B4A" w:rsidRDefault="00621B4A" w:rsidP="00621B4A">
          <w:pPr>
            <w:pStyle w:val="Bibliografie"/>
            <w:rPr>
              <w:noProof/>
            </w:rPr>
          </w:pPr>
          <w:r>
            <w:rPr>
              <w:noProof/>
            </w:rPr>
            <w:t xml:space="preserve">15. </w:t>
          </w:r>
          <w:r>
            <w:rPr>
              <w:b/>
              <w:bCs/>
              <w:noProof/>
            </w:rPr>
            <w:t>TutorialsTeacher.</w:t>
          </w:r>
          <w:r>
            <w:rPr>
              <w:noProof/>
            </w:rPr>
            <w:t xml:space="preserve"> Controller. </w:t>
          </w:r>
          <w:r>
            <w:rPr>
              <w:i/>
              <w:iCs/>
              <w:noProof/>
            </w:rPr>
            <w:t xml:space="preserve">TutorialsTeacher. </w:t>
          </w:r>
          <w:r>
            <w:rPr>
              <w:noProof/>
            </w:rPr>
            <w:t>[Online] [Citace: 17. 8 2020.] https://www.tutorialsteacher.com/mvc/mvc-controller.</w:t>
          </w:r>
        </w:p>
        <w:p w14:paraId="1C230471" w14:textId="77777777" w:rsidR="00621B4A" w:rsidRDefault="00621B4A" w:rsidP="00621B4A">
          <w:pPr>
            <w:pStyle w:val="Bibliografie"/>
            <w:rPr>
              <w:noProof/>
            </w:rPr>
          </w:pPr>
          <w:r>
            <w:rPr>
              <w:noProof/>
            </w:rPr>
            <w:lastRenderedPageBreak/>
            <w:t xml:space="preserve">16. </w:t>
          </w:r>
          <w:r>
            <w:rPr>
              <w:b/>
              <w:bCs/>
              <w:noProof/>
            </w:rPr>
            <w:t>FileInfo.</w:t>
          </w:r>
          <w:r>
            <w:rPr>
              <w:noProof/>
            </w:rPr>
            <w:t xml:space="preserve"> .CSHTML File Extension. </w:t>
          </w:r>
          <w:r>
            <w:rPr>
              <w:i/>
              <w:iCs/>
              <w:noProof/>
            </w:rPr>
            <w:t xml:space="preserve">FileInfo. </w:t>
          </w:r>
          <w:r>
            <w:rPr>
              <w:noProof/>
            </w:rPr>
            <w:t>[Online] 15. 12 2011. [Citace: 17. 8 2020.] https://fileinfo.com/extension/cshtml.</w:t>
          </w:r>
        </w:p>
        <w:p w14:paraId="066E2165" w14:textId="77777777" w:rsidR="00621B4A" w:rsidRDefault="00621B4A" w:rsidP="00621B4A">
          <w:pPr>
            <w:pStyle w:val="Bibliografie"/>
            <w:rPr>
              <w:noProof/>
            </w:rPr>
          </w:pPr>
          <w:r>
            <w:rPr>
              <w:noProof/>
            </w:rPr>
            <w:t xml:space="preserve">17. </w:t>
          </w:r>
          <w:r>
            <w:rPr>
              <w:b/>
              <w:bCs/>
              <w:noProof/>
            </w:rPr>
            <w:t>Anderson, Rick, Mullena, Taylor a Vicarel, Dan.</w:t>
          </w:r>
          <w:r>
            <w:rPr>
              <w:noProof/>
            </w:rPr>
            <w:t xml:space="preserve"> Razor Referenční informace k syntaxi pro ASP.NET Core. </w:t>
          </w:r>
          <w:r>
            <w:rPr>
              <w:i/>
              <w:iCs/>
              <w:noProof/>
            </w:rPr>
            <w:t xml:space="preserve">Microsoft Docs. </w:t>
          </w:r>
          <w:r>
            <w:rPr>
              <w:noProof/>
            </w:rPr>
            <w:t>[Online] 12. 2 2020. [Citace: 17. 8 2020.] https://docs.microsoft.com/cs-cz/aspnet/core/mvc/views/razor?view=aspnetcore-3.1.</w:t>
          </w:r>
        </w:p>
        <w:p w14:paraId="4A03D7F6" w14:textId="77777777" w:rsidR="00621B4A" w:rsidRDefault="00621B4A" w:rsidP="00621B4A">
          <w:pPr>
            <w:pStyle w:val="Bibliografie"/>
            <w:rPr>
              <w:noProof/>
            </w:rPr>
          </w:pPr>
          <w:r>
            <w:rPr>
              <w:noProof/>
            </w:rPr>
            <w:t xml:space="preserve">18. </w:t>
          </w:r>
          <w:r>
            <w:rPr>
              <w:b/>
              <w:bCs/>
              <w:noProof/>
            </w:rPr>
            <w:t>TutorialsTeacher.</w:t>
          </w:r>
          <w:r>
            <w:rPr>
              <w:noProof/>
            </w:rPr>
            <w:t xml:space="preserve"> ASP.NET Core - Program.cs. </w:t>
          </w:r>
          <w:r>
            <w:rPr>
              <w:i/>
              <w:iCs/>
              <w:noProof/>
            </w:rPr>
            <w:t xml:space="preserve">TutorialsTeacher. </w:t>
          </w:r>
          <w:r>
            <w:rPr>
              <w:noProof/>
            </w:rPr>
            <w:t>[Online] [Citace: 17. 8 2020.] https://www.tutorialsteacher.com/core/aspnet-core-program.</w:t>
          </w:r>
        </w:p>
        <w:p w14:paraId="1080E205" w14:textId="77777777" w:rsidR="00621B4A" w:rsidRDefault="00621B4A" w:rsidP="00621B4A">
          <w:pPr>
            <w:pStyle w:val="Bibliografie"/>
            <w:rPr>
              <w:noProof/>
            </w:rPr>
          </w:pPr>
          <w:r>
            <w:rPr>
              <w:noProof/>
            </w:rPr>
            <w:t xml:space="preserve">19. </w:t>
          </w:r>
          <w:r>
            <w:rPr>
              <w:b/>
              <w:bCs/>
              <w:noProof/>
            </w:rPr>
            <w:t>TutorialsPoint.</w:t>
          </w:r>
          <w:r>
            <w:rPr>
              <w:noProof/>
            </w:rPr>
            <w:t xml:space="preserve"> Difference between GET and POST method in HTTP. </w:t>
          </w:r>
          <w:r>
            <w:rPr>
              <w:i/>
              <w:iCs/>
              <w:noProof/>
            </w:rPr>
            <w:t xml:space="preserve">TutorialsPoint. </w:t>
          </w:r>
          <w:r>
            <w:rPr>
              <w:noProof/>
            </w:rPr>
            <w:t>[Online] [Citace: 20. 8 2020.] https://www.tutorialspoint.com/listtutorial/Difference-between-GET-and-POST-method-in-HTTP/3916.</w:t>
          </w:r>
        </w:p>
        <w:p w14:paraId="7B3618BF" w14:textId="7655E10E" w:rsidR="009E5405" w:rsidRDefault="009E5405" w:rsidP="00621B4A">
          <w:r>
            <w:rPr>
              <w:b/>
              <w:bCs/>
            </w:rPr>
            <w:fldChar w:fldCharType="end"/>
          </w:r>
        </w:p>
      </w:sdtContent>
    </w:sdt>
    <w:p w14:paraId="4E5026B1" w14:textId="6E430444" w:rsidR="004A562C" w:rsidRPr="004A562C" w:rsidRDefault="004A562C" w:rsidP="004A562C">
      <w:pPr>
        <w:pStyle w:val="Sta"/>
      </w:pPr>
    </w:p>
    <w:sectPr w:rsidR="004A562C" w:rsidRPr="004A562C" w:rsidSect="00BD12DC">
      <w:headerReference w:type="default" r:id="rId25"/>
      <w:footerReference w:type="default" r:id="rId26"/>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FB7F43" w14:textId="77777777" w:rsidR="00D11295" w:rsidRDefault="00D11295">
      <w:pPr>
        <w:spacing w:after="0" w:line="240" w:lineRule="auto"/>
      </w:pPr>
      <w:r>
        <w:separator/>
      </w:r>
    </w:p>
  </w:endnote>
  <w:endnote w:type="continuationSeparator" w:id="0">
    <w:p w14:paraId="70A9A808" w14:textId="77777777" w:rsidR="00D11295" w:rsidRDefault="00D11295">
      <w:pPr>
        <w:spacing w:after="0" w:line="240" w:lineRule="auto"/>
      </w:pPr>
      <w:r>
        <w:continuationSeparator/>
      </w:r>
    </w:p>
  </w:endnote>
  <w:endnote w:type="continuationNotice" w:id="1">
    <w:p w14:paraId="18A6B752" w14:textId="77777777" w:rsidR="00D11295" w:rsidRDefault="00D1129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AFF" w:usb1="C0007843" w:usb2="00000009" w:usb3="00000000" w:csb0="000001FF"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24"/>
      <w:gridCol w:w="3024"/>
      <w:gridCol w:w="3024"/>
    </w:tblGrid>
    <w:tr w:rsidR="008155FB" w14:paraId="340D0375" w14:textId="77777777" w:rsidTr="19A6FE08">
      <w:tc>
        <w:tcPr>
          <w:tcW w:w="3024" w:type="dxa"/>
        </w:tcPr>
        <w:p w14:paraId="4C3F06F8" w14:textId="0DC5862E" w:rsidR="008155FB" w:rsidRDefault="008155FB" w:rsidP="19A6FE08">
          <w:pPr>
            <w:pStyle w:val="Zhlav"/>
            <w:ind w:left="-115"/>
          </w:pPr>
        </w:p>
      </w:tc>
      <w:tc>
        <w:tcPr>
          <w:tcW w:w="3024" w:type="dxa"/>
        </w:tcPr>
        <w:p w14:paraId="0E5CB7B1" w14:textId="56DBBE9E" w:rsidR="008155FB" w:rsidRDefault="008155FB" w:rsidP="19A6FE08">
          <w:pPr>
            <w:pStyle w:val="Zhlav"/>
            <w:jc w:val="center"/>
          </w:pPr>
          <w:r>
            <w:fldChar w:fldCharType="begin"/>
          </w:r>
          <w:r>
            <w:instrText>PAGE</w:instrText>
          </w:r>
          <w:r>
            <w:fldChar w:fldCharType="separate"/>
          </w:r>
          <w:r>
            <w:rPr>
              <w:noProof/>
            </w:rPr>
            <w:t>1</w:t>
          </w:r>
          <w:r>
            <w:fldChar w:fldCharType="end"/>
          </w:r>
        </w:p>
      </w:tc>
      <w:tc>
        <w:tcPr>
          <w:tcW w:w="3024" w:type="dxa"/>
        </w:tcPr>
        <w:p w14:paraId="0DF61895" w14:textId="0B0D5939" w:rsidR="008155FB" w:rsidRDefault="008155FB" w:rsidP="19A6FE08">
          <w:pPr>
            <w:pStyle w:val="Zhlav"/>
            <w:ind w:right="-115"/>
            <w:jc w:val="right"/>
          </w:pPr>
        </w:p>
      </w:tc>
    </w:tr>
  </w:tbl>
  <w:p w14:paraId="1B5C05B7" w14:textId="5466ABFD" w:rsidR="008155FB" w:rsidRDefault="008155FB" w:rsidP="19A6FE08">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9FAD14" w14:textId="77777777" w:rsidR="00D11295" w:rsidRDefault="00D11295">
      <w:pPr>
        <w:spacing w:after="0" w:line="240" w:lineRule="auto"/>
      </w:pPr>
      <w:r>
        <w:separator/>
      </w:r>
    </w:p>
  </w:footnote>
  <w:footnote w:type="continuationSeparator" w:id="0">
    <w:p w14:paraId="45EB4605" w14:textId="77777777" w:rsidR="00D11295" w:rsidRDefault="00D11295">
      <w:pPr>
        <w:spacing w:after="0" w:line="240" w:lineRule="auto"/>
      </w:pPr>
      <w:r>
        <w:continuationSeparator/>
      </w:r>
    </w:p>
  </w:footnote>
  <w:footnote w:type="continuationNotice" w:id="1">
    <w:p w14:paraId="4368C9E8" w14:textId="77777777" w:rsidR="00D11295" w:rsidRDefault="00D1129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24"/>
      <w:gridCol w:w="3024"/>
      <w:gridCol w:w="3024"/>
    </w:tblGrid>
    <w:tr w:rsidR="008155FB" w14:paraId="3AB758B9" w14:textId="77777777" w:rsidTr="19A6FE08">
      <w:tc>
        <w:tcPr>
          <w:tcW w:w="3024" w:type="dxa"/>
        </w:tcPr>
        <w:p w14:paraId="4077F3FE" w14:textId="333D0AD5" w:rsidR="008155FB" w:rsidRDefault="008155FB" w:rsidP="19A6FE08">
          <w:pPr>
            <w:pStyle w:val="Zhlav"/>
            <w:ind w:left="-115"/>
          </w:pPr>
        </w:p>
      </w:tc>
      <w:tc>
        <w:tcPr>
          <w:tcW w:w="3024" w:type="dxa"/>
        </w:tcPr>
        <w:p w14:paraId="2FE851CE" w14:textId="03087A5A" w:rsidR="008155FB" w:rsidRDefault="008155FB" w:rsidP="19A6FE08">
          <w:pPr>
            <w:pStyle w:val="Zhlav"/>
            <w:jc w:val="center"/>
          </w:pPr>
        </w:p>
      </w:tc>
      <w:tc>
        <w:tcPr>
          <w:tcW w:w="3024" w:type="dxa"/>
        </w:tcPr>
        <w:p w14:paraId="596B7166" w14:textId="5C53C1BA" w:rsidR="008155FB" w:rsidRDefault="008155FB" w:rsidP="19A6FE08">
          <w:pPr>
            <w:pStyle w:val="Zhlav"/>
            <w:ind w:right="-115"/>
            <w:jc w:val="right"/>
          </w:pPr>
        </w:p>
      </w:tc>
    </w:tr>
  </w:tbl>
  <w:p w14:paraId="0079479F" w14:textId="317B4733" w:rsidR="008155FB" w:rsidRDefault="008155FB" w:rsidP="19A6FE08">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35E99"/>
    <w:multiLevelType w:val="multilevel"/>
    <w:tmpl w:val="A05C881A"/>
    <w:lvl w:ilvl="0">
      <w:start w:val="1"/>
      <w:numFmt w:val="decimal"/>
      <w:pStyle w:val="Nadpis1"/>
      <w:lvlText w:val="%1."/>
      <w:lvlJc w:val="left"/>
      <w:pPr>
        <w:ind w:left="360" w:hanging="360"/>
      </w:pPr>
      <w:rPr>
        <w:rFonts w:hint="default"/>
      </w:rPr>
    </w:lvl>
    <w:lvl w:ilvl="1">
      <w:start w:val="1"/>
      <w:numFmt w:val="decimal"/>
      <w:pStyle w:val="Nadpis2"/>
      <w:lvlText w:val="%1.%2."/>
      <w:lvlJc w:val="left"/>
      <w:pPr>
        <w:ind w:left="357" w:hanging="357"/>
      </w:pPr>
      <w:rPr>
        <w:rFonts w:hint="default"/>
      </w:rPr>
    </w:lvl>
    <w:lvl w:ilvl="2">
      <w:start w:val="1"/>
      <w:numFmt w:val="decimal"/>
      <w:pStyle w:val="Nadpis3"/>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8F8522F"/>
    <w:multiLevelType w:val="hybridMultilevel"/>
    <w:tmpl w:val="546048F8"/>
    <w:lvl w:ilvl="0" w:tplc="DB76CF46">
      <w:start w:val="1"/>
      <w:numFmt w:val="decimal"/>
      <w:lvlText w:val="%1."/>
      <w:lvlJc w:val="left"/>
      <w:pPr>
        <w:ind w:left="360" w:hanging="360"/>
      </w:pPr>
      <w:rPr>
        <w:rFonts w:hint="default"/>
      </w:rPr>
    </w:lvl>
    <w:lvl w:ilvl="1" w:tplc="2D406E7C">
      <w:start w:val="1"/>
      <w:numFmt w:val="decimal"/>
      <w:lvlText w:val="%1.%2."/>
      <w:lvlJc w:val="left"/>
      <w:pPr>
        <w:ind w:left="357" w:hanging="357"/>
      </w:pPr>
      <w:rPr>
        <w:rFonts w:hint="default"/>
      </w:rPr>
    </w:lvl>
    <w:lvl w:ilvl="2" w:tplc="FD06672E">
      <w:start w:val="1"/>
      <w:numFmt w:val="decimal"/>
      <w:lvlText w:val="%1.%2.%3."/>
      <w:lvlJc w:val="left"/>
      <w:pPr>
        <w:ind w:left="357" w:hanging="357"/>
      </w:pPr>
      <w:rPr>
        <w:rFonts w:hint="default"/>
      </w:rPr>
    </w:lvl>
    <w:lvl w:ilvl="3" w:tplc="B654336E">
      <w:start w:val="1"/>
      <w:numFmt w:val="decimal"/>
      <w:lvlText w:val="%1.%2.%3.%4."/>
      <w:lvlJc w:val="left"/>
      <w:pPr>
        <w:ind w:left="357" w:hanging="357"/>
      </w:pPr>
      <w:rPr>
        <w:rFonts w:hint="default"/>
      </w:rPr>
    </w:lvl>
    <w:lvl w:ilvl="4" w:tplc="62CA63F2">
      <w:start w:val="1"/>
      <w:numFmt w:val="decimal"/>
      <w:lvlText w:val="%1.%2.%3.%4.%5."/>
      <w:lvlJc w:val="left"/>
      <w:pPr>
        <w:ind w:left="357" w:hanging="357"/>
      </w:pPr>
      <w:rPr>
        <w:rFonts w:hint="default"/>
      </w:rPr>
    </w:lvl>
    <w:lvl w:ilvl="5" w:tplc="C2164848">
      <w:start w:val="1"/>
      <w:numFmt w:val="decimal"/>
      <w:lvlText w:val="%1.%2.%3.%4.%5.%6."/>
      <w:lvlJc w:val="left"/>
      <w:pPr>
        <w:ind w:left="357" w:hanging="357"/>
      </w:pPr>
      <w:rPr>
        <w:rFonts w:hint="default"/>
      </w:rPr>
    </w:lvl>
    <w:lvl w:ilvl="6" w:tplc="6174FF08">
      <w:start w:val="1"/>
      <w:numFmt w:val="decimal"/>
      <w:lvlText w:val="%1.%2.%3.%4.%5.%6.%7."/>
      <w:lvlJc w:val="left"/>
      <w:pPr>
        <w:ind w:left="357" w:hanging="357"/>
      </w:pPr>
      <w:rPr>
        <w:rFonts w:hint="default"/>
      </w:rPr>
    </w:lvl>
    <w:lvl w:ilvl="7" w:tplc="9E9C3D4A">
      <w:start w:val="1"/>
      <w:numFmt w:val="decimal"/>
      <w:lvlText w:val="%1.%2.%3.%4.%5.%6.%7.%8."/>
      <w:lvlJc w:val="left"/>
      <w:pPr>
        <w:ind w:left="357" w:hanging="357"/>
      </w:pPr>
      <w:rPr>
        <w:rFonts w:hint="default"/>
      </w:rPr>
    </w:lvl>
    <w:lvl w:ilvl="8" w:tplc="B7EEC3E4">
      <w:start w:val="1"/>
      <w:numFmt w:val="decimal"/>
      <w:lvlText w:val="%1.%2.%3.%4.%5.%6.%7.%8.%9."/>
      <w:lvlJc w:val="left"/>
      <w:pPr>
        <w:ind w:left="357" w:hanging="357"/>
      </w:pPr>
      <w:rPr>
        <w:rFonts w:hint="default"/>
      </w:rPr>
    </w:lvl>
  </w:abstractNum>
  <w:abstractNum w:abstractNumId="2" w15:restartNumberingAfterBreak="0">
    <w:nsid w:val="339E7934"/>
    <w:multiLevelType w:val="multilevel"/>
    <w:tmpl w:val="0405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8863279"/>
    <w:multiLevelType w:val="multilevel"/>
    <w:tmpl w:val="362A581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49627841"/>
    <w:multiLevelType w:val="hybridMultilevel"/>
    <w:tmpl w:val="97647968"/>
    <w:lvl w:ilvl="0" w:tplc="1DF81270">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5050481A"/>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60E7C57"/>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8C34053"/>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2"/>
  </w:num>
  <w:num w:numId="3">
    <w:abstractNumId w:val="6"/>
  </w:num>
  <w:num w:numId="4">
    <w:abstractNumId w:val="3"/>
  </w:num>
  <w:num w:numId="5">
    <w:abstractNumId w:val="1"/>
  </w:num>
  <w:num w:numId="6">
    <w:abstractNumId w:val="5"/>
  </w:num>
  <w:num w:numId="7">
    <w:abstractNumId w:val="7"/>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CA9"/>
    <w:rsid w:val="000203EC"/>
    <w:rsid w:val="0002244C"/>
    <w:rsid w:val="00032316"/>
    <w:rsid w:val="000503F4"/>
    <w:rsid w:val="0005398D"/>
    <w:rsid w:val="00072274"/>
    <w:rsid w:val="0007291A"/>
    <w:rsid w:val="00095893"/>
    <w:rsid w:val="000A133D"/>
    <w:rsid w:val="000B0E92"/>
    <w:rsid w:val="000B1355"/>
    <w:rsid w:val="000B55E8"/>
    <w:rsid w:val="000C0365"/>
    <w:rsid w:val="000C58D7"/>
    <w:rsid w:val="000F3417"/>
    <w:rsid w:val="000F7B47"/>
    <w:rsid w:val="00101222"/>
    <w:rsid w:val="00104D28"/>
    <w:rsid w:val="00105599"/>
    <w:rsid w:val="00110A29"/>
    <w:rsid w:val="00114F8B"/>
    <w:rsid w:val="00123036"/>
    <w:rsid w:val="00133648"/>
    <w:rsid w:val="0013737F"/>
    <w:rsid w:val="0014725C"/>
    <w:rsid w:val="001600E8"/>
    <w:rsid w:val="00164817"/>
    <w:rsid w:val="001775C0"/>
    <w:rsid w:val="00182598"/>
    <w:rsid w:val="00194DBF"/>
    <w:rsid w:val="00196486"/>
    <w:rsid w:val="001A2CEE"/>
    <w:rsid w:val="001B17B4"/>
    <w:rsid w:val="001C1BF8"/>
    <w:rsid w:val="001D3F7A"/>
    <w:rsid w:val="001E25C3"/>
    <w:rsid w:val="001F061B"/>
    <w:rsid w:val="0020266C"/>
    <w:rsid w:val="00222949"/>
    <w:rsid w:val="002410CE"/>
    <w:rsid w:val="00252DF9"/>
    <w:rsid w:val="00262317"/>
    <w:rsid w:val="00263B76"/>
    <w:rsid w:val="002661A7"/>
    <w:rsid w:val="00274B5C"/>
    <w:rsid w:val="00275A57"/>
    <w:rsid w:val="00295594"/>
    <w:rsid w:val="002A54A5"/>
    <w:rsid w:val="002A5FDF"/>
    <w:rsid w:val="002B1F79"/>
    <w:rsid w:val="002C4D67"/>
    <w:rsid w:val="002E039C"/>
    <w:rsid w:val="002E18DA"/>
    <w:rsid w:val="002E7465"/>
    <w:rsid w:val="002F7A44"/>
    <w:rsid w:val="00317559"/>
    <w:rsid w:val="003448B8"/>
    <w:rsid w:val="00346D43"/>
    <w:rsid w:val="003E4196"/>
    <w:rsid w:val="00404431"/>
    <w:rsid w:val="004047AD"/>
    <w:rsid w:val="004061B9"/>
    <w:rsid w:val="004362FB"/>
    <w:rsid w:val="00441E35"/>
    <w:rsid w:val="004426F0"/>
    <w:rsid w:val="00454A29"/>
    <w:rsid w:val="00472420"/>
    <w:rsid w:val="00477158"/>
    <w:rsid w:val="004817D7"/>
    <w:rsid w:val="00487B6B"/>
    <w:rsid w:val="004960A5"/>
    <w:rsid w:val="004A562C"/>
    <w:rsid w:val="004A7469"/>
    <w:rsid w:val="004C039F"/>
    <w:rsid w:val="004D2899"/>
    <w:rsid w:val="0052499D"/>
    <w:rsid w:val="005250BB"/>
    <w:rsid w:val="0053202C"/>
    <w:rsid w:val="00544B97"/>
    <w:rsid w:val="0055656E"/>
    <w:rsid w:val="005651C7"/>
    <w:rsid w:val="00585D04"/>
    <w:rsid w:val="005A3FAE"/>
    <w:rsid w:val="005A462A"/>
    <w:rsid w:val="005A6352"/>
    <w:rsid w:val="005D0B52"/>
    <w:rsid w:val="005D147C"/>
    <w:rsid w:val="005D21DD"/>
    <w:rsid w:val="005D2A29"/>
    <w:rsid w:val="005E75CA"/>
    <w:rsid w:val="005F0A92"/>
    <w:rsid w:val="006144A8"/>
    <w:rsid w:val="00621B4A"/>
    <w:rsid w:val="00643422"/>
    <w:rsid w:val="006449CA"/>
    <w:rsid w:val="00666F5B"/>
    <w:rsid w:val="00697B6A"/>
    <w:rsid w:val="006C1F65"/>
    <w:rsid w:val="006D24E3"/>
    <w:rsid w:val="006D37FB"/>
    <w:rsid w:val="006D5AF2"/>
    <w:rsid w:val="006D681B"/>
    <w:rsid w:val="00701046"/>
    <w:rsid w:val="007015BA"/>
    <w:rsid w:val="007179C6"/>
    <w:rsid w:val="0072341F"/>
    <w:rsid w:val="007332BA"/>
    <w:rsid w:val="00736589"/>
    <w:rsid w:val="007500A8"/>
    <w:rsid w:val="00752574"/>
    <w:rsid w:val="00760D6E"/>
    <w:rsid w:val="0077468F"/>
    <w:rsid w:val="007A1DD7"/>
    <w:rsid w:val="007A4D31"/>
    <w:rsid w:val="007A5281"/>
    <w:rsid w:val="007C4489"/>
    <w:rsid w:val="007C74F8"/>
    <w:rsid w:val="007E7182"/>
    <w:rsid w:val="007F7D87"/>
    <w:rsid w:val="00801441"/>
    <w:rsid w:val="00813D16"/>
    <w:rsid w:val="008155FB"/>
    <w:rsid w:val="00844161"/>
    <w:rsid w:val="00853FB6"/>
    <w:rsid w:val="008603F6"/>
    <w:rsid w:val="0086118C"/>
    <w:rsid w:val="008712EB"/>
    <w:rsid w:val="00876094"/>
    <w:rsid w:val="00895525"/>
    <w:rsid w:val="008A53DB"/>
    <w:rsid w:val="008B29EB"/>
    <w:rsid w:val="008B5D87"/>
    <w:rsid w:val="008C3B94"/>
    <w:rsid w:val="009042F7"/>
    <w:rsid w:val="00906F0A"/>
    <w:rsid w:val="00954675"/>
    <w:rsid w:val="00963D8C"/>
    <w:rsid w:val="00970FB6"/>
    <w:rsid w:val="009915C9"/>
    <w:rsid w:val="0099648B"/>
    <w:rsid w:val="00997DCE"/>
    <w:rsid w:val="009A793A"/>
    <w:rsid w:val="009C7D7E"/>
    <w:rsid w:val="009D4F97"/>
    <w:rsid w:val="009E4432"/>
    <w:rsid w:val="009E5405"/>
    <w:rsid w:val="009F1A7B"/>
    <w:rsid w:val="00A02E3C"/>
    <w:rsid w:val="00A22782"/>
    <w:rsid w:val="00A25174"/>
    <w:rsid w:val="00A35FED"/>
    <w:rsid w:val="00A65D5F"/>
    <w:rsid w:val="00A75360"/>
    <w:rsid w:val="00A7711B"/>
    <w:rsid w:val="00A90094"/>
    <w:rsid w:val="00AA7389"/>
    <w:rsid w:val="00AB126B"/>
    <w:rsid w:val="00AB340B"/>
    <w:rsid w:val="00AF5CE1"/>
    <w:rsid w:val="00AF7FB1"/>
    <w:rsid w:val="00B12B22"/>
    <w:rsid w:val="00B16F41"/>
    <w:rsid w:val="00B26F94"/>
    <w:rsid w:val="00B40A7A"/>
    <w:rsid w:val="00B720C9"/>
    <w:rsid w:val="00BA34D5"/>
    <w:rsid w:val="00BC207F"/>
    <w:rsid w:val="00BD12DC"/>
    <w:rsid w:val="00BD1F0A"/>
    <w:rsid w:val="00BD3E67"/>
    <w:rsid w:val="00C0778E"/>
    <w:rsid w:val="00C12D53"/>
    <w:rsid w:val="00C15248"/>
    <w:rsid w:val="00C33028"/>
    <w:rsid w:val="00C529B1"/>
    <w:rsid w:val="00C56ECD"/>
    <w:rsid w:val="00C6375B"/>
    <w:rsid w:val="00C84CA9"/>
    <w:rsid w:val="00C95889"/>
    <w:rsid w:val="00CA28CD"/>
    <w:rsid w:val="00CA3936"/>
    <w:rsid w:val="00CA6220"/>
    <w:rsid w:val="00CD11E6"/>
    <w:rsid w:val="00CE12A6"/>
    <w:rsid w:val="00CF0C1D"/>
    <w:rsid w:val="00D0107D"/>
    <w:rsid w:val="00D02F6B"/>
    <w:rsid w:val="00D11295"/>
    <w:rsid w:val="00D134C2"/>
    <w:rsid w:val="00D134E5"/>
    <w:rsid w:val="00D36119"/>
    <w:rsid w:val="00D934E6"/>
    <w:rsid w:val="00D943E4"/>
    <w:rsid w:val="00D96216"/>
    <w:rsid w:val="00DE6D21"/>
    <w:rsid w:val="00DF3D48"/>
    <w:rsid w:val="00E06CBE"/>
    <w:rsid w:val="00E141F8"/>
    <w:rsid w:val="00E33310"/>
    <w:rsid w:val="00E42562"/>
    <w:rsid w:val="00E61DA3"/>
    <w:rsid w:val="00E63D9A"/>
    <w:rsid w:val="00E66D74"/>
    <w:rsid w:val="00E73DC1"/>
    <w:rsid w:val="00E75540"/>
    <w:rsid w:val="00E831FE"/>
    <w:rsid w:val="00E97B6D"/>
    <w:rsid w:val="00EA0DC0"/>
    <w:rsid w:val="00EA44EA"/>
    <w:rsid w:val="00EC3D4C"/>
    <w:rsid w:val="00ED515F"/>
    <w:rsid w:val="00EE04A7"/>
    <w:rsid w:val="00EE62E0"/>
    <w:rsid w:val="00F13966"/>
    <w:rsid w:val="00F30896"/>
    <w:rsid w:val="00F37910"/>
    <w:rsid w:val="00F51A19"/>
    <w:rsid w:val="00F67867"/>
    <w:rsid w:val="00F725F6"/>
    <w:rsid w:val="00F77CC6"/>
    <w:rsid w:val="00F810B1"/>
    <w:rsid w:val="00F95460"/>
    <w:rsid w:val="00FC22C9"/>
    <w:rsid w:val="00FC45B3"/>
    <w:rsid w:val="00FC6068"/>
    <w:rsid w:val="00FF0346"/>
    <w:rsid w:val="19A6FE0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E42FA3"/>
  <w15:chartTrackingRefBased/>
  <w15:docId w15:val="{6C938C35-FFCD-431E-A27E-E9A043E2E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0">
    <w:name w:val="heading 1"/>
    <w:basedOn w:val="Normln"/>
    <w:next w:val="Normln"/>
    <w:link w:val="Nadpis1Char"/>
    <w:uiPriority w:val="9"/>
    <w:qFormat/>
    <w:rsid w:val="00A251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0">
    <w:name w:val="heading 2"/>
    <w:basedOn w:val="Normln"/>
    <w:next w:val="Normln"/>
    <w:link w:val="Nadpis2Char"/>
    <w:uiPriority w:val="9"/>
    <w:semiHidden/>
    <w:unhideWhenUsed/>
    <w:qFormat/>
    <w:rsid w:val="005A46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0">
    <w:name w:val="heading 3"/>
    <w:basedOn w:val="Normln"/>
    <w:next w:val="Normln"/>
    <w:link w:val="Nadpis3Char"/>
    <w:uiPriority w:val="9"/>
    <w:semiHidden/>
    <w:unhideWhenUsed/>
    <w:qFormat/>
    <w:rsid w:val="005A46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topics-title">
    <w:name w:val="topics-title"/>
    <w:basedOn w:val="Standardnpsmoodstavce"/>
    <w:rsid w:val="00C84CA9"/>
  </w:style>
  <w:style w:type="paragraph" w:customStyle="1" w:styleId="Hlnadpis">
    <w:name w:val="Hl. nadpis"/>
    <w:basedOn w:val="Normln"/>
    <w:qFormat/>
    <w:rsid w:val="00C84CA9"/>
    <w:pPr>
      <w:jc w:val="center"/>
    </w:pPr>
    <w:rPr>
      <w:b/>
      <w:sz w:val="40"/>
    </w:rPr>
  </w:style>
  <w:style w:type="paragraph" w:customStyle="1" w:styleId="Nadpis1">
    <w:name w:val="Nadpis_1"/>
    <w:basedOn w:val="Nadpis10"/>
    <w:next w:val="Sta"/>
    <w:link w:val="Nadpis1Char0"/>
    <w:qFormat/>
    <w:rsid w:val="002E18DA"/>
    <w:pPr>
      <w:numPr>
        <w:numId w:val="9"/>
      </w:numPr>
    </w:pPr>
    <w:rPr>
      <w:b/>
      <w:color w:val="auto"/>
      <w:sz w:val="36"/>
    </w:rPr>
  </w:style>
  <w:style w:type="paragraph" w:customStyle="1" w:styleId="Sta">
    <w:name w:val="Stať"/>
    <w:basedOn w:val="Normln"/>
    <w:qFormat/>
    <w:rsid w:val="007A5281"/>
    <w:pPr>
      <w:jc w:val="both"/>
    </w:pPr>
    <w:rPr>
      <w:sz w:val="24"/>
    </w:rPr>
  </w:style>
  <w:style w:type="character" w:customStyle="1" w:styleId="Nadpis1Char">
    <w:name w:val="Nadpis 1 Char"/>
    <w:basedOn w:val="Standardnpsmoodstavce"/>
    <w:link w:val="Nadpis10"/>
    <w:uiPriority w:val="9"/>
    <w:rsid w:val="00A25174"/>
    <w:rPr>
      <w:rFonts w:asciiTheme="majorHAnsi" w:eastAsiaTheme="majorEastAsia" w:hAnsiTheme="majorHAnsi" w:cstheme="majorBidi"/>
      <w:color w:val="2F5496" w:themeColor="accent1" w:themeShade="BF"/>
      <w:sz w:val="32"/>
      <w:szCs w:val="32"/>
    </w:rPr>
  </w:style>
  <w:style w:type="paragraph" w:styleId="Nadpisobsahu">
    <w:name w:val="TOC Heading"/>
    <w:basedOn w:val="Nadpis10"/>
    <w:next w:val="Normln"/>
    <w:uiPriority w:val="39"/>
    <w:unhideWhenUsed/>
    <w:qFormat/>
    <w:rsid w:val="00A25174"/>
    <w:pPr>
      <w:outlineLvl w:val="9"/>
    </w:pPr>
    <w:rPr>
      <w:lang w:val="en-US"/>
    </w:rPr>
  </w:style>
  <w:style w:type="paragraph" w:customStyle="1" w:styleId="Neslovannadpis">
    <w:name w:val="Nečíslovaný nadpis"/>
    <w:basedOn w:val="Nadpis1"/>
    <w:qFormat/>
    <w:rsid w:val="00A25174"/>
    <w:pPr>
      <w:numPr>
        <w:numId w:val="0"/>
      </w:numPr>
    </w:pPr>
  </w:style>
  <w:style w:type="paragraph" w:styleId="Obsah1">
    <w:name w:val="toc 1"/>
    <w:basedOn w:val="Normln"/>
    <w:next w:val="Normln"/>
    <w:autoRedefine/>
    <w:uiPriority w:val="39"/>
    <w:unhideWhenUsed/>
    <w:rsid w:val="00A25174"/>
    <w:pPr>
      <w:spacing w:after="100"/>
    </w:pPr>
  </w:style>
  <w:style w:type="paragraph" w:customStyle="1" w:styleId="Nadpis2">
    <w:name w:val="Nadpis_2"/>
    <w:basedOn w:val="Nadpis1"/>
    <w:next w:val="Sta"/>
    <w:qFormat/>
    <w:rsid w:val="00A90094"/>
    <w:pPr>
      <w:numPr>
        <w:ilvl w:val="1"/>
      </w:numPr>
    </w:pPr>
    <w:rPr>
      <w:sz w:val="32"/>
    </w:rPr>
  </w:style>
  <w:style w:type="character" w:styleId="Hypertextovodkaz">
    <w:name w:val="Hyperlink"/>
    <w:basedOn w:val="Standardnpsmoodstavce"/>
    <w:uiPriority w:val="99"/>
    <w:unhideWhenUsed/>
    <w:rsid w:val="009E4432"/>
    <w:rPr>
      <w:color w:val="0563C1" w:themeColor="hyperlink"/>
      <w:u w:val="single"/>
    </w:rPr>
  </w:style>
  <w:style w:type="character" w:styleId="Nevyeenzmnka">
    <w:name w:val="Unresolved Mention"/>
    <w:basedOn w:val="Standardnpsmoodstavce"/>
    <w:uiPriority w:val="99"/>
    <w:semiHidden/>
    <w:unhideWhenUsed/>
    <w:rsid w:val="009E4432"/>
    <w:rPr>
      <w:color w:val="605E5C"/>
      <w:shd w:val="clear" w:color="auto" w:fill="E1DFDD"/>
    </w:rPr>
  </w:style>
  <w:style w:type="table" w:styleId="Mkatabulky">
    <w:name w:val="Table Grid"/>
    <w:basedOn w:val="Normlntabulka"/>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ZhlavChar">
    <w:name w:val="Záhlaví Char"/>
    <w:basedOn w:val="Standardnpsmoodstavce"/>
    <w:link w:val="Zhlav"/>
    <w:uiPriority w:val="99"/>
  </w:style>
  <w:style w:type="paragraph" w:styleId="Zhlav">
    <w:name w:val="header"/>
    <w:basedOn w:val="Normln"/>
    <w:link w:val="ZhlavChar"/>
    <w:uiPriority w:val="99"/>
    <w:unhideWhenUsed/>
    <w:pPr>
      <w:tabs>
        <w:tab w:val="center" w:pos="4680"/>
        <w:tab w:val="right" w:pos="9360"/>
      </w:tabs>
      <w:spacing w:after="0" w:line="240" w:lineRule="auto"/>
    </w:pPr>
  </w:style>
  <w:style w:type="character" w:customStyle="1" w:styleId="ZpatChar">
    <w:name w:val="Zápatí Char"/>
    <w:basedOn w:val="Standardnpsmoodstavce"/>
    <w:link w:val="Zpat"/>
    <w:uiPriority w:val="99"/>
  </w:style>
  <w:style w:type="paragraph" w:styleId="Zpat">
    <w:name w:val="footer"/>
    <w:basedOn w:val="Normln"/>
    <w:link w:val="ZpatChar"/>
    <w:uiPriority w:val="99"/>
    <w:unhideWhenUsed/>
    <w:pPr>
      <w:tabs>
        <w:tab w:val="center" w:pos="4680"/>
        <w:tab w:val="right" w:pos="9360"/>
      </w:tabs>
      <w:spacing w:after="0" w:line="240" w:lineRule="auto"/>
    </w:pPr>
  </w:style>
  <w:style w:type="character" w:customStyle="1" w:styleId="Nadpis1Char0">
    <w:name w:val="Nadpis_1 Char"/>
    <w:basedOn w:val="Standardnpsmoodstavce"/>
    <w:link w:val="Nadpis1"/>
    <w:rsid w:val="002E18DA"/>
    <w:rPr>
      <w:rFonts w:asciiTheme="majorHAnsi" w:eastAsiaTheme="majorEastAsia" w:hAnsiTheme="majorHAnsi" w:cstheme="majorBidi"/>
      <w:b/>
      <w:sz w:val="36"/>
      <w:szCs w:val="32"/>
    </w:rPr>
  </w:style>
  <w:style w:type="character" w:customStyle="1" w:styleId="Nadpis2Char">
    <w:name w:val="Nadpis 2 Char"/>
    <w:basedOn w:val="Standardnpsmoodstavce"/>
    <w:link w:val="Nadpis20"/>
    <w:uiPriority w:val="9"/>
    <w:semiHidden/>
    <w:rsid w:val="005A462A"/>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Standardnpsmoodstavce"/>
    <w:link w:val="Nadpis30"/>
    <w:uiPriority w:val="9"/>
    <w:semiHidden/>
    <w:rsid w:val="005A462A"/>
    <w:rPr>
      <w:rFonts w:asciiTheme="majorHAnsi" w:eastAsiaTheme="majorEastAsia" w:hAnsiTheme="majorHAnsi" w:cstheme="majorBidi"/>
      <w:color w:val="1F3763" w:themeColor="accent1" w:themeShade="7F"/>
      <w:sz w:val="24"/>
      <w:szCs w:val="24"/>
    </w:rPr>
  </w:style>
  <w:style w:type="paragraph" w:styleId="Obsah2">
    <w:name w:val="toc 2"/>
    <w:basedOn w:val="Normln"/>
    <w:next w:val="Normln"/>
    <w:autoRedefine/>
    <w:uiPriority w:val="39"/>
    <w:unhideWhenUsed/>
    <w:rsid w:val="005A462A"/>
    <w:pPr>
      <w:tabs>
        <w:tab w:val="left" w:pos="1276"/>
        <w:tab w:val="right" w:leader="dot" w:pos="9062"/>
      </w:tabs>
      <w:spacing w:after="100"/>
      <w:ind w:left="220"/>
    </w:pPr>
  </w:style>
  <w:style w:type="paragraph" w:styleId="Bibliografie">
    <w:name w:val="Bibliography"/>
    <w:basedOn w:val="Normln"/>
    <w:next w:val="Normln"/>
    <w:uiPriority w:val="37"/>
    <w:unhideWhenUsed/>
    <w:rsid w:val="009E5405"/>
  </w:style>
  <w:style w:type="paragraph" w:customStyle="1" w:styleId="Nadpis3">
    <w:name w:val="Nadpis_3"/>
    <w:basedOn w:val="Nadpis2"/>
    <w:next w:val="Sta"/>
    <w:qFormat/>
    <w:rsid w:val="00643422"/>
    <w:pPr>
      <w:numPr>
        <w:ilvl w:val="2"/>
      </w:numPr>
    </w:pPr>
    <w:rPr>
      <w:sz w:val="28"/>
    </w:rPr>
  </w:style>
  <w:style w:type="paragraph" w:customStyle="1" w:styleId="Obrzek">
    <w:name w:val="Obrázek"/>
    <w:basedOn w:val="Sta"/>
    <w:next w:val="Nadpis2"/>
    <w:qFormat/>
    <w:rsid w:val="00222949"/>
    <w:pPr>
      <w:jc w:val="center"/>
    </w:pPr>
  </w:style>
  <w:style w:type="character" w:styleId="Sledovanodkaz">
    <w:name w:val="FollowedHyperlink"/>
    <w:basedOn w:val="Standardnpsmoodstavce"/>
    <w:uiPriority w:val="99"/>
    <w:semiHidden/>
    <w:unhideWhenUsed/>
    <w:rsid w:val="001600E8"/>
    <w:rPr>
      <w:color w:val="954F72" w:themeColor="followedHyperlink"/>
      <w:u w:val="single"/>
    </w:rPr>
  </w:style>
  <w:style w:type="paragraph" w:styleId="Obsah3">
    <w:name w:val="toc 3"/>
    <w:basedOn w:val="Normln"/>
    <w:next w:val="Normln"/>
    <w:autoRedefine/>
    <w:uiPriority w:val="39"/>
    <w:unhideWhenUsed/>
    <w:rsid w:val="009F1A7B"/>
    <w:pPr>
      <w:spacing w:after="100"/>
      <w:ind w:left="440"/>
    </w:pPr>
  </w:style>
  <w:style w:type="paragraph" w:styleId="Titulek">
    <w:name w:val="caption"/>
    <w:basedOn w:val="Normln"/>
    <w:next w:val="Normln"/>
    <w:uiPriority w:val="35"/>
    <w:unhideWhenUsed/>
    <w:qFormat/>
    <w:rsid w:val="00F30896"/>
    <w:pPr>
      <w:spacing w:after="200" w:line="240" w:lineRule="auto"/>
    </w:pPr>
    <w:rPr>
      <w:i/>
      <w:iCs/>
      <w:color w:val="44546A" w:themeColor="text2"/>
      <w:sz w:val="18"/>
      <w:szCs w:val="18"/>
    </w:rPr>
  </w:style>
  <w:style w:type="paragraph" w:styleId="Seznamobrzk">
    <w:name w:val="table of figures"/>
    <w:basedOn w:val="Normln"/>
    <w:next w:val="Normln"/>
    <w:uiPriority w:val="99"/>
    <w:unhideWhenUsed/>
    <w:rsid w:val="00454A2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733964">
      <w:bodyDiv w:val="1"/>
      <w:marLeft w:val="0"/>
      <w:marRight w:val="0"/>
      <w:marTop w:val="0"/>
      <w:marBottom w:val="0"/>
      <w:divBdr>
        <w:top w:val="none" w:sz="0" w:space="0" w:color="auto"/>
        <w:left w:val="none" w:sz="0" w:space="0" w:color="auto"/>
        <w:bottom w:val="none" w:sz="0" w:space="0" w:color="auto"/>
        <w:right w:val="none" w:sz="0" w:space="0" w:color="auto"/>
      </w:divBdr>
    </w:div>
    <w:div w:id="68580661">
      <w:bodyDiv w:val="1"/>
      <w:marLeft w:val="0"/>
      <w:marRight w:val="0"/>
      <w:marTop w:val="0"/>
      <w:marBottom w:val="0"/>
      <w:divBdr>
        <w:top w:val="none" w:sz="0" w:space="0" w:color="auto"/>
        <w:left w:val="none" w:sz="0" w:space="0" w:color="auto"/>
        <w:bottom w:val="none" w:sz="0" w:space="0" w:color="auto"/>
        <w:right w:val="none" w:sz="0" w:space="0" w:color="auto"/>
      </w:divBdr>
    </w:div>
    <w:div w:id="79108415">
      <w:bodyDiv w:val="1"/>
      <w:marLeft w:val="0"/>
      <w:marRight w:val="0"/>
      <w:marTop w:val="0"/>
      <w:marBottom w:val="0"/>
      <w:divBdr>
        <w:top w:val="none" w:sz="0" w:space="0" w:color="auto"/>
        <w:left w:val="none" w:sz="0" w:space="0" w:color="auto"/>
        <w:bottom w:val="none" w:sz="0" w:space="0" w:color="auto"/>
        <w:right w:val="none" w:sz="0" w:space="0" w:color="auto"/>
      </w:divBdr>
    </w:div>
    <w:div w:id="79983782">
      <w:bodyDiv w:val="1"/>
      <w:marLeft w:val="0"/>
      <w:marRight w:val="0"/>
      <w:marTop w:val="0"/>
      <w:marBottom w:val="0"/>
      <w:divBdr>
        <w:top w:val="none" w:sz="0" w:space="0" w:color="auto"/>
        <w:left w:val="none" w:sz="0" w:space="0" w:color="auto"/>
        <w:bottom w:val="none" w:sz="0" w:space="0" w:color="auto"/>
        <w:right w:val="none" w:sz="0" w:space="0" w:color="auto"/>
      </w:divBdr>
    </w:div>
    <w:div w:id="104623172">
      <w:bodyDiv w:val="1"/>
      <w:marLeft w:val="0"/>
      <w:marRight w:val="0"/>
      <w:marTop w:val="0"/>
      <w:marBottom w:val="0"/>
      <w:divBdr>
        <w:top w:val="none" w:sz="0" w:space="0" w:color="auto"/>
        <w:left w:val="none" w:sz="0" w:space="0" w:color="auto"/>
        <w:bottom w:val="none" w:sz="0" w:space="0" w:color="auto"/>
        <w:right w:val="none" w:sz="0" w:space="0" w:color="auto"/>
      </w:divBdr>
    </w:div>
    <w:div w:id="106703785">
      <w:bodyDiv w:val="1"/>
      <w:marLeft w:val="0"/>
      <w:marRight w:val="0"/>
      <w:marTop w:val="0"/>
      <w:marBottom w:val="0"/>
      <w:divBdr>
        <w:top w:val="none" w:sz="0" w:space="0" w:color="auto"/>
        <w:left w:val="none" w:sz="0" w:space="0" w:color="auto"/>
        <w:bottom w:val="none" w:sz="0" w:space="0" w:color="auto"/>
        <w:right w:val="none" w:sz="0" w:space="0" w:color="auto"/>
      </w:divBdr>
    </w:div>
    <w:div w:id="143395938">
      <w:bodyDiv w:val="1"/>
      <w:marLeft w:val="0"/>
      <w:marRight w:val="0"/>
      <w:marTop w:val="0"/>
      <w:marBottom w:val="0"/>
      <w:divBdr>
        <w:top w:val="none" w:sz="0" w:space="0" w:color="auto"/>
        <w:left w:val="none" w:sz="0" w:space="0" w:color="auto"/>
        <w:bottom w:val="none" w:sz="0" w:space="0" w:color="auto"/>
        <w:right w:val="none" w:sz="0" w:space="0" w:color="auto"/>
      </w:divBdr>
    </w:div>
    <w:div w:id="193732114">
      <w:bodyDiv w:val="1"/>
      <w:marLeft w:val="0"/>
      <w:marRight w:val="0"/>
      <w:marTop w:val="0"/>
      <w:marBottom w:val="0"/>
      <w:divBdr>
        <w:top w:val="none" w:sz="0" w:space="0" w:color="auto"/>
        <w:left w:val="none" w:sz="0" w:space="0" w:color="auto"/>
        <w:bottom w:val="none" w:sz="0" w:space="0" w:color="auto"/>
        <w:right w:val="none" w:sz="0" w:space="0" w:color="auto"/>
      </w:divBdr>
    </w:div>
    <w:div w:id="234514345">
      <w:bodyDiv w:val="1"/>
      <w:marLeft w:val="0"/>
      <w:marRight w:val="0"/>
      <w:marTop w:val="0"/>
      <w:marBottom w:val="0"/>
      <w:divBdr>
        <w:top w:val="none" w:sz="0" w:space="0" w:color="auto"/>
        <w:left w:val="none" w:sz="0" w:space="0" w:color="auto"/>
        <w:bottom w:val="none" w:sz="0" w:space="0" w:color="auto"/>
        <w:right w:val="none" w:sz="0" w:space="0" w:color="auto"/>
      </w:divBdr>
    </w:div>
    <w:div w:id="258104910">
      <w:bodyDiv w:val="1"/>
      <w:marLeft w:val="0"/>
      <w:marRight w:val="0"/>
      <w:marTop w:val="0"/>
      <w:marBottom w:val="0"/>
      <w:divBdr>
        <w:top w:val="none" w:sz="0" w:space="0" w:color="auto"/>
        <w:left w:val="none" w:sz="0" w:space="0" w:color="auto"/>
        <w:bottom w:val="none" w:sz="0" w:space="0" w:color="auto"/>
        <w:right w:val="none" w:sz="0" w:space="0" w:color="auto"/>
      </w:divBdr>
    </w:div>
    <w:div w:id="293486772">
      <w:bodyDiv w:val="1"/>
      <w:marLeft w:val="0"/>
      <w:marRight w:val="0"/>
      <w:marTop w:val="0"/>
      <w:marBottom w:val="0"/>
      <w:divBdr>
        <w:top w:val="none" w:sz="0" w:space="0" w:color="auto"/>
        <w:left w:val="none" w:sz="0" w:space="0" w:color="auto"/>
        <w:bottom w:val="none" w:sz="0" w:space="0" w:color="auto"/>
        <w:right w:val="none" w:sz="0" w:space="0" w:color="auto"/>
      </w:divBdr>
    </w:div>
    <w:div w:id="294062574">
      <w:bodyDiv w:val="1"/>
      <w:marLeft w:val="0"/>
      <w:marRight w:val="0"/>
      <w:marTop w:val="0"/>
      <w:marBottom w:val="0"/>
      <w:divBdr>
        <w:top w:val="none" w:sz="0" w:space="0" w:color="auto"/>
        <w:left w:val="none" w:sz="0" w:space="0" w:color="auto"/>
        <w:bottom w:val="none" w:sz="0" w:space="0" w:color="auto"/>
        <w:right w:val="none" w:sz="0" w:space="0" w:color="auto"/>
      </w:divBdr>
    </w:div>
    <w:div w:id="310133017">
      <w:bodyDiv w:val="1"/>
      <w:marLeft w:val="0"/>
      <w:marRight w:val="0"/>
      <w:marTop w:val="0"/>
      <w:marBottom w:val="0"/>
      <w:divBdr>
        <w:top w:val="none" w:sz="0" w:space="0" w:color="auto"/>
        <w:left w:val="none" w:sz="0" w:space="0" w:color="auto"/>
        <w:bottom w:val="none" w:sz="0" w:space="0" w:color="auto"/>
        <w:right w:val="none" w:sz="0" w:space="0" w:color="auto"/>
      </w:divBdr>
    </w:div>
    <w:div w:id="312026064">
      <w:bodyDiv w:val="1"/>
      <w:marLeft w:val="0"/>
      <w:marRight w:val="0"/>
      <w:marTop w:val="0"/>
      <w:marBottom w:val="0"/>
      <w:divBdr>
        <w:top w:val="none" w:sz="0" w:space="0" w:color="auto"/>
        <w:left w:val="none" w:sz="0" w:space="0" w:color="auto"/>
        <w:bottom w:val="none" w:sz="0" w:space="0" w:color="auto"/>
        <w:right w:val="none" w:sz="0" w:space="0" w:color="auto"/>
      </w:divBdr>
    </w:div>
    <w:div w:id="344747907">
      <w:bodyDiv w:val="1"/>
      <w:marLeft w:val="0"/>
      <w:marRight w:val="0"/>
      <w:marTop w:val="0"/>
      <w:marBottom w:val="0"/>
      <w:divBdr>
        <w:top w:val="none" w:sz="0" w:space="0" w:color="auto"/>
        <w:left w:val="none" w:sz="0" w:space="0" w:color="auto"/>
        <w:bottom w:val="none" w:sz="0" w:space="0" w:color="auto"/>
        <w:right w:val="none" w:sz="0" w:space="0" w:color="auto"/>
      </w:divBdr>
    </w:div>
    <w:div w:id="363100677">
      <w:bodyDiv w:val="1"/>
      <w:marLeft w:val="0"/>
      <w:marRight w:val="0"/>
      <w:marTop w:val="0"/>
      <w:marBottom w:val="0"/>
      <w:divBdr>
        <w:top w:val="none" w:sz="0" w:space="0" w:color="auto"/>
        <w:left w:val="none" w:sz="0" w:space="0" w:color="auto"/>
        <w:bottom w:val="none" w:sz="0" w:space="0" w:color="auto"/>
        <w:right w:val="none" w:sz="0" w:space="0" w:color="auto"/>
      </w:divBdr>
    </w:div>
    <w:div w:id="375930983">
      <w:bodyDiv w:val="1"/>
      <w:marLeft w:val="0"/>
      <w:marRight w:val="0"/>
      <w:marTop w:val="0"/>
      <w:marBottom w:val="0"/>
      <w:divBdr>
        <w:top w:val="none" w:sz="0" w:space="0" w:color="auto"/>
        <w:left w:val="none" w:sz="0" w:space="0" w:color="auto"/>
        <w:bottom w:val="none" w:sz="0" w:space="0" w:color="auto"/>
        <w:right w:val="none" w:sz="0" w:space="0" w:color="auto"/>
      </w:divBdr>
    </w:div>
    <w:div w:id="396823854">
      <w:bodyDiv w:val="1"/>
      <w:marLeft w:val="0"/>
      <w:marRight w:val="0"/>
      <w:marTop w:val="0"/>
      <w:marBottom w:val="0"/>
      <w:divBdr>
        <w:top w:val="none" w:sz="0" w:space="0" w:color="auto"/>
        <w:left w:val="none" w:sz="0" w:space="0" w:color="auto"/>
        <w:bottom w:val="none" w:sz="0" w:space="0" w:color="auto"/>
        <w:right w:val="none" w:sz="0" w:space="0" w:color="auto"/>
      </w:divBdr>
    </w:div>
    <w:div w:id="399182666">
      <w:bodyDiv w:val="1"/>
      <w:marLeft w:val="0"/>
      <w:marRight w:val="0"/>
      <w:marTop w:val="0"/>
      <w:marBottom w:val="0"/>
      <w:divBdr>
        <w:top w:val="none" w:sz="0" w:space="0" w:color="auto"/>
        <w:left w:val="none" w:sz="0" w:space="0" w:color="auto"/>
        <w:bottom w:val="none" w:sz="0" w:space="0" w:color="auto"/>
        <w:right w:val="none" w:sz="0" w:space="0" w:color="auto"/>
      </w:divBdr>
    </w:div>
    <w:div w:id="400060807">
      <w:bodyDiv w:val="1"/>
      <w:marLeft w:val="0"/>
      <w:marRight w:val="0"/>
      <w:marTop w:val="0"/>
      <w:marBottom w:val="0"/>
      <w:divBdr>
        <w:top w:val="none" w:sz="0" w:space="0" w:color="auto"/>
        <w:left w:val="none" w:sz="0" w:space="0" w:color="auto"/>
        <w:bottom w:val="none" w:sz="0" w:space="0" w:color="auto"/>
        <w:right w:val="none" w:sz="0" w:space="0" w:color="auto"/>
      </w:divBdr>
    </w:div>
    <w:div w:id="405104814">
      <w:bodyDiv w:val="1"/>
      <w:marLeft w:val="0"/>
      <w:marRight w:val="0"/>
      <w:marTop w:val="0"/>
      <w:marBottom w:val="0"/>
      <w:divBdr>
        <w:top w:val="none" w:sz="0" w:space="0" w:color="auto"/>
        <w:left w:val="none" w:sz="0" w:space="0" w:color="auto"/>
        <w:bottom w:val="none" w:sz="0" w:space="0" w:color="auto"/>
        <w:right w:val="none" w:sz="0" w:space="0" w:color="auto"/>
      </w:divBdr>
    </w:div>
    <w:div w:id="434324595">
      <w:bodyDiv w:val="1"/>
      <w:marLeft w:val="0"/>
      <w:marRight w:val="0"/>
      <w:marTop w:val="0"/>
      <w:marBottom w:val="0"/>
      <w:divBdr>
        <w:top w:val="none" w:sz="0" w:space="0" w:color="auto"/>
        <w:left w:val="none" w:sz="0" w:space="0" w:color="auto"/>
        <w:bottom w:val="none" w:sz="0" w:space="0" w:color="auto"/>
        <w:right w:val="none" w:sz="0" w:space="0" w:color="auto"/>
      </w:divBdr>
    </w:div>
    <w:div w:id="439296559">
      <w:bodyDiv w:val="1"/>
      <w:marLeft w:val="0"/>
      <w:marRight w:val="0"/>
      <w:marTop w:val="0"/>
      <w:marBottom w:val="0"/>
      <w:divBdr>
        <w:top w:val="none" w:sz="0" w:space="0" w:color="auto"/>
        <w:left w:val="none" w:sz="0" w:space="0" w:color="auto"/>
        <w:bottom w:val="none" w:sz="0" w:space="0" w:color="auto"/>
        <w:right w:val="none" w:sz="0" w:space="0" w:color="auto"/>
      </w:divBdr>
    </w:div>
    <w:div w:id="442771731">
      <w:bodyDiv w:val="1"/>
      <w:marLeft w:val="0"/>
      <w:marRight w:val="0"/>
      <w:marTop w:val="0"/>
      <w:marBottom w:val="0"/>
      <w:divBdr>
        <w:top w:val="none" w:sz="0" w:space="0" w:color="auto"/>
        <w:left w:val="none" w:sz="0" w:space="0" w:color="auto"/>
        <w:bottom w:val="none" w:sz="0" w:space="0" w:color="auto"/>
        <w:right w:val="none" w:sz="0" w:space="0" w:color="auto"/>
      </w:divBdr>
    </w:div>
    <w:div w:id="446042576">
      <w:bodyDiv w:val="1"/>
      <w:marLeft w:val="0"/>
      <w:marRight w:val="0"/>
      <w:marTop w:val="0"/>
      <w:marBottom w:val="0"/>
      <w:divBdr>
        <w:top w:val="none" w:sz="0" w:space="0" w:color="auto"/>
        <w:left w:val="none" w:sz="0" w:space="0" w:color="auto"/>
        <w:bottom w:val="none" w:sz="0" w:space="0" w:color="auto"/>
        <w:right w:val="none" w:sz="0" w:space="0" w:color="auto"/>
      </w:divBdr>
    </w:div>
    <w:div w:id="492112696">
      <w:bodyDiv w:val="1"/>
      <w:marLeft w:val="0"/>
      <w:marRight w:val="0"/>
      <w:marTop w:val="0"/>
      <w:marBottom w:val="0"/>
      <w:divBdr>
        <w:top w:val="none" w:sz="0" w:space="0" w:color="auto"/>
        <w:left w:val="none" w:sz="0" w:space="0" w:color="auto"/>
        <w:bottom w:val="none" w:sz="0" w:space="0" w:color="auto"/>
        <w:right w:val="none" w:sz="0" w:space="0" w:color="auto"/>
      </w:divBdr>
    </w:div>
    <w:div w:id="528227202">
      <w:bodyDiv w:val="1"/>
      <w:marLeft w:val="0"/>
      <w:marRight w:val="0"/>
      <w:marTop w:val="0"/>
      <w:marBottom w:val="0"/>
      <w:divBdr>
        <w:top w:val="none" w:sz="0" w:space="0" w:color="auto"/>
        <w:left w:val="none" w:sz="0" w:space="0" w:color="auto"/>
        <w:bottom w:val="none" w:sz="0" w:space="0" w:color="auto"/>
        <w:right w:val="none" w:sz="0" w:space="0" w:color="auto"/>
      </w:divBdr>
    </w:div>
    <w:div w:id="593242548">
      <w:bodyDiv w:val="1"/>
      <w:marLeft w:val="0"/>
      <w:marRight w:val="0"/>
      <w:marTop w:val="0"/>
      <w:marBottom w:val="0"/>
      <w:divBdr>
        <w:top w:val="none" w:sz="0" w:space="0" w:color="auto"/>
        <w:left w:val="none" w:sz="0" w:space="0" w:color="auto"/>
        <w:bottom w:val="none" w:sz="0" w:space="0" w:color="auto"/>
        <w:right w:val="none" w:sz="0" w:space="0" w:color="auto"/>
      </w:divBdr>
    </w:div>
    <w:div w:id="594870402">
      <w:bodyDiv w:val="1"/>
      <w:marLeft w:val="0"/>
      <w:marRight w:val="0"/>
      <w:marTop w:val="0"/>
      <w:marBottom w:val="0"/>
      <w:divBdr>
        <w:top w:val="none" w:sz="0" w:space="0" w:color="auto"/>
        <w:left w:val="none" w:sz="0" w:space="0" w:color="auto"/>
        <w:bottom w:val="none" w:sz="0" w:space="0" w:color="auto"/>
        <w:right w:val="none" w:sz="0" w:space="0" w:color="auto"/>
      </w:divBdr>
    </w:div>
    <w:div w:id="668945460">
      <w:bodyDiv w:val="1"/>
      <w:marLeft w:val="0"/>
      <w:marRight w:val="0"/>
      <w:marTop w:val="0"/>
      <w:marBottom w:val="0"/>
      <w:divBdr>
        <w:top w:val="none" w:sz="0" w:space="0" w:color="auto"/>
        <w:left w:val="none" w:sz="0" w:space="0" w:color="auto"/>
        <w:bottom w:val="none" w:sz="0" w:space="0" w:color="auto"/>
        <w:right w:val="none" w:sz="0" w:space="0" w:color="auto"/>
      </w:divBdr>
    </w:div>
    <w:div w:id="671764662">
      <w:bodyDiv w:val="1"/>
      <w:marLeft w:val="0"/>
      <w:marRight w:val="0"/>
      <w:marTop w:val="0"/>
      <w:marBottom w:val="0"/>
      <w:divBdr>
        <w:top w:val="none" w:sz="0" w:space="0" w:color="auto"/>
        <w:left w:val="none" w:sz="0" w:space="0" w:color="auto"/>
        <w:bottom w:val="none" w:sz="0" w:space="0" w:color="auto"/>
        <w:right w:val="none" w:sz="0" w:space="0" w:color="auto"/>
      </w:divBdr>
    </w:div>
    <w:div w:id="712925690">
      <w:bodyDiv w:val="1"/>
      <w:marLeft w:val="0"/>
      <w:marRight w:val="0"/>
      <w:marTop w:val="0"/>
      <w:marBottom w:val="0"/>
      <w:divBdr>
        <w:top w:val="none" w:sz="0" w:space="0" w:color="auto"/>
        <w:left w:val="none" w:sz="0" w:space="0" w:color="auto"/>
        <w:bottom w:val="none" w:sz="0" w:space="0" w:color="auto"/>
        <w:right w:val="none" w:sz="0" w:space="0" w:color="auto"/>
      </w:divBdr>
    </w:div>
    <w:div w:id="724371126">
      <w:bodyDiv w:val="1"/>
      <w:marLeft w:val="0"/>
      <w:marRight w:val="0"/>
      <w:marTop w:val="0"/>
      <w:marBottom w:val="0"/>
      <w:divBdr>
        <w:top w:val="none" w:sz="0" w:space="0" w:color="auto"/>
        <w:left w:val="none" w:sz="0" w:space="0" w:color="auto"/>
        <w:bottom w:val="none" w:sz="0" w:space="0" w:color="auto"/>
        <w:right w:val="none" w:sz="0" w:space="0" w:color="auto"/>
      </w:divBdr>
    </w:div>
    <w:div w:id="725300832">
      <w:bodyDiv w:val="1"/>
      <w:marLeft w:val="0"/>
      <w:marRight w:val="0"/>
      <w:marTop w:val="0"/>
      <w:marBottom w:val="0"/>
      <w:divBdr>
        <w:top w:val="none" w:sz="0" w:space="0" w:color="auto"/>
        <w:left w:val="none" w:sz="0" w:space="0" w:color="auto"/>
        <w:bottom w:val="none" w:sz="0" w:space="0" w:color="auto"/>
        <w:right w:val="none" w:sz="0" w:space="0" w:color="auto"/>
      </w:divBdr>
    </w:div>
    <w:div w:id="741024087">
      <w:bodyDiv w:val="1"/>
      <w:marLeft w:val="0"/>
      <w:marRight w:val="0"/>
      <w:marTop w:val="0"/>
      <w:marBottom w:val="0"/>
      <w:divBdr>
        <w:top w:val="none" w:sz="0" w:space="0" w:color="auto"/>
        <w:left w:val="none" w:sz="0" w:space="0" w:color="auto"/>
        <w:bottom w:val="none" w:sz="0" w:space="0" w:color="auto"/>
        <w:right w:val="none" w:sz="0" w:space="0" w:color="auto"/>
      </w:divBdr>
    </w:div>
    <w:div w:id="760370519">
      <w:bodyDiv w:val="1"/>
      <w:marLeft w:val="0"/>
      <w:marRight w:val="0"/>
      <w:marTop w:val="0"/>
      <w:marBottom w:val="0"/>
      <w:divBdr>
        <w:top w:val="none" w:sz="0" w:space="0" w:color="auto"/>
        <w:left w:val="none" w:sz="0" w:space="0" w:color="auto"/>
        <w:bottom w:val="none" w:sz="0" w:space="0" w:color="auto"/>
        <w:right w:val="none" w:sz="0" w:space="0" w:color="auto"/>
      </w:divBdr>
    </w:div>
    <w:div w:id="790436297">
      <w:bodyDiv w:val="1"/>
      <w:marLeft w:val="0"/>
      <w:marRight w:val="0"/>
      <w:marTop w:val="0"/>
      <w:marBottom w:val="0"/>
      <w:divBdr>
        <w:top w:val="none" w:sz="0" w:space="0" w:color="auto"/>
        <w:left w:val="none" w:sz="0" w:space="0" w:color="auto"/>
        <w:bottom w:val="none" w:sz="0" w:space="0" w:color="auto"/>
        <w:right w:val="none" w:sz="0" w:space="0" w:color="auto"/>
      </w:divBdr>
    </w:div>
    <w:div w:id="810681771">
      <w:bodyDiv w:val="1"/>
      <w:marLeft w:val="0"/>
      <w:marRight w:val="0"/>
      <w:marTop w:val="0"/>
      <w:marBottom w:val="0"/>
      <w:divBdr>
        <w:top w:val="none" w:sz="0" w:space="0" w:color="auto"/>
        <w:left w:val="none" w:sz="0" w:space="0" w:color="auto"/>
        <w:bottom w:val="none" w:sz="0" w:space="0" w:color="auto"/>
        <w:right w:val="none" w:sz="0" w:space="0" w:color="auto"/>
      </w:divBdr>
    </w:div>
    <w:div w:id="816603754">
      <w:bodyDiv w:val="1"/>
      <w:marLeft w:val="0"/>
      <w:marRight w:val="0"/>
      <w:marTop w:val="0"/>
      <w:marBottom w:val="0"/>
      <w:divBdr>
        <w:top w:val="none" w:sz="0" w:space="0" w:color="auto"/>
        <w:left w:val="none" w:sz="0" w:space="0" w:color="auto"/>
        <w:bottom w:val="none" w:sz="0" w:space="0" w:color="auto"/>
        <w:right w:val="none" w:sz="0" w:space="0" w:color="auto"/>
      </w:divBdr>
    </w:div>
    <w:div w:id="816723867">
      <w:bodyDiv w:val="1"/>
      <w:marLeft w:val="0"/>
      <w:marRight w:val="0"/>
      <w:marTop w:val="0"/>
      <w:marBottom w:val="0"/>
      <w:divBdr>
        <w:top w:val="none" w:sz="0" w:space="0" w:color="auto"/>
        <w:left w:val="none" w:sz="0" w:space="0" w:color="auto"/>
        <w:bottom w:val="none" w:sz="0" w:space="0" w:color="auto"/>
        <w:right w:val="none" w:sz="0" w:space="0" w:color="auto"/>
      </w:divBdr>
    </w:div>
    <w:div w:id="837118530">
      <w:bodyDiv w:val="1"/>
      <w:marLeft w:val="0"/>
      <w:marRight w:val="0"/>
      <w:marTop w:val="0"/>
      <w:marBottom w:val="0"/>
      <w:divBdr>
        <w:top w:val="none" w:sz="0" w:space="0" w:color="auto"/>
        <w:left w:val="none" w:sz="0" w:space="0" w:color="auto"/>
        <w:bottom w:val="none" w:sz="0" w:space="0" w:color="auto"/>
        <w:right w:val="none" w:sz="0" w:space="0" w:color="auto"/>
      </w:divBdr>
    </w:div>
    <w:div w:id="837964109">
      <w:bodyDiv w:val="1"/>
      <w:marLeft w:val="0"/>
      <w:marRight w:val="0"/>
      <w:marTop w:val="0"/>
      <w:marBottom w:val="0"/>
      <w:divBdr>
        <w:top w:val="none" w:sz="0" w:space="0" w:color="auto"/>
        <w:left w:val="none" w:sz="0" w:space="0" w:color="auto"/>
        <w:bottom w:val="none" w:sz="0" w:space="0" w:color="auto"/>
        <w:right w:val="none" w:sz="0" w:space="0" w:color="auto"/>
      </w:divBdr>
    </w:div>
    <w:div w:id="886911289">
      <w:bodyDiv w:val="1"/>
      <w:marLeft w:val="0"/>
      <w:marRight w:val="0"/>
      <w:marTop w:val="0"/>
      <w:marBottom w:val="0"/>
      <w:divBdr>
        <w:top w:val="none" w:sz="0" w:space="0" w:color="auto"/>
        <w:left w:val="none" w:sz="0" w:space="0" w:color="auto"/>
        <w:bottom w:val="none" w:sz="0" w:space="0" w:color="auto"/>
        <w:right w:val="none" w:sz="0" w:space="0" w:color="auto"/>
      </w:divBdr>
    </w:div>
    <w:div w:id="906570987">
      <w:bodyDiv w:val="1"/>
      <w:marLeft w:val="0"/>
      <w:marRight w:val="0"/>
      <w:marTop w:val="0"/>
      <w:marBottom w:val="0"/>
      <w:divBdr>
        <w:top w:val="none" w:sz="0" w:space="0" w:color="auto"/>
        <w:left w:val="none" w:sz="0" w:space="0" w:color="auto"/>
        <w:bottom w:val="none" w:sz="0" w:space="0" w:color="auto"/>
        <w:right w:val="none" w:sz="0" w:space="0" w:color="auto"/>
      </w:divBdr>
    </w:div>
    <w:div w:id="906839080">
      <w:bodyDiv w:val="1"/>
      <w:marLeft w:val="0"/>
      <w:marRight w:val="0"/>
      <w:marTop w:val="0"/>
      <w:marBottom w:val="0"/>
      <w:divBdr>
        <w:top w:val="none" w:sz="0" w:space="0" w:color="auto"/>
        <w:left w:val="none" w:sz="0" w:space="0" w:color="auto"/>
        <w:bottom w:val="none" w:sz="0" w:space="0" w:color="auto"/>
        <w:right w:val="none" w:sz="0" w:space="0" w:color="auto"/>
      </w:divBdr>
    </w:div>
    <w:div w:id="908656668">
      <w:bodyDiv w:val="1"/>
      <w:marLeft w:val="0"/>
      <w:marRight w:val="0"/>
      <w:marTop w:val="0"/>
      <w:marBottom w:val="0"/>
      <w:divBdr>
        <w:top w:val="none" w:sz="0" w:space="0" w:color="auto"/>
        <w:left w:val="none" w:sz="0" w:space="0" w:color="auto"/>
        <w:bottom w:val="none" w:sz="0" w:space="0" w:color="auto"/>
        <w:right w:val="none" w:sz="0" w:space="0" w:color="auto"/>
      </w:divBdr>
    </w:div>
    <w:div w:id="928581834">
      <w:bodyDiv w:val="1"/>
      <w:marLeft w:val="0"/>
      <w:marRight w:val="0"/>
      <w:marTop w:val="0"/>
      <w:marBottom w:val="0"/>
      <w:divBdr>
        <w:top w:val="none" w:sz="0" w:space="0" w:color="auto"/>
        <w:left w:val="none" w:sz="0" w:space="0" w:color="auto"/>
        <w:bottom w:val="none" w:sz="0" w:space="0" w:color="auto"/>
        <w:right w:val="none" w:sz="0" w:space="0" w:color="auto"/>
      </w:divBdr>
    </w:div>
    <w:div w:id="970867976">
      <w:bodyDiv w:val="1"/>
      <w:marLeft w:val="0"/>
      <w:marRight w:val="0"/>
      <w:marTop w:val="0"/>
      <w:marBottom w:val="0"/>
      <w:divBdr>
        <w:top w:val="none" w:sz="0" w:space="0" w:color="auto"/>
        <w:left w:val="none" w:sz="0" w:space="0" w:color="auto"/>
        <w:bottom w:val="none" w:sz="0" w:space="0" w:color="auto"/>
        <w:right w:val="none" w:sz="0" w:space="0" w:color="auto"/>
      </w:divBdr>
    </w:div>
    <w:div w:id="997227039">
      <w:bodyDiv w:val="1"/>
      <w:marLeft w:val="0"/>
      <w:marRight w:val="0"/>
      <w:marTop w:val="0"/>
      <w:marBottom w:val="0"/>
      <w:divBdr>
        <w:top w:val="none" w:sz="0" w:space="0" w:color="auto"/>
        <w:left w:val="none" w:sz="0" w:space="0" w:color="auto"/>
        <w:bottom w:val="none" w:sz="0" w:space="0" w:color="auto"/>
        <w:right w:val="none" w:sz="0" w:space="0" w:color="auto"/>
      </w:divBdr>
    </w:div>
    <w:div w:id="1051542525">
      <w:bodyDiv w:val="1"/>
      <w:marLeft w:val="0"/>
      <w:marRight w:val="0"/>
      <w:marTop w:val="0"/>
      <w:marBottom w:val="0"/>
      <w:divBdr>
        <w:top w:val="none" w:sz="0" w:space="0" w:color="auto"/>
        <w:left w:val="none" w:sz="0" w:space="0" w:color="auto"/>
        <w:bottom w:val="none" w:sz="0" w:space="0" w:color="auto"/>
        <w:right w:val="none" w:sz="0" w:space="0" w:color="auto"/>
      </w:divBdr>
    </w:div>
    <w:div w:id="1053306572">
      <w:bodyDiv w:val="1"/>
      <w:marLeft w:val="0"/>
      <w:marRight w:val="0"/>
      <w:marTop w:val="0"/>
      <w:marBottom w:val="0"/>
      <w:divBdr>
        <w:top w:val="none" w:sz="0" w:space="0" w:color="auto"/>
        <w:left w:val="none" w:sz="0" w:space="0" w:color="auto"/>
        <w:bottom w:val="none" w:sz="0" w:space="0" w:color="auto"/>
        <w:right w:val="none" w:sz="0" w:space="0" w:color="auto"/>
      </w:divBdr>
    </w:div>
    <w:div w:id="1053888672">
      <w:bodyDiv w:val="1"/>
      <w:marLeft w:val="0"/>
      <w:marRight w:val="0"/>
      <w:marTop w:val="0"/>
      <w:marBottom w:val="0"/>
      <w:divBdr>
        <w:top w:val="none" w:sz="0" w:space="0" w:color="auto"/>
        <w:left w:val="none" w:sz="0" w:space="0" w:color="auto"/>
        <w:bottom w:val="none" w:sz="0" w:space="0" w:color="auto"/>
        <w:right w:val="none" w:sz="0" w:space="0" w:color="auto"/>
      </w:divBdr>
    </w:div>
    <w:div w:id="1055272863">
      <w:bodyDiv w:val="1"/>
      <w:marLeft w:val="0"/>
      <w:marRight w:val="0"/>
      <w:marTop w:val="0"/>
      <w:marBottom w:val="0"/>
      <w:divBdr>
        <w:top w:val="none" w:sz="0" w:space="0" w:color="auto"/>
        <w:left w:val="none" w:sz="0" w:space="0" w:color="auto"/>
        <w:bottom w:val="none" w:sz="0" w:space="0" w:color="auto"/>
        <w:right w:val="none" w:sz="0" w:space="0" w:color="auto"/>
      </w:divBdr>
    </w:div>
    <w:div w:id="1068304559">
      <w:bodyDiv w:val="1"/>
      <w:marLeft w:val="0"/>
      <w:marRight w:val="0"/>
      <w:marTop w:val="0"/>
      <w:marBottom w:val="0"/>
      <w:divBdr>
        <w:top w:val="none" w:sz="0" w:space="0" w:color="auto"/>
        <w:left w:val="none" w:sz="0" w:space="0" w:color="auto"/>
        <w:bottom w:val="none" w:sz="0" w:space="0" w:color="auto"/>
        <w:right w:val="none" w:sz="0" w:space="0" w:color="auto"/>
      </w:divBdr>
    </w:div>
    <w:div w:id="1138839265">
      <w:bodyDiv w:val="1"/>
      <w:marLeft w:val="0"/>
      <w:marRight w:val="0"/>
      <w:marTop w:val="0"/>
      <w:marBottom w:val="0"/>
      <w:divBdr>
        <w:top w:val="none" w:sz="0" w:space="0" w:color="auto"/>
        <w:left w:val="none" w:sz="0" w:space="0" w:color="auto"/>
        <w:bottom w:val="none" w:sz="0" w:space="0" w:color="auto"/>
        <w:right w:val="none" w:sz="0" w:space="0" w:color="auto"/>
      </w:divBdr>
    </w:div>
    <w:div w:id="1180388769">
      <w:bodyDiv w:val="1"/>
      <w:marLeft w:val="0"/>
      <w:marRight w:val="0"/>
      <w:marTop w:val="0"/>
      <w:marBottom w:val="0"/>
      <w:divBdr>
        <w:top w:val="none" w:sz="0" w:space="0" w:color="auto"/>
        <w:left w:val="none" w:sz="0" w:space="0" w:color="auto"/>
        <w:bottom w:val="none" w:sz="0" w:space="0" w:color="auto"/>
        <w:right w:val="none" w:sz="0" w:space="0" w:color="auto"/>
      </w:divBdr>
    </w:div>
    <w:div w:id="1187213507">
      <w:bodyDiv w:val="1"/>
      <w:marLeft w:val="0"/>
      <w:marRight w:val="0"/>
      <w:marTop w:val="0"/>
      <w:marBottom w:val="0"/>
      <w:divBdr>
        <w:top w:val="none" w:sz="0" w:space="0" w:color="auto"/>
        <w:left w:val="none" w:sz="0" w:space="0" w:color="auto"/>
        <w:bottom w:val="none" w:sz="0" w:space="0" w:color="auto"/>
        <w:right w:val="none" w:sz="0" w:space="0" w:color="auto"/>
      </w:divBdr>
    </w:div>
    <w:div w:id="1202549468">
      <w:bodyDiv w:val="1"/>
      <w:marLeft w:val="0"/>
      <w:marRight w:val="0"/>
      <w:marTop w:val="0"/>
      <w:marBottom w:val="0"/>
      <w:divBdr>
        <w:top w:val="none" w:sz="0" w:space="0" w:color="auto"/>
        <w:left w:val="none" w:sz="0" w:space="0" w:color="auto"/>
        <w:bottom w:val="none" w:sz="0" w:space="0" w:color="auto"/>
        <w:right w:val="none" w:sz="0" w:space="0" w:color="auto"/>
      </w:divBdr>
    </w:div>
    <w:div w:id="1235358195">
      <w:bodyDiv w:val="1"/>
      <w:marLeft w:val="0"/>
      <w:marRight w:val="0"/>
      <w:marTop w:val="0"/>
      <w:marBottom w:val="0"/>
      <w:divBdr>
        <w:top w:val="none" w:sz="0" w:space="0" w:color="auto"/>
        <w:left w:val="none" w:sz="0" w:space="0" w:color="auto"/>
        <w:bottom w:val="none" w:sz="0" w:space="0" w:color="auto"/>
        <w:right w:val="none" w:sz="0" w:space="0" w:color="auto"/>
      </w:divBdr>
    </w:div>
    <w:div w:id="1241675454">
      <w:bodyDiv w:val="1"/>
      <w:marLeft w:val="0"/>
      <w:marRight w:val="0"/>
      <w:marTop w:val="0"/>
      <w:marBottom w:val="0"/>
      <w:divBdr>
        <w:top w:val="none" w:sz="0" w:space="0" w:color="auto"/>
        <w:left w:val="none" w:sz="0" w:space="0" w:color="auto"/>
        <w:bottom w:val="none" w:sz="0" w:space="0" w:color="auto"/>
        <w:right w:val="none" w:sz="0" w:space="0" w:color="auto"/>
      </w:divBdr>
    </w:div>
    <w:div w:id="1422028890">
      <w:bodyDiv w:val="1"/>
      <w:marLeft w:val="0"/>
      <w:marRight w:val="0"/>
      <w:marTop w:val="0"/>
      <w:marBottom w:val="0"/>
      <w:divBdr>
        <w:top w:val="none" w:sz="0" w:space="0" w:color="auto"/>
        <w:left w:val="none" w:sz="0" w:space="0" w:color="auto"/>
        <w:bottom w:val="none" w:sz="0" w:space="0" w:color="auto"/>
        <w:right w:val="none" w:sz="0" w:space="0" w:color="auto"/>
      </w:divBdr>
    </w:div>
    <w:div w:id="1438209743">
      <w:bodyDiv w:val="1"/>
      <w:marLeft w:val="0"/>
      <w:marRight w:val="0"/>
      <w:marTop w:val="0"/>
      <w:marBottom w:val="0"/>
      <w:divBdr>
        <w:top w:val="none" w:sz="0" w:space="0" w:color="auto"/>
        <w:left w:val="none" w:sz="0" w:space="0" w:color="auto"/>
        <w:bottom w:val="none" w:sz="0" w:space="0" w:color="auto"/>
        <w:right w:val="none" w:sz="0" w:space="0" w:color="auto"/>
      </w:divBdr>
    </w:div>
    <w:div w:id="1458837447">
      <w:bodyDiv w:val="1"/>
      <w:marLeft w:val="0"/>
      <w:marRight w:val="0"/>
      <w:marTop w:val="0"/>
      <w:marBottom w:val="0"/>
      <w:divBdr>
        <w:top w:val="none" w:sz="0" w:space="0" w:color="auto"/>
        <w:left w:val="none" w:sz="0" w:space="0" w:color="auto"/>
        <w:bottom w:val="none" w:sz="0" w:space="0" w:color="auto"/>
        <w:right w:val="none" w:sz="0" w:space="0" w:color="auto"/>
      </w:divBdr>
    </w:div>
    <w:div w:id="1515075783">
      <w:bodyDiv w:val="1"/>
      <w:marLeft w:val="0"/>
      <w:marRight w:val="0"/>
      <w:marTop w:val="0"/>
      <w:marBottom w:val="0"/>
      <w:divBdr>
        <w:top w:val="none" w:sz="0" w:space="0" w:color="auto"/>
        <w:left w:val="none" w:sz="0" w:space="0" w:color="auto"/>
        <w:bottom w:val="none" w:sz="0" w:space="0" w:color="auto"/>
        <w:right w:val="none" w:sz="0" w:space="0" w:color="auto"/>
      </w:divBdr>
    </w:div>
    <w:div w:id="1561361448">
      <w:bodyDiv w:val="1"/>
      <w:marLeft w:val="0"/>
      <w:marRight w:val="0"/>
      <w:marTop w:val="0"/>
      <w:marBottom w:val="0"/>
      <w:divBdr>
        <w:top w:val="none" w:sz="0" w:space="0" w:color="auto"/>
        <w:left w:val="none" w:sz="0" w:space="0" w:color="auto"/>
        <w:bottom w:val="none" w:sz="0" w:space="0" w:color="auto"/>
        <w:right w:val="none" w:sz="0" w:space="0" w:color="auto"/>
      </w:divBdr>
    </w:div>
    <w:div w:id="1574008711">
      <w:bodyDiv w:val="1"/>
      <w:marLeft w:val="0"/>
      <w:marRight w:val="0"/>
      <w:marTop w:val="0"/>
      <w:marBottom w:val="0"/>
      <w:divBdr>
        <w:top w:val="none" w:sz="0" w:space="0" w:color="auto"/>
        <w:left w:val="none" w:sz="0" w:space="0" w:color="auto"/>
        <w:bottom w:val="none" w:sz="0" w:space="0" w:color="auto"/>
        <w:right w:val="none" w:sz="0" w:space="0" w:color="auto"/>
      </w:divBdr>
    </w:div>
    <w:div w:id="1578437878">
      <w:bodyDiv w:val="1"/>
      <w:marLeft w:val="0"/>
      <w:marRight w:val="0"/>
      <w:marTop w:val="0"/>
      <w:marBottom w:val="0"/>
      <w:divBdr>
        <w:top w:val="none" w:sz="0" w:space="0" w:color="auto"/>
        <w:left w:val="none" w:sz="0" w:space="0" w:color="auto"/>
        <w:bottom w:val="none" w:sz="0" w:space="0" w:color="auto"/>
        <w:right w:val="none" w:sz="0" w:space="0" w:color="auto"/>
      </w:divBdr>
    </w:div>
    <w:div w:id="1597783193">
      <w:bodyDiv w:val="1"/>
      <w:marLeft w:val="0"/>
      <w:marRight w:val="0"/>
      <w:marTop w:val="0"/>
      <w:marBottom w:val="0"/>
      <w:divBdr>
        <w:top w:val="none" w:sz="0" w:space="0" w:color="auto"/>
        <w:left w:val="none" w:sz="0" w:space="0" w:color="auto"/>
        <w:bottom w:val="none" w:sz="0" w:space="0" w:color="auto"/>
        <w:right w:val="none" w:sz="0" w:space="0" w:color="auto"/>
      </w:divBdr>
    </w:div>
    <w:div w:id="1640652256">
      <w:bodyDiv w:val="1"/>
      <w:marLeft w:val="0"/>
      <w:marRight w:val="0"/>
      <w:marTop w:val="0"/>
      <w:marBottom w:val="0"/>
      <w:divBdr>
        <w:top w:val="none" w:sz="0" w:space="0" w:color="auto"/>
        <w:left w:val="none" w:sz="0" w:space="0" w:color="auto"/>
        <w:bottom w:val="none" w:sz="0" w:space="0" w:color="auto"/>
        <w:right w:val="none" w:sz="0" w:space="0" w:color="auto"/>
      </w:divBdr>
    </w:div>
    <w:div w:id="1661344306">
      <w:bodyDiv w:val="1"/>
      <w:marLeft w:val="0"/>
      <w:marRight w:val="0"/>
      <w:marTop w:val="0"/>
      <w:marBottom w:val="0"/>
      <w:divBdr>
        <w:top w:val="none" w:sz="0" w:space="0" w:color="auto"/>
        <w:left w:val="none" w:sz="0" w:space="0" w:color="auto"/>
        <w:bottom w:val="none" w:sz="0" w:space="0" w:color="auto"/>
        <w:right w:val="none" w:sz="0" w:space="0" w:color="auto"/>
      </w:divBdr>
    </w:div>
    <w:div w:id="1700739971">
      <w:bodyDiv w:val="1"/>
      <w:marLeft w:val="0"/>
      <w:marRight w:val="0"/>
      <w:marTop w:val="0"/>
      <w:marBottom w:val="0"/>
      <w:divBdr>
        <w:top w:val="none" w:sz="0" w:space="0" w:color="auto"/>
        <w:left w:val="none" w:sz="0" w:space="0" w:color="auto"/>
        <w:bottom w:val="none" w:sz="0" w:space="0" w:color="auto"/>
        <w:right w:val="none" w:sz="0" w:space="0" w:color="auto"/>
      </w:divBdr>
    </w:div>
    <w:div w:id="1754665805">
      <w:bodyDiv w:val="1"/>
      <w:marLeft w:val="0"/>
      <w:marRight w:val="0"/>
      <w:marTop w:val="0"/>
      <w:marBottom w:val="0"/>
      <w:divBdr>
        <w:top w:val="none" w:sz="0" w:space="0" w:color="auto"/>
        <w:left w:val="none" w:sz="0" w:space="0" w:color="auto"/>
        <w:bottom w:val="none" w:sz="0" w:space="0" w:color="auto"/>
        <w:right w:val="none" w:sz="0" w:space="0" w:color="auto"/>
      </w:divBdr>
    </w:div>
    <w:div w:id="1790279434">
      <w:bodyDiv w:val="1"/>
      <w:marLeft w:val="0"/>
      <w:marRight w:val="0"/>
      <w:marTop w:val="0"/>
      <w:marBottom w:val="0"/>
      <w:divBdr>
        <w:top w:val="none" w:sz="0" w:space="0" w:color="auto"/>
        <w:left w:val="none" w:sz="0" w:space="0" w:color="auto"/>
        <w:bottom w:val="none" w:sz="0" w:space="0" w:color="auto"/>
        <w:right w:val="none" w:sz="0" w:space="0" w:color="auto"/>
      </w:divBdr>
    </w:div>
    <w:div w:id="1802923803">
      <w:bodyDiv w:val="1"/>
      <w:marLeft w:val="0"/>
      <w:marRight w:val="0"/>
      <w:marTop w:val="0"/>
      <w:marBottom w:val="0"/>
      <w:divBdr>
        <w:top w:val="none" w:sz="0" w:space="0" w:color="auto"/>
        <w:left w:val="none" w:sz="0" w:space="0" w:color="auto"/>
        <w:bottom w:val="none" w:sz="0" w:space="0" w:color="auto"/>
        <w:right w:val="none" w:sz="0" w:space="0" w:color="auto"/>
      </w:divBdr>
    </w:div>
    <w:div w:id="1911428629">
      <w:bodyDiv w:val="1"/>
      <w:marLeft w:val="0"/>
      <w:marRight w:val="0"/>
      <w:marTop w:val="0"/>
      <w:marBottom w:val="0"/>
      <w:divBdr>
        <w:top w:val="none" w:sz="0" w:space="0" w:color="auto"/>
        <w:left w:val="none" w:sz="0" w:space="0" w:color="auto"/>
        <w:bottom w:val="none" w:sz="0" w:space="0" w:color="auto"/>
        <w:right w:val="none" w:sz="0" w:space="0" w:color="auto"/>
      </w:divBdr>
    </w:div>
    <w:div w:id="2051416026">
      <w:bodyDiv w:val="1"/>
      <w:marLeft w:val="0"/>
      <w:marRight w:val="0"/>
      <w:marTop w:val="0"/>
      <w:marBottom w:val="0"/>
      <w:divBdr>
        <w:top w:val="none" w:sz="0" w:space="0" w:color="auto"/>
        <w:left w:val="none" w:sz="0" w:space="0" w:color="auto"/>
        <w:bottom w:val="none" w:sz="0" w:space="0" w:color="auto"/>
        <w:right w:val="none" w:sz="0" w:space="0" w:color="auto"/>
      </w:divBdr>
    </w:div>
    <w:div w:id="2101173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Version="1987">
  <b:Source>
    <b:Tag>Gha20</b:Tag>
    <b:SourceType>InternetSite</b:SourceType>
    <b:Guid>{62791DD1-692A-4D1E-B82C-5561ADAE3ABA}</b:Guid>
    <b:Title>Download SQL Server Management Studio (SSMS)</b:Title>
    <b:Year>2020</b:Year>
    <b:Month>7</b:Month>
    <b:Day>22</b:Day>
    <b:InternetSiteTitle>Microsoft Docs</b:InternetSiteTitle>
    <b:YearAccessed>2020</b:YearAccessed>
    <b:MonthAccessed>8</b:MonthAccessed>
    <b:DayAccessed>14</b:DayAccessed>
    <b:URL>https://docs.microsoft.com/en-us/sql/ssms/download-sql-server-management-studio-ssms?view=sql-server-ver15</b:URL>
    <b:Author>
      <b:Author>
        <b:NameList>
          <b:Person>
            <b:Last>Ghanayem</b:Last>
            <b:First>Mark</b:First>
          </b:Person>
        </b:NameList>
      </b:Author>
    </b:Author>
    <b:RefOrder>3</b:RefOrder>
  </b:Source>
  <b:Source>
    <b:Tag>Mic20</b:Tag>
    <b:SourceType>InternetSite</b:SourceType>
    <b:Guid>{EFA3AAF6-3A8D-463B-A36F-853C84DB1398}</b:Guid>
    <b:Author>
      <b:Author>
        <b:NameList>
          <b:Person>
            <b:Last>Microsoft</b:Last>
          </b:Person>
        </b:NameList>
      </b:Author>
    </b:Author>
    <b:Title>What is ASP.NET?</b:Title>
    <b:InternetSiteTitle>Microsoft .NET</b:InternetSiteTitle>
    <b:YearAccessed>2020</b:YearAccessed>
    <b:MonthAccessed>8</b:MonthAccessed>
    <b:DayAccessed>14</b:DayAccessed>
    <b:URL>https://dotnet.microsoft.com/learn/aspnet/what-is-aspnet</b:URL>
    <b:RefOrder>4</b:RefOrder>
  </b:Source>
  <b:Source>
    <b:Tag>Mic201</b:Tag>
    <b:SourceType>InternetSite</b:SourceType>
    <b:Guid>{ED786956-52D7-451D-94BB-2A0BA69D6400}</b:Guid>
    <b:Author>
      <b:Author>
        <b:NameList>
          <b:Person>
            <b:Last>Microsoft</b:Last>
          </b:Person>
        </b:NameList>
      </b:Author>
    </b:Author>
    <b:Title>What is ASP.NET Core?</b:Title>
    <b:InternetSiteTitle>Microsoft .NET</b:InternetSiteTitle>
    <b:YearAccessed>2020</b:YearAccessed>
    <b:MonthAccessed>8</b:MonthAccessed>
    <b:DayAccessed>14</b:DayAccessed>
    <b:URL>https://dotnet.microsoft.com/learn/aspnet/what-is-aspnet-core</b:URL>
    <b:RefOrder>5</b:RefOrder>
  </b:Source>
  <b:Source>
    <b:Tag>Tut20</b:Tag>
    <b:SourceType>InternetSite</b:SourceType>
    <b:Guid>{D292E85B-C34B-4D4F-9105-AE03D15818BA}</b:Guid>
    <b:Author>
      <b:Author>
        <b:NameList>
          <b:Person>
            <b:Last>TutorialsTeacher</b:Last>
          </b:Person>
        </b:NameList>
      </b:Author>
    </b:Author>
    <b:Title>Controller</b:Title>
    <b:InternetSiteTitle>TutorialsTeacher</b:InternetSiteTitle>
    <b:YearAccessed>2020</b:YearAccessed>
    <b:MonthAccessed>8</b:MonthAccessed>
    <b:DayAccessed>17</b:DayAccessed>
    <b:URL>https://www.tutorialsteacher.com/mvc/mvc-controller</b:URL>
    <b:RefOrder>15</b:RefOrder>
  </b:Source>
  <b:Source>
    <b:Tag>Add19</b:Tag>
    <b:SourceType>InternetSite</b:SourceType>
    <b:Guid>{0896350F-F0DB-4A33-85F7-3355E53C01BF}</b:Guid>
    <b:Title>Introduction to ASP.NET Core SignalR</b:Title>
    <b:InternetSiteTitle>Microsoft Docs</b:InternetSiteTitle>
    <b:Year>2019</b:Year>
    <b:Month>11</b:Month>
    <b:Day>27</b:Day>
    <b:YearAccessed>2020</b:YearAccessed>
    <b:MonthAccessed>8</b:MonthAccessed>
    <b:DayAccessed>14</b:DayAccessed>
    <b:URL>https://docs.microsoft.com/en-gb/aspnet/core/signalr/introduction?view=aspnetcore-3.1</b:URL>
    <b:Author>
      <b:Author>
        <b:NameList>
          <b:Person>
            <b:Last>Addie</b:Last>
            <b:First>Scott</b:First>
          </b:Person>
        </b:NameList>
      </b:Author>
    </b:Author>
    <b:RefOrder>8</b:RefOrder>
  </b:Source>
  <b:Source>
    <b:Tag>Zei17</b:Tag>
    <b:SourceType>InternetSite</b:SourceType>
    <b:Guid>{F9A20F8F-A0D3-4D87-A9D1-C72AC91D026F}</b:Guid>
    <b:Title>Integrated Development Environments</b:Title>
    <b:InternetSiteTitle>Old Dominion University</b:InternetSiteTitle>
    <b:Year>2017</b:Year>
    <b:Month>9</b:Month>
    <b:Day>14</b:Day>
    <b:YearAccessed>2020</b:YearAccessed>
    <b:MonthAccessed>8</b:MonthAccessed>
    <b:DayAccessed>14</b:DayAccessed>
    <b:URL>https://www.cs.odu.edu/~zeil/cs350/f17/Public/IDEs/index.html</b:URL>
    <b:Author>
      <b:Author>
        <b:NameList>
          <b:Person>
            <b:Last>Zeil</b:Last>
            <b:First>Steven</b:First>
            <b:Middle>J</b:Middle>
          </b:Person>
        </b:NameList>
      </b:Author>
    </b:Author>
    <b:RefOrder>1</b:RefOrder>
  </b:Source>
  <b:Source>
    <b:Tag>Mal09</b:Tag>
    <b:SourceType>InternetSite</b:SourceType>
    <b:Guid>{23134703-A8F1-4967-ACC9-1FCFEFA9E949}</b:Guid>
    <b:Title>Web Sockets</b:Title>
    <b:InternetSiteTitle>Zdroják</b:InternetSiteTitle>
    <b:Year>2009</b:Year>
    <b:Month>12</b:Month>
    <b:Day>14</b:Day>
    <b:YearAccessed>2020</b:YearAccessed>
    <b:MonthAccessed>8</b:MonthAccessed>
    <b:DayAccessed>15</b:DayAccessed>
    <b:URL>https://www.zdrojak.cz/clanky/web-sockets/</b:URL>
    <b:Author>
      <b:Author>
        <b:NameList>
          <b:Person>
            <b:Last>Malý</b:Last>
            <b:First>Martin</b:First>
          </b:Person>
        </b:NameList>
      </b:Author>
    </b:Author>
    <b:RefOrder>9</b:RefOrder>
  </b:Source>
  <b:Source>
    <b:Tag>Yal95</b:Tag>
    <b:SourceType>InternetSite</b:SourceType>
    <b:Guid>{9FE3BD33-81AE-43D7-B503-15A7E12F678B}</b:Guid>
    <b:Author>
      <b:Author>
        <b:NameList>
          <b:Person>
            <b:Last>Yale</b:Last>
          </b:Person>
        </b:NameList>
      </b:Author>
    </b:Author>
    <b:Title>Introduction to TCP/IP </b:Title>
    <b:InternetSiteTitle>Yale</b:InternetSiteTitle>
    <b:Year>1995</b:Year>
    <b:Month>2</b:Month>
    <b:Day>2</b:Day>
    <b:YearAccessed>2020</b:YearAccessed>
    <b:MonthAccessed>8</b:MonthAccessed>
    <b:DayAccessed>16</b:DayAccessed>
    <b:URL>https://web.archive.org/web/20041204044203/http://www.yale.edu/pclt/COMM/TCPIP.HTM</b:URL>
    <b:RefOrder>10</b:RefOrder>
  </b:Source>
  <b:Source>
    <b:Tag>Xor20</b:Tag>
    <b:SourceType>InternetSite</b:SourceType>
    <b:Guid>{16D55E83-46B7-4F69-8579-9E89FA7662ED}</b:Guid>
    <b:Author>
      <b:Author>
        <b:NameList>
          <b:Person>
            <b:Last>Xorbin.com</b:Last>
          </b:Person>
        </b:NameList>
      </b:Author>
    </b:Author>
    <b:Title>What is SHA-256?</b:Title>
    <b:InternetSiteTitle>Xorbin</b:InternetSiteTitle>
    <b:YearAccessed>2020</b:YearAccessed>
    <b:MonthAccessed>8</b:MonthAccessed>
    <b:DayAccessed>16</b:DayAccessed>
    <b:URL>https://xorbin.com/tools/sha256-hash-calculator</b:URL>
    <b:RefOrder>12</b:RefOrder>
  </b:Source>
  <b:Source>
    <b:Tag>Svo08</b:Tag>
    <b:SourceType>InternetSite</b:SourceType>
    <b:Guid>{9D9D4F20-C2B9-47B0-844A-0DE5CA7204F9}</b:Guid>
    <b:Title>Hašovací funkce</b:Title>
    <b:InternetSiteTitle>Wikipedie</b:InternetSiteTitle>
    <b:Year>2008</b:Year>
    <b:Month>2</b:Month>
    <b:Day>26</b:Day>
    <b:YearAccessed>2020</b:YearAccessed>
    <b:MonthAccessed>8</b:MonthAccessed>
    <b:DayAccessed>16</b:DayAccessed>
    <b:URL>https://cs.wikipedia.org/wiki/Ha%C5%A1ovac%C3%AD_funkce</b:URL>
    <b:Author>
      <b:Author>
        <b:NameList>
          <b:Person>
            <b:Last>Svoboda</b:Last>
            <b:First>Josef</b:First>
          </b:Person>
        </b:NameList>
      </b:Author>
    </b:Author>
    <b:RefOrder>11</b:RefOrder>
  </b:Source>
  <b:Source>
    <b:Tag>And20</b:Tag>
    <b:SourceType>InternetSite</b:SourceType>
    <b:Guid>{C2B35EDF-F1BB-48F1-85C4-77D1E6F2875A}</b:Guid>
    <b:Title>Razor Referenční informace k syntaxi pro ASP.NET Core</b:Title>
    <b:InternetSiteTitle>Microsoft Docs</b:InternetSiteTitle>
    <b:Year>2020</b:Year>
    <b:Month>2</b:Month>
    <b:Day>12</b:Day>
    <b:YearAccessed>2020</b:YearAccessed>
    <b:MonthAccessed>8</b:MonthAccessed>
    <b:DayAccessed>17</b:DayAccessed>
    <b:URL>https://docs.microsoft.com/cs-cz/aspnet/core/mvc/views/razor?view=aspnetcore-3.1</b:URL>
    <b:Author>
      <b:Author>
        <b:NameList>
          <b:Person>
            <b:Last>Anderson</b:Last>
            <b:First>Rick</b:First>
          </b:Person>
          <b:Person>
            <b:Last>Mullena</b:Last>
            <b:First>Taylor</b:First>
          </b:Person>
          <b:Person>
            <b:Last>Vicarel</b:Last>
            <b:First>Dan</b:First>
          </b:Person>
        </b:NameList>
      </b:Author>
    </b:Author>
    <b:RefOrder>17</b:RefOrder>
  </b:Source>
  <b:Source>
    <b:Tag>Tut201</b:Tag>
    <b:SourceType>InternetSite</b:SourceType>
    <b:Guid>{EA75B11D-95DE-4504-847C-48280B56DC57}</b:Guid>
    <b:Author>
      <b:Author>
        <b:NameList>
          <b:Person>
            <b:Last>TutorialsTeacher</b:Last>
          </b:Person>
        </b:NameList>
      </b:Author>
    </b:Author>
    <b:Title>ASP.NET Core - Program.cs</b:Title>
    <b:InternetSiteTitle>TutorialsTeacher</b:InternetSiteTitle>
    <b:YearAccessed>2020</b:YearAccessed>
    <b:MonthAccessed>8</b:MonthAccessed>
    <b:DayAccessed>17</b:DayAccessed>
    <b:URL>https://www.tutorialsteacher.com/core/aspnet-core-program</b:URL>
    <b:RefOrder>18</b:RefOrder>
  </b:Source>
  <b:Source>
    <b:Tag>Tut202</b:Tag>
    <b:SourceType>InternetSite</b:SourceType>
    <b:Guid>{98AD983A-9298-430B-9566-74F5B430AD44}</b:Guid>
    <b:Author>
      <b:Author>
        <b:NameList>
          <b:Person>
            <b:Last>TutorialsPoint</b:Last>
          </b:Person>
        </b:NameList>
      </b:Author>
    </b:Author>
    <b:Title>Difference between GET and POST method in HTTP</b:Title>
    <b:InternetSiteTitle>TutorialsPoint</b:InternetSiteTitle>
    <b:YearAccessed>2020</b:YearAccessed>
    <b:MonthAccessed>8</b:MonthAccessed>
    <b:DayAccessed>20</b:DayAccessed>
    <b:URL>https://www.tutorialspoint.com/listtutorial/Difference-between-GET-and-POST-method-in-HTTP/3916</b:URL>
    <b:RefOrder>19</b:RefOrder>
  </b:Source>
  <b:Source>
    <b:Tag>Ada05</b:Tag>
    <b:SourceType>InternetSite</b:SourceType>
    <b:Guid>{B5335FA9-7B7A-43B5-B8AE-C094A94E74CC}</b:Guid>
    <b:Title>Model-view-controller</b:Title>
    <b:InternetSiteTitle>Wikipedie</b:InternetSiteTitle>
    <b:Year>2005</b:Year>
    <b:Month>9</b:Month>
    <b:Day>14</b:Day>
    <b:YearAccessed>2020</b:YearAccessed>
    <b:MonthAccessed>8</b:MonthAccessed>
    <b:DayAccessed>14</b:DayAccessed>
    <b:URL>https://cs.wikipedia.org/wiki/Model-view-controller</b:URL>
    <b:Author>
      <b:Author>
        <b:NameList>
          <b:Person>
            <b:Last>Adamek</b:Last>
            <b:First>Petr</b:First>
          </b:Person>
        </b:NameList>
      </b:Author>
    </b:Author>
    <b:RefOrder>6</b:RefOrder>
  </b:Source>
  <b:Source>
    <b:Tag>Del13</b:Tag>
    <b:SourceType>InternetSite</b:SourceType>
    <b:Guid>{83A15770-C3CE-47D4-9ECE-ED02BC6E1F94}</b:Guid>
    <b:Title>Model-view-controller</b:Title>
    <b:InternetSiteTitle>Wikipedia Commons</b:InternetSiteTitle>
    <b:Year>2013</b:Year>
    <b:Month>5</b:Month>
    <b:Day>27</b:Day>
    <b:YearAccessed>2020</b:YearAccessed>
    <b:MonthAccessed>8</b:MonthAccessed>
    <b:DayAccessed>14</b:DayAccessed>
    <b:URL>https://commons.wikimedia.org/wiki/File:ModeleMVC.png</b:URL>
    <b:Author>
      <b:Author>
        <b:NameList>
          <b:Person>
            <b:Last>Deltacen</b:Last>
          </b:Person>
        </b:NameList>
      </b:Author>
    </b:Author>
    <b:RefOrder>7</b:RefOrder>
  </b:Source>
  <b:Source>
    <b:Tag>aka16</b:Tag>
    <b:SourceType>InternetSite</b:SourceType>
    <b:Guid>{D09A097B-FA41-4F9C-91CC-6EFF520561FC}</b:Guid>
    <b:Author>
      <b:Author>
        <b:NameList>
          <b:Person>
            <b:Last>akazemis</b:Last>
          </b:Person>
        </b:NameList>
      </b:Author>
    </b:Author>
    <b:Title>AddTransient, AddScoped and AddSingleton Services Differences</b:Title>
    <b:InternetSiteTitle>Stack Overflow</b:InternetSiteTitle>
    <b:Year>2016</b:Year>
    <b:Month>7</b:Month>
    <b:Day>1</b:Day>
    <b:YearAccessed>2020</b:YearAccessed>
    <b:MonthAccessed>8</b:MonthAccessed>
    <b:DayAccessed>21</b:DayAccessed>
    <b:URL>https://stackoverflow.com/questions/38138100/addtransient-addscoped-and-addsingleton-services-differences</b:URL>
    <b:RefOrder>13</b:RefOrder>
  </b:Source>
  <b:Source>
    <b:Tag>Mic202</b:Tag>
    <b:SourceType>InternetSite</b:SourceType>
    <b:Guid>{F19FBB12-B978-4AE3-91A0-41657AA7FF28}</b:Guid>
    <b:Author>
      <b:Author>
        <b:NameList>
          <b:Person>
            <b:Last>Microsoft</b:Last>
          </b:Person>
        </b:NameList>
      </b:Author>
    </b:Author>
    <b:Title>Visual Studio 2019</b:Title>
    <b:InternetSiteTitle>Microsoft</b:InternetSiteTitle>
    <b:YearAccessed>2020</b:YearAccessed>
    <b:MonthAccessed>8</b:MonthAccessed>
    <b:DayAccessed>14</b:DayAccessed>
    <b:URL>https://visualstudio.microsoft.com/cs/vs/</b:URL>
    <b:RefOrder>2</b:RefOrder>
  </b:Source>
  <b:Source>
    <b:Tag>Fil11</b:Tag>
    <b:SourceType>InternetSite</b:SourceType>
    <b:Guid>{D69E5223-A0E4-4DEB-89BB-C83649CF03DA}</b:Guid>
    <b:Title>.CSHTML File Extension</b:Title>
    <b:InternetSiteTitle>FileInfo</b:InternetSiteTitle>
    <b:Year>2011</b:Year>
    <b:Month>12</b:Month>
    <b:Day>15</b:Day>
    <b:YearAccessed>2020</b:YearAccessed>
    <b:MonthAccessed>8</b:MonthAccessed>
    <b:DayAccessed>17</b:DayAccessed>
    <b:URL>https://fileinfo.com/extension/cshtml</b:URL>
    <b:Author>
      <b:Author>
        <b:NameList>
          <b:Person>
            <b:Last>FileInfo</b:Last>
          </b:Person>
        </b:NameList>
      </b:Author>
    </b:Author>
    <b:RefOrder>16</b:RefOrder>
  </b:Source>
  <b:Source>
    <b:Tag>Des18</b:Tag>
    <b:SourceType>InternetSite</b:SourceType>
    <b:Guid>{674CA0CC-75EA-470E-A5A0-9FF612C58120}</b:Guid>
    <b:Title>Description of Cookies</b:Title>
    <b:InternetSiteTitle>Microsoft Support</b:InternetSiteTitle>
    <b:Year>2018</b:Year>
    <b:Month>4</b:Month>
    <b:Day>17</b:Day>
    <b:YearAccessed>2020</b:YearAccessed>
    <b:MonthAccessed>8</b:MonthAccessed>
    <b:DayAccessed>18</b:DayAccessed>
    <b:URL>https://support.microsoft.com/cs-cz/help/260971/description-of-cookies</b:URL>
    <b:Author>
      <b:Author>
        <b:NameList>
          <b:Person>
            <b:Last>Microsoft</b:Last>
          </b:Person>
        </b:NameList>
      </b:Author>
    </b:Author>
    <b:RefOrder>14</b:RefOrder>
  </b:Source>
</b:Sources>
</file>

<file path=customXml/itemProps1.xml><?xml version="1.0" encoding="utf-8"?>
<ds:datastoreItem xmlns:ds="http://schemas.openxmlformats.org/officeDocument/2006/customXml" ds:itemID="{D16D4FAC-694B-4BB8-89FD-1615740A8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1599</TotalTime>
  <Pages>28</Pages>
  <Words>5864</Words>
  <Characters>34601</Characters>
  <Application>Microsoft Office Word</Application>
  <DocSecurity>0</DocSecurity>
  <Lines>288</Lines>
  <Paragraphs>80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40385</CharactersWithSpaces>
  <SharedDoc>false</SharedDoc>
  <HLinks>
    <vt:vector size="138" baseType="variant">
      <vt:variant>
        <vt:i4>1245237</vt:i4>
      </vt:variant>
      <vt:variant>
        <vt:i4>134</vt:i4>
      </vt:variant>
      <vt:variant>
        <vt:i4>0</vt:i4>
      </vt:variant>
      <vt:variant>
        <vt:i4>5</vt:i4>
      </vt:variant>
      <vt:variant>
        <vt:lpwstr/>
      </vt:variant>
      <vt:variant>
        <vt:lpwstr>_Toc49437729</vt:lpwstr>
      </vt:variant>
      <vt:variant>
        <vt:i4>1179701</vt:i4>
      </vt:variant>
      <vt:variant>
        <vt:i4>128</vt:i4>
      </vt:variant>
      <vt:variant>
        <vt:i4>0</vt:i4>
      </vt:variant>
      <vt:variant>
        <vt:i4>5</vt:i4>
      </vt:variant>
      <vt:variant>
        <vt:lpwstr/>
      </vt:variant>
      <vt:variant>
        <vt:lpwstr>_Toc49437728</vt:lpwstr>
      </vt:variant>
      <vt:variant>
        <vt:i4>1900597</vt:i4>
      </vt:variant>
      <vt:variant>
        <vt:i4>122</vt:i4>
      </vt:variant>
      <vt:variant>
        <vt:i4>0</vt:i4>
      </vt:variant>
      <vt:variant>
        <vt:i4>5</vt:i4>
      </vt:variant>
      <vt:variant>
        <vt:lpwstr/>
      </vt:variant>
      <vt:variant>
        <vt:lpwstr>_Toc49437727</vt:lpwstr>
      </vt:variant>
      <vt:variant>
        <vt:i4>1835061</vt:i4>
      </vt:variant>
      <vt:variant>
        <vt:i4>116</vt:i4>
      </vt:variant>
      <vt:variant>
        <vt:i4>0</vt:i4>
      </vt:variant>
      <vt:variant>
        <vt:i4>5</vt:i4>
      </vt:variant>
      <vt:variant>
        <vt:lpwstr/>
      </vt:variant>
      <vt:variant>
        <vt:lpwstr>_Toc49437726</vt:lpwstr>
      </vt:variant>
      <vt:variant>
        <vt:i4>2031669</vt:i4>
      </vt:variant>
      <vt:variant>
        <vt:i4>110</vt:i4>
      </vt:variant>
      <vt:variant>
        <vt:i4>0</vt:i4>
      </vt:variant>
      <vt:variant>
        <vt:i4>5</vt:i4>
      </vt:variant>
      <vt:variant>
        <vt:lpwstr/>
      </vt:variant>
      <vt:variant>
        <vt:lpwstr>_Toc49437725</vt:lpwstr>
      </vt:variant>
      <vt:variant>
        <vt:i4>1966133</vt:i4>
      </vt:variant>
      <vt:variant>
        <vt:i4>104</vt:i4>
      </vt:variant>
      <vt:variant>
        <vt:i4>0</vt:i4>
      </vt:variant>
      <vt:variant>
        <vt:i4>5</vt:i4>
      </vt:variant>
      <vt:variant>
        <vt:lpwstr/>
      </vt:variant>
      <vt:variant>
        <vt:lpwstr>_Toc49437724</vt:lpwstr>
      </vt:variant>
      <vt:variant>
        <vt:i4>1638453</vt:i4>
      </vt:variant>
      <vt:variant>
        <vt:i4>98</vt:i4>
      </vt:variant>
      <vt:variant>
        <vt:i4>0</vt:i4>
      </vt:variant>
      <vt:variant>
        <vt:i4>5</vt:i4>
      </vt:variant>
      <vt:variant>
        <vt:lpwstr/>
      </vt:variant>
      <vt:variant>
        <vt:lpwstr>_Toc49437723</vt:lpwstr>
      </vt:variant>
      <vt:variant>
        <vt:i4>1572917</vt:i4>
      </vt:variant>
      <vt:variant>
        <vt:i4>92</vt:i4>
      </vt:variant>
      <vt:variant>
        <vt:i4>0</vt:i4>
      </vt:variant>
      <vt:variant>
        <vt:i4>5</vt:i4>
      </vt:variant>
      <vt:variant>
        <vt:lpwstr/>
      </vt:variant>
      <vt:variant>
        <vt:lpwstr>_Toc49437722</vt:lpwstr>
      </vt:variant>
      <vt:variant>
        <vt:i4>1769525</vt:i4>
      </vt:variant>
      <vt:variant>
        <vt:i4>86</vt:i4>
      </vt:variant>
      <vt:variant>
        <vt:i4>0</vt:i4>
      </vt:variant>
      <vt:variant>
        <vt:i4>5</vt:i4>
      </vt:variant>
      <vt:variant>
        <vt:lpwstr/>
      </vt:variant>
      <vt:variant>
        <vt:lpwstr>_Toc49437721</vt:lpwstr>
      </vt:variant>
      <vt:variant>
        <vt:i4>1703989</vt:i4>
      </vt:variant>
      <vt:variant>
        <vt:i4>80</vt:i4>
      </vt:variant>
      <vt:variant>
        <vt:i4>0</vt:i4>
      </vt:variant>
      <vt:variant>
        <vt:i4>5</vt:i4>
      </vt:variant>
      <vt:variant>
        <vt:lpwstr/>
      </vt:variant>
      <vt:variant>
        <vt:lpwstr>_Toc49437720</vt:lpwstr>
      </vt:variant>
      <vt:variant>
        <vt:i4>1245238</vt:i4>
      </vt:variant>
      <vt:variant>
        <vt:i4>74</vt:i4>
      </vt:variant>
      <vt:variant>
        <vt:i4>0</vt:i4>
      </vt:variant>
      <vt:variant>
        <vt:i4>5</vt:i4>
      </vt:variant>
      <vt:variant>
        <vt:lpwstr/>
      </vt:variant>
      <vt:variant>
        <vt:lpwstr>_Toc49437719</vt:lpwstr>
      </vt:variant>
      <vt:variant>
        <vt:i4>1179702</vt:i4>
      </vt:variant>
      <vt:variant>
        <vt:i4>68</vt:i4>
      </vt:variant>
      <vt:variant>
        <vt:i4>0</vt:i4>
      </vt:variant>
      <vt:variant>
        <vt:i4>5</vt:i4>
      </vt:variant>
      <vt:variant>
        <vt:lpwstr/>
      </vt:variant>
      <vt:variant>
        <vt:lpwstr>_Toc49437718</vt:lpwstr>
      </vt:variant>
      <vt:variant>
        <vt:i4>1900598</vt:i4>
      </vt:variant>
      <vt:variant>
        <vt:i4>62</vt:i4>
      </vt:variant>
      <vt:variant>
        <vt:i4>0</vt:i4>
      </vt:variant>
      <vt:variant>
        <vt:i4>5</vt:i4>
      </vt:variant>
      <vt:variant>
        <vt:lpwstr/>
      </vt:variant>
      <vt:variant>
        <vt:lpwstr>_Toc49437717</vt:lpwstr>
      </vt:variant>
      <vt:variant>
        <vt:i4>1835062</vt:i4>
      </vt:variant>
      <vt:variant>
        <vt:i4>56</vt:i4>
      </vt:variant>
      <vt:variant>
        <vt:i4>0</vt:i4>
      </vt:variant>
      <vt:variant>
        <vt:i4>5</vt:i4>
      </vt:variant>
      <vt:variant>
        <vt:lpwstr/>
      </vt:variant>
      <vt:variant>
        <vt:lpwstr>_Toc49437716</vt:lpwstr>
      </vt:variant>
      <vt:variant>
        <vt:i4>2031670</vt:i4>
      </vt:variant>
      <vt:variant>
        <vt:i4>50</vt:i4>
      </vt:variant>
      <vt:variant>
        <vt:i4>0</vt:i4>
      </vt:variant>
      <vt:variant>
        <vt:i4>5</vt:i4>
      </vt:variant>
      <vt:variant>
        <vt:lpwstr/>
      </vt:variant>
      <vt:variant>
        <vt:lpwstr>_Toc49437715</vt:lpwstr>
      </vt:variant>
      <vt:variant>
        <vt:i4>1966134</vt:i4>
      </vt:variant>
      <vt:variant>
        <vt:i4>44</vt:i4>
      </vt:variant>
      <vt:variant>
        <vt:i4>0</vt:i4>
      </vt:variant>
      <vt:variant>
        <vt:i4>5</vt:i4>
      </vt:variant>
      <vt:variant>
        <vt:lpwstr/>
      </vt:variant>
      <vt:variant>
        <vt:lpwstr>_Toc49437714</vt:lpwstr>
      </vt:variant>
      <vt:variant>
        <vt:i4>1638454</vt:i4>
      </vt:variant>
      <vt:variant>
        <vt:i4>38</vt:i4>
      </vt:variant>
      <vt:variant>
        <vt:i4>0</vt:i4>
      </vt:variant>
      <vt:variant>
        <vt:i4>5</vt:i4>
      </vt:variant>
      <vt:variant>
        <vt:lpwstr/>
      </vt:variant>
      <vt:variant>
        <vt:lpwstr>_Toc49437713</vt:lpwstr>
      </vt:variant>
      <vt:variant>
        <vt:i4>1572918</vt:i4>
      </vt:variant>
      <vt:variant>
        <vt:i4>32</vt:i4>
      </vt:variant>
      <vt:variant>
        <vt:i4>0</vt:i4>
      </vt:variant>
      <vt:variant>
        <vt:i4>5</vt:i4>
      </vt:variant>
      <vt:variant>
        <vt:lpwstr/>
      </vt:variant>
      <vt:variant>
        <vt:lpwstr>_Toc49437712</vt:lpwstr>
      </vt:variant>
      <vt:variant>
        <vt:i4>1769526</vt:i4>
      </vt:variant>
      <vt:variant>
        <vt:i4>26</vt:i4>
      </vt:variant>
      <vt:variant>
        <vt:i4>0</vt:i4>
      </vt:variant>
      <vt:variant>
        <vt:i4>5</vt:i4>
      </vt:variant>
      <vt:variant>
        <vt:lpwstr/>
      </vt:variant>
      <vt:variant>
        <vt:lpwstr>_Toc49437711</vt:lpwstr>
      </vt:variant>
      <vt:variant>
        <vt:i4>1703990</vt:i4>
      </vt:variant>
      <vt:variant>
        <vt:i4>20</vt:i4>
      </vt:variant>
      <vt:variant>
        <vt:i4>0</vt:i4>
      </vt:variant>
      <vt:variant>
        <vt:i4>5</vt:i4>
      </vt:variant>
      <vt:variant>
        <vt:lpwstr/>
      </vt:variant>
      <vt:variant>
        <vt:lpwstr>_Toc49437710</vt:lpwstr>
      </vt:variant>
      <vt:variant>
        <vt:i4>1245239</vt:i4>
      </vt:variant>
      <vt:variant>
        <vt:i4>14</vt:i4>
      </vt:variant>
      <vt:variant>
        <vt:i4>0</vt:i4>
      </vt:variant>
      <vt:variant>
        <vt:i4>5</vt:i4>
      </vt:variant>
      <vt:variant>
        <vt:lpwstr/>
      </vt:variant>
      <vt:variant>
        <vt:lpwstr>_Toc49437709</vt:lpwstr>
      </vt:variant>
      <vt:variant>
        <vt:i4>1179703</vt:i4>
      </vt:variant>
      <vt:variant>
        <vt:i4>8</vt:i4>
      </vt:variant>
      <vt:variant>
        <vt:i4>0</vt:i4>
      </vt:variant>
      <vt:variant>
        <vt:i4>5</vt:i4>
      </vt:variant>
      <vt:variant>
        <vt:lpwstr/>
      </vt:variant>
      <vt:variant>
        <vt:lpwstr>_Toc49437708</vt:lpwstr>
      </vt:variant>
      <vt:variant>
        <vt:i4>1900599</vt:i4>
      </vt:variant>
      <vt:variant>
        <vt:i4>2</vt:i4>
      </vt:variant>
      <vt:variant>
        <vt:i4>0</vt:i4>
      </vt:variant>
      <vt:variant>
        <vt:i4>5</vt:i4>
      </vt:variant>
      <vt:variant>
        <vt:lpwstr/>
      </vt:variant>
      <vt:variant>
        <vt:lpwstr>_Toc49437707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Červinka</dc:creator>
  <cp:keywords/>
  <dc:description/>
  <cp:lastModifiedBy>Michal Červinka</cp:lastModifiedBy>
  <cp:revision>84</cp:revision>
  <dcterms:created xsi:type="dcterms:W3CDTF">2020-08-27T14:28:00Z</dcterms:created>
  <dcterms:modified xsi:type="dcterms:W3CDTF">2020-08-31T18:55:00Z</dcterms:modified>
</cp:coreProperties>
</file>