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5E1EAE" w14:textId="220ED1A8" w:rsidR="00131089" w:rsidRDefault="00CF3A3F">
      <w:pPr>
        <w:pStyle w:val="1"/>
        <w:contextualSpacing w:val="0"/>
        <w:jc w:val="center"/>
      </w:pPr>
      <w:proofErr w:type="spellStart"/>
      <w:r>
        <w:rPr>
          <w:rFonts w:hint="eastAsia"/>
          <w:color w:val="434343"/>
        </w:rPr>
        <w:t>Vap</w:t>
      </w:r>
      <w:proofErr w:type="spellEnd"/>
      <w:r>
        <w:rPr>
          <w:rFonts w:hint="eastAsia"/>
          <w:color w:val="434343"/>
        </w:rPr>
        <w:t xml:space="preserve"> </w:t>
      </w:r>
      <w:r w:rsidR="00C63845">
        <w:rPr>
          <w:color w:val="434343"/>
        </w:rPr>
        <w:t>App  REST API</w:t>
      </w:r>
      <w:r>
        <w:rPr>
          <w:rFonts w:hint="eastAsia"/>
          <w:color w:val="434343"/>
        </w:rPr>
        <w:t xml:space="preserve"> </w:t>
      </w:r>
    </w:p>
    <w:p w14:paraId="2F8EA579" w14:textId="77777777" w:rsidR="00A5021F" w:rsidRDefault="00A5021F">
      <w:pPr>
        <w:pStyle w:val="normal"/>
        <w:contextualSpacing w:val="0"/>
      </w:pPr>
    </w:p>
    <w:p w14:paraId="247F5928" w14:textId="77777777" w:rsidR="00131089" w:rsidRDefault="00752B1F">
      <w:pPr>
        <w:pStyle w:val="normal"/>
        <w:contextualSpacing w:val="0"/>
      </w:pPr>
      <w:hyperlink w:anchor="h.dn69fc1zy2cx"/>
    </w:p>
    <w:p w14:paraId="448C0FB3" w14:textId="77777777" w:rsidR="00131089" w:rsidRDefault="00C63845">
      <w:pPr>
        <w:pStyle w:val="2"/>
        <w:ind w:left="0"/>
        <w:contextualSpacing w:val="0"/>
      </w:pPr>
      <w:bookmarkStart w:id="0" w:name="h.30j0zll" w:colFirst="0" w:colLast="0"/>
      <w:bookmarkEnd w:id="0"/>
      <w:r>
        <w:rPr>
          <w:color w:val="434343"/>
        </w:rPr>
        <w:t>概述</w:t>
      </w:r>
    </w:p>
    <w:p w14:paraId="4C431A65" w14:textId="77777777" w:rsidR="00131089" w:rsidRDefault="00C63845">
      <w:pPr>
        <w:pStyle w:val="normal"/>
        <w:contextualSpacing w:val="0"/>
      </w:pPr>
      <w:r>
        <w:rPr>
          <w:color w:val="666666"/>
        </w:rPr>
        <w:tab/>
      </w:r>
    </w:p>
    <w:p w14:paraId="455882C3" w14:textId="185E1FBF" w:rsidR="00131089" w:rsidRDefault="00C63845">
      <w:pPr>
        <w:pStyle w:val="normal"/>
        <w:contextualSpacing w:val="0"/>
      </w:pPr>
      <w:r>
        <w:rPr>
          <w:color w:val="666666"/>
        </w:rPr>
        <w:t>这份</w:t>
      </w:r>
      <w:r>
        <w:rPr>
          <w:color w:val="666666"/>
        </w:rPr>
        <w:t xml:space="preserve"> API </w:t>
      </w:r>
      <w:r w:rsidR="00743A2C">
        <w:rPr>
          <w:color w:val="666666"/>
        </w:rPr>
        <w:t>用于描述如何操作</w:t>
      </w:r>
      <w:r w:rsidR="00743A2C">
        <w:rPr>
          <w:rFonts w:hint="eastAsia"/>
          <w:color w:val="666666"/>
        </w:rPr>
        <w:t>系统</w:t>
      </w:r>
      <w:r>
        <w:rPr>
          <w:color w:val="666666"/>
        </w:rPr>
        <w:t>中的应用数据，这些数据包含了应用自身以及应用相关的其他数据。</w:t>
      </w:r>
    </w:p>
    <w:p w14:paraId="6F9D4628" w14:textId="77777777" w:rsidR="00131089" w:rsidRDefault="00C63845">
      <w:pPr>
        <w:pStyle w:val="normal"/>
        <w:contextualSpacing w:val="0"/>
      </w:pPr>
      <w:r>
        <w:rPr>
          <w:color w:val="666666"/>
        </w:rPr>
        <w:tab/>
      </w:r>
    </w:p>
    <w:p w14:paraId="7F996C21" w14:textId="77777777" w:rsidR="00131089" w:rsidRDefault="00C63845">
      <w:pPr>
        <w:pStyle w:val="normal"/>
        <w:numPr>
          <w:ilvl w:val="0"/>
          <w:numId w:val="9"/>
        </w:numPr>
        <w:spacing w:line="360" w:lineRule="auto"/>
        <w:ind w:hanging="358"/>
      </w:pPr>
      <w:r>
        <w:rPr>
          <w:color w:val="38761D"/>
          <w:sz w:val="20"/>
        </w:rPr>
        <w:t>所有</w:t>
      </w:r>
      <w:r>
        <w:rPr>
          <w:color w:val="38761D"/>
          <w:sz w:val="20"/>
        </w:rPr>
        <w:t xml:space="preserve"> API </w:t>
      </w:r>
      <w:r>
        <w:rPr>
          <w:color w:val="38761D"/>
          <w:sz w:val="20"/>
        </w:rPr>
        <w:t>返回的数据都只提供</w:t>
      </w:r>
      <w:r>
        <w:rPr>
          <w:color w:val="38761D"/>
          <w:sz w:val="20"/>
        </w:rPr>
        <w:t xml:space="preserve"> JSON </w:t>
      </w:r>
      <w:r>
        <w:rPr>
          <w:color w:val="38761D"/>
          <w:sz w:val="20"/>
        </w:rPr>
        <w:t>类型。</w:t>
      </w:r>
    </w:p>
    <w:p w14:paraId="3BD63B14" w14:textId="757F1BC4" w:rsidR="00131089" w:rsidRDefault="00C63845">
      <w:pPr>
        <w:pStyle w:val="normal"/>
        <w:numPr>
          <w:ilvl w:val="0"/>
          <w:numId w:val="9"/>
        </w:numPr>
        <w:spacing w:line="360" w:lineRule="auto"/>
        <w:ind w:hanging="358"/>
      </w:pPr>
      <w:r>
        <w:rPr>
          <w:color w:val="38761D"/>
          <w:sz w:val="20"/>
        </w:rPr>
        <w:t>暂时只为内部产品提供服务。</w:t>
      </w:r>
    </w:p>
    <w:p w14:paraId="24A5494E" w14:textId="77777777" w:rsidR="00131089" w:rsidRDefault="00C63845">
      <w:pPr>
        <w:pStyle w:val="normal"/>
        <w:numPr>
          <w:ilvl w:val="0"/>
          <w:numId w:val="9"/>
        </w:numPr>
        <w:spacing w:line="360" w:lineRule="auto"/>
        <w:ind w:hanging="358"/>
      </w:pPr>
      <w:r>
        <w:rPr>
          <w:color w:val="38761D"/>
          <w:sz w:val="20"/>
        </w:rPr>
        <w:t xml:space="preserve">API </w:t>
      </w:r>
      <w:r>
        <w:rPr>
          <w:color w:val="38761D"/>
          <w:sz w:val="20"/>
        </w:rPr>
        <w:t>会有版本号，目前是</w:t>
      </w:r>
      <w:r>
        <w:rPr>
          <w:color w:val="38761D"/>
          <w:sz w:val="20"/>
        </w:rPr>
        <w:t xml:space="preserve"> v1</w:t>
      </w:r>
      <w:r>
        <w:rPr>
          <w:color w:val="38761D"/>
          <w:sz w:val="20"/>
        </w:rPr>
        <w:t>。</w:t>
      </w:r>
    </w:p>
    <w:p w14:paraId="73FA0369" w14:textId="3A25E121" w:rsidR="00131089" w:rsidRDefault="00C63845">
      <w:pPr>
        <w:pStyle w:val="normal"/>
        <w:numPr>
          <w:ilvl w:val="0"/>
          <w:numId w:val="9"/>
        </w:numPr>
        <w:spacing w:line="360" w:lineRule="auto"/>
        <w:ind w:hanging="358"/>
      </w:pPr>
      <w:r>
        <w:rPr>
          <w:color w:val="38761D"/>
          <w:sz w:val="20"/>
        </w:rPr>
        <w:t xml:space="preserve">API URLs </w:t>
      </w:r>
      <w:r>
        <w:rPr>
          <w:color w:val="38761D"/>
          <w:sz w:val="20"/>
        </w:rPr>
        <w:t>都是以</w:t>
      </w:r>
      <w:r>
        <w:rPr>
          <w:color w:val="38761D"/>
          <w:sz w:val="20"/>
        </w:rPr>
        <w:t xml:space="preserve"> http(s)://apps.</w:t>
      </w:r>
      <w:r w:rsidR="00EB5B18">
        <w:rPr>
          <w:rFonts w:hint="eastAsia"/>
          <w:color w:val="38761D"/>
          <w:sz w:val="20"/>
        </w:rPr>
        <w:t>***</w:t>
      </w:r>
      <w:r>
        <w:rPr>
          <w:color w:val="38761D"/>
          <w:sz w:val="20"/>
        </w:rPr>
        <w:t>.com/</w:t>
      </w:r>
      <w:proofErr w:type="spellStart"/>
      <w:r>
        <w:rPr>
          <w:color w:val="38761D"/>
          <w:sz w:val="20"/>
        </w:rPr>
        <w:t>api</w:t>
      </w:r>
      <w:proofErr w:type="spellEnd"/>
      <w:r>
        <w:rPr>
          <w:color w:val="38761D"/>
          <w:sz w:val="20"/>
        </w:rPr>
        <w:t xml:space="preserve">/v1/ </w:t>
      </w:r>
      <w:r>
        <w:rPr>
          <w:color w:val="38761D"/>
          <w:sz w:val="20"/>
        </w:rPr>
        <w:t>开头，</w:t>
      </w:r>
      <w:r w:rsidR="00752B1F">
        <w:rPr>
          <w:rFonts w:hint="eastAsia"/>
          <w:color w:val="38761D"/>
          <w:sz w:val="20"/>
        </w:rPr>
        <w:t>内网测试用</w:t>
      </w:r>
      <w:r w:rsidR="00752B1F">
        <w:rPr>
          <w:rFonts w:hint="eastAsia"/>
          <w:color w:val="38761D"/>
          <w:sz w:val="20"/>
        </w:rPr>
        <w:t xml:space="preserve">server </w:t>
      </w:r>
      <w:proofErr w:type="spellStart"/>
      <w:r w:rsidR="00752B1F">
        <w:rPr>
          <w:rFonts w:hint="eastAsia"/>
          <w:color w:val="38761D"/>
          <w:sz w:val="20"/>
        </w:rPr>
        <w:t>ip</w:t>
      </w:r>
      <w:proofErr w:type="spellEnd"/>
      <w:r w:rsidR="00752B1F">
        <w:rPr>
          <w:rFonts w:hint="eastAsia"/>
          <w:color w:val="38761D"/>
          <w:sz w:val="20"/>
        </w:rPr>
        <w:t>；</w:t>
      </w:r>
      <w:r>
        <w:rPr>
          <w:color w:val="38761D"/>
          <w:sz w:val="20"/>
        </w:rPr>
        <w:t>内部产品使用子域名</w:t>
      </w:r>
      <w:r>
        <w:rPr>
          <w:color w:val="38761D"/>
          <w:sz w:val="20"/>
        </w:rPr>
        <w:t xml:space="preserve"> </w:t>
      </w:r>
      <w:r w:rsidR="00743A2C" w:rsidRPr="00743A2C">
        <w:rPr>
          <w:color w:val="38761D"/>
          <w:sz w:val="20"/>
        </w:rPr>
        <w:t>vap.bhunetworks.com</w:t>
      </w:r>
      <w:r>
        <w:rPr>
          <w:color w:val="38761D"/>
          <w:sz w:val="20"/>
        </w:rPr>
        <w:t>。</w:t>
      </w:r>
    </w:p>
    <w:p w14:paraId="5961B753" w14:textId="77777777" w:rsidR="00131089" w:rsidRDefault="00C63845">
      <w:pPr>
        <w:pStyle w:val="normal"/>
        <w:numPr>
          <w:ilvl w:val="0"/>
          <w:numId w:val="9"/>
        </w:numPr>
        <w:spacing w:line="360" w:lineRule="auto"/>
        <w:ind w:hanging="358"/>
      </w:pPr>
      <w:r>
        <w:rPr>
          <w:color w:val="38761D"/>
          <w:sz w:val="20"/>
        </w:rPr>
        <w:t>内部产品支持</w:t>
      </w:r>
      <w:r>
        <w:rPr>
          <w:color w:val="38761D"/>
          <w:sz w:val="20"/>
        </w:rPr>
        <w:t xml:space="preserve"> JSONP API</w:t>
      </w:r>
    </w:p>
    <w:p w14:paraId="14C2BF73" w14:textId="77777777" w:rsidR="00131089" w:rsidRDefault="00131089">
      <w:pPr>
        <w:pStyle w:val="normal"/>
        <w:spacing w:line="360" w:lineRule="auto"/>
        <w:ind w:left="720"/>
        <w:contextualSpacing w:val="0"/>
      </w:pPr>
    </w:p>
    <w:p w14:paraId="0E375F85" w14:textId="77777777" w:rsidR="00131089" w:rsidRDefault="00131089">
      <w:pPr>
        <w:pStyle w:val="normal"/>
        <w:spacing w:line="360" w:lineRule="auto"/>
        <w:ind w:left="720"/>
        <w:contextualSpacing w:val="0"/>
      </w:pPr>
    </w:p>
    <w:p w14:paraId="7D582264" w14:textId="77777777" w:rsidR="00131089" w:rsidRDefault="00C63845">
      <w:pPr>
        <w:pStyle w:val="2"/>
        <w:ind w:left="0"/>
        <w:contextualSpacing w:val="0"/>
      </w:pPr>
      <w:bookmarkStart w:id="1" w:name="h.1fob9te" w:colFirst="0" w:colLast="0"/>
      <w:bookmarkEnd w:id="1"/>
      <w:r>
        <w:rPr>
          <w:color w:val="434343"/>
        </w:rPr>
        <w:t>通用参数</w:t>
      </w:r>
    </w:p>
    <w:p w14:paraId="392C558F" w14:textId="77777777" w:rsidR="00131089" w:rsidRDefault="00C63845">
      <w:pPr>
        <w:pStyle w:val="normal"/>
        <w:contextualSpacing w:val="0"/>
      </w:pPr>
      <w:r>
        <w:rPr>
          <w:color w:val="666666"/>
          <w:sz w:val="20"/>
        </w:rPr>
        <w:t>为了能让</w:t>
      </w:r>
      <w:r>
        <w:rPr>
          <w:color w:val="666666"/>
          <w:sz w:val="20"/>
        </w:rPr>
        <w:t xml:space="preserve"> API </w:t>
      </w:r>
      <w:r>
        <w:rPr>
          <w:color w:val="666666"/>
          <w:sz w:val="20"/>
        </w:rPr>
        <w:t>能加灵活和各取所需，所有</w:t>
      </w:r>
      <w:r>
        <w:rPr>
          <w:color w:val="666666"/>
          <w:sz w:val="20"/>
        </w:rPr>
        <w:t xml:space="preserve"> API </w:t>
      </w:r>
      <w:r>
        <w:rPr>
          <w:color w:val="666666"/>
          <w:sz w:val="20"/>
        </w:rPr>
        <w:t>都可以通过以下几个通用的参数来控制接口的输出结果，可在任何</w:t>
      </w:r>
      <w:r>
        <w:rPr>
          <w:color w:val="666666"/>
          <w:sz w:val="20"/>
        </w:rPr>
        <w:t xml:space="preserve"> POST</w:t>
      </w:r>
      <w:r>
        <w:rPr>
          <w:color w:val="666666"/>
          <w:sz w:val="20"/>
        </w:rPr>
        <w:t>、</w:t>
      </w:r>
      <w:r>
        <w:rPr>
          <w:color w:val="666666"/>
          <w:sz w:val="20"/>
        </w:rPr>
        <w:t xml:space="preserve">GET </w:t>
      </w:r>
      <w:r>
        <w:rPr>
          <w:color w:val="666666"/>
          <w:sz w:val="20"/>
        </w:rPr>
        <w:t>请求中加上这些参数（如果这些参数还有意义的话）来获得特定数据，这些参数</w:t>
      </w:r>
      <w:r>
        <w:rPr>
          <w:color w:val="CC0000"/>
          <w:sz w:val="20"/>
        </w:rPr>
        <w:t>都是可选的</w:t>
      </w:r>
      <w:r>
        <w:rPr>
          <w:color w:val="666666"/>
          <w:sz w:val="20"/>
        </w:rPr>
        <w:t>。</w:t>
      </w:r>
    </w:p>
    <w:p w14:paraId="74DB12E8" w14:textId="77777777" w:rsidR="00131089" w:rsidRDefault="00131089">
      <w:pPr>
        <w:pStyle w:val="normal"/>
        <w:contextualSpacing w:val="0"/>
      </w:pPr>
    </w:p>
    <w:tbl>
      <w:tblPr>
        <w:tblStyle w:val="a5"/>
        <w:tblW w:w="9360" w:type="dxa"/>
        <w:tblInd w:w="-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35"/>
        <w:gridCol w:w="3900"/>
        <w:gridCol w:w="3315"/>
      </w:tblGrid>
      <w:tr w:rsidR="00131089" w14:paraId="737B1F7A" w14:textId="77777777" w:rsidTr="00131089">
        <w:tc>
          <w:tcPr>
            <w:tcW w:w="14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4D2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7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ED8C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类型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C15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描述</w:t>
            </w:r>
          </w:p>
        </w:tc>
        <w:tc>
          <w:tcPr>
            <w:tcW w:w="33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DCB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备注</w:t>
            </w:r>
          </w:p>
        </w:tc>
      </w:tr>
      <w:tr w:rsidR="00131089" w14:paraId="2260E92C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798A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f</w:t>
            </w:r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847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A133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指定你想要的特定字段，</w:t>
            </w:r>
            <w:r>
              <w:rPr>
                <w:color w:val="3C78D8"/>
                <w:sz w:val="20"/>
              </w:rPr>
              <w:t xml:space="preserve">API </w:t>
            </w:r>
            <w:r>
              <w:rPr>
                <w:color w:val="3C78D8"/>
                <w:sz w:val="20"/>
              </w:rPr>
              <w:t>只会返回包含该字段的</w:t>
            </w:r>
            <w:r>
              <w:rPr>
                <w:color w:val="3C78D8"/>
                <w:sz w:val="20"/>
              </w:rPr>
              <w:t xml:space="preserve"> JSON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DE71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</w:rPr>
              <w:t>opt_fields</w:t>
            </w:r>
            <w:proofErr w:type="spellEnd"/>
            <w:r>
              <w:rPr>
                <w:color w:val="3C78D8"/>
                <w:sz w:val="20"/>
              </w:rPr>
              <w:t>=</w:t>
            </w:r>
            <w:proofErr w:type="spellStart"/>
            <w:r>
              <w:rPr>
                <w:color w:val="3C78D8"/>
                <w:sz w:val="20"/>
              </w:rPr>
              <w:t>title</w:t>
            </w:r>
            <w:proofErr w:type="gramStart"/>
            <w:r>
              <w:rPr>
                <w:color w:val="3C78D8"/>
                <w:sz w:val="20"/>
              </w:rPr>
              <w:t>,size</w:t>
            </w:r>
            <w:proofErr w:type="spellEnd"/>
            <w:proofErr w:type="gramEnd"/>
          </w:p>
          <w:p w14:paraId="710E88BD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则</w:t>
            </w:r>
            <w:r>
              <w:rPr>
                <w:color w:val="3C78D8"/>
                <w:sz w:val="20"/>
              </w:rPr>
              <w:t xml:space="preserve"> API </w:t>
            </w:r>
            <w:r>
              <w:rPr>
                <w:color w:val="3C78D8"/>
                <w:sz w:val="20"/>
              </w:rPr>
              <w:t>只会返回：</w:t>
            </w:r>
          </w:p>
          <w:p w14:paraId="55A0A5E2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{</w:t>
            </w:r>
          </w:p>
          <w:p w14:paraId="0F08A63F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</w:rPr>
              <w:t>title</w:t>
            </w:r>
            <w:proofErr w:type="gramEnd"/>
            <w:r>
              <w:rPr>
                <w:color w:val="3C78D8"/>
                <w:sz w:val="20"/>
              </w:rPr>
              <w:t>” : “Temple Run”,</w:t>
            </w:r>
          </w:p>
          <w:p w14:paraId="59DE7BE1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</w:rPr>
              <w:t>size</w:t>
            </w:r>
            <w:proofErr w:type="gramEnd"/>
            <w:r>
              <w:rPr>
                <w:color w:val="3C78D8"/>
                <w:sz w:val="20"/>
              </w:rPr>
              <w:t>” : “2.34 MB”</w:t>
            </w:r>
          </w:p>
          <w:p w14:paraId="47433B08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}</w:t>
            </w:r>
          </w:p>
          <w:p w14:paraId="793C8901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而抛弃掉其他任何字段数据。</w:t>
            </w:r>
          </w:p>
        </w:tc>
      </w:tr>
      <w:tr w:rsidR="00131089" w14:paraId="2207D464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F8F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spellStart"/>
            <w:r>
              <w:rPr>
                <w:color w:val="3C78D8"/>
                <w:sz w:val="20"/>
              </w:rPr>
              <w:t>opt_method</w:t>
            </w:r>
            <w:proofErr w:type="spellEnd"/>
            <w:r>
              <w:rPr>
                <w:color w:val="3C78D8"/>
                <w:sz w:val="20"/>
              </w:rPr>
              <w:t>(</w:t>
            </w:r>
            <w:r>
              <w:rPr>
                <w:color w:val="3C78D8"/>
                <w:sz w:val="20"/>
              </w:rPr>
              <w:t>暂不支持）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3218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80FC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对于不支持全部</w:t>
            </w:r>
            <w:r>
              <w:rPr>
                <w:color w:val="3C78D8"/>
                <w:sz w:val="20"/>
              </w:rPr>
              <w:t xml:space="preserve"> HTTP </w:t>
            </w:r>
            <w:r>
              <w:rPr>
                <w:color w:val="3C78D8"/>
                <w:sz w:val="20"/>
              </w:rPr>
              <w:t>方法的服务器（</w:t>
            </w:r>
            <w:r>
              <w:rPr>
                <w:color w:val="3C78D8"/>
                <w:sz w:val="20"/>
              </w:rPr>
              <w:t>PUT</w:t>
            </w:r>
            <w:r>
              <w:rPr>
                <w:color w:val="3C78D8"/>
                <w:sz w:val="20"/>
              </w:rPr>
              <w:t>、</w:t>
            </w:r>
            <w:r>
              <w:rPr>
                <w:color w:val="3C78D8"/>
                <w:sz w:val="20"/>
              </w:rPr>
              <w:t>DELETE</w:t>
            </w:r>
            <w:r>
              <w:rPr>
                <w:color w:val="3C78D8"/>
                <w:sz w:val="20"/>
              </w:rPr>
              <w:t>），可通过该参数来指明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1B37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</w:rPr>
              <w:t>opt_method</w:t>
            </w:r>
            <w:proofErr w:type="spellEnd"/>
            <w:r>
              <w:rPr>
                <w:color w:val="3C78D8"/>
                <w:sz w:val="20"/>
              </w:rPr>
              <w:t>=PUT</w:t>
            </w:r>
          </w:p>
        </w:tc>
      </w:tr>
      <w:tr w:rsidR="00131089" w14:paraId="7EC0BF8C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B7C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spellStart"/>
            <w:r>
              <w:rPr>
                <w:color w:val="3C78D8"/>
                <w:sz w:val="20"/>
              </w:rPr>
              <w:t>opt_expand</w:t>
            </w:r>
            <w:proofErr w:type="spellEnd"/>
            <w:r>
              <w:rPr>
                <w:color w:val="3C78D8"/>
                <w:sz w:val="20"/>
              </w:rPr>
              <w:t>(</w:t>
            </w:r>
            <w:r>
              <w:rPr>
                <w:color w:val="3C78D8"/>
                <w:sz w:val="20"/>
              </w:rPr>
              <w:t>暂不支持）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10A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BBD3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指明返回的数据中需要展开那些字段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495F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比如</w:t>
            </w:r>
            <w:r>
              <w:rPr>
                <w:color w:val="666666"/>
                <w:sz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</w:rPr>
              <w:t>opt_expand</w:t>
            </w:r>
            <w:proofErr w:type="spellEnd"/>
            <w:r>
              <w:rPr>
                <w:color w:val="666666"/>
                <w:sz w:val="20"/>
              </w:rPr>
              <w:t>=</w:t>
            </w:r>
            <w:proofErr w:type="spellStart"/>
            <w:r>
              <w:rPr>
                <w:color w:val="666666"/>
                <w:sz w:val="20"/>
              </w:rPr>
              <w:t>versions,packages</w:t>
            </w:r>
            <w:proofErr w:type="spellEnd"/>
          </w:p>
          <w:p w14:paraId="4EA6926F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  <w:sz w:val="20"/>
              </w:rPr>
              <w:t>则</w:t>
            </w:r>
            <w:r>
              <w:rPr>
                <w:color w:val="666666"/>
                <w:sz w:val="20"/>
              </w:rPr>
              <w:t xml:space="preserve"> response </w:t>
            </w:r>
            <w:r>
              <w:rPr>
                <w:color w:val="666666"/>
                <w:sz w:val="20"/>
              </w:rPr>
              <w:t>中会把</w:t>
            </w:r>
            <w:r>
              <w:rPr>
                <w:color w:val="666666"/>
                <w:sz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</w:rPr>
              <w:t>versons</w:t>
            </w:r>
            <w:proofErr w:type="spellEnd"/>
            <w:r>
              <w:rPr>
                <w:color w:val="666666"/>
                <w:sz w:val="20"/>
              </w:rPr>
              <w:t xml:space="preserve"> </w:t>
            </w:r>
            <w:r>
              <w:rPr>
                <w:color w:val="666666"/>
                <w:sz w:val="20"/>
              </w:rPr>
              <w:t>和</w:t>
            </w:r>
            <w:r>
              <w:rPr>
                <w:color w:val="666666"/>
                <w:sz w:val="20"/>
              </w:rPr>
              <w:t xml:space="preserve"> packages </w:t>
            </w:r>
            <w:r>
              <w:rPr>
                <w:color w:val="666666"/>
                <w:sz w:val="20"/>
              </w:rPr>
              <w:t>中的对象信息全部包含，否则只返回对象的</w:t>
            </w:r>
            <w:r>
              <w:rPr>
                <w:color w:val="666666"/>
                <w:sz w:val="20"/>
              </w:rPr>
              <w:t xml:space="preserve"> id </w:t>
            </w:r>
            <w:r>
              <w:rPr>
                <w:color w:val="666666"/>
                <w:sz w:val="20"/>
              </w:rPr>
              <w:t>串</w:t>
            </w:r>
          </w:p>
          <w:p w14:paraId="674C8CC1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该字段的效果也可以通过</w:t>
            </w:r>
            <w:r>
              <w:rPr>
                <w:color w:val="3C78D8"/>
                <w:sz w:val="20"/>
              </w:rPr>
              <w:t xml:space="preserve"> opt_fields=versions.* </w:t>
            </w:r>
            <w:r>
              <w:rPr>
                <w:color w:val="3C78D8"/>
                <w:sz w:val="20"/>
              </w:rPr>
              <w:t>来达到</w:t>
            </w:r>
          </w:p>
        </w:tc>
      </w:tr>
      <w:tr w:rsidR="00131089" w14:paraId="6D8EA024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4C3B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lastRenderedPageBreak/>
              <w:t>callback</w:t>
            </w:r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3C5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A554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用于指定</w:t>
            </w:r>
            <w:r>
              <w:rPr>
                <w:color w:val="3C78D8"/>
                <w:sz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</w:rPr>
              <w:t>jsonp</w:t>
            </w:r>
            <w:proofErr w:type="spellEnd"/>
            <w:r>
              <w:rPr>
                <w:color w:val="3C78D8"/>
                <w:sz w:val="20"/>
              </w:rPr>
              <w:t xml:space="preserve"> </w:t>
            </w:r>
            <w:r>
              <w:rPr>
                <w:color w:val="3C78D8"/>
                <w:sz w:val="20"/>
              </w:rPr>
              <w:t>调用时使用的回调函数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B8B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比如</w:t>
            </w:r>
            <w:r>
              <w:rPr>
                <w:color w:val="3C78D8"/>
                <w:sz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</w:rPr>
              <w:t>handleSth</w:t>
            </w:r>
            <w:proofErr w:type="spellEnd"/>
            <w:r>
              <w:rPr>
                <w:color w:val="3C78D8"/>
                <w:sz w:val="20"/>
              </w:rPr>
              <w:t xml:space="preserve">, </w:t>
            </w:r>
            <w:r>
              <w:rPr>
                <w:color w:val="3C78D8"/>
                <w:sz w:val="20"/>
              </w:rPr>
              <w:t>则返回的数据形如：</w:t>
            </w:r>
            <w:r>
              <w:rPr>
                <w:color w:val="3C78D8"/>
                <w:sz w:val="20"/>
              </w:rPr>
              <w:t>;</w:t>
            </w:r>
            <w:proofErr w:type="spellStart"/>
            <w:r>
              <w:rPr>
                <w:color w:val="3C78D8"/>
                <w:sz w:val="20"/>
              </w:rPr>
              <w:t>handleSth</w:t>
            </w:r>
            <w:proofErr w:type="spellEnd"/>
            <w:r>
              <w:rPr>
                <w:color w:val="3C78D8"/>
                <w:sz w:val="20"/>
              </w:rPr>
              <w:t>(</w:t>
            </w:r>
            <w:proofErr w:type="spellStart"/>
            <w:r>
              <w:rPr>
                <w:color w:val="3C78D8"/>
                <w:sz w:val="20"/>
              </w:rPr>
              <w:t>json</w:t>
            </w:r>
            <w:proofErr w:type="spellEnd"/>
            <w:r>
              <w:rPr>
                <w:color w:val="3C78D8"/>
                <w:sz w:val="20"/>
              </w:rPr>
              <w:t>)</w:t>
            </w:r>
          </w:p>
        </w:tc>
      </w:tr>
      <w:tr w:rsidR="00131089" w14:paraId="6023DF57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6D75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from</w:t>
            </w:r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60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B10C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用于指定调用方的身份，比如</w:t>
            </w:r>
            <w:r>
              <w:rPr>
                <w:color w:val="3C78D8"/>
                <w:sz w:val="20"/>
              </w:rPr>
              <w:t>phoenix2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DF6B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p3</w:t>
            </w:r>
            <w:r>
              <w:rPr>
                <w:color w:val="3C78D8"/>
                <w:sz w:val="20"/>
              </w:rPr>
              <w:t>用的是</w:t>
            </w:r>
            <w:r>
              <w:rPr>
                <w:color w:val="3C78D8"/>
                <w:sz w:val="20"/>
              </w:rPr>
              <w:t>f</w:t>
            </w:r>
          </w:p>
        </w:tc>
      </w:tr>
      <w:tr w:rsidR="00131089" w14:paraId="09090F74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F3C8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version</w:t>
            </w:r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1E11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46EC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用于指定调用方的版本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FEA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p3</w:t>
            </w:r>
            <w:r>
              <w:rPr>
                <w:color w:val="3C78D8"/>
                <w:sz w:val="20"/>
              </w:rPr>
              <w:t>用的是</w:t>
            </w:r>
            <w:r>
              <w:rPr>
                <w:color w:val="3C78D8"/>
                <w:sz w:val="20"/>
              </w:rPr>
              <w:t>v</w:t>
            </w:r>
          </w:p>
        </w:tc>
      </w:tr>
      <w:tr w:rsidR="00131089" w14:paraId="5F0C8E7B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89F7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>
              <w:rPr>
                <w:color w:val="3C78D8"/>
                <w:sz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A4BE" w14:textId="77777777" w:rsidR="00131089" w:rsidRDefault="00C63845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E8F5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用户的</w:t>
            </w:r>
            <w:proofErr w:type="spellStart"/>
            <w:r>
              <w:rPr>
                <w:color w:val="3C78D8"/>
                <w:sz w:val="20"/>
              </w:rPr>
              <w:t>udid</w:t>
            </w:r>
            <w:proofErr w:type="spellEnd"/>
            <w:r>
              <w:rPr>
                <w:color w:val="3C78D8"/>
                <w:sz w:val="20"/>
              </w:rPr>
              <w:t>，放</w:t>
            </w:r>
            <w:r>
              <w:rPr>
                <w:color w:val="3C78D8"/>
                <w:sz w:val="20"/>
              </w:rPr>
              <w:t>cookie</w:t>
            </w:r>
            <w:r>
              <w:rPr>
                <w:color w:val="3C78D8"/>
                <w:sz w:val="20"/>
              </w:rPr>
              <w:t>里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FA56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3C78D8"/>
                <w:sz w:val="20"/>
              </w:rPr>
              <w:t>p3</w:t>
            </w:r>
            <w:r>
              <w:rPr>
                <w:color w:val="3C78D8"/>
                <w:sz w:val="20"/>
              </w:rPr>
              <w:t>用的是</w:t>
            </w:r>
            <w:r>
              <w:rPr>
                <w:color w:val="3C78D8"/>
                <w:sz w:val="20"/>
              </w:rPr>
              <w:t>u</w:t>
            </w:r>
          </w:p>
        </w:tc>
      </w:tr>
      <w:tr w:rsidR="00131089" w14:paraId="5323CA27" w14:textId="77777777" w:rsidTr="00131089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EB55" w14:textId="77777777" w:rsidR="00131089" w:rsidRDefault="00C63845">
            <w:pPr>
              <w:pStyle w:val="normal"/>
              <w:spacing w:line="240" w:lineRule="auto"/>
              <w:contextualSpacing w:val="0"/>
            </w:pPr>
            <w:bookmarkStart w:id="2" w:name="h.3znysh7" w:colFirst="0" w:colLast="0"/>
            <w:bookmarkEnd w:id="2"/>
            <w:proofErr w:type="gramStart"/>
            <w:r>
              <w:rPr>
                <w:color w:val="4A86E8"/>
                <w:sz w:val="20"/>
              </w:rPr>
              <w:t>market</w:t>
            </w:r>
            <w:proofErr w:type="gram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163C" w14:textId="77777777" w:rsidR="00131089" w:rsidRDefault="00C63845">
            <w:pPr>
              <w:pStyle w:val="normal"/>
              <w:spacing w:line="240" w:lineRule="auto"/>
              <w:contextualSpacing w:val="0"/>
            </w:pPr>
            <w:bookmarkStart w:id="3" w:name="h.2et92p0" w:colFirst="0" w:colLast="0"/>
            <w:bookmarkEnd w:id="3"/>
            <w:proofErr w:type="gramStart"/>
            <w:r>
              <w:rPr>
                <w:color w:val="4A86E8"/>
                <w:sz w:val="20"/>
              </w:rPr>
              <w:t>string</w:t>
            </w:r>
            <w:proofErr w:type="gramEnd"/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ED76" w14:textId="77777777" w:rsidR="00131089" w:rsidRDefault="00C63845">
            <w:pPr>
              <w:pStyle w:val="normal"/>
              <w:spacing w:line="240" w:lineRule="auto"/>
              <w:contextualSpacing w:val="0"/>
            </w:pPr>
            <w:bookmarkStart w:id="4" w:name="h.tyjcwt" w:colFirst="0" w:colLast="0"/>
            <w:bookmarkEnd w:id="4"/>
            <w:r>
              <w:rPr>
                <w:color w:val="4A86E8"/>
                <w:sz w:val="20"/>
              </w:rPr>
              <w:t>希望优先展示的市场名字</w:t>
            </w:r>
          </w:p>
          <w:p w14:paraId="7742B6D5" w14:textId="77777777" w:rsidR="00131089" w:rsidRDefault="00C63845">
            <w:pPr>
              <w:pStyle w:val="normal"/>
              <w:spacing w:line="240" w:lineRule="auto"/>
              <w:contextualSpacing w:val="0"/>
            </w:pPr>
            <w:bookmarkStart w:id="5" w:name="h.3dy6vkm" w:colFirst="0" w:colLast="0"/>
            <w:bookmarkEnd w:id="5"/>
            <w:r>
              <w:rPr>
                <w:color w:val="4A86E8"/>
                <w:sz w:val="20"/>
              </w:rPr>
              <w:t>比如（应用汇），那么下载地址优先采用应用汇的地址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09F4" w14:textId="77777777" w:rsidR="00131089" w:rsidRDefault="00131089">
            <w:pPr>
              <w:pStyle w:val="normal"/>
              <w:spacing w:line="240" w:lineRule="auto"/>
              <w:contextualSpacing w:val="0"/>
            </w:pPr>
            <w:bookmarkStart w:id="6" w:name="h.1t3h5sf" w:colFirst="0" w:colLast="0"/>
            <w:bookmarkEnd w:id="6"/>
          </w:p>
        </w:tc>
      </w:tr>
    </w:tbl>
    <w:p w14:paraId="1F0F2551" w14:textId="77777777" w:rsidR="00131089" w:rsidRDefault="00131089">
      <w:pPr>
        <w:pStyle w:val="2"/>
        <w:contextualSpacing w:val="0"/>
      </w:pPr>
      <w:bookmarkStart w:id="7" w:name="h.4d34og8" w:colFirst="0" w:colLast="0"/>
      <w:bookmarkEnd w:id="7"/>
    </w:p>
    <w:p w14:paraId="23176487" w14:textId="77777777" w:rsidR="00131089" w:rsidRDefault="00131089">
      <w:pPr>
        <w:pStyle w:val="2"/>
        <w:contextualSpacing w:val="0"/>
      </w:pPr>
      <w:bookmarkStart w:id="8" w:name="h.2s8eyo1" w:colFirst="0" w:colLast="0"/>
      <w:bookmarkEnd w:id="8"/>
    </w:p>
    <w:p w14:paraId="53784930" w14:textId="77777777" w:rsidR="00131089" w:rsidRDefault="00131089">
      <w:pPr>
        <w:pStyle w:val="2"/>
        <w:contextualSpacing w:val="0"/>
      </w:pPr>
      <w:bookmarkStart w:id="9" w:name="h.17dp8vu" w:colFirst="0" w:colLast="0"/>
      <w:bookmarkEnd w:id="9"/>
    </w:p>
    <w:p w14:paraId="489C8E7A" w14:textId="77777777" w:rsidR="00131089" w:rsidRDefault="00131089">
      <w:pPr>
        <w:pStyle w:val="normal"/>
        <w:contextualSpacing w:val="0"/>
      </w:pPr>
    </w:p>
    <w:p w14:paraId="3912C892" w14:textId="77777777" w:rsidR="00131089" w:rsidRDefault="00131089">
      <w:pPr>
        <w:pStyle w:val="normal"/>
        <w:contextualSpacing w:val="0"/>
      </w:pPr>
    </w:p>
    <w:p w14:paraId="20A5523F" w14:textId="77777777" w:rsidR="00131089" w:rsidRDefault="00131089">
      <w:pPr>
        <w:pStyle w:val="normal"/>
        <w:contextualSpacing w:val="0"/>
      </w:pPr>
    </w:p>
    <w:p w14:paraId="01510020" w14:textId="77777777" w:rsidR="00131089" w:rsidRDefault="00131089">
      <w:pPr>
        <w:pStyle w:val="normal"/>
        <w:contextualSpacing w:val="0"/>
      </w:pPr>
    </w:p>
    <w:p w14:paraId="1B7E78CF" w14:textId="77777777" w:rsidR="00131089" w:rsidRDefault="00131089">
      <w:pPr>
        <w:pStyle w:val="normal"/>
        <w:contextualSpacing w:val="0"/>
      </w:pPr>
    </w:p>
    <w:p w14:paraId="5DED64FB" w14:textId="77777777" w:rsidR="00131089" w:rsidRDefault="00131089">
      <w:pPr>
        <w:pStyle w:val="normal"/>
        <w:contextualSpacing w:val="0"/>
      </w:pPr>
    </w:p>
    <w:p w14:paraId="7747D6F8" w14:textId="77777777" w:rsidR="00131089" w:rsidRDefault="00131089">
      <w:pPr>
        <w:pStyle w:val="normal"/>
        <w:contextualSpacing w:val="0"/>
      </w:pPr>
    </w:p>
    <w:p w14:paraId="1A0EF244" w14:textId="77777777" w:rsidR="00131089" w:rsidRDefault="00131089">
      <w:pPr>
        <w:pStyle w:val="normal"/>
        <w:contextualSpacing w:val="0"/>
      </w:pPr>
    </w:p>
    <w:p w14:paraId="4A70CC15" w14:textId="77777777" w:rsidR="00131089" w:rsidRDefault="00131089">
      <w:pPr>
        <w:pStyle w:val="normal"/>
        <w:contextualSpacing w:val="0"/>
      </w:pPr>
    </w:p>
    <w:p w14:paraId="64521001" w14:textId="77777777" w:rsidR="00131089" w:rsidRDefault="00131089">
      <w:pPr>
        <w:pStyle w:val="normal"/>
        <w:contextualSpacing w:val="0"/>
      </w:pPr>
    </w:p>
    <w:p w14:paraId="3B3CD00E" w14:textId="77777777" w:rsidR="00131089" w:rsidRDefault="00131089">
      <w:pPr>
        <w:pStyle w:val="normal"/>
        <w:contextualSpacing w:val="0"/>
      </w:pPr>
    </w:p>
    <w:p w14:paraId="27066CD3" w14:textId="77777777" w:rsidR="00131089" w:rsidRDefault="00131089">
      <w:pPr>
        <w:pStyle w:val="normal"/>
        <w:contextualSpacing w:val="0"/>
      </w:pPr>
    </w:p>
    <w:p w14:paraId="3C8995EC" w14:textId="77777777" w:rsidR="00131089" w:rsidRDefault="00C63845">
      <w:pPr>
        <w:pStyle w:val="2"/>
        <w:ind w:left="0"/>
        <w:contextualSpacing w:val="0"/>
      </w:pPr>
      <w:bookmarkStart w:id="10" w:name="h.3rdcrjn" w:colFirst="0" w:colLast="0"/>
      <w:bookmarkEnd w:id="10"/>
      <w:r>
        <w:rPr>
          <w:color w:val="666666"/>
          <w:sz w:val="22"/>
        </w:rPr>
        <w:t xml:space="preserve">错误处理 </w:t>
      </w:r>
    </w:p>
    <w:p w14:paraId="05494C37" w14:textId="77777777" w:rsidR="00131089" w:rsidRDefault="00C63845">
      <w:pPr>
        <w:pStyle w:val="normal"/>
        <w:contextualSpacing w:val="0"/>
      </w:pPr>
      <w:r>
        <w:rPr>
          <w:color w:val="666666"/>
        </w:rPr>
        <w:t xml:space="preserve">API </w:t>
      </w:r>
      <w:r>
        <w:rPr>
          <w:color w:val="666666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color w:val="666666"/>
        </w:rPr>
        <w:t>状态码来做标识，会作为</w:t>
      </w:r>
      <w:r>
        <w:rPr>
          <w:color w:val="666666"/>
        </w:rPr>
        <w:t>HTTP</w:t>
      </w:r>
      <w:r>
        <w:rPr>
          <w:color w:val="666666"/>
        </w:rPr>
        <w:t>的</w:t>
      </w:r>
      <w:r>
        <w:rPr>
          <w:color w:val="666666"/>
        </w:rPr>
        <w:t>Response Code</w:t>
      </w:r>
      <w:r>
        <w:rPr>
          <w:color w:val="666666"/>
        </w:rPr>
        <w:t>输出：</w:t>
      </w:r>
    </w:p>
    <w:p w14:paraId="67FD8669" w14:textId="77777777" w:rsidR="00131089" w:rsidRDefault="00C63845">
      <w:pPr>
        <w:pStyle w:val="2"/>
        <w:spacing w:before="360" w:after="80"/>
        <w:contextualSpacing w:val="0"/>
      </w:pPr>
      <w:bookmarkStart w:id="11" w:name="h.26in1rg" w:colFirst="0" w:colLast="0"/>
      <w:bookmarkEnd w:id="11"/>
      <w:r>
        <w:rPr>
          <w:color w:val="666666"/>
          <w:sz w:val="22"/>
        </w:rPr>
        <w:t>附：</w:t>
      </w:r>
      <w:hyperlink r:id="rId6">
        <w:r>
          <w:rPr>
            <w:color w:val="666666"/>
            <w:sz w:val="22"/>
          </w:rPr>
          <w:t>HTTP Status Definitions</w:t>
        </w:r>
      </w:hyperlink>
      <w:r>
        <w:rPr>
          <w:color w:val="666666"/>
          <w:sz w:val="22"/>
        </w:rPr>
        <w:tab/>
      </w:r>
    </w:p>
    <w:tbl>
      <w:tblPr>
        <w:tblStyle w:val="a6"/>
        <w:tblW w:w="9360" w:type="dxa"/>
        <w:tblInd w:w="-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810"/>
        <w:gridCol w:w="4290"/>
      </w:tblGrid>
      <w:tr w:rsidR="00131089" w14:paraId="7C4FC988" w14:textId="77777777" w:rsidTr="00131089"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5F56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状态</w:t>
            </w:r>
          </w:p>
        </w:tc>
        <w:tc>
          <w:tcPr>
            <w:tcW w:w="38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1D05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描述</w:t>
            </w:r>
          </w:p>
        </w:tc>
        <w:tc>
          <w:tcPr>
            <w:tcW w:w="4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F3D3" w14:textId="77777777" w:rsidR="00131089" w:rsidRDefault="00131089">
            <w:pPr>
              <w:pStyle w:val="normal"/>
              <w:spacing w:line="240" w:lineRule="auto"/>
              <w:contextualSpacing w:val="0"/>
            </w:pPr>
          </w:p>
        </w:tc>
      </w:tr>
      <w:tr w:rsidR="00131089" w14:paraId="0D36AA27" w14:textId="77777777" w:rsidTr="001310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5C1F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D286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处理成功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4089" w14:textId="77777777" w:rsidR="00131089" w:rsidRDefault="00131089">
            <w:pPr>
              <w:pStyle w:val="normal"/>
              <w:spacing w:line="240" w:lineRule="auto"/>
              <w:contextualSpacing w:val="0"/>
            </w:pPr>
          </w:p>
        </w:tc>
      </w:tr>
      <w:tr w:rsidR="00131089" w14:paraId="7A13EB1F" w14:textId="77777777" w:rsidTr="001310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609B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C3E5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处理成功，用于创建资源后的响应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FAC3" w14:textId="77777777" w:rsidR="00131089" w:rsidRDefault="00131089">
            <w:pPr>
              <w:pStyle w:val="normal"/>
              <w:spacing w:line="240" w:lineRule="auto"/>
              <w:contextualSpacing w:val="0"/>
            </w:pPr>
          </w:p>
        </w:tc>
      </w:tr>
      <w:tr w:rsidR="00131089" w14:paraId="425C5CA3" w14:textId="77777777" w:rsidTr="001310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DC2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216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非法请求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9471" w14:textId="77777777" w:rsidR="00131089" w:rsidRDefault="00131089">
            <w:pPr>
              <w:pStyle w:val="normal"/>
              <w:spacing w:line="240" w:lineRule="auto"/>
              <w:contextualSpacing w:val="0"/>
            </w:pPr>
          </w:p>
        </w:tc>
      </w:tr>
      <w:tr w:rsidR="00131089" w14:paraId="0AE643B8" w14:textId="77777777" w:rsidTr="001310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ABC9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354E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未授权访问，一般是某个特定的请求不被允许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D1C4" w14:textId="77777777" w:rsidR="00131089" w:rsidRDefault="00131089">
            <w:pPr>
              <w:pStyle w:val="normal"/>
              <w:spacing w:line="240" w:lineRule="auto"/>
              <w:contextualSpacing w:val="0"/>
            </w:pPr>
          </w:p>
        </w:tc>
      </w:tr>
      <w:tr w:rsidR="00131089" w14:paraId="32814114" w14:textId="77777777" w:rsidTr="001310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9288" w14:textId="77777777" w:rsidR="00131089" w:rsidRDefault="00C63845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3715" w14:textId="77777777" w:rsidR="00131089" w:rsidRDefault="00C63845">
            <w:pPr>
              <w:pStyle w:val="2"/>
              <w:spacing w:line="240" w:lineRule="auto"/>
              <w:ind w:left="0"/>
              <w:contextualSpacing w:val="0"/>
              <w:outlineLvl w:val="1"/>
            </w:pPr>
            <w:bookmarkStart w:id="12" w:name="h.lnxbz9" w:colFirst="0" w:colLast="0"/>
            <w:bookmarkEnd w:id="12"/>
            <w:r>
              <w:rPr>
                <w:color w:val="666666"/>
                <w:sz w:val="22"/>
              </w:rPr>
              <w:t>服务错误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0C00" w14:textId="77777777" w:rsidR="00131089" w:rsidRDefault="00131089">
            <w:pPr>
              <w:pStyle w:val="2"/>
              <w:spacing w:line="240" w:lineRule="auto"/>
              <w:contextualSpacing w:val="0"/>
              <w:outlineLvl w:val="1"/>
            </w:pPr>
            <w:bookmarkStart w:id="13" w:name="h.35nkun2" w:colFirst="0" w:colLast="0"/>
            <w:bookmarkEnd w:id="13"/>
          </w:p>
        </w:tc>
      </w:tr>
    </w:tbl>
    <w:p w14:paraId="23AA7761" w14:textId="77777777" w:rsidR="00131089" w:rsidRDefault="00131089">
      <w:pPr>
        <w:pStyle w:val="2"/>
        <w:contextualSpacing w:val="0"/>
      </w:pPr>
      <w:bookmarkStart w:id="14" w:name="h.1ksv4uv" w:colFirst="0" w:colLast="0"/>
      <w:bookmarkEnd w:id="14"/>
    </w:p>
    <w:p w14:paraId="5DB29948" w14:textId="4BA5F476" w:rsidR="00131089" w:rsidRDefault="00741DFF">
      <w:pPr>
        <w:pStyle w:val="normal"/>
        <w:contextualSpacing w:val="0"/>
      </w:pPr>
      <w:r>
        <w:rPr>
          <w:rFonts w:hint="eastAsia"/>
        </w:rPr>
        <w:t>错误约定：如果在接口</w:t>
      </w:r>
      <w:r>
        <w:rPr>
          <w:rFonts w:hint="eastAsia"/>
        </w:rPr>
        <w:t>Response</w:t>
      </w:r>
      <w:r>
        <w:rPr>
          <w:rFonts w:hint="eastAsia"/>
        </w:rPr>
        <w:t>未约定的错误代码，则以通用的错误为准，通用的错误</w:t>
      </w:r>
      <w:r>
        <w:rPr>
          <w:rFonts w:hint="eastAsia"/>
        </w:rPr>
        <w:t>code</w:t>
      </w:r>
      <w:r>
        <w:rPr>
          <w:rFonts w:hint="eastAsia"/>
        </w:rPr>
        <w:t>如何处理待定；这种错误一般是服务端出现异常导致，客户端先期可以暂时以服务端返回的</w:t>
      </w:r>
      <w:r>
        <w:rPr>
          <w:rFonts w:hint="eastAsia"/>
        </w:rPr>
        <w:t>code</w:t>
      </w:r>
      <w:r>
        <w:rPr>
          <w:rFonts w:hint="eastAsia"/>
        </w:rPr>
        <w:t>码对应的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内容进行提示；</w:t>
      </w:r>
    </w:p>
    <w:p w14:paraId="43AD0957" w14:textId="40C150AA" w:rsidR="00B1089C" w:rsidRDefault="00B1089C" w:rsidP="00B1089C">
      <w:pPr>
        <w:pStyle w:val="normal"/>
        <w:contextualSpacing w:val="0"/>
      </w:pPr>
      <w:r>
        <w:rPr>
          <w:rFonts w:hint="eastAsia"/>
        </w:rPr>
        <w:t>业务约定异常</w:t>
      </w:r>
      <w:r>
        <w:rPr>
          <w:rFonts w:hint="eastAsia"/>
        </w:rPr>
        <w:t>code</w:t>
      </w:r>
      <w:r>
        <w:rPr>
          <w:rFonts w:hint="eastAsia"/>
        </w:rPr>
        <w:t>列表：</w:t>
      </w:r>
    </w:p>
    <w:tbl>
      <w:tblPr>
        <w:tblStyle w:val="a6"/>
        <w:tblW w:w="9360" w:type="dxa"/>
        <w:tblInd w:w="-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609"/>
        <w:gridCol w:w="3491"/>
      </w:tblGrid>
      <w:tr w:rsidR="00B1089C" w14:paraId="7C84E7AB" w14:textId="77777777" w:rsidTr="00A07189"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93C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设备</w:t>
            </w:r>
          </w:p>
        </w:tc>
        <w:tc>
          <w:tcPr>
            <w:tcW w:w="46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F7B9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描述</w:t>
            </w:r>
          </w:p>
        </w:tc>
        <w:tc>
          <w:tcPr>
            <w:tcW w:w="349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67C0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</w:p>
        </w:tc>
      </w:tr>
      <w:tr w:rsidR="007C3F28" w14:paraId="67BCD3B2" w14:textId="77777777" w:rsidTr="00A07189"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DCE3" w14:textId="52123EE3" w:rsidR="007C3F28" w:rsidRPr="00A07189" w:rsidRDefault="007C3F28" w:rsidP="002E5226">
            <w:pPr>
              <w:pStyle w:val="normal"/>
              <w:spacing w:line="240" w:lineRule="auto"/>
              <w:contextualSpacing w:val="0"/>
              <w:rPr>
                <w:color w:val="666666"/>
              </w:rPr>
            </w:pPr>
            <w:r w:rsidRPr="00A07189">
              <w:rPr>
                <w:color w:val="666666"/>
              </w:rPr>
              <w:t>205</w:t>
            </w:r>
          </w:p>
        </w:tc>
        <w:tc>
          <w:tcPr>
            <w:tcW w:w="46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D013" w14:textId="5287ED6F" w:rsidR="007C3F28" w:rsidRPr="00A07189" w:rsidRDefault="00DA7A8A" w:rsidP="002E5226">
            <w:pPr>
              <w:pStyle w:val="normal"/>
              <w:spacing w:line="240" w:lineRule="auto"/>
              <w:contextualSpacing w:val="0"/>
              <w:rPr>
                <w:color w:val="auto"/>
              </w:rPr>
            </w:pPr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login.user.data.notexist</w:t>
            </w:r>
            <w:proofErr w:type="gramEnd"/>
          </w:p>
        </w:tc>
        <w:tc>
          <w:tcPr>
            <w:tcW w:w="349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3A0C" w14:textId="500590DE" w:rsidR="007C3F28" w:rsidRDefault="007C3F28" w:rsidP="002E5226">
            <w:pPr>
              <w:pStyle w:val="normal"/>
              <w:spacing w:line="240" w:lineRule="auto"/>
              <w:contextualSpacing w:val="0"/>
            </w:pPr>
          </w:p>
        </w:tc>
      </w:tr>
      <w:tr w:rsidR="00B1089C" w14:paraId="05CCAB2D" w14:textId="77777777" w:rsidTr="00A071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90CC" w14:textId="7BD3482F" w:rsidR="00B1089C" w:rsidRDefault="007C3F28" w:rsidP="002E5226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250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9761" w14:textId="17F2F442" w:rsidR="00B1089C" w:rsidRDefault="00DA7A8A" w:rsidP="002E5226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A10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</w:p>
        </w:tc>
      </w:tr>
      <w:tr w:rsidR="00B1089C" w14:paraId="5AF4C185" w14:textId="77777777" w:rsidTr="00A071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9C25" w14:textId="54BD029D" w:rsidR="00B1089C" w:rsidRDefault="007C3F28" w:rsidP="002E5226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253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E3CB" w14:textId="34881744" w:rsidR="00B1089C" w:rsidRDefault="00DA7A8A" w:rsidP="002E5226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9B5C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</w:p>
        </w:tc>
      </w:tr>
      <w:tr w:rsidR="00B1089C" w14:paraId="692C4928" w14:textId="77777777" w:rsidTr="00A071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EA23" w14:textId="19C17ACC" w:rsidR="00B1089C" w:rsidRPr="00A07189" w:rsidRDefault="007C3F28" w:rsidP="002E5226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auto"/>
                <w:kern w:val="0"/>
                <w:szCs w:val="22"/>
              </w:rPr>
            </w:pPr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271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341A" w14:textId="25E06AB9" w:rsidR="00B1089C" w:rsidRPr="00A07189" w:rsidRDefault="00DA7A8A" w:rsidP="002E5226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auto"/>
                <w:kern w:val="0"/>
                <w:szCs w:val="22"/>
              </w:rPr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BF29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</w:p>
        </w:tc>
      </w:tr>
      <w:tr w:rsidR="00B1089C" w14:paraId="104ECC28" w14:textId="77777777" w:rsidTr="00A07189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6563" w14:textId="7BDD899E" w:rsidR="00B1089C" w:rsidRDefault="007C3F28" w:rsidP="002E5226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6958" w14:textId="0F9BF9D6" w:rsidR="00B1089C" w:rsidRDefault="00DA7A8A" w:rsidP="002E5226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auth.mobileno.length.invalid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41C4" w14:textId="77777777" w:rsidR="00B1089C" w:rsidRDefault="00B1089C" w:rsidP="002E5226">
            <w:pPr>
              <w:pStyle w:val="normal"/>
              <w:spacing w:line="240" w:lineRule="auto"/>
              <w:contextualSpacing w:val="0"/>
            </w:pPr>
          </w:p>
        </w:tc>
      </w:tr>
      <w:tr w:rsidR="00B1089C" w14:paraId="0CC06DF9" w14:textId="77777777" w:rsidTr="00A071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C6BD" w14:textId="6F656DD3" w:rsidR="00B1089C" w:rsidRDefault="007C3F28" w:rsidP="002E5226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20F1" w14:textId="16D90AB0" w:rsidR="00B1089C" w:rsidRDefault="00DA7A8A" w:rsidP="00A07189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A70C" w14:textId="77777777" w:rsidR="00B1089C" w:rsidRDefault="00B1089C" w:rsidP="002E5226">
            <w:pPr>
              <w:pStyle w:val="2"/>
              <w:spacing w:line="240" w:lineRule="auto"/>
              <w:contextualSpacing w:val="0"/>
              <w:outlineLvl w:val="1"/>
            </w:pPr>
          </w:p>
        </w:tc>
      </w:tr>
      <w:tr w:rsidR="00B1089C" w14:paraId="66717C3B" w14:textId="77777777" w:rsidTr="00A071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B19D" w14:textId="43772F60" w:rsidR="00B1089C" w:rsidRDefault="007C3F28" w:rsidP="002E5226">
            <w:pPr>
              <w:pStyle w:val="normal"/>
              <w:spacing w:line="240" w:lineRule="auto"/>
              <w:contextualSpacing w:val="0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ACD" w14:textId="4D337825" w:rsidR="00B1089C" w:rsidRDefault="00DA7A8A" w:rsidP="00A07189">
            <w:pPr>
              <w:pStyle w:val="normal"/>
              <w:spacing w:line="240" w:lineRule="auto"/>
              <w:contextualSpacing w:val="0"/>
              <w:rPr>
                <w:color w:val="666666"/>
              </w:rPr>
            </w:pPr>
            <w:proofErr w:type="spellStart"/>
            <w:proofErr w:type="gramStart"/>
            <w:r w:rsidRPr="00A07189">
              <w:rPr>
                <w:rFonts w:ascii="Monaco" w:hAnsi="Monaco" w:cs="Monaco"/>
                <w:color w:val="auto"/>
                <w:kern w:val="0"/>
                <w:szCs w:val="22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15A" w14:textId="77777777" w:rsidR="00B1089C" w:rsidRDefault="00B1089C" w:rsidP="002E5226">
            <w:pPr>
              <w:pStyle w:val="2"/>
              <w:spacing w:line="240" w:lineRule="auto"/>
              <w:contextualSpacing w:val="0"/>
              <w:outlineLvl w:val="1"/>
            </w:pPr>
          </w:p>
        </w:tc>
      </w:tr>
      <w:tr w:rsidR="00D8045A" w14:paraId="0DCA14FE" w14:textId="77777777" w:rsidTr="00A071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44A" w14:textId="1C940FB2" w:rsidR="00D8045A" w:rsidRDefault="00D8045A" w:rsidP="002E5226">
            <w:pPr>
              <w:pStyle w:val="normal"/>
              <w:spacing w:line="240" w:lineRule="auto"/>
              <w:contextualSpacing w:val="0"/>
              <w:rPr>
                <w:color w:val="666666"/>
              </w:rPr>
            </w:pPr>
            <w:r>
              <w:t>340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4B41" w14:textId="673AF45E" w:rsidR="00D8045A" w:rsidRPr="00A07189" w:rsidRDefault="00D8045A" w:rsidP="00D8045A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auto"/>
                <w:kern w:val="0"/>
                <w:szCs w:val="22"/>
              </w:rPr>
            </w:pPr>
            <w:proofErr w:type="spellStart"/>
            <w:proofErr w:type="gramStart"/>
            <w:r w:rsidRPr="001E0B05">
              <w:rPr>
                <w:rFonts w:ascii="Monaco" w:hAnsi="Monaco" w:cs="Monaco"/>
                <w:color w:val="auto"/>
                <w:kern w:val="0"/>
                <w:szCs w:val="22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C213" w14:textId="77777777" w:rsidR="00D8045A" w:rsidRDefault="00D8045A" w:rsidP="002E5226">
            <w:pPr>
              <w:pStyle w:val="2"/>
              <w:spacing w:line="240" w:lineRule="auto"/>
              <w:contextualSpacing w:val="0"/>
              <w:outlineLvl w:val="1"/>
            </w:pPr>
          </w:p>
        </w:tc>
      </w:tr>
      <w:tr w:rsidR="00D8045A" w14:paraId="72D3DC0F" w14:textId="77777777" w:rsidTr="00A071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370E" w14:textId="44AE2309" w:rsidR="00D8045A" w:rsidRDefault="00D8045A" w:rsidP="002E5226">
            <w:pPr>
              <w:pStyle w:val="normal"/>
              <w:spacing w:line="240" w:lineRule="auto"/>
              <w:contextualSpacing w:val="0"/>
            </w:pPr>
            <w:r>
              <w:t>341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C829" w14:textId="5BBDA9CA" w:rsidR="00D8045A" w:rsidRDefault="00D8045A" w:rsidP="00A07189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ECE47E"/>
                <w:kern w:val="0"/>
                <w:szCs w:val="22"/>
                <w:highlight w:val="darkGray"/>
              </w:rPr>
            </w:pPr>
            <w:proofErr w:type="spellStart"/>
            <w:proofErr w:type="gramStart"/>
            <w:r w:rsidRPr="001E0B05">
              <w:rPr>
                <w:rFonts w:ascii="Monaco" w:hAnsi="Monaco" w:cs="Monaco"/>
                <w:color w:val="auto"/>
                <w:kern w:val="0"/>
                <w:szCs w:val="22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FF3" w14:textId="77777777" w:rsidR="00D8045A" w:rsidRDefault="00D8045A" w:rsidP="002E5226">
            <w:pPr>
              <w:pStyle w:val="2"/>
              <w:spacing w:line="240" w:lineRule="auto"/>
              <w:contextualSpacing w:val="0"/>
              <w:outlineLvl w:val="1"/>
            </w:pPr>
          </w:p>
        </w:tc>
      </w:tr>
      <w:tr w:rsidR="00AF7B05" w14:paraId="01D1AB55" w14:textId="77777777" w:rsidTr="00A07189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FA95" w14:textId="336DEDC8" w:rsidR="00AF7B05" w:rsidRDefault="00AF7B05" w:rsidP="002E5226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</w:rPr>
              <w:t>342</w:t>
            </w:r>
          </w:p>
        </w:tc>
        <w:tc>
          <w:tcPr>
            <w:tcW w:w="4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2A00" w14:textId="63A69D11" w:rsidR="00AF7B05" w:rsidRDefault="00AF7B05" w:rsidP="00A07189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ECE47E"/>
                <w:kern w:val="0"/>
                <w:szCs w:val="22"/>
                <w:highlight w:val="darkGray"/>
              </w:rPr>
            </w:pPr>
            <w:proofErr w:type="spellStart"/>
            <w:proofErr w:type="gramStart"/>
            <w:r w:rsidRPr="001E0B05">
              <w:rPr>
                <w:rFonts w:ascii="Monaco" w:hAnsi="Monaco" w:cs="Monaco"/>
                <w:color w:val="auto"/>
                <w:kern w:val="0"/>
                <w:szCs w:val="22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3638" w14:textId="77777777" w:rsidR="00AF7B05" w:rsidRDefault="00AF7B05" w:rsidP="002E5226">
            <w:pPr>
              <w:pStyle w:val="2"/>
              <w:spacing w:line="240" w:lineRule="auto"/>
              <w:contextualSpacing w:val="0"/>
              <w:outlineLvl w:val="1"/>
            </w:pPr>
          </w:p>
        </w:tc>
      </w:tr>
    </w:tbl>
    <w:p w14:paraId="2AB7C8AA" w14:textId="77777777" w:rsidR="00B1089C" w:rsidRDefault="00B1089C" w:rsidP="00B1089C">
      <w:pPr>
        <w:pStyle w:val="normal"/>
        <w:contextualSpacing w:val="0"/>
      </w:pPr>
    </w:p>
    <w:p w14:paraId="0918F594" w14:textId="77777777" w:rsidR="00131089" w:rsidRDefault="00131089">
      <w:pPr>
        <w:pStyle w:val="normal"/>
        <w:contextualSpacing w:val="0"/>
      </w:pPr>
    </w:p>
    <w:p w14:paraId="1D91E504" w14:textId="77777777" w:rsidR="00131089" w:rsidRDefault="00131089">
      <w:pPr>
        <w:pStyle w:val="normal"/>
        <w:contextualSpacing w:val="0"/>
      </w:pPr>
    </w:p>
    <w:p w14:paraId="010B916A" w14:textId="77777777" w:rsidR="00131089" w:rsidRDefault="00131089">
      <w:pPr>
        <w:pStyle w:val="normal"/>
        <w:contextualSpacing w:val="0"/>
      </w:pPr>
    </w:p>
    <w:p w14:paraId="33D64382" w14:textId="77777777" w:rsidR="00131089" w:rsidRDefault="00131089">
      <w:pPr>
        <w:pStyle w:val="normal"/>
        <w:contextualSpacing w:val="0"/>
      </w:pPr>
    </w:p>
    <w:p w14:paraId="48C7BA90" w14:textId="1516CDEC" w:rsidR="007435E7" w:rsidRDefault="007435E7" w:rsidP="007435E7">
      <w:pPr>
        <w:pStyle w:val="normal"/>
        <w:contextualSpacing w:val="0"/>
      </w:pPr>
      <w:r>
        <w:rPr>
          <w:rFonts w:hint="eastAsia"/>
        </w:rPr>
        <w:t>设备定义列表：</w:t>
      </w:r>
    </w:p>
    <w:tbl>
      <w:tblPr>
        <w:tblStyle w:val="a6"/>
        <w:tblW w:w="9360" w:type="dxa"/>
        <w:tblInd w:w="-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810"/>
        <w:gridCol w:w="4290"/>
      </w:tblGrid>
      <w:tr w:rsidR="00AF0884" w14:paraId="6964D05D" w14:textId="77777777" w:rsidTr="00AF0884"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850F" w14:textId="26572BF7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设备</w:t>
            </w:r>
          </w:p>
        </w:tc>
        <w:tc>
          <w:tcPr>
            <w:tcW w:w="38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67F7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color w:val="666666"/>
              </w:rPr>
              <w:t>描述</w:t>
            </w:r>
          </w:p>
        </w:tc>
        <w:tc>
          <w:tcPr>
            <w:tcW w:w="4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E90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</w:p>
        </w:tc>
      </w:tr>
      <w:tr w:rsidR="00AF0884" w14:paraId="2F4D44AF" w14:textId="77777777" w:rsidTr="00AF088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8C2" w14:textId="6A10434F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O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C6AC" w14:textId="040EB471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IPhone</w:t>
            </w:r>
            <w:r>
              <w:rPr>
                <w:rFonts w:hint="eastAsia"/>
                <w:color w:val="666666"/>
              </w:rPr>
              <w:t>客户端设备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996A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</w:p>
        </w:tc>
      </w:tr>
      <w:tr w:rsidR="00AF0884" w14:paraId="29A05A00" w14:textId="77777777" w:rsidTr="00AF088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CADC" w14:textId="4EAE3E29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D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393B" w14:textId="432CF990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IPAD</w:t>
            </w:r>
            <w:r>
              <w:rPr>
                <w:rFonts w:hint="eastAsia"/>
                <w:color w:val="666666"/>
              </w:rPr>
              <w:t>客户端设备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6812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</w:p>
        </w:tc>
      </w:tr>
      <w:tr w:rsidR="00AF0884" w14:paraId="63EB5190" w14:textId="77777777" w:rsidTr="00AF088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7537" w14:textId="359EB319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T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6FD6" w14:textId="2F6EF117" w:rsidR="00AF0884" w:rsidRDefault="00AF0884" w:rsidP="00AF0884">
            <w:pPr>
              <w:pStyle w:val="normal"/>
              <w:spacing w:line="240" w:lineRule="auto"/>
              <w:contextualSpacing w:val="0"/>
            </w:pPr>
            <w:proofErr w:type="spellStart"/>
            <w:r>
              <w:rPr>
                <w:rFonts w:hint="eastAsia"/>
                <w:color w:val="666666"/>
              </w:rPr>
              <w:t>ITouch</w:t>
            </w:r>
            <w:proofErr w:type="spellEnd"/>
            <w:r>
              <w:rPr>
                <w:rFonts w:hint="eastAsia"/>
                <w:color w:val="666666"/>
              </w:rPr>
              <w:t>客户端设备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28B3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</w:p>
        </w:tc>
      </w:tr>
      <w:tr w:rsidR="00AF0884" w14:paraId="219AA0AC" w14:textId="77777777" w:rsidTr="00AF088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E8F0" w14:textId="37639417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R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210C" w14:textId="4E23C8C9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Android</w:t>
            </w:r>
            <w:r>
              <w:rPr>
                <w:rFonts w:hint="eastAsia"/>
                <w:color w:val="666666"/>
              </w:rPr>
              <w:t>客户端设备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8560" w14:textId="77777777" w:rsidR="00AF0884" w:rsidRDefault="00AF0884" w:rsidP="00AF0884">
            <w:pPr>
              <w:pStyle w:val="normal"/>
              <w:spacing w:line="240" w:lineRule="auto"/>
              <w:contextualSpacing w:val="0"/>
            </w:pPr>
          </w:p>
        </w:tc>
      </w:tr>
      <w:tr w:rsidR="00AF0884" w14:paraId="05DB7A76" w14:textId="77777777" w:rsidTr="00AF0884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B66F" w14:textId="71F41C94" w:rsidR="00AF0884" w:rsidRDefault="00AF0884" w:rsidP="00AF0884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666666"/>
              </w:rPr>
              <w:t>P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92E6" w14:textId="555B88A2" w:rsidR="00AF0884" w:rsidRDefault="00AF0884" w:rsidP="00AF0884">
            <w:pPr>
              <w:pStyle w:val="2"/>
              <w:spacing w:line="240" w:lineRule="auto"/>
              <w:ind w:left="0"/>
              <w:contextualSpacing w:val="0"/>
              <w:outlineLvl w:val="1"/>
            </w:pPr>
            <w:r>
              <w:rPr>
                <w:rFonts w:hint="eastAsia"/>
                <w:color w:val="666666"/>
                <w:sz w:val="22"/>
              </w:rPr>
              <w:t>PC 浏览器或客户端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3B79" w14:textId="77777777" w:rsidR="00AF0884" w:rsidRDefault="00AF0884" w:rsidP="00AF0884">
            <w:pPr>
              <w:pStyle w:val="2"/>
              <w:spacing w:line="240" w:lineRule="auto"/>
              <w:contextualSpacing w:val="0"/>
              <w:outlineLvl w:val="1"/>
            </w:pPr>
          </w:p>
        </w:tc>
      </w:tr>
      <w:tr w:rsidR="00AF0884" w14:paraId="377E7E59" w14:textId="77777777" w:rsidTr="00AF0884">
        <w:trPr>
          <w:trHeight w:val="42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80B6" w14:textId="0AC1F726" w:rsidR="00AF0884" w:rsidRDefault="00AF0884" w:rsidP="00AF0884">
            <w:pPr>
              <w:pStyle w:val="normal"/>
              <w:spacing w:line="240" w:lineRule="auto"/>
              <w:contextualSpacing w:val="0"/>
              <w:rPr>
                <w:color w:val="666666"/>
              </w:rPr>
            </w:pPr>
            <w:r>
              <w:rPr>
                <w:rFonts w:hint="eastAsia"/>
                <w:color w:val="666666"/>
              </w:rPr>
              <w:t>U</w:t>
            </w:r>
          </w:p>
        </w:tc>
        <w:tc>
          <w:tcPr>
            <w:tcW w:w="3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83C8" w14:textId="6ECE9185" w:rsidR="00AF0884" w:rsidRDefault="00AF0884" w:rsidP="00AF0884">
            <w:pPr>
              <w:pStyle w:val="2"/>
              <w:spacing w:line="240" w:lineRule="auto"/>
              <w:ind w:left="0"/>
              <w:contextualSpacing w:val="0"/>
              <w:outlineLvl w:val="1"/>
              <w:rPr>
                <w:color w:val="666666"/>
                <w:sz w:val="22"/>
              </w:rPr>
            </w:pPr>
            <w:r>
              <w:rPr>
                <w:rFonts w:hint="eastAsia"/>
                <w:color w:val="666666"/>
                <w:sz w:val="22"/>
              </w:rPr>
              <w:t>无法识别的设备客户端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7C4D" w14:textId="77777777" w:rsidR="00AF0884" w:rsidRDefault="00AF0884" w:rsidP="00AF0884">
            <w:pPr>
              <w:pStyle w:val="2"/>
              <w:spacing w:line="240" w:lineRule="auto"/>
              <w:contextualSpacing w:val="0"/>
              <w:outlineLvl w:val="1"/>
            </w:pPr>
          </w:p>
        </w:tc>
      </w:tr>
    </w:tbl>
    <w:p w14:paraId="6387C81C" w14:textId="77777777" w:rsidR="00AF0884" w:rsidRDefault="00AF0884" w:rsidP="007435E7">
      <w:pPr>
        <w:pStyle w:val="normal"/>
        <w:contextualSpacing w:val="0"/>
      </w:pPr>
    </w:p>
    <w:p w14:paraId="3DE8AE51" w14:textId="77777777" w:rsidR="00131089" w:rsidRDefault="00131089">
      <w:pPr>
        <w:pStyle w:val="normal"/>
        <w:contextualSpacing w:val="0"/>
      </w:pPr>
    </w:p>
    <w:p w14:paraId="22742179" w14:textId="77777777" w:rsidR="00131089" w:rsidRDefault="00131089">
      <w:pPr>
        <w:pStyle w:val="normal"/>
        <w:contextualSpacing w:val="0"/>
      </w:pPr>
    </w:p>
    <w:p w14:paraId="5C34D80D" w14:textId="77777777" w:rsidR="00131089" w:rsidRDefault="00131089">
      <w:pPr>
        <w:pStyle w:val="normal"/>
        <w:contextualSpacing w:val="0"/>
      </w:pPr>
    </w:p>
    <w:p w14:paraId="069DDCFF" w14:textId="77777777" w:rsidR="00131089" w:rsidRDefault="00131089">
      <w:pPr>
        <w:pStyle w:val="normal"/>
        <w:contextualSpacing w:val="0"/>
      </w:pPr>
    </w:p>
    <w:p w14:paraId="7133E3BF" w14:textId="77777777" w:rsidR="00131089" w:rsidRDefault="00131089">
      <w:pPr>
        <w:pStyle w:val="normal"/>
        <w:contextualSpacing w:val="0"/>
      </w:pPr>
    </w:p>
    <w:p w14:paraId="2DB84317" w14:textId="59BA26A3" w:rsidR="00131089" w:rsidRDefault="00C63845" w:rsidP="00252B82">
      <w:pPr>
        <w:pStyle w:val="2"/>
        <w:ind w:left="0"/>
        <w:contextualSpacing w:val="0"/>
      </w:pPr>
      <w:bookmarkStart w:id="15" w:name="h.44sinio" w:colFirst="0" w:colLast="0"/>
      <w:bookmarkEnd w:id="15"/>
      <w:r>
        <w:rPr>
          <w:color w:val="434343"/>
        </w:rPr>
        <w:t>应用 App</w:t>
      </w:r>
      <w:bookmarkStart w:id="16" w:name="h.2jxsxqh" w:colFirst="0" w:colLast="0"/>
      <w:bookmarkStart w:id="17" w:name="h.1y810tw" w:colFirst="0" w:colLast="0"/>
      <w:bookmarkEnd w:id="16"/>
      <w:bookmarkEnd w:id="17"/>
    </w:p>
    <w:p w14:paraId="10F29E8D" w14:textId="4F84E912" w:rsidR="00131089" w:rsidRDefault="00743A2C">
      <w:pPr>
        <w:pStyle w:val="4"/>
        <w:numPr>
          <w:ilvl w:val="0"/>
          <w:numId w:val="21"/>
        </w:numPr>
        <w:ind w:hanging="358"/>
      </w:pPr>
      <w:bookmarkStart w:id="18" w:name="h.4i7ojhp" w:colFirst="0" w:colLast="0"/>
      <w:bookmarkEnd w:id="18"/>
      <w:r>
        <w:rPr>
          <w:rFonts w:hint="eastAsia"/>
        </w:rPr>
        <w:t>手机验证码</w:t>
      </w:r>
      <w:r w:rsidR="00C63845">
        <w:rPr>
          <w:rFonts w:hint="eastAsia"/>
        </w:rPr>
        <w:t>新注册用户</w:t>
      </w:r>
      <w:r>
        <w:rPr>
          <w:rFonts w:hint="eastAsia"/>
        </w:rPr>
        <w:t>或已有用户登录</w:t>
      </w:r>
    </w:p>
    <w:p w14:paraId="46B94EDB" w14:textId="77777777" w:rsidR="00131089" w:rsidRDefault="00C63845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URL</w:t>
      </w:r>
    </w:p>
    <w:p w14:paraId="4E12F3E9" w14:textId="260E5AB9" w:rsidR="00131089" w:rsidRDefault="006F237B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 w:hint="eastAsia"/>
          <w:color w:val="3C78D8"/>
        </w:rPr>
        <w:t>POST</w:t>
      </w:r>
      <w:r>
        <w:rPr>
          <w:i/>
          <w:color w:val="3C78D8"/>
        </w:rPr>
        <w:t xml:space="preserve">  /</w:t>
      </w:r>
      <w:r w:rsidR="00743A2C">
        <w:rPr>
          <w:rFonts w:hint="eastAsia"/>
          <w:i/>
          <w:color w:val="3C78D8"/>
        </w:rPr>
        <w:t>sessions</w:t>
      </w:r>
      <w:r w:rsidR="00C63845">
        <w:rPr>
          <w:i/>
          <w:color w:val="3C78D8"/>
        </w:rPr>
        <w:t>/</w:t>
      </w:r>
      <w:r>
        <w:rPr>
          <w:rFonts w:hint="eastAsia"/>
          <w:i/>
          <w:color w:val="3C78D8"/>
        </w:rPr>
        <w:t>create</w:t>
      </w:r>
    </w:p>
    <w:p w14:paraId="2A607FA4" w14:textId="1E530516" w:rsidR="006F237B" w:rsidRDefault="00C63845" w:rsidP="007846B8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6F237B" w14:paraId="60E82E9D" w14:textId="77777777" w:rsidTr="006F237B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8E18" w14:textId="77777777" w:rsidR="006F237B" w:rsidRDefault="006F237B" w:rsidP="006F237B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0E8D" w14:textId="77777777" w:rsidR="006F237B" w:rsidRDefault="006F237B" w:rsidP="006F237B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1D47" w14:textId="77777777" w:rsidR="006F237B" w:rsidRDefault="006F237B" w:rsidP="006F237B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EF68" w14:textId="77777777" w:rsidR="006F237B" w:rsidRDefault="006F237B" w:rsidP="006F237B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CF40DD" w14:paraId="34FAF59C" w14:textId="77777777" w:rsidTr="006F237B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FFD0" w14:textId="13C19044" w:rsidR="00CF40DD" w:rsidRDefault="00CF40DD" w:rsidP="006F237B">
            <w:pPr>
              <w:pStyle w:val="normal"/>
              <w:contextualSpacing w:val="0"/>
              <w:rPr>
                <w:color w:val="666666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6D95" w14:textId="66DF221C" w:rsidR="00CF40DD" w:rsidRDefault="00CF40DD" w:rsidP="006F237B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proofErr w:type="spellStart"/>
            <w:r>
              <w:rPr>
                <w:color w:val="666666"/>
                <w:sz w:val="20"/>
                <w:shd w:val="clear" w:color="auto" w:fill="F3F3F3"/>
              </w:rPr>
              <w:t>I</w:t>
            </w:r>
            <w:r>
              <w:rPr>
                <w:rFonts w:hint="eastAsia"/>
                <w:color w:val="666666"/>
                <w:sz w:val="20"/>
                <w:shd w:val="clear" w:color="auto" w:fill="F3F3F3"/>
              </w:rPr>
              <w:t>nt</w:t>
            </w:r>
            <w:proofErr w:type="spellEnd"/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E9D" w14:textId="2573E57D" w:rsidR="00CF40DD" w:rsidRDefault="00CF40DD" w:rsidP="006F237B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手机号区号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2AF5" w14:textId="726FFB14" w:rsidR="00CF40DD" w:rsidRDefault="00CF40DD" w:rsidP="006F237B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国际区号，例如中国</w:t>
            </w:r>
            <w:r>
              <w:rPr>
                <w:rFonts w:hint="eastAsia"/>
                <w:color w:val="666666"/>
                <w:sz w:val="20"/>
                <w:shd w:val="clear" w:color="auto" w:fill="F3F3F3"/>
              </w:rPr>
              <w:t>-86</w:t>
            </w:r>
          </w:p>
        </w:tc>
      </w:tr>
      <w:tr w:rsidR="00036EC0" w14:paraId="49B89E2F" w14:textId="77777777" w:rsidTr="00F91183">
        <w:trPr>
          <w:trHeight w:val="32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21F7" w14:textId="77777777" w:rsidR="00036EC0" w:rsidRDefault="00036EC0" w:rsidP="00036EC0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>
              <w:rPr>
                <w:rFonts w:hint="eastAsia"/>
                <w:color w:val="3C78D8"/>
                <w:sz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CDE8" w14:textId="77777777" w:rsidR="00036EC0" w:rsidRDefault="00036EC0" w:rsidP="00036EC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1A92" w14:textId="77777777" w:rsidR="00036EC0" w:rsidRDefault="00F91183" w:rsidP="00036EC0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0BFC" w14:textId="1ED142E3" w:rsidR="00036EC0" w:rsidRDefault="00CF40DD" w:rsidP="00036EC0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</w:rPr>
              <w:t>手机号码</w:t>
            </w:r>
          </w:p>
        </w:tc>
      </w:tr>
      <w:tr w:rsidR="00036EC0" w14:paraId="67FDB669" w14:textId="77777777" w:rsidTr="00F91183">
        <w:trPr>
          <w:trHeight w:val="356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5088" w14:textId="491CE441" w:rsidR="00036EC0" w:rsidRDefault="00CF40DD" w:rsidP="00036EC0">
            <w:pPr>
              <w:pStyle w:val="normal"/>
              <w:spacing w:line="240" w:lineRule="auto"/>
              <w:contextualSpacing w:val="0"/>
            </w:pPr>
            <w:proofErr w:type="spellStart"/>
            <w:proofErr w:type="gramStart"/>
            <w:r>
              <w:rPr>
                <w:rFonts w:hint="eastAsia"/>
                <w:color w:val="3C78D8"/>
                <w:sz w:val="20"/>
              </w:rPr>
              <w:t>captcha</w:t>
            </w:r>
            <w:proofErr w:type="spellEnd"/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5AFA" w14:textId="77777777" w:rsidR="00036EC0" w:rsidRDefault="00036EC0" w:rsidP="00036EC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2666" w14:textId="7D7C1F83" w:rsidR="00036EC0" w:rsidRDefault="00CF40DD" w:rsidP="00036EC0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  <w:color w:val="3C78D8"/>
                <w:sz w:val="20"/>
              </w:rPr>
              <w:t>手机号收到的短信验证码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0161" w14:textId="19850303" w:rsidR="00036EC0" w:rsidRDefault="00CF40DD" w:rsidP="00036EC0">
            <w:pPr>
              <w:pStyle w:val="normal"/>
              <w:spacing w:line="240" w:lineRule="auto"/>
              <w:contextualSpacing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F91183" w14:paraId="36A21EEF" w14:textId="77777777" w:rsidTr="00F91183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53E" w14:textId="77777777" w:rsidR="00F91183" w:rsidRDefault="00F91183" w:rsidP="00036EC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0051" w14:textId="77777777" w:rsidR="00F91183" w:rsidRDefault="00F91183" w:rsidP="00036EC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String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DE04" w14:textId="4C32FE9A" w:rsidR="00F91183" w:rsidRDefault="00F91183" w:rsidP="00036EC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  <w:highlight w:val="white"/>
              </w:rPr>
              <w:t>设备</w:t>
            </w:r>
            <w:r w:rsidR="00CF40DD">
              <w:rPr>
                <w:rFonts w:hint="eastAsia"/>
                <w:color w:val="3C78D8"/>
                <w:sz w:val="20"/>
                <w:highlight w:val="white"/>
              </w:rPr>
              <w:t>类型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414E" w14:textId="6228A446" w:rsidR="00F91183" w:rsidRPr="00F91183" w:rsidRDefault="00CF40DD" w:rsidP="00036EC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  <w:color w:val="3C78D8"/>
                <w:sz w:val="20"/>
              </w:rPr>
            </w:pPr>
            <w:r w:rsidRPr="00CF40DD">
              <w:rPr>
                <w:rFonts w:hint="eastAsia"/>
                <w:color w:val="3C78D8"/>
                <w:sz w:val="20"/>
              </w:rPr>
              <w:t>设备类型</w:t>
            </w:r>
            <w:r w:rsidRPr="00CF40DD">
              <w:rPr>
                <w:rFonts w:hint="eastAsia"/>
                <w:color w:val="3C78D8"/>
                <w:sz w:val="20"/>
              </w:rPr>
              <w:t xml:space="preserve"> </w:t>
            </w:r>
            <w:r w:rsidRPr="00CF40DD">
              <w:rPr>
                <w:rFonts w:hint="eastAsia"/>
                <w:color w:val="3C78D8"/>
                <w:sz w:val="20"/>
              </w:rPr>
              <w:t>安卓或者</w:t>
            </w:r>
            <w:proofErr w:type="spellStart"/>
            <w:r w:rsidRPr="00CF40DD">
              <w:rPr>
                <w:rFonts w:hint="eastAsia"/>
                <w:color w:val="3C78D8"/>
                <w:sz w:val="20"/>
              </w:rPr>
              <w:t>ios</w:t>
            </w:r>
            <w:proofErr w:type="spellEnd"/>
            <w:r w:rsidRPr="00CF40DD">
              <w:rPr>
                <w:rFonts w:hint="eastAsia"/>
                <w:color w:val="3C78D8"/>
                <w:sz w:val="20"/>
              </w:rPr>
              <w:t>(</w:t>
            </w:r>
            <w:proofErr w:type="spellStart"/>
            <w:r w:rsidRPr="00CF40DD">
              <w:rPr>
                <w:rFonts w:hint="eastAsia"/>
                <w:color w:val="3C78D8"/>
                <w:sz w:val="20"/>
              </w:rPr>
              <w:t>iphone,itouch,ipad</w:t>
            </w:r>
            <w:proofErr w:type="spellEnd"/>
            <w:r w:rsidRPr="00CF40DD">
              <w:rPr>
                <w:rFonts w:hint="eastAsia"/>
                <w:color w:val="3C78D8"/>
                <w:sz w:val="20"/>
              </w:rPr>
              <w:t>)</w:t>
            </w:r>
          </w:p>
        </w:tc>
      </w:tr>
    </w:tbl>
    <w:p w14:paraId="113FB12E" w14:textId="77777777" w:rsidR="00036EC0" w:rsidRDefault="00036EC0" w:rsidP="007846B8">
      <w:pPr>
        <w:pStyle w:val="normal"/>
        <w:spacing w:line="360" w:lineRule="auto"/>
        <w:contextualSpacing w:val="0"/>
      </w:pPr>
    </w:p>
    <w:p w14:paraId="537CDAD9" w14:textId="77777777" w:rsidR="00131089" w:rsidRDefault="00C63845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13F6C4F3" w14:textId="25280587" w:rsidR="007846B8" w:rsidRDefault="007846B8" w:rsidP="007846B8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1221B8" w14:paraId="202FB509" w14:textId="77777777" w:rsidTr="001221B8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5235" w14:textId="77777777" w:rsidR="007846B8" w:rsidRDefault="007846B8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9B16" w14:textId="77777777" w:rsidR="007846B8" w:rsidRDefault="007846B8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810C" w14:textId="77777777" w:rsidR="007846B8" w:rsidRDefault="007846B8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6C1F" w14:textId="77777777" w:rsidR="007846B8" w:rsidRDefault="007846B8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1221B8" w14:paraId="144418A8" w14:textId="77777777" w:rsidTr="001221B8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D097" w14:textId="1002E476" w:rsidR="007846B8" w:rsidRDefault="001221B8" w:rsidP="006535E0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2526" w14:textId="77777777" w:rsidR="007846B8" w:rsidRDefault="007846B8" w:rsidP="006535E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2B0" w14:textId="3E215AFA" w:rsidR="007846B8" w:rsidRPr="001221B8" w:rsidRDefault="001221B8" w:rsidP="006535E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6009" w14:textId="77777777" w:rsidR="007846B8" w:rsidRDefault="007846B8" w:rsidP="006535E0">
            <w:pPr>
              <w:pStyle w:val="normal"/>
              <w:spacing w:line="240" w:lineRule="auto"/>
              <w:contextualSpacing w:val="0"/>
            </w:pPr>
          </w:p>
        </w:tc>
      </w:tr>
      <w:tr w:rsidR="001221B8" w14:paraId="25018D14" w14:textId="77777777" w:rsidTr="001221B8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A147" w14:textId="48D29666" w:rsidR="007846B8" w:rsidRDefault="001221B8" w:rsidP="006535E0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5C5" w14:textId="77777777" w:rsidR="007846B8" w:rsidRDefault="007846B8" w:rsidP="006535E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26" w14:textId="2E97BAD7" w:rsidR="007846B8" w:rsidRPr="001221B8" w:rsidRDefault="001221B8" w:rsidP="006535E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DDE" w14:textId="77777777" w:rsidR="007846B8" w:rsidRDefault="007846B8" w:rsidP="006535E0">
            <w:pPr>
              <w:pStyle w:val="normal"/>
              <w:spacing w:line="240" w:lineRule="auto"/>
              <w:contextualSpacing w:val="0"/>
            </w:pPr>
          </w:p>
        </w:tc>
      </w:tr>
      <w:tr w:rsidR="00E928D0" w14:paraId="26907F93" w14:textId="77777777" w:rsidTr="001221B8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027C" w14:textId="3B1229B1" w:rsidR="00E928D0" w:rsidRPr="001221B8" w:rsidRDefault="00E928D0" w:rsidP="00E928D0">
            <w:pPr>
              <w:pStyle w:val="normal"/>
              <w:spacing w:line="240" w:lineRule="auto"/>
              <w:contextualSpacing w:val="0"/>
              <w:rPr>
                <w:rFonts w:ascii="Monaco" w:hAnsi="Monaco" w:cs="Monaco"/>
                <w:color w:val="2A00FF"/>
                <w:szCs w:val="22"/>
                <w:highlight w:val="lightGray"/>
              </w:rPr>
            </w:pPr>
            <w:proofErr w:type="spellStart"/>
            <w:r w:rsidRPr="00E928D0">
              <w:rPr>
                <w:rFonts w:ascii="Monaco" w:hAnsi="Monaco" w:cs="Monaco" w:hint="eastAsia"/>
                <w:color w:val="2A00FF"/>
                <w:szCs w:val="22"/>
              </w:rPr>
              <w:t>Param_STimeHeader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16FA" w14:textId="0997A60C" w:rsidR="00E928D0" w:rsidRDefault="00E928D0" w:rsidP="006535E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color w:val="3C78D8"/>
                <w:sz w:val="20"/>
              </w:rPr>
              <w:t>S</w:t>
            </w:r>
            <w:r>
              <w:rPr>
                <w:rFonts w:hint="eastAsia"/>
                <w:color w:val="3C78D8"/>
                <w:sz w:val="20"/>
              </w:rPr>
              <w:t>tring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5D0C" w14:textId="0CBE707A" w:rsidR="00E928D0" w:rsidRDefault="00E928D0" w:rsidP="006535E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proofErr w:type="gramStart"/>
            <w:r w:rsidRPr="00E928D0">
              <w:rPr>
                <w:rFonts w:ascii="Monaco" w:hAnsi="Monaco" w:cs="Monaco" w:hint="eastAsia"/>
                <w:color w:val="2A00FF"/>
                <w:szCs w:val="22"/>
              </w:rPr>
              <w:t>server</w:t>
            </w:r>
            <w:proofErr w:type="gramEnd"/>
            <w:r w:rsidRPr="00E928D0">
              <w:rPr>
                <w:rFonts w:ascii="Monaco" w:hAnsi="Monaco" w:cs="Monaco" w:hint="eastAsia"/>
                <w:color w:val="2A00FF"/>
                <w:szCs w:val="22"/>
              </w:rPr>
              <w:t xml:space="preserve"> time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623D" w14:textId="77777777" w:rsidR="00E928D0" w:rsidRDefault="00E928D0" w:rsidP="006535E0">
            <w:pPr>
              <w:pStyle w:val="normal"/>
              <w:spacing w:line="240" w:lineRule="auto"/>
              <w:contextualSpacing w:val="0"/>
            </w:pPr>
          </w:p>
        </w:tc>
      </w:tr>
    </w:tbl>
    <w:p w14:paraId="052E53FD" w14:textId="77777777" w:rsidR="007846B8" w:rsidRDefault="007846B8" w:rsidP="00CF40DD">
      <w:pPr>
        <w:pStyle w:val="normal"/>
        <w:spacing w:line="360" w:lineRule="auto"/>
        <w:contextualSpacing w:val="0"/>
        <w:rPr>
          <w:color w:val="1155CC"/>
          <w:u w:val="single"/>
        </w:rPr>
      </w:pPr>
    </w:p>
    <w:p w14:paraId="0B68DADF" w14:textId="345A3EF7" w:rsidR="007846B8" w:rsidRDefault="007846B8" w:rsidP="007846B8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29C27C53" w14:textId="77777777" w:rsidR="00A44B6F" w:rsidRPr="00A44B6F" w:rsidRDefault="00A44B6F" w:rsidP="00A44B6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44B6F">
        <w:rPr>
          <w:rFonts w:hint="eastAsia"/>
          <w:color w:val="1155CC"/>
          <w:u w:val="single"/>
        </w:rPr>
        <w:t>{"success":true,"</w:t>
      </w:r>
      <w:proofErr w:type="spellStart"/>
      <w:r w:rsidRPr="00A44B6F">
        <w:rPr>
          <w:rFonts w:hint="eastAsia"/>
          <w:color w:val="1155CC"/>
          <w:u w:val="single"/>
        </w:rPr>
        <w:t>msg</w:t>
      </w:r>
      <w:proofErr w:type="spellEnd"/>
      <w:r w:rsidRPr="00A44B6F">
        <w:rPr>
          <w:rFonts w:hint="eastAsia"/>
          <w:color w:val="1155CC"/>
          <w:u w:val="single"/>
        </w:rPr>
        <w:t>":"</w:t>
      </w:r>
      <w:r w:rsidRPr="00A44B6F">
        <w:rPr>
          <w:rFonts w:hint="eastAsia"/>
          <w:color w:val="1155CC"/>
          <w:u w:val="single"/>
        </w:rPr>
        <w:t>操作成功</w:t>
      </w:r>
      <w:r w:rsidRPr="00A44B6F">
        <w:rPr>
          <w:rFonts w:hint="eastAsia"/>
          <w:color w:val="1155CC"/>
          <w:u w:val="single"/>
        </w:rPr>
        <w:t>","code":"200","codemsg":"</w:t>
      </w:r>
      <w:r w:rsidRPr="00A44B6F">
        <w:rPr>
          <w:rFonts w:hint="eastAsia"/>
          <w:color w:val="1155CC"/>
          <w:u w:val="single"/>
        </w:rPr>
        <w:t>操作成功</w:t>
      </w:r>
      <w:r w:rsidRPr="00A44B6F">
        <w:rPr>
          <w:rFonts w:hint="eastAsia"/>
          <w:color w:val="1155CC"/>
          <w:u w:val="single"/>
        </w:rPr>
        <w:t>","result":</w:t>
      </w:r>
    </w:p>
    <w:p w14:paraId="2528522C" w14:textId="6D90CD52" w:rsidR="00A44B6F" w:rsidRPr="00A44B6F" w:rsidRDefault="00A44B6F" w:rsidP="00A44B6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{"cm":"60",</w:t>
      </w:r>
    </w:p>
    <w:p w14:paraId="16E5298B" w14:textId="10BBF011" w:rsidR="00A44B6F" w:rsidRPr="00A44B6F" w:rsidRDefault="00A44B6F" w:rsidP="00A44B6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"</w:t>
      </w:r>
      <w:proofErr w:type="spellStart"/>
      <w:proofErr w:type="gramStart"/>
      <w:r w:rsidRPr="00A44B6F">
        <w:rPr>
          <w:color w:val="1155CC"/>
          <w:u w:val="single"/>
        </w:rPr>
        <w:t>usr</w:t>
      </w:r>
      <w:proofErr w:type="spellEnd"/>
      <w:proofErr w:type="gramEnd"/>
      <w:r w:rsidRPr="00A44B6F">
        <w:rPr>
          <w:color w:val="1155CC"/>
          <w:u w:val="single"/>
        </w:rPr>
        <w:t xml:space="preserve">":{"id":200013,"countrycode":86,"mobileno":"18612282828","reg":true,"nick":""}, </w:t>
      </w:r>
    </w:p>
    <w:p w14:paraId="0DE78381" w14:textId="286438D9" w:rsidR="001221B8" w:rsidRDefault="00A44B6F" w:rsidP="00A44B6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"</w:t>
      </w:r>
      <w:proofErr w:type="gramStart"/>
      <w:r w:rsidRPr="00A44B6F">
        <w:rPr>
          <w:color w:val="1155CC"/>
          <w:u w:val="single"/>
        </w:rPr>
        <w:t>setting</w:t>
      </w:r>
      <w:proofErr w:type="gramEnd"/>
      <w:r w:rsidRPr="00A44B6F">
        <w:rPr>
          <w:color w:val="1155CC"/>
          <w:u w:val="single"/>
        </w:rPr>
        <w:t>":{"s_pai":10}}}</w:t>
      </w:r>
    </w:p>
    <w:p w14:paraId="4FC8771C" w14:textId="7F811597" w:rsidR="00D83E33" w:rsidRDefault="00D83E33" w:rsidP="00A44B6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D83E33">
        <w:rPr>
          <w:rFonts w:hint="eastAsia"/>
          <w:color w:val="1155CC"/>
          <w:u w:val="single"/>
        </w:rPr>
        <w:t>{"success":false,"</w:t>
      </w:r>
      <w:proofErr w:type="spellStart"/>
      <w:r w:rsidRPr="00D83E33">
        <w:rPr>
          <w:rFonts w:hint="eastAsia"/>
          <w:color w:val="1155CC"/>
          <w:u w:val="single"/>
        </w:rPr>
        <w:t>msg</w:t>
      </w:r>
      <w:proofErr w:type="spellEnd"/>
      <w:r w:rsidRPr="00D83E33">
        <w:rPr>
          <w:rFonts w:hint="eastAsia"/>
          <w:color w:val="1155CC"/>
          <w:u w:val="single"/>
        </w:rPr>
        <w:t>":"</w:t>
      </w:r>
      <w:r w:rsidRPr="00D83E33">
        <w:rPr>
          <w:rFonts w:hint="eastAsia"/>
          <w:color w:val="1155CC"/>
          <w:u w:val="single"/>
        </w:rPr>
        <w:t>操作成功</w:t>
      </w:r>
      <w:r w:rsidRPr="00D83E33">
        <w:rPr>
          <w:rFonts w:hint="eastAsia"/>
          <w:color w:val="1155CC"/>
          <w:u w:val="single"/>
        </w:rPr>
        <w:t>","code":"</w:t>
      </w:r>
      <w:r>
        <w:rPr>
          <w:rFonts w:hint="eastAsia"/>
          <w:color w:val="1155CC"/>
          <w:u w:val="single"/>
        </w:rPr>
        <w:t>271</w:t>
      </w:r>
      <w:r w:rsidRPr="00D83E33">
        <w:rPr>
          <w:rFonts w:hint="eastAsia"/>
          <w:color w:val="1155CC"/>
          <w:u w:val="single"/>
        </w:rPr>
        <w:t>","codemsg":"..."}</w:t>
      </w:r>
    </w:p>
    <w:p w14:paraId="668B12DB" w14:textId="77777777" w:rsidR="00A92AA6" w:rsidRDefault="00C06F43" w:rsidP="00D83E33">
      <w:pPr>
        <w:pStyle w:val="normal"/>
        <w:spacing w:line="360" w:lineRule="auto"/>
        <w:ind w:left="2160"/>
        <w:contextualSpacing w:val="0"/>
      </w:pPr>
      <w:r w:rsidRPr="00C06F43">
        <w:rPr>
          <w:rFonts w:hint="eastAsia"/>
        </w:rPr>
        <w:t xml:space="preserve">271,273, 275, 276,277, 205  </w:t>
      </w:r>
      <w:r>
        <w:rPr>
          <w:rFonts w:hint="eastAsia"/>
        </w:rPr>
        <w:t>及</w:t>
      </w:r>
      <w:r w:rsidRPr="00C06F43">
        <w:rPr>
          <w:rFonts w:hint="eastAsia"/>
        </w:rPr>
        <w:t>其他不能识别的异常</w:t>
      </w:r>
      <w:r w:rsidRPr="00C06F43">
        <w:rPr>
          <w:rFonts w:hint="eastAsia"/>
        </w:rPr>
        <w:t>code</w:t>
      </w:r>
      <w:r w:rsidRPr="00C06F43">
        <w:rPr>
          <w:rFonts w:hint="eastAsia"/>
        </w:rPr>
        <w:t>不标注</w:t>
      </w:r>
    </w:p>
    <w:p w14:paraId="77E485F4" w14:textId="76E15F62" w:rsidR="00131089" w:rsidRDefault="00A92AA6" w:rsidP="00D83E33">
      <w:pPr>
        <w:pStyle w:val="normal"/>
        <w:spacing w:line="360" w:lineRule="auto"/>
        <w:ind w:left="2160"/>
        <w:contextualSpacing w:val="0"/>
      </w:pPr>
      <w:r>
        <w:rPr>
          <w:rFonts w:hint="eastAsia"/>
        </w:rPr>
        <w:t>具体</w:t>
      </w:r>
      <w:r>
        <w:rPr>
          <w:rFonts w:hint="eastAsia"/>
        </w:rPr>
        <w:t>code</w:t>
      </w:r>
      <w:r>
        <w:rPr>
          <w:rFonts w:hint="eastAsia"/>
        </w:rPr>
        <w:t>涵义参看</w:t>
      </w:r>
      <w:r>
        <w:rPr>
          <w:rFonts w:hint="eastAsia"/>
        </w:rPr>
        <w:t>code</w:t>
      </w:r>
      <w:r>
        <w:rPr>
          <w:rFonts w:hint="eastAsia"/>
        </w:rPr>
        <w:t>约定列表</w:t>
      </w:r>
      <w:hyperlink w:anchor="h.44sinio"/>
    </w:p>
    <w:p w14:paraId="189C4A19" w14:textId="77777777" w:rsidR="00131089" w:rsidRDefault="00C63845">
      <w:pPr>
        <w:pStyle w:val="4"/>
        <w:numPr>
          <w:ilvl w:val="0"/>
          <w:numId w:val="21"/>
        </w:numPr>
        <w:ind w:hanging="358"/>
      </w:pPr>
      <w:bookmarkStart w:id="19" w:name="h.2xcytpi" w:colFirst="0" w:colLast="0"/>
      <w:bookmarkStart w:id="20" w:name="h.1ci93xb" w:colFirst="0" w:colLast="0"/>
      <w:bookmarkEnd w:id="19"/>
      <w:bookmarkEnd w:id="20"/>
      <w:r>
        <w:rPr>
          <w:rFonts w:hint="eastAsia"/>
        </w:rPr>
        <w:t>用户登录</w:t>
      </w:r>
      <w:r>
        <w:rPr>
          <w:rFonts w:ascii="Times New Roman" w:hAnsi="Times New Roman" w:cs="Times New Roman" w:hint="eastAsia"/>
        </w:rPr>
        <w:t>-token validate</w:t>
      </w:r>
    </w:p>
    <w:p w14:paraId="3ED36112" w14:textId="77777777" w:rsidR="00131089" w:rsidRDefault="00C63845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URL</w:t>
      </w:r>
    </w:p>
    <w:p w14:paraId="4E3FCE06" w14:textId="0220BFF8" w:rsidR="00131089" w:rsidRDefault="00C63845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/>
          <w:color w:val="3C78D8"/>
        </w:rPr>
        <w:t>GET</w:t>
      </w:r>
      <w:r>
        <w:rPr>
          <w:i/>
          <w:color w:val="3C78D8"/>
        </w:rPr>
        <w:t xml:space="preserve">  /</w:t>
      </w:r>
      <w:r w:rsidR="006535E0">
        <w:rPr>
          <w:i/>
          <w:color w:val="3C78D8"/>
        </w:rPr>
        <w:t>session</w:t>
      </w:r>
      <w:r>
        <w:rPr>
          <w:i/>
          <w:color w:val="3C78D8"/>
        </w:rPr>
        <w:t>s/</w:t>
      </w:r>
      <w:r w:rsidR="006535E0">
        <w:rPr>
          <w:i/>
          <w:color w:val="3C78D8"/>
        </w:rPr>
        <w:t>validates</w:t>
      </w:r>
    </w:p>
    <w:p w14:paraId="00CF97E5" w14:textId="77777777" w:rsidR="00131089" w:rsidRDefault="00C63845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p w14:paraId="78919FD2" w14:textId="2E314D5D" w:rsidR="005F5CA4" w:rsidRDefault="005F5CA4" w:rsidP="005F5CA4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</w:t>
      </w:r>
      <w:r>
        <w:rPr>
          <w:color w:val="1155CC"/>
          <w:u w:val="single"/>
        </w:rPr>
        <w:t>quest</w:t>
      </w:r>
      <w:r>
        <w:rPr>
          <w:rFonts w:hint="eastAsia"/>
          <w:color w:val="1155CC"/>
          <w:u w:val="single"/>
        </w:rPr>
        <w:t>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5F5CA4" w14:paraId="60082B23" w14:textId="77777777" w:rsidTr="004A72E4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2B50" w14:textId="77777777" w:rsidR="005F5CA4" w:rsidRDefault="005F5CA4" w:rsidP="004A72E4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3E74" w14:textId="77777777" w:rsidR="005F5CA4" w:rsidRDefault="005F5CA4" w:rsidP="004A72E4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D04A" w14:textId="77777777" w:rsidR="005F5CA4" w:rsidRDefault="005F5CA4" w:rsidP="004A72E4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9327" w14:textId="77777777" w:rsidR="005F5CA4" w:rsidRDefault="005F5CA4" w:rsidP="004A72E4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5F5CA4" w14:paraId="293FD337" w14:textId="77777777" w:rsidTr="004A72E4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D41A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C2FD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19B5" w14:textId="77777777" w:rsidR="005F5CA4" w:rsidRPr="001221B8" w:rsidRDefault="005F5CA4" w:rsidP="004A72E4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1EA0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</w:p>
        </w:tc>
      </w:tr>
      <w:tr w:rsidR="005F5CA4" w14:paraId="456CAD25" w14:textId="77777777" w:rsidTr="004A72E4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D3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4FF7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69C2" w14:textId="77777777" w:rsidR="005F5CA4" w:rsidRPr="001221B8" w:rsidRDefault="005F5CA4" w:rsidP="004A72E4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05B5" w14:textId="77777777" w:rsidR="005F5CA4" w:rsidRDefault="005F5CA4" w:rsidP="004A72E4">
            <w:pPr>
              <w:pStyle w:val="normal"/>
              <w:spacing w:line="240" w:lineRule="auto"/>
              <w:contextualSpacing w:val="0"/>
            </w:pPr>
          </w:p>
        </w:tc>
      </w:tr>
    </w:tbl>
    <w:p w14:paraId="753B4DB6" w14:textId="77777777" w:rsidR="005F5CA4" w:rsidRDefault="005F5CA4" w:rsidP="005F5CA4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06A6F9CD" w14:textId="3471BE48" w:rsidR="006535E0" w:rsidRDefault="005F5CA4">
      <w:pPr>
        <w:pStyle w:val="normal"/>
        <w:spacing w:line="360" w:lineRule="auto"/>
        <w:ind w:left="720"/>
        <w:contextualSpacing w:val="0"/>
      </w:pPr>
      <w:r>
        <w:tab/>
      </w:r>
      <w:r>
        <w:tab/>
        <w:t>Request-Form: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6535E0" w14:paraId="336A2FA5" w14:textId="77777777" w:rsidTr="006535E0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D8B5" w14:textId="77777777" w:rsidR="006535E0" w:rsidRDefault="006535E0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6A2D" w14:textId="77777777" w:rsidR="006535E0" w:rsidRDefault="006535E0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12B1" w14:textId="77777777" w:rsidR="006535E0" w:rsidRDefault="006535E0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020A" w14:textId="77777777" w:rsidR="006535E0" w:rsidRDefault="006535E0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6535E0" w14:paraId="36371654" w14:textId="77777777" w:rsidTr="006535E0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56" w14:textId="77777777" w:rsidR="006535E0" w:rsidRDefault="006535E0" w:rsidP="006535E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1795" w14:textId="77777777" w:rsidR="006535E0" w:rsidRDefault="006535E0" w:rsidP="006535E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String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AD62" w14:textId="77777777" w:rsidR="006535E0" w:rsidRDefault="006535E0" w:rsidP="006535E0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  <w:highlight w:val="white"/>
              </w:rPr>
              <w:t>设备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4FC" w14:textId="77777777" w:rsidR="006535E0" w:rsidRPr="00F91183" w:rsidRDefault="006535E0" w:rsidP="006535E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R-android</w:t>
            </w:r>
            <w:r>
              <w:rPr>
                <w:rFonts w:ascii="Damascus" w:hAnsi="Damascus" w:cs="Damascus" w:hint="eastAsia"/>
                <w:color w:val="3C78D8"/>
                <w:sz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O-</w:t>
            </w:r>
            <w:proofErr w:type="spellStart"/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iphone</w:t>
            </w:r>
            <w:proofErr w:type="spellEnd"/>
            <w:r>
              <w:rPr>
                <w:rFonts w:ascii="Damascus" w:hAnsi="Damascus" w:cs="Damascus" w:hint="eastAsia"/>
                <w:color w:val="3C78D8"/>
                <w:sz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D-</w:t>
            </w:r>
            <w:proofErr w:type="spellStart"/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ipad</w:t>
            </w:r>
            <w:proofErr w:type="spellEnd"/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 xml:space="preserve"> P-pc</w:t>
            </w:r>
            <w:r>
              <w:rPr>
                <w:rFonts w:ascii="Damascus" w:hAnsi="Damascus" w:cs="Damascus" w:hint="eastAsia"/>
                <w:color w:val="3C78D8"/>
                <w:sz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web</w:t>
            </w:r>
          </w:p>
        </w:tc>
      </w:tr>
    </w:tbl>
    <w:p w14:paraId="3702EC42" w14:textId="6A422589" w:rsidR="00131089" w:rsidRDefault="00131089" w:rsidP="00FE7B0F">
      <w:pPr>
        <w:pStyle w:val="normal"/>
        <w:spacing w:line="360" w:lineRule="auto"/>
        <w:contextualSpacing w:val="0"/>
      </w:pPr>
    </w:p>
    <w:p w14:paraId="062E5F12" w14:textId="77777777" w:rsidR="00131089" w:rsidRDefault="00C63845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2602A86A" w14:textId="3668757D" w:rsidR="0075541A" w:rsidRDefault="0075541A" w:rsidP="0075541A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75541A" w14:paraId="6787CA18" w14:textId="77777777" w:rsidTr="006535E0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A22E" w14:textId="77777777" w:rsidR="0075541A" w:rsidRDefault="0075541A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96FA" w14:textId="77777777" w:rsidR="0075541A" w:rsidRDefault="0075541A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CD9B" w14:textId="77777777" w:rsidR="0075541A" w:rsidRDefault="0075541A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CE0" w14:textId="77777777" w:rsidR="0075541A" w:rsidRDefault="0075541A" w:rsidP="006535E0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75541A" w14:paraId="2A39AAB7" w14:textId="77777777" w:rsidTr="006535E0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EA23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1E61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24AA" w14:textId="77777777" w:rsidR="0075541A" w:rsidRPr="001221B8" w:rsidRDefault="0075541A" w:rsidP="006535E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54C9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</w:p>
        </w:tc>
      </w:tr>
      <w:tr w:rsidR="0075541A" w14:paraId="02A00BF0" w14:textId="77777777" w:rsidTr="006535E0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0686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0692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B1E2" w14:textId="77777777" w:rsidR="0075541A" w:rsidRPr="001221B8" w:rsidRDefault="0075541A" w:rsidP="006535E0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FBD6" w14:textId="77777777" w:rsidR="0075541A" w:rsidRDefault="0075541A" w:rsidP="006535E0">
            <w:pPr>
              <w:pStyle w:val="normal"/>
              <w:spacing w:line="240" w:lineRule="auto"/>
              <w:contextualSpacing w:val="0"/>
            </w:pPr>
          </w:p>
        </w:tc>
      </w:tr>
    </w:tbl>
    <w:p w14:paraId="50F6A10C" w14:textId="77777777" w:rsidR="0075541A" w:rsidRDefault="0075541A" w:rsidP="0075541A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208D1F4F" w14:textId="77777777" w:rsidR="0075541A" w:rsidRDefault="0075541A" w:rsidP="0075541A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60E8269D" w14:textId="77777777" w:rsidR="00FE7B0F" w:rsidRPr="00A44B6F" w:rsidRDefault="00FE7B0F" w:rsidP="00FE7B0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44B6F">
        <w:rPr>
          <w:rFonts w:hint="eastAsia"/>
          <w:color w:val="1155CC"/>
          <w:u w:val="single"/>
        </w:rPr>
        <w:t>{"success":true,"</w:t>
      </w:r>
      <w:proofErr w:type="spellStart"/>
      <w:r w:rsidRPr="00A44B6F">
        <w:rPr>
          <w:rFonts w:hint="eastAsia"/>
          <w:color w:val="1155CC"/>
          <w:u w:val="single"/>
        </w:rPr>
        <w:t>msg</w:t>
      </w:r>
      <w:proofErr w:type="spellEnd"/>
      <w:r w:rsidRPr="00A44B6F">
        <w:rPr>
          <w:rFonts w:hint="eastAsia"/>
          <w:color w:val="1155CC"/>
          <w:u w:val="single"/>
        </w:rPr>
        <w:t>":"</w:t>
      </w:r>
      <w:r w:rsidRPr="00A44B6F">
        <w:rPr>
          <w:rFonts w:hint="eastAsia"/>
          <w:color w:val="1155CC"/>
          <w:u w:val="single"/>
        </w:rPr>
        <w:t>操作成功</w:t>
      </w:r>
      <w:r w:rsidRPr="00A44B6F">
        <w:rPr>
          <w:rFonts w:hint="eastAsia"/>
          <w:color w:val="1155CC"/>
          <w:u w:val="single"/>
        </w:rPr>
        <w:t>","code":"200","codemsg":"</w:t>
      </w:r>
      <w:r w:rsidRPr="00A44B6F">
        <w:rPr>
          <w:rFonts w:hint="eastAsia"/>
          <w:color w:val="1155CC"/>
          <w:u w:val="single"/>
        </w:rPr>
        <w:t>操作成功</w:t>
      </w:r>
      <w:r w:rsidRPr="00A44B6F">
        <w:rPr>
          <w:rFonts w:hint="eastAsia"/>
          <w:color w:val="1155CC"/>
          <w:u w:val="single"/>
        </w:rPr>
        <w:t>","result":</w:t>
      </w:r>
    </w:p>
    <w:p w14:paraId="451E3013" w14:textId="77777777" w:rsidR="00FE7B0F" w:rsidRPr="00A44B6F" w:rsidRDefault="00FE7B0F" w:rsidP="00FE7B0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{"cm":"60",</w:t>
      </w:r>
    </w:p>
    <w:p w14:paraId="322716FB" w14:textId="77777777" w:rsidR="00FE7B0F" w:rsidRPr="00A44B6F" w:rsidRDefault="00FE7B0F" w:rsidP="00FE7B0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"</w:t>
      </w:r>
      <w:proofErr w:type="spellStart"/>
      <w:proofErr w:type="gramStart"/>
      <w:r w:rsidRPr="00A44B6F">
        <w:rPr>
          <w:color w:val="1155CC"/>
          <w:u w:val="single"/>
        </w:rPr>
        <w:t>usr</w:t>
      </w:r>
      <w:proofErr w:type="spellEnd"/>
      <w:proofErr w:type="gramEnd"/>
      <w:r w:rsidRPr="00A44B6F">
        <w:rPr>
          <w:color w:val="1155CC"/>
          <w:u w:val="single"/>
        </w:rPr>
        <w:t xml:space="preserve">":{"id":200013,"countrycode":86,"mobileno":"18612282828","reg":true,"nick":""}, </w:t>
      </w:r>
    </w:p>
    <w:p w14:paraId="20A95900" w14:textId="77777777" w:rsidR="00FE7B0F" w:rsidRDefault="00FE7B0F" w:rsidP="00FE7B0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color w:val="1155CC"/>
          <w:u w:val="single"/>
        </w:rPr>
        <w:tab/>
      </w:r>
      <w:r w:rsidRPr="00A44B6F">
        <w:rPr>
          <w:color w:val="1155CC"/>
          <w:u w:val="single"/>
        </w:rPr>
        <w:t>"</w:t>
      </w:r>
      <w:proofErr w:type="gramStart"/>
      <w:r w:rsidRPr="00A44B6F">
        <w:rPr>
          <w:color w:val="1155CC"/>
          <w:u w:val="single"/>
        </w:rPr>
        <w:t>setting</w:t>
      </w:r>
      <w:proofErr w:type="gramEnd"/>
      <w:r w:rsidRPr="00A44B6F">
        <w:rPr>
          <w:color w:val="1155CC"/>
          <w:u w:val="single"/>
        </w:rPr>
        <w:t>":{"s_pai":10}}}</w:t>
      </w:r>
    </w:p>
    <w:p w14:paraId="1BC82939" w14:textId="77777777" w:rsidR="00FE7B0F" w:rsidRDefault="00FE7B0F" w:rsidP="00FE7B0F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D83E33">
        <w:rPr>
          <w:rFonts w:hint="eastAsia"/>
          <w:color w:val="1155CC"/>
          <w:u w:val="single"/>
        </w:rPr>
        <w:t>{"success":false,"</w:t>
      </w:r>
      <w:proofErr w:type="spellStart"/>
      <w:r w:rsidRPr="00D83E33">
        <w:rPr>
          <w:rFonts w:hint="eastAsia"/>
          <w:color w:val="1155CC"/>
          <w:u w:val="single"/>
        </w:rPr>
        <w:t>msg</w:t>
      </w:r>
      <w:proofErr w:type="spellEnd"/>
      <w:r w:rsidRPr="00D83E33">
        <w:rPr>
          <w:rFonts w:hint="eastAsia"/>
          <w:color w:val="1155CC"/>
          <w:u w:val="single"/>
        </w:rPr>
        <w:t>":"</w:t>
      </w:r>
      <w:r w:rsidRPr="00D83E33">
        <w:rPr>
          <w:rFonts w:hint="eastAsia"/>
          <w:color w:val="1155CC"/>
          <w:u w:val="single"/>
        </w:rPr>
        <w:t>操作成功</w:t>
      </w:r>
      <w:r w:rsidRPr="00D83E33">
        <w:rPr>
          <w:rFonts w:hint="eastAsia"/>
          <w:color w:val="1155CC"/>
          <w:u w:val="single"/>
        </w:rPr>
        <w:t>","code":"</w:t>
      </w:r>
      <w:r>
        <w:rPr>
          <w:rFonts w:hint="eastAsia"/>
          <w:color w:val="1155CC"/>
          <w:u w:val="single"/>
        </w:rPr>
        <w:t>271</w:t>
      </w:r>
      <w:r w:rsidRPr="00D83E33">
        <w:rPr>
          <w:rFonts w:hint="eastAsia"/>
          <w:color w:val="1155CC"/>
          <w:u w:val="single"/>
        </w:rPr>
        <w:t>","codemsg":"..."}</w:t>
      </w:r>
    </w:p>
    <w:p w14:paraId="68E22979" w14:textId="326A1310" w:rsidR="00FE7B0F" w:rsidRDefault="00FE7B0F" w:rsidP="00FE7B0F">
      <w:pPr>
        <w:pStyle w:val="normal"/>
        <w:spacing w:line="360" w:lineRule="auto"/>
        <w:ind w:left="2160"/>
        <w:contextualSpacing w:val="0"/>
      </w:pPr>
      <w:r>
        <w:t>250,</w:t>
      </w:r>
      <w:r>
        <w:rPr>
          <w:rFonts w:hint="eastAsia"/>
        </w:rPr>
        <w:t>253</w:t>
      </w:r>
      <w:r w:rsidRPr="00C06F43">
        <w:rPr>
          <w:rFonts w:hint="eastAsia"/>
        </w:rPr>
        <w:t xml:space="preserve">  </w:t>
      </w:r>
      <w:r>
        <w:rPr>
          <w:rFonts w:hint="eastAsia"/>
        </w:rPr>
        <w:t>及</w:t>
      </w:r>
      <w:r w:rsidRPr="00C06F43">
        <w:rPr>
          <w:rFonts w:hint="eastAsia"/>
        </w:rPr>
        <w:t>其他不能识别的异常</w:t>
      </w:r>
      <w:r w:rsidRPr="00C06F43">
        <w:rPr>
          <w:rFonts w:hint="eastAsia"/>
        </w:rPr>
        <w:t>code</w:t>
      </w:r>
      <w:r w:rsidRPr="00C06F43">
        <w:rPr>
          <w:rFonts w:hint="eastAsia"/>
        </w:rPr>
        <w:t>不标注</w:t>
      </w:r>
    </w:p>
    <w:p w14:paraId="60F6CAED" w14:textId="230CFFA9" w:rsidR="0075541A" w:rsidRPr="00FE7B0F" w:rsidRDefault="00FE7B0F" w:rsidP="00FE7B0F">
      <w:pPr>
        <w:pStyle w:val="normal"/>
        <w:spacing w:line="360" w:lineRule="auto"/>
        <w:ind w:left="2160"/>
        <w:contextualSpacing w:val="0"/>
      </w:pPr>
      <w:r>
        <w:rPr>
          <w:rFonts w:hint="eastAsia"/>
        </w:rPr>
        <w:t>具体</w:t>
      </w:r>
      <w:r>
        <w:rPr>
          <w:rFonts w:hint="eastAsia"/>
        </w:rPr>
        <w:t>code</w:t>
      </w:r>
      <w:r>
        <w:rPr>
          <w:rFonts w:hint="eastAsia"/>
        </w:rPr>
        <w:t>涵义参看</w:t>
      </w:r>
      <w:r>
        <w:rPr>
          <w:rFonts w:hint="eastAsia"/>
        </w:rPr>
        <w:t>code</w:t>
      </w:r>
      <w:r>
        <w:rPr>
          <w:rFonts w:hint="eastAsia"/>
        </w:rPr>
        <w:t>约定列表</w:t>
      </w:r>
    </w:p>
    <w:p w14:paraId="3C01F23B" w14:textId="05D56891" w:rsidR="0075541A" w:rsidRDefault="002E5226" w:rsidP="002E5226">
      <w:pPr>
        <w:pStyle w:val="4"/>
        <w:numPr>
          <w:ilvl w:val="0"/>
          <w:numId w:val="21"/>
        </w:numPr>
        <w:ind w:hanging="358"/>
      </w:pPr>
      <w:r w:rsidRPr="002E5226">
        <w:rPr>
          <w:rFonts w:hint="eastAsia"/>
        </w:rPr>
        <w:t>用户绑定设备 允许最多绑定三个设备</w:t>
      </w:r>
    </w:p>
    <w:p w14:paraId="7DDC3540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URL</w:t>
      </w:r>
    </w:p>
    <w:p w14:paraId="03F3D409" w14:textId="033FBB86" w:rsidR="002E5226" w:rsidRDefault="002E5226" w:rsidP="002E5226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/>
          <w:color w:val="3C78D8"/>
        </w:rPr>
        <w:t>GET</w:t>
      </w:r>
      <w:r>
        <w:rPr>
          <w:i/>
          <w:color w:val="3C78D8"/>
        </w:rPr>
        <w:t xml:space="preserve">  /</w:t>
      </w:r>
      <w:r>
        <w:rPr>
          <w:rFonts w:hint="eastAsia"/>
          <w:i/>
          <w:color w:val="3C78D8"/>
        </w:rPr>
        <w:t>user</w:t>
      </w:r>
      <w:r>
        <w:rPr>
          <w:i/>
          <w:color w:val="3C78D8"/>
        </w:rPr>
        <w:t>/device/bind</w:t>
      </w:r>
    </w:p>
    <w:p w14:paraId="3C1A1371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p w14:paraId="4F68BC67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</w:t>
      </w:r>
      <w:r>
        <w:rPr>
          <w:color w:val="1155CC"/>
          <w:u w:val="single"/>
        </w:rPr>
        <w:t>quest</w:t>
      </w:r>
      <w:r>
        <w:rPr>
          <w:rFonts w:hint="eastAsia"/>
          <w:color w:val="1155CC"/>
          <w:u w:val="single"/>
        </w:rPr>
        <w:t>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702BC0F1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99E8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0EA2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1CEA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01E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2E5226" w14:paraId="67D30A1C" w14:textId="77777777" w:rsidTr="002E5226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D9C8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DCA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9F2" w14:textId="77777777" w:rsidR="002E5226" w:rsidRPr="001221B8" w:rsidRDefault="002E522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9168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</w:p>
        </w:tc>
      </w:tr>
      <w:tr w:rsidR="002E5226" w14:paraId="7D39AA4F" w14:textId="77777777" w:rsidTr="002E5226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D161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3DB8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0A0" w14:textId="77777777" w:rsidR="002E5226" w:rsidRPr="001221B8" w:rsidRDefault="002E522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D95D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</w:p>
        </w:tc>
      </w:tr>
    </w:tbl>
    <w:p w14:paraId="28479DA0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5E76BF97" w14:textId="77777777" w:rsidR="002E5226" w:rsidRDefault="002E5226" w:rsidP="002E5226">
      <w:pPr>
        <w:pStyle w:val="normal"/>
        <w:spacing w:line="360" w:lineRule="auto"/>
        <w:ind w:left="720"/>
        <w:contextualSpacing w:val="0"/>
      </w:pPr>
      <w:r>
        <w:tab/>
      </w:r>
      <w:r>
        <w:tab/>
        <w:t>Request-Form: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2E5226" w14:paraId="25F7765A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F41A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0AC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B4F1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4CB5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1634B1" w14:paraId="1ECBB499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C5F1" w14:textId="7154F0ED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</w:rPr>
            </w:pPr>
            <w:proofErr w:type="spellStart"/>
            <w:proofErr w:type="gramStart"/>
            <w:r>
              <w:rPr>
                <w:rFonts w:hint="eastAsia"/>
                <w:color w:val="666666"/>
                <w:sz w:val="20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99C7" w14:textId="75C4A9FB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proofErr w:type="spellStart"/>
            <w:r>
              <w:rPr>
                <w:color w:val="666666"/>
                <w:sz w:val="20"/>
                <w:shd w:val="clear" w:color="auto" w:fill="F3F3F3"/>
              </w:rPr>
              <w:t>I</w:t>
            </w:r>
            <w:r>
              <w:rPr>
                <w:rFonts w:hint="eastAsia"/>
                <w:color w:val="666666"/>
                <w:sz w:val="20"/>
                <w:shd w:val="clear" w:color="auto" w:fill="F3F3F3"/>
              </w:rPr>
              <w:t>nt</w:t>
            </w:r>
            <w:proofErr w:type="spellEnd"/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1800" w14:textId="77777777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6E06" w14:textId="77777777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</w:p>
        </w:tc>
      </w:tr>
      <w:tr w:rsidR="001634B1" w14:paraId="789C505C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2C6A" w14:textId="17A95C13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</w:rPr>
            </w:pPr>
            <w:proofErr w:type="gramStart"/>
            <w:r>
              <w:rPr>
                <w:rFonts w:hint="eastAsia"/>
                <w:color w:val="666666"/>
                <w:sz w:val="20"/>
              </w:rPr>
              <w:t>mac</w:t>
            </w:r>
            <w:proofErr w:type="gramEnd"/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9BE0" w14:textId="0F32036C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B125" w14:textId="77777777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D14D" w14:textId="103D1356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设备唯一标识</w:t>
            </w:r>
            <w:r>
              <w:rPr>
                <w:rFonts w:hint="eastAsia"/>
                <w:color w:val="666666"/>
                <w:sz w:val="20"/>
                <w:shd w:val="clear" w:color="auto" w:fill="F3F3F3"/>
              </w:rPr>
              <w:t>mac</w:t>
            </w:r>
            <w:r>
              <w:rPr>
                <w:rFonts w:hint="eastAsia"/>
                <w:color w:val="666666"/>
                <w:sz w:val="20"/>
                <w:shd w:val="clear" w:color="auto" w:fill="F3F3F3"/>
              </w:rPr>
              <w:t>地址</w:t>
            </w:r>
          </w:p>
        </w:tc>
      </w:tr>
      <w:tr w:rsidR="001634B1" w14:paraId="2C63D323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E443" w14:textId="1AAD8E1F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</w:rPr>
            </w:pPr>
            <w:proofErr w:type="gramStart"/>
            <w:r>
              <w:rPr>
                <w:rFonts w:hint="eastAsia"/>
                <w:color w:val="666666"/>
                <w:sz w:val="20"/>
              </w:rPr>
              <w:t>name</w:t>
            </w:r>
            <w:proofErr w:type="gramEnd"/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C96B" w14:textId="0CB9F6A4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B0A4" w14:textId="77777777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41D9" w14:textId="33C9373C" w:rsidR="001634B1" w:rsidRDefault="001634B1" w:rsidP="002E5226">
            <w:pPr>
              <w:pStyle w:val="normal"/>
              <w:contextualSpacing w:val="0"/>
              <w:rPr>
                <w:color w:val="666666"/>
                <w:sz w:val="20"/>
                <w:shd w:val="clear" w:color="auto" w:fill="F3F3F3"/>
              </w:rPr>
            </w:pPr>
            <w:r>
              <w:rPr>
                <w:rFonts w:hint="eastAsia"/>
                <w:color w:val="666666"/>
                <w:sz w:val="20"/>
                <w:shd w:val="clear" w:color="auto" w:fill="F3F3F3"/>
              </w:rPr>
              <w:t>用户指定的设备命名</w:t>
            </w:r>
          </w:p>
        </w:tc>
      </w:tr>
    </w:tbl>
    <w:p w14:paraId="65B723AE" w14:textId="77777777" w:rsidR="002E5226" w:rsidRDefault="002E5226" w:rsidP="002E5226">
      <w:pPr>
        <w:pStyle w:val="normal"/>
        <w:spacing w:line="360" w:lineRule="auto"/>
        <w:contextualSpacing w:val="0"/>
      </w:pPr>
    </w:p>
    <w:p w14:paraId="3DE0ADF1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6F7DC752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4CCE021B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8DA6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F2B3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4E4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4A95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</w:tbl>
    <w:p w14:paraId="51C50680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0E9741CE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22C274A2" w14:textId="77777777" w:rsidR="001634B1" w:rsidRPr="001634B1" w:rsidRDefault="001634B1" w:rsidP="001634B1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1634B1">
        <w:rPr>
          <w:rFonts w:hint="eastAsia"/>
          <w:color w:val="1155CC"/>
          <w:u w:val="single"/>
        </w:rPr>
        <w:t>{"success":true,"</w:t>
      </w:r>
      <w:proofErr w:type="spellStart"/>
      <w:r w:rsidRPr="001634B1">
        <w:rPr>
          <w:rFonts w:hint="eastAsia"/>
          <w:color w:val="1155CC"/>
          <w:u w:val="single"/>
        </w:rPr>
        <w:t>msg</w:t>
      </w:r>
      <w:proofErr w:type="spellEnd"/>
      <w:r w:rsidRPr="001634B1">
        <w:rPr>
          <w:rFonts w:hint="eastAsia"/>
          <w:color w:val="1155CC"/>
          <w:u w:val="single"/>
        </w:rPr>
        <w:t>":"</w:t>
      </w:r>
      <w:r w:rsidRPr="001634B1">
        <w:rPr>
          <w:rFonts w:hint="eastAsia"/>
          <w:color w:val="1155CC"/>
          <w:u w:val="single"/>
        </w:rPr>
        <w:t>操作成功</w:t>
      </w:r>
      <w:r w:rsidRPr="001634B1">
        <w:rPr>
          <w:rFonts w:hint="eastAsia"/>
          <w:color w:val="1155CC"/>
          <w:u w:val="single"/>
        </w:rPr>
        <w:t>","code":"200","codemsg":"</w:t>
      </w:r>
      <w:r w:rsidRPr="001634B1">
        <w:rPr>
          <w:rFonts w:hint="eastAsia"/>
          <w:color w:val="1155CC"/>
          <w:u w:val="single"/>
        </w:rPr>
        <w:t>操作成功</w:t>
      </w:r>
      <w:r w:rsidRPr="001634B1">
        <w:rPr>
          <w:rFonts w:hint="eastAsia"/>
          <w:color w:val="1155CC"/>
          <w:u w:val="single"/>
        </w:rPr>
        <w:t>","result":{"id":200013,"name":"1234","mac":"*:*:*:*"}}</w:t>
      </w:r>
    </w:p>
    <w:p w14:paraId="3681243C" w14:textId="64C4CE10" w:rsidR="002E5226" w:rsidRDefault="001634B1" w:rsidP="001634B1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1634B1">
        <w:rPr>
          <w:rFonts w:hint="eastAsia"/>
          <w:color w:val="1155CC"/>
          <w:u w:val="single"/>
        </w:rPr>
        <w:t>{"success":false,"</w:t>
      </w:r>
      <w:proofErr w:type="spellStart"/>
      <w:r w:rsidRPr="001634B1">
        <w:rPr>
          <w:rFonts w:hint="eastAsia"/>
          <w:color w:val="1155CC"/>
          <w:u w:val="single"/>
        </w:rPr>
        <w:t>msg</w:t>
      </w:r>
      <w:proofErr w:type="spellEnd"/>
      <w:r w:rsidRPr="001634B1">
        <w:rPr>
          <w:rFonts w:hint="eastAsia"/>
          <w:color w:val="1155CC"/>
          <w:u w:val="single"/>
        </w:rPr>
        <w:t>":"</w:t>
      </w:r>
      <w:r w:rsidRPr="001634B1">
        <w:rPr>
          <w:rFonts w:hint="eastAsia"/>
          <w:color w:val="1155CC"/>
          <w:u w:val="single"/>
        </w:rPr>
        <w:t>操作成功</w:t>
      </w:r>
      <w:r w:rsidRPr="001634B1">
        <w:rPr>
          <w:rFonts w:hint="eastAsia"/>
          <w:color w:val="1155CC"/>
          <w:u w:val="single"/>
        </w:rPr>
        <w:t>","code":"</w:t>
      </w:r>
      <w:r w:rsidR="00E13C3D">
        <w:rPr>
          <w:color w:val="1155CC"/>
          <w:u w:val="single"/>
        </w:rPr>
        <w:t>340</w:t>
      </w:r>
      <w:r w:rsidRPr="001634B1">
        <w:rPr>
          <w:rFonts w:hint="eastAsia"/>
          <w:color w:val="1155CC"/>
          <w:u w:val="single"/>
        </w:rPr>
        <w:t>","codemsg":"..."}</w:t>
      </w:r>
    </w:p>
    <w:p w14:paraId="1357DE74" w14:textId="23BFD001" w:rsidR="002E5226" w:rsidRDefault="00356F4E" w:rsidP="002E5226">
      <w:pPr>
        <w:pStyle w:val="normal"/>
        <w:spacing w:line="360" w:lineRule="auto"/>
        <w:ind w:left="2160"/>
        <w:contextualSpacing w:val="0"/>
      </w:pPr>
      <w:r>
        <w:t>340</w:t>
      </w:r>
      <w:r w:rsidR="002E5226">
        <w:t>,</w:t>
      </w:r>
      <w:r>
        <w:t>341</w:t>
      </w:r>
      <w:r w:rsidR="00D8045A">
        <w:rPr>
          <w:rFonts w:hint="eastAsia"/>
        </w:rPr>
        <w:t>，</w:t>
      </w:r>
      <w:r w:rsidR="00D8045A">
        <w:rPr>
          <w:rFonts w:hint="eastAsia"/>
        </w:rPr>
        <w:t>342</w:t>
      </w:r>
      <w:r w:rsidR="002E5226" w:rsidRPr="00C06F43">
        <w:rPr>
          <w:rFonts w:hint="eastAsia"/>
        </w:rPr>
        <w:t xml:space="preserve">  </w:t>
      </w:r>
      <w:r w:rsidR="002E5226">
        <w:rPr>
          <w:rFonts w:hint="eastAsia"/>
        </w:rPr>
        <w:t>及</w:t>
      </w:r>
      <w:r w:rsidR="002E5226" w:rsidRPr="00C06F43">
        <w:rPr>
          <w:rFonts w:hint="eastAsia"/>
        </w:rPr>
        <w:t>其他不能识别的异常</w:t>
      </w:r>
      <w:r w:rsidR="002E5226" w:rsidRPr="00C06F43">
        <w:rPr>
          <w:rFonts w:hint="eastAsia"/>
        </w:rPr>
        <w:t>code</w:t>
      </w:r>
      <w:r w:rsidR="002E5226" w:rsidRPr="00C06F43">
        <w:rPr>
          <w:rFonts w:hint="eastAsia"/>
        </w:rPr>
        <w:t>不标注</w:t>
      </w:r>
    </w:p>
    <w:p w14:paraId="06A79811" w14:textId="2CFDB4A6" w:rsidR="002E5226" w:rsidRDefault="002E5226" w:rsidP="002E5226">
      <w:pPr>
        <w:pStyle w:val="normal"/>
        <w:ind w:left="1440" w:firstLine="720"/>
      </w:pPr>
      <w:r>
        <w:rPr>
          <w:rFonts w:hint="eastAsia"/>
        </w:rPr>
        <w:t>具体</w:t>
      </w:r>
      <w:r>
        <w:rPr>
          <w:rFonts w:hint="eastAsia"/>
        </w:rPr>
        <w:t>code</w:t>
      </w:r>
      <w:r>
        <w:rPr>
          <w:rFonts w:hint="eastAsia"/>
        </w:rPr>
        <w:t>涵义参看</w:t>
      </w:r>
      <w:r>
        <w:rPr>
          <w:rFonts w:hint="eastAsia"/>
        </w:rPr>
        <w:t>code</w:t>
      </w:r>
      <w:r>
        <w:rPr>
          <w:rFonts w:hint="eastAsia"/>
        </w:rPr>
        <w:t>约定列表</w:t>
      </w:r>
    </w:p>
    <w:p w14:paraId="1C081A1A" w14:textId="77777777" w:rsidR="002E5226" w:rsidRPr="002E5226" w:rsidRDefault="002E5226" w:rsidP="002E5226">
      <w:pPr>
        <w:pStyle w:val="normal"/>
      </w:pPr>
    </w:p>
    <w:p w14:paraId="2D21D42C" w14:textId="708AECD4" w:rsidR="002E5226" w:rsidRDefault="002E5226" w:rsidP="002E5226">
      <w:pPr>
        <w:pStyle w:val="4"/>
        <w:numPr>
          <w:ilvl w:val="0"/>
          <w:numId w:val="21"/>
        </w:numPr>
        <w:ind w:hanging="358"/>
      </w:pPr>
      <w:r w:rsidRPr="002E5226">
        <w:rPr>
          <w:rFonts w:hint="eastAsia"/>
        </w:rPr>
        <w:t>设备是否被绑定（此设备是否注册到系统、是否被别的用户绑定）</w:t>
      </w:r>
    </w:p>
    <w:p w14:paraId="7D935AB4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URL</w:t>
      </w:r>
    </w:p>
    <w:p w14:paraId="190B9EDC" w14:textId="215ACDFA" w:rsidR="002E5226" w:rsidRDefault="002E5226" w:rsidP="002E5226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/>
          <w:color w:val="3C78D8"/>
        </w:rPr>
        <w:t>GET</w:t>
      </w:r>
      <w:r>
        <w:rPr>
          <w:i/>
          <w:color w:val="3C78D8"/>
        </w:rPr>
        <w:t xml:space="preserve">  /</w:t>
      </w:r>
      <w:r>
        <w:rPr>
          <w:rFonts w:hint="eastAsia"/>
          <w:i/>
          <w:color w:val="3C78D8"/>
        </w:rPr>
        <w:t>user</w:t>
      </w:r>
      <w:r>
        <w:rPr>
          <w:i/>
          <w:color w:val="3C78D8"/>
        </w:rPr>
        <w:t>/device/validate</w:t>
      </w:r>
    </w:p>
    <w:p w14:paraId="6DDA0DF3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p w14:paraId="61560DAC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</w:t>
      </w:r>
      <w:r>
        <w:rPr>
          <w:color w:val="1155CC"/>
          <w:u w:val="single"/>
        </w:rPr>
        <w:t>quest</w:t>
      </w:r>
      <w:r>
        <w:rPr>
          <w:rFonts w:hint="eastAsia"/>
          <w:color w:val="1155CC"/>
          <w:u w:val="single"/>
        </w:rPr>
        <w:t>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4885141A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CFD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D943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D9FF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F2BC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</w:tbl>
    <w:p w14:paraId="2EFFF0F4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2BCB9E61" w14:textId="77777777" w:rsidR="002E5226" w:rsidRDefault="002E5226" w:rsidP="002E5226">
      <w:pPr>
        <w:pStyle w:val="normal"/>
        <w:spacing w:line="360" w:lineRule="auto"/>
        <w:ind w:left="720"/>
        <w:contextualSpacing w:val="0"/>
      </w:pPr>
      <w:r>
        <w:tab/>
      </w:r>
      <w:r>
        <w:tab/>
        <w:t>Request-Form: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2E5226" w14:paraId="5DABE402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BA2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28C4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A28D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A94E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2E5226" w14:paraId="33415C7A" w14:textId="77777777" w:rsidTr="002E5226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64A" w14:textId="3BC97E62" w:rsidR="002E5226" w:rsidRDefault="008F282D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mac</w:t>
            </w:r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EE7E" w14:textId="77777777" w:rsidR="002E5226" w:rsidRDefault="002E5226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String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6144" w14:textId="3C7858B6" w:rsidR="002E5226" w:rsidRDefault="002E5226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  <w:highlight w:val="white"/>
              </w:rPr>
              <w:t>设备</w:t>
            </w:r>
            <w:r w:rsidR="008F282D">
              <w:rPr>
                <w:rFonts w:hint="eastAsia"/>
                <w:color w:val="3C78D8"/>
                <w:sz w:val="20"/>
                <w:highlight w:val="white"/>
              </w:rPr>
              <w:t>mac</w:t>
            </w:r>
            <w:r w:rsidR="008F282D">
              <w:rPr>
                <w:rFonts w:hint="eastAsia"/>
                <w:color w:val="3C78D8"/>
                <w:sz w:val="20"/>
                <w:highlight w:val="white"/>
              </w:rPr>
              <w:t>地址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5388" w14:textId="6FF00CDD" w:rsidR="002E5226" w:rsidRPr="00F91183" w:rsidRDefault="002E522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  <w:color w:val="3C78D8"/>
                <w:sz w:val="20"/>
              </w:rPr>
            </w:pPr>
          </w:p>
        </w:tc>
      </w:tr>
    </w:tbl>
    <w:p w14:paraId="6D858684" w14:textId="77777777" w:rsidR="002E5226" w:rsidRDefault="002E5226" w:rsidP="002E5226">
      <w:pPr>
        <w:pStyle w:val="normal"/>
        <w:spacing w:line="360" w:lineRule="auto"/>
        <w:contextualSpacing w:val="0"/>
      </w:pPr>
    </w:p>
    <w:p w14:paraId="368659C2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5B2E3F37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4A04979D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15B9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0D88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0482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A7E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</w:tbl>
    <w:p w14:paraId="2D3934D5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06AC9E35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4004522D" w14:textId="793A0125" w:rsidR="002E5226" w:rsidRDefault="0029631C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29631C">
        <w:rPr>
          <w:rFonts w:hint="eastAsia"/>
          <w:color w:val="1155CC"/>
          <w:u w:val="single"/>
        </w:rPr>
        <w:t>{"success":true,"</w:t>
      </w:r>
      <w:proofErr w:type="spellStart"/>
      <w:r w:rsidRPr="0029631C">
        <w:rPr>
          <w:rFonts w:hint="eastAsia"/>
          <w:color w:val="1155CC"/>
          <w:u w:val="single"/>
        </w:rPr>
        <w:t>msg</w:t>
      </w:r>
      <w:proofErr w:type="spellEnd"/>
      <w:r w:rsidRPr="0029631C">
        <w:rPr>
          <w:rFonts w:hint="eastAsia"/>
          <w:color w:val="1155CC"/>
          <w:u w:val="single"/>
        </w:rPr>
        <w:t>":"</w:t>
      </w:r>
      <w:r w:rsidRPr="0029631C">
        <w:rPr>
          <w:rFonts w:hint="eastAsia"/>
          <w:color w:val="1155CC"/>
          <w:u w:val="single"/>
        </w:rPr>
        <w:t>操作成功</w:t>
      </w:r>
      <w:r w:rsidRPr="0029631C">
        <w:rPr>
          <w:rFonts w:hint="eastAsia"/>
          <w:color w:val="1155CC"/>
          <w:u w:val="single"/>
        </w:rPr>
        <w:t>"}</w:t>
      </w:r>
      <w:r w:rsidRPr="0029631C">
        <w:rPr>
          <w:rFonts w:hint="eastAsia"/>
          <w:color w:val="1155CC"/>
          <w:u w:val="single"/>
        </w:rPr>
        <w:tab/>
      </w:r>
    </w:p>
    <w:p w14:paraId="00D1529B" w14:textId="52887A4F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D83E33">
        <w:rPr>
          <w:rFonts w:hint="eastAsia"/>
          <w:color w:val="1155CC"/>
          <w:u w:val="single"/>
        </w:rPr>
        <w:t>{"success":false,"</w:t>
      </w:r>
      <w:proofErr w:type="spellStart"/>
      <w:r w:rsidRPr="00D83E33">
        <w:rPr>
          <w:rFonts w:hint="eastAsia"/>
          <w:color w:val="1155CC"/>
          <w:u w:val="single"/>
        </w:rPr>
        <w:t>msg</w:t>
      </w:r>
      <w:proofErr w:type="spellEnd"/>
      <w:r w:rsidRPr="00D83E33">
        <w:rPr>
          <w:rFonts w:hint="eastAsia"/>
          <w:color w:val="1155CC"/>
          <w:u w:val="single"/>
        </w:rPr>
        <w:t>":"</w:t>
      </w:r>
      <w:r w:rsidRPr="00D83E33">
        <w:rPr>
          <w:rFonts w:hint="eastAsia"/>
          <w:color w:val="1155CC"/>
          <w:u w:val="single"/>
        </w:rPr>
        <w:t>操作成功</w:t>
      </w:r>
      <w:r w:rsidRPr="00D83E33">
        <w:rPr>
          <w:rFonts w:hint="eastAsia"/>
          <w:color w:val="1155CC"/>
          <w:u w:val="single"/>
        </w:rPr>
        <w:t>","code":"</w:t>
      </w:r>
      <w:r w:rsidR="0029631C">
        <w:rPr>
          <w:rFonts w:hint="eastAsia"/>
          <w:color w:val="1155CC"/>
          <w:u w:val="single"/>
        </w:rPr>
        <w:t>340</w:t>
      </w:r>
      <w:r w:rsidRPr="00D83E33">
        <w:rPr>
          <w:rFonts w:hint="eastAsia"/>
          <w:color w:val="1155CC"/>
          <w:u w:val="single"/>
        </w:rPr>
        <w:t>","codemsg":"..."}</w:t>
      </w:r>
    </w:p>
    <w:p w14:paraId="3F09A33A" w14:textId="61395372" w:rsidR="002E5226" w:rsidRPr="002E5226" w:rsidRDefault="0029631C" w:rsidP="002E5226">
      <w:pPr>
        <w:pStyle w:val="normal"/>
        <w:ind w:left="1440" w:firstLine="720"/>
      </w:pPr>
      <w:r>
        <w:t>340,341</w:t>
      </w:r>
      <w:r>
        <w:rPr>
          <w:rFonts w:hint="eastAsia"/>
        </w:rPr>
        <w:t>，</w:t>
      </w:r>
      <w:r>
        <w:rPr>
          <w:rFonts w:hint="eastAsia"/>
        </w:rPr>
        <w:t>342</w:t>
      </w:r>
      <w:r w:rsidRPr="00C06F43">
        <w:rPr>
          <w:rFonts w:hint="eastAsia"/>
        </w:rPr>
        <w:t xml:space="preserve">  </w:t>
      </w:r>
      <w:r>
        <w:rPr>
          <w:rFonts w:hint="eastAsia"/>
        </w:rPr>
        <w:t>及</w:t>
      </w:r>
      <w:r w:rsidRPr="00C06F43">
        <w:rPr>
          <w:rFonts w:hint="eastAsia"/>
        </w:rPr>
        <w:t>其他不能识别的异常</w:t>
      </w:r>
      <w:r w:rsidRPr="00C06F43">
        <w:rPr>
          <w:rFonts w:hint="eastAsia"/>
        </w:rPr>
        <w:t>code</w:t>
      </w:r>
      <w:r w:rsidRPr="00C06F43">
        <w:rPr>
          <w:rFonts w:hint="eastAsia"/>
        </w:rPr>
        <w:t>不标注</w:t>
      </w:r>
    </w:p>
    <w:p w14:paraId="2036BB0E" w14:textId="5F05391B" w:rsidR="002E5226" w:rsidRDefault="002E5226" w:rsidP="002E5226">
      <w:pPr>
        <w:pStyle w:val="4"/>
        <w:numPr>
          <w:ilvl w:val="0"/>
          <w:numId w:val="21"/>
        </w:numPr>
        <w:ind w:hanging="358"/>
      </w:pPr>
      <w:r w:rsidRPr="002E5226">
        <w:rPr>
          <w:rFonts w:hint="eastAsia"/>
        </w:rPr>
        <w:t>提取用户绑定的设备列表（mac、名称）</w:t>
      </w:r>
    </w:p>
    <w:p w14:paraId="5D4371A5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URL</w:t>
      </w:r>
    </w:p>
    <w:p w14:paraId="7F6BBE99" w14:textId="10EAFFD4" w:rsidR="002E5226" w:rsidRDefault="002E5226" w:rsidP="002E5226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/>
          <w:color w:val="3C78D8"/>
        </w:rPr>
        <w:t>GET</w:t>
      </w:r>
      <w:r>
        <w:rPr>
          <w:i/>
          <w:color w:val="3C78D8"/>
        </w:rPr>
        <w:t xml:space="preserve">  /</w:t>
      </w:r>
      <w:r>
        <w:rPr>
          <w:rFonts w:hint="eastAsia"/>
          <w:i/>
          <w:color w:val="3C78D8"/>
        </w:rPr>
        <w:t>user</w:t>
      </w:r>
      <w:r>
        <w:rPr>
          <w:i/>
          <w:color w:val="3C78D8"/>
        </w:rPr>
        <w:t>/device/</w:t>
      </w:r>
      <w:proofErr w:type="spellStart"/>
      <w:r>
        <w:rPr>
          <w:i/>
          <w:color w:val="3C78D8"/>
        </w:rPr>
        <w:t>fetchbinded</w:t>
      </w:r>
      <w:proofErr w:type="spellEnd"/>
    </w:p>
    <w:p w14:paraId="637BF6DB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p w14:paraId="25BA1264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</w:t>
      </w:r>
      <w:r>
        <w:rPr>
          <w:color w:val="1155CC"/>
          <w:u w:val="single"/>
        </w:rPr>
        <w:t>quest</w:t>
      </w:r>
      <w:r>
        <w:rPr>
          <w:rFonts w:hint="eastAsia"/>
          <w:color w:val="1155CC"/>
          <w:u w:val="single"/>
        </w:rPr>
        <w:t>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110A370C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5034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DED6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B2FF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D932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2E5226" w14:paraId="5A096078" w14:textId="77777777" w:rsidTr="002E5226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7FB4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0D03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DFC9" w14:textId="77777777" w:rsidR="002E5226" w:rsidRPr="001221B8" w:rsidRDefault="002E522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2EF5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</w:p>
        </w:tc>
      </w:tr>
      <w:tr w:rsidR="002E5226" w14:paraId="3F668CFA" w14:textId="77777777" w:rsidTr="002E5226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B1EA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1B13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832A" w14:textId="77777777" w:rsidR="002E5226" w:rsidRPr="001221B8" w:rsidRDefault="002E522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C53D" w14:textId="77777777" w:rsidR="002E5226" w:rsidRDefault="002E5226" w:rsidP="002E5226">
            <w:pPr>
              <w:pStyle w:val="normal"/>
              <w:spacing w:line="240" w:lineRule="auto"/>
              <w:contextualSpacing w:val="0"/>
            </w:pPr>
          </w:p>
        </w:tc>
      </w:tr>
    </w:tbl>
    <w:p w14:paraId="5C3B282A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6480A8D3" w14:textId="77777777" w:rsidR="002E5226" w:rsidRDefault="002E5226" w:rsidP="002E5226">
      <w:pPr>
        <w:pStyle w:val="normal"/>
        <w:spacing w:line="360" w:lineRule="auto"/>
        <w:ind w:left="720"/>
        <w:contextualSpacing w:val="0"/>
      </w:pPr>
      <w:r>
        <w:tab/>
      </w:r>
      <w:r>
        <w:tab/>
        <w:t>Request-Form: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2E5226" w14:paraId="48D3ABA2" w14:textId="77777777" w:rsidTr="002E5226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9120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56BC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4987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BB14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2E5226" w14:paraId="0B1787DC" w14:textId="77777777" w:rsidTr="002E5226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369F" w14:textId="0744A60F" w:rsidR="002E5226" w:rsidRDefault="00AA2996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spellStart"/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7617" w14:textId="7868352A" w:rsidR="002E5226" w:rsidRDefault="00AA2996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proofErr w:type="spellStart"/>
            <w:r>
              <w:rPr>
                <w:color w:val="3C78D8"/>
                <w:sz w:val="20"/>
              </w:rPr>
              <w:t>I</w:t>
            </w:r>
            <w:r>
              <w:rPr>
                <w:rFonts w:hint="eastAsia"/>
                <w:color w:val="3C78D8"/>
                <w:sz w:val="20"/>
              </w:rPr>
              <w:t>nt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FB71" w14:textId="77777777" w:rsidR="002E5226" w:rsidRDefault="002E5226" w:rsidP="002E5226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  <w:highlight w:val="white"/>
              </w:rPr>
              <w:t>设备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E289" w14:textId="1D0A40BF" w:rsidR="002E5226" w:rsidRPr="00F91183" w:rsidRDefault="00AA2996" w:rsidP="002E5226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用户</w:t>
            </w:r>
            <w:r>
              <w:rPr>
                <w:rFonts w:hint="eastAsia"/>
                <w:color w:val="3C78D8"/>
                <w:sz w:val="20"/>
              </w:rPr>
              <w:t>id</w:t>
            </w:r>
          </w:p>
        </w:tc>
      </w:tr>
    </w:tbl>
    <w:p w14:paraId="20C3AE4F" w14:textId="77777777" w:rsidR="002E5226" w:rsidRDefault="002E5226" w:rsidP="002E5226">
      <w:pPr>
        <w:pStyle w:val="normal"/>
        <w:spacing w:line="360" w:lineRule="auto"/>
        <w:contextualSpacing w:val="0"/>
      </w:pPr>
    </w:p>
    <w:p w14:paraId="0E02C6B2" w14:textId="77777777" w:rsidR="002E5226" w:rsidRDefault="002E5226" w:rsidP="002E5226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1B8D64C5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2E5226" w14:paraId="4DAAAA14" w14:textId="77777777" w:rsidTr="002E5226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A5B2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61E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7F8A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A787" w14:textId="77777777" w:rsidR="002E5226" w:rsidRDefault="002E5226" w:rsidP="002E5226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</w:tbl>
    <w:p w14:paraId="274B9869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1A22BC9A" w14:textId="77777777" w:rsidR="002E5226" w:rsidRDefault="002E5226" w:rsidP="002E522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095E234D" w14:textId="77777777" w:rsidR="00AA2996" w:rsidRPr="00AA2996" w:rsidRDefault="00AA2996" w:rsidP="00AA299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rFonts w:hint="eastAsia"/>
          <w:color w:val="1155CC"/>
          <w:u w:val="single"/>
        </w:rPr>
        <w:t>{"success":true,"</w:t>
      </w:r>
      <w:proofErr w:type="spellStart"/>
      <w:r w:rsidRPr="00AA2996">
        <w:rPr>
          <w:rFonts w:hint="eastAsia"/>
          <w:color w:val="1155CC"/>
          <w:u w:val="single"/>
        </w:rPr>
        <w:t>msg</w:t>
      </w:r>
      <w:proofErr w:type="spellEnd"/>
      <w:r w:rsidRPr="00AA2996">
        <w:rPr>
          <w:rFonts w:hint="eastAsia"/>
          <w:color w:val="1155CC"/>
          <w:u w:val="single"/>
        </w:rPr>
        <w:t>":"</w:t>
      </w:r>
      <w:r w:rsidRPr="00AA2996">
        <w:rPr>
          <w:rFonts w:hint="eastAsia"/>
          <w:color w:val="1155CC"/>
          <w:u w:val="single"/>
        </w:rPr>
        <w:t>操作成功</w:t>
      </w:r>
      <w:r w:rsidRPr="00AA2996">
        <w:rPr>
          <w:rFonts w:hint="eastAsia"/>
          <w:color w:val="1155CC"/>
          <w:u w:val="single"/>
        </w:rPr>
        <w:t>","code":"200","codemsg":"</w:t>
      </w:r>
      <w:r w:rsidRPr="00AA2996">
        <w:rPr>
          <w:rFonts w:hint="eastAsia"/>
          <w:color w:val="1155CC"/>
          <w:u w:val="single"/>
        </w:rPr>
        <w:t>操作成功</w:t>
      </w:r>
      <w:r w:rsidRPr="00AA2996">
        <w:rPr>
          <w:rFonts w:hint="eastAsia"/>
          <w:color w:val="1155CC"/>
          <w:u w:val="single"/>
        </w:rPr>
        <w:t>","result":[</w:t>
      </w:r>
    </w:p>
    <w:p w14:paraId="7B7CFC3D" w14:textId="77777777" w:rsidR="00AA2996" w:rsidRPr="00AA2996" w:rsidRDefault="00AA2996" w:rsidP="00AA299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color w:val="1155CC"/>
          <w:u w:val="single"/>
        </w:rPr>
        <w:tab/>
        <w:t>{"</w:t>
      </w:r>
      <w:proofErr w:type="gramStart"/>
      <w:r w:rsidRPr="00AA2996">
        <w:rPr>
          <w:color w:val="1155CC"/>
          <w:u w:val="single"/>
        </w:rPr>
        <w:t>name</w:t>
      </w:r>
      <w:proofErr w:type="gramEnd"/>
      <w:r w:rsidRPr="00AA2996">
        <w:rPr>
          <w:color w:val="1155CC"/>
          <w:u w:val="single"/>
        </w:rPr>
        <w:t>":"****","mac":"*****"},</w:t>
      </w:r>
    </w:p>
    <w:p w14:paraId="04E5AF81" w14:textId="77777777" w:rsidR="00AA2996" w:rsidRPr="00AA2996" w:rsidRDefault="00AA2996" w:rsidP="00AA299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color w:val="1155CC"/>
          <w:u w:val="single"/>
        </w:rPr>
        <w:tab/>
        <w:t>{"</w:t>
      </w:r>
      <w:proofErr w:type="gramStart"/>
      <w:r w:rsidRPr="00AA2996">
        <w:rPr>
          <w:color w:val="1155CC"/>
          <w:u w:val="single"/>
        </w:rPr>
        <w:t>name</w:t>
      </w:r>
      <w:proofErr w:type="gramEnd"/>
      <w:r w:rsidRPr="00AA2996">
        <w:rPr>
          <w:color w:val="1155CC"/>
          <w:u w:val="single"/>
        </w:rPr>
        <w:t>":"****","mac":"*****"},</w:t>
      </w:r>
    </w:p>
    <w:p w14:paraId="7A8AA2FA" w14:textId="77777777" w:rsidR="00AA2996" w:rsidRPr="00AA2996" w:rsidRDefault="00AA2996" w:rsidP="00AA299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color w:val="1155CC"/>
          <w:u w:val="single"/>
        </w:rPr>
        <w:tab/>
        <w:t>{"</w:t>
      </w:r>
      <w:proofErr w:type="gramStart"/>
      <w:r w:rsidRPr="00AA2996">
        <w:rPr>
          <w:color w:val="1155CC"/>
          <w:u w:val="single"/>
        </w:rPr>
        <w:t>name</w:t>
      </w:r>
      <w:proofErr w:type="gramEnd"/>
      <w:r w:rsidRPr="00AA2996">
        <w:rPr>
          <w:color w:val="1155CC"/>
          <w:u w:val="single"/>
        </w:rPr>
        <w:t>":"****","mac":"*****"}</w:t>
      </w:r>
    </w:p>
    <w:p w14:paraId="339B5D16" w14:textId="77777777" w:rsidR="00AA2996" w:rsidRPr="00AA2996" w:rsidRDefault="00AA2996" w:rsidP="00AA2996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color w:val="1155CC"/>
          <w:u w:val="single"/>
        </w:rPr>
        <w:tab/>
        <w:t>]</w:t>
      </w:r>
    </w:p>
    <w:p w14:paraId="00A5D8A2" w14:textId="65791597" w:rsidR="002E5226" w:rsidRPr="0053737E" w:rsidRDefault="00AA2996" w:rsidP="0053737E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AA2996">
        <w:rPr>
          <w:color w:val="1155CC"/>
          <w:u w:val="single"/>
        </w:rPr>
        <w:t>}</w:t>
      </w:r>
    </w:p>
    <w:p w14:paraId="339CC551" w14:textId="77777777" w:rsidR="002E5226" w:rsidRPr="002E5226" w:rsidRDefault="002E5226" w:rsidP="002E5226">
      <w:pPr>
        <w:pStyle w:val="normal"/>
      </w:pPr>
    </w:p>
    <w:p w14:paraId="666CA463" w14:textId="1AB0AB48" w:rsidR="002E5226" w:rsidRDefault="002E5226" w:rsidP="002E5226">
      <w:pPr>
        <w:pStyle w:val="4"/>
        <w:numPr>
          <w:ilvl w:val="0"/>
          <w:numId w:val="21"/>
        </w:numPr>
        <w:ind w:hanging="358"/>
      </w:pPr>
      <w:r w:rsidRPr="002E5226">
        <w:rPr>
          <w:rFonts w:hint="eastAsia"/>
        </w:rPr>
        <w:t>设备解除绑定(需要手机验证码)</w:t>
      </w:r>
    </w:p>
    <w:p w14:paraId="1E562F52" w14:textId="77777777" w:rsidR="00641C10" w:rsidRDefault="00641C10" w:rsidP="00641C10">
      <w:pPr>
        <w:pStyle w:val="normal"/>
        <w:numPr>
          <w:ilvl w:val="1"/>
          <w:numId w:val="21"/>
        </w:numPr>
        <w:spacing w:line="360" w:lineRule="auto"/>
        <w:ind w:hanging="358"/>
      </w:pPr>
      <w:bookmarkStart w:id="21" w:name="h.40ew0vw" w:colFirst="0" w:colLast="0"/>
      <w:bookmarkEnd w:id="21"/>
      <w:r>
        <w:rPr>
          <w:color w:val="666666"/>
        </w:rPr>
        <w:t>URL</w:t>
      </w:r>
    </w:p>
    <w:p w14:paraId="6B620F5D" w14:textId="2165E266" w:rsidR="00641C10" w:rsidRDefault="00641C10" w:rsidP="00641C10">
      <w:pPr>
        <w:pStyle w:val="normal"/>
        <w:spacing w:line="360" w:lineRule="auto"/>
        <w:ind w:left="1440" w:firstLine="720"/>
        <w:contextualSpacing w:val="0"/>
      </w:pPr>
      <w:r>
        <w:rPr>
          <w:rFonts w:ascii="Courier New" w:eastAsia="Courier New" w:hAnsi="Courier New" w:cs="Courier New"/>
          <w:color w:val="3C78D8"/>
        </w:rPr>
        <w:t>GET</w:t>
      </w:r>
      <w:r>
        <w:rPr>
          <w:i/>
          <w:color w:val="3C78D8"/>
        </w:rPr>
        <w:t xml:space="preserve">  /</w:t>
      </w:r>
      <w:r>
        <w:rPr>
          <w:rFonts w:hint="eastAsia"/>
          <w:i/>
          <w:color w:val="3C78D8"/>
        </w:rPr>
        <w:t>user</w:t>
      </w:r>
      <w:r>
        <w:rPr>
          <w:i/>
          <w:color w:val="3C78D8"/>
        </w:rPr>
        <w:t>/device/</w:t>
      </w:r>
      <w:r>
        <w:rPr>
          <w:rFonts w:hint="eastAsia"/>
          <w:i/>
          <w:color w:val="3C78D8"/>
        </w:rPr>
        <w:t>unbind</w:t>
      </w:r>
    </w:p>
    <w:p w14:paraId="2BF453EE" w14:textId="77777777" w:rsidR="00641C10" w:rsidRDefault="00641C10" w:rsidP="00641C10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参数</w:t>
      </w:r>
      <w:r>
        <w:rPr>
          <w:color w:val="999999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color w:val="999999"/>
        </w:rPr>
        <w:t>表示可选参数）</w:t>
      </w:r>
    </w:p>
    <w:p w14:paraId="57448FBA" w14:textId="77777777" w:rsidR="00641C10" w:rsidRDefault="00641C10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</w:t>
      </w:r>
      <w:r>
        <w:rPr>
          <w:color w:val="1155CC"/>
          <w:u w:val="single"/>
        </w:rPr>
        <w:t>quest</w:t>
      </w:r>
      <w:r>
        <w:rPr>
          <w:rFonts w:hint="eastAsia"/>
          <w:color w:val="1155CC"/>
          <w:u w:val="single"/>
        </w:rPr>
        <w:t>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641C10" w14:paraId="6C57539C" w14:textId="77777777" w:rsidTr="008F282D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AA3C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AD91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7190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BA4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641C10" w14:paraId="7D3E6960" w14:textId="77777777" w:rsidTr="008F282D">
        <w:trPr>
          <w:trHeight w:val="320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6A20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A-Token-Header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418A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24F8" w14:textId="77777777" w:rsidR="00641C10" w:rsidRPr="001221B8" w:rsidRDefault="00641C10" w:rsidP="008F282D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Access</w:t>
            </w:r>
            <w:r>
              <w:rPr>
                <w:rFonts w:ascii="Times New Roman" w:hAnsi="Times New Roman" w:cs="Times New Roman" w:hint="eastAsia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3621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</w:p>
        </w:tc>
      </w:tr>
      <w:tr w:rsidR="00641C10" w14:paraId="358E0CD5" w14:textId="77777777" w:rsidTr="008F282D">
        <w:trPr>
          <w:trHeight w:val="356"/>
        </w:trPr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7C76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  <w:r w:rsidRPr="001221B8">
              <w:rPr>
                <w:rFonts w:ascii="Monaco" w:hAnsi="Monaco" w:cs="Monaco"/>
                <w:color w:val="2A00FF"/>
                <w:szCs w:val="22"/>
                <w:highlight w:val="lightGray"/>
              </w:rPr>
              <w:t>R-Token-Header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ACFC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B87" w14:textId="77777777" w:rsidR="00641C10" w:rsidRPr="001221B8" w:rsidRDefault="00641C10" w:rsidP="008F282D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C78D8"/>
                <w:sz w:val="20"/>
              </w:rPr>
              <w:t>Refresh</w:t>
            </w:r>
            <w:r>
              <w:rPr>
                <w:rFonts w:ascii="Times New Roman" w:hAnsi="Times New Roman" w:cs="Times New Roman" w:hint="eastAsia"/>
                <w:color w:val="3C78D8"/>
                <w:sz w:val="20"/>
              </w:rPr>
              <w:t>-Token</w:t>
            </w:r>
          </w:p>
        </w:tc>
        <w:tc>
          <w:tcPr>
            <w:tcW w:w="4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F490" w14:textId="77777777" w:rsidR="00641C10" w:rsidRDefault="00641C10" w:rsidP="008F282D">
            <w:pPr>
              <w:pStyle w:val="normal"/>
              <w:spacing w:line="240" w:lineRule="auto"/>
              <w:contextualSpacing w:val="0"/>
            </w:pPr>
          </w:p>
        </w:tc>
      </w:tr>
    </w:tbl>
    <w:p w14:paraId="258F1D06" w14:textId="77777777" w:rsidR="00641C10" w:rsidRDefault="00641C10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7E593A41" w14:textId="77777777" w:rsidR="00641C10" w:rsidRDefault="00641C10" w:rsidP="00641C10">
      <w:pPr>
        <w:pStyle w:val="normal"/>
        <w:spacing w:line="360" w:lineRule="auto"/>
        <w:ind w:left="720"/>
        <w:contextualSpacing w:val="0"/>
      </w:pPr>
      <w:r>
        <w:tab/>
      </w:r>
      <w:r>
        <w:tab/>
        <w:t>Request-Form: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40"/>
        <w:gridCol w:w="2610"/>
        <w:gridCol w:w="4485"/>
      </w:tblGrid>
      <w:tr w:rsidR="00641C10" w14:paraId="1AA50E58" w14:textId="77777777" w:rsidTr="008F282D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CFF7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1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66A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26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B89F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9CFB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  <w:tr w:rsidR="00641C10" w14:paraId="13C9A776" w14:textId="77777777" w:rsidTr="008F282D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28C" w14:textId="5AD262BC" w:rsidR="00641C10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spellStart"/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50C4" w14:textId="340F6151" w:rsidR="00641C10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proofErr w:type="spellStart"/>
            <w:r>
              <w:rPr>
                <w:color w:val="3C78D8"/>
                <w:sz w:val="20"/>
              </w:rPr>
              <w:t>I</w:t>
            </w:r>
            <w:r>
              <w:rPr>
                <w:rFonts w:hint="eastAsia"/>
                <w:color w:val="3C78D8"/>
                <w:sz w:val="20"/>
              </w:rPr>
              <w:t>nt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2C0" w14:textId="77777777" w:rsidR="00641C10" w:rsidRDefault="00641C10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  <w:highlight w:val="white"/>
              </w:rPr>
              <w:t>设备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1EC1" w14:textId="42A85188" w:rsidR="00641C10" w:rsidRPr="00F91183" w:rsidRDefault="00641C10" w:rsidP="008F282D">
            <w:pPr>
              <w:pStyle w:val="normal"/>
              <w:spacing w:line="240" w:lineRule="auto"/>
              <w:contextualSpacing w:val="0"/>
              <w:rPr>
                <w:rFonts w:ascii="Times New Roman" w:hAnsi="Times New Roman" w:cs="Times New Roman"/>
                <w:color w:val="3C78D8"/>
                <w:sz w:val="20"/>
              </w:rPr>
            </w:pPr>
          </w:p>
        </w:tc>
      </w:tr>
      <w:tr w:rsidR="0053737E" w14:paraId="1C8C3A47" w14:textId="77777777" w:rsidTr="008F282D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AB7" w14:textId="09756592" w:rsidR="0053737E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proofErr w:type="gramStart"/>
            <w:r>
              <w:rPr>
                <w:rFonts w:hint="eastAsia"/>
                <w:color w:val="3C78D8"/>
                <w:sz w:val="20"/>
                <w:highlight w:val="white"/>
              </w:rPr>
              <w:t>mac</w:t>
            </w:r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BE1" w14:textId="4D153BEA" w:rsidR="0053737E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rFonts w:hint="eastAsia"/>
                <w:color w:val="3C78D8"/>
                <w:sz w:val="20"/>
              </w:rPr>
              <w:t>String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41B4" w14:textId="77777777" w:rsidR="0053737E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94B8" w14:textId="77777777" w:rsidR="0053737E" w:rsidRDefault="0053737E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</w:p>
        </w:tc>
      </w:tr>
      <w:tr w:rsidR="003D5DB7" w14:paraId="381ED3BA" w14:textId="77777777" w:rsidTr="008F282D">
        <w:trPr>
          <w:trHeight w:val="21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25A0" w14:textId="0228DC7D" w:rsidR="003D5DB7" w:rsidRDefault="003D5DB7" w:rsidP="008F282D">
            <w:pPr>
              <w:pStyle w:val="normal"/>
              <w:spacing w:line="240" w:lineRule="auto"/>
              <w:contextualSpacing w:val="0"/>
              <w:rPr>
                <w:rFonts w:hint="eastAsia"/>
                <w:color w:val="3C78D8"/>
                <w:sz w:val="20"/>
                <w:highlight w:val="white"/>
              </w:rPr>
            </w:pPr>
            <w:proofErr w:type="spellStart"/>
            <w:proofErr w:type="gramStart"/>
            <w:r>
              <w:rPr>
                <w:rFonts w:hint="eastAsia"/>
                <w:color w:val="3C78D8"/>
                <w:sz w:val="20"/>
              </w:rPr>
              <w:t>captcha</w:t>
            </w:r>
            <w:proofErr w:type="spellEnd"/>
            <w:proofErr w:type="gramEnd"/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47A9" w14:textId="749F6A65" w:rsidR="003D5DB7" w:rsidRDefault="003D5DB7" w:rsidP="008F282D">
            <w:pPr>
              <w:pStyle w:val="normal"/>
              <w:spacing w:line="240" w:lineRule="auto"/>
              <w:contextualSpacing w:val="0"/>
              <w:rPr>
                <w:rFonts w:hint="eastAsia"/>
                <w:color w:val="3C78D8"/>
                <w:sz w:val="20"/>
              </w:rPr>
            </w:pPr>
            <w:proofErr w:type="gramStart"/>
            <w:r>
              <w:rPr>
                <w:color w:val="3C78D8"/>
                <w:sz w:val="20"/>
              </w:rPr>
              <w:t>string</w:t>
            </w:r>
            <w:proofErr w:type="gram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04C0" w14:textId="22C18D5F" w:rsidR="003D5DB7" w:rsidRDefault="003D5DB7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  <w:highlight w:val="white"/>
              </w:rPr>
            </w:pPr>
            <w:r>
              <w:rPr>
                <w:rFonts w:hint="eastAsia"/>
                <w:color w:val="3C78D8"/>
                <w:sz w:val="20"/>
              </w:rPr>
              <w:t>手机号收到的短信验证码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F1DF" w14:textId="76593679" w:rsidR="003D5DB7" w:rsidRDefault="003D5DB7" w:rsidP="008F282D">
            <w:pPr>
              <w:pStyle w:val="normal"/>
              <w:spacing w:line="240" w:lineRule="auto"/>
              <w:contextualSpacing w:val="0"/>
              <w:rPr>
                <w:color w:val="3C78D8"/>
                <w:sz w:val="20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14:paraId="3A2A0913" w14:textId="77777777" w:rsidR="00641C10" w:rsidRDefault="00641C10" w:rsidP="00641C10">
      <w:pPr>
        <w:pStyle w:val="normal"/>
        <w:spacing w:line="360" w:lineRule="auto"/>
        <w:contextualSpacing w:val="0"/>
      </w:pPr>
    </w:p>
    <w:p w14:paraId="79AAE202" w14:textId="77777777" w:rsidR="00641C10" w:rsidRDefault="00641C10" w:rsidP="00641C10">
      <w:pPr>
        <w:pStyle w:val="normal"/>
        <w:numPr>
          <w:ilvl w:val="1"/>
          <w:numId w:val="21"/>
        </w:numPr>
        <w:spacing w:line="360" w:lineRule="auto"/>
        <w:ind w:hanging="358"/>
      </w:pPr>
      <w:r>
        <w:rPr>
          <w:color w:val="666666"/>
        </w:rPr>
        <w:t>响应</w:t>
      </w:r>
    </w:p>
    <w:p w14:paraId="2BAD6B34" w14:textId="77777777" w:rsidR="00641C10" w:rsidRDefault="00641C10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Response-Header</w:t>
      </w:r>
      <w:r>
        <w:rPr>
          <w:rFonts w:hint="eastAsia"/>
          <w:color w:val="1155CC"/>
          <w:u w:val="single"/>
        </w:rPr>
        <w:t>：</w:t>
      </w:r>
    </w:p>
    <w:tbl>
      <w:tblPr>
        <w:tblStyle w:val="a9"/>
        <w:tblW w:w="9360" w:type="dxa"/>
        <w:tblInd w:w="-99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1276"/>
        <w:gridCol w:w="1701"/>
        <w:gridCol w:w="4199"/>
      </w:tblGrid>
      <w:tr w:rsidR="00641C10" w14:paraId="2703ED02" w14:textId="77777777" w:rsidTr="008F282D">
        <w:tc>
          <w:tcPr>
            <w:tcW w:w="2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62C3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</w:rPr>
              <w:t>名称</w:t>
            </w:r>
          </w:p>
        </w:tc>
        <w:tc>
          <w:tcPr>
            <w:tcW w:w="12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783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类型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09CE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描述</w:t>
            </w:r>
          </w:p>
        </w:tc>
        <w:tc>
          <w:tcPr>
            <w:tcW w:w="41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0D09" w14:textId="77777777" w:rsidR="00641C10" w:rsidRDefault="00641C10" w:rsidP="008F282D">
            <w:pPr>
              <w:pStyle w:val="normal"/>
              <w:contextualSpacing w:val="0"/>
            </w:pPr>
            <w:r>
              <w:rPr>
                <w:color w:val="666666"/>
                <w:sz w:val="20"/>
                <w:shd w:val="clear" w:color="auto" w:fill="F3F3F3"/>
              </w:rPr>
              <w:t>备注</w:t>
            </w:r>
          </w:p>
        </w:tc>
      </w:tr>
    </w:tbl>
    <w:p w14:paraId="5CA83E4A" w14:textId="77777777" w:rsidR="00641C10" w:rsidRDefault="00641C10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</w:p>
    <w:p w14:paraId="3D6A918C" w14:textId="77777777" w:rsidR="00641C10" w:rsidRDefault="00641C10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Response-Content</w:t>
      </w:r>
      <w:r>
        <w:rPr>
          <w:rFonts w:hint="eastAsia"/>
          <w:color w:val="1155CC"/>
          <w:u w:val="single"/>
        </w:rPr>
        <w:t>：</w:t>
      </w:r>
    </w:p>
    <w:p w14:paraId="6A90D8D5" w14:textId="67CE95F9" w:rsidR="00641C10" w:rsidRDefault="0053737E" w:rsidP="00641C10">
      <w:pPr>
        <w:pStyle w:val="normal"/>
        <w:spacing w:line="360" w:lineRule="auto"/>
        <w:ind w:left="2160"/>
        <w:contextualSpacing w:val="0"/>
        <w:rPr>
          <w:color w:val="1155CC"/>
          <w:u w:val="single"/>
        </w:rPr>
      </w:pPr>
      <w:r w:rsidRPr="0029631C">
        <w:rPr>
          <w:rFonts w:hint="eastAsia"/>
          <w:color w:val="1155CC"/>
          <w:u w:val="single"/>
        </w:rPr>
        <w:t>{"success":true,"</w:t>
      </w:r>
      <w:proofErr w:type="spellStart"/>
      <w:r w:rsidRPr="0029631C">
        <w:rPr>
          <w:rFonts w:hint="eastAsia"/>
          <w:color w:val="1155CC"/>
          <w:u w:val="single"/>
        </w:rPr>
        <w:t>msg</w:t>
      </w:r>
      <w:proofErr w:type="spellEnd"/>
      <w:r w:rsidRPr="0029631C">
        <w:rPr>
          <w:rFonts w:hint="eastAsia"/>
          <w:color w:val="1155CC"/>
          <w:u w:val="single"/>
        </w:rPr>
        <w:t>":"</w:t>
      </w:r>
      <w:r w:rsidRPr="0029631C">
        <w:rPr>
          <w:rFonts w:hint="eastAsia"/>
          <w:color w:val="1155CC"/>
          <w:u w:val="single"/>
        </w:rPr>
        <w:t>操作成功</w:t>
      </w:r>
      <w:r w:rsidRPr="0029631C">
        <w:rPr>
          <w:rFonts w:hint="eastAsia"/>
          <w:color w:val="1155CC"/>
          <w:u w:val="single"/>
        </w:rPr>
        <w:t>"}</w:t>
      </w:r>
    </w:p>
    <w:p w14:paraId="3AE761D7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  <w:bookmarkStart w:id="22" w:name="_GoBack"/>
      <w:bookmarkEnd w:id="22"/>
    </w:p>
    <w:p w14:paraId="59A1535D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1D0803F5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578C9A6E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480D524A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421AC30A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17B92E87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363AA6FE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03252FB9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44A490B1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784FB0E3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2441FC76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127F086C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057F10F5" w14:textId="77777777" w:rsidR="00952788" w:rsidRDefault="00952788">
      <w:pPr>
        <w:pStyle w:val="2"/>
        <w:spacing w:before="360" w:after="80"/>
        <w:contextualSpacing w:val="0"/>
        <w:rPr>
          <w:color w:val="434343"/>
        </w:rPr>
      </w:pPr>
    </w:p>
    <w:p w14:paraId="2BF7ABE6" w14:textId="77777777" w:rsidR="00131089" w:rsidRDefault="00C63845">
      <w:pPr>
        <w:pStyle w:val="2"/>
        <w:spacing w:before="360" w:after="80"/>
        <w:contextualSpacing w:val="0"/>
      </w:pPr>
      <w:r>
        <w:rPr>
          <w:color w:val="434343"/>
        </w:rPr>
        <w:t xml:space="preserve">开发者中心 </w:t>
      </w:r>
      <w:proofErr w:type="spellStart"/>
      <w:r>
        <w:rPr>
          <w:color w:val="434343"/>
        </w:rPr>
        <w:t>Dev</w:t>
      </w:r>
      <w:proofErr w:type="spellEnd"/>
      <w:r>
        <w:rPr>
          <w:color w:val="434343"/>
        </w:rPr>
        <w:t xml:space="preserve"> Center </w:t>
      </w:r>
    </w:p>
    <w:p w14:paraId="578A6F7E" w14:textId="5214BA99" w:rsidR="00131089" w:rsidRDefault="00C63845">
      <w:pPr>
        <w:pStyle w:val="normal"/>
        <w:contextualSpacing w:val="0"/>
      </w:pPr>
      <w:r>
        <w:t>请点击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</w:t>
      </w:r>
      <w:proofErr w:type="spellEnd"/>
      <w:r>
        <w:rPr>
          <w:color w:val="1155CC"/>
          <w:u w:val="single"/>
        </w:rPr>
        <w:t xml:space="preserve">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t>，查看新的</w:t>
      </w:r>
      <w:r>
        <w:t>API</w:t>
      </w:r>
      <w:r>
        <w:t>设计。</w:t>
      </w:r>
    </w:p>
    <w:p w14:paraId="74E425EA" w14:textId="77777777" w:rsidR="00131089" w:rsidRDefault="00131089">
      <w:pPr>
        <w:pStyle w:val="normal"/>
        <w:contextualSpacing w:val="0"/>
      </w:pPr>
    </w:p>
    <w:p w14:paraId="6F8F667C" w14:textId="62B721CB" w:rsidR="00131089" w:rsidRDefault="00C63845">
      <w:pPr>
        <w:pStyle w:val="2"/>
        <w:spacing w:before="360" w:after="80"/>
        <w:contextualSpacing w:val="0"/>
      </w:pPr>
      <w:bookmarkStart w:id="23" w:name="h.2fk6b3p" w:colFirst="0" w:colLast="0"/>
      <w:bookmarkEnd w:id="23"/>
      <w:r>
        <w:rPr>
          <w:color w:val="434343"/>
        </w:rPr>
        <w:t>201</w:t>
      </w:r>
      <w:r w:rsidR="00E4262E">
        <w:rPr>
          <w:color w:val="434343"/>
        </w:rPr>
        <w:t>5</w:t>
      </w:r>
      <w:r>
        <w:rPr>
          <w:color w:val="434343"/>
        </w:rPr>
        <w:t xml:space="preserve"> rewind</w:t>
      </w:r>
    </w:p>
    <w:p w14:paraId="6B5B9336" w14:textId="4BD6DA90" w:rsidR="00131089" w:rsidRDefault="00C63845">
      <w:pPr>
        <w:pStyle w:val="normal"/>
        <w:contextualSpacing w:val="0"/>
      </w:pPr>
      <w:r>
        <w:t>请点击</w:t>
      </w:r>
      <w:hyperlink r:id="rId7" w:anchor="heading=h.64eotqzfxob3">
        <w:r>
          <w:rPr>
            <w:color w:val="1155CC"/>
            <w:u w:val="single"/>
          </w:rPr>
          <w:t xml:space="preserve"> </w:t>
        </w:r>
      </w:hyperlink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t>，查看新的</w:t>
      </w:r>
      <w:r>
        <w:t>API</w:t>
      </w:r>
      <w:r>
        <w:t>设计。</w:t>
      </w:r>
    </w:p>
    <w:p w14:paraId="332B7BAC" w14:textId="77777777" w:rsidR="00131089" w:rsidRDefault="00131089">
      <w:pPr>
        <w:pStyle w:val="normal"/>
        <w:contextualSpacing w:val="0"/>
      </w:pPr>
    </w:p>
    <w:p w14:paraId="26345578" w14:textId="77777777" w:rsidR="00131089" w:rsidRDefault="00131089">
      <w:pPr>
        <w:pStyle w:val="normal"/>
        <w:contextualSpacing w:val="0"/>
      </w:pPr>
    </w:p>
    <w:sectPr w:rsidR="001310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3B6"/>
    <w:multiLevelType w:val="multilevel"/>
    <w:tmpl w:val="97D415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58B618A"/>
    <w:multiLevelType w:val="multilevel"/>
    <w:tmpl w:val="838025E8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0F782689"/>
    <w:multiLevelType w:val="multilevel"/>
    <w:tmpl w:val="3EDE21AE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025060A"/>
    <w:multiLevelType w:val="multilevel"/>
    <w:tmpl w:val="98EE8A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1FC92525"/>
    <w:multiLevelType w:val="multilevel"/>
    <w:tmpl w:val="7E224BCC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 w:val="0"/>
        <w:i/>
        <w:smallCaps w:val="0"/>
        <w:strike w:val="0"/>
        <w:color w:val="666666"/>
        <w:sz w:val="22"/>
        <w:u w:val="none"/>
        <w:vertAlign w:val="baseline"/>
      </w:rPr>
    </w:lvl>
  </w:abstractNum>
  <w:abstractNum w:abstractNumId="5">
    <w:nsid w:val="20EA6756"/>
    <w:multiLevelType w:val="multilevel"/>
    <w:tmpl w:val="1D20BF54"/>
    <w:lvl w:ilvl="0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6">
    <w:nsid w:val="2187724D"/>
    <w:multiLevelType w:val="multilevel"/>
    <w:tmpl w:val="98B6F77A"/>
    <w:lvl w:ilvl="0">
      <w:start w:val="1"/>
      <w:numFmt w:val="decimal"/>
      <w:lvlText w:val="%1.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7">
    <w:nsid w:val="221667FB"/>
    <w:multiLevelType w:val="multilevel"/>
    <w:tmpl w:val="9E0EE8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8021655"/>
    <w:multiLevelType w:val="multilevel"/>
    <w:tmpl w:val="D20EF3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9">
    <w:nsid w:val="32A11807"/>
    <w:multiLevelType w:val="multilevel"/>
    <w:tmpl w:val="FDBE255E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</w:abstractNum>
  <w:abstractNum w:abstractNumId="10">
    <w:nsid w:val="33FA4B0C"/>
    <w:multiLevelType w:val="multilevel"/>
    <w:tmpl w:val="8AC668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5146FC7"/>
    <w:multiLevelType w:val="multilevel"/>
    <w:tmpl w:val="EE38A11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nsid w:val="43E441BE"/>
    <w:multiLevelType w:val="multilevel"/>
    <w:tmpl w:val="D50E14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462675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4">
    <w:nsid w:val="47484A5B"/>
    <w:multiLevelType w:val="multilevel"/>
    <w:tmpl w:val="B58C416C"/>
    <w:lvl w:ilvl="0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5">
    <w:nsid w:val="4C3254B6"/>
    <w:multiLevelType w:val="multilevel"/>
    <w:tmpl w:val="21B6B846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6">
    <w:nsid w:val="63493CF3"/>
    <w:multiLevelType w:val="multilevel"/>
    <w:tmpl w:val="FF061844"/>
    <w:lvl w:ilvl="0">
      <w:start w:val="1"/>
      <w:numFmt w:val="decimal"/>
      <w:lvlText w:val="%1.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7">
    <w:nsid w:val="635A305F"/>
    <w:multiLevelType w:val="multilevel"/>
    <w:tmpl w:val="CA78D984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8">
    <w:nsid w:val="63C5442E"/>
    <w:multiLevelType w:val="multilevel"/>
    <w:tmpl w:val="D90E7C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38761D"/>
        <w:sz w:val="20"/>
        <w:u w:val="none"/>
        <w:vertAlign w:val="baseline"/>
      </w:rPr>
    </w:lvl>
  </w:abstractNum>
  <w:abstractNum w:abstractNumId="19">
    <w:nsid w:val="648D2E76"/>
    <w:multiLevelType w:val="multilevel"/>
    <w:tmpl w:val="2DE40D2A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     <w:u w:val="none"/>
        <w:vertAlign w:val="baseline"/>
      </w:rPr>
    </w:lvl>
  </w:abstractNum>
  <w:abstractNum w:abstractNumId="20">
    <w:nsid w:val="64C93BF6"/>
    <w:multiLevelType w:val="multilevel"/>
    <w:tmpl w:val="9CE6BA0C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1">
    <w:nsid w:val="69082889"/>
    <w:multiLevelType w:val="multilevel"/>
    <w:tmpl w:val="972CD9F0"/>
    <w:lvl w:ilvl="0">
      <w:start w:val="1"/>
      <w:numFmt w:val="decimal"/>
      <w:lvlText w:val="%1."/>
      <w:lvlJc w:val="left"/>
      <w:pPr>
        <w:ind w:left="358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8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98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18" w:firstLine="68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38" w:firstLine="82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58" w:firstLine="97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78" w:firstLine="111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98" w:firstLine="126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18" w:firstLine="140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2">
    <w:nsid w:val="6A4A55D3"/>
    <w:multiLevelType w:val="multilevel"/>
    <w:tmpl w:val="98C654E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23">
    <w:nsid w:val="76AC69CD"/>
    <w:multiLevelType w:val="multilevel"/>
    <w:tmpl w:val="36B4EC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4">
    <w:nsid w:val="77361856"/>
    <w:multiLevelType w:val="multilevel"/>
    <w:tmpl w:val="81F626FE"/>
    <w:lvl w:ilvl="0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3"/>
  </w:num>
  <w:num w:numId="5">
    <w:abstractNumId w:val="6"/>
  </w:num>
  <w:num w:numId="6">
    <w:abstractNumId w:val="19"/>
  </w:num>
  <w:num w:numId="7">
    <w:abstractNumId w:val="11"/>
  </w:num>
  <w:num w:numId="8">
    <w:abstractNumId w:val="0"/>
  </w:num>
  <w:num w:numId="9">
    <w:abstractNumId w:val="18"/>
  </w:num>
  <w:num w:numId="10">
    <w:abstractNumId w:val="22"/>
  </w:num>
  <w:num w:numId="11">
    <w:abstractNumId w:val="16"/>
  </w:num>
  <w:num w:numId="12">
    <w:abstractNumId w:val="9"/>
  </w:num>
  <w:num w:numId="13">
    <w:abstractNumId w:val="24"/>
  </w:num>
  <w:num w:numId="14">
    <w:abstractNumId w:val="4"/>
  </w:num>
  <w:num w:numId="15">
    <w:abstractNumId w:val="2"/>
  </w:num>
  <w:num w:numId="16">
    <w:abstractNumId w:val="15"/>
  </w:num>
  <w:num w:numId="17">
    <w:abstractNumId w:val="1"/>
  </w:num>
  <w:num w:numId="18">
    <w:abstractNumId w:val="14"/>
  </w:num>
  <w:num w:numId="19">
    <w:abstractNumId w:val="5"/>
  </w:num>
  <w:num w:numId="20">
    <w:abstractNumId w:val="13"/>
  </w:num>
  <w:num w:numId="21">
    <w:abstractNumId w:val="21"/>
  </w:num>
  <w:num w:numId="22">
    <w:abstractNumId w:val="12"/>
  </w:num>
  <w:num w:numId="23">
    <w:abstractNumId w:val="8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131089"/>
    <w:rsid w:val="00007042"/>
    <w:rsid w:val="0002538E"/>
    <w:rsid w:val="00036EC0"/>
    <w:rsid w:val="00052265"/>
    <w:rsid w:val="00071A30"/>
    <w:rsid w:val="00085A11"/>
    <w:rsid w:val="000B31B8"/>
    <w:rsid w:val="000C1E43"/>
    <w:rsid w:val="000D63D8"/>
    <w:rsid w:val="0010182E"/>
    <w:rsid w:val="00112ED8"/>
    <w:rsid w:val="00114359"/>
    <w:rsid w:val="001221B8"/>
    <w:rsid w:val="00131089"/>
    <w:rsid w:val="00161FDB"/>
    <w:rsid w:val="001634B1"/>
    <w:rsid w:val="00174C5D"/>
    <w:rsid w:val="001B33BB"/>
    <w:rsid w:val="001B4232"/>
    <w:rsid w:val="001E0B05"/>
    <w:rsid w:val="001E252A"/>
    <w:rsid w:val="00242F73"/>
    <w:rsid w:val="00252B82"/>
    <w:rsid w:val="00257A5F"/>
    <w:rsid w:val="00291E9B"/>
    <w:rsid w:val="0029631C"/>
    <w:rsid w:val="002E1B93"/>
    <w:rsid w:val="002E5226"/>
    <w:rsid w:val="002E737C"/>
    <w:rsid w:val="00303942"/>
    <w:rsid w:val="00351262"/>
    <w:rsid w:val="00356F4E"/>
    <w:rsid w:val="00384F6F"/>
    <w:rsid w:val="00390F61"/>
    <w:rsid w:val="003B3315"/>
    <w:rsid w:val="003C3C53"/>
    <w:rsid w:val="003D27FD"/>
    <w:rsid w:val="003D50C4"/>
    <w:rsid w:val="003D5DB7"/>
    <w:rsid w:val="003E2919"/>
    <w:rsid w:val="003F4336"/>
    <w:rsid w:val="004268C2"/>
    <w:rsid w:val="00430E9E"/>
    <w:rsid w:val="00462D45"/>
    <w:rsid w:val="004A72E4"/>
    <w:rsid w:val="004C0A44"/>
    <w:rsid w:val="004C6EC7"/>
    <w:rsid w:val="00500A22"/>
    <w:rsid w:val="0053737E"/>
    <w:rsid w:val="00542D8C"/>
    <w:rsid w:val="005F5CA4"/>
    <w:rsid w:val="00641C10"/>
    <w:rsid w:val="00642FA3"/>
    <w:rsid w:val="006535E0"/>
    <w:rsid w:val="0065442B"/>
    <w:rsid w:val="00670225"/>
    <w:rsid w:val="006C0996"/>
    <w:rsid w:val="006D48C7"/>
    <w:rsid w:val="006D5903"/>
    <w:rsid w:val="006F237B"/>
    <w:rsid w:val="006F3248"/>
    <w:rsid w:val="00727B51"/>
    <w:rsid w:val="00741DFF"/>
    <w:rsid w:val="007435E7"/>
    <w:rsid w:val="00743A2C"/>
    <w:rsid w:val="00752B1F"/>
    <w:rsid w:val="0075541A"/>
    <w:rsid w:val="00777BAB"/>
    <w:rsid w:val="00782418"/>
    <w:rsid w:val="007846B8"/>
    <w:rsid w:val="007A603A"/>
    <w:rsid w:val="007C3F28"/>
    <w:rsid w:val="008104C5"/>
    <w:rsid w:val="00823275"/>
    <w:rsid w:val="008A2DBC"/>
    <w:rsid w:val="008B7A17"/>
    <w:rsid w:val="008F282D"/>
    <w:rsid w:val="00912D5D"/>
    <w:rsid w:val="00952788"/>
    <w:rsid w:val="009B0A50"/>
    <w:rsid w:val="009D1A61"/>
    <w:rsid w:val="00A05B4F"/>
    <w:rsid w:val="00A07189"/>
    <w:rsid w:val="00A44B6F"/>
    <w:rsid w:val="00A5021F"/>
    <w:rsid w:val="00A92AA6"/>
    <w:rsid w:val="00A93C27"/>
    <w:rsid w:val="00AA2996"/>
    <w:rsid w:val="00AD035A"/>
    <w:rsid w:val="00AD1E6D"/>
    <w:rsid w:val="00AE17E2"/>
    <w:rsid w:val="00AF0884"/>
    <w:rsid w:val="00AF7B05"/>
    <w:rsid w:val="00B1089C"/>
    <w:rsid w:val="00B47916"/>
    <w:rsid w:val="00B8106D"/>
    <w:rsid w:val="00B83F7E"/>
    <w:rsid w:val="00BD43A8"/>
    <w:rsid w:val="00C06F43"/>
    <w:rsid w:val="00C32FD1"/>
    <w:rsid w:val="00C63845"/>
    <w:rsid w:val="00CB0F32"/>
    <w:rsid w:val="00CF0013"/>
    <w:rsid w:val="00CF3A3F"/>
    <w:rsid w:val="00CF40DD"/>
    <w:rsid w:val="00CF602A"/>
    <w:rsid w:val="00D06B2F"/>
    <w:rsid w:val="00D20990"/>
    <w:rsid w:val="00D60B1B"/>
    <w:rsid w:val="00D8045A"/>
    <w:rsid w:val="00D83E33"/>
    <w:rsid w:val="00D84CCC"/>
    <w:rsid w:val="00D93153"/>
    <w:rsid w:val="00DA7A8A"/>
    <w:rsid w:val="00DD4E5B"/>
    <w:rsid w:val="00DE50CF"/>
    <w:rsid w:val="00E13C3D"/>
    <w:rsid w:val="00E4262E"/>
    <w:rsid w:val="00E928D0"/>
    <w:rsid w:val="00E96542"/>
    <w:rsid w:val="00EB5B18"/>
    <w:rsid w:val="00EB7B57"/>
    <w:rsid w:val="00EC3A25"/>
    <w:rsid w:val="00EE5199"/>
    <w:rsid w:val="00EF38F5"/>
    <w:rsid w:val="00F225A3"/>
    <w:rsid w:val="00F76CA4"/>
    <w:rsid w:val="00F91183"/>
    <w:rsid w:val="00FC5FC1"/>
    <w:rsid w:val="00FC6CE2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6D9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kern w:val="2"/>
        <w:sz w:val="22"/>
        <w:szCs w:val="24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normal"/>
    <w:next w:val="normal"/>
    <w:pPr>
      <w:outlineLvl w:val="0"/>
    </w:pPr>
    <w:rPr>
      <w:rFonts w:eastAsia="Arial"/>
      <w:sz w:val="36"/>
    </w:rPr>
  </w:style>
  <w:style w:type="paragraph" w:styleId="2">
    <w:name w:val="heading 2"/>
    <w:basedOn w:val="normal"/>
    <w:next w:val="normal"/>
    <w:pPr>
      <w:spacing w:line="360" w:lineRule="auto"/>
      <w:ind w:left="720"/>
      <w:outlineLvl w:val="1"/>
    </w:pPr>
    <w:rPr>
      <w:rFonts w:eastAsia="Arial"/>
      <w:sz w:val="28"/>
    </w:rPr>
  </w:style>
  <w:style w:type="paragraph" w:styleId="3">
    <w:name w:val="heading 3"/>
    <w:basedOn w:val="normal"/>
    <w:next w:val="normal"/>
    <w:pPr>
      <w:outlineLvl w:val="2"/>
    </w:pPr>
    <w:rPr>
      <w:rFonts w:eastAsia="Arial"/>
      <w:color w:val="666666"/>
      <w:sz w:val="24"/>
    </w:rPr>
  </w:style>
  <w:style w:type="paragraph" w:styleId="4">
    <w:name w:val="heading 4"/>
    <w:basedOn w:val="normal"/>
    <w:next w:val="normal"/>
    <w:pPr>
      <w:outlineLvl w:val="3"/>
    </w:pPr>
    <w:rPr>
      <w:rFonts w:eastAsia="Arial"/>
      <w:i/>
      <w:color w:val="666666"/>
    </w:rPr>
  </w:style>
  <w:style w:type="paragraph" w:styleId="5">
    <w:name w:val="heading 5"/>
    <w:basedOn w:val="normal"/>
    <w:next w:val="normal"/>
    <w:pPr>
      <w:outlineLvl w:val="4"/>
    </w:pPr>
    <w:rPr>
      <w:rFonts w:eastAsia="Arial"/>
      <w:color w:val="666666"/>
      <w:sz w:val="20"/>
    </w:rPr>
  </w:style>
  <w:style w:type="paragraph" w:styleId="6">
    <w:name w:val="heading 6"/>
    <w:basedOn w:val="normal"/>
    <w:next w:val="normal"/>
    <w:pPr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Pr>
      <w:rFonts w:eastAsia="Arial"/>
    </w:rPr>
  </w:style>
  <w:style w:type="paragraph" w:styleId="a4">
    <w:name w:val="Subtitle"/>
    <w:basedOn w:val="normal"/>
    <w:next w:val="normal"/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fff8">
    <w:name w:val="annotation text"/>
    <w:basedOn w:val="a"/>
    <w:link w:val="afff9"/>
    <w:uiPriority w:val="99"/>
    <w:semiHidden/>
    <w:unhideWhenUsed/>
    <w:pPr>
      <w:jc w:val="left"/>
    </w:pPr>
  </w:style>
  <w:style w:type="character" w:customStyle="1" w:styleId="afff9">
    <w:name w:val="注释文本字符"/>
    <w:basedOn w:val="a0"/>
    <w:link w:val="afff8"/>
    <w:uiPriority w:val="99"/>
    <w:semiHidden/>
  </w:style>
  <w:style w:type="character" w:styleId="afff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ffb">
    <w:name w:val="Balloon Text"/>
    <w:basedOn w:val="a"/>
    <w:link w:val="afffc"/>
    <w:uiPriority w:val="99"/>
    <w:semiHidden/>
    <w:unhideWhenUsed/>
    <w:rsid w:val="00B8106D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fffc">
    <w:name w:val="批注框文本字符"/>
    <w:basedOn w:val="a0"/>
    <w:link w:val="afffb"/>
    <w:uiPriority w:val="99"/>
    <w:semiHidden/>
    <w:rsid w:val="00B8106D"/>
    <w:rPr>
      <w:rFonts w:ascii="Heiti SC Light" w:eastAsia="Heiti SC Light"/>
      <w:sz w:val="18"/>
      <w:szCs w:val="18"/>
    </w:rPr>
  </w:style>
  <w:style w:type="character" w:styleId="afffd">
    <w:name w:val="Hyperlink"/>
    <w:basedOn w:val="a0"/>
    <w:uiPriority w:val="99"/>
    <w:unhideWhenUsed/>
    <w:rsid w:val="00AD035A"/>
    <w:rPr>
      <w:color w:val="0000FF" w:themeColor="hyperlink"/>
      <w:u w:val="single"/>
    </w:rPr>
  </w:style>
  <w:style w:type="paragraph" w:styleId="afffe">
    <w:name w:val="List Paragraph"/>
    <w:basedOn w:val="a"/>
    <w:uiPriority w:val="34"/>
    <w:qFormat/>
    <w:rsid w:val="008B7A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kern w:val="2"/>
        <w:sz w:val="22"/>
        <w:szCs w:val="24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normal"/>
    <w:next w:val="normal"/>
    <w:pPr>
      <w:outlineLvl w:val="0"/>
    </w:pPr>
    <w:rPr>
      <w:rFonts w:eastAsia="Arial"/>
      <w:sz w:val="36"/>
    </w:rPr>
  </w:style>
  <w:style w:type="paragraph" w:styleId="2">
    <w:name w:val="heading 2"/>
    <w:basedOn w:val="normal"/>
    <w:next w:val="normal"/>
    <w:pPr>
      <w:spacing w:line="360" w:lineRule="auto"/>
      <w:ind w:left="720"/>
      <w:outlineLvl w:val="1"/>
    </w:pPr>
    <w:rPr>
      <w:rFonts w:eastAsia="Arial"/>
      <w:sz w:val="28"/>
    </w:rPr>
  </w:style>
  <w:style w:type="paragraph" w:styleId="3">
    <w:name w:val="heading 3"/>
    <w:basedOn w:val="normal"/>
    <w:next w:val="normal"/>
    <w:pPr>
      <w:outlineLvl w:val="2"/>
    </w:pPr>
    <w:rPr>
      <w:rFonts w:eastAsia="Arial"/>
      <w:color w:val="666666"/>
      <w:sz w:val="24"/>
    </w:rPr>
  </w:style>
  <w:style w:type="paragraph" w:styleId="4">
    <w:name w:val="heading 4"/>
    <w:basedOn w:val="normal"/>
    <w:next w:val="normal"/>
    <w:pPr>
      <w:outlineLvl w:val="3"/>
    </w:pPr>
    <w:rPr>
      <w:rFonts w:eastAsia="Arial"/>
      <w:i/>
      <w:color w:val="666666"/>
    </w:rPr>
  </w:style>
  <w:style w:type="paragraph" w:styleId="5">
    <w:name w:val="heading 5"/>
    <w:basedOn w:val="normal"/>
    <w:next w:val="normal"/>
    <w:pPr>
      <w:outlineLvl w:val="4"/>
    </w:pPr>
    <w:rPr>
      <w:rFonts w:eastAsia="Arial"/>
      <w:color w:val="666666"/>
      <w:sz w:val="20"/>
    </w:rPr>
  </w:style>
  <w:style w:type="paragraph" w:styleId="6">
    <w:name w:val="heading 6"/>
    <w:basedOn w:val="normal"/>
    <w:next w:val="normal"/>
    <w:pPr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Pr>
      <w:rFonts w:eastAsia="Arial"/>
    </w:rPr>
  </w:style>
  <w:style w:type="paragraph" w:styleId="a4">
    <w:name w:val="Subtitle"/>
    <w:basedOn w:val="normal"/>
    <w:next w:val="normal"/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fff8">
    <w:name w:val="annotation text"/>
    <w:basedOn w:val="a"/>
    <w:link w:val="afff9"/>
    <w:uiPriority w:val="99"/>
    <w:semiHidden/>
    <w:unhideWhenUsed/>
    <w:pPr>
      <w:jc w:val="left"/>
    </w:pPr>
  </w:style>
  <w:style w:type="character" w:customStyle="1" w:styleId="afff9">
    <w:name w:val="注释文本字符"/>
    <w:basedOn w:val="a0"/>
    <w:link w:val="afff8"/>
    <w:uiPriority w:val="99"/>
    <w:semiHidden/>
  </w:style>
  <w:style w:type="character" w:styleId="afff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ffb">
    <w:name w:val="Balloon Text"/>
    <w:basedOn w:val="a"/>
    <w:link w:val="afffc"/>
    <w:uiPriority w:val="99"/>
    <w:semiHidden/>
    <w:unhideWhenUsed/>
    <w:rsid w:val="00B8106D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fffc">
    <w:name w:val="批注框文本字符"/>
    <w:basedOn w:val="a0"/>
    <w:link w:val="afffb"/>
    <w:uiPriority w:val="99"/>
    <w:semiHidden/>
    <w:rsid w:val="00B8106D"/>
    <w:rPr>
      <w:rFonts w:ascii="Heiti SC Light" w:eastAsia="Heiti SC Light"/>
      <w:sz w:val="18"/>
      <w:szCs w:val="18"/>
    </w:rPr>
  </w:style>
  <w:style w:type="character" w:styleId="afffd">
    <w:name w:val="Hyperlink"/>
    <w:basedOn w:val="a0"/>
    <w:uiPriority w:val="99"/>
    <w:unhideWhenUsed/>
    <w:rsid w:val="00AD035A"/>
    <w:rPr>
      <w:color w:val="0000FF" w:themeColor="hyperlink"/>
      <w:u w:val="single"/>
    </w:rPr>
  </w:style>
  <w:style w:type="paragraph" w:styleId="afffe">
    <w:name w:val="List Paragraph"/>
    <w:basedOn w:val="a"/>
    <w:uiPriority w:val="34"/>
    <w:qFormat/>
    <w:rsid w:val="008B7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.org/Protocols/rfc2616/rfc2616-sec10.html" TargetMode="External"/><Relationship Id="rId7" Type="http://schemas.openxmlformats.org/officeDocument/2006/relationships/hyperlink" Target="https://docs.google.com/a/wandoujia.com/document/d/1M5AnckaNt-Y2cEf9VM6krks8hdq_Cjs5YnfDxbvsW-w/ed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778</Words>
  <Characters>4436</Characters>
  <Application>Microsoft Macintosh Word</Application>
  <DocSecurity>0</DocSecurity>
  <Lines>36</Lines>
  <Paragraphs>10</Paragraphs>
  <ScaleCrop>false</ScaleCrop>
  <Company>Work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AppRESTAPI.docx.docx</dc:title>
  <dc:subject/>
  <dc:creator>文华 李</dc:creator>
  <cp:keywords/>
  <dc:description/>
  <cp:lastModifiedBy>Lee Edmond</cp:lastModifiedBy>
  <cp:revision>83</cp:revision>
  <dcterms:created xsi:type="dcterms:W3CDTF">2015-01-19T12:30:00Z</dcterms:created>
  <dcterms:modified xsi:type="dcterms:W3CDTF">2015-04-10T08:13:00Z</dcterms:modified>
</cp:coreProperties>
</file>