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jc w:val="center"/>
        <w:rPr>
          <w:color w:val="434343"/>
          <w:u w:color="000000"/>
        </w:rPr>
      </w:pPr>
      <w:r>
        <w:rPr>
          <w:color w:val="434343"/>
          <w:u w:color="000000"/>
          <w:rtl w:val="0"/>
          <w:lang w:val="en-US"/>
        </w:rPr>
        <w:t xml:space="preserve">Vap App  REST API </w:t>
      </w:r>
    </w:p>
    <w:p>
      <w:pPr>
        <w:pStyle w:val="Normal1"/>
        <w:rPr>
          <w:color w:val="434343"/>
          <w:u w:color="000000"/>
        </w:rPr>
      </w:pPr>
    </w:p>
    <w:p>
      <w:pPr>
        <w:pStyle w:val="Normal1"/>
        <w:rPr>
          <w:color w:val="434343"/>
          <w:u w:color="000000"/>
        </w:rPr>
      </w:pPr>
    </w:p>
    <w:p>
      <w:pPr>
        <w:pStyle w:val="heading 2"/>
        <w:ind w:left="0" w:firstLine="0"/>
        <w:rPr>
          <w:color w:val="434343"/>
          <w:u w:color="000000"/>
        </w:rPr>
      </w:pPr>
      <w:r>
        <w:rPr>
          <w:rFonts w:eastAsia="Arial" w:hint="eastAsia"/>
          <w:color w:val="434343"/>
          <w:u w:color="000000"/>
          <w:rtl w:val="0"/>
          <w:lang w:val="zh-TW" w:eastAsia="zh-TW"/>
        </w:rPr>
        <w:t>概述</w:t>
      </w:r>
    </w:p>
    <w:p>
      <w:pPr>
        <w:pStyle w:val="Normal1"/>
        <w:rPr>
          <w:color w:val="666666"/>
          <w:u w:color="000000"/>
        </w:rPr>
      </w:pPr>
      <w:r>
        <w:rPr>
          <w:color w:val="666666"/>
          <w:u w:color="000000"/>
          <w:rtl w:val="0"/>
        </w:rPr>
        <w:tab/>
      </w:r>
    </w:p>
    <w:p>
      <w:pPr>
        <w:pStyle w:val="Normal1"/>
        <w:rPr>
          <w:rFonts w:ascii="Cambria" w:cs="Cambria" w:hAnsi="Cambria" w:eastAsia="Cambria"/>
          <w:color w:val="666666"/>
          <w:u w:color="00000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zh-TW" w:eastAsia="zh-TW"/>
        </w:rPr>
        <w:t>这份</w:t>
      </w:r>
      <w:r>
        <w:rPr>
          <w:rFonts w:ascii="Arial" w:cs="Arial Unicode MS" w:hAnsi="Arial Unicode MS" w:eastAsia="Arial Unicode MS"/>
          <w:color w:val="666666"/>
          <w:u w:color="000000"/>
          <w:rtl w:val="0"/>
          <w:lang w:val="en-US"/>
        </w:rPr>
        <w:t xml:space="preserve"> API </w:t>
      </w:r>
      <w:r>
        <w:rPr>
          <w:rFonts w:eastAsia="Cambria" w:hint="eastAsia"/>
          <w:color w:val="666666"/>
          <w:u w:color="000000"/>
          <w:rtl w:val="0"/>
          <w:lang w:val="zh-TW" w:eastAsia="zh-TW"/>
        </w:rPr>
        <w:t>用于描述如何操作系统中的应用数据，这些数据包含了应用自身以及应用相关的其他数据。</w:t>
      </w:r>
    </w:p>
    <w:p>
      <w:pPr>
        <w:pStyle w:val="Normal1"/>
        <w:rPr>
          <w:color w:val="666666"/>
          <w:u w:color="000000"/>
        </w:rPr>
      </w:pPr>
      <w:r>
        <w:rPr>
          <w:color w:val="666666"/>
          <w:u w:color="000000"/>
          <w:rtl w:val="0"/>
        </w:rPr>
        <w:tab/>
      </w:r>
    </w:p>
    <w:p>
      <w:pPr>
        <w:pStyle w:val="Normal1"/>
        <w:numPr>
          <w:ilvl w:val="0"/>
          <w:numId w:val="3"/>
        </w:numPr>
        <w:tabs>
          <w:tab w:val="num" w:pos="720"/>
          <w:tab w:val="clear" w:pos="687"/>
        </w:tabs>
        <w:bidi w:val="0"/>
        <w:spacing w:line="360" w:lineRule="auto"/>
        <w:ind w:left="720" w:right="0" w:hanging="358"/>
        <w:jc w:val="both"/>
        <w:rPr>
          <w:rFonts w:ascii="Times New Roman" w:cs="Times New Roman" w:hAnsi="Times New Roman" w:eastAsia="Times New Roman"/>
          <w:color w:val="38761d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所有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API </w:t>
      </w:r>
      <w:r>
        <w:rPr>
          <w:rFonts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返回的数据都只提供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JSON </w:t>
      </w:r>
      <w:r>
        <w:rPr>
          <w:rFonts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类型。</w:t>
      </w:r>
    </w:p>
    <w:p>
      <w:pPr>
        <w:pStyle w:val="Normal1"/>
        <w:numPr>
          <w:ilvl w:val="0"/>
          <w:numId w:val="6"/>
        </w:numPr>
        <w:tabs>
          <w:tab w:val="num" w:pos="720"/>
          <w:tab w:val="clear" w:pos="687"/>
        </w:tabs>
        <w:bidi w:val="0"/>
        <w:spacing w:line="360" w:lineRule="auto"/>
        <w:ind w:left="720" w:right="0" w:hanging="358"/>
        <w:jc w:val="both"/>
        <w:rPr>
          <w:rFonts w:ascii="Times New Roman" w:cs="Times New Roman" w:hAnsi="Times New Roman" w:eastAsia="Times New Roman"/>
          <w:color w:val="38761d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暂时只为内部产品提供服务。</w:t>
      </w:r>
    </w:p>
    <w:p>
      <w:pPr>
        <w:pStyle w:val="Normal1"/>
        <w:numPr>
          <w:ilvl w:val="0"/>
          <w:numId w:val="9"/>
        </w:numPr>
        <w:tabs>
          <w:tab w:val="num" w:pos="720"/>
          <w:tab w:val="clear" w:pos="687"/>
        </w:tabs>
        <w:bidi w:val="0"/>
        <w:spacing w:line="360" w:lineRule="auto"/>
        <w:ind w:left="720" w:right="0" w:hanging="358"/>
        <w:jc w:val="both"/>
        <w:rPr>
          <w:rFonts w:ascii="Times New Roman" w:cs="Times New Roman" w:hAnsi="Times New Roman" w:eastAsia="Times New Roman"/>
          <w:color w:val="38761d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API </w:t>
      </w:r>
      <w:r>
        <w:rPr>
          <w:rFonts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会有版本号，目前是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v1</w:t>
      </w:r>
      <w:r>
        <w:rPr>
          <w:rFonts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。</w:t>
      </w:r>
    </w:p>
    <w:p>
      <w:pPr>
        <w:pStyle w:val="Normal1"/>
        <w:numPr>
          <w:ilvl w:val="0"/>
          <w:numId w:val="12"/>
        </w:numPr>
        <w:tabs>
          <w:tab w:val="num" w:pos="720"/>
          <w:tab w:val="clear" w:pos="687"/>
        </w:tabs>
        <w:bidi w:val="0"/>
        <w:spacing w:line="360" w:lineRule="auto"/>
        <w:ind w:left="720" w:right="0" w:hanging="358"/>
        <w:jc w:val="both"/>
        <w:rPr>
          <w:rFonts w:ascii="Times New Roman" w:cs="Times New Roman" w:hAnsi="Times New Roman" w:eastAsia="Times New Roman"/>
          <w:color w:val="38761d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API URLs </w:t>
      </w:r>
      <w:r>
        <w:rPr>
          <w:rFonts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都是以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http(s)://apps.***.com/api/v1/ </w:t>
      </w:r>
      <w:r>
        <w:rPr>
          <w:rFonts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开头，内部产品使用子域名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vap.bhunetworks.com</w:t>
      </w:r>
      <w:r>
        <w:rPr>
          <w:rFonts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。内网</w:t>
      </w:r>
      <w:r>
        <w:rPr>
          <w:rFonts w:ascii="Cambria"/>
          <w:color w:val="38761d"/>
          <w:sz w:val="20"/>
          <w:szCs w:val="20"/>
          <w:u w:color="000000"/>
          <w:rtl w:val="0"/>
          <w:lang w:val="en-US"/>
        </w:rPr>
        <w:t>ip</w:t>
      </w:r>
      <w:r>
        <w:rPr>
          <w:rFonts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地址</w:t>
      </w:r>
      <w:r>
        <w:rPr>
          <w:rFonts w:ascii="Cambria"/>
          <w:color w:val="38761d"/>
          <w:sz w:val="20"/>
          <w:szCs w:val="20"/>
          <w:u w:color="000000"/>
          <w:rtl w:val="0"/>
          <w:lang w:val="en-US"/>
        </w:rPr>
        <w:t>: 192.168.1.1</w:t>
      </w:r>
    </w:p>
    <w:p>
      <w:pPr>
        <w:pStyle w:val="Normal1"/>
        <w:numPr>
          <w:ilvl w:val="0"/>
          <w:numId w:val="15"/>
        </w:numPr>
        <w:tabs>
          <w:tab w:val="num" w:pos="720"/>
          <w:tab w:val="clear" w:pos="687"/>
        </w:tabs>
        <w:bidi w:val="0"/>
        <w:spacing w:line="360" w:lineRule="auto"/>
        <w:ind w:left="720" w:right="0" w:hanging="358"/>
        <w:jc w:val="both"/>
        <w:rPr>
          <w:color w:val="38761d"/>
          <w:position w:val="0"/>
          <w:sz w:val="22"/>
          <w:szCs w:val="22"/>
          <w:u w:color="000000"/>
          <w:rtl w:val="0"/>
        </w:rPr>
      </w:pPr>
      <w:r>
        <w:rPr>
          <w:rFonts w:eastAsia="Cambria" w:hint="eastAsia"/>
          <w:color w:val="38761d"/>
          <w:sz w:val="20"/>
          <w:szCs w:val="20"/>
          <w:u w:color="000000"/>
          <w:rtl w:val="0"/>
          <w:lang w:val="en-US" w:eastAsia="zh-TW"/>
        </w:rPr>
        <w:t>内部产品支持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JSONP API</w:t>
      </w:r>
    </w:p>
    <w:p>
      <w:pPr>
        <w:pStyle w:val="Normal1"/>
        <w:spacing w:line="360" w:lineRule="auto"/>
        <w:ind w:left="720" w:firstLine="0"/>
        <w:rPr>
          <w:color w:val="38761d"/>
          <w:sz w:val="20"/>
          <w:szCs w:val="20"/>
          <w:u w:color="000000"/>
        </w:rPr>
      </w:pPr>
    </w:p>
    <w:p>
      <w:pPr>
        <w:pStyle w:val="Normal1"/>
        <w:spacing w:line="360" w:lineRule="auto"/>
        <w:ind w:left="720" w:firstLine="0"/>
        <w:rPr>
          <w:color w:val="38761d"/>
          <w:sz w:val="20"/>
          <w:szCs w:val="20"/>
          <w:u w:color="000000"/>
        </w:rPr>
      </w:pPr>
    </w:p>
    <w:p>
      <w:pPr>
        <w:pStyle w:val="heading 2"/>
        <w:ind w:left="0" w:firstLine="0"/>
        <w:rPr>
          <w:color w:val="434343"/>
          <w:u w:color="000000"/>
        </w:rPr>
      </w:pPr>
      <w:r>
        <w:rPr>
          <w:rFonts w:eastAsia="Arial" w:hint="eastAsia"/>
          <w:color w:val="434343"/>
          <w:u w:color="000000"/>
          <w:rtl w:val="0"/>
          <w:lang w:val="zh-TW" w:eastAsia="zh-TW"/>
        </w:rPr>
        <w:t>通用参数</w:t>
      </w: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  <w:r>
        <w:rPr>
          <w:rFonts w:eastAsia="Cambria" w:hint="eastAsia"/>
          <w:color w:val="666666"/>
          <w:sz w:val="20"/>
          <w:szCs w:val="20"/>
          <w:u w:color="000000"/>
          <w:rtl w:val="0"/>
          <w:lang w:val="zh-TW" w:eastAsia="zh-TW"/>
        </w:rPr>
        <w:t>为了能让</w:t>
      </w:r>
      <w:r>
        <w:rPr>
          <w:rFonts w:ascii="Arial" w:cs="Arial Unicode MS" w:hAnsi="Arial Unicode MS" w:eastAsia="Arial Unicode MS"/>
          <w:color w:val="666666"/>
          <w:sz w:val="20"/>
          <w:szCs w:val="20"/>
          <w:u w:color="000000"/>
          <w:rtl w:val="0"/>
          <w:lang w:val="en-US"/>
        </w:rPr>
        <w:t xml:space="preserve"> API </w:t>
      </w:r>
      <w:r>
        <w:rPr>
          <w:rFonts w:eastAsia="Cambria" w:hint="eastAsia"/>
          <w:color w:val="666666"/>
          <w:sz w:val="20"/>
          <w:szCs w:val="20"/>
          <w:u w:color="000000"/>
          <w:rtl w:val="0"/>
          <w:lang w:val="zh-TW" w:eastAsia="zh-TW"/>
        </w:rPr>
        <w:t>能加灵活和各取所需，所有</w:t>
      </w:r>
      <w:r>
        <w:rPr>
          <w:rFonts w:ascii="Arial" w:cs="Arial Unicode MS" w:hAnsi="Arial Unicode MS" w:eastAsia="Arial Unicode MS"/>
          <w:color w:val="666666"/>
          <w:sz w:val="20"/>
          <w:szCs w:val="20"/>
          <w:u w:color="000000"/>
          <w:rtl w:val="0"/>
          <w:lang w:val="en-US"/>
        </w:rPr>
        <w:t xml:space="preserve"> API </w:t>
      </w:r>
      <w:r>
        <w:rPr>
          <w:rFonts w:eastAsia="Cambria" w:hint="eastAsia"/>
          <w:color w:val="666666"/>
          <w:sz w:val="20"/>
          <w:szCs w:val="20"/>
          <w:u w:color="000000"/>
          <w:rtl w:val="0"/>
          <w:lang w:val="zh-TW" w:eastAsia="zh-TW"/>
        </w:rPr>
        <w:t>都可以通过以下几个通用的参数来控制接口的输出结果，可在任何</w:t>
      </w:r>
      <w:r>
        <w:rPr>
          <w:rFonts w:ascii="Arial" w:cs="Arial Unicode MS" w:hAnsi="Arial Unicode MS" w:eastAsia="Arial Unicode MS"/>
          <w:color w:val="666666"/>
          <w:sz w:val="20"/>
          <w:szCs w:val="20"/>
          <w:u w:color="000000"/>
          <w:rtl w:val="0"/>
          <w:lang w:val="en-US"/>
        </w:rPr>
        <w:t xml:space="preserve"> POST</w:t>
      </w:r>
      <w:r>
        <w:rPr>
          <w:rFonts w:eastAsia="Cambria" w:hint="eastAsia"/>
          <w:color w:val="666666"/>
          <w:sz w:val="20"/>
          <w:szCs w:val="20"/>
          <w:u w:color="000000"/>
          <w:rtl w:val="0"/>
          <w:lang w:val="zh-TW" w:eastAsia="zh-TW"/>
        </w:rPr>
        <w:t>、</w:t>
      </w:r>
      <w:r>
        <w:rPr>
          <w:rFonts w:ascii="Arial" w:cs="Arial Unicode MS" w:hAnsi="Arial Unicode MS" w:eastAsia="Arial Unicode MS"/>
          <w:color w:val="666666"/>
          <w:sz w:val="20"/>
          <w:szCs w:val="20"/>
          <w:u w:color="000000"/>
          <w:rtl w:val="0"/>
          <w:lang w:val="en-US"/>
        </w:rPr>
        <w:t xml:space="preserve">GET </w:t>
      </w:r>
      <w:r>
        <w:rPr>
          <w:rFonts w:eastAsia="Cambria" w:hint="eastAsia"/>
          <w:color w:val="666666"/>
          <w:sz w:val="20"/>
          <w:szCs w:val="20"/>
          <w:u w:color="000000"/>
          <w:rtl w:val="0"/>
          <w:lang w:val="zh-TW" w:eastAsia="zh-TW"/>
        </w:rPr>
        <w:t>请求中加上这些参数（如果这些参数还有意义的话）来获得特定数据，这些参数</w:t>
      </w:r>
      <w:r>
        <w:rPr>
          <w:rFonts w:eastAsia="Cambria" w:hint="eastAsia"/>
          <w:color w:val="cc0000"/>
          <w:sz w:val="20"/>
          <w:szCs w:val="20"/>
          <w:u w:color="000000"/>
          <w:rtl w:val="0"/>
          <w:lang w:val="zh-TW" w:eastAsia="zh-TW"/>
        </w:rPr>
        <w:t>都是可选的</w:t>
      </w:r>
      <w:r>
        <w:rPr>
          <w:rFonts w:eastAsia="Cambria" w:hint="eastAsia"/>
          <w:color w:val="666666"/>
          <w:sz w:val="20"/>
          <w:szCs w:val="20"/>
          <w:u w:color="000000"/>
          <w:rtl w:val="0"/>
          <w:lang w:val="zh-TW" w:eastAsia="zh-TW"/>
        </w:rPr>
        <w:t>。</w:t>
      </w: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10"/>
        <w:gridCol w:w="735"/>
        <w:gridCol w:w="3900"/>
        <w:gridCol w:w="3315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1712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指定你想要的特定字段，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API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只会返回包含该字段的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JSON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Example: opt_fields=title,size</w:t>
            </w:r>
          </w:p>
          <w:p>
            <w:pPr>
              <w:pStyle w:val="Normal1"/>
              <w:spacing w:line="240" w:lineRule="auto"/>
              <w:jc w:val="left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API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只会返回：</w:t>
            </w:r>
          </w:p>
          <w:p>
            <w:pPr>
              <w:pStyle w:val="Normal1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pStyle w:val="Normal1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   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title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: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Temple Run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,</w:t>
            </w:r>
          </w:p>
          <w:p>
            <w:pPr>
              <w:pStyle w:val="Normal1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   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size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: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2.34 MB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”</w:t>
            </w:r>
          </w:p>
          <w:p>
            <w:pPr>
              <w:pStyle w:val="Normal1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}</w:t>
            </w:r>
          </w:p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而抛弃掉其他任何字段数据。</w:t>
            </w:r>
          </w:p>
        </w:tc>
      </w:tr>
      <w:tr>
        <w:tblPrEx>
          <w:shd w:val="clear" w:color="auto" w:fill="auto"/>
        </w:tblPrEx>
        <w:trPr>
          <w:trHeight w:val="898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opt_method(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暂不支持）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对于不支持全部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HTTP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方法的服务器（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PUT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DELETE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），可通过该参数来指明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Example: opt_method=PUT</w:t>
            </w:r>
          </w:p>
        </w:tc>
      </w:tr>
      <w:tr>
        <w:tblPrEx>
          <w:shd w:val="clear" w:color="auto" w:fill="auto"/>
        </w:tblPrEx>
        <w:trPr>
          <w:trHeight w:val="1978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opt_expand(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暂不支持）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指明返回的数据中需要展开那些字段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比如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opt_expand=versions,packages</w:t>
            </w:r>
          </w:p>
          <w:p>
            <w:pPr>
              <w:pStyle w:val="Normal1"/>
              <w:spacing w:line="240" w:lineRule="auto"/>
              <w:jc w:val="left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response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中会把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versons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和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packages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中的对象信息全部包含，否则只返回对象的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id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串</w:t>
            </w:r>
          </w:p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该字段的效果也可以通过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opt_fields=versions.*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来达到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callback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用于指定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jsonp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调用时使用的回调函数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比如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callback=handleSth,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则返回的数据形如：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;handleSth(json)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from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用于指定调用方的身份，比如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phoenix2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p3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用的是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version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用于指定调用方的版本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p3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用的是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v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udid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用户的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udid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，放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cookie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里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p3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用的是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</w:tr>
      <w:tr>
        <w:tblPrEx>
          <w:shd w:val="clear" w:color="auto" w:fill="auto"/>
        </w:tblPrEx>
        <w:trPr>
          <w:trHeight w:val="885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4a86e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market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4a86e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a86e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4a86e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希望优先展示的市场名字</w:t>
            </w:r>
          </w:p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4a86e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heading 2"/>
        <w:rPr>
          <w:rFonts w:ascii="Cambria" w:cs="Cambria" w:hAnsi="Cambria" w:eastAsia="Cambria"/>
          <w:color w:val="666666"/>
          <w:sz w:val="20"/>
          <w:szCs w:val="20"/>
          <w:u w:color="000000"/>
        </w:rPr>
      </w:pPr>
    </w:p>
    <w:p>
      <w:pPr>
        <w:pStyle w:val="heading 2"/>
        <w:rPr>
          <w:rFonts w:ascii="Cambria" w:cs="Cambria" w:hAnsi="Cambria" w:eastAsia="Cambria"/>
          <w:color w:val="666666"/>
          <w:sz w:val="20"/>
          <w:szCs w:val="20"/>
          <w:u w:color="000000"/>
        </w:rPr>
      </w:pPr>
    </w:p>
    <w:p>
      <w:pPr>
        <w:pStyle w:val="heading 2"/>
        <w:rPr>
          <w:rFonts w:ascii="Cambria" w:cs="Cambria" w:hAnsi="Cambria" w:eastAsia="Cambria"/>
          <w:color w:val="666666"/>
          <w:sz w:val="20"/>
          <w:szCs w:val="20"/>
          <w:u w:color="000000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color w:val="666666"/>
          <w:sz w:val="20"/>
          <w:szCs w:val="20"/>
          <w:u w:color="000000"/>
          <w:lang w:val="zh-TW" w:eastAsia="zh-TW"/>
        </w:rPr>
      </w:pPr>
    </w:p>
    <w:p>
      <w:pPr>
        <w:pStyle w:val="heading 2"/>
        <w:ind w:left="0" w:firstLine="0"/>
        <w:rPr>
          <w:color w:val="666666"/>
          <w:sz w:val="22"/>
          <w:szCs w:val="22"/>
          <w:u w:color="000000"/>
        </w:rPr>
      </w:pPr>
      <w:r>
        <w:rPr>
          <w:rFonts w:eastAsia="Arial" w:hint="eastAsia"/>
          <w:color w:val="666666"/>
          <w:sz w:val="22"/>
          <w:szCs w:val="22"/>
          <w:u w:color="000000"/>
          <w:rtl w:val="0"/>
          <w:lang w:val="zh-TW" w:eastAsia="zh-TW"/>
        </w:rPr>
        <w:t>错误处理</w:t>
      </w:r>
      <w:r>
        <w:rPr>
          <w:color w:val="666666"/>
          <w:sz w:val="22"/>
          <w:szCs w:val="22"/>
          <w:u w:color="000000"/>
          <w:rtl w:val="0"/>
          <w:lang w:val="zh-TW" w:eastAsia="zh-TW"/>
        </w:rPr>
        <w:t xml:space="preserve"> </w:t>
      </w:r>
    </w:p>
    <w:p>
      <w:pPr>
        <w:pStyle w:val="Normal1"/>
        <w:rPr>
          <w:rFonts w:ascii="Cambria" w:cs="Cambria" w:hAnsi="Cambria" w:eastAsia="Cambria"/>
          <w:color w:val="666666"/>
          <w:u w:color="000000"/>
          <w:lang w:val="zh-TW" w:eastAsia="zh-TW"/>
        </w:rPr>
      </w:pPr>
      <w:r>
        <w:rPr>
          <w:rFonts w:ascii="Arial" w:cs="Arial Unicode MS" w:hAnsi="Arial Unicode MS" w:eastAsia="Arial Unicode MS"/>
          <w:color w:val="666666"/>
          <w:u w:color="000000"/>
          <w:rtl w:val="0"/>
          <w:lang w:val="en-US"/>
        </w:rPr>
        <w:t xml:space="preserve">API </w:t>
      </w:r>
      <w:r>
        <w:rPr>
          <w:rFonts w:eastAsia="Cambria" w:hint="eastAsia"/>
          <w:color w:val="666666"/>
          <w:u w:color="000000"/>
          <w:rtl w:val="0"/>
          <w:lang w:val="zh-TW" w:eastAsia="zh-TW"/>
        </w:rPr>
        <w:t>处理资源请求可能会因为各种原因返回错误信息，每个信息都会有对应的</w:t>
      </w:r>
      <w:r>
        <w:rPr>
          <w:rFonts w:ascii="Arial" w:cs="Arial Unicode MS" w:hAnsi="Arial Unicode MS" w:eastAsia="Arial Unicode MS"/>
          <w:color w:val="666666"/>
          <w:u w:color="000000"/>
          <w:rtl w:val="0"/>
          <w:lang w:val="en-US"/>
        </w:rPr>
        <w:t xml:space="preserve"> HTTP </w:t>
      </w:r>
      <w:r>
        <w:rPr>
          <w:rFonts w:eastAsia="Cambria" w:hint="eastAsia"/>
          <w:color w:val="666666"/>
          <w:u w:color="000000"/>
          <w:rtl w:val="0"/>
          <w:lang w:val="zh-TW" w:eastAsia="zh-TW"/>
        </w:rPr>
        <w:t>状态码来做标识，会作为</w:t>
      </w:r>
      <w:r>
        <w:rPr>
          <w:rFonts w:ascii="Arial" w:cs="Arial Unicode MS" w:hAnsi="Arial Unicode MS" w:eastAsia="Arial Unicode MS"/>
          <w:color w:val="666666"/>
          <w:u w:color="000000"/>
          <w:rtl w:val="0"/>
          <w:lang w:val="en-US"/>
        </w:rPr>
        <w:t>HTTP</w:t>
      </w:r>
      <w:r>
        <w:rPr>
          <w:rFonts w:eastAsia="Cambria" w:hint="eastAsia"/>
          <w:color w:val="666666"/>
          <w:u w:color="000000"/>
          <w:rtl w:val="0"/>
          <w:lang w:val="zh-TW" w:eastAsia="zh-TW"/>
        </w:rPr>
        <w:t>的</w:t>
      </w:r>
      <w:r>
        <w:rPr>
          <w:rFonts w:ascii="Arial" w:cs="Arial Unicode MS" w:hAnsi="Arial Unicode MS" w:eastAsia="Arial Unicode MS"/>
          <w:color w:val="666666"/>
          <w:u w:color="000000"/>
          <w:rtl w:val="0"/>
          <w:lang w:val="en-US"/>
        </w:rPr>
        <w:t>Response Code</w:t>
      </w:r>
      <w:r>
        <w:rPr>
          <w:rFonts w:eastAsia="Cambria" w:hint="eastAsia"/>
          <w:color w:val="666666"/>
          <w:u w:color="000000"/>
          <w:rtl w:val="0"/>
          <w:lang w:val="zh-TW" w:eastAsia="zh-TW"/>
        </w:rPr>
        <w:t>输出：</w:t>
      </w:r>
    </w:p>
    <w:p>
      <w:pPr>
        <w:pStyle w:val="heading 2"/>
        <w:spacing w:before="360" w:after="80"/>
        <w:rPr>
          <w:color w:val="666666"/>
          <w:sz w:val="22"/>
          <w:szCs w:val="22"/>
          <w:u w:color="000000"/>
        </w:rPr>
      </w:pPr>
      <w:r>
        <w:rPr>
          <w:rFonts w:eastAsia="Arial" w:hint="eastAsia"/>
          <w:color w:val="666666"/>
          <w:sz w:val="22"/>
          <w:szCs w:val="22"/>
          <w:u w:color="000000"/>
          <w:rtl w:val="0"/>
          <w:lang w:val="zh-TW" w:eastAsia="zh-TW"/>
        </w:rPr>
        <w:t>附：</w:t>
      </w:r>
      <w:hyperlink r:id="rId4" w:history="1">
        <w:r>
          <w:rPr>
            <w:rStyle w:val="Hyperlink.0"/>
            <w:rFonts w:ascii="Arial"/>
            <w:color w:val="666666"/>
            <w:sz w:val="22"/>
            <w:szCs w:val="22"/>
            <w:u w:color="000000"/>
            <w:rtl w:val="0"/>
            <w:lang w:val="en-US" w:eastAsia="zh-TW"/>
          </w:rPr>
          <w:t>HTTP Status Definitions</w:t>
        </w:r>
      </w:hyperlink>
      <w:r>
        <w:rPr>
          <w:color w:val="666666"/>
          <w:sz w:val="22"/>
          <w:szCs w:val="22"/>
          <w:u w:color="000000"/>
          <w:rtl w:val="0"/>
        </w:rPr>
        <w:tab/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0"/>
        <w:gridCol w:w="3810"/>
        <w:gridCol w:w="4290"/>
      </w:tblGrid>
      <w:tr>
        <w:tblPrEx>
          <w:shd w:val="clear" w:color="auto" w:fill="auto"/>
        </w:tblPrEx>
        <w:trPr>
          <w:trHeight w:val="36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状态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处理成功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201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处理成功，用于创建资源后的响应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400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非法请求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8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401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未授权访问，一般是某个特定的请求不被允许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500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line="240" w:lineRule="auto"/>
              <w:ind w:left="0" w:firstLine="0"/>
              <w:jc w:val="left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服务错误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spacing w:before="360" w:after="80" w:line="240" w:lineRule="auto"/>
        <w:rPr>
          <w:color w:val="666666"/>
          <w:sz w:val="22"/>
          <w:szCs w:val="22"/>
          <w:u w:color="000000"/>
        </w:rPr>
      </w:pPr>
    </w:p>
    <w:p>
      <w:pPr>
        <w:pStyle w:val="heading 2"/>
        <w:spacing w:before="360" w:after="80" w:line="240" w:lineRule="auto"/>
        <w:rPr>
          <w:color w:val="666666"/>
          <w:sz w:val="22"/>
          <w:szCs w:val="22"/>
          <w:u w:color="000000"/>
        </w:rPr>
      </w:pPr>
    </w:p>
    <w:p>
      <w:pPr>
        <w:pStyle w:val="heading 2"/>
        <w:spacing w:before="360" w:after="80" w:line="240" w:lineRule="auto"/>
        <w:rPr>
          <w:color w:val="666666"/>
          <w:sz w:val="22"/>
          <w:szCs w:val="22"/>
          <w:u w:color="000000"/>
        </w:rPr>
      </w:pPr>
    </w:p>
    <w:p>
      <w:pPr>
        <w:pStyle w:val="heading 2"/>
        <w:rPr>
          <w:color w:val="666666"/>
          <w:sz w:val="22"/>
          <w:szCs w:val="22"/>
          <w:u w:color="000000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  <w:r>
        <w:rPr>
          <w:rFonts w:eastAsia="Cambria" w:hint="eastAsia"/>
          <w:rtl w:val="0"/>
          <w:lang w:val="zh-TW" w:eastAsia="zh-TW"/>
        </w:rPr>
        <w:t>错误约定：如果在接口</w:t>
      </w:r>
      <w:r>
        <w:rPr>
          <w:rFonts w:ascii="Arial" w:cs="Arial Unicode MS" w:hAnsi="Arial Unicode MS" w:eastAsia="Arial Unicode MS"/>
          <w:rtl w:val="0"/>
          <w:lang w:val="en-US"/>
        </w:rPr>
        <w:t>Response</w:t>
      </w:r>
      <w:r>
        <w:rPr>
          <w:rFonts w:eastAsia="Cambria" w:hint="eastAsia"/>
          <w:rtl w:val="0"/>
          <w:lang w:val="zh-TW" w:eastAsia="zh-TW"/>
        </w:rPr>
        <w:t>未约定的错误代码，则以通用的错误为准，通用的错误</w:t>
      </w:r>
      <w:r>
        <w:rPr>
          <w:rFonts w:ascii="Arial" w:cs="Arial Unicode MS" w:hAnsi="Arial Unicode MS" w:eastAsia="Arial Unicode MS"/>
          <w:rtl w:val="0"/>
          <w:lang w:val="en-US"/>
        </w:rPr>
        <w:t>code</w:t>
      </w:r>
      <w:r>
        <w:rPr>
          <w:rFonts w:eastAsia="Cambria" w:hint="eastAsia"/>
          <w:rtl w:val="0"/>
          <w:lang w:val="zh-TW" w:eastAsia="zh-TW"/>
        </w:rPr>
        <w:t>如何处理待定；这种错误一般是服务端出现异常导致，客户端先期可以暂时以服务端返回的</w:t>
      </w:r>
      <w:r>
        <w:rPr>
          <w:rFonts w:ascii="Arial" w:cs="Arial Unicode MS" w:hAnsi="Arial Unicode MS" w:eastAsia="Arial Unicode MS"/>
          <w:rtl w:val="0"/>
          <w:lang w:val="en-US"/>
        </w:rPr>
        <w:t>code</w:t>
      </w:r>
      <w:r>
        <w:rPr>
          <w:rFonts w:eastAsia="Cambria" w:hint="eastAsia"/>
          <w:rtl w:val="0"/>
          <w:lang w:val="zh-TW" w:eastAsia="zh-TW"/>
        </w:rPr>
        <w:t>码对应的</w:t>
      </w:r>
      <w:r>
        <w:rPr>
          <w:rFonts w:ascii="Arial" w:cs="Arial Unicode MS" w:hAnsi="Arial Unicode MS" w:eastAsia="Arial Unicode MS"/>
          <w:rtl w:val="0"/>
          <w:lang w:val="en-US"/>
        </w:rPr>
        <w:t xml:space="preserve">msg </w:t>
      </w:r>
      <w:r>
        <w:rPr>
          <w:rFonts w:eastAsia="Cambria" w:hint="eastAsia"/>
          <w:rtl w:val="0"/>
          <w:lang w:val="zh-TW" w:eastAsia="zh-TW"/>
        </w:rPr>
        <w:t>内容进行提示；</w:t>
      </w:r>
    </w:p>
    <w:p>
      <w:pPr>
        <w:pStyle w:val="Normal1"/>
        <w:rPr>
          <w:rFonts w:ascii="Cambria" w:cs="Cambria" w:hAnsi="Cambria" w:eastAsia="Cambria"/>
          <w:lang w:val="zh-TW" w:eastAsia="zh-TW"/>
        </w:rPr>
      </w:pPr>
      <w:r>
        <w:rPr>
          <w:rFonts w:eastAsia="Cambria" w:hint="eastAsia"/>
          <w:rtl w:val="0"/>
          <w:lang w:val="zh-TW" w:eastAsia="zh-TW"/>
        </w:rPr>
        <w:t>业务约定异常</w:t>
      </w:r>
      <w:r>
        <w:rPr>
          <w:rtl w:val="0"/>
          <w:lang w:val="en-US"/>
        </w:rPr>
        <w:t>code</w:t>
      </w:r>
      <w:r>
        <w:rPr>
          <w:rFonts w:eastAsia="Cambria" w:hint="eastAsia"/>
          <w:rtl w:val="0"/>
          <w:lang w:val="zh-TW" w:eastAsia="zh-TW"/>
        </w:rPr>
        <w:t>列表：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0"/>
        <w:gridCol w:w="4609"/>
        <w:gridCol w:w="3491"/>
      </w:tblGrid>
      <w:tr>
        <w:tblPrEx>
          <w:shd w:val="clear" w:color="auto" w:fill="auto"/>
        </w:tblPrEx>
        <w:trPr>
          <w:trHeight w:val="36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205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login.user.data.notexist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登录帐号或密码错误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250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auth.token.invalid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验证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token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错误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,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请重试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253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auth.token.empty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验证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token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空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,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请重试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271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auth.mobileno.format.invalid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无效的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mobileno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格式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275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auth.captcha.empty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请输入验证码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276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auth.captcha.data.notexist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验证码不存在或不匹配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340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device.data.notexist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设备未接入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341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device.data.notonline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设备不在线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342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device.already.bebinded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此设备已经被绑定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343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device.owner.reachlimit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绑定的设备数量超过上限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344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device.already.bebinded.other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设备被其他用户绑定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345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device.not.binded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设备没有绑定</w:t>
            </w:r>
          </w:p>
        </w:tc>
      </w:tr>
    </w:tbl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0"/>
        <w:gridCol w:w="4609"/>
        <w:gridCol w:w="3491"/>
      </w:tblGrid>
      <w:tr>
        <w:tblPrEx>
          <w:shd w:val="clear" w:color="auto" w:fill="auto"/>
        </w:tblPrEx>
        <w:trPr>
          <w:trHeight w:val="49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701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wifidevice.setting.notexist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设备配置信息不存在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702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wifidevice.notexist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设备不存在</w:t>
            </w:r>
          </w:p>
        </w:tc>
      </w:tr>
    </w:tbl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0"/>
        <w:gridCol w:w="4609"/>
        <w:gridCol w:w="3491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699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task.already.acceptedorcompleted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任务已经接受过或者曾经完成过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698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task.undefined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任务未定义或不存在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697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task.validate.pretaskuncompleted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前置任务未完成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696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task.params.validate.illegal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任务传递参数错误</w:t>
            </w:r>
          </w:p>
        </w:tc>
      </w:tr>
      <w:tr>
        <w:tblPrEx>
          <w:shd w:val="clear" w:color="auto" w:fill="auto"/>
        </w:tblPrEx>
        <w:trPr>
          <w:trHeight w:val="618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695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task.params.channeltaskid.illegal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渠道任务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id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参数错误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694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task.validate.ilegal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任务验证非法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693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task.already.completed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此任务已经完成</w:t>
            </w:r>
          </w:p>
        </w:tc>
      </w:tr>
    </w:tbl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0"/>
        <w:gridCol w:w="4609"/>
        <w:gridCol w:w="3491"/>
      </w:tblGrid>
      <w:tr>
        <w:tblPrEx>
          <w:shd w:val="clear" w:color="auto" w:fill="auto"/>
        </w:tblPrEx>
        <w:trPr>
          <w:trHeight w:val="49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692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task.already.exist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此任务已经存在</w:t>
            </w:r>
          </w:p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691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task.not.exist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此任务不存在</w:t>
            </w:r>
          </w:p>
        </w:tc>
      </w:tr>
    </w:tbl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  <w:r>
        <w:rPr>
          <w:rFonts w:eastAsia="Cambria" w:hint="eastAsia"/>
          <w:rtl w:val="0"/>
          <w:lang w:val="zh-TW" w:eastAsia="zh-TW"/>
        </w:rPr>
        <w:t>设备定义列表：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0"/>
        <w:gridCol w:w="3810"/>
        <w:gridCol w:w="4290"/>
      </w:tblGrid>
      <w:tr>
        <w:tblPrEx>
          <w:shd w:val="clear" w:color="auto" w:fill="auto"/>
        </w:tblPrEx>
        <w:trPr>
          <w:trHeight w:val="36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IPhone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客户端设备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IPAD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客户端设备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ITouch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客户端设备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Android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客户端设备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line="240" w:lineRule="auto"/>
              <w:ind w:left="0" w:firstLine="0"/>
              <w:jc w:val="left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PC </w:t>
            </w: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浏览器或客户端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9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line="240" w:lineRule="auto"/>
              <w:ind w:left="0" w:firstLine="0"/>
              <w:jc w:val="left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无法识别的设备客户端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spacing w:line="240" w:lineRule="auto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heading 2"/>
        <w:ind w:left="0" w:firstLine="0"/>
        <w:rPr>
          <w:color w:val="434343"/>
          <w:u w:color="000000"/>
        </w:rPr>
      </w:pPr>
      <w:r>
        <w:rPr>
          <w:rFonts w:eastAsia="Arial" w:hint="eastAsia"/>
          <w:color w:val="434343"/>
          <w:u w:color="000000"/>
          <w:rtl w:val="0"/>
          <w:lang w:val="zh-TW" w:eastAsia="zh-TW"/>
        </w:rPr>
        <w:t>应用</w:t>
      </w:r>
      <w:r>
        <w:rPr>
          <w:color w:val="434343"/>
          <w:u w:color="000000"/>
          <w:rtl w:val="0"/>
          <w:lang w:val="zh-TW" w:eastAsia="zh-TW"/>
        </w:rPr>
        <w:t xml:space="preserve"> </w:t>
      </w:r>
      <w:r>
        <w:rPr>
          <w:rFonts w:ascii="Arial"/>
          <w:color w:val="434343"/>
          <w:u w:color="000000"/>
          <w:rtl w:val="0"/>
          <w:lang w:val="zh-TW" w:eastAsia="zh-TW"/>
        </w:rPr>
        <w:t>App</w:t>
      </w:r>
    </w:p>
    <w:p>
      <w:pPr>
        <w:pStyle w:val="heading 4"/>
        <w:numPr>
          <w:ilvl w:val="0"/>
          <w:numId w:val="18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eastAsia="Arial" w:hint="eastAsia"/>
          <w:i w:val="1"/>
          <w:iCs w:val="1"/>
          <w:rtl w:val="0"/>
          <w:lang w:val="en-US" w:eastAsia="zh-TW"/>
        </w:rPr>
        <w:t>手机验证码新注册用户或已有用户登录</w:t>
      </w:r>
    </w:p>
    <w:p>
      <w:pPr>
        <w:pStyle w:val="Normal1"/>
        <w:numPr>
          <w:ilvl w:val="1"/>
          <w:numId w:val="21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/sessions/create</w:t>
      </w:r>
    </w:p>
    <w:p>
      <w:pPr>
        <w:pStyle w:val="Normal1"/>
        <w:numPr>
          <w:ilvl w:val="1"/>
          <w:numId w:val="24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720" w:firstLine="0"/>
        <w:rPr>
          <w:rFonts w:ascii="Cambria" w:cs="Cambria" w:hAnsi="Cambria" w:eastAsia="Cambria"/>
          <w:color w:val="999999"/>
          <w:u w:color="000000"/>
          <w:lang w:val="zh-TW" w:eastAsia="zh-TW"/>
        </w:rPr>
      </w:pPr>
      <w:r>
        <w:rPr>
          <w:rtl w:val="0"/>
          <w:lang w:val="en-US"/>
        </w:rPr>
        <w:t>Request-Form: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cc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cc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*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手机号区号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国际区号，例如中国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-86</w:t>
            </w:r>
          </w:p>
        </w:tc>
      </w:tr>
      <w:tr>
        <w:tblPrEx>
          <w:shd w:val="clear" w:color="auto" w:fill="auto"/>
        </w:tblPrEx>
        <w:trPr>
          <w:trHeight w:val="39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acc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帐号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手机号码</w:t>
            </w:r>
          </w:p>
        </w:tc>
      </w:tr>
      <w:tr>
        <w:tblPrEx>
          <w:shd w:val="clear" w:color="auto" w:fill="auto"/>
        </w:tblPrEx>
        <w:trPr>
          <w:trHeight w:val="426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captcha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手机号收到的短信验证码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位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cc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*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设备类型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设备类型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安卓或者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ios(iphone,itouch,ipad)</w:t>
            </w:r>
          </w:p>
        </w:tc>
      </w:tr>
    </w:tbl>
    <w:p>
      <w:pPr>
        <w:pStyle w:val="Normal1"/>
        <w:spacing w:line="240" w:lineRule="auto"/>
        <w:ind w:left="720" w:firstLine="0"/>
        <w:rPr>
          <w:rFonts w:ascii="Cambria" w:cs="Cambria" w:hAnsi="Cambria" w:eastAsia="Cambria"/>
          <w:color w:val="999999"/>
          <w:u w:color="000000"/>
          <w:lang w:val="zh-TW" w:eastAsia="zh-TW"/>
        </w:rPr>
      </w:pPr>
    </w:p>
    <w:p>
      <w:pPr>
        <w:pStyle w:val="Normal1"/>
        <w:spacing w:line="240" w:lineRule="auto"/>
        <w:ind w:left="720" w:firstLine="0"/>
        <w:rPr>
          <w:rFonts w:ascii="Cambria" w:cs="Cambria" w:hAnsi="Cambria" w:eastAsia="Cambria"/>
          <w:color w:val="999999"/>
          <w:u w:color="000000"/>
          <w:lang w:val="zh-TW" w:eastAsia="zh-TW"/>
        </w:rPr>
      </w:pPr>
    </w:p>
    <w:p>
      <w:pPr>
        <w:pStyle w:val="Normal1"/>
        <w:numPr>
          <w:ilvl w:val="1"/>
          <w:numId w:val="27"/>
        </w:numPr>
        <w:tabs>
          <w:tab w:val="num" w:pos="1078"/>
          <w:tab w:val="clear" w:pos="0"/>
        </w:tabs>
        <w:spacing w:line="240" w:lineRule="auto"/>
        <w:ind w:left="1078" w:hanging="358"/>
        <w:rPr>
          <w:rFonts w:ascii="Cambria" w:cs="Cambria" w:hAnsi="Cambria" w:eastAsia="Cambria"/>
          <w:color w:val="999999"/>
          <w:position w:val="0"/>
          <w:sz w:val="22"/>
          <w:szCs w:val="22"/>
          <w:u w:color="000000"/>
          <w:lang w:val="zh-TW" w:eastAsia="zh-TW"/>
        </w:rPr>
      </w:pPr>
    </w:p>
    <w:p>
      <w:pPr>
        <w:pStyle w:val="Normal1"/>
        <w:spacing w:line="360" w:lineRule="auto"/>
        <w:rPr>
          <w:rFonts w:ascii="Cambria" w:cs="Cambria" w:hAnsi="Cambria" w:eastAsia="Cambria"/>
          <w:color w:val="999999"/>
          <w:u w:color="000000"/>
          <w:lang w:val="zh-TW" w:eastAsia="zh-TW"/>
        </w:rPr>
      </w:pPr>
    </w:p>
    <w:p>
      <w:pPr>
        <w:pStyle w:val="Normal1"/>
        <w:numPr>
          <w:ilvl w:val="1"/>
          <w:numId w:val="30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Param_STimeHeader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server time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{"success":true,"msg":"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","code":"200","codemsg":"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{"success":false,"msg":"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","code":"271","codemsg":"..."}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lang w:val="zh-TW" w:eastAsia="zh-TW"/>
        </w:rPr>
      </w:pPr>
      <w:r>
        <w:rPr>
          <w:rtl w:val="0"/>
          <w:lang w:val="en-US"/>
        </w:rPr>
        <w:t xml:space="preserve">271,273, 275, 276,277, 205  </w:t>
      </w:r>
      <w:r>
        <w:rPr>
          <w:rFonts w:eastAsia="Cambria" w:hint="eastAsia"/>
          <w:rtl w:val="0"/>
          <w:lang w:val="zh-TW" w:eastAsia="zh-TW"/>
        </w:rPr>
        <w:t>及其他不能识别的异常</w:t>
      </w:r>
      <w:r>
        <w:rPr>
          <w:rtl w:val="0"/>
          <w:lang w:val="en-US"/>
        </w:rPr>
        <w:t>code</w:t>
      </w:r>
      <w:r>
        <w:rPr>
          <w:rFonts w:eastAsia="Cambria" w:hint="eastAsia"/>
          <w:rtl w:val="0"/>
          <w:lang w:val="zh-TW" w:eastAsia="zh-TW"/>
        </w:rPr>
        <w:t>不标注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lang w:val="zh-TW" w:eastAsia="zh-TW"/>
        </w:rPr>
      </w:pPr>
      <w:r>
        <w:rPr>
          <w:rFonts w:eastAsia="Cambria" w:hint="eastAsia"/>
          <w:rtl w:val="0"/>
          <w:lang w:val="zh-TW" w:eastAsia="zh-TW"/>
        </w:rPr>
        <w:t>具体</w:t>
      </w:r>
      <w:r>
        <w:rPr>
          <w:rtl w:val="0"/>
          <w:lang w:val="en-US"/>
        </w:rPr>
        <w:t>code</w:t>
      </w:r>
      <w:r>
        <w:rPr>
          <w:rFonts w:eastAsia="Cambria" w:hint="eastAsia"/>
          <w:rtl w:val="0"/>
          <w:lang w:val="zh-TW" w:eastAsia="zh-TW"/>
        </w:rPr>
        <w:t>涵义参看</w:t>
      </w:r>
      <w:r>
        <w:rPr>
          <w:rtl w:val="0"/>
          <w:lang w:val="en-US"/>
        </w:rPr>
        <w:t>code</w:t>
      </w:r>
      <w:r>
        <w:rPr>
          <w:rFonts w:eastAsia="Cambria" w:hint="eastAsia"/>
          <w:rtl w:val="0"/>
          <w:lang w:val="zh-TW" w:eastAsia="zh-TW"/>
        </w:rPr>
        <w:t>约定列表</w:t>
      </w:r>
    </w:p>
    <w:p>
      <w:pPr>
        <w:pStyle w:val="heading 4"/>
        <w:numPr>
          <w:ilvl w:val="0"/>
          <w:numId w:val="18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Times New Roman" w:cs="Times New Roman" w:hAnsi="Times New Roman" w:eastAsia="Times New Roman"/>
          <w:i w:val="1"/>
          <w:iCs w:val="1"/>
          <w:position w:val="0"/>
          <w:rtl w:val="0"/>
        </w:rPr>
      </w:pPr>
      <w:r>
        <w:rPr>
          <w:rFonts w:eastAsia="Arial" w:hint="eastAsia"/>
          <w:i w:val="1"/>
          <w:iCs w:val="1"/>
          <w:rtl w:val="0"/>
          <w:lang w:val="en-US" w:eastAsia="zh-TW"/>
        </w:rPr>
        <w:t>用户登录</w:t>
      </w:r>
      <w:r>
        <w:rPr>
          <w:rFonts w:ascii="Times New Roman"/>
          <w:i w:val="1"/>
          <w:iCs w:val="1"/>
          <w:rtl w:val="0"/>
          <w:lang w:val="en-US"/>
        </w:rPr>
        <w:t>-token validate</w:t>
      </w:r>
    </w:p>
    <w:p>
      <w:pPr>
        <w:pStyle w:val="Normal1"/>
        <w:numPr>
          <w:ilvl w:val="1"/>
          <w:numId w:val="33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i w:val="1"/>
          <w:iCs w:val="1"/>
          <w:color w:val="3c78d8"/>
          <w:u w:color="000000"/>
          <w:rtl w:val="0"/>
          <w:lang w:val="en-US"/>
        </w:rPr>
        <w:t>POST /sessions/validates</w:t>
      </w:r>
    </w:p>
    <w:p>
      <w:pPr>
        <w:pStyle w:val="Normal1"/>
        <w:numPr>
          <w:ilvl w:val="1"/>
          <w:numId w:val="36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cc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*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R-android</w:t>
            </w:r>
            <w:r>
              <w:rPr>
                <w:rFonts w:ascii="Damascus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O-iphone</w:t>
            </w:r>
            <w:r>
              <w:rPr>
                <w:rFonts w:ascii="Damascus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D-ipad P-pc</w:t>
            </w:r>
            <w:r>
              <w:rPr>
                <w:rFonts w:ascii="Damascus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web</w:t>
            </w:r>
          </w:p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39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{"success":true,"msg":"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","code":"200","codemsg":"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{"success":false,"msg":"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","code":"271","codemsg":"..."}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lang w:val="zh-TW" w:eastAsia="zh-TW"/>
        </w:rPr>
      </w:pPr>
      <w:r>
        <w:rPr>
          <w:rtl w:val="0"/>
          <w:lang w:val="en-US"/>
        </w:rPr>
        <w:t xml:space="preserve">250,253  </w:t>
      </w:r>
      <w:r>
        <w:rPr>
          <w:rFonts w:eastAsia="Cambria" w:hint="eastAsia"/>
          <w:rtl w:val="0"/>
          <w:lang w:val="zh-TW" w:eastAsia="zh-TW"/>
        </w:rPr>
        <w:t>及其他不能识别的异常</w:t>
      </w:r>
      <w:r>
        <w:rPr>
          <w:rtl w:val="0"/>
          <w:lang w:val="en-US"/>
        </w:rPr>
        <w:t>code</w:t>
      </w:r>
      <w:r>
        <w:rPr>
          <w:rFonts w:eastAsia="Cambria" w:hint="eastAsia"/>
          <w:rtl w:val="0"/>
          <w:lang w:val="zh-TW" w:eastAsia="zh-TW"/>
        </w:rPr>
        <w:t>不标注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lang w:val="zh-TW" w:eastAsia="zh-TW"/>
        </w:rPr>
      </w:pPr>
      <w:r>
        <w:rPr>
          <w:rFonts w:eastAsia="Cambria" w:hint="eastAsia"/>
          <w:rtl w:val="0"/>
          <w:lang w:val="zh-TW" w:eastAsia="zh-TW"/>
        </w:rPr>
        <w:t>具体</w:t>
      </w:r>
      <w:r>
        <w:rPr>
          <w:rtl w:val="0"/>
          <w:lang w:val="en-US"/>
        </w:rPr>
        <w:t>code</w:t>
      </w:r>
      <w:r>
        <w:rPr>
          <w:rFonts w:eastAsia="Cambria" w:hint="eastAsia"/>
          <w:rtl w:val="0"/>
          <w:lang w:val="zh-TW" w:eastAsia="zh-TW"/>
        </w:rPr>
        <w:t>涵义参看</w:t>
      </w:r>
      <w:r>
        <w:rPr>
          <w:rtl w:val="0"/>
          <w:lang w:val="en-US"/>
        </w:rPr>
        <w:t>code</w:t>
      </w:r>
      <w:r>
        <w:rPr>
          <w:rFonts w:eastAsia="Cambria" w:hint="eastAsia"/>
          <w:rtl w:val="0"/>
          <w:lang w:val="zh-TW" w:eastAsia="zh-TW"/>
        </w:rPr>
        <w:t>约定列表</w:t>
      </w: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ind w:left="358" w:hanging="358"/>
        <w:rPr>
          <w:position w:val="0"/>
          <w:lang w:val="zh-TW" w:eastAsia="zh-TW"/>
        </w:rPr>
      </w:pPr>
      <w:r>
        <w:rPr>
          <w:rFonts w:eastAsia="Cambria" w:hint="eastAsia"/>
          <w:i w:val="1"/>
          <w:iCs w:val="1"/>
          <w:rtl w:val="0"/>
          <w:lang w:val="zh-TW" w:eastAsia="zh-TW"/>
        </w:rPr>
        <w:t>用户获取验证码</w:t>
      </w:r>
    </w:p>
    <w:p>
      <w:pPr>
        <w:pStyle w:val="Normal1"/>
        <w:numPr>
          <w:ilvl w:val="1"/>
          <w:numId w:val="45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/user/captcha/fetch_captcha</w:t>
      </w:r>
    </w:p>
    <w:p>
      <w:pPr>
        <w:pStyle w:val="Default"/>
        <w:rPr>
          <w:rFonts w:ascii="Arial" w:cs="Arial" w:hAnsi="Arial" w:eastAsia="Arial"/>
          <w:i w:val="1"/>
          <w:iCs w:val="1"/>
          <w:color w:val="3c78d8"/>
          <w:sz w:val="24"/>
          <w:szCs w:val="24"/>
          <w:u w:color="000000"/>
          <w:shd w:val="clear" w:color="auto" w:fill="435143"/>
        </w:rPr>
      </w:pPr>
    </w:p>
    <w:p>
      <w:pPr>
        <w:pStyle w:val="Normal1"/>
        <w:numPr>
          <w:ilvl w:val="1"/>
          <w:numId w:val="48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6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acc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帐号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手机号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cc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ff2c21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*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 xml:space="preserve">默认为中国区号 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86</w:t>
            </w:r>
          </w:p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51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{"success":true,"msg":"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","code":"200","codemsg":"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"}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{"success":false,"msg":"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","code":"340","codemsg":"..."}</w:t>
      </w: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eastAsia="Arial" w:hint="eastAsia"/>
          <w:i w:val="1"/>
          <w:iCs w:val="1"/>
          <w:rtl w:val="0"/>
          <w:lang w:val="en-US" w:eastAsia="zh-TW"/>
        </w:rPr>
        <w:t>用户绑定设备</w:t>
      </w:r>
      <w:r>
        <w:rPr>
          <w:rFonts w:ascii="Arial Unicode MS"/>
          <w:i w:val="0"/>
          <w:iCs w:val="0"/>
          <w:rtl w:val="0"/>
          <w:lang w:val="en-US"/>
        </w:rPr>
        <w:t xml:space="preserve"> </w:t>
      </w:r>
      <w:r>
        <w:rPr>
          <w:rFonts w:eastAsia="Arial" w:hint="eastAsia"/>
          <w:i w:val="1"/>
          <w:iCs w:val="1"/>
          <w:rtl w:val="0"/>
          <w:lang w:val="en-US" w:eastAsia="zh-TW"/>
        </w:rPr>
        <w:t>允许最多绑定三个设备</w:t>
      </w:r>
    </w:p>
    <w:p>
      <w:pPr>
        <w:pStyle w:val="Normal1"/>
        <w:numPr>
          <w:ilvl w:val="1"/>
          <w:numId w:val="54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/user/device/bind</w:t>
      </w:r>
    </w:p>
    <w:p>
      <w:pPr>
        <w:pStyle w:val="Normal1"/>
        <w:numPr>
          <w:ilvl w:val="1"/>
          <w:numId w:val="57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515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93"/>
        <w:gridCol w:w="1843"/>
        <w:gridCol w:w="1594"/>
        <w:gridCol w:w="4485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159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84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59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159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84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159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59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84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59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设备唯一标识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mac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地址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59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device_name</w:t>
            </w:r>
          </w:p>
        </w:tc>
        <w:tc>
          <w:tcPr>
            <w:tcW w:type="dxa" w:w="184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59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用户指定的设备命名</w:t>
            </w:r>
          </w:p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60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{"success":true,"msg":"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","code":"200","codemsg":"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","result":{"id":200013,"name":"1234","mac":"*:*:*:*"}}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{"success":false,"msg":"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","code":"340","codemsg":"..."}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lang w:val="zh-TW" w:eastAsia="zh-TW"/>
        </w:rPr>
      </w:pPr>
      <w:r>
        <w:rPr>
          <w:rtl w:val="0"/>
          <w:lang w:val="en-US"/>
        </w:rPr>
        <w:t>340,341</w:t>
      </w:r>
      <w:r>
        <w:rPr>
          <w:rFonts w:eastAsia="Cambria" w:hint="eastAsia"/>
          <w:rtl w:val="0"/>
          <w:lang w:val="zh-TW" w:eastAsia="zh-TW"/>
        </w:rPr>
        <w:t>，</w:t>
      </w:r>
      <w:r>
        <w:rPr>
          <w:rtl w:val="0"/>
          <w:lang w:val="en-US"/>
        </w:rPr>
        <w:t xml:space="preserve">342  </w:t>
      </w:r>
      <w:r>
        <w:rPr>
          <w:rFonts w:eastAsia="Cambria" w:hint="eastAsia"/>
          <w:rtl w:val="0"/>
          <w:lang w:val="zh-TW" w:eastAsia="zh-TW"/>
        </w:rPr>
        <w:t>及其他不能识别的异常</w:t>
      </w:r>
      <w:r>
        <w:rPr>
          <w:rtl w:val="0"/>
          <w:lang w:val="en-US"/>
        </w:rPr>
        <w:t>code</w:t>
      </w:r>
      <w:r>
        <w:rPr>
          <w:rFonts w:eastAsia="Cambria" w:hint="eastAsia"/>
          <w:rtl w:val="0"/>
          <w:lang w:val="zh-TW" w:eastAsia="zh-TW"/>
        </w:rPr>
        <w:t>不标注</w:t>
      </w:r>
    </w:p>
    <w:p>
      <w:pPr>
        <w:pStyle w:val="Normal1"/>
        <w:ind w:left="1440" w:firstLine="720"/>
        <w:rPr>
          <w:rFonts w:ascii="Cambria" w:cs="Cambria" w:hAnsi="Cambria" w:eastAsia="Cambria"/>
          <w:lang w:val="zh-TW" w:eastAsia="zh-TW"/>
        </w:rPr>
      </w:pPr>
      <w:r>
        <w:rPr>
          <w:rFonts w:eastAsia="Cambria" w:hint="eastAsia"/>
          <w:rtl w:val="0"/>
          <w:lang w:val="zh-TW" w:eastAsia="zh-TW"/>
        </w:rPr>
        <w:t>具体</w:t>
      </w:r>
      <w:r>
        <w:rPr>
          <w:rtl w:val="0"/>
          <w:lang w:val="en-US"/>
        </w:rPr>
        <w:t>code</w:t>
      </w:r>
      <w:r>
        <w:rPr>
          <w:rFonts w:eastAsia="Cambria" w:hint="eastAsia"/>
          <w:rtl w:val="0"/>
          <w:lang w:val="zh-TW" w:eastAsia="zh-TW"/>
        </w:rPr>
        <w:t>涵义参看</w:t>
      </w:r>
      <w:r>
        <w:rPr>
          <w:rtl w:val="0"/>
          <w:lang w:val="en-US"/>
        </w:rPr>
        <w:t>code</w:t>
      </w:r>
      <w:r>
        <w:rPr>
          <w:rFonts w:eastAsia="Cambria" w:hint="eastAsia"/>
          <w:rtl w:val="0"/>
          <w:lang w:val="zh-TW" w:eastAsia="zh-TW"/>
        </w:rPr>
        <w:t>约定列表</w:t>
      </w: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eastAsia="Arial" w:hint="eastAsia"/>
          <w:i w:val="1"/>
          <w:iCs w:val="1"/>
          <w:rtl w:val="0"/>
          <w:lang w:val="en-US" w:eastAsia="zh-TW"/>
        </w:rPr>
        <w:t>设备是否被绑定（此设备是否注册到系统、是否被别的用户绑定）</w:t>
      </w:r>
    </w:p>
    <w:p>
      <w:pPr>
        <w:pStyle w:val="Normal1"/>
        <w:numPr>
          <w:ilvl w:val="1"/>
          <w:numId w:val="63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/user/device/validate</w:t>
      </w:r>
    </w:p>
    <w:p>
      <w:pPr>
        <w:pStyle w:val="Normal1"/>
        <w:numPr>
          <w:ilvl w:val="1"/>
          <w:numId w:val="66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地址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69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{"success":true,"msg":"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"}</w:t>
        <w:tab/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{"success":false,"msg":"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","code":"340","codemsg":"..."}</w:t>
      </w:r>
    </w:p>
    <w:p>
      <w:pPr>
        <w:pStyle w:val="Normal1"/>
        <w:ind w:left="1440" w:firstLine="720"/>
        <w:rPr>
          <w:rFonts w:ascii="Cambria" w:cs="Cambria" w:hAnsi="Cambria" w:eastAsia="Cambria"/>
          <w:lang w:val="zh-TW" w:eastAsia="zh-TW"/>
        </w:rPr>
      </w:pPr>
      <w:r>
        <w:rPr>
          <w:rtl w:val="0"/>
          <w:lang w:val="en-US"/>
        </w:rPr>
        <w:t>340,341</w:t>
      </w:r>
      <w:r>
        <w:rPr>
          <w:rFonts w:eastAsia="Cambria" w:hint="eastAsia"/>
          <w:rtl w:val="0"/>
          <w:lang w:val="zh-TW" w:eastAsia="zh-TW"/>
        </w:rPr>
        <w:t>，</w:t>
      </w:r>
      <w:r>
        <w:rPr>
          <w:rtl w:val="0"/>
          <w:lang w:val="en-US"/>
        </w:rPr>
        <w:t xml:space="preserve">342  </w:t>
      </w:r>
      <w:r>
        <w:rPr>
          <w:rFonts w:eastAsia="Cambria" w:hint="eastAsia"/>
          <w:rtl w:val="0"/>
          <w:lang w:val="zh-TW" w:eastAsia="zh-TW"/>
        </w:rPr>
        <w:t>及其他不能识别的异常</w:t>
      </w:r>
      <w:r>
        <w:rPr>
          <w:rtl w:val="0"/>
          <w:lang w:val="en-US"/>
        </w:rPr>
        <w:t>code</w:t>
      </w:r>
      <w:r>
        <w:rPr>
          <w:rFonts w:eastAsia="Cambria" w:hint="eastAsia"/>
          <w:rtl w:val="0"/>
          <w:lang w:val="zh-TW" w:eastAsia="zh-TW"/>
        </w:rPr>
        <w:t>不标注</w:t>
      </w: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eastAsia="Arial" w:hint="eastAsia"/>
          <w:i w:val="1"/>
          <w:iCs w:val="1"/>
          <w:rtl w:val="0"/>
          <w:lang w:val="en-US" w:eastAsia="zh-TW"/>
        </w:rPr>
        <w:t>提取用户绑定的设备列表（</w:t>
      </w:r>
      <w:r>
        <w:rPr>
          <w:rFonts w:ascii="Arial"/>
          <w:i w:val="1"/>
          <w:iCs w:val="1"/>
          <w:rtl w:val="0"/>
          <w:lang w:val="en-US"/>
        </w:rPr>
        <w:t>mac</w:t>
      </w:r>
      <w:r>
        <w:rPr>
          <w:rFonts w:eastAsia="Arial" w:hint="eastAsia"/>
          <w:i w:val="1"/>
          <w:iCs w:val="1"/>
          <w:rtl w:val="0"/>
          <w:lang w:val="en-US" w:eastAsia="zh-TW"/>
        </w:rPr>
        <w:t>、名称）</w:t>
      </w:r>
    </w:p>
    <w:p>
      <w:pPr>
        <w:pStyle w:val="Normal1"/>
        <w:numPr>
          <w:ilvl w:val="1"/>
          <w:numId w:val="72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/user/device/fetchbinded</w:t>
      </w:r>
    </w:p>
    <w:p>
      <w:pPr>
        <w:pStyle w:val="Normal1"/>
        <w:numPr>
          <w:ilvl w:val="1"/>
          <w:numId w:val="75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用户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78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{"success":true,"msg":"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","code":"200","codemsg":"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","result":[{"mac":"84:82:f4:01:00:01","uid":306,"device_name":"1234"}]}</w:t>
      </w:r>
    </w:p>
    <w:p>
      <w:pPr>
        <w:pStyle w:val="Normal1"/>
        <w:rPr>
          <w:color w:val="1155cc"/>
          <w:u w:val="single"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eastAsia="Arial" w:hint="eastAsia"/>
          <w:i w:val="1"/>
          <w:iCs w:val="1"/>
          <w:rtl w:val="0"/>
          <w:lang w:val="en-US" w:eastAsia="zh-TW"/>
        </w:rPr>
        <w:t>设备解除绑定</w:t>
      </w:r>
      <w:r>
        <w:rPr>
          <w:rFonts w:ascii="Arial"/>
          <w:i w:val="1"/>
          <w:iCs w:val="1"/>
          <w:rtl w:val="0"/>
          <w:lang w:val="en-US"/>
        </w:rPr>
        <w:t>(</w:t>
      </w:r>
      <w:r>
        <w:rPr>
          <w:rFonts w:eastAsia="Arial" w:hint="eastAsia"/>
          <w:i w:val="1"/>
          <w:iCs w:val="1"/>
          <w:rtl w:val="0"/>
          <w:lang w:val="en-US" w:eastAsia="zh-TW"/>
        </w:rPr>
        <w:t>需要手机验证码</w:t>
      </w:r>
      <w:r>
        <w:rPr>
          <w:rFonts w:ascii="Arial"/>
          <w:i w:val="1"/>
          <w:iCs w:val="1"/>
          <w:rtl w:val="0"/>
          <w:lang w:val="en-US"/>
        </w:rPr>
        <w:t>)</w:t>
      </w:r>
    </w:p>
    <w:p>
      <w:pPr>
        <w:pStyle w:val="Normal1"/>
        <w:numPr>
          <w:ilvl w:val="1"/>
          <w:numId w:val="81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/user/device/unbind</w:t>
      </w:r>
    </w:p>
    <w:p>
      <w:pPr>
        <w:pStyle w:val="Normal1"/>
        <w:numPr>
          <w:ilvl w:val="1"/>
          <w:numId w:val="84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87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{"success":true,"msg":"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"}</w:t>
      </w: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ascii="Arial Unicode MS"/>
          <w:i w:val="0"/>
          <w:iCs w:val="0"/>
          <w:rtl w:val="0"/>
          <w:lang w:val="en-US"/>
        </w:rPr>
        <w:t>urouter</w:t>
      </w:r>
      <w:r>
        <w:rPr>
          <w:rFonts w:eastAsia="Arial" w:hint="eastAsia"/>
          <w:i w:val="1"/>
          <w:iCs w:val="1"/>
          <w:rtl w:val="0"/>
          <w:lang w:val="en-US" w:eastAsia="zh-TW"/>
        </w:rPr>
        <w:t>主界面数据接口</w:t>
      </w:r>
    </w:p>
    <w:p>
      <w:pPr>
        <w:pStyle w:val="Normal1"/>
        <w:numPr>
          <w:ilvl w:val="1"/>
          <w:numId w:val="90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/urouter/device/enter</w:t>
      </w:r>
    </w:p>
    <w:p>
      <w:pPr>
        <w:pStyle w:val="Normal1"/>
        <w:numPr>
          <w:ilvl w:val="1"/>
          <w:numId w:val="93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96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tl w:val="0"/>
        </w:rPr>
      </w:pPr>
      <w:r>
        <w:rPr>
          <w:rtl w:val="0"/>
          <w:lang w:val="en-US"/>
        </w:rPr>
        <w:t>{"success":true,"msg":"</w:t>
      </w:r>
      <w:r>
        <w:rPr>
          <w:rFonts w:eastAsia="宋体" w:hint="eastAsia"/>
          <w:rtl w:val="0"/>
          <w:lang w:val="zh-TW" w:eastAsia="zh-TW"/>
        </w:rPr>
        <w:t>操作成功</w:t>
      </w:r>
      <w:r>
        <w:rPr>
          <w:rtl w:val="0"/>
          <w:lang w:val="en-US"/>
        </w:rPr>
        <w:t>","code":"200","codemsg":"</w:t>
      </w:r>
      <w:r>
        <w:rPr>
          <w:rFonts w:eastAsia="宋体" w:hint="eastAsia"/>
          <w:rtl w:val="0"/>
          <w:lang w:val="zh-TW" w:eastAsia="zh-TW"/>
        </w:rPr>
        <w:t>操作成功</w:t>
      </w:r>
      <w:r>
        <w:rPr>
          <w:rtl w:val="0"/>
          <w:lang w:val="en-US"/>
        </w:rPr>
        <w:t>","result":{"tx_rate":"44444","rx_rate":"44444","power":2,"ohd_count":1}}</w:t>
      </w:r>
    </w:p>
    <w:p>
      <w:pPr>
        <w:pStyle w:val="heading 2"/>
        <w:spacing w:before="360" w:after="80"/>
        <w:rPr>
          <w:rFonts w:ascii="Arial" w:cs="Arial" w:hAnsi="Arial" w:eastAsia="Arial"/>
          <w:color w:val="1155cc"/>
          <w:sz w:val="22"/>
          <w:szCs w:val="22"/>
          <w:u w:val="single" w:color="000000"/>
        </w:rPr>
      </w:pPr>
      <w:r>
        <w:rPr>
          <w:rFonts w:ascii="Arial"/>
          <w:color w:val="1155cc"/>
          <w:sz w:val="22"/>
          <w:szCs w:val="22"/>
          <w:u w:val="single" w:color="000000"/>
          <w:rtl w:val="0"/>
          <w:lang w:val="en-US" w:eastAsia="zh-TW"/>
        </w:rPr>
        <w:t xml:space="preserve"> rx_rate </w:t>
      </w:r>
      <w:r>
        <w:rPr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  <w:r>
        <w:rPr>
          <w:rFonts w:ascii="Arial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</w:t>
      </w:r>
      <w:r>
        <w:rPr>
          <w:color w:val="1155cc"/>
          <w:sz w:val="22"/>
          <w:szCs w:val="22"/>
          <w:u w:val="single" w:color="000000"/>
          <w:rtl w:val="0"/>
          <w:lang w:val="zh-TW" w:eastAsia="zh-TW"/>
        </w:rPr>
        <w:t>设备实时下行网速</w:t>
      </w:r>
      <w:r>
        <w:rPr>
          <w:rFonts w:ascii="Arial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</w:t>
      </w:r>
      <w:r>
        <w:rPr>
          <w:color w:val="1155cc"/>
          <w:sz w:val="22"/>
          <w:szCs w:val="22"/>
          <w:u w:val="single" w:color="000000"/>
          <w:rtl w:val="0"/>
          <w:lang w:val="zh-TW" w:eastAsia="zh-TW"/>
        </w:rPr>
        <w:t>单位</w:t>
      </w:r>
      <w:r>
        <w:rPr>
          <w:rFonts w:ascii="Arial"/>
          <w:color w:val="1155cc"/>
          <w:sz w:val="22"/>
          <w:szCs w:val="22"/>
          <w:u w:val="single" w:color="000000"/>
          <w:rtl w:val="0"/>
          <w:lang w:val="zh-TW" w:eastAsia="zh-TW"/>
        </w:rPr>
        <w:t>bps</w:t>
      </w:r>
    </w:p>
    <w:p>
      <w:pPr>
        <w:pStyle w:val="heading 2"/>
        <w:spacing w:before="360" w:after="80"/>
        <w:rPr>
          <w:rFonts w:ascii="Arial" w:cs="Arial" w:hAnsi="Arial" w:eastAsia="Arial"/>
          <w:color w:val="1155cc"/>
          <w:sz w:val="22"/>
          <w:szCs w:val="22"/>
          <w:u w:val="single" w:color="000000"/>
        </w:rPr>
      </w:pPr>
      <w:r>
        <w:rPr>
          <w:rFonts w:ascii="Arial"/>
          <w:color w:val="1155cc"/>
          <w:sz w:val="22"/>
          <w:szCs w:val="22"/>
          <w:u w:val="single" w:color="000000"/>
          <w:rtl w:val="0"/>
          <w:lang w:val="en-US" w:eastAsia="zh-TW"/>
        </w:rPr>
        <w:t xml:space="preserve">tx_rate </w:t>
      </w:r>
      <w:r>
        <w:rPr>
          <w:color w:val="1155cc"/>
          <w:sz w:val="22"/>
          <w:szCs w:val="22"/>
          <w:u w:val="single" w:color="000000"/>
          <w:rtl w:val="0"/>
          <w:lang w:val="zh-TW" w:eastAsia="zh-TW"/>
        </w:rPr>
        <w:t>：</w:t>
      </w:r>
      <w:r>
        <w:rPr>
          <w:rFonts w:ascii="Arial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</w:t>
      </w:r>
      <w:r>
        <w:rPr>
          <w:color w:val="1155cc"/>
          <w:sz w:val="22"/>
          <w:szCs w:val="22"/>
          <w:u w:val="single" w:color="000000"/>
          <w:rtl w:val="0"/>
          <w:lang w:val="zh-TW" w:eastAsia="zh-TW"/>
        </w:rPr>
        <w:t>设备实时上行网速</w:t>
      </w:r>
      <w:r>
        <w:rPr>
          <w:rFonts w:ascii="Arial"/>
          <w:color w:val="1155cc"/>
          <w:sz w:val="22"/>
          <w:szCs w:val="22"/>
          <w:u w:val="single" w:color="000000"/>
          <w:rtl w:val="0"/>
          <w:lang w:val="zh-TW" w:eastAsia="zh-TW"/>
        </w:rPr>
        <w:t xml:space="preserve"> </w:t>
      </w:r>
      <w:r>
        <w:rPr>
          <w:color w:val="1155cc"/>
          <w:sz w:val="22"/>
          <w:szCs w:val="22"/>
          <w:u w:val="single" w:color="000000"/>
          <w:rtl w:val="0"/>
          <w:lang w:val="zh-TW" w:eastAsia="zh-TW"/>
        </w:rPr>
        <w:t>单位</w:t>
      </w:r>
      <w:r>
        <w:rPr>
          <w:rFonts w:ascii="Arial"/>
          <w:color w:val="1155cc"/>
          <w:sz w:val="22"/>
          <w:szCs w:val="22"/>
          <w:u w:val="single" w:color="000000"/>
          <w:rtl w:val="0"/>
          <w:lang w:val="zh-TW" w:eastAsia="zh-TW"/>
        </w:rPr>
        <w:t>bps</w:t>
      </w:r>
    </w:p>
    <w:p>
      <w:pPr>
        <w:pStyle w:val="Normal1"/>
        <w:rPr>
          <w:color w:val="1155cc"/>
          <w:u w:val="single" w:color="000000"/>
        </w:rPr>
      </w:pPr>
      <w:r>
        <w:rPr>
          <w:rtl w:val="0"/>
        </w:rPr>
        <w:tab/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power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：信号强度</w:t>
      </w:r>
    </w:p>
    <w:p>
      <w:pPr>
        <w:pStyle w:val="Normal1"/>
        <w:rPr>
          <w:rFonts w:ascii="Arial Unicode MS" w:cs="Arial Unicode MS" w:hAnsi="Arial Unicode MS" w:eastAsia="Arial Unicode MS"/>
          <w:color w:val="1155cc"/>
          <w:u w:val="single" w:color="000000"/>
          <w:rtl w:val="0"/>
          <w:lang w:val="zh-TW" w:eastAsia="zh-TW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>ohd_count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：在线终端数量</w:t>
      </w: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ascii="Arial Unicode MS"/>
          <w:i w:val="0"/>
          <w:iCs w:val="0"/>
          <w:rtl w:val="0"/>
          <w:lang w:val="en-US"/>
        </w:rPr>
        <w:t>urouter</w:t>
      </w:r>
      <w:r>
        <w:rPr>
          <w:rFonts w:eastAsia="Arial" w:hint="eastAsia"/>
          <w:i w:val="1"/>
          <w:iCs w:val="1"/>
          <w:rtl w:val="0"/>
          <w:lang w:val="en-US" w:eastAsia="zh-TW"/>
        </w:rPr>
        <w:t>终端列表接口</w:t>
      </w:r>
    </w:p>
    <w:p>
      <w:pPr>
        <w:pStyle w:val="Normal1"/>
        <w:numPr>
          <w:ilvl w:val="1"/>
          <w:numId w:val="99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/urouter/device/hd_list</w:t>
      </w:r>
    </w:p>
    <w:p>
      <w:pPr>
        <w:pStyle w:val="Normal1"/>
        <w:numPr>
          <w:ilvl w:val="1"/>
          <w:numId w:val="102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5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5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tbl>
      <w:tblPr>
        <w:tblW w:w="934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5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status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在线状态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1: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在线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2: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离线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0: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全部</w:t>
            </w:r>
          </w:p>
        </w:tc>
      </w:tr>
      <w:tr>
        <w:tblPrEx>
          <w:shd w:val="clear" w:color="auto" w:fill="auto"/>
        </w:tblPrEx>
        <w:trPr>
          <w:trHeight w:val="682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 xml:space="preserve"> st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查询列表的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下标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默认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0 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（如果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st=0 ps=5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的话，获取下一页数据的话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需要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st=5 ps=5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</w:tbl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tbl>
      <w:tblPr>
        <w:tblW w:w="934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5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ps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查询列表的数量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默认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</w:tr>
    </w:tbl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105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rPr>
          <w:color w:val="1155cc"/>
          <w:u w:val="single" w:color="000000"/>
        </w:rPr>
      </w:pPr>
    </w:p>
    <w:p>
      <w:pPr>
        <w:pStyle w:val="Normal1"/>
        <w:rPr>
          <w:color w:val="1155cc"/>
          <w:u w:val="single" w:color="000000"/>
        </w:rPr>
      </w:pPr>
    </w:p>
    <w:p>
      <w:pPr>
        <w:pStyle w:val="Normal"/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{"success":true,"msg":"</w:t>
      </w:r>
      <w:r>
        <w:rPr>
          <w:rFonts w:eastAsia="ＭＳ 明朝" w:hint="eastAsia"/>
          <w:color w:val="141414"/>
          <w:sz w:val="27"/>
          <w:szCs w:val="27"/>
          <w:u w:color="141414"/>
          <w:rtl w:val="0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","code":"200","codemsg":"</w:t>
      </w:r>
      <w:r>
        <w:rPr>
          <w:rFonts w:eastAsia="ＭＳ 明朝" w:hint="eastAsia"/>
          <w:color w:val="141414"/>
          <w:sz w:val="27"/>
          <w:szCs w:val="27"/>
          <w:u w:color="141414"/>
          <w:rtl w:val="0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","result":{"total":20,"items":[{"hd_mac":"a4:5e:60:bb:86:7d","tx_rate":"17064","rx_rate":"2472","n":"bluesanddeMBP","rx_limit":null,"tx_limit":null,"online":true,"guest":false,"total_rx_bytes":"0","timeline":[{"date":"2015-06-25","detail":[{"login_at":1435236007602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38:48:4c:c5:05:6d","tx_rate":"64","rx_rate":"16","n":"xiongde-iPhone","rx_limit":null,"tx_limit":null,"online":true,"guest":false,"total_rx_bytes":"53556","timeline":[{"date":"2015-06-25","detail":[{"login_at":1435233755850,"logout_at":1435233914313,"online_time":159},{"login_at":1435233971277,"logout_at":0,"online_time":0},{"login_at":1435236007602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9c:99:a0:89:22:e7","tx_rate":"824","rx_rate":"560","n":null,"rx_limit":null,"tx_limit":null,"online":false,"guest":false,"total_rx_bytes":"0","timeline":[]},{"hd_mac":"bc:f5:ac:ac:a4:ce","tx_rate":"3832","rx_rate":"1896","n":"android-14ed2e71f160f70f","rx_limit":null,"tx_limit":null,"online":false,"guest":false,"total_rx_bytes":"0","timeline":[{"date":"2015-06-25","detail":[{"login_at":0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b4:0b:44:0d:96:31","tx_rate":"496","rx_rate":"96","n":"Smartisan-T1","rx_limit":null,"tx_limit":null,"online":false,"guest":false,"total_rx_bytes":null,"timeline":null}],"st":0,"ps":5}}</w:t>
      </w:r>
    </w:p>
    <w:p>
      <w:pPr>
        <w:pStyle w:val="Normal1"/>
      </w:pPr>
    </w:p>
    <w:p>
      <w:pPr>
        <w:pStyle w:val="Normal1"/>
      </w:pPr>
    </w:p>
    <w:p>
      <w:pPr>
        <w:pStyle w:val="Normal1"/>
      </w:pPr>
    </w:p>
    <w:p>
      <w:pPr>
        <w:pStyle w:val="Normal1"/>
      </w:pPr>
    </w:p>
    <w:p>
      <w:pPr>
        <w:pStyle w:val="Normal1"/>
        <w:rPr>
          <w:color w:val="1155cc"/>
          <w:u w:val="single" w:color="000000"/>
        </w:rPr>
      </w:pPr>
      <w:r>
        <w:rPr>
          <w:rtl w:val="0"/>
        </w:rPr>
        <w:tab/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total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：总数量</w:t>
      </w:r>
    </w:p>
    <w:p>
      <w:pPr>
        <w:pStyle w:val="Normal1"/>
        <w:rPr>
          <w:color w:val="1155cc"/>
          <w:u w:val="single" w:color="000000"/>
        </w:rPr>
      </w:pPr>
      <w:r>
        <w:rPr>
          <w:rtl w:val="0"/>
        </w:rPr>
        <w:tab/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hd_mac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：终端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mac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tx_rate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终端上行速率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bps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rx_rate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终端下行速率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bps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n :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终端别名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(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如果为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null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表示没有别名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)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tx_limit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终端上行限速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bps (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如果为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null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或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0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表示没有限速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)</w:t>
      </w:r>
    </w:p>
    <w:p>
      <w:pPr>
        <w:pStyle w:val="Normal1"/>
        <w:rPr>
          <w:color w:val="1155cc"/>
          <w:u w:val="single" w:color="000000"/>
        </w:rPr>
      </w:pP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rx_limit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终端下行限速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bps  (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如果为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null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或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0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表示没有限速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)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online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true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是在线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fasle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是离线</w:t>
      </w:r>
    </w:p>
    <w:p>
      <w:pPr>
        <w:pStyle w:val="Normal1"/>
        <w:rPr>
          <w:color w:val="1155cc"/>
          <w:u w:val="single" w:color="000000"/>
        </w:rPr>
      </w:pPr>
    </w:p>
    <w:p>
      <w:pPr>
        <w:pStyle w:val="Normal1"/>
        <w:rPr>
          <w:color w:val="1155cc"/>
          <w:u w:val="single" w:color="000000"/>
        </w:rPr>
      </w:pPr>
    </w:p>
    <w:p>
      <w:pPr>
        <w:pStyle w:val="Normal1"/>
        <w:rPr>
          <w:color w:val="1155cc"/>
          <w:u w:val="single" w:color="000000"/>
        </w:rPr>
      </w:pPr>
    </w:p>
    <w:p>
      <w:pPr>
        <w:pStyle w:val="Normal1"/>
        <w:rPr>
          <w:color w:val="1155cc"/>
          <w:u w:val="single" w:color="000000"/>
          <w:rtl w:val="0"/>
        </w:rPr>
      </w:pPr>
      <w:r>
        <w:rPr>
          <w:color w:val="1155cc"/>
          <w:u w:val="single" w:color="000000"/>
          <w:rtl w:val="0"/>
        </w:rPr>
        <w:tab/>
      </w: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ascii="Arial Unicode MS"/>
          <w:i w:val="0"/>
          <w:iCs w:val="0"/>
          <w:rtl w:val="0"/>
          <w:lang w:val="en-US"/>
        </w:rPr>
        <w:t>urouter</w:t>
      </w:r>
      <w:r>
        <w:rPr>
          <w:rFonts w:eastAsia="Arial" w:hint="eastAsia"/>
          <w:i w:val="1"/>
          <w:iCs w:val="1"/>
          <w:rtl w:val="0"/>
          <w:lang w:val="en-US" w:eastAsia="zh-TW"/>
        </w:rPr>
        <w:t>设备实时速率接口</w:t>
      </w:r>
      <w:r>
        <w:rPr>
          <w:rFonts w:ascii="Arial Unicode MS"/>
          <w:i w:val="0"/>
          <w:iCs w:val="0"/>
          <w:rtl w:val="0"/>
          <w:lang w:val="en-US"/>
        </w:rPr>
        <w:t xml:space="preserve"> </w:t>
      </w:r>
    </w:p>
    <w:p>
      <w:pPr>
        <w:pStyle w:val="Normal1"/>
        <w:numPr>
          <w:ilvl w:val="1"/>
          <w:numId w:val="108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/urouter/device/device_rx_rate</w:t>
      </w:r>
    </w:p>
    <w:p>
      <w:pPr>
        <w:pStyle w:val="Normal1"/>
        <w:numPr>
          <w:ilvl w:val="1"/>
          <w:numId w:val="111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5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5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114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ind w:left="2160" w:firstLine="720"/>
        <w:rPr>
          <w:color w:val="1155cc"/>
          <w:u w:val="single" w:color="000000"/>
          <w:rtl w:val="0"/>
        </w:rPr>
      </w:pPr>
      <w:r>
        <w:rPr>
          <w:color w:val="1155cc"/>
          <w:u w:val="single" w:color="000000"/>
          <w:rtl w:val="0"/>
          <w:lang w:val="en-US"/>
        </w:rPr>
        <w:t>{"success":true,"msg":"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","code":"200","codemsg":"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","result":{"tx_rate":"3333","rx_rate":"55","ts":1429177100303}}</w:t>
        <w:tab/>
      </w:r>
    </w:p>
    <w:p>
      <w:pPr>
        <w:pStyle w:val="Normal1"/>
        <w:rPr>
          <w:color w:val="1155cc"/>
          <w:u w:val="single" w:color="000000"/>
          <w:rtl w:val="0"/>
        </w:rPr>
      </w:pPr>
    </w:p>
    <w:p>
      <w:pPr>
        <w:pStyle w:val="Normal1"/>
        <w:rPr>
          <w:rFonts w:ascii="Arial Unicode MS" w:cs="Arial Unicode MS" w:hAnsi="Arial Unicode MS" w:eastAsia="Arial Unicode MS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客户端进入实时速率曲线图以后</w:t>
      </w:r>
      <w:r>
        <w:rPr>
          <w:rFonts w:ascii="Arial" w:cs="Arial Unicode MS" w:hAnsi="Arial Unicode MS" w:eastAsia="Arial Unicode MS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每</w:t>
      </w:r>
      <w:r>
        <w:rPr>
          <w:rFonts w:ascii="Arial" w:cs="Arial Unicode MS" w:hAnsi="Arial Unicode MS" w:eastAsia="Arial Unicode MS"/>
          <w:rtl w:val="0"/>
          <w:lang w:val="en-US"/>
        </w:rPr>
        <w:t>5</w:t>
      </w:r>
      <w:r>
        <w:rPr>
          <w:rFonts w:eastAsia="Arial Unicode MS" w:hint="eastAsia"/>
          <w:rtl w:val="0"/>
          <w:lang w:val="zh-TW" w:eastAsia="zh-TW"/>
        </w:rPr>
        <w:t>秒调用一次此接口</w:t>
      </w:r>
      <w:r>
        <w:rPr>
          <w:rFonts w:ascii="Arial" w:cs="Arial Unicode MS" w:hAnsi="Arial Unicode MS" w:eastAsia="Arial Unicode MS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如果返回的上下行速率数据为</w:t>
      </w:r>
      <w:r>
        <w:rPr>
          <w:rFonts w:ascii="Arial" w:cs="Arial Unicode MS" w:hAnsi="Arial Unicode MS" w:eastAsia="Arial Unicode MS"/>
          <w:rtl w:val="0"/>
          <w:lang w:val="en-US"/>
        </w:rPr>
        <w:t xml:space="preserve"> null</w:t>
      </w:r>
      <w:r>
        <w:rPr>
          <w:rFonts w:eastAsia="Arial Unicode MS" w:hint="eastAsia"/>
          <w:rtl w:val="0"/>
          <w:lang w:val="zh-TW" w:eastAsia="zh-TW"/>
        </w:rPr>
        <w:t>，说明服务器在等待设备上报数据</w:t>
      </w:r>
    </w:p>
    <w:p>
      <w:pPr>
        <w:pStyle w:val="Normal1"/>
        <w:rPr>
          <w:rFonts w:ascii="Arial Unicode MS" w:cs="Arial Unicode MS" w:hAnsi="Arial Unicode MS" w:eastAsia="Arial Unicode MS"/>
          <w:color w:val="1155cc"/>
          <w:u w:val="single" w:color="000000"/>
          <w:rtl w:val="0"/>
          <w:lang w:val="zh-TW" w:eastAsia="zh-TW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>ts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：上下文时间戳</w:t>
      </w:r>
    </w:p>
    <w:p>
      <w:pPr>
        <w:pStyle w:val="Normal1"/>
        <w:rPr>
          <w:color w:val="1155cc"/>
          <w:u w:val="single" w:color="000000"/>
        </w:rPr>
      </w:pPr>
      <w:r>
        <w:rPr>
          <w:rtl w:val="0"/>
        </w:rPr>
        <w:tab/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tx_rate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：设备的上行速率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bps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rx_rate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设备的下行速率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bps</w:t>
      </w: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ascii="Arial Unicode MS"/>
          <w:i w:val="0"/>
          <w:iCs w:val="0"/>
          <w:rtl w:val="0"/>
          <w:lang w:val="en-US"/>
        </w:rPr>
        <w:t>urouter</w:t>
      </w:r>
      <w:r>
        <w:rPr>
          <w:rFonts w:eastAsia="Arial" w:hint="eastAsia"/>
          <w:i w:val="1"/>
          <w:iCs w:val="1"/>
          <w:rtl w:val="0"/>
          <w:lang w:val="en-US" w:eastAsia="zh-TW"/>
        </w:rPr>
        <w:t>黑名单列表接口</w:t>
      </w:r>
    </w:p>
    <w:p>
      <w:pPr>
        <w:pStyle w:val="Normal1"/>
        <w:numPr>
          <w:ilvl w:val="1"/>
          <w:numId w:val="117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/urouter/device/block_list</w:t>
      </w:r>
    </w:p>
    <w:p>
      <w:pPr>
        <w:pStyle w:val="Normal1"/>
        <w:numPr>
          <w:ilvl w:val="1"/>
          <w:numId w:val="120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5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5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tbl>
      <w:tblPr>
        <w:tblW w:w="934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682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 xml:space="preserve"> st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查询列表的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下标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默认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0 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（如果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st=0 ps=5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的话，获取下一页数据的话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需要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st=5 ps=5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</w:tr>
    </w:tbl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tbl>
      <w:tblPr>
        <w:tblW w:w="934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5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ps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查询列表的数量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默认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</w:tr>
    </w:tbl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240" w:lineRule="auto"/>
        <w:ind w:firstLine="72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123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：返回数据同</w:t>
      </w: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终端列表接口</w:t>
      </w:r>
    </w:p>
    <w:p>
      <w:pPr>
        <w:pStyle w:val="Body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" w:cs="Courier" w:hAnsi="Courier" w:eastAsia="Courier"/>
        </w:rPr>
      </w:pPr>
      <w:r>
        <w:rPr>
          <w:rFonts w:ascii="Courier"/>
          <w:rtl w:val="0"/>
          <w:lang w:val="it-IT"/>
        </w:rPr>
        <w:t>{"success":true,"msg":"</w:t>
      </w:r>
      <w:r>
        <w:rPr>
          <w:rFonts w:eastAsia="宋体" w:hint="eastAsia"/>
          <w:rtl w:val="0"/>
          <w:lang w:val="zh-TW" w:eastAsia="zh-TW"/>
        </w:rPr>
        <w:t>操作成功</w:t>
      </w:r>
      <w:r>
        <w:rPr>
          <w:rFonts w:ascii="Courier"/>
          <w:rtl w:val="0"/>
          <w:lang w:val="it-IT"/>
        </w:rPr>
        <w:t>","code":"200","codemsg":"</w:t>
      </w:r>
      <w:r>
        <w:rPr>
          <w:rFonts w:eastAsia="宋体" w:hint="eastAsia"/>
          <w:rtl w:val="0"/>
          <w:lang w:val="zh-TW" w:eastAsia="zh-TW"/>
        </w:rPr>
        <w:t>操作成功</w:t>
      </w:r>
      <w:r>
        <w:rPr>
          <w:rFonts w:ascii="Courier"/>
          <w:rtl w:val="0"/>
          <w:lang w:val="it-IT"/>
        </w:rPr>
        <w:t>","result":{"total":0,"items":[{"hd_mac":"3c:d0:f8:e9:b3:2e","tx_rate":"3333","rx_rate":"4444","n":"</w:t>
      </w:r>
      <w:r>
        <w:rPr>
          <w:rFonts w:eastAsia="宋体" w:hint="eastAsia"/>
          <w:rtl w:val="0"/>
          <w:lang w:val="zh-TW" w:eastAsia="zh-TW"/>
        </w:rPr>
        <w:t>我的设备</w:t>
      </w:r>
      <w:r>
        <w:rPr>
          <w:rFonts w:ascii="Courier"/>
          <w:rtl w:val="0"/>
          <w:lang w:val="it-IT"/>
        </w:rPr>
        <w:t>","rx_limit":null,"tx_limit":null,"online":true}],"st":0,"ps":5}}</w:t>
      </w:r>
    </w:p>
    <w:p>
      <w:pPr>
        <w:pStyle w:val="Normal1"/>
        <w:rPr>
          <w:color w:val="1155cc"/>
          <w:u w:val="single" w:color="000000"/>
        </w:rPr>
      </w:pPr>
      <w:r>
        <w:rPr>
          <w:rtl w:val="0"/>
        </w:rPr>
        <w:tab/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total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：总数量</w:t>
      </w:r>
    </w:p>
    <w:p>
      <w:pPr>
        <w:pStyle w:val="Normal1"/>
        <w:rPr>
          <w:color w:val="1155cc"/>
          <w:u w:val="single" w:color="000000"/>
        </w:rPr>
      </w:pPr>
      <w:r>
        <w:rPr>
          <w:rtl w:val="0"/>
        </w:rPr>
        <w:tab/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hd_mac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：终端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mac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tx_rate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终端上行速率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bps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rx_rate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终端下行速率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bps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n :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终端别名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(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如果为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null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表示没有别名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)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tx_limit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终端上行限速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bps (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如果为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null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或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0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表示没有限速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)</w:t>
      </w:r>
    </w:p>
    <w:p>
      <w:pPr>
        <w:pStyle w:val="Normal1"/>
        <w:rPr>
          <w:color w:val="1155cc"/>
          <w:u w:val="single" w:color="000000"/>
        </w:rPr>
      </w:pP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rx_limit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终端下行限速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bps  (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如果为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null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或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0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表示没有限速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)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online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true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是在线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fasle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是离线</w:t>
      </w:r>
    </w:p>
    <w:p>
      <w:pPr>
        <w:pStyle w:val="heading 2"/>
        <w:spacing w:before="360" w:after="80"/>
        <w:ind w:left="0" w:firstLine="0"/>
        <w:rPr>
          <w:color w:val="434343"/>
          <w:u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ascii="Arial Unicode MS"/>
          <w:i w:val="0"/>
          <w:iCs w:val="0"/>
          <w:rtl w:val="0"/>
          <w:lang w:val="en-US"/>
        </w:rPr>
        <w:t>urouter</w:t>
      </w:r>
      <w:r>
        <w:rPr>
          <w:rFonts w:eastAsia="Arial" w:hint="eastAsia"/>
          <w:i w:val="1"/>
          <w:iCs w:val="1"/>
          <w:rtl w:val="0"/>
          <w:lang w:val="en-US" w:eastAsia="zh-TW"/>
        </w:rPr>
        <w:t>设置界面数据接口</w:t>
      </w:r>
    </w:p>
    <w:p>
      <w:pPr>
        <w:pStyle w:val="Normal1"/>
        <w:numPr>
          <w:ilvl w:val="1"/>
          <w:numId w:val="126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/urouter/device/setting</w:t>
      </w:r>
    </w:p>
    <w:p>
      <w:pPr>
        <w:pStyle w:val="Normal1"/>
        <w:numPr>
          <w:ilvl w:val="1"/>
          <w:numId w:val="129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5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5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132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：返回数据同</w:t>
      </w: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终端列表接口</w:t>
      </w:r>
    </w:p>
    <w:p>
      <w:pPr>
        <w:pStyle w:val="Normal1"/>
        <w:rPr>
          <w:rFonts w:ascii="Courier" w:cs="Courier" w:hAnsi="Courier" w:eastAsia="Courier"/>
          <w:kern w:val="0"/>
          <w:sz w:val="20"/>
          <w:szCs w:val="20"/>
        </w:rPr>
      </w:pPr>
    </w:p>
    <w:p>
      <w:pPr>
        <w:pStyle w:val="Normal1"/>
        <w:rPr>
          <w:color w:val="1155cc"/>
          <w:u w:val="single" w:color="000000"/>
        </w:rPr>
      </w:pPr>
      <w:r>
        <w:rPr>
          <w:rFonts w:ascii="Courier"/>
          <w:kern w:val="0"/>
          <w:sz w:val="20"/>
          <w:szCs w:val="20"/>
          <w:rtl w:val="0"/>
          <w:lang w:val="en-US"/>
        </w:rPr>
        <w:t>{"success":true,"msg":"</w:t>
      </w:r>
      <w:r>
        <w:rPr>
          <w:rFonts w:eastAsia="宋体" w:hint="eastAsia"/>
          <w:kern w:val="0"/>
          <w:sz w:val="20"/>
          <w:szCs w:val="20"/>
          <w:rtl w:val="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  <w:rtl w:val="0"/>
          <w:lang w:val="en-US"/>
        </w:rPr>
        <w:t>","code":"200","codemsg":"</w:t>
      </w:r>
      <w:r>
        <w:rPr>
          <w:rFonts w:eastAsia="宋体" w:hint="eastAsia"/>
          <w:kern w:val="0"/>
          <w:sz w:val="20"/>
          <w:szCs w:val="20"/>
          <w:rtl w:val="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  <w:rtl w:val="0"/>
          <w:lang w:val="en-US"/>
        </w:rPr>
        <w:t>","result":{"mac":"84:82:f4:19:01:0c","oem_swver":"2015-04-18-19:18 Revision: 7215","ol":true,"oem_hdver":"B1","uptime":"635763","vap_name":"wlan0","vap_ssid":"urouter-lwh","vap_auth":"open","mode":"DHCP","wan_ip":"192.168.66.172",}}</w:t>
      </w:r>
    </w:p>
    <w:p>
      <w:pPr>
        <w:pStyle w:val="Normal1"/>
        <w:rPr>
          <w:color w:val="1155cc"/>
          <w:u w:val="single" w:color="000000"/>
        </w:rPr>
      </w:pPr>
      <w:r>
        <w:rPr>
          <w:rtl w:val="0"/>
        </w:rPr>
        <w:tab/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mac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：设备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mac</w:t>
      </w:r>
    </w:p>
    <w:p>
      <w:pPr>
        <w:pStyle w:val="Normal1"/>
        <w:rPr>
          <w:color w:val="1155cc"/>
          <w:u w:val="single" w:color="000000"/>
          <w:lang w:val="zh-TW" w:eastAsia="zh-TW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oem_swver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设备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oem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软件版本号</w:t>
      </w:r>
    </w:p>
    <w:p>
      <w:pPr>
        <w:pStyle w:val="Normal1"/>
        <w:rPr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zh-TW" w:eastAsia="zh-TW"/>
        </w:rPr>
        <w:tab/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oem_hdver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设备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oem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硬件版本号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>ol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是否在线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true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为在线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false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为离线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uptime :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运行时长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毫秒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>vap_name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vap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名称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vap_ssid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ssid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vap_auth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加密方式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open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为不加密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其他为加密方式</w:t>
      </w:r>
    </w:p>
    <w:p>
      <w:pPr>
        <w:pStyle w:val="Normal1"/>
        <w:rPr>
          <w:color w:val="1155cc"/>
          <w:u w:val="single" w:color="000000"/>
          <w:lang w:val="zh-TW" w:eastAsia="zh-TW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mode :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上网方式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zh-TW" w:eastAsia="zh-TW"/>
        </w:rPr>
        <w:tab/>
        <w:t>wan_ip : wan_ip</w:t>
      </w:r>
    </w:p>
    <w:p>
      <w:pPr>
        <w:pStyle w:val="Normal1"/>
        <w:rPr>
          <w:color w:val="1155cc"/>
          <w:u w:val="single"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  <w:lang w:val="zh-TW" w:eastAsia="zh-TW"/>
        </w:rPr>
      </w:pPr>
      <w:r>
        <w:rPr>
          <w:rFonts w:eastAsia="Arial Unicode MS" w:hint="eastAsia"/>
          <w:i w:val="0"/>
          <w:iCs w:val="0"/>
          <w:color w:val="1155cc"/>
          <w:u w:val="single" w:color="666666"/>
          <w:rtl w:val="0"/>
          <w:lang w:val="en-US" w:eastAsia="zh-TW"/>
        </w:rPr>
        <w:t>获取设备绑定的用户</w:t>
      </w:r>
    </w:p>
    <w:p>
      <w:pPr>
        <w:pStyle w:val="Normal1"/>
        <w:numPr>
          <w:ilvl w:val="1"/>
          <w:numId w:val="135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/noauth/query/fetch_device_bind_user</w:t>
      </w:r>
    </w:p>
    <w:p>
      <w:pPr>
        <w:pStyle w:val="Normal1"/>
        <w:numPr>
          <w:ilvl w:val="1"/>
          <w:numId w:val="138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5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141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rPr>
          <w:rFonts w:ascii="Courier" w:cs="Courier" w:hAnsi="Courier" w:eastAsia="Courier"/>
          <w:kern w:val="0"/>
          <w:sz w:val="20"/>
          <w:szCs w:val="20"/>
        </w:rPr>
      </w:pPr>
    </w:p>
    <w:p>
      <w:pPr>
        <w:pStyle w:val="Body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it-IT"/>
        </w:rPr>
        <w:t>{"success":true,"msg":"</w:t>
      </w:r>
      <w:r>
        <w:rPr>
          <w:rFonts w:eastAsia="宋体" w:hint="eastAsia"/>
          <w:rtl w:val="0"/>
          <w:lang w:val="zh-TW" w:eastAsia="zh-TW"/>
        </w:rPr>
        <w:t>操作成功</w:t>
      </w:r>
      <w:r>
        <w:rPr>
          <w:rFonts w:ascii="Courier New"/>
          <w:rtl w:val="0"/>
          <w:lang w:val="it-IT"/>
        </w:rPr>
        <w:t>","code":"200","codemsg":"</w:t>
      </w:r>
      <w:r>
        <w:rPr>
          <w:rFonts w:eastAsia="宋体" w:hint="eastAsia"/>
          <w:rtl w:val="0"/>
          <w:lang w:val="zh-TW" w:eastAsia="zh-TW"/>
        </w:rPr>
        <w:t>操作成功</w:t>
      </w:r>
      <w:r>
        <w:rPr>
          <w:rFonts w:ascii="Courier New"/>
          <w:rtl w:val="0"/>
          <w:lang w:val="en-US"/>
        </w:rPr>
        <w:t>","result":{"id":306,"countrycode":86,"mobileno":"186********","nick":null,"reg":false}}</w:t>
      </w:r>
    </w:p>
    <w:p>
      <w:pPr>
        <w:pStyle w:val="Body"/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cs="Courier New" w:hAnsi="Courier New" w:eastAsia="Courier New"/>
        </w:rPr>
      </w:pPr>
    </w:p>
    <w:p>
      <w:pPr>
        <w:pStyle w:val="HTML Preformatted"/>
        <w:tabs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tl w:val="0"/>
        </w:rPr>
      </w:pPr>
      <w:r>
        <w:rPr>
          <w:rtl w:val="0"/>
        </w:rPr>
        <w:tab/>
        <w:t>{"success":false,"msg":"</w:t>
      </w:r>
      <w:r>
        <w:rPr>
          <w:rFonts w:eastAsia="宋体" w:hint="eastAsia"/>
          <w:rtl w:val="0"/>
          <w:lang w:val="zh-TW" w:eastAsia="zh-TW"/>
        </w:rPr>
        <w:t>操作失</w:t>
      </w:r>
      <w:r>
        <w:rPr>
          <w:rFonts w:eastAsia="Heiti SC Light" w:hint="eastAsia"/>
          <w:rtl w:val="0"/>
          <w:lang w:val="zh-TW" w:eastAsia="zh-TW"/>
        </w:rPr>
        <w:t>败</w:t>
      </w:r>
      <w:r>
        <w:rPr>
          <w:rtl w:val="0"/>
          <w:lang w:val="en-US"/>
        </w:rPr>
        <w:t>","code":"345","codemsg":"</w:t>
      </w:r>
      <w:r>
        <w:rPr>
          <w:rFonts w:eastAsia="Heiti SC Light" w:hint="eastAsia"/>
          <w:rtl w:val="0"/>
          <w:lang w:val="zh-TW" w:eastAsia="zh-TW"/>
        </w:rPr>
        <w:t>设备</w:t>
      </w:r>
      <w:r>
        <w:rPr>
          <w:rFonts w:eastAsia="宋体" w:hint="eastAsia"/>
          <w:rtl w:val="0"/>
          <w:lang w:val="zh-TW" w:eastAsia="zh-TW"/>
        </w:rPr>
        <w:t>没有</w:t>
      </w:r>
      <w:r>
        <w:rPr>
          <w:rFonts w:eastAsia="Heiti SC Light" w:hint="eastAsia"/>
          <w:rtl w:val="0"/>
          <w:lang w:val="zh-TW" w:eastAsia="zh-TW"/>
        </w:rPr>
        <w:t>绑</w:t>
      </w:r>
      <w:r>
        <w:rPr>
          <w:rFonts w:eastAsia="宋体" w:hint="eastAsia"/>
          <w:rtl w:val="0"/>
          <w:lang w:val="zh-TW" w:eastAsia="zh-TW"/>
        </w:rPr>
        <w:t>定</w:t>
      </w:r>
      <w:r>
        <w:rPr>
          <w:rtl w:val="0"/>
          <w:lang w:val="en-US"/>
        </w:rPr>
        <w:t>","stack":null}</w:t>
      </w:r>
    </w:p>
    <w:p>
      <w:pPr>
        <w:pStyle w:val="Normal1"/>
        <w:rPr>
          <w:color w:val="1155cc"/>
          <w:u w:val="single" w:color="000000"/>
        </w:rPr>
      </w:pPr>
    </w:p>
    <w:p>
      <w:pPr>
        <w:pStyle w:val="Normal1"/>
        <w:rPr>
          <w:color w:val="1155cc"/>
          <w:u w:val="single" w:color="000000"/>
        </w:rPr>
      </w:pPr>
    </w:p>
    <w:p>
      <w:pPr>
        <w:pStyle w:val="Normal1"/>
        <w:rPr>
          <w:color w:val="1155cc"/>
          <w:u w:val="single"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ascii="Arial Unicode MS"/>
          <w:i w:val="0"/>
          <w:iCs w:val="0"/>
          <w:rtl w:val="0"/>
          <w:lang w:val="en-US"/>
        </w:rPr>
        <w:t>urouter</w:t>
      </w:r>
      <w:r>
        <w:rPr>
          <w:rFonts w:eastAsia="Arial" w:hint="eastAsia"/>
          <w:i w:val="1"/>
          <w:iCs w:val="1"/>
          <w:rtl w:val="0"/>
          <w:lang w:val="en-US" w:eastAsia="zh-TW"/>
        </w:rPr>
        <w:t>设备网速测试接口</w:t>
      </w:r>
    </w:p>
    <w:p>
      <w:pPr>
        <w:pStyle w:val="Normal1"/>
        <w:numPr>
          <w:ilvl w:val="1"/>
          <w:numId w:val="142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/urouter/device/device_peak_rate</w:t>
      </w:r>
    </w:p>
    <w:p>
      <w:pPr>
        <w:pStyle w:val="Normal1"/>
        <w:numPr>
          <w:ilvl w:val="1"/>
          <w:numId w:val="143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5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5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144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{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"success": true,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"msg":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"code": "200",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"codemsg":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"result": {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  "rx_peak_rate": "1090048"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}</w:t>
      </w:r>
    </w:p>
    <w:p>
      <w:pPr>
        <w:pStyle w:val="Normal1"/>
        <w:rPr>
          <w:color w:val="1155cc"/>
          <w:u w:val="single" w:color="000000"/>
          <w:rtl w:val="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}</w:t>
      </w:r>
    </w:p>
    <w:p>
      <w:pPr>
        <w:pStyle w:val="Normal1"/>
        <w:rPr>
          <w:color w:val="1155cc"/>
          <w:u w:val="single" w:color="000000"/>
        </w:rPr>
      </w:pPr>
    </w:p>
    <w:p>
      <w:pPr>
        <w:pStyle w:val="Normal1"/>
        <w:rPr>
          <w:color w:val="1155cc"/>
          <w:u w:val="single" w:color="000000"/>
          <w:rtl w:val="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rx_peak_rate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：设备网速测试的下行速率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bps</w:t>
      </w: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eastAsia="Arial" w:hint="eastAsia"/>
          <w:i w:val="1"/>
          <w:iCs w:val="1"/>
          <w:rtl w:val="0"/>
          <w:lang w:val="en-US" w:eastAsia="zh-TW"/>
        </w:rPr>
        <w:t>设备指令任务下发接口</w:t>
      </w:r>
    </w:p>
    <w:p>
      <w:pPr>
        <w:pStyle w:val="Normal1"/>
        <w:numPr>
          <w:ilvl w:val="1"/>
          <w:numId w:val="145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/cmd/generate</w:t>
      </w:r>
    </w:p>
    <w:p>
      <w:pPr>
        <w:pStyle w:val="Normal1"/>
        <w:numPr>
          <w:ilvl w:val="1"/>
          <w:numId w:val="146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849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82"/>
        <w:gridCol w:w="1197"/>
        <w:gridCol w:w="2747"/>
        <w:gridCol w:w="4723"/>
      </w:tblGrid>
      <w:tr>
        <w:tblPrEx>
          <w:shd w:val="clear" w:color="auto" w:fill="auto"/>
        </w:tblPrEx>
        <w:trPr>
          <w:trHeight w:val="384" w:hRule="atLeast"/>
        </w:trPr>
        <w:tc>
          <w:tcPr>
            <w:tcW w:type="dxa" w:w="118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9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74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72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84" w:hRule="atLeast"/>
        </w:trPr>
        <w:tc>
          <w:tcPr>
            <w:tcW w:type="dxa" w:w="118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9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74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72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118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9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74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72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tbl>
      <w:tblPr>
        <w:tblW w:w="9858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84"/>
        <w:gridCol w:w="1200"/>
        <w:gridCol w:w="2749"/>
        <w:gridCol w:w="4725"/>
      </w:tblGrid>
      <w:tr>
        <w:tblPrEx>
          <w:shd w:val="clear" w:color="auto" w:fill="auto"/>
        </w:tblPrEx>
        <w:trPr>
          <w:trHeight w:val="436" w:hRule="atLeast"/>
        </w:trPr>
        <w:tc>
          <w:tcPr>
            <w:tcW w:type="dxa" w:w="1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opt</w:t>
            </w:r>
          </w:p>
        </w:tc>
        <w:tc>
          <w:tcPr>
            <w:tcW w:type="dxa" w:w="120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74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指令类型</w:t>
            </w:r>
          </w:p>
        </w:tc>
        <w:tc>
          <w:tcPr>
            <w:tcW w:type="dxa" w:w="47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说明见下面</w:t>
            </w:r>
          </w:p>
        </w:tc>
      </w:tr>
      <w:tr>
        <w:tblPrEx>
          <w:shd w:val="clear" w:color="auto" w:fill="auto"/>
        </w:tblPrEx>
        <w:trPr>
          <w:trHeight w:val="376" w:hRule="atLeast"/>
        </w:trPr>
        <w:tc>
          <w:tcPr>
            <w:tcW w:type="dxa" w:w="1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subopt</w:t>
            </w:r>
          </w:p>
        </w:tc>
        <w:tc>
          <w:tcPr>
            <w:tcW w:type="dxa" w:w="120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74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指令子类型</w:t>
            </w:r>
          </w:p>
        </w:tc>
        <w:tc>
          <w:tcPr>
            <w:tcW w:type="dxa" w:w="47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可选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说明见下面</w:t>
            </w:r>
          </w:p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tbl>
      <w:tblPr>
        <w:tblW w:w="984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82"/>
        <w:gridCol w:w="1197"/>
        <w:gridCol w:w="2747"/>
        <w:gridCol w:w="4723"/>
      </w:tblGrid>
      <w:tr>
        <w:tblPrEx>
          <w:shd w:val="clear" w:color="auto" w:fill="auto"/>
        </w:tblPrEx>
        <w:trPr>
          <w:trHeight w:val="384" w:hRule="atLeast"/>
        </w:trPr>
        <w:tc>
          <w:tcPr>
            <w:tcW w:type="dxa" w:w="118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extparams</w:t>
            </w:r>
          </w:p>
        </w:tc>
        <w:tc>
          <w:tcPr>
            <w:tcW w:type="dxa" w:w="119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74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指令具体参数</w:t>
            </w:r>
          </w:p>
        </w:tc>
        <w:tc>
          <w:tcPr>
            <w:tcW w:type="dxa" w:w="472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可选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说明见下面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118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channel</w:t>
            </w:r>
          </w:p>
        </w:tc>
        <w:tc>
          <w:tcPr>
            <w:tcW w:type="dxa" w:w="119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74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通道名称</w:t>
            </w:r>
          </w:p>
        </w:tc>
        <w:tc>
          <w:tcPr>
            <w:tcW w:type="dxa" w:w="472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可选</w:t>
            </w:r>
          </w:p>
        </w:tc>
      </w:tr>
    </w:tbl>
    <w:p>
      <w:pPr>
        <w:pStyle w:val="Normal1"/>
        <w:spacing w:line="240" w:lineRule="auto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tbl>
      <w:tblPr>
        <w:tblW w:w="984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82"/>
        <w:gridCol w:w="1197"/>
        <w:gridCol w:w="2747"/>
        <w:gridCol w:w="4723"/>
      </w:tblGrid>
      <w:tr>
        <w:tblPrEx>
          <w:shd w:val="clear" w:color="auto" w:fill="auto"/>
        </w:tblPrEx>
        <w:trPr>
          <w:trHeight w:val="448" w:hRule="atLeast"/>
        </w:trPr>
        <w:tc>
          <w:tcPr>
            <w:tcW w:type="dxa" w:w="118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channel_taskid</w:t>
            </w:r>
          </w:p>
        </w:tc>
        <w:tc>
          <w:tcPr>
            <w:tcW w:type="dxa" w:w="119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74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通道任务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72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可选</w:t>
            </w:r>
          </w:p>
        </w:tc>
      </w:tr>
    </w:tbl>
    <w:p>
      <w:pPr>
        <w:pStyle w:val="Normal1"/>
        <w:spacing w:line="240" w:lineRule="auto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147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{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"success": true,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"msg":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"code": "200",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"codemsg":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"result": {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  "taskid": 100204,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  "mac": "84:82:f4:19:01:0c",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  "state": "pending",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  "channel": "VAS",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  "channel_taskid": null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}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}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taskid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：此次下发指令的任务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id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state :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任务当前的执行状态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pending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（已经发送给设备等待回应）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done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（任务执行成功）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timeout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（任务执行超时）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failed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（任务执行失败）</w:t>
      </w:r>
    </w:p>
    <w:p>
      <w:pPr>
        <w:pStyle w:val="Normal1"/>
        <w:rPr>
          <w:color w:val="1155cc"/>
          <w:u w:val="single" w:color="000000"/>
        </w:rPr>
      </w:pP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opt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参数：</w:t>
      </w:r>
    </w:p>
    <w:p>
      <w:pPr>
        <w:pStyle w:val="Normal1"/>
        <w:ind w:firstLine="72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151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为设备配置数据修改</w:t>
      </w:r>
    </w:p>
    <w:p>
      <w:pPr>
        <w:pStyle w:val="Normal1"/>
        <w:ind w:firstLine="72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152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为设备重启</w:t>
      </w:r>
      <w:r>
        <w:rPr>
          <w:color w:val="3c78d8"/>
          <w:sz w:val="20"/>
          <w:szCs w:val="20"/>
          <w:u w:color="000000"/>
          <w:shd w:val="clear" w:color="auto" w:fill="ffffff"/>
          <w:rtl w:val="0"/>
          <w:lang w:val="en-US"/>
        </w:rPr>
        <w:t xml:space="preserve">extparams </w:t>
      </w:r>
      <w:r>
        <w:rPr>
          <w:rFonts w:eastAsia="Arial Unicode MS" w:hint="eastAsia"/>
          <w:color w:val="3c78d8"/>
          <w:sz w:val="20"/>
          <w:szCs w:val="20"/>
          <w:u w:color="000000"/>
          <w:shd w:val="clear" w:color="auto" w:fill="ffffff"/>
          <w:rtl w:val="0"/>
          <w:lang w:val="zh-TW" w:eastAsia="zh-TW"/>
        </w:rPr>
        <w:t>参数不传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>107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：开启设备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dpi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数据上报功能（增值平台）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>108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：关闭设备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dpi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数据上报功能（增值平台）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125: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开启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wifi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定时功能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126: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关闭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wifi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定时功能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 xml:space="preserve">127: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查询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wifi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定时功能（增值平台）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>152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：重启设备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(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延迟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)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subopt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参数：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151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对应的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subopt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说明：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>02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：修改信号强度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>03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：修改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vap ssid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加密方式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密码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>04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：修改黑名单列表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>05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：修改终端限速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>06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：修改管理密码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ab/>
        <w:t>07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：修改终端别名</w:t>
      </w:r>
    </w:p>
    <w:p>
      <w:pPr>
        <w:pStyle w:val="Normal1"/>
        <w:rPr>
          <w:color w:val="1155cc"/>
          <w:u w:val="single" w:color="000000"/>
        </w:rPr>
      </w:pPr>
    </w:p>
    <w:p>
      <w:pPr>
        <w:pStyle w:val="Normal1"/>
        <w:rPr>
          <w:b w:val="1"/>
          <w:bCs w:val="1"/>
          <w:i w:val="1"/>
          <w:iCs w:val="1"/>
          <w:color w:val="1155cc"/>
          <w:u w:color="000000"/>
        </w:rPr>
      </w:pP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extparams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参数说明：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color w:val="3c78d8"/>
          <w:u w:val="single" w:color="000000"/>
          <w:shd w:val="clear" w:color="auto" w:fill="ffffff"/>
          <w:rtl w:val="0"/>
        </w:rPr>
        <w:tab/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当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opt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107 subopt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00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参数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extparams 182.92.231.58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值为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ip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地址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color w:val="3c78d8"/>
          <w:u w:val="single" w:color="000000"/>
          <w:shd w:val="clear" w:color="auto" w:fill="ffffff"/>
          <w:rtl w:val="0"/>
        </w:rPr>
        <w:tab/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当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opt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108 subopt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00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参数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extparams 182.92.231.58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值为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ip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地址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color w:val="3c78d8"/>
          <w:u w:val="single" w:color="000000"/>
          <w:shd w:val="clear" w:color="auto" w:fill="ffffff"/>
          <w:rtl w:val="0"/>
        </w:rPr>
        <w:tab/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当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opt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125 subopt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00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参数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extparams {"enable":"enable","timeslot":"02:00:00-23:00:00"} timeslot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为开启时间区间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color w:val="3c78d8"/>
          <w:u w:val="single" w:color="000000"/>
          <w:shd w:val="clear" w:color="auto" w:fill="ffffff"/>
          <w:rtl w:val="0"/>
        </w:rPr>
        <w:tab/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当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opt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126 subopt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00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参数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extparams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为空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color w:val="3c78d8"/>
          <w:u w:val="single" w:color="000000"/>
          <w:shd w:val="clear" w:color="auto" w:fill="ffffff"/>
          <w:rtl w:val="0"/>
        </w:rPr>
        <w:tab/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当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opt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127 subopt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00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参数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extparams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为空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color w:val="3c78d8"/>
          <w:u w:val="single" w:color="000000"/>
          <w:shd w:val="clear" w:color="auto" w:fill="ffffff"/>
          <w:rtl w:val="0"/>
        </w:rPr>
        <w:tab/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当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opt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152 subopt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00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参数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extparams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为空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color w:val="3c78d8"/>
          <w:u w:val="single" w:color="000000"/>
          <w:shd w:val="clear" w:color="auto" w:fill="ffffff"/>
          <w:rtl w:val="0"/>
        </w:rPr>
        <w:tab/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当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opt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151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对应的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subopt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</w:rPr>
        <w:tab/>
        <w:t>02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{"name":null,"power":"12"}  name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为名称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 (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可选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单频设备不需要设置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) power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为信号强度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</w:rPr>
        <w:tab/>
        <w:t>03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{"name":null,"ssid":"urouter_lawliet","auth":"WPA2-PSK","auth_key":"12345678901"}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name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vap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名称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 (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可选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)  auth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为加密方式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  auth_key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为密码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</w:rPr>
        <w:tab/>
        <w:t>04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{"del":{"name":null,"macs":["64:51:06:57:a1:95"]},"incr":{"name":null,"macs":["aa:aa:aa:aa:aa:a1","aa:aa:aa:aa:aa:a2"]}}    del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为删除的项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  incr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为新增或者修改的项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name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为黑名单名称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 (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可选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) macs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为终端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mac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</w:rPr>
        <w:tab/>
        <w:t>05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{"del":[{"mac":"64:51:06:57:a1:95"},{"mac":"64:51:06:57:a1:96"}],"incr":[{"mac":"aa:aa:aa:aa:aa:a1"," tm_tx":"80"," tm_rx":"80"},{"mac":"aa:aa:aa:aa:aa:a2"," tm_tx":"70"," tm_rx":"80"}]} del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为删除的项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  incr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为新增或者修改的项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  mac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为终端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mac  tm_tx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为终端上行限速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单位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kbps   tm_rx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为终端下行限速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单位为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kbps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</w:rPr>
        <w:tab/>
        <w:t>06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：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{</w:t>
      </w:r>
      <w:r>
        <w:rPr>
          <w:rFonts w:ascii="Arial Unicode MS" w:cs="Arial Unicode MS" w:hAnsi="Arial" w:eastAsia="Arial Unicode MS" w:hint="default"/>
          <w:color w:val="3c78d8"/>
          <w:u w:val="single" w:color="000000"/>
          <w:shd w:val="clear" w:color="auto" w:fill="ffffff"/>
          <w:rtl w:val="0"/>
          <w:lang w:val="en-US"/>
        </w:rPr>
        <w:t>“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password</w:t>
      </w:r>
      <w:r>
        <w:rPr>
          <w:rFonts w:ascii="Arial Unicode MS" w:cs="Arial Unicode MS" w:hAnsi="Arial" w:eastAsia="Arial Unicode MS" w:hint="default"/>
          <w:color w:val="3c78d8"/>
          <w:u w:val="single" w:color="000000"/>
          <w:shd w:val="clear" w:color="auto" w:fill="ffffff"/>
          <w:rtl w:val="0"/>
          <w:lang w:val="en-US"/>
        </w:rPr>
        <w:t>”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: </w:t>
      </w:r>
      <w:r>
        <w:rPr>
          <w:rFonts w:ascii="Arial Unicode MS" w:cs="Arial Unicode MS" w:hAnsi="Arial" w:eastAsia="Arial Unicode MS" w:hint="default"/>
          <w:color w:val="3c78d8"/>
          <w:u w:val="single" w:color="000000"/>
          <w:shd w:val="clear" w:color="auto" w:fill="ffffff"/>
          <w:rtl w:val="0"/>
          <w:lang w:val="en-US"/>
        </w:rPr>
        <w:t>“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123456</w:t>
      </w:r>
      <w:r>
        <w:rPr>
          <w:rFonts w:ascii="Arial Unicode MS" w:cs="Arial Unicode MS" w:hAnsi="Arial" w:eastAsia="Arial Unicode MS" w:hint="default"/>
          <w:color w:val="3c78d8"/>
          <w:u w:val="single" w:color="000000"/>
          <w:shd w:val="clear" w:color="auto" w:fill="ffffff"/>
          <w:rtl w:val="0"/>
          <w:lang w:val="en-US"/>
        </w:rPr>
        <w:t>”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}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password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为新密码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</w:rPr>
        <w:tab/>
        <w:t>07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：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{"incr":[{"name":"law","mac":"11:11:11:11:11:11"}],"del":[{"mac":"11:11:11:11:11:11"}]} </w:t>
      </w:r>
    </w:p>
    <w:p>
      <w:pPr>
        <w:pStyle w:val="Normal1"/>
        <w:ind w:firstLine="720"/>
        <w:rPr>
          <w:color w:val="3c78d8"/>
          <w:u w:val="single" w:color="000000"/>
          <w:shd w:val="clear" w:color="auto" w:fill="ffffff"/>
        </w:rPr>
      </w:pPr>
      <w:r>
        <w:rPr>
          <w:color w:val="3c78d8"/>
          <w:u w:val="single" w:color="000000"/>
          <w:shd w:val="clear" w:color="auto" w:fill="ffffff"/>
          <w:rtl w:val="0"/>
          <w:lang w:val="en-US"/>
        </w:rPr>
        <w:t>15: 404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错误跳转</w:t>
      </w:r>
      <w:r>
        <w:rPr>
          <w:color w:val="3c78d8"/>
          <w:u w:val="single" w:color="000000"/>
          <w:shd w:val="clear" w:color="auto" w:fill="ffffff"/>
          <w:rtl w:val="0"/>
          <w:lang w:val="en-US"/>
        </w:rPr>
        <w:t xml:space="preserve">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参数</w:t>
      </w:r>
      <w:r>
        <w:rPr>
          <w:color w:val="3c78d8"/>
          <w:u w:val="single" w:color="000000"/>
          <w:shd w:val="clear" w:color="auto" w:fill="ffffff"/>
          <w:rtl w:val="0"/>
          <w:lang w:val="en-US"/>
        </w:rPr>
        <w:t>extparams {"enable":"enable","style":"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？？？</w:t>
      </w:r>
      <w:r>
        <w:rPr>
          <w:color w:val="3c78d8"/>
          <w:u w:val="single" w:color="000000"/>
          <w:shd w:val="clear" w:color="auto" w:fill="ffffff"/>
          <w:rtl w:val="0"/>
          <w:lang w:val="en-US"/>
        </w:rPr>
        <w:t>"}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</w:rPr>
        <w:tab/>
        <w:t xml:space="preserve">16: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页面重定向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 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参数</w:t>
      </w:r>
    </w:p>
    <w:p>
      <w:pPr>
        <w:pStyle w:val="Normal1"/>
        <w:ind w:left="720" w:firstLine="720"/>
        <w:rPr>
          <w:color w:val="3c78d8"/>
          <w:u w:val="single" w:color="000000"/>
          <w:shd w:val="clear" w:color="auto" w:fill="ffffff"/>
        </w:rPr>
      </w:pPr>
      <w:r>
        <w:rPr>
          <w:color w:val="3c78d8"/>
          <w:u w:val="single" w:color="000000"/>
          <w:shd w:val="clear" w:color="auto" w:fill="ffffff"/>
          <w:rtl w:val="0"/>
          <w:lang w:val="en-US"/>
        </w:rPr>
        <w:t>extparams {"enable":"enable","times":10,"start_time":"20:00","end_time":"21:00","urls":"http://www.1.com,http://www.2.com"}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</w:rPr>
        <w:tab/>
        <w:t xml:space="preserve">17: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页面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portal 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参数</w:t>
      </w:r>
    </w:p>
    <w:p>
      <w:pPr>
        <w:pStyle w:val="Normal1"/>
        <w:ind w:left="720" w:firstLine="720"/>
        <w:rPr>
          <w:color w:val="3c78d8"/>
          <w:u w:val="single" w:color="000000"/>
          <w:shd w:val="clear" w:color="auto" w:fill="ffffff"/>
        </w:rPr>
      </w:pPr>
      <w:r>
        <w:rPr>
          <w:color w:val="3c78d8"/>
          <w:u w:val="single" w:color="000000"/>
          <w:shd w:val="clear" w:color="auto" w:fill="ffffff"/>
          <w:rtl w:val="0"/>
          <w:lang w:val="en-US"/>
        </w:rPr>
        <w:t>extparams {"style":"style001","ssid_guest":"uRouter_guest","idle_timeout":1200,"force_timeout":21600,"question":"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从哪里来？</w:t>
      </w:r>
      <w:r>
        <w:rPr>
          <w:color w:val="3c78d8"/>
          <w:u w:val="single" w:color="000000"/>
          <w:shd w:val="clear" w:color="auto" w:fill="ffffff"/>
          <w:rtl w:val="0"/>
          <w:lang w:val="en-US"/>
        </w:rPr>
        <w:t>","answer":"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到哪里去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</w:rPr>
        <w:tab/>
        <w:t xml:space="preserve">18: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关闭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portal 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参数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extparams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无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mac 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为终端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>mac   name</w:t>
      </w:r>
      <w:r>
        <w:rPr>
          <w:rFonts w:eastAsia="Arial Unicode MS" w:hint="eastAsia"/>
          <w:color w:val="3c78d8"/>
          <w:u w:val="single" w:color="000000"/>
          <w:shd w:val="clear" w:color="auto" w:fill="ffffff"/>
          <w:rtl w:val="0"/>
          <w:lang w:val="zh-TW" w:eastAsia="zh-TW"/>
        </w:rPr>
        <w:t>为终端别名</w:t>
      </w:r>
      <w:r>
        <w:rPr>
          <w:rFonts w:ascii="Arial" w:cs="Arial Unicode MS" w:hAnsi="Arial Unicode MS" w:eastAsia="Arial Unicode MS"/>
          <w:color w:val="3c78d8"/>
          <w:u w:val="single" w:color="000000"/>
          <w:shd w:val="clear" w:color="auto" w:fill="ffffff"/>
          <w:rtl w:val="0"/>
          <w:lang w:val="en-US"/>
        </w:rPr>
        <w:t xml:space="preserve"> </w:t>
      </w:r>
    </w:p>
    <w:p>
      <w:pPr>
        <w:pStyle w:val="Normal1"/>
        <w:rPr>
          <w:color w:val="3c78d8"/>
          <w:u w:val="single" w:color="000000"/>
          <w:shd w:val="clear" w:color="auto" w:fill="ffffff"/>
        </w:rPr>
      </w:pPr>
    </w:p>
    <w:p>
      <w:pPr>
        <w:pStyle w:val="Normal1"/>
        <w:rPr>
          <w:color w:val="3c78d8"/>
          <w:u w:val="single" w:color="000000"/>
          <w:shd w:val="clear" w:color="auto" w:fill="ffffff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eastAsia="Arial" w:hint="eastAsia"/>
          <w:i w:val="1"/>
          <w:iCs w:val="1"/>
          <w:rtl w:val="0"/>
          <w:lang w:val="en-US" w:eastAsia="zh-TW"/>
        </w:rPr>
        <w:t>设备指令任务查询接口</w:t>
      </w:r>
    </w:p>
    <w:p>
      <w:pPr>
        <w:pStyle w:val="Normal1"/>
        <w:numPr>
          <w:ilvl w:val="1"/>
          <w:numId w:val="148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/cmd/status</w:t>
      </w:r>
    </w:p>
    <w:p>
      <w:pPr>
        <w:pStyle w:val="Normal1"/>
        <w:numPr>
          <w:ilvl w:val="1"/>
          <w:numId w:val="149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849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82"/>
        <w:gridCol w:w="1197"/>
        <w:gridCol w:w="2747"/>
        <w:gridCol w:w="4723"/>
      </w:tblGrid>
      <w:tr>
        <w:tblPrEx>
          <w:shd w:val="clear" w:color="auto" w:fill="auto"/>
        </w:tblPrEx>
        <w:trPr>
          <w:trHeight w:val="384" w:hRule="atLeast"/>
        </w:trPr>
        <w:tc>
          <w:tcPr>
            <w:tcW w:type="dxa" w:w="118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9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74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72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84" w:hRule="atLeast"/>
        </w:trPr>
        <w:tc>
          <w:tcPr>
            <w:tcW w:type="dxa" w:w="118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9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74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72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118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9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74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72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tbl>
      <w:tblPr>
        <w:tblW w:w="984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82"/>
        <w:gridCol w:w="1197"/>
        <w:gridCol w:w="2747"/>
        <w:gridCol w:w="4723"/>
      </w:tblGrid>
      <w:tr>
        <w:tblPrEx>
          <w:shd w:val="clear" w:color="auto" w:fill="auto"/>
        </w:tblPrEx>
        <w:trPr>
          <w:trHeight w:val="384" w:hRule="atLeast"/>
        </w:trPr>
        <w:tc>
          <w:tcPr>
            <w:tcW w:type="dxa" w:w="118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taskid</w:t>
            </w:r>
          </w:p>
        </w:tc>
        <w:tc>
          <w:tcPr>
            <w:tcW w:type="dxa" w:w="119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74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任务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72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可选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118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channel</w:t>
            </w:r>
          </w:p>
        </w:tc>
        <w:tc>
          <w:tcPr>
            <w:tcW w:type="dxa" w:w="119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74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通道名称</w:t>
            </w:r>
          </w:p>
        </w:tc>
        <w:tc>
          <w:tcPr>
            <w:tcW w:type="dxa" w:w="472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可选</w:t>
            </w:r>
          </w:p>
        </w:tc>
      </w:tr>
    </w:tbl>
    <w:p>
      <w:pPr>
        <w:pStyle w:val="Normal1"/>
        <w:spacing w:line="240" w:lineRule="auto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tbl>
      <w:tblPr>
        <w:tblW w:w="984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82"/>
        <w:gridCol w:w="1197"/>
        <w:gridCol w:w="2747"/>
        <w:gridCol w:w="4723"/>
      </w:tblGrid>
      <w:tr>
        <w:tblPrEx>
          <w:shd w:val="clear" w:color="auto" w:fill="auto"/>
        </w:tblPrEx>
        <w:trPr>
          <w:trHeight w:val="448" w:hRule="atLeast"/>
        </w:trPr>
        <w:tc>
          <w:tcPr>
            <w:tcW w:type="dxa" w:w="118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channel_taskid</w:t>
            </w:r>
          </w:p>
        </w:tc>
        <w:tc>
          <w:tcPr>
            <w:tcW w:type="dxa" w:w="119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747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通道任务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722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可选</w:t>
            </w:r>
          </w:p>
        </w:tc>
      </w:tr>
    </w:tbl>
    <w:p>
      <w:pPr>
        <w:pStyle w:val="Normal1"/>
        <w:spacing w:line="240" w:lineRule="auto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150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{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"success": true,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"msg":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"code": "200",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"codemsg":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"result": {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  "taskid": 100204,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  "mac": "84:82:f4:19:01:0c",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  "state": "done",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  "channel": "VAS",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  "channel_taskid": null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 }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}</w:t>
      </w:r>
    </w:p>
    <w:p>
      <w:pPr>
        <w:pStyle w:val="Normal1"/>
        <w:rPr>
          <w:color w:val="1155cc"/>
          <w:u w:val="single" w:color="000000"/>
        </w:rPr>
      </w:pP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返回参数说明见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15</w:t>
      </w: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ascii="Arial Unicode MS"/>
          <w:i w:val="0"/>
          <w:iCs w:val="0"/>
          <w:rtl w:val="0"/>
          <w:lang w:val="en-US"/>
        </w:rPr>
        <w:t>urouter</w:t>
      </w:r>
      <w:r>
        <w:rPr>
          <w:rFonts w:eastAsia="Arial" w:hint="eastAsia"/>
          <w:i w:val="1"/>
          <w:iCs w:val="1"/>
          <w:rtl w:val="0"/>
          <w:lang w:val="en-US" w:eastAsia="zh-TW"/>
        </w:rPr>
        <w:t>设备上网方式查询接口</w:t>
      </w:r>
    </w:p>
    <w:p>
      <w:pPr>
        <w:pStyle w:val="Normal1"/>
        <w:numPr>
          <w:ilvl w:val="1"/>
          <w:numId w:val="151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/urouter/device/mode</w:t>
      </w:r>
    </w:p>
    <w:p>
      <w:pPr>
        <w:pStyle w:val="Normal1"/>
        <w:numPr>
          <w:ilvl w:val="1"/>
          <w:numId w:val="152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5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5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153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heading 2"/>
        <w:spacing w:before="360" w:after="80"/>
        <w:rPr>
          <w:rFonts w:ascii="Arial" w:cs="Arial" w:hAnsi="Arial" w:eastAsia="Arial"/>
          <w:color w:val="1155cc"/>
          <w:sz w:val="22"/>
          <w:szCs w:val="22"/>
          <w:u w:val="single" w:color="000000"/>
          <w:lang w:val="en-US"/>
        </w:rPr>
      </w:pPr>
      <w:r>
        <w:rPr>
          <w:rFonts w:ascii="Arial"/>
          <w:color w:val="1155cc"/>
          <w:sz w:val="22"/>
          <w:szCs w:val="22"/>
          <w:u w:val="single" w:color="000000"/>
          <w:rtl w:val="0"/>
          <w:lang w:val="en-US" w:eastAsia="zh-TW"/>
        </w:rPr>
        <w:t>{"success": true,"msg": "</w:t>
      </w:r>
      <w:r>
        <w:rPr>
          <w:color w:val="1155cc"/>
          <w:sz w:val="22"/>
          <w:szCs w:val="22"/>
          <w:u w:val="single" w:color="000000"/>
          <w:rtl w:val="0"/>
          <w:lang w:val="zh-TW" w:eastAsia="zh-TW"/>
        </w:rPr>
        <w:t>操作成功</w:t>
      </w:r>
      <w:r>
        <w:rPr>
          <w:rFonts w:ascii="Arial"/>
          <w:color w:val="1155cc"/>
          <w:sz w:val="22"/>
          <w:szCs w:val="22"/>
          <w:u w:val="single" w:color="000000"/>
          <w:rtl w:val="0"/>
          <w:lang w:val="en-US" w:eastAsia="zh-TW"/>
        </w:rPr>
        <w:t>","code": "200","codemsg": "</w:t>
      </w:r>
      <w:r>
        <w:rPr>
          <w:color w:val="1155cc"/>
          <w:sz w:val="22"/>
          <w:szCs w:val="22"/>
          <w:u w:val="single" w:color="000000"/>
          <w:rtl w:val="0"/>
          <w:lang w:val="zh-TW" w:eastAsia="zh-TW"/>
        </w:rPr>
        <w:t>操作成功</w:t>
      </w:r>
      <w:r>
        <w:rPr>
          <w:rFonts w:ascii="Arial"/>
          <w:color w:val="1155cc"/>
          <w:sz w:val="22"/>
          <w:szCs w:val="22"/>
          <w:u w:val="single" w:color="000000"/>
          <w:rtl w:val="0"/>
          <w:lang w:val="en-US" w:eastAsia="zh-TW"/>
        </w:rPr>
        <w:t>","result": {"mode": "DHCP","p_un":null,"p_pwd":null,"ip":"192.168.66.143","netmask": "255.255.255.0","gateway": null, "dns": ""}}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p_un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是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pppoe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的用户名</w:t>
      </w: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p_pwd 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是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pppoe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的密码</w:t>
      </w:r>
    </w:p>
    <w:p>
      <w:pPr>
        <w:pStyle w:val="Normal1"/>
        <w:rPr>
          <w:color w:val="1155cc"/>
          <w:u w:val="single" w:color="000000"/>
        </w:rPr>
      </w:pPr>
    </w:p>
    <w:p>
      <w:pPr>
        <w:pStyle w:val="Normal1"/>
        <w:rPr>
          <w:color w:val="1155cc"/>
          <w:u w:val="single" w:color="000000"/>
        </w:rPr>
      </w:pP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mode: DHCP / PPPoE / Static / pppol2tp</w:t>
      </w:r>
    </w:p>
    <w:p>
      <w:pPr>
        <w:pStyle w:val="Normal1"/>
        <w:rPr>
          <w:color w:val="1155cc"/>
          <w:u w:val="single"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ascii="Arial Unicode MS"/>
          <w:i w:val="0"/>
          <w:iCs w:val="0"/>
          <w:rtl w:val="0"/>
          <w:lang w:val="en-US"/>
        </w:rPr>
        <w:t>urouter</w:t>
      </w:r>
      <w:r>
        <w:rPr>
          <w:rFonts w:eastAsia="Heiti SC Light" w:hint="eastAsia"/>
          <w:i w:val="0"/>
          <w:iCs w:val="0"/>
          <w:rtl w:val="0"/>
          <w:lang w:val="en-US" w:eastAsia="zh-TW"/>
        </w:rPr>
        <w:t>设备</w:t>
      </w:r>
      <w:r>
        <w:rPr>
          <w:rFonts w:eastAsia="Heiti SC Light" w:hint="eastAsia"/>
          <w:i w:val="0"/>
          <w:iCs w:val="0"/>
          <w:rtl w:val="0"/>
          <w:lang w:val="en-US" w:eastAsia="zh-TW"/>
        </w:rPr>
        <w:t>获</w:t>
      </w:r>
      <w:r>
        <w:rPr>
          <w:rFonts w:eastAsia="Arial" w:hint="eastAsia"/>
          <w:i w:val="1"/>
          <w:iCs w:val="1"/>
          <w:rtl w:val="0"/>
          <w:lang w:val="en-US" w:eastAsia="zh-TW"/>
        </w:rPr>
        <w:t>取</w:t>
      </w:r>
      <w:r>
        <w:rPr>
          <w:rFonts w:ascii="Arial Unicode MS"/>
          <w:i w:val="0"/>
          <w:iCs w:val="0"/>
          <w:rtl w:val="0"/>
          <w:lang w:val="en-US"/>
        </w:rPr>
        <w:t>vap</w:t>
      </w:r>
      <w:r>
        <w:rPr>
          <w:rFonts w:eastAsia="Arial" w:hint="eastAsia"/>
          <w:i w:val="1"/>
          <w:iCs w:val="1"/>
          <w:rtl w:val="0"/>
          <w:lang w:val="en-US" w:eastAsia="zh-TW"/>
        </w:rPr>
        <w:t>密</w:t>
      </w:r>
      <w:r>
        <w:rPr>
          <w:rFonts w:eastAsia="Heiti SC Light" w:hint="eastAsia"/>
          <w:i w:val="0"/>
          <w:iCs w:val="0"/>
          <w:rtl w:val="0"/>
          <w:lang w:val="en-US" w:eastAsia="zh-TW"/>
        </w:rPr>
        <w:t>码</w:t>
      </w:r>
    </w:p>
    <w:p>
      <w:pPr>
        <w:pStyle w:val="Normal1"/>
        <w:numPr>
          <w:ilvl w:val="1"/>
          <w:numId w:val="154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 fetch/vap_password</w:t>
      </w:r>
    </w:p>
    <w:p>
      <w:pPr>
        <w:pStyle w:val="Normal1"/>
        <w:numPr>
          <w:ilvl w:val="1"/>
          <w:numId w:val="155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5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5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156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</w:t>
      </w:r>
    </w:p>
    <w:p>
      <w:pPr>
        <w:pStyle w:val="Normal1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"success": true,</w:t>
      </w:r>
    </w:p>
    <w:p>
      <w:pPr>
        <w:pStyle w:val="Normal1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"msg":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"code": "200",</w:t>
      </w:r>
    </w:p>
    <w:p>
      <w:pPr>
        <w:pStyle w:val="Normal1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"codemsg":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"result": {</w:t>
      </w:r>
    </w:p>
    <w:p>
      <w:pPr>
        <w:pStyle w:val="Normal1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"password": "5c0559ee9539cb79b511884cb804f7c471ff29b243580c046e250d276cc9acb4c700710cfcf0184ef92cb1f391aec14169bbdb7e1a692b377ae441dbb7704fa0",</w:t>
      </w:r>
    </w:p>
    <w:p>
      <w:pPr>
        <w:pStyle w:val="Normal1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    "ssid": "urouter_baidu"</w:t>
      </w:r>
    </w:p>
    <w:p>
      <w:pPr>
        <w:pStyle w:val="Normal1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}</w:t>
      </w:r>
    </w:p>
    <w:p>
      <w:pPr>
        <w:pStyle w:val="Normal1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}</w:t>
      </w:r>
    </w:p>
    <w:p>
      <w:pPr>
        <w:pStyle w:val="Normal1"/>
        <w:rPr>
          <w:color w:val="1155cc"/>
          <w:u w:val="single"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ascii="Arial Unicode MS"/>
          <w:i w:val="0"/>
          <w:iCs w:val="0"/>
          <w:rtl w:val="0"/>
          <w:lang w:val="en-US"/>
        </w:rPr>
        <w:t>urouter</w:t>
      </w:r>
      <w:r>
        <w:rPr>
          <w:rFonts w:eastAsia="Heiti SC Light" w:hint="eastAsia"/>
          <w:i w:val="0"/>
          <w:iCs w:val="0"/>
          <w:rtl w:val="0"/>
          <w:lang w:val="en-US" w:eastAsia="zh-TW"/>
        </w:rPr>
        <w:t>设备获</w:t>
      </w:r>
      <w:r>
        <w:rPr>
          <w:rFonts w:eastAsia="Arial" w:hint="eastAsia"/>
          <w:i w:val="1"/>
          <w:iCs w:val="1"/>
          <w:rtl w:val="0"/>
          <w:lang w:val="en-US" w:eastAsia="zh-TW"/>
        </w:rPr>
        <w:t>取</w:t>
      </w:r>
      <w:r>
        <w:rPr>
          <w:rFonts w:ascii="Arial Unicode MS"/>
          <w:i w:val="0"/>
          <w:iCs w:val="0"/>
          <w:rtl w:val="0"/>
          <w:lang w:val="en-US"/>
        </w:rPr>
        <w:t>admin</w:t>
      </w:r>
      <w:r>
        <w:rPr>
          <w:rFonts w:eastAsia="Arial" w:hint="eastAsia"/>
          <w:i w:val="1"/>
          <w:iCs w:val="1"/>
          <w:rtl w:val="0"/>
          <w:lang w:val="en-US" w:eastAsia="zh-TW"/>
        </w:rPr>
        <w:t>管理密</w:t>
      </w:r>
      <w:r>
        <w:rPr>
          <w:rFonts w:eastAsia="Heiti SC Light" w:hint="eastAsia"/>
          <w:i w:val="0"/>
          <w:iCs w:val="0"/>
          <w:rtl w:val="0"/>
          <w:lang w:val="en-US" w:eastAsia="zh-TW"/>
        </w:rPr>
        <w:t>码</w:t>
      </w:r>
    </w:p>
    <w:p>
      <w:pPr>
        <w:pStyle w:val="Normal1"/>
        <w:numPr>
          <w:ilvl w:val="1"/>
          <w:numId w:val="157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/urouter/device/fetch/admin_password</w:t>
      </w:r>
    </w:p>
    <w:p>
      <w:pPr>
        <w:pStyle w:val="Normal1"/>
        <w:numPr>
          <w:ilvl w:val="1"/>
          <w:numId w:val="158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5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5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159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{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"success": true,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"msg":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"code": "200",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"codemsg": "</w:t>
      </w:r>
      <w:r>
        <w:rPr>
          <w:rFonts w:eastAsia="Arial Unicode MS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  <w:lang w:val="en-US"/>
        </w:rPr>
        <w:t>",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"result": {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  "password": "8a144dc4eac04500e26976369c9110d53ee078bead7529b5374927d5bbbf800dd64ef20a230511570f5bcd3882d0a2c618e841f24bfcd0b6d9c3387c24c2f395"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 xml:space="preserve">  }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}</w:t>
      </w: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Arial" w:cs="Arial" w:hAnsi="Arial" w:eastAsia="Arial"/>
          <w:i w:val="1"/>
          <w:iCs w:val="1"/>
          <w:position w:val="0"/>
          <w:rtl w:val="0"/>
        </w:rPr>
      </w:pPr>
      <w:r>
        <w:rPr>
          <w:rFonts w:ascii="Arial Unicode MS"/>
          <w:i w:val="0"/>
          <w:iCs w:val="0"/>
          <w:rtl w:val="0"/>
          <w:lang w:val="en-US"/>
        </w:rPr>
        <w:t>urouter</w:t>
      </w:r>
      <w:r>
        <w:rPr>
          <w:rFonts w:eastAsia="Heiti SC Light" w:hint="eastAsia"/>
          <w:i w:val="0"/>
          <w:iCs w:val="0"/>
          <w:rtl w:val="0"/>
          <w:lang w:val="en-US" w:eastAsia="zh-TW"/>
        </w:rPr>
        <w:t>修改绑定昵称</w:t>
      </w:r>
      <w:r>
        <w:rPr>
          <w:rFonts w:ascii="Arial"/>
          <w:i w:val="1"/>
          <w:iCs w:val="1"/>
          <w:rtl w:val="0"/>
          <w:lang w:val="en-US"/>
        </w:rPr>
        <w:t xml:space="preserve"> </w:t>
      </w:r>
    </w:p>
    <w:p>
      <w:pPr>
        <w:pStyle w:val="Normal1"/>
        <w:numPr>
          <w:ilvl w:val="1"/>
          <w:numId w:val="160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/user/device/modify/device_name</w:t>
      </w:r>
    </w:p>
    <w:p>
      <w:pPr>
        <w:pStyle w:val="Normal1"/>
        <w:numPr>
          <w:ilvl w:val="1"/>
          <w:numId w:val="161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5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5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device_name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昵称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162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{"success":true,"msg":"</w:t>
      </w:r>
      <w:r>
        <w:rPr>
          <w:rFonts w:eastAsia="Songti SC Regular" w:hint="eastAsia"/>
          <w:color w:val="141414"/>
          <w:sz w:val="27"/>
          <w:szCs w:val="27"/>
          <w:u w:color="141414"/>
          <w:rtl w:val="0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"}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Heiti SC Light" w:cs="Heiti SC Light" w:hAnsi="Heiti SC Light" w:eastAsia="Heiti SC Light"/>
          <w:position w:val="0"/>
          <w:rtl w:val="0"/>
        </w:rPr>
      </w:pPr>
      <w:r>
        <w:rPr>
          <w:rFonts w:ascii="Arial Unicode MS"/>
          <w:rtl w:val="0"/>
          <w:lang w:val="en-US"/>
        </w:rPr>
        <w:t>urouter</w:t>
      </w:r>
      <w:r>
        <w:rPr>
          <w:rFonts w:eastAsia="Heiti SC Light" w:hint="eastAsia"/>
          <w:rtl w:val="0"/>
          <w:lang w:val="en-US" w:eastAsia="zh-TW"/>
        </w:rPr>
        <w:t>用户移动设备注册</w:t>
      </w:r>
    </w:p>
    <w:p>
      <w:pPr>
        <w:pStyle w:val="Normal1"/>
        <w:ind w:left="358" w:firstLine="0"/>
        <w:rPr>
          <w:rFonts w:ascii="Arial Unicode MS" w:cs="Arial Unicode MS" w:hAnsi="Arial Unicode MS" w:eastAsia="Arial Unicode MS"/>
          <w:color w:val="666666"/>
          <w:u w:color="000000"/>
          <w:rtl w:val="0"/>
          <w:lang w:val="zh-TW" w:eastAsia="zh-TW"/>
        </w:rPr>
      </w:pPr>
      <w:r>
        <w:rPr>
          <w:rFonts w:eastAsia="Arial Unicode MS" w:hint="eastAsia"/>
          <w:color w:val="666666"/>
          <w:u w:color="000000"/>
          <w:rtl w:val="0"/>
          <w:lang w:val="zh-TW" w:eastAsia="zh-TW"/>
        </w:rPr>
        <w:t>此接口在用户注册成功或登录成功后，并且获取到移动设备</w:t>
      </w:r>
      <w:r>
        <w:rPr>
          <w:rFonts w:ascii="Arial Unicode MS"/>
          <w:color w:val="666666"/>
          <w:u w:color="000000"/>
          <w:rtl w:val="0"/>
          <w:lang w:val="en-US"/>
        </w:rPr>
        <w:t>token</w:t>
      </w:r>
      <w:r>
        <w:rPr>
          <w:rFonts w:eastAsia="Arial Unicode MS" w:hint="eastAsia"/>
          <w:color w:val="666666"/>
          <w:u w:color="000000"/>
          <w:rtl w:val="0"/>
          <w:lang w:val="zh-TW" w:eastAsia="zh-TW"/>
        </w:rPr>
        <w:t>后，进行调用</w:t>
      </w:r>
    </w:p>
    <w:p>
      <w:pPr>
        <w:pStyle w:val="Normal1"/>
        <w:numPr>
          <w:ilvl w:val="1"/>
          <w:numId w:val="163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/urouter/mobile/device/register</w:t>
      </w:r>
    </w:p>
    <w:p>
      <w:pPr>
        <w:pStyle w:val="Normal1"/>
        <w:numPr>
          <w:ilvl w:val="1"/>
          <w:numId w:val="164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5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5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52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移动设备类型 默认为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R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IPhone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对应参数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O 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IPad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对应参数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ITouch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对应参数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Android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对应参数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Unkown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对应参数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</w:tr>
      <w:tr>
        <w:tblPrEx>
          <w:shd w:val="clear" w:color="auto" w:fill="auto"/>
        </w:tblPrEx>
        <w:trPr>
          <w:trHeight w:val="62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dt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移动设备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用于发送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push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消息的标识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如果使用个推服务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此参数为个推的返回的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cid </w:t>
            </w:r>
          </w:p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dm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移动设备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地址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cv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移动设备系统版本号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4.2.2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pv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移动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app</w:t>
            </w: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的版本号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ut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移动设备的型号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i9300</w:t>
            </w:r>
          </w:p>
        </w:tc>
      </w:tr>
      <w:tr>
        <w:tblPrEx>
          <w:shd w:val="clear" w:color="auto" w:fill="auto"/>
        </w:tblPrEx>
        <w:trPr>
          <w:trHeight w:val="62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pt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Push</w:t>
            </w: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消息通道类型 默认为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O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正式版通道对应参数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O, 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开发版通道对应参数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</w:p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165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{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"success": true,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rtl w:val="0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",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"code": "200",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rtl w:val="0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",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"result": true</w:t>
      </w:r>
    </w:p>
    <w:p>
      <w:pPr>
        <w:pStyle w:val="Normal"/>
        <w:ind w:left="1440" w:firstLine="720"/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}</w:t>
      </w:r>
    </w:p>
    <w:p>
      <w:pPr>
        <w:pStyle w:val="Normal1"/>
        <w:spacing w:line="360" w:lineRule="auto"/>
        <w:rPr>
          <w:color w:val="1155cc"/>
          <w:u w:val="single"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Heiti SC Light" w:cs="Heiti SC Light" w:hAnsi="Heiti SC Light" w:eastAsia="Heiti SC Light"/>
          <w:position w:val="0"/>
          <w:rtl w:val="0"/>
        </w:rPr>
      </w:pPr>
      <w:r>
        <w:rPr>
          <w:rFonts w:ascii="Arial Unicode MS"/>
          <w:rtl w:val="0"/>
          <w:lang w:val="en-US"/>
        </w:rPr>
        <w:t>urouter</w:t>
      </w:r>
      <w:r>
        <w:rPr>
          <w:rFonts w:eastAsia="Heiti SC Light" w:hint="eastAsia"/>
          <w:rtl w:val="0"/>
          <w:lang w:val="en-US" w:eastAsia="zh-TW"/>
        </w:rPr>
        <w:t>用户移动设备注销</w:t>
      </w:r>
    </w:p>
    <w:p>
      <w:pPr>
        <w:pStyle w:val="Normal1"/>
        <w:ind w:left="358" w:firstLine="0"/>
        <w:rPr>
          <w:rFonts w:ascii="Arial Unicode MS" w:cs="Arial Unicode MS" w:hAnsi="Arial Unicode MS" w:eastAsia="Arial Unicode MS"/>
          <w:color w:val="666666"/>
          <w:u w:color="000000"/>
          <w:rtl w:val="0"/>
          <w:lang w:val="zh-TW" w:eastAsia="zh-TW"/>
        </w:rPr>
      </w:pPr>
      <w:r>
        <w:rPr>
          <w:rFonts w:eastAsia="Arial Unicode MS" w:hint="eastAsia"/>
          <w:color w:val="666666"/>
          <w:u w:color="000000"/>
          <w:rtl w:val="0"/>
          <w:lang w:val="zh-TW" w:eastAsia="zh-TW"/>
        </w:rPr>
        <w:t>此接口在用户帐号登出</w:t>
      </w:r>
      <w:r>
        <w:rPr>
          <w:rFonts w:ascii="Arial Unicode MS"/>
          <w:color w:val="666666"/>
          <w:u w:color="000000"/>
          <w:rtl w:val="0"/>
          <w:lang w:val="en-US"/>
        </w:rPr>
        <w:t>app</w:t>
      </w:r>
      <w:r>
        <w:rPr>
          <w:rFonts w:eastAsia="Arial Unicode MS" w:hint="eastAsia"/>
          <w:color w:val="666666"/>
          <w:u w:color="000000"/>
          <w:rtl w:val="0"/>
          <w:lang w:val="zh-TW" w:eastAsia="zh-TW"/>
        </w:rPr>
        <w:t>时调用注销</w:t>
      </w:r>
    </w:p>
    <w:p>
      <w:pPr>
        <w:pStyle w:val="Normal1"/>
        <w:numPr>
          <w:ilvl w:val="1"/>
          <w:numId w:val="166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/urouter/mobile/device/destory</w:t>
      </w:r>
    </w:p>
    <w:p>
      <w:pPr>
        <w:pStyle w:val="Normal1"/>
        <w:numPr>
          <w:ilvl w:val="1"/>
          <w:numId w:val="167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5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5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52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移动设备类型 默认为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R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IPhone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对应参数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O 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IPad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对应参数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ITouch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对应参数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Android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对应参数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Unkown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对应参数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</w:tr>
      <w:tr>
        <w:tblPrEx>
          <w:shd w:val="clear" w:color="auto" w:fill="auto"/>
        </w:tblPrEx>
        <w:trPr>
          <w:trHeight w:val="62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dt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移动设备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用于发送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push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消息的标识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如果使用个推服务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此参数为个推的返回的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cid </w:t>
            </w:r>
          </w:p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168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{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"success": true,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rtl w:val="0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",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"code": "200",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rtl w:val="0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",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"result": true</w:t>
      </w:r>
    </w:p>
    <w:p>
      <w:pPr>
        <w:pStyle w:val="Normal"/>
        <w:ind w:left="1440" w:firstLine="720"/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}</w:t>
      </w:r>
    </w:p>
    <w:p>
      <w:pPr>
        <w:pStyle w:val="Normal1"/>
        <w:spacing w:line="360" w:lineRule="auto"/>
        <w:rPr>
          <w:color w:val="1155cc"/>
          <w:u w:val="single"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Heiti SC Light" w:cs="Heiti SC Light" w:hAnsi="Heiti SC Light" w:eastAsia="Heiti SC Light"/>
          <w:position w:val="0"/>
          <w:rtl w:val="0"/>
        </w:rPr>
      </w:pPr>
      <w:r>
        <w:rPr>
          <w:rFonts w:ascii="Arial Unicode MS"/>
          <w:rtl w:val="0"/>
          <w:lang w:val="en-US"/>
        </w:rPr>
        <w:t>urouter</w:t>
      </w:r>
      <w:r>
        <w:rPr>
          <w:rFonts w:eastAsia="Heiti SC Light" w:hint="eastAsia"/>
          <w:rtl w:val="0"/>
          <w:lang w:val="en-US" w:eastAsia="zh-TW"/>
        </w:rPr>
        <w:t>获取智能插件界面数据</w:t>
      </w:r>
    </w:p>
    <w:p>
      <w:pPr>
        <w:pStyle w:val="Normal1"/>
        <w:numPr>
          <w:ilvl w:val="1"/>
          <w:numId w:val="169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/urouter/device/plugins</w:t>
      </w:r>
    </w:p>
    <w:p>
      <w:pPr>
        <w:pStyle w:val="Normal1"/>
        <w:numPr>
          <w:ilvl w:val="1"/>
          <w:numId w:val="170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3"/>
        <w:gridCol w:w="1138"/>
        <w:gridCol w:w="2605"/>
        <w:gridCol w:w="4476"/>
      </w:tblGrid>
      <w:tr>
        <w:tblPrEx>
          <w:shd w:val="clear" w:color="auto" w:fill="auto"/>
        </w:tblPrEx>
        <w:trPr>
          <w:trHeight w:val="35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5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8" w:hRule="atLeast"/>
        </w:trPr>
        <w:tc>
          <w:tcPr>
            <w:tcW w:type="dxa" w:w="1123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38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rPr>
                <w:rFonts w:ascii="Heiti SC Light" w:cs="Heiti SC Light" w:hAnsi="Heiti SC Light" w:eastAsia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171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"success": true,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"code": "200",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"result":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"uto": { 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"on": true,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"stranger_on": false,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"timeslot": "00:00-24:00",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"timeslot_mode": 1</w:t>
      </w:r>
    </w:p>
    <w:p>
      <w:pPr>
        <w:pStyle w:val="Normal1"/>
        <w:spacing w:line="360" w:lineRule="auto"/>
        <w:ind w:firstLine="280"/>
        <w:rPr>
          <w:rFonts w:ascii="Lantinghei TC Heavy" w:cs="Lantinghei TC Heavy" w:hAnsi="Lantinghei TC Heavy" w:eastAsia="Lantinghei TC Heavy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},</w:t>
      </w:r>
    </w:p>
    <w:p>
      <w:pPr>
        <w:pStyle w:val="Normal1"/>
        <w:spacing w:line="360" w:lineRule="auto"/>
        <w:ind w:firstLine="28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</w:t>
      </w:r>
      <w:r>
        <w:rPr>
          <w:rFonts w:ascii="Monaco"/>
          <w:color w:val="ece47e"/>
          <w:u w:color="000000"/>
          <w:shd w:val="clear" w:color="auto" w:fill="808080"/>
          <w:rtl w:val="0"/>
          <w:lang w:val="en-US"/>
        </w:rPr>
        <w:t>uwt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": { 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"on": true,</w:t>
      </w:r>
    </w:p>
    <w:p>
      <w:pPr>
        <w:pStyle w:val="Normal1"/>
        <w:spacing w:line="360" w:lineRule="auto"/>
        <w:ind w:firstLine="40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"ds": false,</w:t>
      </w:r>
    </w:p>
    <w:p>
      <w:pPr>
        <w:pStyle w:val="Normal1"/>
        <w:spacing w:line="360" w:lineRule="auto"/>
        <w:ind w:firstLine="40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"enable": false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"timeslot": "</w:t>
      </w:r>
      <w:r>
        <w:rPr>
          <w:rFonts w:ascii="Monaco"/>
          <w:color w:val="ece47e"/>
          <w:u w:color="000000"/>
          <w:shd w:val="clear" w:color="auto" w:fill="808080"/>
          <w:rtl w:val="0"/>
          <w:lang w:val="en-US"/>
        </w:rPr>
        <w:t>02:00:00-23:00:00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</w:t>
      </w:r>
    </w:p>
    <w:p>
      <w:pPr>
        <w:pStyle w:val="Normal1"/>
        <w:spacing w:line="360" w:lineRule="auto"/>
        <w:ind w:firstLine="280"/>
        <w:rPr>
          <w:rFonts w:ascii="Lantinghei TC Heavy" w:cs="Lantinghei TC Heavy" w:hAnsi="Lantinghei TC Heavy" w:eastAsia="Lantinghei TC Heavy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},</w:t>
      </w:r>
    </w:p>
    <w:p>
      <w:pPr>
        <w:pStyle w:val="Normal1"/>
        <w:spacing w:line="360" w:lineRule="auto"/>
        <w:ind w:firstLine="28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"uws":"{\"on\":false, "recent_c": 2}", //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周边探测开关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</w:rPr>
      </w:pP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参数说明：</w:t>
      </w:r>
    </w:p>
    <w:p>
      <w:pPr>
        <w:pStyle w:val="Normal1"/>
        <w:spacing w:line="360" w:lineRule="auto"/>
        <w:ind w:firstLine="720"/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uto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表示 终端上线通知设置内容</w:t>
      </w:r>
      <w:r>
        <w:rPr>
          <w:rFonts w:ascii="Songti SC Regular"/>
          <w:color w:val="141414"/>
          <w:kern w:val="0"/>
          <w:sz w:val="27"/>
          <w:szCs w:val="27"/>
          <w:u w:color="000000"/>
          <w:rtl w:val="0"/>
          <w:lang w:val="en-US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子属性：</w:t>
      </w:r>
    </w:p>
    <w:p>
      <w:pPr>
        <w:pStyle w:val="Normal1"/>
        <w:spacing w:line="360" w:lineRule="auto"/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</w:rPr>
      </w:pPr>
      <w:r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  <w:rtl w:val="0"/>
        </w:rPr>
        <w:tab/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为终端上线通知开关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  <w:rtl w:val="0"/>
        </w:rPr>
        <w:tab/>
        <w:tab/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stranger_on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为陌生终端通知开关</w:t>
      </w:r>
    </w:p>
    <w:p>
      <w:pPr>
        <w:pStyle w:val="Normal1"/>
        <w:spacing w:line="360" w:lineRule="auto"/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</w:rPr>
      </w:pPr>
      <w:r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  <w:tab/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为设置通知时间段 格式：起始时间</w:t>
      </w:r>
      <w:r>
        <w:rPr>
          <w:rFonts w:ascii="Songti SC Regular"/>
          <w:color w:val="141414"/>
          <w:kern w:val="0"/>
          <w:sz w:val="27"/>
          <w:szCs w:val="27"/>
          <w:u w:color="000000"/>
          <w:rtl w:val="0"/>
          <w:lang w:val="en-US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结束时间</w:t>
      </w:r>
    </w:p>
    <w:p>
      <w:pPr>
        <w:pStyle w:val="Normal1"/>
        <w:spacing w:line="360" w:lineRule="auto"/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</w:rPr>
      </w:pPr>
      <w:r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  <w:rtl w:val="0"/>
        </w:rPr>
        <w:tab/>
        <w:tab/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timeslot_mode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为通知模式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1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：正常通知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2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：静默模式</w:t>
      </w:r>
    </w:p>
    <w:p>
      <w:pPr>
        <w:pStyle w:val="Normal1"/>
        <w:spacing w:line="360" w:lineRule="auto"/>
        <w:ind w:firstLine="720"/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uwt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 xml:space="preserve">表示 </w:t>
      </w:r>
      <w:r>
        <w:rPr>
          <w:rFonts w:ascii="Songti SC Regular"/>
          <w:color w:val="141414"/>
          <w:kern w:val="0"/>
          <w:sz w:val="27"/>
          <w:szCs w:val="27"/>
          <w:u w:color="000000"/>
          <w:rtl w:val="0"/>
          <w:lang w:val="en-US"/>
        </w:rPr>
        <w:t>wifi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定时开关设置：</w:t>
      </w:r>
    </w:p>
    <w:p>
      <w:pPr>
        <w:pStyle w:val="Normal1"/>
        <w:spacing w:line="360" w:lineRule="auto"/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</w:rPr>
      </w:pPr>
      <w:r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  <w:rtl w:val="0"/>
        </w:rPr>
        <w:tab/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定时开关</w:t>
      </w:r>
      <w:r>
        <w:rPr>
          <w:rFonts w:ascii="Songti SC Regular"/>
          <w:color w:val="141414"/>
          <w:kern w:val="0"/>
          <w:sz w:val="27"/>
          <w:szCs w:val="27"/>
          <w:u w:color="000000"/>
          <w:rtl w:val="0"/>
          <w:lang w:val="en-US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开启</w:t>
      </w:r>
      <w:r>
        <w:rPr>
          <w:rFonts w:ascii="Songti SC Regular"/>
          <w:color w:val="141414"/>
          <w:kern w:val="0"/>
          <w:sz w:val="27"/>
          <w:szCs w:val="27"/>
          <w:u w:color="000000"/>
          <w:rtl w:val="0"/>
          <w:lang w:val="en-US"/>
        </w:rPr>
        <w:t xml:space="preserve"> false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关闭</w:t>
      </w:r>
    </w:p>
    <w:p>
      <w:pPr>
        <w:pStyle w:val="Normal1"/>
        <w:spacing w:line="360" w:lineRule="auto"/>
        <w:rPr>
          <w:rFonts w:ascii="Helvetica" w:cs="Helvetica" w:hAnsi="Helvetica" w:eastAsia="Helvetica"/>
          <w:color w:val="141414"/>
          <w:kern w:val="0"/>
          <w:sz w:val="27"/>
          <w:szCs w:val="27"/>
          <w:u w:color="000000"/>
        </w:rPr>
      </w:pPr>
      <w:r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  <w:rtl w:val="0"/>
        </w:rPr>
        <w:tab/>
        <w:tab/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ds  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指令下发后已经和设备同步，</w:t>
      </w:r>
      <w:r>
        <w:rPr>
          <w:rFonts w:ascii="Helvetica"/>
          <w:color w:val="141414"/>
          <w:kern w:val="0"/>
          <w:sz w:val="27"/>
          <w:szCs w:val="27"/>
          <w:u w:color="000000"/>
          <w:rtl w:val="0"/>
          <w:lang w:val="en-US"/>
        </w:rPr>
        <w:t>false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代表指令不一定能成功执行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</w:t>
        <w:tab/>
        <w:tab/>
        <w:t>"enable": false</w:t>
      </w:r>
      <w:r>
        <w:rPr>
          <w:rFonts w:eastAsia="Times New Roman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代表当前时间此设备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wifi</w:t>
      </w:r>
      <w:r>
        <w:rPr>
          <w:rFonts w:eastAsia="Times New Roman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是否可用</w:t>
      </w:r>
    </w:p>
    <w:p>
      <w:pPr>
        <w:pStyle w:val="Normal1"/>
        <w:spacing w:line="360" w:lineRule="auto"/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</w:rPr>
      </w:pPr>
      <w:r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  <w:tab/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为设置通知时间段 格式：起始时间</w:t>
      </w:r>
      <w:r>
        <w:rPr>
          <w:rFonts w:ascii="Songti SC Regular"/>
          <w:color w:val="141414"/>
          <w:kern w:val="0"/>
          <w:sz w:val="27"/>
          <w:szCs w:val="27"/>
          <w:u w:color="000000"/>
          <w:rtl w:val="0"/>
          <w:lang w:val="en-US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结束时间</w:t>
      </w:r>
    </w:p>
    <w:p>
      <w:pPr>
        <w:pStyle w:val="Normal1"/>
        <w:spacing w:line="360" w:lineRule="auto"/>
        <w:rPr>
          <w:rFonts w:ascii="Monaco" w:cs="Monaco" w:hAnsi="Monaco" w:eastAsia="Monaco"/>
          <w:color w:val="ece47e"/>
          <w:u w:color="000000"/>
        </w:rPr>
      </w:pPr>
      <w:r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  <w:rtl w:val="0"/>
        </w:rPr>
        <w:tab/>
        <w:tab/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备注：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timeslot</w:t>
      </w:r>
      <w:r>
        <w:rPr>
          <w:rFonts w:eastAsia="Times New Roman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如果未指定，缺省值为：</w:t>
      </w:r>
      <w:r>
        <w:rPr>
          <w:rFonts w:ascii="Monaco"/>
          <w:color w:val="ece47e"/>
          <w:u w:color="000000"/>
          <w:shd w:val="clear" w:color="auto" w:fill="808080"/>
          <w:rtl w:val="0"/>
          <w:lang w:val="en-US"/>
        </w:rPr>
        <w:t>02:00:00-23:00:00</w:t>
      </w:r>
    </w:p>
    <w:p>
      <w:pPr>
        <w:pStyle w:val="Normal1"/>
        <w:spacing w:line="360" w:lineRule="auto"/>
        <w:rPr>
          <w:rFonts w:ascii="Monaco" w:cs="Monaco" w:hAnsi="Monaco" w:eastAsia="Monaco"/>
          <w:color w:val="000000"/>
          <w:u w:color="000000"/>
        </w:rPr>
      </w:pPr>
      <w:r>
        <w:rPr>
          <w:rFonts w:ascii="Monaco" w:cs="Monaco" w:hAnsi="Monaco" w:eastAsia="Monaco"/>
          <w:color w:val="ece47e"/>
          <w:u w:color="000000"/>
          <w:rtl w:val="0"/>
        </w:rPr>
        <w:tab/>
      </w:r>
      <w:r>
        <w:rPr>
          <w:rFonts w:ascii="Monaco"/>
          <w:color w:val="000000"/>
          <w:u w:color="000000"/>
          <w:rtl w:val="0"/>
          <w:lang w:val="en-US"/>
        </w:rPr>
        <w:t xml:space="preserve">uws </w:t>
      </w:r>
      <w:r>
        <w:rPr>
          <w:rFonts w:eastAsia="Arial Unicode MS" w:hint="eastAsia"/>
          <w:color w:val="000000"/>
          <w:u w:color="000000"/>
          <w:rtl w:val="0"/>
          <w:lang w:val="zh-TW" w:eastAsia="zh-TW"/>
        </w:rPr>
        <w:t>表示</w:t>
      </w:r>
      <w:r>
        <w:rPr>
          <w:rFonts w:ascii="Monaco"/>
          <w:color w:val="000000"/>
          <w:u w:color="000000"/>
          <w:rtl w:val="0"/>
          <w:lang w:val="en-US"/>
        </w:rPr>
        <w:t>wifi</w:t>
      </w:r>
      <w:r>
        <w:rPr>
          <w:rFonts w:eastAsia="Arial Unicode MS" w:hint="eastAsia"/>
          <w:color w:val="000000"/>
          <w:u w:color="000000"/>
          <w:rtl w:val="0"/>
          <w:lang w:val="zh-TW" w:eastAsia="zh-TW"/>
        </w:rPr>
        <w:t>终端探测开关</w:t>
      </w:r>
    </w:p>
    <w:p>
      <w:pPr>
        <w:pStyle w:val="Normal1"/>
        <w:spacing w:line="360" w:lineRule="auto"/>
        <w:rPr>
          <w:rFonts w:ascii="Songti SC Regular" w:cs="Songti SC Regular" w:hAnsi="Songti SC Regular" w:eastAsia="Songti SC Regular"/>
          <w:color w:val="000000"/>
          <w:kern w:val="0"/>
          <w:sz w:val="27"/>
          <w:szCs w:val="27"/>
          <w:u w:color="000000"/>
        </w:rPr>
      </w:pPr>
      <w:r>
        <w:rPr>
          <w:rFonts w:ascii="Monaco" w:cs="Monaco" w:hAnsi="Monaco" w:eastAsia="Monaco"/>
          <w:color w:val="000000"/>
          <w:u w:color="000000"/>
          <w:rtl w:val="0"/>
        </w:rPr>
        <w:tab/>
        <w:tab/>
      </w:r>
      <w:r>
        <w:rPr>
          <w:rFonts w:ascii="Songti SC Regular"/>
          <w:color w:val="141414"/>
          <w:kern w:val="0"/>
          <w:sz w:val="27"/>
          <w:szCs w:val="27"/>
          <w:u w:color="000000"/>
          <w:rtl w:val="0"/>
          <w:lang w:val="en-US"/>
        </w:rPr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探测开关：</w:t>
      </w:r>
      <w:r>
        <w:rPr>
          <w:rFonts w:ascii="Songti SC Regular"/>
          <w:color w:val="141414"/>
          <w:kern w:val="0"/>
          <w:sz w:val="27"/>
          <w:szCs w:val="27"/>
          <w:u w:color="000000"/>
          <w:rtl w:val="0"/>
          <w:lang w:val="en-US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 xml:space="preserve">开启 </w:t>
      </w:r>
      <w:r>
        <w:rPr>
          <w:rFonts w:ascii="Songti SC Regular"/>
          <w:color w:val="141414"/>
          <w:kern w:val="0"/>
          <w:sz w:val="27"/>
          <w:szCs w:val="27"/>
          <w:u w:color="000000"/>
          <w:rtl w:val="0"/>
          <w:lang w:val="en-US"/>
        </w:rPr>
        <w:t xml:space="preserve">false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关闭</w:t>
      </w:r>
    </w:p>
    <w:p>
      <w:pPr>
        <w:pStyle w:val="Normal1"/>
        <w:spacing w:line="360" w:lineRule="auto"/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Heiti SC Light" w:cs="Heiti SC Light" w:hAnsi="Heiti SC Light" w:eastAsia="Heiti SC Light"/>
          <w:position w:val="0"/>
          <w:rtl w:val="0"/>
        </w:rPr>
      </w:pPr>
      <w:r>
        <w:rPr>
          <w:rFonts w:ascii="Arial Unicode MS"/>
          <w:rtl w:val="0"/>
          <w:lang w:val="en-US"/>
        </w:rPr>
        <w:t>urouter</w:t>
      </w:r>
      <w:r>
        <w:rPr>
          <w:rFonts w:eastAsia="Arial Unicode MS" w:hint="eastAsia"/>
          <w:rtl w:val="0"/>
          <w:lang w:val="en-US" w:eastAsia="zh-TW"/>
        </w:rPr>
        <w:t>修改智能插件的终端上线通知设置</w:t>
      </w:r>
    </w:p>
    <w:p>
      <w:pPr>
        <w:pStyle w:val="Normal1"/>
        <w:numPr>
          <w:ilvl w:val="1"/>
          <w:numId w:val="172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/urouter/device/upd_plugin_terminal_online</w:t>
      </w:r>
    </w:p>
    <w:p>
      <w:pPr>
        <w:pStyle w:val="Normal1"/>
        <w:numPr>
          <w:ilvl w:val="1"/>
          <w:numId w:val="173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5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5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rPr>
                <w:rFonts w:ascii="Heiti SC Light" w:cs="Heiti SC Light" w:hAnsi="Heiti SC Light" w:eastAsia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on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Boolean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终端上线通知开关 默认为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true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stranger_on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Boolean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陌生终端通知开关 默认为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false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75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timeslot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rPr>
                <w:rFonts w:ascii="Heiti SC Light" w:cs="Heiti SC Light" w:hAnsi="Heiti SC Light" w:eastAsia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通知时间段 默认为</w:t>
            </w:r>
          </w:p>
          <w:p>
            <w:pPr>
              <w:pStyle w:val="Normal1"/>
            </w:pP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00:00-24:00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Songti SC Regular" w:hint="eastAsia"/>
                <w:caps w:val="0"/>
                <w:smallCaps w:val="0"/>
                <w:strike w:val="0"/>
                <w:dstrike w:val="0"/>
                <w:outline w:val="0"/>
                <w:color w:val="141414"/>
                <w:spacing w:val="0"/>
                <w:kern w:val="0"/>
                <w:position w:val="0"/>
                <w:sz w:val="27"/>
                <w:szCs w:val="27"/>
                <w:u w:val="none" w:color="141414"/>
                <w:vertAlign w:val="baseline"/>
                <w:rtl w:val="0"/>
                <w:lang w:val="zh-TW" w:eastAsia="zh-TW"/>
              </w:rPr>
              <w:t>通知时间段 格式：起始时间</w:t>
            </w:r>
            <w:r>
              <w:rPr>
                <w:rFonts w:ascii="Songti SC Regular"/>
                <w:caps w:val="0"/>
                <w:smallCaps w:val="0"/>
                <w:strike w:val="0"/>
                <w:dstrike w:val="0"/>
                <w:outline w:val="0"/>
                <w:color w:val="141414"/>
                <w:spacing w:val="0"/>
                <w:kern w:val="0"/>
                <w:position w:val="0"/>
                <w:sz w:val="27"/>
                <w:szCs w:val="27"/>
                <w:u w:val="none" w:color="141414"/>
                <w:vertAlign w:val="baseline"/>
                <w:rtl w:val="0"/>
                <w:lang w:val="en-US"/>
              </w:rPr>
              <w:t>-</w:t>
            </w:r>
            <w:r>
              <w:rPr>
                <w:rFonts w:eastAsia="Songti SC Regular" w:hint="eastAsia"/>
                <w:caps w:val="0"/>
                <w:smallCaps w:val="0"/>
                <w:strike w:val="0"/>
                <w:dstrike w:val="0"/>
                <w:outline w:val="0"/>
                <w:color w:val="141414"/>
                <w:spacing w:val="0"/>
                <w:kern w:val="0"/>
                <w:position w:val="0"/>
                <w:sz w:val="27"/>
                <w:szCs w:val="27"/>
                <w:u w:val="none" w:color="141414"/>
                <w:vertAlign w:val="baseline"/>
                <w:rtl w:val="0"/>
                <w:lang w:val="zh-TW" w:eastAsia="zh-TW"/>
              </w:rPr>
              <w:t>结束时间</w:t>
            </w:r>
            <w:r>
              <w:rPr>
                <w:rFonts w:ascii="Songti SC Regular"/>
                <w:caps w:val="0"/>
                <w:smallCaps w:val="0"/>
                <w:strike w:val="0"/>
                <w:dstrike w:val="0"/>
                <w:outline w:val="0"/>
                <w:color w:val="141414"/>
                <w:spacing w:val="0"/>
                <w:kern w:val="0"/>
                <w:position w:val="0"/>
                <w:sz w:val="27"/>
                <w:szCs w:val="27"/>
                <w:u w:val="none" w:color="141414"/>
                <w:vertAlign w:val="baseline"/>
                <w:rtl w:val="0"/>
                <w:lang w:val="en-US"/>
              </w:rPr>
              <w:t xml:space="preserve">   09:00-20:30</w:t>
            </w:r>
          </w:p>
        </w:tc>
      </w:tr>
      <w:tr>
        <w:tblPrEx>
          <w:shd w:val="clear" w:color="auto" w:fill="auto"/>
        </w:tblPrEx>
        <w:trPr>
          <w:trHeight w:val="775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timeslot_mode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通知模式 默认为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1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Songti SC Regular" w:hint="eastAsia"/>
                <w:caps w:val="0"/>
                <w:smallCaps w:val="0"/>
                <w:strike w:val="0"/>
                <w:dstrike w:val="0"/>
                <w:outline w:val="0"/>
                <w:color w:val="141414"/>
                <w:spacing w:val="0"/>
                <w:kern w:val="0"/>
                <w:position w:val="0"/>
                <w:sz w:val="27"/>
                <w:szCs w:val="27"/>
                <w:u w:val="none" w:color="141414"/>
                <w:vertAlign w:val="baseline"/>
                <w:rtl w:val="0"/>
                <w:lang w:val="zh-TW" w:eastAsia="zh-TW"/>
              </w:rPr>
              <w:t>通知模式</w:t>
            </w:r>
            <w:r>
              <w:rPr>
                <w:rFonts w:ascii="Times"/>
                <w:caps w:val="0"/>
                <w:smallCaps w:val="0"/>
                <w:strike w:val="0"/>
                <w:dstrike w:val="0"/>
                <w:outline w:val="0"/>
                <w:color w:val="141414"/>
                <w:spacing w:val="0"/>
                <w:kern w:val="0"/>
                <w:position w:val="0"/>
                <w:sz w:val="27"/>
                <w:szCs w:val="27"/>
                <w:u w:val="none" w:color="141414"/>
                <w:vertAlign w:val="baseline"/>
                <w:rtl w:val="0"/>
                <w:lang w:val="en-US"/>
              </w:rPr>
              <w:t xml:space="preserve">  1</w:t>
            </w:r>
            <w:r>
              <w:rPr>
                <w:rFonts w:eastAsia="Songti SC Regular" w:hint="eastAsia"/>
                <w:caps w:val="0"/>
                <w:smallCaps w:val="0"/>
                <w:strike w:val="0"/>
                <w:dstrike w:val="0"/>
                <w:outline w:val="0"/>
                <w:color w:val="141414"/>
                <w:spacing w:val="0"/>
                <w:kern w:val="0"/>
                <w:position w:val="0"/>
                <w:sz w:val="27"/>
                <w:szCs w:val="27"/>
                <w:u w:val="none" w:color="141414"/>
                <w:vertAlign w:val="baseline"/>
                <w:rtl w:val="0"/>
                <w:lang w:val="zh-TW" w:eastAsia="zh-TW"/>
              </w:rPr>
              <w:t>：正常通知</w:t>
            </w:r>
            <w:r>
              <w:rPr>
                <w:rFonts w:ascii="Times"/>
                <w:caps w:val="0"/>
                <w:smallCaps w:val="0"/>
                <w:strike w:val="0"/>
                <w:dstrike w:val="0"/>
                <w:outline w:val="0"/>
                <w:color w:val="141414"/>
                <w:spacing w:val="0"/>
                <w:kern w:val="0"/>
                <w:position w:val="0"/>
                <w:sz w:val="27"/>
                <w:szCs w:val="27"/>
                <w:u w:val="none" w:color="141414"/>
                <w:vertAlign w:val="baseline"/>
                <w:rtl w:val="0"/>
                <w:lang w:val="en-US"/>
              </w:rPr>
              <w:t xml:space="preserve">  2</w:t>
            </w:r>
            <w:r>
              <w:rPr>
                <w:rFonts w:eastAsia="Songti SC Regular" w:hint="eastAsia"/>
                <w:caps w:val="0"/>
                <w:smallCaps w:val="0"/>
                <w:strike w:val="0"/>
                <w:dstrike w:val="0"/>
                <w:outline w:val="0"/>
                <w:color w:val="141414"/>
                <w:spacing w:val="0"/>
                <w:kern w:val="0"/>
                <w:position w:val="0"/>
                <w:sz w:val="27"/>
                <w:szCs w:val="27"/>
                <w:u w:val="none" w:color="141414"/>
                <w:vertAlign w:val="baseline"/>
                <w:rtl w:val="0"/>
                <w:lang w:val="zh-TW" w:eastAsia="zh-TW"/>
              </w:rPr>
              <w:t>：静默模式</w:t>
            </w:r>
          </w:p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174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{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"success": true,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rtl w:val="0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",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"code": "200",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rtl w:val="0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",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"result": true</w:t>
      </w:r>
    </w:p>
    <w:p>
      <w:pPr>
        <w:pStyle w:val="Normal"/>
        <w:ind w:left="1440" w:firstLine="720"/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}</w:t>
      </w: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ind w:left="358" w:hanging="358"/>
        <w:rPr>
          <w:position w:val="0"/>
        </w:rPr>
      </w:pPr>
      <w:r>
        <w:rPr>
          <w:rtl w:val="0"/>
          <w:lang w:val="en-US"/>
        </w:rPr>
        <w:t>urouter</w:t>
      </w:r>
      <w:r>
        <w:rPr>
          <w:rtl w:val="0"/>
          <w:lang w:val="zh-TW" w:eastAsia="zh-TW"/>
        </w:rPr>
        <w:t>修改智能插件的终端终端探测设置</w:t>
      </w:r>
    </w:p>
    <w:p>
      <w:pPr>
        <w:pStyle w:val="Normal1"/>
        <w:numPr>
          <w:ilvl w:val="1"/>
          <w:numId w:val="175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</w:t>
      </w:r>
      <w:r>
        <w:rPr>
          <w:rtl w:val="0"/>
          <w:lang w:val="en-US"/>
        </w:rPr>
        <w:t xml:space="preserve"> </w:t>
      </w:r>
      <w:r>
        <w:rPr>
          <w:i w:val="1"/>
          <w:iCs w:val="1"/>
          <w:color w:val="3c78d8"/>
          <w:u w:color="000000"/>
          <w:rtl w:val="0"/>
          <w:lang w:val="en-US"/>
        </w:rPr>
        <w:t>upd_plugin_wifisniffer</w:t>
      </w:r>
    </w:p>
    <w:p>
      <w:pPr>
        <w:pStyle w:val="Normal1"/>
        <w:numPr>
          <w:ilvl w:val="1"/>
          <w:numId w:val="176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5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5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rPr>
                <w:rFonts w:ascii="Heiti SC Light" w:cs="Heiti SC Light" w:hAnsi="Heiti SC Light" w:eastAsia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on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Boolean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探测开关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0"/>
                <w:position w:val="0"/>
                <w:sz w:val="20"/>
                <w:szCs w:val="20"/>
                <w:u w:val="none" w:color="3c78d8"/>
                <w:shd w:val="clear" w:color="auto" w:fill="ffffff"/>
                <w:vertAlign w:val="baseline"/>
                <w:rtl w:val="0"/>
                <w:lang w:val="zh-TW" w:eastAsia="zh-TW"/>
              </w:rPr>
              <w:t>默认为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0"/>
                <w:position w:val="0"/>
                <w:sz w:val="20"/>
                <w:szCs w:val="20"/>
                <w:u w:val="none" w:color="3c78d8"/>
                <w:shd w:val="clear" w:color="auto" w:fill="ffffff"/>
                <w:vertAlign w:val="baseline"/>
                <w:rtl w:val="0"/>
                <w:lang w:val="zh-TW" w:eastAsia="zh-TW"/>
              </w:rPr>
              <w:t>false</w:t>
            </w:r>
          </w:p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177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{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"success": true,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rtl w:val="0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",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"code": "200",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rtl w:val="0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",</w:t>
      </w:r>
    </w:p>
    <w:p>
      <w:pPr>
        <w:pStyle w:val="Normal"/>
        <w:ind w:left="1440" w:firstLine="720"/>
        <w:rPr>
          <w:rFonts w:ascii="Times" w:cs="Times" w:hAnsi="Times" w:eastAsia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 xml:space="preserve">  "result": true</w:t>
      </w:r>
    </w:p>
    <w:p>
      <w:pPr>
        <w:pStyle w:val="Normal"/>
        <w:ind w:left="1440" w:firstLine="720"/>
      </w:pPr>
      <w:r>
        <w:rPr>
          <w:rFonts w:ascii="Times"/>
          <w:color w:val="141414"/>
          <w:sz w:val="27"/>
          <w:szCs w:val="27"/>
          <w:u w:color="141414"/>
          <w:rtl w:val="0"/>
          <w:lang w:val="en-US"/>
        </w:rPr>
        <w:t>}</w:t>
      </w:r>
    </w:p>
    <w:p>
      <w:pPr>
        <w:pStyle w:val="Normal1"/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ind w:left="358" w:hanging="358"/>
        <w:rPr>
          <w:position w:val="0"/>
        </w:rPr>
      </w:pPr>
      <w:r>
        <w:rPr>
          <w:rtl w:val="0"/>
          <w:lang w:val="en-US"/>
        </w:rPr>
        <w:t>urouter</w:t>
      </w:r>
      <w:r>
        <w:rPr>
          <w:rFonts w:eastAsia="ヒラギノ角ゴ ProN W3" w:hint="eastAsia"/>
          <w:color w:val="000000"/>
          <w:u w:color="666666"/>
          <w:rtl w:val="0"/>
          <w:lang w:val="zh-TW" w:eastAsia="zh-TW"/>
        </w:rPr>
        <w:t>路由器使用</w:t>
      </w:r>
      <w:r>
        <w:rPr>
          <w:rFonts w:eastAsia="Heiti SC Light" w:hint="eastAsia"/>
          <w:color w:val="000000"/>
          <w:u w:color="666666"/>
          <w:rtl w:val="0"/>
          <w:lang w:val="zh-TW" w:eastAsia="zh-TW"/>
        </w:rPr>
        <w:t>统计（</w:t>
      </w:r>
      <w:r>
        <w:rPr>
          <w:rFonts w:eastAsia="ヒラギノ角ゴ ProN W3" w:hint="eastAsia"/>
          <w:color w:val="000000"/>
          <w:u w:color="666666"/>
          <w:rtl w:val="0"/>
          <w:lang w:val="zh-TW" w:eastAsia="zh-TW"/>
        </w:rPr>
        <w:t>今日、昨日</w:t>
      </w:r>
      <w:r>
        <w:rPr>
          <w:rFonts w:eastAsia="Heiti SC Light" w:hint="eastAsia"/>
          <w:color w:val="000000"/>
          <w:u w:color="666666"/>
          <w:rtl w:val="0"/>
          <w:lang w:val="zh-TW" w:eastAsia="zh-TW"/>
        </w:rPr>
        <w:t>）</w:t>
      </w:r>
    </w:p>
    <w:p>
      <w:pPr>
        <w:pStyle w:val="Normal1"/>
        <w:numPr>
          <w:ilvl w:val="1"/>
          <w:numId w:val="178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"/>
        <w:ind w:left="1440" w:firstLine="720"/>
        <w:rPr>
          <w:rFonts w:ascii="Helvetica" w:cs="Helvetica" w:hAnsi="Helvetica" w:eastAsia="Helvetica"/>
          <w:b w:val="1"/>
          <w:bCs w:val="1"/>
          <w:color w:val="333333"/>
          <w:sz w:val="20"/>
          <w:szCs w:val="20"/>
          <w:u w:color="333333"/>
          <w:shd w:val="clear" w:color="auto" w:fill="ffffff"/>
        </w:rPr>
      </w:pPr>
      <w:r>
        <w:rPr>
          <w:rFonts w:ascii="Courier New"/>
          <w:color w:val="3c78d8"/>
          <w:u w:color="3c78d8"/>
          <w:rtl w:val="0"/>
          <w:lang w:val="en-US"/>
        </w:rPr>
        <w:t>POST</w:t>
      </w:r>
      <w:r>
        <w:rPr>
          <w:i w:val="1"/>
          <w:iCs w:val="1"/>
          <w:color w:val="3c78d8"/>
          <w:u w:color="3c78d8"/>
          <w:rtl w:val="0"/>
          <w:lang w:val="en-US"/>
        </w:rPr>
        <w:t xml:space="preserve"> /urouter/device/</w:t>
      </w:r>
      <w:r>
        <w:rPr>
          <w:rtl w:val="0"/>
          <w:lang w:val="en-US"/>
        </w:rPr>
        <w:t xml:space="preserve"> </w:t>
      </w:r>
      <w:r>
        <w:rPr>
          <w:rFonts w:ascii="Helvetica"/>
          <w:b w:val="1"/>
          <w:bCs w:val="1"/>
          <w:color w:val="333333"/>
          <w:sz w:val="20"/>
          <w:szCs w:val="20"/>
          <w:u w:color="333333"/>
          <w:shd w:val="clear" w:color="auto" w:fill="ffffff"/>
          <w:rtl w:val="0"/>
          <w:lang w:val="en-US"/>
        </w:rPr>
        <w:t>device_query_used_status</w:t>
      </w:r>
    </w:p>
    <w:p>
      <w:pPr>
        <w:pStyle w:val="Normal1"/>
        <w:numPr>
          <w:ilvl w:val="1"/>
          <w:numId w:val="179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5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5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rPr>
                <w:rFonts w:ascii="Heiti SC Light" w:cs="Heiti SC Light" w:hAnsi="Heiti SC Light" w:eastAsia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180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</w:rPr>
        <w:tab/>
        <w:tab/>
        <w:tab/>
        <w:t>{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"success": true,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"msg": "</w:t>
      </w:r>
      <w:r>
        <w:rPr>
          <w:rFonts w:eastAsia="Arial Unicode MS" w:hint="eastAsia"/>
          <w:rtl w:val="0"/>
          <w:lang w:val="zh-TW" w:eastAsia="zh-TW"/>
        </w:rPr>
        <w:t>操作成功</w:t>
      </w:r>
      <w:r>
        <w:rPr>
          <w:rFonts w:ascii="Arial" w:cs="Arial Unicode MS" w:hAnsi="Arial Unicode MS" w:eastAsia="Arial Unicode MS"/>
          <w:rtl w:val="0"/>
          <w:lang w:val="en-US"/>
        </w:rPr>
        <w:t>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"code": "200",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"codemsg": "</w:t>
      </w:r>
      <w:r>
        <w:rPr>
          <w:rFonts w:eastAsia="Arial Unicode MS" w:hint="eastAsia"/>
          <w:rtl w:val="0"/>
          <w:lang w:val="zh-TW" w:eastAsia="zh-TW"/>
        </w:rPr>
        <w:t>操作成功</w:t>
      </w:r>
      <w:r>
        <w:rPr>
          <w:rFonts w:ascii="Arial" w:cs="Arial Unicode MS" w:hAnsi="Arial Unicode MS" w:eastAsia="Arial Unicode MS"/>
          <w:rtl w:val="0"/>
          <w:lang w:val="en-US"/>
        </w:rPr>
        <w:t>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"result": {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"today_detail": [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{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"time": "0",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"tx_bytes": "40146545",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"rx_bytes": "143182075",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"sta": "1"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},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{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"time": "1",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"tx_bytes": "53259",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"rx_bytes": "6843663",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"sta": "0"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},</w:t>
      </w:r>
    </w:p>
    <w:p>
      <w:pPr>
        <w:pStyle w:val="Normal1"/>
        <w:rPr>
          <w:rtl w:val="0"/>
        </w:rPr>
      </w:pPr>
      <w:r>
        <w:rPr>
          <w:rFonts w:ascii="Arial Unicode MS" w:cs="Arial Unicode MS" w:hAnsi="Arial" w:eastAsia="Arial Unicode MS" w:hint="default"/>
          <w:rtl w:val="0"/>
          <w:lang w:val="en-US"/>
        </w:rPr>
        <w:t xml:space="preserve">           …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{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"time": "9",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"tx_bytes": "18460663",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"rx_bytes": "190813484",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"sta": "2"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}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],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"today": {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"time": "all",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"tx_bytes": "62499253",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"rx_bytes": "401757835",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"sta": "4",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"sta_max_time": "34408",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"sta_max_time_num": "2",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"score": 71,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"ko": "80%"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},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"yesterday_detail": [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{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"time": "9",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"tx_bytes": "1559814",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"rx_bytes": "3549487",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"sta": "1"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},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{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"time": "10",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"tx_bytes": "216501",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"rx_bytes": "521517",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"sta": "1"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},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{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"time": "11",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"tx_bytes": "1468850",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"rx_bytes": "1443411",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"sta": "1"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},</w:t>
      </w:r>
    </w:p>
    <w:p>
      <w:pPr>
        <w:pStyle w:val="Normal1"/>
        <w:rPr>
          <w:rtl w:val="0"/>
        </w:rPr>
      </w:pPr>
      <w:r>
        <w:rPr>
          <w:rFonts w:ascii="Arial Unicode MS" w:cs="Arial Unicode MS" w:hAnsi="Arial" w:eastAsia="Arial Unicode MS" w:hint="default"/>
          <w:rtl w:val="0"/>
          <w:lang w:val="en-US"/>
        </w:rPr>
        <w:t xml:space="preserve">         …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{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"time": "23",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"tx_bytes": "72321",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"rx_bytes": "5711064",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    "sta": "1"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}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],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"yesterday": {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"time": "all",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"tx_bytes": "36802119",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"rx_bytes": "83890828",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"sta": "10",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"sta_max_time": "64046",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"sta_max_time_num": "3",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"score": 73,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    "ko": "80%"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},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    "ts": 1435197702113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    }</w:t>
      </w:r>
    </w:p>
    <w:p>
      <w:pPr>
        <w:pStyle w:val="Normal1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>}</w:t>
      </w:r>
    </w:p>
    <w:p>
      <w:pPr>
        <w:pStyle w:val="Normal1"/>
        <w:rPr>
          <w:rtl w:val="0"/>
        </w:rPr>
      </w:pPr>
    </w:p>
    <w:p>
      <w:pPr>
        <w:pStyle w:val="Normal1"/>
        <w:spacing w:line="360" w:lineRule="auto"/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</w:rPr>
      </w:pP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参数说明：</w:t>
      </w:r>
    </w:p>
    <w:p>
      <w:pPr>
        <w:pStyle w:val="Normal1"/>
        <w:rPr>
          <w:rFonts w:ascii="Arial Unicode MS" w:cs="Arial Unicode MS" w:hAnsi="Arial Unicode MS" w:eastAsia="Arial Unicode MS"/>
          <w:rtl w:val="0"/>
          <w:lang w:val="zh-TW" w:eastAsia="zh-TW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today </w:t>
      </w:r>
      <w:r>
        <w:rPr>
          <w:rFonts w:eastAsia="Arial Unicode MS" w:hint="eastAsia"/>
          <w:rtl w:val="0"/>
          <w:lang w:val="zh-TW" w:eastAsia="zh-TW"/>
        </w:rPr>
        <w:t>和</w:t>
      </w:r>
      <w:r>
        <w:rPr>
          <w:rFonts w:ascii="Arial" w:cs="Arial Unicode MS" w:hAnsi="Arial Unicode MS" w:eastAsia="Arial Unicode MS"/>
          <w:rtl w:val="0"/>
          <w:lang w:val="en-US"/>
        </w:rPr>
        <w:t xml:space="preserve">today_detail </w:t>
      </w:r>
      <w:r>
        <w:rPr>
          <w:rFonts w:eastAsia="Arial Unicode MS" w:hint="eastAsia"/>
          <w:rtl w:val="0"/>
          <w:lang w:val="zh-TW" w:eastAsia="zh-TW"/>
        </w:rPr>
        <w:t>分别代表</w:t>
      </w:r>
      <w:r>
        <w:rPr>
          <w:rFonts w:ascii="Arial" w:cs="Arial Unicode MS" w:hAnsi="Arial Unicode MS" w:eastAsia="Arial Unicode MS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今日统计的数据及今日每小时的周期数据</w:t>
      </w:r>
    </w:p>
    <w:p>
      <w:pPr>
        <w:pStyle w:val="Normal1"/>
        <w:rPr>
          <w:rFonts w:ascii="Arial Unicode MS" w:cs="Arial Unicode MS" w:hAnsi="Arial Unicode MS" w:eastAsia="Arial Unicode MS"/>
          <w:rtl w:val="0"/>
          <w:lang w:val="zh-TW" w:eastAsia="zh-TW"/>
        </w:rPr>
      </w:pPr>
      <w:r>
        <w:rPr>
          <w:rFonts w:ascii="Arial" w:cs="Arial Unicode MS" w:hAnsi="Arial Unicode MS" w:eastAsia="Arial Unicode MS"/>
          <w:rtl w:val="0"/>
          <w:lang w:val="en-US"/>
        </w:rPr>
        <w:t>yesterday</w:t>
      </w:r>
      <w:r>
        <w:rPr>
          <w:rFonts w:eastAsia="Arial Unicode MS" w:hint="eastAsia"/>
          <w:rtl w:val="0"/>
          <w:lang w:val="zh-TW" w:eastAsia="zh-TW"/>
        </w:rPr>
        <w:t>和</w:t>
      </w:r>
      <w:r>
        <w:rPr>
          <w:rFonts w:ascii="Arial" w:cs="Arial Unicode MS" w:hAnsi="Arial Unicode MS" w:eastAsia="Arial Unicode MS"/>
          <w:rtl w:val="0"/>
          <w:lang w:val="en-US"/>
        </w:rPr>
        <w:t xml:space="preserve">yesterday_detail </w:t>
      </w:r>
      <w:r>
        <w:rPr>
          <w:rFonts w:eastAsia="Arial Unicode MS" w:hint="eastAsia"/>
          <w:rtl w:val="0"/>
          <w:lang w:val="zh-TW" w:eastAsia="zh-TW"/>
        </w:rPr>
        <w:t>同理</w:t>
      </w:r>
    </w:p>
    <w:p>
      <w:pPr>
        <w:pStyle w:val="Normal1"/>
        <w:rPr>
          <w:rFonts w:ascii="Arial Unicode MS" w:cs="Arial Unicode MS" w:hAnsi="Arial Unicode MS" w:eastAsia="Arial Unicode MS"/>
          <w:rtl w:val="0"/>
          <w:lang w:val="zh-TW" w:eastAsia="zh-TW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time </w:t>
      </w:r>
      <w:r>
        <w:rPr>
          <w:rFonts w:eastAsia="Arial Unicode MS" w:hint="eastAsia"/>
          <w:rtl w:val="0"/>
          <w:lang w:val="zh-TW" w:eastAsia="zh-TW"/>
        </w:rPr>
        <w:t>时间点</w:t>
      </w:r>
    </w:p>
    <w:p>
      <w:pPr>
        <w:pStyle w:val="Normal1"/>
        <w:rPr>
          <w:rFonts w:ascii="Arial Unicode MS" w:cs="Arial Unicode MS" w:hAnsi="Arial Unicode MS" w:eastAsia="Arial Unicode MS"/>
          <w:rtl w:val="0"/>
          <w:lang w:val="zh-TW" w:eastAsia="zh-TW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rx_bytes </w:t>
      </w:r>
      <w:r>
        <w:rPr>
          <w:rFonts w:eastAsia="Arial Unicode MS" w:hint="eastAsia"/>
          <w:rtl w:val="0"/>
          <w:lang w:val="zh-TW" w:eastAsia="zh-TW"/>
        </w:rPr>
        <w:t>下行流量</w:t>
      </w:r>
    </w:p>
    <w:p>
      <w:pPr>
        <w:pStyle w:val="Normal1"/>
        <w:rPr>
          <w:rFonts w:ascii="Arial Unicode MS" w:cs="Arial Unicode MS" w:hAnsi="Arial Unicode MS" w:eastAsia="Arial Unicode MS"/>
          <w:rtl w:val="0"/>
          <w:lang w:val="zh-TW" w:eastAsia="zh-TW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sta_max_time_num </w:t>
      </w:r>
      <w:r>
        <w:rPr>
          <w:rFonts w:eastAsia="Arial Unicode MS" w:hint="eastAsia"/>
          <w:rtl w:val="0"/>
          <w:lang w:val="zh-TW" w:eastAsia="zh-TW"/>
        </w:rPr>
        <w:t>最繁忙的时段连接终端的最大值</w:t>
      </w:r>
    </w:p>
    <w:p>
      <w:pPr>
        <w:pStyle w:val="Normal1"/>
        <w:rPr>
          <w:rFonts w:ascii="Arial Unicode MS" w:cs="Arial Unicode MS" w:hAnsi="Arial Unicode MS" w:eastAsia="Arial Unicode MS"/>
          <w:rtl w:val="0"/>
          <w:lang w:val="zh-TW" w:eastAsia="zh-TW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sta_max_time </w:t>
      </w:r>
      <w:r>
        <w:rPr>
          <w:rFonts w:eastAsia="Arial Unicode MS" w:hint="eastAsia"/>
          <w:rtl w:val="0"/>
          <w:lang w:val="zh-TW" w:eastAsia="zh-TW"/>
        </w:rPr>
        <w:t>距当前日期</w:t>
      </w:r>
      <w:r>
        <w:rPr>
          <w:rFonts w:ascii="Arial" w:cs="Arial Unicode MS" w:hAnsi="Arial Unicode MS" w:eastAsia="Arial Unicode MS"/>
          <w:rtl w:val="0"/>
          <w:lang w:val="en-US"/>
        </w:rPr>
        <w:t xml:space="preserve"> 0</w:t>
      </w:r>
      <w:r>
        <w:rPr>
          <w:rFonts w:eastAsia="Arial Unicode MS" w:hint="eastAsia"/>
          <w:rtl w:val="0"/>
          <w:lang w:val="zh-TW" w:eastAsia="zh-TW"/>
        </w:rPr>
        <w:t>时</w:t>
      </w:r>
      <w:r>
        <w:rPr>
          <w:rFonts w:ascii="Arial" w:cs="Arial Unicode MS" w:hAnsi="Arial Unicode MS" w:eastAsia="Arial Unicode MS"/>
          <w:rtl w:val="0"/>
          <w:lang w:val="en-US"/>
        </w:rPr>
        <w:t>0</w:t>
      </w:r>
      <w:r>
        <w:rPr>
          <w:rFonts w:eastAsia="Arial Unicode MS" w:hint="eastAsia"/>
          <w:rtl w:val="0"/>
          <w:lang w:val="zh-TW" w:eastAsia="zh-TW"/>
        </w:rPr>
        <w:t>分</w:t>
      </w:r>
      <w:r>
        <w:rPr>
          <w:rFonts w:ascii="Arial" w:cs="Arial Unicode MS" w:hAnsi="Arial Unicode MS" w:eastAsia="Arial Unicode MS"/>
          <w:rtl w:val="0"/>
          <w:lang w:val="en-US"/>
        </w:rPr>
        <w:t>0</w:t>
      </w:r>
      <w:r>
        <w:rPr>
          <w:rFonts w:eastAsia="Arial Unicode MS" w:hint="eastAsia"/>
          <w:rtl w:val="0"/>
          <w:lang w:val="zh-TW" w:eastAsia="zh-TW"/>
        </w:rPr>
        <w:t>秒的时间间隔，可以得到最繁忙的时间点</w:t>
      </w:r>
    </w:p>
    <w:p>
      <w:pPr>
        <w:pStyle w:val="Normal1"/>
        <w:rPr>
          <w:rFonts w:ascii="Arial Unicode MS" w:cs="Arial Unicode MS" w:hAnsi="Arial Unicode MS" w:eastAsia="Arial Unicode MS"/>
          <w:rtl w:val="0"/>
          <w:lang w:val="zh-TW" w:eastAsia="zh-TW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score </w:t>
      </w:r>
      <w:r>
        <w:rPr>
          <w:rFonts w:eastAsia="Arial Unicode MS" w:hint="eastAsia"/>
          <w:rtl w:val="0"/>
          <w:lang w:val="zh-TW" w:eastAsia="zh-TW"/>
        </w:rPr>
        <w:t>评分</w:t>
      </w:r>
    </w:p>
    <w:p>
      <w:pPr>
        <w:pStyle w:val="Normal1"/>
        <w:rPr>
          <w:rFonts w:ascii="Arial Unicode MS" w:cs="Arial Unicode MS" w:hAnsi="Arial Unicode MS" w:eastAsia="Arial Unicode MS"/>
          <w:rtl w:val="0"/>
          <w:lang w:val="zh-TW" w:eastAsia="zh-TW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ko </w:t>
      </w:r>
      <w:r>
        <w:rPr>
          <w:rFonts w:eastAsia="Arial Unicode MS" w:hint="eastAsia"/>
          <w:rtl w:val="0"/>
          <w:lang w:val="zh-TW" w:eastAsia="zh-TW"/>
        </w:rPr>
        <w:t>击败百分比</w:t>
      </w:r>
    </w:p>
    <w:p>
      <w:pPr>
        <w:pStyle w:val="Normal1"/>
        <w:rPr>
          <w:rFonts w:ascii="Arial Unicode MS" w:cs="Arial Unicode MS" w:hAnsi="Arial Unicode MS" w:eastAsia="Arial Unicode MS"/>
          <w:rtl w:val="0"/>
          <w:lang w:val="zh-TW" w:eastAsia="zh-TW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ts </w:t>
      </w:r>
      <w:r>
        <w:rPr>
          <w:rFonts w:eastAsia="Arial Unicode MS" w:hint="eastAsia"/>
          <w:rtl w:val="0"/>
          <w:lang w:val="zh-TW" w:eastAsia="zh-TW"/>
        </w:rPr>
        <w:t>数据生成的时间点</w:t>
      </w: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Heiti SC Light" w:cs="Heiti SC Light" w:hAnsi="Heiti SC Light" w:eastAsia="Heiti SC Light"/>
          <w:position w:val="0"/>
          <w:rtl w:val="0"/>
        </w:rPr>
      </w:pPr>
      <w:r>
        <w:rPr>
          <w:rFonts w:ascii="Arial Unicode MS"/>
          <w:rtl w:val="0"/>
          <w:lang w:val="en-US"/>
        </w:rPr>
        <w:t>urouter</w:t>
      </w:r>
      <w:r>
        <w:rPr>
          <w:rFonts w:eastAsia="Arial Unicode MS" w:hint="eastAsia"/>
          <w:rtl w:val="0"/>
          <w:lang w:val="en-US" w:eastAsia="zh-TW"/>
        </w:rPr>
        <w:t>设备配置相关数据接口</w:t>
      </w:r>
    </w:p>
    <w:p>
      <w:pPr>
        <w:pStyle w:val="Normal1"/>
        <w:numPr>
          <w:ilvl w:val="1"/>
          <w:numId w:val="181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/urouter/device/configs</w:t>
      </w:r>
    </w:p>
    <w:p>
      <w:pPr>
        <w:pStyle w:val="Normal1"/>
        <w:numPr>
          <w:ilvl w:val="1"/>
          <w:numId w:val="182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5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5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rPr>
                <w:rFonts w:ascii="Heiti SC Light" w:cs="Heiti SC Light" w:hAnsi="Heiti SC Light" w:eastAsia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183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"success": true,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"code": "200",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"result":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"vap_name": "wlan0",   //vap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名称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"vap_ssid": "uRouter-app", //vap ssid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"vap_auth": "open", //vap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认证方式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"power": 24, //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信号强度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"admin_pwd": "admin", //admin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密码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"vap_pwd": null, //vap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连接密码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"block_macs": [ //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黑名单终端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mac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列表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"aa:aa:aa:aa:aa:a2",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"aa:aa:aa:aa:aa:a1"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],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"rcs": [//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终端限速列表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单位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bps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"mac": "aa:aa:aa:aa:aa:a1",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"rx_limit": "81920", //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终端下行限速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"tx_limit": "81920" //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终端上行限速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"mac": "aa:aa:aa:aa:aa:a2",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"rx_limit": "81920",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"tx_limit": "71680"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],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"mms": [//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终端别名列表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"mac": "11:11:11:11:11:11",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"n": "law"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</w:t>
      </w:r>
    </w:p>
    <w:p>
      <w:pPr>
        <w:pStyle w:val="Normal1"/>
        <w:spacing w:line="360" w:lineRule="auto"/>
        <w:ind w:firstLine="28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]</w:t>
      </w:r>
      <w:r>
        <w:rPr>
          <w:rFonts w:eastAsia="Times New Roman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，</w:t>
      </w:r>
    </w:p>
    <w:p>
      <w:pPr>
        <w:pStyle w:val="Normal1"/>
        <w:spacing w:line="360" w:lineRule="auto"/>
        <w:ind w:firstLine="28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"linkmode": {//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上网方式</w:t>
      </w:r>
    </w:p>
    <w:p>
      <w:pPr>
        <w:pStyle w:val="Normal1"/>
        <w:spacing w:line="360" w:lineRule="auto"/>
        <w:ind w:firstLine="28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"mode": "DHCP",</w:t>
      </w:r>
    </w:p>
    <w:p>
      <w:pPr>
        <w:pStyle w:val="Normal1"/>
        <w:spacing w:line="360" w:lineRule="auto"/>
        <w:ind w:firstLine="28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"p_un": null,</w:t>
      </w:r>
    </w:p>
    <w:p>
      <w:pPr>
        <w:pStyle w:val="Normal1"/>
        <w:spacing w:line="360" w:lineRule="auto"/>
        <w:ind w:firstLine="28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"p_pwd": null,</w:t>
      </w:r>
    </w:p>
    <w:p>
      <w:pPr>
        <w:pStyle w:val="Normal1"/>
        <w:spacing w:line="360" w:lineRule="auto"/>
        <w:ind w:firstLine="28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"ip": "192.168.1.10",</w:t>
      </w:r>
    </w:p>
    <w:p>
      <w:pPr>
        <w:pStyle w:val="Normal1"/>
        <w:spacing w:line="360" w:lineRule="auto"/>
        <w:ind w:firstLine="28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"netmask": "255.255.255.0",</w:t>
      </w:r>
    </w:p>
    <w:p>
      <w:pPr>
        <w:pStyle w:val="Normal1"/>
        <w:spacing w:line="360" w:lineRule="auto"/>
        <w:ind w:firstLine="28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"gateway": "192.168.1.1",</w:t>
      </w:r>
    </w:p>
    <w:p>
      <w:pPr>
        <w:pStyle w:val="Normal1"/>
        <w:spacing w:line="360" w:lineRule="auto"/>
        <w:ind w:firstLine="28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"dns": "202.106.0.20 8.8.8.8 192.168.1.1"</w:t>
      </w:r>
    </w:p>
    <w:p>
      <w:pPr>
        <w:pStyle w:val="Normal1"/>
        <w:spacing w:line="360" w:lineRule="auto"/>
        <w:ind w:firstLine="280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Heiti SC Light" w:cs="Heiti SC Light" w:hAnsi="Heiti SC Light" w:eastAsia="Heiti SC Light"/>
          <w:position w:val="0"/>
          <w:rtl w:val="0"/>
        </w:rPr>
      </w:pPr>
      <w:r>
        <w:rPr>
          <w:rFonts w:eastAsia="Arial Unicode MS" w:hint="eastAsia"/>
          <w:rtl w:val="0"/>
          <w:lang w:val="en-US" w:eastAsia="zh-TW"/>
        </w:rPr>
        <w:t>获取终端的主机名</w:t>
      </w:r>
      <w:r>
        <w:rPr>
          <w:rFonts w:ascii="Heiti SC Light"/>
          <w:rtl w:val="0"/>
          <w:lang w:val="en-US"/>
        </w:rPr>
        <w:t xml:space="preserve"> </w:t>
      </w:r>
    </w:p>
    <w:p>
      <w:pPr>
        <w:pStyle w:val="Normal1"/>
        <w:numPr>
          <w:ilvl w:val="1"/>
          <w:numId w:val="184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/urouter/device/terminal_hostnames</w:t>
      </w:r>
    </w:p>
    <w:p>
      <w:pPr>
        <w:pStyle w:val="Normal1"/>
        <w:numPr>
          <w:ilvl w:val="1"/>
          <w:numId w:val="185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5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5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macs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rPr>
                <w:rFonts w:ascii="Heiti SC Light" w:cs="Heiti SC Light" w:hAnsi="Heiti SC Light" w:eastAsia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终端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macs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终端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mac 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逗号分隔</w:t>
            </w:r>
          </w:p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186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"success": true,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"code": "200",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"result": [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"hd_mac": "0c:1d:af:e4:7c:ab",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"hn": "android-3bdc399c4b17c128"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"hd_mac": "10:d3:8a:46:26:61",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"hn": "android-84a79c7f3922663e"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]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Heiti SC Light" w:cs="Heiti SC Light" w:hAnsi="Heiti SC Light" w:eastAsia="Heiti SC Light"/>
          <w:position w:val="0"/>
          <w:rtl w:val="0"/>
        </w:rPr>
      </w:pPr>
      <w:r>
        <w:rPr>
          <w:rFonts w:eastAsia="Arial Unicode MS" w:hint="eastAsia"/>
          <w:rtl w:val="0"/>
          <w:lang w:val="en-US" w:eastAsia="zh-TW"/>
        </w:rPr>
        <w:t>获取终端详情</w:t>
      </w:r>
    </w:p>
    <w:p>
      <w:pPr>
        <w:pStyle w:val="Normal1"/>
        <w:numPr>
          <w:ilvl w:val="1"/>
          <w:numId w:val="187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/urouter/device/hd_detail</w:t>
      </w:r>
    </w:p>
    <w:p>
      <w:pPr>
        <w:pStyle w:val="Normal1"/>
        <w:numPr>
          <w:ilvl w:val="1"/>
          <w:numId w:val="188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5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5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终端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3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wifi_id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rPr>
                <w:rFonts w:ascii="Heiti SC Light" w:cs="Heiti SC Light" w:hAnsi="Heiti SC Light" w:eastAsia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路由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地址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终端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mac 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逗号分隔</w:t>
            </w:r>
          </w:p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189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>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"success": true,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"msg": "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rFonts w:ascii="Cambria"/>
          <w:color w:val="1155cc"/>
          <w:u w:val="single" w:color="000000"/>
          <w:rtl w:val="0"/>
          <w:lang w:val="zh-TW" w:eastAsia="zh-TW"/>
        </w:rPr>
        <w:t>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"code": "200",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"codemsg": "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操作成功</w:t>
      </w:r>
      <w:r>
        <w:rPr>
          <w:rFonts w:ascii="Cambria"/>
          <w:color w:val="1155cc"/>
          <w:u w:val="single" w:color="000000"/>
          <w:rtl w:val="0"/>
          <w:lang w:val="zh-TW" w:eastAsia="zh-TW"/>
        </w:rPr>
        <w:t>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"result":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"hd_mac": "38:48:4c:c5:05:6d",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"total_rx_bytes": "2604997",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"timeline": [{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"date": "2015-06-25",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"detail": [{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"login_at": 1435233755850,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"logout_at": 1435233914313,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"online_time": 159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"login_at": 1435233971277,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"logout_at": 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"online_time": 0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"login_at": 1435236007602,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"logout_at": 1435237712221,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"online_time": 1730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}]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"date": "2015-06-24",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"detail": [{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"login_at": 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"logout_at": 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"online_time": 0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}]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"date": "2015-06-23",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"detail": [{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"login_at": 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"logout_at": 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"online_time": 0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}]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"date": "2015-06-22",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"detail": [{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"login_at": 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"logout_at": 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"online_time": 0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}]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"date": "2015-06-21",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"detail": [{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"login_at": 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"logout_at": 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"online_time": 0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}]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"date": "2015-06-20",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"detail": [{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"login_at": 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"logout_at": 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"online_time": 0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}]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"date": "2015-06-19",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"detail": [{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"login_at": 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"logout_at": 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"online_time": 0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}]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"date": "2015-06-26",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"detail": [{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"login_at": 1435279557017,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"logout_at": 1435283734290,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"online_time": 4178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"login_at": 1435283737759,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"logout_at": 1435284587270,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"online_time": 851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"login_at": 1435285245074,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"logout_at": 1435293152599,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"online_time": 6795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"login_at": 1435293152977,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"logout_at": 1435293153303,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"online_time": 13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"login_at": 1435293184938,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"logout_at": 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"online_time": 0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"login_at": 1435305982382,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"logout_at": 1435306246056,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"online_time": 301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"login_at": 1435306998805,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"logout_at": 1435307049677,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"online_time": 51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"login_at": 1435307615150,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"logout_at": 1435307639474,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"online_time": 25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"login_at": 1435308211987,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"logout_at": 1435308243890,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"online_time": 36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"login_at": 1435308795827,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"logout_at": 1435308824911,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"online_time": 31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"login_at": 1435309392554,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"logout_at": 1435309416587,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"online_time": 25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"login_at": 1435310079134,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"logout_at": 1435310098321,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"online_time": 20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"login_at": 1435310637045,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"logout_at": 1435310665238,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"online_time": 29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}, {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"login_at": 1435311334012,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"logout_at": 1435311357105,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    "online_time": 40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    }]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    }]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 xml:space="preserve">    }</w:t>
      </w: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rFonts w:ascii="Cambria"/>
          <w:color w:val="1155cc"/>
          <w:u w:val="single" w:color="000000"/>
          <w:rtl w:val="0"/>
          <w:lang w:val="zh-TW" w:eastAsia="zh-TW"/>
        </w:rPr>
        <w:t>}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Heiti SC Light" w:cs="Heiti SC Light" w:hAnsi="Heiti SC Light" w:eastAsia="Heiti SC Light"/>
          <w:position w:val="0"/>
          <w:rtl w:val="0"/>
        </w:rPr>
      </w:pPr>
      <w:r>
        <w:rPr>
          <w:rFonts w:eastAsia="Arial Unicode MS" w:hint="eastAsia"/>
          <w:rtl w:val="0"/>
          <w:lang w:val="en-US" w:eastAsia="zh-TW"/>
        </w:rPr>
        <w:t>周边探测最近出现</w:t>
      </w:r>
    </w:p>
    <w:p>
      <w:pPr>
        <w:pStyle w:val="Normal1"/>
        <w:numPr>
          <w:ilvl w:val="1"/>
          <w:numId w:val="190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/urouter/device/ws/recent</w:t>
      </w:r>
    </w:p>
    <w:p>
      <w:pPr>
        <w:pStyle w:val="Normal1"/>
        <w:numPr>
          <w:ilvl w:val="1"/>
          <w:numId w:val="191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5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5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st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查询列表的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下标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ps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查询数量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192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"success": true,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"code": "200",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"result":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"total": 1238,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"items": [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"hd_mac": "48:74:6e:00:9b:3e", //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mac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型名称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"last_snifftime": 1435665124000 //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端最新探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线时间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"hd_mac": "14:f6:5a:b2:77:e3",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"last_snifftime": 1435665116000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"hd_mac": "40:0e:85:56:48:c4",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"tt": "Unknow",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"last_snifftime": 1435665095000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"hd_mac": "b4:0b:44:0d:96:31",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锤子手机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"last_snifftime": 1435665074000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"hd_mac": "3c:c2:43:23:c5:34",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诺基亚手机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"last_snifftime": 1435665034000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],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"st": 0,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"ps": 5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Heiti SC Light" w:cs="Heiti SC Light" w:hAnsi="Heiti SC Light" w:eastAsia="Heiti SC Light"/>
          <w:position w:val="0"/>
          <w:rtl w:val="0"/>
        </w:rPr>
      </w:pPr>
      <w:r>
        <w:rPr>
          <w:rFonts w:eastAsia="Arial Unicode MS" w:hint="eastAsia"/>
          <w:rtl w:val="0"/>
          <w:lang w:val="en-US" w:eastAsia="zh-TW"/>
        </w:rPr>
        <w:t>周边探测邻居老王</w:t>
      </w:r>
    </w:p>
    <w:p>
      <w:pPr>
        <w:pStyle w:val="Normal1"/>
        <w:numPr>
          <w:ilvl w:val="1"/>
          <w:numId w:val="193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/urouter/device/ws/neighbour</w:t>
      </w:r>
    </w:p>
    <w:p>
      <w:pPr>
        <w:pStyle w:val="Normal1"/>
        <w:numPr>
          <w:ilvl w:val="1"/>
          <w:numId w:val="194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5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5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st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查询列表的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下标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ps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查询数量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195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"success": true,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"code": "200",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"result":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"total": 1255,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"items": [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"hd_mac": "84:4b:f5:42:3d:21", //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mac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"tt": "Unknow", //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终端类型名称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"last_snifftime": 1435662679000, //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最新一次探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测上线时间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"ws_count": 37, //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探测次数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"nick": null, //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昵称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"focus": false //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是否关注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"hd_mac": "e8:b1:fc:5e:eb:2e",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"tt": "Intel",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"last_snifftime": 1435663102000,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"ws_count": 30,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"nick": null,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"focus": false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"hd_mac": "0c:1d:af:e4:7c:ab",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"tt": "Unknow",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"last_snifftime": 1435664447000,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"ws_count": 29,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"nick": null,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"focus": false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"hd_mac": "d0:a6:37:d8:b4:72",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"last_snifftime": 1435664681000,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"ws_count": 27,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"nick": null,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"focus": false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"hd_mac": "14:f6:5a:9d:77:09",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"last_snifftime": 1435662127000,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"ws_count": 27,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"nick": null,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"focus": false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],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"st": 0,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"ps": 5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Heiti SC Light" w:cs="Heiti SC Light" w:hAnsi="Heiti SC Light" w:eastAsia="Heiti SC Light"/>
          <w:position w:val="0"/>
          <w:rtl w:val="0"/>
        </w:rPr>
      </w:pPr>
      <w:r>
        <w:rPr>
          <w:rFonts w:eastAsia="Arial Unicode MS" w:hint="eastAsia"/>
          <w:rtl w:val="0"/>
          <w:lang w:val="en-US" w:eastAsia="zh-TW"/>
        </w:rPr>
        <w:t>周边探测社区环境</w:t>
      </w:r>
    </w:p>
    <w:p>
      <w:pPr>
        <w:pStyle w:val="Normal1"/>
        <w:numPr>
          <w:ilvl w:val="1"/>
          <w:numId w:val="196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/urouter/device/ws/community</w:t>
      </w:r>
    </w:p>
    <w:p>
      <w:pPr>
        <w:pStyle w:val="Normal1"/>
        <w:numPr>
          <w:ilvl w:val="1"/>
          <w:numId w:val="197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5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5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198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"success": true,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"code": "200",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"result":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"total": 3508,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"ct":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高端社区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 //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社区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型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"hdts": [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型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"hd_tc": 905, //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型探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次数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"hd_tr": "26%" //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型占比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"hd_tc": 437,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"hd_tr": "12%"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"hd_tn": "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华为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"hd_tc": 291,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"hd_tr": "8%"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"hd_tn": "Intel",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"hd_tc": 184,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"hd_tr": "5%"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台湾光宝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"hd_tc": 133,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"hd_tr": "4%"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"hd_tn": "HTC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手机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"hd_tc": 71,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"hd_tr": "2%"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"hd_tn": "Unknow",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"hd_tc": 1038,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"hd_tr": "30%"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]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Heiti SC Light" w:cs="Heiti SC Light" w:hAnsi="Heiti SC Light" w:eastAsia="Heiti SC Light"/>
          <w:position w:val="0"/>
          <w:rtl w:val="0"/>
        </w:rPr>
      </w:pPr>
      <w:r>
        <w:rPr>
          <w:rFonts w:eastAsia="Arial Unicode MS" w:hint="eastAsia"/>
          <w:rtl w:val="0"/>
          <w:lang w:val="en-US" w:eastAsia="zh-TW"/>
        </w:rPr>
        <w:t>周边探测终端探测细节</w:t>
      </w:r>
    </w:p>
    <w:p>
      <w:pPr>
        <w:pStyle w:val="Normal1"/>
        <w:numPr>
          <w:ilvl w:val="1"/>
          <w:numId w:val="199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/urouter/device/ws/details</w:t>
      </w:r>
    </w:p>
    <w:p>
      <w:pPr>
        <w:pStyle w:val="Normal1"/>
        <w:numPr>
          <w:ilvl w:val="1"/>
          <w:numId w:val="200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5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5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hd_mac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终端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st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查询列表的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下标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ps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查询数量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201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"success": true,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"code": "200",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"result":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"total": 37,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"items": [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"duration": 0, //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停留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时长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单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位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秒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"state": 1, //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状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态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0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线</w:t>
      </w:r>
      <w:r>
        <w:rPr>
          <w:rFonts w:ascii="ＭＳ 明朝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1 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离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线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"snifftime": 1435662679000 //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本次探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测上线时间</w:t>
      </w:r>
      <w:r>
        <w:rPr>
          <w:rFonts w:ascii="宋体"/>
          <w:color w:val="141414"/>
          <w:kern w:val="0"/>
          <w:sz w:val="27"/>
          <w:szCs w:val="27"/>
          <w:u w:color="000000"/>
          <w:rtl w:val="0"/>
          <w:lang w:val="en-US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毫秒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"duration": 0,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"state": 1,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"snifftime": 1435659796000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"duration": 0,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"state": 1,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"snifftime": 1435658863000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"duration": 402,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"state": 1,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"snifftime": 1435653732000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"duration": 0,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"state": 1,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"snifftime": 1435643529000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],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"st": 0,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"ps": 5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Heiti SC Light" w:cs="Heiti SC Light" w:hAnsi="Heiti SC Light" w:eastAsia="Heiti SC Light"/>
          <w:position w:val="0"/>
          <w:rtl w:val="0"/>
        </w:rPr>
      </w:pPr>
      <w:r>
        <w:rPr>
          <w:rFonts w:eastAsia="Arial Unicode MS" w:hint="eastAsia"/>
          <w:rtl w:val="0"/>
          <w:lang w:val="en-US" w:eastAsia="zh-TW"/>
        </w:rPr>
        <w:t>周边探测终端关注</w:t>
      </w:r>
    </w:p>
    <w:p>
      <w:pPr>
        <w:pStyle w:val="Normal1"/>
        <w:numPr>
          <w:ilvl w:val="1"/>
          <w:numId w:val="202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/urouter/device/ws/focus</w:t>
      </w:r>
    </w:p>
    <w:p>
      <w:pPr>
        <w:pStyle w:val="Normal1"/>
        <w:numPr>
          <w:ilvl w:val="1"/>
          <w:numId w:val="203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5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5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hd_mac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终端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focus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boolean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操作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True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为关注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false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为取消关注</w:t>
            </w:r>
          </w:p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204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"success": true,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"code": "200",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"result": true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Heiti SC Light" w:cs="Heiti SC Light" w:hAnsi="Heiti SC Light" w:eastAsia="Heiti SC Light"/>
          <w:position w:val="0"/>
          <w:rtl w:val="0"/>
        </w:rPr>
      </w:pPr>
      <w:r>
        <w:rPr>
          <w:rFonts w:eastAsia="Arial Unicode MS" w:hint="eastAsia"/>
          <w:rtl w:val="0"/>
          <w:lang w:val="en-US" w:eastAsia="zh-TW"/>
        </w:rPr>
        <w:t>周边探测终端昵称</w:t>
      </w:r>
    </w:p>
    <w:p>
      <w:pPr>
        <w:pStyle w:val="Normal1"/>
        <w:numPr>
          <w:ilvl w:val="1"/>
          <w:numId w:val="205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/urouter/device/ws/nick</w:t>
      </w:r>
    </w:p>
    <w:p>
      <w:pPr>
        <w:pStyle w:val="Normal1"/>
        <w:numPr>
          <w:ilvl w:val="1"/>
          <w:numId w:val="206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5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5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hd_mac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终端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nick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昵称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值存在则更新昵称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不存在取消昵称</w:t>
            </w:r>
          </w:p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207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"success": true,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"code": "200",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"result": true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heading 4"/>
        <w:numPr>
          <w:ilvl w:val="0"/>
          <w:numId w:val="42"/>
        </w:numPr>
        <w:tabs>
          <w:tab w:val="num" w:pos="358"/>
          <w:tab w:val="clear" w:pos="0"/>
        </w:tabs>
        <w:bidi w:val="0"/>
        <w:ind w:left="358" w:right="0" w:hanging="358"/>
        <w:jc w:val="both"/>
        <w:rPr>
          <w:rFonts w:ascii="Heiti SC Light" w:cs="Heiti SC Light" w:hAnsi="Heiti SC Light" w:eastAsia="Heiti SC Light"/>
          <w:position w:val="0"/>
          <w:rtl w:val="0"/>
        </w:rPr>
      </w:pPr>
      <w:r>
        <w:rPr>
          <w:rFonts w:eastAsia="Arial Unicode MS" w:hint="eastAsia"/>
          <w:rtl w:val="0"/>
          <w:lang w:val="en-US" w:eastAsia="zh-TW"/>
        </w:rPr>
        <w:t>周边探测开关设置</w:t>
      </w:r>
    </w:p>
    <w:p>
      <w:pPr>
        <w:pStyle w:val="Normal1"/>
        <w:numPr>
          <w:ilvl w:val="1"/>
          <w:numId w:val="208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/urouter/device/upd_plugin_wifisniffer</w:t>
      </w:r>
    </w:p>
    <w:p>
      <w:pPr>
        <w:pStyle w:val="Normal1"/>
        <w:numPr>
          <w:ilvl w:val="1"/>
          <w:numId w:val="209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5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5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on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boolean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开关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True 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为开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false</w:t>
            </w: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为关</w:t>
            </w:r>
          </w:p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210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"success": true,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"code": "200",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"result": true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heading 4"/>
        <w:tabs>
          <w:tab w:val="left" w:pos="358"/>
        </w:tabs>
        <w:bidi w:val="0"/>
        <w:spacing w:line="276" w:lineRule="auto"/>
        <w:ind w:left="0" w:right="0" w:firstLine="0"/>
        <w:jc w:val="both"/>
        <w:rPr>
          <w:rFonts w:ascii="Heiti SC Light" w:cs="Heiti SC Light" w:hAnsi="Heiti SC Light" w:eastAsia="Heiti SC Light"/>
          <w:rtl w:val="0"/>
          <w:lang w:val="zh-TW" w:eastAsia="zh-TW"/>
        </w:rPr>
      </w:pPr>
      <w:r>
        <w:rPr>
          <w:rFonts w:ascii="Arial Unicode MS"/>
          <w:color w:val="141414"/>
          <w:kern w:val="0"/>
          <w:sz w:val="27"/>
          <w:szCs w:val="27"/>
          <w:rtl w:val="0"/>
          <w:lang w:val="zh-TW" w:eastAsia="zh-TW"/>
        </w:rPr>
        <w:t xml:space="preserve">37. </w:t>
      </w:r>
      <w:r>
        <w:rPr>
          <w:rFonts w:eastAsia="Arial Unicode MS" w:hint="eastAsia"/>
          <w:color w:val="141414"/>
          <w:kern w:val="0"/>
          <w:sz w:val="27"/>
          <w:szCs w:val="27"/>
          <w:rtl w:val="0"/>
          <w:lang w:val="zh-TW" w:eastAsia="zh-TW"/>
        </w:rPr>
        <w:t>设备网速测速触发接口</w:t>
      </w:r>
    </w:p>
    <w:p>
      <w:pPr>
        <w:pStyle w:val="Normal1"/>
        <w:numPr>
          <w:ilvl w:val="1"/>
          <w:numId w:val="212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/urouter/device/device_peak_section</w:t>
      </w:r>
    </w:p>
    <w:p>
      <w:pPr>
        <w:pStyle w:val="Normal1"/>
        <w:numPr>
          <w:ilvl w:val="1"/>
          <w:numId w:val="214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76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76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76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76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5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76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76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76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76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5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76" w:lineRule="auto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05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Arial"/>
                <w:color w:val="3c78d8"/>
                <w:sz w:val="20"/>
                <w:szCs w:val="20"/>
                <w:shd w:val="clear" w:color="auto" w:fill="ffffff"/>
                <w:rtl w:val="0"/>
              </w:rPr>
              <w:t>type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76" w:lineRule="auto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rtl w:val="0"/>
                <w:lang w:val="zh-TW" w:eastAsia="zh-TW"/>
              </w:rPr>
              <w:t>测速类型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eastAsia="Times New Roman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只测试下行速率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eastAsia="Times New Roman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只测试上行速率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3 </w:t>
            </w:r>
            <w:r>
              <w:rPr>
                <w:rFonts w:eastAsia="Times New Roman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都测</w:t>
            </w:r>
          </w:p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216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76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76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76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76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"success": true,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"code": "200",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"result": true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</w:pPr>
    </w:p>
    <w:p>
      <w:pPr>
        <w:pStyle w:val="heading 4"/>
        <w:tabs>
          <w:tab w:val="left" w:pos="358"/>
        </w:tabs>
        <w:bidi w:val="0"/>
        <w:spacing w:line="276" w:lineRule="auto"/>
        <w:ind w:left="0" w:right="0" w:firstLine="0"/>
        <w:jc w:val="both"/>
        <w:rPr>
          <w:rFonts w:ascii="Heiti SC Light" w:cs="Heiti SC Light" w:hAnsi="Heiti SC Light" w:eastAsia="Heiti SC Light"/>
          <w:rtl w:val="0"/>
          <w:lang w:val="zh-TW" w:eastAsia="zh-TW"/>
        </w:rPr>
      </w:pPr>
      <w:r>
        <w:rPr>
          <w:rFonts w:ascii="Arial Unicode MS"/>
          <w:color w:val="141414"/>
          <w:kern w:val="0"/>
          <w:sz w:val="27"/>
          <w:szCs w:val="27"/>
          <w:rtl w:val="0"/>
          <w:lang w:val="zh-TW" w:eastAsia="zh-TW"/>
        </w:rPr>
        <w:t xml:space="preserve">38. </w:t>
      </w:r>
      <w:r>
        <w:rPr>
          <w:rFonts w:eastAsia="Arial Unicode MS" w:hint="eastAsia"/>
          <w:color w:val="141414"/>
          <w:kern w:val="0"/>
          <w:sz w:val="27"/>
          <w:szCs w:val="27"/>
          <w:rtl w:val="0"/>
          <w:lang w:val="zh-TW" w:eastAsia="zh-TW"/>
        </w:rPr>
        <w:t>设备网速测速分段数据查询接口</w:t>
      </w:r>
    </w:p>
    <w:p>
      <w:pPr>
        <w:pStyle w:val="Normal1"/>
        <w:numPr>
          <w:ilvl w:val="1"/>
          <w:numId w:val="217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  <w:lang w:val="en-US"/>
        </w:rPr>
        <w:t>URL</w:t>
      </w:r>
    </w:p>
    <w:p>
      <w:pPr>
        <w:pStyle w:val="Normal1"/>
        <w:spacing w:line="360" w:lineRule="auto"/>
        <w:ind w:left="1440" w:firstLine="720"/>
        <w:rPr>
          <w:i w:val="1"/>
          <w:iCs w:val="1"/>
          <w:color w:val="3c78d8"/>
          <w:u w:color="000000"/>
        </w:rPr>
      </w:pPr>
      <w:r>
        <w:rPr>
          <w:rFonts w:ascii="Courier New"/>
          <w:color w:val="3c78d8"/>
          <w:u w:color="000000"/>
          <w:rtl w:val="0"/>
          <w:lang w:val="en-US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/urouter/device/device_peak_section_fetch</w:t>
      </w:r>
    </w:p>
    <w:p>
      <w:pPr>
        <w:pStyle w:val="Normal1"/>
        <w:numPr>
          <w:ilvl w:val="1"/>
          <w:numId w:val="218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参数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（带</w:t>
      </w:r>
      <w:r>
        <w:rPr>
          <w:rFonts w:ascii="Arial"/>
          <w:color w:val="999999"/>
          <w:u w:color="000000"/>
          <w:rtl w:val="0"/>
          <w:lang w:val="en-US"/>
        </w:rPr>
        <w:t xml:space="preserve"> </w:t>
      </w:r>
      <w:r>
        <w:rPr>
          <w:rFonts w:ascii="Arial"/>
          <w:color w:val="cc0000"/>
          <w:u w:color="000000"/>
          <w:rtl w:val="0"/>
          <w:lang w:val="en-US"/>
        </w:rPr>
        <w:t>*</w:t>
      </w:r>
      <w:r>
        <w:rPr>
          <w:rFonts w:ascii="Arial"/>
          <w:color w:val="666666"/>
          <w:u w:color="000000"/>
          <w:rtl w:val="0"/>
          <w:lang w:val="en-US"/>
        </w:rPr>
        <w:t xml:space="preserve"> </w:t>
      </w:r>
      <w:r>
        <w:rPr>
          <w:rFonts w:eastAsia="Cambria" w:hint="eastAsia"/>
          <w:color w:val="999999"/>
          <w:u w:color="000000"/>
          <w:rtl w:val="0"/>
          <w:lang w:val="en-US" w:eastAsia="zh-TW"/>
        </w:rPr>
        <w:t>表示可选参数）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Request-Header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76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76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76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76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12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720" w:firstLine="0"/>
        <w:rPr>
          <w:rtl w:val="0"/>
        </w:rPr>
      </w:pPr>
      <w:r>
        <w:rPr>
          <w:rtl w:val="0"/>
        </w:rPr>
        <w:tab/>
        <w:tab/>
        <w:t>Request-Form:</w:t>
      </w:r>
    </w:p>
    <w:tbl>
      <w:tblPr>
        <w:tblW w:w="9342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1"/>
        <w:gridCol w:w="970"/>
        <w:gridCol w:w="2605"/>
        <w:gridCol w:w="4476"/>
      </w:tblGrid>
      <w:tr>
        <w:tblPrEx>
          <w:shd w:val="clear" w:color="auto" w:fill="auto"/>
        </w:tblPrEx>
        <w:trPr>
          <w:trHeight w:val="35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76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76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76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76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58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用户</w:t>
            </w:r>
            <w:r>
              <w:rPr>
                <w:rFonts w:ascii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id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129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97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0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76" w:lineRule="auto"/>
            </w:pPr>
            <w:r>
              <w:rPr>
                <w:rFonts w:eastAsia="Heiti SC Light" w:hint="eastAs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rFonts w:ascii="Heiti SC Ligh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mac</w:t>
            </w:r>
          </w:p>
        </w:tc>
        <w:tc>
          <w:tcPr>
            <w:tcW w:type="dxa" w:w="44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240" w:lineRule="auto"/>
        <w:ind w:left="720" w:firstLine="0"/>
        <w:rPr>
          <w:rtl w:val="0"/>
        </w:rPr>
      </w:pPr>
    </w:p>
    <w:p>
      <w:pPr>
        <w:pStyle w:val="Normal1"/>
        <w:spacing w:line="360" w:lineRule="auto"/>
        <w:rPr>
          <w:rtl w:val="0"/>
        </w:rPr>
      </w:pPr>
    </w:p>
    <w:p>
      <w:pPr>
        <w:pStyle w:val="Normal1"/>
        <w:numPr>
          <w:ilvl w:val="1"/>
          <w:numId w:val="219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both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eastAsia="Cambria" w:hint="eastAsia"/>
          <w:color w:val="666666"/>
          <w:u w:color="000000"/>
          <w:rtl w:val="0"/>
          <w:lang w:val="en-US" w:eastAsia="zh-TW"/>
        </w:rPr>
        <w:t>响应</w:t>
      </w: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22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76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76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76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1"/>
              <w:spacing w:line="276" w:lineRule="auto"/>
              <w:jc w:val="left"/>
            </w:pPr>
            <w:r>
              <w:rPr>
                <w:rFonts w:eastAsia="Cambria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1"/>
        <w:spacing w:line="360" w:lineRule="auto"/>
        <w:ind w:left="2160" w:firstLine="0"/>
        <w:rPr>
          <w:rFonts w:ascii="Cambria" w:cs="Cambria" w:hAnsi="Cambria" w:eastAsia="Cambria"/>
          <w:color w:val="1155cc"/>
          <w:u w:val="single" w:color="000000"/>
          <w:lang w:val="zh-TW" w:eastAsia="zh-TW"/>
        </w:rPr>
      </w:pPr>
      <w:r>
        <w:rPr>
          <w:color w:val="1155cc"/>
          <w:u w:val="single" w:color="000000"/>
          <w:rtl w:val="0"/>
          <w:lang w:val="en-US"/>
        </w:rPr>
        <w:t>Response-Content</w:t>
      </w:r>
      <w:r>
        <w:rPr>
          <w:rFonts w:eastAsia="Cambria" w:hint="eastAs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"success": true,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"msg": "</w:t>
      </w:r>
      <w:r>
        <w:rPr>
          <w:rFonts w:eastAsia="Times" w:hint="eastAsia"/>
          <w:color w:val="141414"/>
          <w:kern w:val="0"/>
          <w:sz w:val="27"/>
          <w:szCs w:val="27"/>
          <w:u w:color="000000"/>
          <w:rtl w:val="0"/>
          <w:lang w:val="en-US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"code": "200",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"codemsg": "</w:t>
      </w:r>
      <w:r>
        <w:rPr>
          <w:rFonts w:eastAsia="Times" w:hint="eastAsia"/>
          <w:color w:val="141414"/>
          <w:kern w:val="0"/>
          <w:sz w:val="27"/>
          <w:szCs w:val="27"/>
          <w:u w:color="000000"/>
          <w:rtl w:val="0"/>
          <w:lang w:val="en-US"/>
        </w:rPr>
        <w:t>操作成功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"result":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"rxs": [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//</w:t>
      </w:r>
      <w:r>
        <w:rPr>
          <w:rFonts w:eastAsia="Times" w:hint="eastAsia"/>
          <w:color w:val="141414"/>
          <w:kern w:val="0"/>
          <w:sz w:val="27"/>
          <w:szCs w:val="27"/>
          <w:u w:color="000000"/>
          <w:rtl w:val="0"/>
          <w:lang w:val="en-US"/>
        </w:rPr>
        <w:t>下行速率分段数据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"time_cost": </w:t>
      </w:r>
      <w:r>
        <w:rPr>
          <w:rFonts w:hAnsi="Times" w:hint="default"/>
          <w:color w:val="141414"/>
          <w:kern w:val="0"/>
          <w:sz w:val="27"/>
          <w:szCs w:val="27"/>
          <w:u w:color="000000"/>
          <w:rtl w:val="0"/>
          <w:lang w:val="en-US"/>
        </w:rPr>
        <w:t>“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1980",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//</w:t>
      </w:r>
      <w:r>
        <w:rPr>
          <w:rFonts w:eastAsia="Times" w:hint="eastAsia"/>
          <w:color w:val="141414"/>
          <w:kern w:val="0"/>
          <w:sz w:val="27"/>
          <w:szCs w:val="27"/>
          <w:u w:color="000000"/>
          <w:rtl w:val="0"/>
          <w:lang w:val="en-US"/>
        </w:rPr>
        <w:t>测速时间点 从测速开始到此分段的时间 毫秒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"rx_bytes": </w:t>
      </w:r>
      <w:r>
        <w:rPr>
          <w:rFonts w:hAnsi="Times" w:hint="default"/>
          <w:color w:val="141414"/>
          <w:kern w:val="0"/>
          <w:sz w:val="27"/>
          <w:szCs w:val="27"/>
          <w:u w:color="000000"/>
          <w:rtl w:val="0"/>
          <w:lang w:val="en-US"/>
        </w:rPr>
        <w:t>“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507344",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//</w:t>
      </w:r>
      <w:r>
        <w:rPr>
          <w:rFonts w:eastAsia="Times" w:hint="eastAsia"/>
          <w:color w:val="141414"/>
          <w:kern w:val="0"/>
          <w:sz w:val="27"/>
          <w:szCs w:val="27"/>
          <w:u w:color="000000"/>
          <w:rtl w:val="0"/>
          <w:lang w:val="en-US"/>
        </w:rPr>
        <w:t>测速流量数据 字节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"last": false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//</w:t>
      </w:r>
      <w:r>
        <w:rPr>
          <w:rFonts w:eastAsia="Times" w:hint="eastAsia"/>
          <w:color w:val="141414"/>
          <w:kern w:val="0"/>
          <w:sz w:val="27"/>
          <w:szCs w:val="27"/>
          <w:u w:color="000000"/>
          <w:rtl w:val="0"/>
          <w:lang w:val="en-US"/>
        </w:rPr>
        <w:t>是否是最后一个分段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"time_cost": "3982",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"rx_bytes": "897171",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"last": false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"time_cost": "5986",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"rx_bytes": "1243661",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"last": false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"time_cost": "7990",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"rx_bytes": "1592528",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"last": false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"time_cost": "9994",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"rx_bytes": "1990732",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"last": false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{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"time_cost": "11998",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"rx_bytes": "1990732",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  "last": true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  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],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  "txs": null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//</w:t>
      </w:r>
      <w:r>
        <w:rPr>
          <w:rFonts w:eastAsia="Times" w:hint="eastAsia"/>
          <w:color w:val="141414"/>
          <w:kern w:val="0"/>
          <w:sz w:val="27"/>
          <w:szCs w:val="27"/>
          <w:u w:color="000000"/>
          <w:rtl w:val="0"/>
          <w:lang w:val="en-US"/>
        </w:rPr>
        <w:t>上行速率分段数据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 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}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  <w:rtl w:val="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URouter Push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消息格式定义</w:t>
      </w:r>
    </w:p>
    <w:p>
      <w:pPr>
        <w:pStyle w:val="Normal1"/>
        <w:spacing w:line="360" w:lineRule="auto"/>
        <w:rPr>
          <w:rFonts w:ascii="Times" w:cs="Times" w:hAnsi="Times" w:eastAsia="Times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：通知方式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</w:t>
      </w:r>
    </w:p>
    <w:p>
      <w:pPr>
        <w:pStyle w:val="Normal1"/>
        <w:spacing w:line="360" w:lineRule="auto"/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</w:rPr>
      </w:pP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）</w:t>
      </w:r>
      <w:r>
        <w:rPr>
          <w:rFonts w:ascii="Times"/>
          <w:color w:val="141414"/>
          <w:kern w:val="0"/>
          <w:sz w:val="27"/>
          <w:szCs w:val="27"/>
          <w:u w:color="000000"/>
          <w:rtl w:val="0"/>
          <w:lang w:val="en-US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终端上线通知</w:t>
      </w:r>
      <w:r>
        <w:rPr>
          <w:rFonts w:ascii="Songti SC Regular"/>
          <w:color w:val="141414"/>
          <w:kern w:val="0"/>
          <w:sz w:val="27"/>
          <w:szCs w:val="27"/>
          <w:u w:color="000000"/>
          <w:rtl w:val="0"/>
          <w:lang w:val="en-US"/>
        </w:rPr>
        <w:t xml:space="preserve"> </w:t>
      </w:r>
    </w:p>
    <w:p>
      <w:pPr>
        <w:pStyle w:val="Normal1"/>
        <w:spacing w:line="360" w:lineRule="auto"/>
        <w:rPr>
          <w:rFonts w:ascii="Monaco" w:cs="Monaco" w:hAnsi="Monaco" w:eastAsia="Monaco"/>
        </w:rPr>
      </w:pPr>
      <w:r>
        <w:rPr>
          <w:rFonts w:ascii="Monaco"/>
          <w:rtl w:val="0"/>
          <w:lang w:val="en-US"/>
        </w:rPr>
        <w:t>{"mac":"aa:aa:aa:aa:aa:aa","ts":1434446630164,"hd_mac":"11:11:11:11:11:11","n":"law","pushType":"HDO"}</w:t>
      </w:r>
    </w:p>
    <w:p>
      <w:pPr>
        <w:pStyle w:val="Normal1"/>
        <w:spacing w:line="360" w:lineRule="auto"/>
        <w:rPr>
          <w:rFonts w:ascii="Monaco" w:cs="Monaco" w:hAnsi="Monaco" w:eastAsia="Monaco"/>
        </w:rPr>
      </w:pPr>
    </w:p>
    <w:p>
      <w:pPr>
        <w:pStyle w:val="Normal1"/>
        <w:spacing w:line="360" w:lineRule="auto"/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</w:rPr>
      </w:pPr>
      <w:r>
        <w:rPr>
          <w:rFonts w:ascii="Monaco"/>
          <w:rtl w:val="0"/>
          <w:lang w:val="en-US"/>
        </w:rPr>
        <w:t xml:space="preserve">2: 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静默方式</w:t>
      </w:r>
    </w:p>
    <w:p>
      <w:pPr>
        <w:pStyle w:val="Normal1"/>
        <w:spacing w:line="360" w:lineRule="auto"/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</w:rPr>
      </w:pPr>
      <w:r>
        <w:rPr>
          <w:rFonts w:ascii="Songti SC Regular"/>
          <w:color w:val="141414"/>
          <w:kern w:val="0"/>
          <w:sz w:val="27"/>
          <w:szCs w:val="27"/>
          <w:u w:color="000000"/>
          <w:rtl w:val="0"/>
          <w:lang w:val="en-US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>）设备重启成功通知</w:t>
      </w:r>
      <w:r>
        <w:rPr>
          <w:rFonts w:ascii="Songti SC Regular"/>
          <w:color w:val="141414"/>
          <w:kern w:val="0"/>
          <w:sz w:val="27"/>
          <w:szCs w:val="27"/>
          <w:u w:color="000000"/>
          <w:rtl w:val="0"/>
          <w:lang w:val="en-US"/>
        </w:rPr>
        <w:t xml:space="preserve"> </w:t>
      </w:r>
    </w:p>
    <w:p>
      <w:pPr>
        <w:pStyle w:val="Normal1"/>
        <w:spacing w:line="360" w:lineRule="auto"/>
        <w:rPr>
          <w:rFonts w:ascii="Monaco" w:cs="Monaco" w:hAnsi="Monaco" w:eastAsia="Monaco"/>
        </w:rPr>
      </w:pPr>
      <w:r>
        <w:rPr>
          <w:rFonts w:ascii="Monaco"/>
          <w:rtl w:val="0"/>
          <w:lang w:val="en-US"/>
        </w:rPr>
        <w:t>{"mac":"aa:aa:aa:aa:aa:aa","ts":1434446798641,"join_reason":"6","pushType":"WDR"}</w:t>
      </w:r>
    </w:p>
    <w:p>
      <w:pPr>
        <w:pStyle w:val="Normal1"/>
        <w:spacing w:line="360" w:lineRule="auto"/>
        <w:rPr>
          <w:rFonts w:ascii="Songti SC Regular" w:cs="Songti SC Regular" w:hAnsi="Songti SC Regular" w:eastAsia="Songti SC Regular"/>
          <w:color w:val="141414"/>
          <w:kern w:val="0"/>
          <w:sz w:val="27"/>
          <w:szCs w:val="27"/>
          <w:u w:color="000000"/>
        </w:rPr>
      </w:pPr>
      <w:r>
        <w:rPr>
          <w:rFonts w:ascii="Songti SC Regular"/>
          <w:color w:val="141414"/>
          <w:kern w:val="0"/>
          <w:sz w:val="27"/>
          <w:szCs w:val="27"/>
          <w:u w:color="000000"/>
          <w:rtl w:val="0"/>
          <w:lang w:val="en-US"/>
        </w:rPr>
        <w:t>2</w:t>
      </w:r>
      <w:r>
        <w:rPr>
          <w:rFonts w:eastAsia="Songti SC Regular" w:hint="eastAsia"/>
          <w:color w:val="141414"/>
          <w:kern w:val="0"/>
          <w:sz w:val="27"/>
          <w:szCs w:val="27"/>
          <w:u w:color="000000"/>
          <w:rtl w:val="0"/>
          <w:lang w:val="zh-TW" w:eastAsia="zh-TW"/>
        </w:rPr>
        <w:t xml:space="preserve">）设备配置变更通知 </w:t>
      </w:r>
    </w:p>
    <w:p>
      <w:pPr>
        <w:pStyle w:val="Normal1"/>
        <w:spacing w:line="360" w:lineRule="auto"/>
        <w:rPr>
          <w:rFonts w:ascii="Monaco" w:cs="Monaco" w:hAnsi="Monaco" w:eastAsia="Monaco"/>
        </w:rPr>
      </w:pPr>
      <w:r>
        <w:rPr>
          <w:rFonts w:ascii="Monaco"/>
          <w:rtl w:val="0"/>
          <w:lang w:val="en-US"/>
        </w:rPr>
        <w:t>{"mac":"aa:aa:aa:aa:aa:aa","ts":1434446798641,"pushType":"WDC"}</w:t>
      </w:r>
    </w:p>
    <w:p>
      <w:pPr>
        <w:pStyle w:val="Normal1"/>
        <w:spacing w:line="360" w:lineRule="auto"/>
        <w:rPr>
          <w:rFonts w:ascii="Monaco" w:cs="Monaco" w:hAnsi="Monaco" w:eastAsia="Monaco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  <w:r>
        <w:rPr>
          <w:rFonts w:eastAsia="Arial" w:hint="eastAsia"/>
          <w:color w:val="434343"/>
          <w:u w:color="000000"/>
          <w:rtl w:val="0"/>
          <w:lang w:val="zh-TW" w:eastAsia="zh-TW"/>
        </w:rPr>
        <w:t>开发者中心</w:t>
      </w:r>
      <w:r>
        <w:rPr>
          <w:color w:val="434343"/>
          <w:u w:color="000000"/>
          <w:rtl w:val="0"/>
          <w:lang w:val="zh-TW" w:eastAsia="zh-TW"/>
        </w:rPr>
        <w:t xml:space="preserve"> </w:t>
      </w:r>
      <w:r>
        <w:rPr>
          <w:rFonts w:ascii="Arial"/>
          <w:color w:val="434343"/>
          <w:u w:color="000000"/>
          <w:rtl w:val="0"/>
          <w:lang w:val="zh-TW" w:eastAsia="zh-TW"/>
        </w:rPr>
        <w:t xml:space="preserve">Dev Center </w:t>
      </w:r>
    </w:p>
    <w:p>
      <w:pPr>
        <w:pStyle w:val="Normal1"/>
        <w:rPr>
          <w:rFonts w:ascii="Cambria" w:cs="Cambria" w:hAnsi="Cambria" w:eastAsia="Cambria"/>
          <w:lang w:val="zh-TW" w:eastAsia="zh-TW"/>
        </w:rPr>
      </w:pPr>
      <w:r>
        <w:rPr>
          <w:rFonts w:eastAsia="Cambria" w:hint="eastAsia"/>
          <w:rtl w:val="0"/>
          <w:lang w:val="zh-TW" w:eastAsia="zh-TW"/>
        </w:rPr>
        <w:t>请点击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 xml:space="preserve"> Dev Center RESTful API</w:t>
      </w:r>
      <w:r>
        <w:rPr>
          <w:rFonts w:eastAsia="Cambria" w:hint="eastAsia"/>
          <w:rtl w:val="0"/>
          <w:lang w:val="zh-TW" w:eastAsia="zh-TW"/>
        </w:rPr>
        <w:t>，查看新的</w:t>
      </w:r>
      <w:r>
        <w:rPr>
          <w:rFonts w:ascii="Arial" w:cs="Arial Unicode MS" w:hAnsi="Arial Unicode MS" w:eastAsia="Arial Unicode MS"/>
          <w:rtl w:val="0"/>
          <w:lang w:val="en-US"/>
        </w:rPr>
        <w:t>API</w:t>
      </w:r>
      <w:r>
        <w:rPr>
          <w:rFonts w:eastAsia="Cambria" w:hint="eastAsia"/>
          <w:rtl w:val="0"/>
          <w:lang w:val="zh-TW" w:eastAsia="zh-TW"/>
        </w:rPr>
        <w:t>设计。</w:t>
      </w:r>
    </w:p>
    <w:p>
      <w:pPr>
        <w:pStyle w:val="Normal1"/>
        <w:rPr>
          <w:rFonts w:ascii="Cambria" w:cs="Cambria" w:hAnsi="Cambria" w:eastAsia="Cambria"/>
          <w:lang w:val="zh-TW" w:eastAsia="zh-TW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  <w:r>
        <w:rPr>
          <w:rFonts w:ascii="Arial"/>
          <w:color w:val="434343"/>
          <w:u w:color="000000"/>
          <w:rtl w:val="0"/>
          <w:lang w:val="zh-TW" w:eastAsia="zh-TW"/>
        </w:rPr>
        <w:t>2015 rewind</w:t>
      </w:r>
    </w:p>
    <w:p>
      <w:pPr>
        <w:pStyle w:val="Normal1"/>
      </w:pPr>
      <w:r>
        <w:rPr>
          <w:rFonts w:eastAsia="Cambria" w:hint="eastAsia"/>
          <w:rtl w:val="0"/>
          <w:lang w:val="zh-TW" w:eastAsia="zh-TW"/>
        </w:rPr>
        <w:t>请点击</w:t>
      </w:r>
      <w:hyperlink r:id="rId5" w:anchor="heading=h.64eotqzfxob3" w:history="1">
        <w:r>
          <w:rPr>
            <w:rStyle w:val="Hyperlink.1"/>
            <w:rFonts w:ascii="Arial" w:cs="Arial Unicode MS" w:hAnsi="Arial Unicode MS" w:eastAsia="Arial Unicode MS"/>
            <w:color w:val="1155cc"/>
            <w:u w:val="single" w:color="000000"/>
            <w:rtl w:val="0"/>
            <w:lang w:val="en-US"/>
          </w:rPr>
          <w:t xml:space="preserve"> </w:t>
        </w:r>
      </w:hyperlink>
      <w:r>
        <w:rPr>
          <w:rFonts w:ascii="Arial" w:cs="Arial Unicode MS" w:hAnsi="Arial Unicode MS" w:eastAsia="Arial Unicode MS"/>
          <w:color w:val="1155cc"/>
          <w:u w:val="single" w:color="000000"/>
          <w:rtl w:val="0"/>
          <w:lang w:val="en-US"/>
        </w:rPr>
        <w:t>2013 rewind api</w:t>
      </w:r>
      <w:r>
        <w:rPr>
          <w:rFonts w:eastAsia="Cambria" w:hint="eastAsia"/>
          <w:rtl w:val="0"/>
          <w:lang w:val="zh-TW" w:eastAsia="zh-TW"/>
        </w:rPr>
        <w:t>，查看新的</w:t>
      </w:r>
      <w:r>
        <w:rPr>
          <w:rFonts w:ascii="Arial" w:cs="Arial Unicode MS" w:hAnsi="Arial Unicode MS" w:eastAsia="Arial Unicode MS"/>
          <w:rtl w:val="0"/>
          <w:lang w:val="en-US"/>
        </w:rPr>
        <w:t>API</w:t>
      </w:r>
      <w:r>
        <w:rPr>
          <w:rFonts w:eastAsia="Cambria" w:hint="eastAsia"/>
          <w:rtl w:val="0"/>
          <w:lang w:val="zh-TW" w:eastAsia="zh-TW"/>
        </w:rPr>
        <w:t>设计。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Monaco">
    <w:charset w:val="00"/>
    <w:family w:val="roman"/>
    <w:pitch w:val="default"/>
  </w:font>
  <w:font w:name="Courier New">
    <w:charset w:val="00"/>
    <w:family w:val="roman"/>
    <w:pitch w:val="default"/>
  </w:font>
  <w:font w:name="Damascus">
    <w:charset w:val="00"/>
    <w:family w:val="roman"/>
    <w:pitch w:val="default"/>
  </w:font>
  <w:font w:name="宋体">
    <w:charset w:val="00"/>
    <w:family w:val="roman"/>
    <w:pitch w:val="default"/>
  </w:font>
  <w:font w:name="Times">
    <w:charset w:val="00"/>
    <w:family w:val="roman"/>
    <w:pitch w:val="default"/>
  </w:font>
  <w:font w:name="ＭＳ 明朝">
    <w:charset w:val="00"/>
    <w:family w:val="roman"/>
    <w:pitch w:val="default"/>
  </w:font>
  <w:font w:name="Courier">
    <w:charset w:val="00"/>
    <w:family w:val="roman"/>
    <w:pitch w:val="default"/>
  </w:font>
  <w:font w:name="Heiti SC Light">
    <w:charset w:val="00"/>
    <w:family w:val="roman"/>
    <w:pitch w:val="default"/>
  </w:font>
  <w:font w:name="Songti SC Regular">
    <w:charset w:val="00"/>
    <w:family w:val="roman"/>
    <w:pitch w:val="default"/>
  </w:font>
  <w:font w:name="Lantinghei TC Heavy">
    <w:charset w:val="00"/>
    <w:family w:val="roman"/>
    <w:pitch w:val="default"/>
  </w:font>
  <w:font w:name="ヒラギノ角ゴ ProN W3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">
    <w:multiLevelType w:val="multilevel"/>
    <w:lvl w:ilvl="0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3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4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6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7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38761d"/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Times New Roman" w:cs="Times New Roman" w:hAnsi="Times New Roman" w:eastAsia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">
    <w:multiLevelType w:val="multilevel"/>
    <w:lvl w:ilvl="0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3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4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6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7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38761d"/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Times New Roman" w:cs="Times New Roman" w:hAnsi="Times New Roman" w:eastAsia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6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</w:abstractNum>
  <w:abstractNum w:abstractNumId="7">
    <w:multiLevelType w:val="multilevel"/>
    <w:lvl w:ilvl="0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3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4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6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7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38761d"/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Times New Roman" w:cs="Times New Roman" w:hAnsi="Times New Roman" w:eastAsia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</w:abstractNum>
  <w:abstractNum w:abstractNumId="9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</w:abstractNum>
  <w:abstractNum w:abstractNumId="10">
    <w:multiLevelType w:val="multilevel"/>
    <w:lvl w:ilvl="0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3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4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6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7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38761d"/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Times New Roman" w:cs="Times New Roman" w:hAnsi="Times New Roman" w:eastAsia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</w:abstractNum>
  <w:abstractNum w:abstractNumId="12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3">
    <w:multiLevelType w:val="multilevel"/>
    <w:lvl w:ilvl="0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3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4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6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7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38761d"/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Cambria" w:cs="Cambria" w:hAnsi="Cambria" w:eastAsia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5">
    <w:multiLevelType w:val="multilevel"/>
    <w:lvl w:ilvl="0">
      <w:start w:val="1"/>
      <w:numFmt w:val="decimal"/>
      <w:suff w:val="tab"/>
      <w:lvlText w:val="%1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7">
    <w:multiLevelType w:val="multilevel"/>
    <w:styleLink w:val="List 5"/>
    <w:lvl w:ilvl="0">
      <w:start w:val="1"/>
      <w:numFmt w:val="decimal"/>
      <w:suff w:val="tab"/>
      <w:lvlText w:val="%1."/>
      <w:lvlJc w:val="left"/>
      <w:pPr/>
      <w:rPr>
        <w:rFonts w:ascii="Times New Roman" w:cs="Times New Roman" w:hAnsi="Times New Roman" w:eastAsia="Times New Roman"/>
        <w:i w:val="1"/>
        <w:iCs w:val="1"/>
        <w:color w:val="666666"/>
        <w:position w:val="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Arial" w:cs="Arial" w:hAnsi="Arial" w:eastAsia="Arial"/>
        <w:i w:val="1"/>
        <w:iCs w:val="1"/>
        <w:color w:val="666666"/>
        <w:position w:val="0"/>
        <w:lang w:val="zh-TW" w:eastAsia="zh-TW"/>
      </w:rPr>
    </w:lvl>
  </w:abstractNum>
  <w:abstractNum w:abstractNumId="1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9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0">
    <w:multiLevelType w:val="multilevel"/>
    <w:styleLink w:val="List 6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21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2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3">
    <w:multiLevelType w:val="multilevel"/>
    <w:styleLink w:val="List 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4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5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6">
    <w:multiLevelType w:val="multilevel"/>
    <w:styleLink w:val="List 8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7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29">
    <w:multiLevelType w:val="multilevel"/>
    <w:styleLink w:val="List 9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31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2">
    <w:multiLevelType w:val="multilevel"/>
    <w:styleLink w:val="List 10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33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4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5">
    <w:multiLevelType w:val="multilevel"/>
    <w:styleLink w:val="List 11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6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7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38">
    <w:multiLevelType w:val="multilevel"/>
    <w:styleLink w:val="List 1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39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</w:abstractNum>
  <w:abstractNum w:abstractNumId="4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41">
    <w:multiLevelType w:val="multilevel"/>
    <w:styleLink w:val="List 13"/>
    <w:lvl w:ilvl="0">
      <w:start w:val="3"/>
      <w:numFmt w:val="decimal"/>
      <w:suff w:val="tab"/>
      <w:lvlText w:val="%1."/>
      <w:lvlJc w:val="left"/>
      <w:pPr/>
      <w:rPr>
        <w:rFonts w:ascii="Heiti SC Light" w:cs="Heiti SC Light" w:hAnsi="Heiti SC Light" w:eastAsia="Heiti SC Light"/>
        <w:i w:val="1"/>
        <w:iCs w:val="1"/>
        <w:color w:val="666666"/>
        <w:position w:val="0"/>
        <w:rtl w:val="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i w:val="1"/>
        <w:iCs w:val="1"/>
        <w:color w:val="666666"/>
        <w:position w:val="0"/>
        <w:rtl w:val="0"/>
        <w:lang w:val="zh-TW" w:eastAsia="zh-TW"/>
      </w:rPr>
    </w:lvl>
  </w:abstractNum>
  <w:abstractNum w:abstractNumId="42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43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44">
    <w:multiLevelType w:val="multilevel"/>
    <w:styleLink w:val="List 14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45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46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47">
    <w:multiLevelType w:val="multilevel"/>
    <w:styleLink w:val="List 15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48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49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50">
    <w:multiLevelType w:val="multilevel"/>
    <w:styleLink w:val="List 16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51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52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53">
    <w:multiLevelType w:val="multilevel"/>
    <w:styleLink w:val="List 17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54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55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56">
    <w:multiLevelType w:val="multilevel"/>
    <w:styleLink w:val="List 18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57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5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59">
    <w:multiLevelType w:val="multilevel"/>
    <w:styleLink w:val="List 19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6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61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62">
    <w:multiLevelType w:val="multilevel"/>
    <w:styleLink w:val="List 20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63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64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65">
    <w:multiLevelType w:val="multilevel"/>
    <w:styleLink w:val="List 21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66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67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68">
    <w:multiLevelType w:val="multilevel"/>
    <w:styleLink w:val="List 2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69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7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71">
    <w:multiLevelType w:val="multilevel"/>
    <w:styleLink w:val="List 23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72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73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74">
    <w:multiLevelType w:val="multilevel"/>
    <w:styleLink w:val="List 24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75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76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77">
    <w:multiLevelType w:val="multilevel"/>
    <w:styleLink w:val="List 25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7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79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80">
    <w:multiLevelType w:val="multilevel"/>
    <w:styleLink w:val="List 26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81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82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83">
    <w:multiLevelType w:val="multilevel"/>
    <w:styleLink w:val="List 2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84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85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86">
    <w:multiLevelType w:val="multilevel"/>
    <w:styleLink w:val="List 28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87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8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89">
    <w:multiLevelType w:val="multilevel"/>
    <w:styleLink w:val="List 29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90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91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92">
    <w:multiLevelType w:val="multilevel"/>
    <w:styleLink w:val="List 30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93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94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95">
    <w:multiLevelType w:val="multilevel"/>
    <w:styleLink w:val="List 31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96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97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98">
    <w:multiLevelType w:val="multilevel"/>
    <w:styleLink w:val="List 32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99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0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01">
    <w:multiLevelType w:val="multilevel"/>
    <w:styleLink w:val="List 33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02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03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04">
    <w:multiLevelType w:val="multilevel"/>
    <w:styleLink w:val="List 34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05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06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07">
    <w:multiLevelType w:val="multilevel"/>
    <w:styleLink w:val="List 35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08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09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10">
    <w:multiLevelType w:val="multilevel"/>
    <w:styleLink w:val="List 36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11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12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13">
    <w:multiLevelType w:val="multilevel"/>
    <w:styleLink w:val="List 3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14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15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16">
    <w:multiLevelType w:val="multilevel"/>
    <w:styleLink w:val="List 38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17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1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19">
    <w:multiLevelType w:val="multilevel"/>
    <w:styleLink w:val="List 39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20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21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22">
    <w:multiLevelType w:val="multilevel"/>
    <w:styleLink w:val="List 40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23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24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25">
    <w:multiLevelType w:val="multilevel"/>
    <w:styleLink w:val="List 41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26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27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28">
    <w:multiLevelType w:val="multilevel"/>
    <w:styleLink w:val="List 4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29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3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31">
    <w:multiLevelType w:val="multilevel"/>
    <w:styleLink w:val="List 43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32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33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34">
    <w:multiLevelType w:val="multilevel"/>
    <w:styleLink w:val="List 44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35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36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37">
    <w:multiLevelType w:val="multilevel"/>
    <w:styleLink w:val="List 45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38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39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140">
    <w:multiLevelType w:val="multilevel"/>
    <w:styleLink w:val="List 46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41">
    <w:multiLevelType w:val="multilevel"/>
    <w:styleLink w:val="List 35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42">
    <w:multiLevelType w:val="multilevel"/>
    <w:styleLink w:val="List 36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43">
    <w:multiLevelType w:val="multilevel"/>
    <w:styleLink w:val="List 3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44">
    <w:multiLevelType w:val="multilevel"/>
    <w:styleLink w:val="List 35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45">
    <w:multiLevelType w:val="multilevel"/>
    <w:styleLink w:val="List 36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46">
    <w:multiLevelType w:val="multilevel"/>
    <w:styleLink w:val="List 3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47">
    <w:multiLevelType w:val="multilevel"/>
    <w:styleLink w:val="List 35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48">
    <w:multiLevelType w:val="multilevel"/>
    <w:styleLink w:val="List 36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49">
    <w:multiLevelType w:val="multilevel"/>
    <w:styleLink w:val="List 3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50">
    <w:multiLevelType w:val="multilevel"/>
    <w:styleLink w:val="List 35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51">
    <w:multiLevelType w:val="multilevel"/>
    <w:styleLink w:val="List 36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52">
    <w:multiLevelType w:val="multilevel"/>
    <w:styleLink w:val="List 3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53">
    <w:multiLevelType w:val="multilevel"/>
    <w:styleLink w:val="List 35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54">
    <w:multiLevelType w:val="multilevel"/>
    <w:styleLink w:val="List 36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55">
    <w:multiLevelType w:val="multilevel"/>
    <w:styleLink w:val="List 3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56">
    <w:multiLevelType w:val="multilevel"/>
    <w:styleLink w:val="List 35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57">
    <w:multiLevelType w:val="multilevel"/>
    <w:styleLink w:val="List 36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58">
    <w:multiLevelType w:val="multilevel"/>
    <w:styleLink w:val="List 3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59">
    <w:multiLevelType w:val="multilevel"/>
    <w:styleLink w:val="List 35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60">
    <w:multiLevelType w:val="multilevel"/>
    <w:styleLink w:val="List 36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61">
    <w:multiLevelType w:val="multilevel"/>
    <w:styleLink w:val="List 3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62">
    <w:multiLevelType w:val="multilevel"/>
    <w:styleLink w:val="List 35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63">
    <w:multiLevelType w:val="multilevel"/>
    <w:styleLink w:val="List 36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64">
    <w:multiLevelType w:val="multilevel"/>
    <w:styleLink w:val="List 3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65">
    <w:multiLevelType w:val="multilevel"/>
    <w:styleLink w:val="List 35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66">
    <w:multiLevelType w:val="multilevel"/>
    <w:styleLink w:val="List 36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67">
    <w:multiLevelType w:val="multilevel"/>
    <w:styleLink w:val="List 3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68">
    <w:multiLevelType w:val="multilevel"/>
    <w:styleLink w:val="List 35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69">
    <w:multiLevelType w:val="multilevel"/>
    <w:styleLink w:val="List 36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70">
    <w:multiLevelType w:val="multilevel"/>
    <w:styleLink w:val="List 3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71">
    <w:multiLevelType w:val="multilevel"/>
    <w:styleLink w:val="List 35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72">
    <w:multiLevelType w:val="multilevel"/>
    <w:styleLink w:val="List 36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73">
    <w:multiLevelType w:val="multilevel"/>
    <w:styleLink w:val="List 3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74">
    <w:multiLevelType w:val="multilevel"/>
    <w:styleLink w:val="List 35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75">
    <w:multiLevelType w:val="multilevel"/>
    <w:styleLink w:val="List 36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76">
    <w:multiLevelType w:val="multilevel"/>
    <w:styleLink w:val="List 3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77">
    <w:multiLevelType w:val="multilevel"/>
    <w:styleLink w:val="List 35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78">
    <w:multiLevelType w:val="multilevel"/>
    <w:styleLink w:val="List 36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79">
    <w:multiLevelType w:val="multilevel"/>
    <w:styleLink w:val="List 3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80">
    <w:multiLevelType w:val="multilevel"/>
    <w:styleLink w:val="List 35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81">
    <w:multiLevelType w:val="multilevel"/>
    <w:styleLink w:val="List 36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82">
    <w:multiLevelType w:val="multilevel"/>
    <w:styleLink w:val="List 3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83">
    <w:multiLevelType w:val="multilevel"/>
    <w:styleLink w:val="List 35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84">
    <w:multiLevelType w:val="multilevel"/>
    <w:styleLink w:val="List 36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85">
    <w:multiLevelType w:val="multilevel"/>
    <w:styleLink w:val="List 3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86">
    <w:multiLevelType w:val="multilevel"/>
    <w:styleLink w:val="List 35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87">
    <w:multiLevelType w:val="multilevel"/>
    <w:styleLink w:val="List 36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88">
    <w:multiLevelType w:val="multilevel"/>
    <w:styleLink w:val="List 3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89">
    <w:multiLevelType w:val="multilevel"/>
    <w:styleLink w:val="List 35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90">
    <w:multiLevelType w:val="multilevel"/>
    <w:styleLink w:val="List 36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91">
    <w:multiLevelType w:val="multilevel"/>
    <w:styleLink w:val="List 3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92">
    <w:multiLevelType w:val="multilevel"/>
    <w:styleLink w:val="List 35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93">
    <w:multiLevelType w:val="multilevel"/>
    <w:styleLink w:val="List 36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94">
    <w:multiLevelType w:val="multilevel"/>
    <w:styleLink w:val="List 3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95">
    <w:multiLevelType w:val="multilevel"/>
    <w:styleLink w:val="List 35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96">
    <w:multiLevelType w:val="multilevel"/>
    <w:styleLink w:val="List 36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97">
    <w:multiLevelType w:val="multilevel"/>
    <w:styleLink w:val="List 3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98">
    <w:multiLevelType w:val="multilevel"/>
    <w:styleLink w:val="List 35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99">
    <w:multiLevelType w:val="multilevel"/>
    <w:styleLink w:val="List 36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00">
    <w:multiLevelType w:val="multilevel"/>
    <w:styleLink w:val="List 3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01">
    <w:multiLevelType w:val="multilevel"/>
    <w:styleLink w:val="List 35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202">
    <w:multiLevelType w:val="multilevel"/>
    <w:styleLink w:val="List 36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03">
    <w:multiLevelType w:val="multilevel"/>
    <w:styleLink w:val="List 3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04">
    <w:multiLevelType w:val="multilevel"/>
    <w:styleLink w:val="List 35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205">
    <w:multiLevelType w:val="multilevel"/>
    <w:styleLink w:val="List 36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06">
    <w:multiLevelType w:val="multilevel"/>
    <w:styleLink w:val="List 3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07">
    <w:multiLevelType w:val="multilevel"/>
    <w:styleLink w:val="List 35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208">
    <w:multiLevelType w:val="multilevel"/>
    <w:styleLink w:val="List 36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09">
    <w:multiLevelType w:val="multilevel"/>
    <w:styleLink w:val="List 37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1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211">
    <w:multiLevelType w:val="multilevel"/>
    <w:styleLink w:val="List 47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212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13">
    <w:multiLevelType w:val="multilevel"/>
    <w:styleLink w:val="List 48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14">
    <w:multiLevelType w:val="multilevel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15">
    <w:multiLevelType w:val="multilevel"/>
    <w:styleLink w:val="List 49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16">
    <w:multiLevelType w:val="multilevel"/>
    <w:styleLink w:val="List 47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217">
    <w:multiLevelType w:val="multilevel"/>
    <w:styleLink w:val="List 48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18">
    <w:multiLevelType w:val="multilevel"/>
    <w:styleLink w:val="List 49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Normal1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0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6"/>
      <w:szCs w:val="36"/>
      <w:u w:val="none" w:color="000000"/>
      <w:vertAlign w:val="baseline"/>
      <w:lang w:val="en-US"/>
    </w:rPr>
  </w:style>
  <w:style w:type="paragraph" w:styleId="Normal1">
    <w:name w:val="Normal1"/>
    <w:next w:val="Normal1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vertAlign w:val="baseline"/>
      <w:lang w:val="en-US"/>
    </w:rPr>
  </w:style>
  <w:style w:type="paragraph" w:styleId="heading 2">
    <w:name w:val="heading 2"/>
    <w:next w:val="Normal1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360" w:lineRule="auto"/>
      <w:ind w:left="720" w:right="0" w:firstLine="0"/>
      <w:jc w:val="both"/>
      <w:outlineLvl w:val="1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zh-TW" w:eastAsia="zh-TW"/>
    </w:rPr>
  </w:style>
  <w:style w:type="numbering" w:styleId="List 0">
    <w:name w:val="List 0"/>
    <w:basedOn w:val="已导入的样式“1”"/>
    <w:next w:val="List 0"/>
    <w:pPr>
      <w:numPr>
        <w:numId w:val="1"/>
      </w:numPr>
    </w:pPr>
  </w:style>
  <w:style w:type="numbering" w:styleId="已导入的样式“1”">
    <w:name w:val="已导入的样式“1”"/>
    <w:next w:val="已导入的样式“1”"/>
    <w:pPr>
      <w:numPr>
        <w:numId w:val="2"/>
      </w:numPr>
    </w:pPr>
  </w:style>
  <w:style w:type="numbering" w:styleId="List 1">
    <w:name w:val="List 1"/>
    <w:basedOn w:val="已导入的样式“2”"/>
    <w:next w:val="List 1"/>
    <w:pPr>
      <w:numPr>
        <w:numId w:val="4"/>
      </w:numPr>
    </w:pPr>
  </w:style>
  <w:style w:type="numbering" w:styleId="已导入的样式“2”">
    <w:name w:val="已导入的样式“2”"/>
    <w:next w:val="已导入的样式“2”"/>
    <w:pPr>
      <w:numPr>
        <w:numId w:val="5"/>
      </w:numPr>
    </w:pPr>
  </w:style>
  <w:style w:type="numbering" w:styleId="List 2">
    <w:name w:val="List 2"/>
    <w:basedOn w:val="已导入的样式“3”"/>
    <w:next w:val="List 2"/>
    <w:pPr>
      <w:numPr>
        <w:numId w:val="7"/>
      </w:numPr>
    </w:pPr>
  </w:style>
  <w:style w:type="numbering" w:styleId="已导入的样式“3”">
    <w:name w:val="已导入的样式“3”"/>
    <w:next w:val="已导入的样式“3”"/>
    <w:pPr>
      <w:numPr>
        <w:numId w:val="8"/>
      </w:numPr>
    </w:pPr>
  </w:style>
  <w:style w:type="numbering" w:styleId="List 3">
    <w:name w:val="List 3"/>
    <w:basedOn w:val="已导入的样式“4”"/>
    <w:next w:val="List 3"/>
    <w:pPr>
      <w:numPr>
        <w:numId w:val="10"/>
      </w:numPr>
    </w:pPr>
  </w:style>
  <w:style w:type="numbering" w:styleId="已导入的样式“4”">
    <w:name w:val="已导入的样式“4”"/>
    <w:next w:val="已导入的样式“4”"/>
    <w:pPr>
      <w:numPr>
        <w:numId w:val="11"/>
      </w:numPr>
    </w:pPr>
  </w:style>
  <w:style w:type="numbering" w:styleId="List 4">
    <w:name w:val="List 4"/>
    <w:basedOn w:val="已导入的样式“5”"/>
    <w:next w:val="List 4"/>
    <w:pPr>
      <w:numPr>
        <w:numId w:val="13"/>
      </w:numPr>
    </w:pPr>
  </w:style>
  <w:style w:type="numbering" w:styleId="已导入的样式“5”">
    <w:name w:val="已导入的样式“5”"/>
    <w:next w:val="已导入的样式“5”"/>
    <w:pPr>
      <w:numPr>
        <w:numId w:val="14"/>
      </w:numPr>
    </w:pPr>
  </w:style>
  <w:style w:type="character" w:styleId="无">
    <w:name w:val="无"/>
  </w:style>
  <w:style w:type="character" w:styleId="Hyperlink.0">
    <w:name w:val="Hyperlink.0"/>
    <w:basedOn w:val="无"/>
    <w:next w:val="Hyperlink.0"/>
    <w:rPr>
      <w:rFonts w:ascii="Arial" w:cs="Arial" w:hAnsi="Arial" w:eastAsia="Arial"/>
      <w:color w:val="666666"/>
      <w:sz w:val="22"/>
      <w:szCs w:val="22"/>
      <w:u w:color="000000"/>
      <w:lang w:val="en-US"/>
    </w:rPr>
  </w:style>
  <w:style w:type="paragraph" w:styleId="heading 4">
    <w:name w:val="heading 4"/>
    <w:next w:val="Normal1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3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2"/>
      <w:position w:val="0"/>
      <w:sz w:val="22"/>
      <w:szCs w:val="22"/>
      <w:u w:val="none" w:color="000000"/>
      <w:vertAlign w:val="baseline"/>
      <w:lang w:val="en-US"/>
    </w:rPr>
  </w:style>
  <w:style w:type="numbering" w:styleId="List 5">
    <w:name w:val="List 5"/>
    <w:basedOn w:val="已导入的样式“6”"/>
    <w:next w:val="List 5"/>
    <w:pPr>
      <w:numPr>
        <w:numId w:val="16"/>
      </w:numPr>
    </w:pPr>
  </w:style>
  <w:style w:type="numbering" w:styleId="已导入的样式“6”">
    <w:name w:val="已导入的样式“6”"/>
    <w:next w:val="已导入的样式“6”"/>
    <w:pPr>
      <w:numPr>
        <w:numId w:val="17"/>
      </w:numPr>
    </w:pPr>
  </w:style>
  <w:style w:type="numbering" w:styleId="List 6">
    <w:name w:val="List 6"/>
    <w:basedOn w:val="已导入的样式“7”"/>
    <w:next w:val="List 6"/>
    <w:pPr>
      <w:numPr>
        <w:numId w:val="19"/>
      </w:numPr>
    </w:pPr>
  </w:style>
  <w:style w:type="numbering" w:styleId="已导入的样式“7”">
    <w:name w:val="已导入的样式“7”"/>
    <w:next w:val="已导入的样式“7”"/>
    <w:pPr>
      <w:numPr>
        <w:numId w:val="20"/>
      </w:numPr>
    </w:pPr>
  </w:style>
  <w:style w:type="numbering" w:styleId="List 7">
    <w:name w:val="List 7"/>
    <w:basedOn w:val="已导入的样式“8”"/>
    <w:next w:val="List 7"/>
    <w:pPr>
      <w:numPr>
        <w:numId w:val="22"/>
      </w:numPr>
    </w:pPr>
  </w:style>
  <w:style w:type="numbering" w:styleId="已导入的样式“8”">
    <w:name w:val="已导入的样式“8”"/>
    <w:next w:val="已导入的样式“8”"/>
    <w:pPr>
      <w:numPr>
        <w:numId w:val="23"/>
      </w:numPr>
    </w:pPr>
  </w:style>
  <w:style w:type="numbering" w:styleId="List 8">
    <w:name w:val="List 8"/>
    <w:basedOn w:val="已导入的样式“9”"/>
    <w:next w:val="List 8"/>
    <w:pPr>
      <w:numPr>
        <w:numId w:val="25"/>
      </w:numPr>
    </w:pPr>
  </w:style>
  <w:style w:type="numbering" w:styleId="已导入的样式“9”">
    <w:name w:val="已导入的样式“9”"/>
    <w:next w:val="已导入的样式“9”"/>
    <w:pPr>
      <w:numPr>
        <w:numId w:val="26"/>
      </w:numPr>
    </w:pPr>
  </w:style>
  <w:style w:type="numbering" w:styleId="List 9">
    <w:name w:val="List 9"/>
    <w:basedOn w:val="已导入的样式“10”"/>
    <w:next w:val="List 9"/>
    <w:pPr>
      <w:numPr>
        <w:numId w:val="28"/>
      </w:numPr>
    </w:pPr>
  </w:style>
  <w:style w:type="numbering" w:styleId="已导入的样式“10”">
    <w:name w:val="已导入的样式“10”"/>
    <w:next w:val="已导入的样式“10”"/>
    <w:pPr>
      <w:numPr>
        <w:numId w:val="29"/>
      </w:numPr>
    </w:pPr>
  </w:style>
  <w:style w:type="numbering" w:styleId="List 10">
    <w:name w:val="List 10"/>
    <w:basedOn w:val="已导入的样式“11”"/>
    <w:next w:val="List 10"/>
    <w:pPr>
      <w:numPr>
        <w:numId w:val="31"/>
      </w:numPr>
    </w:pPr>
  </w:style>
  <w:style w:type="numbering" w:styleId="已导入的样式“11”">
    <w:name w:val="已导入的样式“11”"/>
    <w:next w:val="已导入的样式“11”"/>
    <w:pPr>
      <w:numPr>
        <w:numId w:val="32"/>
      </w:numPr>
    </w:pPr>
  </w:style>
  <w:style w:type="numbering" w:styleId="List 11">
    <w:name w:val="List 11"/>
    <w:basedOn w:val="已导入的样式“12”"/>
    <w:next w:val="List 11"/>
    <w:pPr>
      <w:numPr>
        <w:numId w:val="34"/>
      </w:numPr>
    </w:pPr>
  </w:style>
  <w:style w:type="numbering" w:styleId="已导入的样式“12”">
    <w:name w:val="已导入的样式“12”"/>
    <w:next w:val="已导入的样式“12”"/>
    <w:pPr>
      <w:numPr>
        <w:numId w:val="35"/>
      </w:numPr>
    </w:pPr>
  </w:style>
  <w:style w:type="numbering" w:styleId="List 12">
    <w:name w:val="List 12"/>
    <w:basedOn w:val="已导入的样式“13”"/>
    <w:next w:val="List 12"/>
    <w:pPr>
      <w:numPr>
        <w:numId w:val="37"/>
      </w:numPr>
    </w:pPr>
  </w:style>
  <w:style w:type="numbering" w:styleId="已导入的样式“13”">
    <w:name w:val="已导入的样式“13”"/>
    <w:next w:val="已导入的样式“13”"/>
    <w:pPr>
      <w:numPr>
        <w:numId w:val="38"/>
      </w:numPr>
    </w:pPr>
  </w:style>
  <w:style w:type="numbering" w:styleId="List 13">
    <w:name w:val="List 13"/>
    <w:basedOn w:val="已导入的样式“14”"/>
    <w:next w:val="List 13"/>
    <w:pPr>
      <w:numPr>
        <w:numId w:val="40"/>
      </w:numPr>
    </w:pPr>
  </w:style>
  <w:style w:type="numbering" w:styleId="已导入的样式“14”">
    <w:name w:val="已导入的样式“14”"/>
    <w:next w:val="已导入的样式“14”"/>
    <w:pPr>
      <w:numPr>
        <w:numId w:val="41"/>
      </w:numPr>
    </w:pPr>
  </w:style>
  <w:style w:type="numbering" w:styleId="List 14">
    <w:name w:val="List 14"/>
    <w:basedOn w:val="已导入的样式“15”"/>
    <w:next w:val="List 14"/>
    <w:pPr>
      <w:numPr>
        <w:numId w:val="43"/>
      </w:numPr>
    </w:pPr>
  </w:style>
  <w:style w:type="numbering" w:styleId="已导入的样式“15”">
    <w:name w:val="已导入的样式“15”"/>
    <w:next w:val="已导入的样式“15”"/>
    <w:pPr>
      <w:numPr>
        <w:numId w:val="44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15">
    <w:name w:val="List 15"/>
    <w:basedOn w:val="已导入的样式“16”"/>
    <w:next w:val="List 15"/>
    <w:pPr>
      <w:numPr>
        <w:numId w:val="46"/>
      </w:numPr>
    </w:pPr>
  </w:style>
  <w:style w:type="numbering" w:styleId="已导入的样式“16”">
    <w:name w:val="已导入的样式“16”"/>
    <w:next w:val="已导入的样式“16”"/>
    <w:pPr>
      <w:numPr>
        <w:numId w:val="47"/>
      </w:numPr>
    </w:pPr>
  </w:style>
  <w:style w:type="numbering" w:styleId="List 16">
    <w:name w:val="List 16"/>
    <w:basedOn w:val="已导入的样式“17”"/>
    <w:next w:val="List 16"/>
    <w:pPr>
      <w:numPr>
        <w:numId w:val="49"/>
      </w:numPr>
    </w:pPr>
  </w:style>
  <w:style w:type="numbering" w:styleId="已导入的样式“17”">
    <w:name w:val="已导入的样式“17”"/>
    <w:next w:val="已导入的样式“17”"/>
    <w:pPr>
      <w:numPr>
        <w:numId w:val="50"/>
      </w:numPr>
    </w:pPr>
  </w:style>
  <w:style w:type="numbering" w:styleId="List 17">
    <w:name w:val="List 17"/>
    <w:basedOn w:val="已导入的样式“18”"/>
    <w:next w:val="List 17"/>
    <w:pPr>
      <w:numPr>
        <w:numId w:val="52"/>
      </w:numPr>
    </w:pPr>
  </w:style>
  <w:style w:type="numbering" w:styleId="已导入的样式“18”">
    <w:name w:val="已导入的样式“18”"/>
    <w:next w:val="已导入的样式“18”"/>
    <w:pPr>
      <w:numPr>
        <w:numId w:val="53"/>
      </w:numPr>
    </w:pPr>
  </w:style>
  <w:style w:type="numbering" w:styleId="List 18">
    <w:name w:val="List 18"/>
    <w:basedOn w:val="已导入的样式“19”"/>
    <w:next w:val="List 18"/>
    <w:pPr>
      <w:numPr>
        <w:numId w:val="55"/>
      </w:numPr>
    </w:pPr>
  </w:style>
  <w:style w:type="numbering" w:styleId="已导入的样式“19”">
    <w:name w:val="已导入的样式“19”"/>
    <w:next w:val="已导入的样式“19”"/>
    <w:pPr>
      <w:numPr>
        <w:numId w:val="56"/>
      </w:numPr>
    </w:pPr>
  </w:style>
  <w:style w:type="numbering" w:styleId="List 19">
    <w:name w:val="List 19"/>
    <w:basedOn w:val="已导入的样式“20”"/>
    <w:next w:val="List 19"/>
    <w:pPr>
      <w:numPr>
        <w:numId w:val="58"/>
      </w:numPr>
    </w:pPr>
  </w:style>
  <w:style w:type="numbering" w:styleId="已导入的样式“20”">
    <w:name w:val="已导入的样式“20”"/>
    <w:next w:val="已导入的样式“20”"/>
    <w:pPr>
      <w:numPr>
        <w:numId w:val="59"/>
      </w:numPr>
    </w:pPr>
  </w:style>
  <w:style w:type="numbering" w:styleId="List 20">
    <w:name w:val="List 20"/>
    <w:basedOn w:val="已导入的样式“21”"/>
    <w:next w:val="List 20"/>
    <w:pPr>
      <w:numPr>
        <w:numId w:val="61"/>
      </w:numPr>
    </w:pPr>
  </w:style>
  <w:style w:type="numbering" w:styleId="已导入的样式“21”">
    <w:name w:val="已导入的样式“21”"/>
    <w:next w:val="已导入的样式“21”"/>
    <w:pPr>
      <w:numPr>
        <w:numId w:val="62"/>
      </w:numPr>
    </w:pPr>
  </w:style>
  <w:style w:type="numbering" w:styleId="List 21">
    <w:name w:val="List 21"/>
    <w:basedOn w:val="已导入的样式“22”"/>
    <w:next w:val="List 21"/>
    <w:pPr>
      <w:numPr>
        <w:numId w:val="64"/>
      </w:numPr>
    </w:pPr>
  </w:style>
  <w:style w:type="numbering" w:styleId="已导入的样式“22”">
    <w:name w:val="已导入的样式“22”"/>
    <w:next w:val="已导入的样式“22”"/>
    <w:pPr>
      <w:numPr>
        <w:numId w:val="65"/>
      </w:numPr>
    </w:pPr>
  </w:style>
  <w:style w:type="numbering" w:styleId="List 22">
    <w:name w:val="List 22"/>
    <w:basedOn w:val="已导入的样式“23”"/>
    <w:next w:val="List 22"/>
    <w:pPr>
      <w:numPr>
        <w:numId w:val="67"/>
      </w:numPr>
    </w:pPr>
  </w:style>
  <w:style w:type="numbering" w:styleId="已导入的样式“23”">
    <w:name w:val="已导入的样式“23”"/>
    <w:next w:val="已导入的样式“23”"/>
    <w:pPr>
      <w:numPr>
        <w:numId w:val="68"/>
      </w:numPr>
    </w:pPr>
  </w:style>
  <w:style w:type="numbering" w:styleId="List 23">
    <w:name w:val="List 23"/>
    <w:basedOn w:val="已导入的样式“24”"/>
    <w:next w:val="List 23"/>
    <w:pPr>
      <w:numPr>
        <w:numId w:val="70"/>
      </w:numPr>
    </w:pPr>
  </w:style>
  <w:style w:type="numbering" w:styleId="已导入的样式“24”">
    <w:name w:val="已导入的样式“24”"/>
    <w:next w:val="已导入的样式“24”"/>
    <w:pPr>
      <w:numPr>
        <w:numId w:val="71"/>
      </w:numPr>
    </w:pPr>
  </w:style>
  <w:style w:type="numbering" w:styleId="List 24">
    <w:name w:val="List 24"/>
    <w:basedOn w:val="已导入的样式“25”"/>
    <w:next w:val="List 24"/>
    <w:pPr>
      <w:numPr>
        <w:numId w:val="73"/>
      </w:numPr>
    </w:pPr>
  </w:style>
  <w:style w:type="numbering" w:styleId="已导入的样式“25”">
    <w:name w:val="已导入的样式“25”"/>
    <w:next w:val="已导入的样式“25”"/>
    <w:pPr>
      <w:numPr>
        <w:numId w:val="74"/>
      </w:numPr>
    </w:pPr>
  </w:style>
  <w:style w:type="numbering" w:styleId="List 25">
    <w:name w:val="List 25"/>
    <w:basedOn w:val="已导入的样式“26”"/>
    <w:next w:val="List 25"/>
    <w:pPr>
      <w:numPr>
        <w:numId w:val="76"/>
      </w:numPr>
    </w:pPr>
  </w:style>
  <w:style w:type="numbering" w:styleId="已导入的样式“26”">
    <w:name w:val="已导入的样式“26”"/>
    <w:next w:val="已导入的样式“26”"/>
    <w:pPr>
      <w:numPr>
        <w:numId w:val="77"/>
      </w:numPr>
    </w:pPr>
  </w:style>
  <w:style w:type="numbering" w:styleId="List 26">
    <w:name w:val="List 26"/>
    <w:basedOn w:val="已导入的样式“27”"/>
    <w:next w:val="List 26"/>
    <w:pPr>
      <w:numPr>
        <w:numId w:val="79"/>
      </w:numPr>
    </w:pPr>
  </w:style>
  <w:style w:type="numbering" w:styleId="已导入的样式“27”">
    <w:name w:val="已导入的样式“27”"/>
    <w:next w:val="已导入的样式“27”"/>
    <w:pPr>
      <w:numPr>
        <w:numId w:val="80"/>
      </w:numPr>
    </w:pPr>
  </w:style>
  <w:style w:type="numbering" w:styleId="List 27">
    <w:name w:val="List 27"/>
    <w:basedOn w:val="已导入的样式“28”"/>
    <w:next w:val="List 27"/>
    <w:pPr>
      <w:numPr>
        <w:numId w:val="82"/>
      </w:numPr>
    </w:pPr>
  </w:style>
  <w:style w:type="numbering" w:styleId="已导入的样式“28”">
    <w:name w:val="已导入的样式“28”"/>
    <w:next w:val="已导入的样式“28”"/>
    <w:pPr>
      <w:numPr>
        <w:numId w:val="83"/>
      </w:numPr>
    </w:pPr>
  </w:style>
  <w:style w:type="numbering" w:styleId="List 28">
    <w:name w:val="List 28"/>
    <w:basedOn w:val="已导入的样式“29”"/>
    <w:next w:val="List 28"/>
    <w:pPr>
      <w:numPr>
        <w:numId w:val="85"/>
      </w:numPr>
    </w:pPr>
  </w:style>
  <w:style w:type="numbering" w:styleId="已导入的样式“29”">
    <w:name w:val="已导入的样式“29”"/>
    <w:next w:val="已导入的样式“29”"/>
    <w:pPr>
      <w:numPr>
        <w:numId w:val="86"/>
      </w:numPr>
    </w:pPr>
  </w:style>
  <w:style w:type="numbering" w:styleId="List 29">
    <w:name w:val="List 29"/>
    <w:basedOn w:val="已导入的样式“30”"/>
    <w:next w:val="List 29"/>
    <w:pPr>
      <w:numPr>
        <w:numId w:val="88"/>
      </w:numPr>
    </w:pPr>
  </w:style>
  <w:style w:type="numbering" w:styleId="已导入的样式“30”">
    <w:name w:val="已导入的样式“30”"/>
    <w:next w:val="已导入的样式“30”"/>
    <w:pPr>
      <w:numPr>
        <w:numId w:val="89"/>
      </w:numPr>
    </w:pPr>
  </w:style>
  <w:style w:type="numbering" w:styleId="List 30">
    <w:name w:val="List 30"/>
    <w:basedOn w:val="已导入的样式“31”"/>
    <w:next w:val="List 30"/>
    <w:pPr>
      <w:numPr>
        <w:numId w:val="91"/>
      </w:numPr>
    </w:pPr>
  </w:style>
  <w:style w:type="numbering" w:styleId="已导入的样式“31”">
    <w:name w:val="已导入的样式“31”"/>
    <w:next w:val="已导入的样式“31”"/>
    <w:pPr>
      <w:numPr>
        <w:numId w:val="92"/>
      </w:numPr>
    </w:pPr>
  </w:style>
  <w:style w:type="numbering" w:styleId="List 31">
    <w:name w:val="List 31"/>
    <w:basedOn w:val="已导入的样式“32”"/>
    <w:next w:val="List 31"/>
    <w:pPr>
      <w:numPr>
        <w:numId w:val="94"/>
      </w:numPr>
    </w:pPr>
  </w:style>
  <w:style w:type="numbering" w:styleId="已导入的样式“32”">
    <w:name w:val="已导入的样式“32”"/>
    <w:next w:val="已导入的样式“32”"/>
    <w:pPr>
      <w:numPr>
        <w:numId w:val="95"/>
      </w:numPr>
    </w:p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List 32">
    <w:name w:val="List 32"/>
    <w:basedOn w:val="已导入的样式“33”"/>
    <w:next w:val="List 32"/>
    <w:pPr>
      <w:numPr>
        <w:numId w:val="97"/>
      </w:numPr>
    </w:pPr>
  </w:style>
  <w:style w:type="numbering" w:styleId="已导入的样式“33”">
    <w:name w:val="已导入的样式“33”"/>
    <w:next w:val="已导入的样式“33”"/>
    <w:pPr>
      <w:numPr>
        <w:numId w:val="98"/>
      </w:numPr>
    </w:pPr>
  </w:style>
  <w:style w:type="numbering" w:styleId="List 33">
    <w:name w:val="List 33"/>
    <w:basedOn w:val="已导入的样式“34”"/>
    <w:next w:val="List 33"/>
    <w:pPr>
      <w:numPr>
        <w:numId w:val="100"/>
      </w:numPr>
    </w:pPr>
  </w:style>
  <w:style w:type="numbering" w:styleId="已导入的样式“34”">
    <w:name w:val="已导入的样式“34”"/>
    <w:next w:val="已导入的样式“34”"/>
    <w:pPr>
      <w:numPr>
        <w:numId w:val="101"/>
      </w:numPr>
    </w:pPr>
  </w:style>
  <w:style w:type="numbering" w:styleId="List 34">
    <w:name w:val="List 34"/>
    <w:basedOn w:val="已导入的样式“35”"/>
    <w:next w:val="List 34"/>
    <w:pPr>
      <w:numPr>
        <w:numId w:val="103"/>
      </w:numPr>
    </w:pPr>
  </w:style>
  <w:style w:type="numbering" w:styleId="已导入的样式“35”">
    <w:name w:val="已导入的样式“35”"/>
    <w:next w:val="已导入的样式“35”"/>
    <w:pPr>
      <w:numPr>
        <w:numId w:val="104"/>
      </w:numPr>
    </w:pPr>
  </w:style>
  <w:style w:type="numbering" w:styleId="List 35">
    <w:name w:val="List 35"/>
    <w:basedOn w:val="已导入的样式“36”"/>
    <w:next w:val="List 35"/>
    <w:pPr>
      <w:numPr>
        <w:numId w:val="106"/>
      </w:numPr>
    </w:pPr>
  </w:style>
  <w:style w:type="numbering" w:styleId="已导入的样式“36”">
    <w:name w:val="已导入的样式“36”"/>
    <w:next w:val="已导入的样式“36”"/>
    <w:pPr>
      <w:numPr>
        <w:numId w:val="107"/>
      </w:numPr>
    </w:pPr>
  </w:style>
  <w:style w:type="numbering" w:styleId="List 36">
    <w:name w:val="List 36"/>
    <w:basedOn w:val="已导入的样式“37”"/>
    <w:next w:val="List 36"/>
    <w:pPr>
      <w:numPr>
        <w:numId w:val="109"/>
      </w:numPr>
    </w:pPr>
  </w:style>
  <w:style w:type="numbering" w:styleId="已导入的样式“37”">
    <w:name w:val="已导入的样式“37”"/>
    <w:next w:val="已导入的样式“37”"/>
    <w:pPr>
      <w:numPr>
        <w:numId w:val="110"/>
      </w:numPr>
    </w:pPr>
  </w:style>
  <w:style w:type="numbering" w:styleId="List 37">
    <w:name w:val="List 37"/>
    <w:basedOn w:val="已导入的样式“38”"/>
    <w:next w:val="List 37"/>
    <w:pPr>
      <w:numPr>
        <w:numId w:val="112"/>
      </w:numPr>
    </w:pPr>
  </w:style>
  <w:style w:type="numbering" w:styleId="已导入的样式“38”">
    <w:name w:val="已导入的样式“38”"/>
    <w:next w:val="已导入的样式“38”"/>
    <w:pPr>
      <w:numPr>
        <w:numId w:val="113"/>
      </w:numPr>
    </w:pPr>
  </w:style>
  <w:style w:type="numbering" w:styleId="List 38">
    <w:name w:val="List 38"/>
    <w:basedOn w:val="已导入的样式“39”"/>
    <w:next w:val="List 38"/>
    <w:pPr>
      <w:numPr>
        <w:numId w:val="115"/>
      </w:numPr>
    </w:pPr>
  </w:style>
  <w:style w:type="numbering" w:styleId="已导入的样式“39”">
    <w:name w:val="已导入的样式“39”"/>
    <w:next w:val="已导入的样式“39”"/>
    <w:pPr>
      <w:numPr>
        <w:numId w:val="116"/>
      </w:numPr>
    </w:pPr>
  </w:style>
  <w:style w:type="numbering" w:styleId="List 39">
    <w:name w:val="List 39"/>
    <w:basedOn w:val="已导入的样式“40”"/>
    <w:next w:val="List 39"/>
    <w:pPr>
      <w:numPr>
        <w:numId w:val="118"/>
      </w:numPr>
    </w:pPr>
  </w:style>
  <w:style w:type="numbering" w:styleId="已导入的样式“40”">
    <w:name w:val="已导入的样式“40”"/>
    <w:next w:val="已导入的样式“40”"/>
    <w:pPr>
      <w:numPr>
        <w:numId w:val="119"/>
      </w:numPr>
    </w:pPr>
  </w:style>
  <w:style w:type="numbering" w:styleId="List 40">
    <w:name w:val="List 40"/>
    <w:basedOn w:val="已导入的样式“41”"/>
    <w:next w:val="List 40"/>
    <w:pPr>
      <w:numPr>
        <w:numId w:val="121"/>
      </w:numPr>
    </w:pPr>
  </w:style>
  <w:style w:type="numbering" w:styleId="已导入的样式“41”">
    <w:name w:val="已导入的样式“41”"/>
    <w:next w:val="已导入的样式“41”"/>
    <w:pPr>
      <w:numPr>
        <w:numId w:val="122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it-IT"/>
    </w:rPr>
  </w:style>
  <w:style w:type="numbering" w:styleId="List 41">
    <w:name w:val="List 41"/>
    <w:basedOn w:val="已导入的样式“42”"/>
    <w:next w:val="List 41"/>
    <w:pPr>
      <w:numPr>
        <w:numId w:val="124"/>
      </w:numPr>
    </w:pPr>
  </w:style>
  <w:style w:type="numbering" w:styleId="已导入的样式“42”">
    <w:name w:val="已导入的样式“42”"/>
    <w:next w:val="已导入的样式“42”"/>
    <w:pPr>
      <w:numPr>
        <w:numId w:val="125"/>
      </w:numPr>
    </w:pPr>
  </w:style>
  <w:style w:type="numbering" w:styleId="List 42">
    <w:name w:val="List 42"/>
    <w:basedOn w:val="已导入的样式“43”"/>
    <w:next w:val="List 42"/>
    <w:pPr>
      <w:numPr>
        <w:numId w:val="127"/>
      </w:numPr>
    </w:pPr>
  </w:style>
  <w:style w:type="numbering" w:styleId="已导入的样式“43”">
    <w:name w:val="已导入的样式“43”"/>
    <w:next w:val="已导入的样式“43”"/>
    <w:pPr>
      <w:numPr>
        <w:numId w:val="128"/>
      </w:numPr>
    </w:pPr>
  </w:style>
  <w:style w:type="numbering" w:styleId="List 43">
    <w:name w:val="List 43"/>
    <w:basedOn w:val="已导入的样式“44”"/>
    <w:next w:val="List 43"/>
    <w:pPr>
      <w:numPr>
        <w:numId w:val="130"/>
      </w:numPr>
    </w:pPr>
  </w:style>
  <w:style w:type="numbering" w:styleId="已导入的样式“44”">
    <w:name w:val="已导入的样式“44”"/>
    <w:next w:val="已导入的样式“44”"/>
    <w:pPr>
      <w:numPr>
        <w:numId w:val="131"/>
      </w:numPr>
    </w:pPr>
  </w:style>
  <w:style w:type="numbering" w:styleId="List 44">
    <w:name w:val="List 44"/>
    <w:basedOn w:val="已导入的样式“45”"/>
    <w:next w:val="List 44"/>
    <w:pPr>
      <w:numPr>
        <w:numId w:val="133"/>
      </w:numPr>
    </w:pPr>
  </w:style>
  <w:style w:type="numbering" w:styleId="已导入的样式“45”">
    <w:name w:val="已导入的样式“45”"/>
    <w:next w:val="已导入的样式“45”"/>
    <w:pPr>
      <w:numPr>
        <w:numId w:val="134"/>
      </w:numPr>
    </w:pPr>
  </w:style>
  <w:style w:type="numbering" w:styleId="List 45">
    <w:name w:val="List 45"/>
    <w:basedOn w:val="已导入的样式“46”"/>
    <w:next w:val="List 45"/>
    <w:pPr>
      <w:numPr>
        <w:numId w:val="136"/>
      </w:numPr>
    </w:pPr>
  </w:style>
  <w:style w:type="numbering" w:styleId="已导入的样式“46”">
    <w:name w:val="已导入的样式“46”"/>
    <w:next w:val="已导入的样式“46”"/>
    <w:pPr>
      <w:numPr>
        <w:numId w:val="137"/>
      </w:numPr>
    </w:pPr>
  </w:style>
  <w:style w:type="numbering" w:styleId="List 46">
    <w:name w:val="List 46"/>
    <w:basedOn w:val="已导入的样式“47”"/>
    <w:next w:val="List 46"/>
    <w:pPr>
      <w:numPr>
        <w:numId w:val="139"/>
      </w:numPr>
    </w:pPr>
  </w:style>
  <w:style w:type="numbering" w:styleId="已导入的样式“47”">
    <w:name w:val="已导入的样式“47”"/>
    <w:next w:val="已导入的样式“47”"/>
    <w:pPr>
      <w:numPr>
        <w:numId w:val="140"/>
      </w:numPr>
    </w:pPr>
  </w:style>
  <w:style w:type="numbering" w:styleId="List 47">
    <w:name w:val="List 47"/>
    <w:basedOn w:val="已导入的样式“36”"/>
    <w:next w:val="List 47"/>
    <w:pPr>
      <w:numPr>
        <w:numId w:val="211"/>
      </w:numPr>
    </w:pPr>
  </w:style>
  <w:style w:type="numbering" w:styleId="List 48">
    <w:name w:val="List 48"/>
    <w:basedOn w:val="已导入的样式“37”"/>
    <w:next w:val="List 48"/>
    <w:pPr>
      <w:numPr>
        <w:numId w:val="213"/>
      </w:numPr>
    </w:pPr>
  </w:style>
  <w:style w:type="numbering" w:styleId="List 49">
    <w:name w:val="List 49"/>
    <w:basedOn w:val="已导入的样式“38”"/>
    <w:next w:val="List 49"/>
    <w:pPr>
      <w:numPr>
        <w:numId w:val="215"/>
      </w:numPr>
    </w:pPr>
  </w:style>
  <w:style w:type="character" w:styleId="Hyperlink.1">
    <w:name w:val="Hyperlink.1"/>
    <w:basedOn w:val="无"/>
    <w:next w:val="Hyperlink.1"/>
    <w:rPr>
      <w:color w:val="1155cc"/>
      <w:u w:val="single" w:color="00000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w3.org/Protocols/rfc2616/rfc2616-sec10.html" TargetMode="External"/><Relationship Id="rId5" Type="http://schemas.openxmlformats.org/officeDocument/2006/relationships/hyperlink" Target="https://docs.google.com/a/wandoujia.com/document/d/1M5AnckaNt-Y2cEf9VM6krks8hdq_Cjs5YnfDxbvsW-w/edit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