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Malgun Gothic" w:cs="Malgun Gothic"/>
          <w:b/>
          <w:b/>
          <w:bCs/>
        </w:rPr>
      </w:pPr>
      <w:r>
        <w:rPr>
          <w:rFonts w:eastAsia="Malgun Gothic" w:cs="Malgun Gothic"/>
          <w:b/>
          <w:bCs/>
        </w:rPr>
      </w:r>
    </w:p>
    <w:p>
      <w:pPr>
        <w:pStyle w:val="Normal"/>
        <w:jc w:val="center"/>
        <w:rPr>
          <w:rFonts w:eastAsia="Malgun Gothic" w:cs="Malgun Gothic"/>
          <w:b/>
          <w:b/>
          <w:bCs/>
        </w:rPr>
      </w:pPr>
      <w:r>
        <w:rPr>
          <w:rFonts w:eastAsia="Malgun Gothic" w:cs="Malgun Gothic"/>
          <w:b/>
          <w:bCs/>
        </w:rPr>
      </w:r>
    </w:p>
    <w:p>
      <w:pPr>
        <w:pStyle w:val="Normal"/>
        <w:jc w:val="center"/>
        <w:rPr>
          <w:rFonts w:ascii="Times New Roman" w:hAnsi="Times New Roman"/>
          <w:sz w:val="24"/>
          <w:szCs w:val="24"/>
        </w:rPr>
      </w:pPr>
      <w:r>
        <w:drawing>
          <wp:anchor behindDoc="0" distT="0" distB="0" distL="114300" distR="114300" simplePos="0" locked="0" layoutInCell="0" allowOverlap="1" relativeHeight="2">
            <wp:simplePos x="0" y="0"/>
            <wp:positionH relativeFrom="column">
              <wp:posOffset>-23495</wp:posOffset>
            </wp:positionH>
            <wp:positionV relativeFrom="paragraph">
              <wp:posOffset>24765</wp:posOffset>
            </wp:positionV>
            <wp:extent cx="732155" cy="915035"/>
            <wp:effectExtent l="0" t="0" r="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732155" cy="915035"/>
                    </a:xfrm>
                    <a:prstGeom prst="rect">
                      <a:avLst/>
                    </a:prstGeom>
                  </pic:spPr>
                </pic:pic>
              </a:graphicData>
            </a:graphic>
          </wp:anchor>
        </w:drawing>
      </w:r>
      <w:r>
        <w:rPr>
          <w:rFonts w:eastAsia="Malgun Gothic" w:cs="Malgun Gothic" w:ascii="Times New Roman" w:hAnsi="Times New Roman"/>
          <w:b/>
          <w:bCs/>
          <w:sz w:val="24"/>
          <w:szCs w:val="24"/>
        </w:rPr>
        <w:t>JAYPEE INSTITUTE OF INFORMATION TECHNOLOGY, NOIDA</w:t>
      </w:r>
    </w:p>
    <w:p>
      <w:pPr>
        <w:pStyle w:val="Normal"/>
        <w:ind w:left="420" w:hanging="0"/>
        <w:jc w:val="center"/>
        <w:rPr>
          <w:rFonts w:ascii="Times New Roman" w:hAnsi="Times New Roman"/>
          <w:sz w:val="24"/>
          <w:szCs w:val="24"/>
        </w:rPr>
      </w:pPr>
      <w:r>
        <w:rPr>
          <w:rFonts w:eastAsia="Malgun Gothic" w:cs="Malgun Gothic" w:ascii="Times New Roman" w:hAnsi="Times New Roman"/>
          <w:b/>
          <w:bCs/>
          <w:sz w:val="24"/>
          <w:szCs w:val="24"/>
          <w:lang w:val="en-IN"/>
        </w:rPr>
        <w:t>B.</w:t>
      </w:r>
      <w:r>
        <w:rPr>
          <w:rFonts w:eastAsia="Malgun Gothic" w:cs="Malgun Gothic" w:ascii="Times New Roman" w:hAnsi="Times New Roman"/>
          <w:b/>
          <w:bCs/>
          <w:sz w:val="24"/>
          <w:szCs w:val="24"/>
        </w:rPr>
        <w:t>Tech. IV</w:t>
      </w:r>
      <w:bookmarkStart w:id="0" w:name="_GoBack"/>
      <w:bookmarkEnd w:id="0"/>
      <w:r>
        <w:rPr>
          <w:rFonts w:eastAsia="Malgun Gothic" w:cs="Malgun Gothic" w:ascii="Times New Roman" w:hAnsi="Times New Roman"/>
          <w:b/>
          <w:bCs/>
          <w:sz w:val="24"/>
          <w:szCs w:val="24"/>
        </w:rPr>
        <w:t>th year</w:t>
      </w:r>
    </w:p>
    <w:p>
      <w:pPr>
        <w:pStyle w:val="Normal"/>
        <w:jc w:val="center"/>
        <w:rPr>
          <w:rFonts w:ascii="Times New Roman" w:hAnsi="Times New Roman"/>
          <w:sz w:val="24"/>
          <w:szCs w:val="24"/>
        </w:rPr>
      </w:pPr>
      <w:r>
        <w:rPr>
          <w:rFonts w:eastAsia="Malgun Gothic" w:cs="Malgun Gothic" w:ascii="Times New Roman" w:hAnsi="Times New Roman"/>
          <w:b/>
          <w:bCs/>
          <w:sz w:val="24"/>
          <w:szCs w:val="24"/>
        </w:rPr>
        <w:t>Major Project-1 (15B19CI791)</w:t>
      </w:r>
    </w:p>
    <w:p>
      <w:pPr>
        <w:pStyle w:val="Normal"/>
        <w:jc w:val="center"/>
        <w:rPr>
          <w:rFonts w:ascii="Times New Roman" w:hAnsi="Times New Roman"/>
          <w:sz w:val="24"/>
          <w:szCs w:val="24"/>
        </w:rPr>
      </w:pPr>
      <w:r>
        <w:rPr>
          <w:rFonts w:eastAsia="Malgun Gothic" w:cs="Malgun Gothic" w:ascii="Times New Roman" w:hAnsi="Times New Roman"/>
          <w:b/>
          <w:bCs/>
          <w:sz w:val="24"/>
          <w:szCs w:val="24"/>
          <w:lang w:val="en-IN"/>
        </w:rPr>
        <w:t>Faculty</w:t>
      </w:r>
      <w:r>
        <w:rPr>
          <w:rFonts w:eastAsia="Malgun Gothic" w:cs="Malgun Gothic" w:ascii="Times New Roman" w:hAnsi="Times New Roman"/>
          <w:b/>
          <w:bCs/>
          <w:sz w:val="24"/>
          <w:szCs w:val="24"/>
        </w:rPr>
        <w:t>/Mentor</w:t>
      </w:r>
      <w:r>
        <w:rPr>
          <w:rFonts w:eastAsia="Malgun Gothic" w:cs="Malgun Gothic" w:ascii="Times New Roman" w:hAnsi="Times New Roman"/>
          <w:b/>
          <w:bCs/>
          <w:sz w:val="24"/>
          <w:szCs w:val="24"/>
          <w:lang w:val="en-IN"/>
        </w:rPr>
        <w:t>: Dr. Akanksha Mehndiratta</w:t>
      </w:r>
      <w:r>
        <w:rPr>
          <w:rFonts w:eastAsia="Malgun Gothic" w:cs="Malgun Gothic" w:ascii="Times New Roman" w:hAnsi="Times New Roman"/>
          <w:b/>
          <w:bCs/>
          <w:sz w:val="24"/>
          <w:szCs w:val="24"/>
        </w:rPr>
        <w:t>/Dr. Neeraj Jain</w:t>
      </w:r>
    </w:p>
    <w:p>
      <w:pPr>
        <w:pStyle w:val="Normal"/>
        <w:jc w:val="center"/>
        <w:rPr>
          <w:rFonts w:ascii="Times New Roman" w:hAnsi="Times New Roman"/>
          <w:sz w:val="24"/>
          <w:szCs w:val="24"/>
        </w:rPr>
      </w:pPr>
      <w:r>
        <w:rPr>
          <w:rFonts w:eastAsia="Malgun Gothic" w:cs="Malgun Gothic" w:ascii="Times New Roman" w:hAnsi="Times New Roman"/>
          <w:b/>
          <w:bCs/>
          <w:sz w:val="24"/>
          <w:szCs w:val="24"/>
          <w:lang w:val="en-IN"/>
        </w:rPr>
        <w:t>PROJECT SYNOPSIS</w:t>
      </w:r>
    </w:p>
    <w:p>
      <w:pPr>
        <w:pStyle w:val="Normal"/>
        <w:jc w:val="center"/>
        <w:rPr>
          <w:rFonts w:eastAsia="Malgun Gothic" w:cs="Malgun Gothic"/>
          <w:b/>
          <w:b/>
          <w:bCs/>
          <w:lang w:val="en-IN"/>
        </w:rPr>
      </w:pPr>
      <w:r>
        <w:rPr>
          <w:rFonts w:eastAsia="Malgun Gothic" w:cs="Malgun Gothic"/>
          <w:b/>
          <w:bCs/>
          <w:lang w:val="en-IN"/>
        </w:rPr>
      </w:r>
    </w:p>
    <w:p>
      <w:pPr>
        <w:pStyle w:val="Normal"/>
        <w:jc w:val="center"/>
        <w:rPr>
          <w:rFonts w:ascii="Times New Roman" w:hAnsi="Times New Roman"/>
          <w:sz w:val="24"/>
          <w:szCs w:val="24"/>
        </w:rPr>
      </w:pPr>
      <w:r>
        <w:rPr>
          <w:rFonts w:eastAsia="Malgun Gothic" w:cs="Malgun Gothic" w:ascii="Times New Roman" w:hAnsi="Times New Roman"/>
          <w:b/>
          <w:bCs/>
          <w:sz w:val="24"/>
          <w:szCs w:val="24"/>
          <w:lang w:val="en-IN"/>
        </w:rPr>
        <w:t>_________________________________________________________________________________</w:t>
      </w:r>
    </w:p>
    <w:p>
      <w:pPr>
        <w:pStyle w:val="Normal"/>
        <w:jc w:val="center"/>
        <w:rPr>
          <w:rFonts w:eastAsia="Malgun Gothic" w:cs="Malgun Gothic"/>
          <w:b/>
          <w:b/>
          <w:bCs/>
          <w:lang w:val="en-IN"/>
        </w:rPr>
      </w:pPr>
      <w:r>
        <w:rPr>
          <w:rFonts w:eastAsia="Malgun Gothic" w:cs="Malgun Gothic"/>
          <w:b/>
          <w:bCs/>
          <w:lang w:val="en-IN"/>
        </w:rPr>
      </w:r>
    </w:p>
    <w:p>
      <w:pPr>
        <w:pStyle w:val="Normal"/>
        <w:jc w:val="both"/>
        <w:rPr>
          <w:rFonts w:ascii="Times New Roman" w:hAnsi="Times New Roman" w:eastAsia="Malgun Gothic" w:cs="Malgun Gothic"/>
          <w:b/>
          <w:b/>
          <w:bCs/>
          <w:sz w:val="24"/>
          <w:szCs w:val="24"/>
          <w:lang w:val="en-IN"/>
        </w:rPr>
      </w:pPr>
      <w:r>
        <w:rPr>
          <w:rFonts w:eastAsia="Malgun Gothic" w:cs="Malgun Gothic" w:ascii="Times New Roman" w:hAnsi="Times New Roman"/>
          <w:b/>
          <w:bCs/>
          <w:sz w:val="24"/>
          <w:szCs w:val="24"/>
          <w:lang w:val="en-IN"/>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PROJECT TITLE:</w:t>
      </w:r>
    </w:p>
    <w:p>
      <w:pPr>
        <w:pStyle w:val="Normal"/>
        <w:jc w:val="both"/>
        <w:rPr>
          <w:rFonts w:ascii="Times New Roman" w:hAnsi="Times New Roman"/>
          <w:sz w:val="24"/>
          <w:szCs w:val="24"/>
        </w:rPr>
      </w:pPr>
      <w:r>
        <w:rPr>
          <w:rFonts w:eastAsia="Malgun Gothic" w:cs="Malgun Gothic" w:ascii="Times New Roman" w:hAnsi="Times New Roman"/>
          <w:b/>
          <w:bCs/>
          <w:i/>
          <w:iCs/>
          <w:sz w:val="24"/>
          <w:szCs w:val="24"/>
        </w:rPr>
        <w:t>Smart Attendance System on Raspberry Pi</w:t>
      </w:r>
    </w:p>
    <w:p>
      <w:pPr>
        <w:pStyle w:val="Normal"/>
        <w:jc w:val="both"/>
        <w:rPr>
          <w:rFonts w:ascii="Times New Roman" w:hAnsi="Times New Roman" w:eastAsia="Malgun Gothic" w:cs="Malgun Gothic"/>
          <w:b/>
          <w:b/>
          <w:bCs/>
          <w:sz w:val="24"/>
          <w:szCs w:val="24"/>
        </w:rPr>
      </w:pPr>
      <w:r>
        <w:rPr>
          <w:rFonts w:eastAsia="Malgun Gothic" w:cs="Malgun Gothic" w:ascii="Times New Roman" w:hAnsi="Times New Roman"/>
          <w:b/>
          <w:bCs/>
          <w:sz w:val="24"/>
          <w:szCs w:val="24"/>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TEAM DETAILS:</w:t>
      </w:r>
    </w:p>
    <w:p>
      <w:pPr>
        <w:pStyle w:val="Normal"/>
        <w:jc w:val="both"/>
        <w:rPr>
          <w:rFonts w:ascii="Times New Roman" w:hAnsi="Times New Roman"/>
          <w:sz w:val="24"/>
          <w:szCs w:val="24"/>
        </w:rPr>
      </w:pPr>
      <w:r>
        <w:rPr>
          <w:rFonts w:eastAsia="Malgun Gothic" w:cs="Malgun Gothic" w:ascii="Times New Roman" w:hAnsi="Times New Roman"/>
          <w:sz w:val="24"/>
          <w:szCs w:val="24"/>
          <w:lang w:val="en-IN"/>
        </w:rPr>
        <w:t xml:space="preserve">Total team strength: </w:t>
      </w:r>
      <w:r>
        <w:rPr>
          <w:rFonts w:eastAsia="Malgun Gothic" w:cs="Malgun Gothic" w:ascii="Times New Roman" w:hAnsi="Times New Roman"/>
          <w:sz w:val="24"/>
          <w:szCs w:val="24"/>
        </w:rPr>
        <w:t>3</w:t>
      </w:r>
    </w:p>
    <w:p>
      <w:pPr>
        <w:pStyle w:val="Normal"/>
        <w:jc w:val="both"/>
        <w:rPr>
          <w:rFonts w:ascii="Times New Roman" w:hAnsi="Times New Roman"/>
          <w:sz w:val="24"/>
          <w:szCs w:val="24"/>
        </w:rPr>
      </w:pPr>
      <w:r>
        <w:rPr>
          <w:rFonts w:eastAsia="Malgun Gothic" w:cs="Malgun Gothic" w:ascii="Times New Roman" w:hAnsi="Times New Roman"/>
          <w:sz w:val="24"/>
          <w:szCs w:val="24"/>
          <w:lang w:val="en-IN"/>
        </w:rPr>
        <w:t xml:space="preserve">  </w:t>
      </w:r>
      <w:r>
        <w:rPr>
          <w:rFonts w:eastAsia="Malgun Gothic" w:cs="Malgun Gothic" w:ascii="Times New Roman" w:hAnsi="Times New Roman"/>
          <w:sz w:val="24"/>
          <w:szCs w:val="24"/>
          <w:lang w:val="en-IN"/>
        </w:rPr>
        <w:t>[Name             (Enrolment Number)]</w:t>
        <w:br/>
        <w:t>-&gt;Rishabh Rajpurohit  (9919103096)</w:t>
      </w:r>
    </w:p>
    <w:p>
      <w:pPr>
        <w:pStyle w:val="Normal"/>
        <w:jc w:val="both"/>
        <w:rPr>
          <w:rFonts w:ascii="Times New Roman" w:hAnsi="Times New Roman"/>
          <w:sz w:val="24"/>
          <w:szCs w:val="24"/>
        </w:rPr>
      </w:pPr>
      <w:r>
        <w:rPr>
          <w:rFonts w:eastAsia="Malgun Gothic" w:cs="Malgun Gothic" w:ascii="Times New Roman" w:hAnsi="Times New Roman"/>
          <w:sz w:val="24"/>
          <w:szCs w:val="24"/>
          <w:lang w:val="en-IN"/>
        </w:rPr>
        <w:t xml:space="preserve">-&gt;P Paul Jonathan     (9919103121) </w:t>
      </w:r>
    </w:p>
    <w:p>
      <w:pPr>
        <w:pStyle w:val="Normal"/>
        <w:jc w:val="both"/>
        <w:rPr>
          <w:rFonts w:ascii="Times New Roman" w:hAnsi="Times New Roman"/>
          <w:sz w:val="24"/>
          <w:szCs w:val="24"/>
        </w:rPr>
      </w:pPr>
      <w:r>
        <w:rPr>
          <w:rFonts w:eastAsia="Malgun Gothic" w:cs="Malgun Gothic" w:ascii="Times New Roman" w:hAnsi="Times New Roman"/>
          <w:sz w:val="24"/>
          <w:szCs w:val="24"/>
          <w:lang w:val="en-IN"/>
        </w:rPr>
        <w:t>-&gt;Yash Raj Gairola     (9919103150)</w:t>
      </w:r>
    </w:p>
    <w:p>
      <w:pPr>
        <w:pStyle w:val="Normal"/>
        <w:jc w:val="both"/>
        <w:rPr>
          <w:rFonts w:ascii="Times New Roman" w:hAnsi="Times New Roman" w:eastAsia="Malgun Gothic" w:cs="Malgun Gothic"/>
          <w:sz w:val="24"/>
          <w:szCs w:val="24"/>
        </w:rPr>
      </w:pPr>
      <w:r>
        <w:rPr>
          <w:rFonts w:eastAsia="Malgun Gothic" w:cs="Malgun Gothic" w:ascii="Times New Roman" w:hAnsi="Times New Roman"/>
          <w:sz w:val="24"/>
          <w:szCs w:val="24"/>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INTRODUCTION:</w:t>
      </w:r>
    </w:p>
    <w:p>
      <w:pPr>
        <w:pStyle w:val="Normal"/>
        <w:jc w:val="both"/>
        <w:rPr>
          <w:rFonts w:ascii="Times New Roman" w:hAnsi="Times New Roman"/>
          <w:sz w:val="24"/>
          <w:szCs w:val="24"/>
        </w:rPr>
      </w:pPr>
      <w:r>
        <w:rPr>
          <w:rFonts w:eastAsia="Malgun Gothic" w:cs="GothicE" w:ascii="Times New Roman" w:hAnsi="Times New Roman"/>
          <w:color w:val="353838"/>
          <w:sz w:val="24"/>
          <w:szCs w:val="24"/>
          <w:shd w:fill="FFFFFF" w:val="clear"/>
        </w:rPr>
        <w:t>A smart attendance system is very crucial and important for any kind of business or institution. A good and efficient attendance system helps in monitoring the regularity of people. A smart attendance system increases the speed of taking attendance and reduces the chances of proxies.</w:t>
      </w:r>
    </w:p>
    <w:p>
      <w:pPr>
        <w:pStyle w:val="Normal"/>
        <w:jc w:val="both"/>
        <w:rPr>
          <w:rFonts w:ascii="Times New Roman" w:hAnsi="Times New Roman" w:eastAsia="Malgun Gothic" w:cs="Malgun Gothic"/>
          <w:bCs/>
          <w:sz w:val="24"/>
          <w:szCs w:val="24"/>
          <w:lang w:val="en-IN"/>
        </w:rPr>
      </w:pPr>
      <w:r>
        <w:rPr>
          <w:rFonts w:eastAsia="Malgun Gothic" w:cs="Malgun Gothic" w:ascii="Times New Roman" w:hAnsi="Times New Roman"/>
          <w:bCs/>
          <w:sz w:val="24"/>
          <w:szCs w:val="24"/>
          <w:lang w:val="en-IN"/>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MOTIVATION:</w:t>
      </w:r>
    </w:p>
    <w:p>
      <w:pPr>
        <w:pStyle w:val="Normal"/>
        <w:jc w:val="both"/>
        <w:rPr>
          <w:rFonts w:ascii="Times New Roman" w:hAnsi="Times New Roman"/>
          <w:b w:val="false"/>
          <w:b w:val="false"/>
          <w:bCs w:val="false"/>
          <w:sz w:val="24"/>
          <w:szCs w:val="24"/>
        </w:rPr>
      </w:pPr>
      <w:r>
        <w:rPr>
          <w:rFonts w:eastAsia="Malgun Gothic" w:cs="Malgun Gothic" w:ascii="Times New Roman" w:hAnsi="Times New Roman"/>
          <w:b w:val="false"/>
          <w:bCs w:val="false"/>
          <w:sz w:val="24"/>
          <w:szCs w:val="24"/>
          <w:lang w:val="en-IN"/>
        </w:rPr>
        <w:t xml:space="preserve">The traditional way of attendance has many loopholes which gives way to proxies and errors. So we aimed to remove these vulnerabilities in the attendance system. Because we will use face detection and verification for marking attendance so scope of proxies is null. Future of this system can be that student shall not cheat the system by using just some photographs. </w:t>
      </w:r>
    </w:p>
    <w:p>
      <w:pPr>
        <w:pStyle w:val="Normal"/>
        <w:jc w:val="both"/>
        <w:rPr>
          <w:rFonts w:ascii="Times New Roman" w:hAnsi="Times New Roman" w:eastAsia="Malgun Gothic" w:cs="Malgun Gothic"/>
          <w:b/>
          <w:b/>
          <w:bCs/>
          <w:sz w:val="24"/>
          <w:szCs w:val="24"/>
          <w:lang w:val="en-IN"/>
        </w:rPr>
      </w:pPr>
      <w:r>
        <w:rPr>
          <w:rFonts w:eastAsia="Malgun Gothic" w:cs="Malgun Gothic" w:ascii="Times New Roman" w:hAnsi="Times New Roman"/>
          <w:b/>
          <w:bCs/>
          <w:sz w:val="24"/>
          <w:szCs w:val="24"/>
          <w:lang w:val="en-IN"/>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OBJECTIVES:</w:t>
      </w:r>
    </w:p>
    <w:p>
      <w:pPr>
        <w:pStyle w:val="Normal"/>
        <w:jc w:val="both"/>
        <w:rPr>
          <w:rFonts w:ascii="Times New Roman" w:hAnsi="Times New Roman"/>
          <w:sz w:val="24"/>
          <w:szCs w:val="24"/>
        </w:rPr>
      </w:pPr>
      <w:r>
        <w:rPr>
          <w:rFonts w:eastAsia="Malgun Gothic" w:cs="Malgun Gothic" w:ascii="Times New Roman" w:hAnsi="Times New Roman"/>
          <w:bCs/>
          <w:sz w:val="24"/>
          <w:szCs w:val="24"/>
          <w:lang w:val="en-IN"/>
        </w:rPr>
        <w:t>In this project, we aim to train a model for taking a picture from the camera and recognizing the face of the person in the picture and marking the attendance for that person on an excel sheet</w:t>
      </w:r>
    </w:p>
    <w:p>
      <w:pPr>
        <w:pStyle w:val="Normal"/>
        <w:jc w:val="both"/>
        <w:rPr>
          <w:rFonts w:ascii="Times New Roman" w:hAnsi="Times New Roman" w:eastAsia="Malgun Gothic" w:cs="Malgun Gothic"/>
          <w:bCs/>
          <w:sz w:val="24"/>
          <w:szCs w:val="24"/>
          <w:lang w:val="en-IN"/>
        </w:rPr>
      </w:pPr>
      <w:r>
        <w:rPr>
          <w:rFonts w:eastAsia="Malgun Gothic" w:cs="Malgun Gothic" w:ascii="Times New Roman" w:hAnsi="Times New Roman"/>
          <w:bCs/>
          <w:sz w:val="24"/>
          <w:szCs w:val="24"/>
          <w:lang w:val="en-IN"/>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CONTRIBUTIONS/ METHODOLOGY:</w:t>
      </w:r>
    </w:p>
    <w:p>
      <w:pPr>
        <w:pStyle w:val="Normal"/>
        <w:jc w:val="both"/>
        <w:rPr>
          <w:rFonts w:ascii="Times New Roman" w:hAnsi="Times New Roman"/>
          <w:sz w:val="24"/>
          <w:szCs w:val="24"/>
        </w:rPr>
      </w:pPr>
      <w:r>
        <w:rPr>
          <w:rFonts w:eastAsia="Malgun Gothic" w:cs="Malgun Gothic" w:ascii="Times New Roman" w:hAnsi="Times New Roman"/>
          <w:bCs/>
          <w:sz w:val="24"/>
          <w:szCs w:val="24"/>
          <w:lang w:val="en-IN"/>
        </w:rPr>
        <w:t>We aim to do the project in the following way:</w:t>
      </w:r>
    </w:p>
    <w:p>
      <w:pPr>
        <w:pStyle w:val="Normal"/>
        <w:numPr>
          <w:ilvl w:val="0"/>
          <w:numId w:val="12"/>
        </w:numPr>
        <w:jc w:val="both"/>
        <w:rPr>
          <w:rFonts w:ascii="Times New Roman" w:hAnsi="Times New Roman"/>
          <w:sz w:val="24"/>
          <w:szCs w:val="24"/>
        </w:rPr>
      </w:pPr>
      <w:r>
        <w:rPr>
          <w:rFonts w:eastAsia="Malgun Gothic" w:cs="Malgun Gothic" w:ascii="Times New Roman" w:hAnsi="Times New Roman"/>
          <w:bCs/>
          <w:sz w:val="24"/>
          <w:szCs w:val="24"/>
          <w:lang w:val="en-IN"/>
        </w:rPr>
        <w:t>We will take a dataset of 10-15 students with at least 10 photos of each student (including different orientations)</w:t>
      </w:r>
    </w:p>
    <w:p>
      <w:pPr>
        <w:pStyle w:val="Normal"/>
        <w:numPr>
          <w:ilvl w:val="0"/>
          <w:numId w:val="12"/>
        </w:numPr>
        <w:jc w:val="both"/>
        <w:rPr>
          <w:rFonts w:ascii="Times New Roman" w:hAnsi="Times New Roman"/>
          <w:sz w:val="24"/>
          <w:szCs w:val="24"/>
        </w:rPr>
      </w:pPr>
      <w:r>
        <w:rPr>
          <w:rFonts w:eastAsia="Malgun Gothic" w:cs="Malgun Gothic" w:ascii="Times New Roman" w:hAnsi="Times New Roman"/>
          <w:bCs/>
          <w:sz w:val="24"/>
          <w:szCs w:val="24"/>
          <w:lang w:val="en-IN"/>
        </w:rPr>
        <w:t>We will pre-process the images by firstly, detecting the face in each image, secondly, we normalize the images to the front facing orientation by extracting features (such as eyes, nose, and mouth) and distorting the image to make it front facing, lastly the model extracts parameters from the face (such as the distance between the eyes) and stores them in a vector for each of the training images</w:t>
      </w:r>
    </w:p>
    <w:p>
      <w:pPr>
        <w:pStyle w:val="Normal"/>
        <w:numPr>
          <w:ilvl w:val="0"/>
          <w:numId w:val="12"/>
        </w:numPr>
        <w:jc w:val="both"/>
        <w:rPr>
          <w:rFonts w:ascii="Times New Roman" w:hAnsi="Times New Roman"/>
          <w:sz w:val="24"/>
          <w:szCs w:val="24"/>
        </w:rPr>
      </w:pPr>
      <w:r>
        <w:rPr>
          <w:rFonts w:eastAsia="Malgun Gothic" w:cs="Malgun Gothic" w:ascii="Times New Roman" w:hAnsi="Times New Roman"/>
          <w:bCs/>
          <w:sz w:val="24"/>
          <w:szCs w:val="24"/>
          <w:lang w:val="en-IN"/>
        </w:rPr>
        <w:t>We give the vector of each image as training data for a classification model and train it on our computer</w:t>
      </w:r>
    </w:p>
    <w:p>
      <w:pPr>
        <w:pStyle w:val="Normal"/>
        <w:numPr>
          <w:ilvl w:val="0"/>
          <w:numId w:val="12"/>
        </w:numPr>
        <w:jc w:val="both"/>
        <w:rPr>
          <w:rFonts w:ascii="Times New Roman" w:hAnsi="Times New Roman"/>
          <w:sz w:val="24"/>
          <w:szCs w:val="24"/>
        </w:rPr>
      </w:pPr>
      <w:r>
        <w:rPr>
          <w:rFonts w:eastAsia="Malgun Gothic" w:cs="Malgun Gothic" w:ascii="Times New Roman" w:hAnsi="Times New Roman"/>
          <w:bCs/>
          <w:sz w:val="24"/>
          <w:szCs w:val="24"/>
          <w:lang w:val="en-IN"/>
        </w:rPr>
        <w:t xml:space="preserve">We test the model and try to improve its accuracy by data augmentation if needed </w:t>
      </w:r>
    </w:p>
    <w:p>
      <w:pPr>
        <w:pStyle w:val="Normal"/>
        <w:numPr>
          <w:ilvl w:val="0"/>
          <w:numId w:val="12"/>
        </w:numPr>
        <w:jc w:val="both"/>
        <w:rPr>
          <w:rFonts w:ascii="Times New Roman" w:hAnsi="Times New Roman"/>
          <w:sz w:val="24"/>
          <w:szCs w:val="24"/>
        </w:rPr>
      </w:pPr>
      <w:r>
        <w:rPr>
          <w:rFonts w:eastAsia="Malgun Gothic" w:cs="Malgun Gothic" w:ascii="Times New Roman" w:hAnsi="Times New Roman"/>
          <w:bCs/>
          <w:sz w:val="24"/>
          <w:szCs w:val="24"/>
          <w:lang w:val="en-IN"/>
        </w:rPr>
        <w:t>We then load the model on a Raspberry Pi and write code for extracting images from cameras connected to it</w:t>
      </w:r>
    </w:p>
    <w:p>
      <w:pPr>
        <w:pStyle w:val="Normal"/>
        <w:numPr>
          <w:ilvl w:val="0"/>
          <w:numId w:val="12"/>
        </w:numPr>
        <w:jc w:val="both"/>
        <w:rPr>
          <w:rFonts w:ascii="Times New Roman" w:hAnsi="Times New Roman"/>
          <w:sz w:val="24"/>
          <w:szCs w:val="24"/>
        </w:rPr>
      </w:pPr>
      <w:r>
        <w:rPr>
          <w:rFonts w:eastAsia="Malgun Gothic" w:cs="Malgun Gothic" w:ascii="Times New Roman" w:hAnsi="Times New Roman"/>
          <w:bCs/>
          <w:sz w:val="24"/>
          <w:szCs w:val="24"/>
          <w:lang w:val="en-IN"/>
        </w:rPr>
        <w:t>We record attendance and put it on an excel sheet</w:t>
      </w:r>
    </w:p>
    <w:p>
      <w:pPr>
        <w:pStyle w:val="Normal"/>
        <w:ind w:left="720" w:hanging="0"/>
        <w:jc w:val="both"/>
        <w:rPr>
          <w:rFonts w:ascii="Times New Roman" w:hAnsi="Times New Roman" w:eastAsia="Malgun Gothic" w:cs="Malgun Gothic"/>
          <w:bCs/>
          <w:sz w:val="24"/>
          <w:szCs w:val="24"/>
          <w:lang w:val="en-IN"/>
        </w:rPr>
      </w:pPr>
      <w:r>
        <w:rPr>
          <w:rFonts w:eastAsia="Malgun Gothic" w:cs="Malgun Gothic" w:ascii="Times New Roman" w:hAnsi="Times New Roman"/>
          <w:bCs/>
          <w:sz w:val="24"/>
          <w:szCs w:val="24"/>
          <w:lang w:val="en-IN"/>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TECHNOLOGIES USED:</w:t>
      </w:r>
    </w:p>
    <w:p>
      <w:pPr>
        <w:pStyle w:val="Normal"/>
        <w:jc w:val="both"/>
        <w:rPr>
          <w:rFonts w:ascii="Times New Roman" w:hAnsi="Times New Roman"/>
          <w:sz w:val="24"/>
          <w:szCs w:val="24"/>
        </w:rPr>
      </w:pPr>
      <w:r>
        <w:rPr>
          <w:rFonts w:eastAsia="Malgun Gothic" w:cs="Malgun Gothic" w:ascii="Times New Roman" w:hAnsi="Times New Roman"/>
          <w:sz w:val="24"/>
          <w:szCs w:val="24"/>
          <w:lang w:val="en-IN"/>
        </w:rPr>
        <w:t>This project uses the following technologies</w:t>
      </w:r>
    </w:p>
    <w:p>
      <w:pPr>
        <w:pStyle w:val="Normal"/>
        <w:numPr>
          <w:ilvl w:val="0"/>
          <w:numId w:val="11"/>
        </w:numPr>
        <w:jc w:val="both"/>
        <w:rPr>
          <w:rFonts w:ascii="Times New Roman" w:hAnsi="Times New Roman"/>
          <w:sz w:val="24"/>
          <w:szCs w:val="24"/>
        </w:rPr>
      </w:pPr>
      <w:r>
        <w:rPr>
          <w:rFonts w:eastAsia="Malgun Gothic" w:cs="Malgun Gothic" w:ascii="Times New Roman" w:hAnsi="Times New Roman"/>
          <w:sz w:val="24"/>
          <w:szCs w:val="24"/>
        </w:rPr>
        <w:t>Python</w:t>
      </w:r>
    </w:p>
    <w:p>
      <w:pPr>
        <w:pStyle w:val="Normal"/>
        <w:numPr>
          <w:ilvl w:val="0"/>
          <w:numId w:val="11"/>
        </w:numPr>
        <w:jc w:val="both"/>
        <w:rPr>
          <w:rFonts w:ascii="Times New Roman" w:hAnsi="Times New Roman"/>
          <w:sz w:val="24"/>
          <w:szCs w:val="24"/>
        </w:rPr>
      </w:pPr>
      <w:r>
        <w:rPr>
          <w:rFonts w:eastAsia="Malgun Gothic" w:cs="Malgun Gothic" w:ascii="Times New Roman" w:hAnsi="Times New Roman"/>
          <w:sz w:val="24"/>
          <w:szCs w:val="24"/>
        </w:rPr>
        <w:t>OpenCV</w:t>
      </w:r>
    </w:p>
    <w:p>
      <w:pPr>
        <w:pStyle w:val="Normal"/>
        <w:numPr>
          <w:ilvl w:val="0"/>
          <w:numId w:val="11"/>
        </w:numPr>
        <w:jc w:val="both"/>
        <w:rPr>
          <w:rFonts w:ascii="Times New Roman" w:hAnsi="Times New Roman"/>
          <w:sz w:val="24"/>
          <w:szCs w:val="24"/>
        </w:rPr>
      </w:pPr>
      <w:r>
        <w:rPr>
          <w:rFonts w:eastAsia="Malgun Gothic" w:cs="Malgun Gothic" w:ascii="Times New Roman" w:hAnsi="Times New Roman"/>
          <w:sz w:val="24"/>
          <w:szCs w:val="24"/>
        </w:rPr>
        <w:t>NumPy and SciPy</w:t>
      </w:r>
    </w:p>
    <w:p>
      <w:pPr>
        <w:pStyle w:val="Normal"/>
        <w:numPr>
          <w:ilvl w:val="0"/>
          <w:numId w:val="11"/>
        </w:numPr>
        <w:jc w:val="both"/>
        <w:rPr>
          <w:rFonts w:ascii="Times New Roman" w:hAnsi="Times New Roman"/>
          <w:sz w:val="24"/>
          <w:szCs w:val="24"/>
        </w:rPr>
      </w:pPr>
      <w:r>
        <w:rPr>
          <w:rFonts w:eastAsia="Malgun Gothic" w:cs="Malgun Gothic" w:ascii="Times New Roman" w:hAnsi="Times New Roman"/>
          <w:sz w:val="24"/>
          <w:szCs w:val="24"/>
        </w:rPr>
        <w:t>Raspberry Pi</w:t>
      </w:r>
    </w:p>
    <w:p>
      <w:pPr>
        <w:pStyle w:val="Normal"/>
        <w:jc w:val="both"/>
        <w:rPr>
          <w:rFonts w:ascii="Times New Roman" w:hAnsi="Times New Roman" w:eastAsia="Malgun Gothic" w:cs="Malgun Gothic"/>
          <w:bCs/>
          <w:sz w:val="24"/>
          <w:szCs w:val="24"/>
          <w:lang w:val="en-IN"/>
        </w:rPr>
      </w:pPr>
      <w:r>
        <w:rPr>
          <w:rFonts w:eastAsia="Malgun Gothic" w:cs="Malgun Gothic" w:ascii="Times New Roman" w:hAnsi="Times New Roman"/>
          <w:bCs/>
          <w:sz w:val="24"/>
          <w:szCs w:val="24"/>
          <w:lang w:val="en-IN"/>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SOFTWARE REQUIREMENTS SPECIFICATION:</w:t>
      </w:r>
    </w:p>
    <w:p>
      <w:pPr>
        <w:pStyle w:val="Normal"/>
        <w:jc w:val="both"/>
        <w:rPr>
          <w:rFonts w:ascii="Times New Roman" w:hAnsi="Times New Roman"/>
          <w:sz w:val="24"/>
          <w:szCs w:val="24"/>
        </w:rPr>
      </w:pPr>
      <w:r>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 xml:space="preserve">Functional Requirements: </w:t>
      </w:r>
    </w:p>
    <w:p>
      <w:pPr>
        <w:pStyle w:val="Normal"/>
        <w:jc w:val="both"/>
        <w:rPr>
          <w:b w:val="false"/>
          <w:b w:val="false"/>
          <w:bCs w:val="false"/>
        </w:rPr>
      </w:pPr>
      <w:r>
        <w:rPr>
          <w:rFonts w:eastAsia="Malgun Gothic" w:cs="Malgun Gothic" w:ascii="Times New Roman" w:hAnsi="Times New Roman"/>
          <w:b w:val="false"/>
          <w:bCs w:val="false"/>
          <w:sz w:val="24"/>
          <w:szCs w:val="24"/>
          <w:lang w:val="en-IN"/>
        </w:rPr>
        <w:t>1. The system should be able to detect faces from both images and video.</w:t>
      </w:r>
    </w:p>
    <w:p>
      <w:pPr>
        <w:pStyle w:val="Normal"/>
        <w:jc w:val="both"/>
        <w:rPr>
          <w:b w:val="false"/>
          <w:b w:val="false"/>
          <w:bCs w:val="false"/>
        </w:rPr>
      </w:pPr>
      <w:r>
        <w:rPr>
          <w:rFonts w:eastAsia="Malgun Gothic" w:cs="Malgun Gothic" w:ascii="Times New Roman" w:hAnsi="Times New Roman"/>
          <w:b w:val="false"/>
          <w:bCs w:val="false"/>
          <w:sz w:val="24"/>
          <w:szCs w:val="24"/>
          <w:lang w:val="en-IN"/>
        </w:rPr>
        <w:t>2. The system should be able to identify faces of people whose face is detected and is present in the database.</w:t>
      </w:r>
    </w:p>
    <w:p>
      <w:pPr>
        <w:pStyle w:val="Normal"/>
        <w:jc w:val="both"/>
        <w:rPr>
          <w:b w:val="false"/>
          <w:b w:val="false"/>
          <w:bCs w:val="false"/>
        </w:rPr>
      </w:pPr>
      <w:r>
        <w:rPr>
          <w:rFonts w:eastAsia="Malgun Gothic" w:cs="Malgun Gothic" w:ascii="Times New Roman" w:hAnsi="Times New Roman"/>
          <w:b w:val="false"/>
          <w:bCs w:val="false"/>
          <w:sz w:val="24"/>
          <w:szCs w:val="24"/>
          <w:lang w:val="en-IN"/>
        </w:rPr>
        <w:t>3. The system should be able to mark attendance of people whose face is verified.</w:t>
      </w:r>
    </w:p>
    <w:p>
      <w:pPr>
        <w:pStyle w:val="Normal"/>
        <w:jc w:val="both"/>
        <w:rPr>
          <w:b w:val="false"/>
          <w:b w:val="false"/>
          <w:bCs w:val="false"/>
        </w:rPr>
      </w:pPr>
      <w:r>
        <w:rPr>
          <w:rFonts w:eastAsia="Malgun Gothic" w:cs="Malgun Gothic" w:ascii="Times New Roman" w:hAnsi="Times New Roman"/>
          <w:b w:val="false"/>
          <w:bCs w:val="false"/>
          <w:sz w:val="24"/>
          <w:szCs w:val="24"/>
          <w:lang w:val="en-IN"/>
        </w:rPr>
        <w:t>4. System should have certain checks against proxies and errors.</w:t>
      </w:r>
    </w:p>
    <w:p>
      <w:pPr>
        <w:pStyle w:val="Normal"/>
        <w:jc w:val="both"/>
        <w:rPr>
          <w:b w:val="false"/>
          <w:b w:val="false"/>
          <w:bCs w:val="false"/>
        </w:rPr>
      </w:pPr>
      <w:r>
        <w:rPr>
          <w:rFonts w:eastAsia="Malgun Gothic" w:cs="Malgun Gothic" w:ascii="Times New Roman" w:hAnsi="Times New Roman"/>
          <w:b w:val="false"/>
          <w:bCs w:val="false"/>
          <w:sz w:val="24"/>
          <w:szCs w:val="24"/>
          <w:lang w:val="en-IN"/>
        </w:rPr>
        <w:t>5. System should detect movements or else it could be cheated using still images.</w:t>
      </w:r>
    </w:p>
    <w:p>
      <w:pPr>
        <w:pStyle w:val="Normal"/>
        <w:jc w:val="both"/>
        <w:rPr>
          <w:rFonts w:ascii="Times New Roman" w:hAnsi="Times New Roman" w:eastAsia="Malgun Gothic" w:cs="Malgun Gothic"/>
          <w:sz w:val="24"/>
          <w:szCs w:val="24"/>
          <w:lang w:val="en-IN"/>
        </w:rPr>
      </w:pPr>
      <w:r>
        <w:rPr>
          <w:b w:val="false"/>
          <w:bCs w:val="false"/>
        </w:rPr>
      </w:r>
    </w:p>
    <w:p>
      <w:pPr>
        <w:pStyle w:val="Normal"/>
        <w:jc w:val="both"/>
        <w:rPr>
          <w:b/>
          <w:b/>
          <w:bCs/>
        </w:rPr>
      </w:pPr>
      <w:r>
        <w:rPr>
          <w:rFonts w:eastAsia="Malgun Gothic" w:cs="Malgun Gothic" w:ascii="Times New Roman" w:hAnsi="Times New Roman"/>
          <w:b/>
          <w:bCs/>
          <w:sz w:val="24"/>
          <w:szCs w:val="24"/>
          <w:lang w:val="en-IN"/>
        </w:rPr>
        <w:t xml:space="preserve">Non-Functional Requirements: </w:t>
      </w:r>
    </w:p>
    <w:p>
      <w:pPr>
        <w:pStyle w:val="Normal"/>
        <w:jc w:val="both"/>
        <w:rPr>
          <w:b w:val="false"/>
          <w:b w:val="false"/>
          <w:bCs w:val="false"/>
        </w:rPr>
      </w:pPr>
      <w:r>
        <w:rPr>
          <w:rFonts w:eastAsia="Malgun Gothic" w:cs="Malgun Gothic" w:ascii="Times New Roman" w:hAnsi="Times New Roman"/>
          <w:b w:val="false"/>
          <w:bCs w:val="false"/>
          <w:sz w:val="24"/>
          <w:szCs w:val="24"/>
          <w:lang w:val="en-IN"/>
        </w:rPr>
        <w:t>1. System should have following software installed to run properly:</w:t>
      </w:r>
    </w:p>
    <w:p>
      <w:pPr>
        <w:pStyle w:val="Normal"/>
        <w:jc w:val="both"/>
        <w:rPr>
          <w:b w:val="false"/>
          <w:b w:val="false"/>
          <w:bCs w:val="false"/>
        </w:rPr>
      </w:pPr>
      <w:r>
        <w:rPr>
          <w:rFonts w:eastAsia="Malgun Gothic" w:cs="Malgun Gothic" w:ascii="Times New Roman" w:hAnsi="Times New Roman"/>
          <w:b w:val="false"/>
          <w:bCs w:val="false"/>
          <w:sz w:val="24"/>
          <w:szCs w:val="24"/>
          <w:lang w:val="en-IN"/>
        </w:rPr>
        <w:tab/>
        <w:t>-&gt; Python 3.2.*</w:t>
      </w:r>
    </w:p>
    <w:p>
      <w:pPr>
        <w:pStyle w:val="Normal"/>
        <w:jc w:val="both"/>
        <w:rPr>
          <w:b w:val="false"/>
          <w:b w:val="false"/>
          <w:bCs w:val="false"/>
        </w:rPr>
      </w:pPr>
      <w:r>
        <w:rPr>
          <w:rFonts w:eastAsia="Malgun Gothic" w:cs="Malgun Gothic" w:ascii="Times New Roman" w:hAnsi="Times New Roman"/>
          <w:b w:val="false"/>
          <w:bCs w:val="false"/>
          <w:sz w:val="24"/>
          <w:szCs w:val="24"/>
          <w:lang w:val="en-IN"/>
        </w:rPr>
        <w:tab/>
      </w:r>
      <w:r>
        <w:rPr>
          <w:rFonts w:eastAsia="Malgun Gothic" w:cs="Malgun Gothic" w:ascii="Times New Roman" w:hAnsi="Times New Roman"/>
          <w:b w:val="false"/>
          <w:bCs w:val="false"/>
          <w:strike w:val="false"/>
          <w:dstrike w:val="false"/>
          <w:sz w:val="24"/>
          <w:szCs w:val="24"/>
          <w:lang w:val="en-IN"/>
        </w:rPr>
        <w:t>-&gt; Opencv-Python</w:t>
      </w:r>
    </w:p>
    <w:p>
      <w:pPr>
        <w:pStyle w:val="Normal"/>
        <w:jc w:val="both"/>
        <w:rPr>
          <w:b w:val="false"/>
          <w:b w:val="false"/>
          <w:bCs w:val="false"/>
        </w:rPr>
      </w:pPr>
      <w:r>
        <w:rPr>
          <w:rFonts w:eastAsia="Malgun Gothic" w:cs="Malgun Gothic" w:ascii="Times New Roman" w:hAnsi="Times New Roman"/>
          <w:b w:val="false"/>
          <w:bCs w:val="false"/>
          <w:strike w:val="false"/>
          <w:dstrike w:val="false"/>
          <w:sz w:val="24"/>
          <w:szCs w:val="24"/>
          <w:lang w:val="en-IN"/>
        </w:rPr>
        <w:tab/>
        <w:t>-&gt; Jupyter</w:t>
      </w:r>
    </w:p>
    <w:p>
      <w:pPr>
        <w:pStyle w:val="Normal"/>
        <w:jc w:val="both"/>
        <w:rPr>
          <w:b w:val="false"/>
          <w:b w:val="false"/>
          <w:bCs w:val="false"/>
        </w:rPr>
      </w:pPr>
      <w:r>
        <w:rPr>
          <w:rFonts w:eastAsia="Malgun Gothic" w:cs="Malgun Gothic" w:ascii="Times New Roman" w:hAnsi="Times New Roman"/>
          <w:b w:val="false"/>
          <w:bCs w:val="false"/>
          <w:strike w:val="false"/>
          <w:dstrike w:val="false"/>
          <w:sz w:val="24"/>
          <w:szCs w:val="24"/>
          <w:lang w:val="en-IN"/>
        </w:rPr>
        <w:tab/>
        <w:t>-&gt; Scikit Learn</w:t>
      </w:r>
    </w:p>
    <w:p>
      <w:pPr>
        <w:pStyle w:val="Normal"/>
        <w:jc w:val="both"/>
        <w:rPr>
          <w:b w:val="false"/>
          <w:b w:val="false"/>
          <w:bCs w:val="false"/>
        </w:rPr>
      </w:pPr>
      <w:r>
        <w:rPr>
          <w:rFonts w:eastAsia="Malgun Gothic" w:cs="Malgun Gothic" w:ascii="Times New Roman" w:hAnsi="Times New Roman"/>
          <w:b w:val="false"/>
          <w:bCs w:val="false"/>
          <w:strike w:val="false"/>
          <w:dstrike w:val="false"/>
          <w:sz w:val="24"/>
          <w:szCs w:val="24"/>
          <w:lang w:val="en-IN"/>
        </w:rPr>
        <w:tab/>
        <w:t>-&gt; Keras</w:t>
      </w:r>
    </w:p>
    <w:p>
      <w:pPr>
        <w:pStyle w:val="Normal"/>
        <w:jc w:val="both"/>
        <w:rPr>
          <w:b w:val="false"/>
          <w:b w:val="false"/>
          <w:bCs w:val="false"/>
        </w:rPr>
      </w:pPr>
      <w:r>
        <w:rPr>
          <w:rFonts w:eastAsia="Malgun Gothic" w:cs="Malgun Gothic" w:ascii="Times New Roman" w:hAnsi="Times New Roman"/>
          <w:b w:val="false"/>
          <w:bCs w:val="false"/>
          <w:strike w:val="false"/>
          <w:dstrike w:val="false"/>
          <w:sz w:val="24"/>
          <w:szCs w:val="24"/>
          <w:lang w:val="en-IN"/>
        </w:rPr>
        <w:t>2. System should be able to implement on Raspberry Pi, whose hardware specifications are:</w:t>
      </w:r>
    </w:p>
    <w:p>
      <w:pPr>
        <w:pStyle w:val="Normal"/>
        <w:jc w:val="both"/>
        <w:rPr/>
      </w:pPr>
      <w:r>
        <w:rPr>
          <w:rFonts w:eastAsia="Malgun Gothic" w:cs="Malgun Gothic" w:ascii="Times New Roman" w:hAnsi="Times New Roman"/>
          <w:b w:val="false"/>
          <w:bCs w:val="false"/>
          <w:strike w:val="false"/>
          <w:dstrike w:val="false"/>
          <w:sz w:val="24"/>
          <w:szCs w:val="24"/>
          <w:lang w:val="en-IN"/>
        </w:rPr>
        <w:tab/>
      </w:r>
      <w:r>
        <w:rPr>
          <w:rFonts w:eastAsia="Malgun Gothic" w:cs="Malgun Gothic" w:ascii="Times New Roman" w:hAnsi="Times New Roman"/>
          <w:b w:val="false"/>
          <w:bCs w:val="false"/>
          <w:strike w:val="false"/>
          <w:dstrike w:val="false"/>
          <w:color w:val="000000"/>
          <w:sz w:val="24"/>
          <w:szCs w:val="24"/>
          <w:lang w:val="en-IN"/>
        </w:rPr>
        <w:t xml:space="preserve">-&gt; </w:t>
      </w: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 xml:space="preserve">Quad Core 1.2GHz Broadcom BCM2837 64bit CPU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1GB RAM BCM43438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wireless LAN and Bluetooth Low Energy (BLE) on board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100 Base Ethernet 40-pin extended GPIO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4 USB 2 ports,  4 Pole stereo output and composite video port Full size HDMI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CSI camera port for connecting a Raspberry Pi camera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DSI display port for connecting a Raspberry Pi touchscreen display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 xml:space="preserve">-&gt; Micro SD port for loading your operating system and storing data </w:t>
      </w:r>
    </w:p>
    <w:p>
      <w:pPr>
        <w:pStyle w:val="Normal"/>
        <w:jc w:val="both"/>
        <w:rPr/>
      </w:pPr>
      <w:r>
        <w:rPr>
          <w:rFonts w:eastAsia="Malgun Gothic" w:cs="Malgun Gothic" w:ascii="Times New Roman" w:hAnsi="Times New Roman"/>
          <w:b w:val="false"/>
          <w:i w:val="false"/>
          <w:caps w:val="false"/>
          <w:smallCaps w:val="false"/>
          <w:strike w:val="false"/>
          <w:dstrike w:val="false"/>
          <w:color w:val="000000"/>
          <w:spacing w:val="0"/>
          <w:sz w:val="24"/>
          <w:szCs w:val="24"/>
          <w:lang w:val="en-IN"/>
        </w:rPr>
        <w:tab/>
        <w:t>-&gt; Upgraded switched Micro USB power source up to 2.5A</w:t>
      </w:r>
      <w:r>
        <w:rPr>
          <w:rFonts w:eastAsia="Malgun Gothic" w:cs="Malgun Gothic" w:ascii="Times New Roman" w:hAnsi="Times New Roman"/>
          <w:strike w:val="false"/>
          <w:dstrike w:val="false"/>
          <w:color w:val="000000"/>
          <w:sz w:val="24"/>
          <w:szCs w:val="24"/>
          <w:lang w:val="en-IN"/>
        </w:rPr>
        <w:t xml:space="preserve"> </w:t>
      </w:r>
    </w:p>
    <w:p>
      <w:pPr>
        <w:pStyle w:val="Normal"/>
        <w:jc w:val="both"/>
        <w:rPr>
          <w:rFonts w:ascii="Times New Roman" w:hAnsi="Times New Roman" w:eastAsia="Malgun Gothic" w:cs="Malgun Gothic"/>
          <w:sz w:val="24"/>
          <w:szCs w:val="24"/>
          <w:lang w:val="en-IN"/>
        </w:rPr>
      </w:pPr>
      <w:r>
        <w:rPr>
          <w:b w:val="false"/>
          <w:bCs w:val="false"/>
        </w:rPr>
      </w:r>
    </w:p>
    <w:p>
      <w:pPr>
        <w:pStyle w:val="Normal"/>
        <w:jc w:val="both"/>
        <w:rPr>
          <w:rFonts w:ascii="Times New Roman" w:hAnsi="Times New Roman"/>
          <w:sz w:val="24"/>
          <w:szCs w:val="24"/>
        </w:rPr>
      </w:pPr>
      <w:r>
        <w:rPr>
          <w:rFonts w:eastAsia="Malgun Gothic" w:cs="Malgun Gothic" w:ascii="Times New Roman" w:hAnsi="Times New Roman"/>
          <w:b/>
          <w:bCs/>
          <w:sz w:val="24"/>
          <w:szCs w:val="24"/>
          <w:lang w:val="en-IN"/>
        </w:rPr>
        <w:t>REFERENCES:</w:t>
      </w:r>
    </w:p>
    <w:p>
      <w:pPr>
        <w:pStyle w:val="Normal"/>
        <w:numPr>
          <w:ilvl w:val="0"/>
          <w:numId w:val="13"/>
        </w:numPr>
        <w:jc w:val="both"/>
        <w:rPr/>
      </w:pPr>
      <w:hyperlink r:id="rId3">
        <w:r>
          <w:rPr>
            <w:rStyle w:val="InternetLink"/>
            <w:rFonts w:eastAsia="Malgun Gothic" w:cs="Malgun Gothic" w:ascii="Times New Roman" w:hAnsi="Times New Roman"/>
            <w:sz w:val="24"/>
            <w:szCs w:val="24"/>
            <w:lang w:val="en-IN"/>
          </w:rPr>
          <w:t>https://medium.com/@ageitgey/machine-learning-is-fun-part-4-modern-face-recognition-with-deep-learning-c3cffc121d78</w:t>
        </w:r>
      </w:hyperlink>
    </w:p>
    <w:p>
      <w:pPr>
        <w:pStyle w:val="Normal"/>
        <w:numPr>
          <w:ilvl w:val="0"/>
          <w:numId w:val="13"/>
        </w:numPr>
        <w:jc w:val="both"/>
        <w:rPr/>
      </w:pPr>
      <w:hyperlink r:id="rId4">
        <w:r>
          <w:rPr>
            <w:rStyle w:val="InternetLink"/>
            <w:rFonts w:eastAsia="Malgun Gothic" w:cs="Malgun Gothic" w:ascii="Times New Roman" w:hAnsi="Times New Roman"/>
            <w:sz w:val="24"/>
            <w:szCs w:val="24"/>
            <w:lang w:val="en-IN"/>
          </w:rPr>
          <w:t>Multiple Face Detection and Recognition in Real Time - CodeProject</w:t>
        </w:r>
      </w:hyperlink>
      <w:r>
        <w:rPr>
          <w:rFonts w:eastAsia="Malgun Gothic" w:cs="Malgun Gothic" w:ascii="Times New Roman" w:hAnsi="Times New Roman"/>
          <w:sz w:val="24"/>
          <w:szCs w:val="24"/>
          <w:lang w:val="en-IN"/>
        </w:rPr>
        <w:t xml:space="preserve"> </w:t>
      </w:r>
    </w:p>
    <w:p>
      <w:pPr>
        <w:pStyle w:val="Normal"/>
        <w:numPr>
          <w:ilvl w:val="0"/>
          <w:numId w:val="13"/>
        </w:numPr>
        <w:jc w:val="both"/>
        <w:rPr/>
      </w:pPr>
      <w:hyperlink r:id="rId5">
        <w:r>
          <w:rPr>
            <w:rStyle w:val="InternetLink"/>
            <w:rFonts w:eastAsia="Malgun Gothic" w:cs="Malgun Gothic" w:ascii="Times New Roman" w:hAnsi="Times New Roman"/>
            <w:sz w:val="24"/>
            <w:szCs w:val="24"/>
            <w:lang w:val="en-IN"/>
          </w:rPr>
          <w:t>Multiple Face Detection and Recognition in Real-Time using Open CV – IJERT</w:t>
        </w:r>
      </w:hyperlink>
      <w:r>
        <w:rPr>
          <w:rFonts w:eastAsia="Malgun Gothic" w:cs="Malgun Gothic" w:ascii="Times New Roman" w:hAnsi="Times New Roman"/>
          <w:sz w:val="24"/>
          <w:szCs w:val="24"/>
          <w:lang w:val="en-IN"/>
        </w:rPr>
        <w:t xml:space="preserve"> </w:t>
      </w:r>
    </w:p>
    <w:sectPr>
      <w:type w:val="nextPage"/>
      <w:pgSz w:w="11906" w:h="16838"/>
      <w:pgMar w:left="1418" w:right="1418" w:gutter="0" w:header="0" w:top="1418" w:footer="0" w:bottom="1418"/>
      <w:pgBorders w:display="allPages" w:offsetFrom="text">
        <w:top w:val="single" w:sz="2" w:space="28" w:color="000000"/>
        <w:left w:val="single" w:sz="2" w:space="28" w:color="000000"/>
        <w:bottom w:val="single" w:sz="2" w:space="28" w:color="000000"/>
        <w:right w:val="single" w:sz="2" w:space="28"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SimSun">
    <w:charset w:val="00"/>
    <w:family w:val="roman"/>
    <w:pitch w:val="variable"/>
  </w:font>
  <w:font w:name="Times New Roman">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200"/>
        </w:tabs>
        <w:ind w:left="120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620"/>
        </w:tabs>
        <w:ind w:left="16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040"/>
        </w:tabs>
        <w:ind w:left="204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80"/>
        </w:tabs>
        <w:ind w:left="7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200"/>
        </w:tabs>
        <w:ind w:left="12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620"/>
        </w:tabs>
        <w:ind w:left="16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040"/>
        </w:tabs>
        <w:ind w:left="20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embedSystemFonts/>
  <w:defaultTabStop w:val="4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3" w:qFormat="1"/>
    <w:lsdException w:name="header" w:qFormat="1"/>
    <w:lsdException w:name="footer" w:qFormat="1"/>
    <w:lsdException w:name="caption" w:semiHidden="1" w:unhideWhenUsed="1" w:qFormat="1"/>
    <w:lsdException w:name="envelope return" w:qFormat="1"/>
    <w:lsdException w:name="annotation reference" w:qFormat="1"/>
    <w:lsdException w:name="endnote reference" w:qFormat="1"/>
    <w:lsdException w:name="endnote text" w:qFormat="1"/>
    <w:lsdException w:name="Title" w:qFormat="1"/>
    <w:lsdException w:name="Closing" w:qFormat="1"/>
    <w:lsdException w:name="Default Paragraph Font" w:semiHidden="1" w:qFormat="1"/>
    <w:lsdException w:name="Body Text"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E-mail Signature" w:qFormat="1"/>
    <w:lsdException w:name="HTML Top of Form" w:uiPriority="99" w:semiHidden="1" w:unhideWhenUsed="1"/>
    <w:lsdException w:name="HTML Bottom of Form" w:uiPriority="99" w:semiHidden="1" w:unhideWhenUsed="1"/>
    <w:lsdException w:name="HTML Acronym" w:qFormat="1"/>
    <w:lsdException w:name="HTML Definition" w:qFormat="1"/>
    <w:lsdException w:name="HTML Variable" w:qFormat="1"/>
    <w:lsdException w:name="Normal Table" w:semiHidden="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Balloon Text" w:qFormat="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b67dd"/>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qFormat/>
    <w:rsid w:val="00cb67dd"/>
    <w:pPr>
      <w:keepNext w:val="true"/>
      <w:keepLines/>
      <w:spacing w:lineRule="auto" w:line="578" w:before="340" w:after="330"/>
      <w:outlineLvl w:val="0"/>
    </w:pPr>
    <w:rPr>
      <w:b/>
      <w:bCs/>
      <w:kern w:val="2"/>
      <w:sz w:val="44"/>
      <w:szCs w:val="44"/>
    </w:rPr>
  </w:style>
  <w:style w:type="paragraph" w:styleId="Heading2">
    <w:name w:val="Heading 2"/>
    <w:basedOn w:val="Normal"/>
    <w:next w:val="Normal"/>
    <w:semiHidden/>
    <w:unhideWhenUsed/>
    <w:qFormat/>
    <w:rsid w:val="00cb67dd"/>
    <w:pPr>
      <w:keepNext w:val="true"/>
      <w:keepLines/>
      <w:spacing w:lineRule="auto" w:line="415" w:before="260" w:after="260"/>
      <w:outlineLvl w:val="1"/>
    </w:pPr>
    <w:rPr>
      <w:b/>
      <w:bCs/>
      <w:sz w:val="32"/>
      <w:szCs w:val="32"/>
    </w:rPr>
  </w:style>
  <w:style w:type="paragraph" w:styleId="Heading3">
    <w:name w:val="Heading 3"/>
    <w:basedOn w:val="Normal"/>
    <w:next w:val="Normal"/>
    <w:semiHidden/>
    <w:unhideWhenUsed/>
    <w:qFormat/>
    <w:rsid w:val="00cb67dd"/>
    <w:pPr>
      <w:keepNext w:val="true"/>
      <w:keepLines/>
      <w:spacing w:lineRule="auto" w:line="415" w:before="260" w:after="260"/>
      <w:outlineLvl w:val="2"/>
    </w:pPr>
    <w:rPr>
      <w:b/>
      <w:bCs/>
      <w:sz w:val="32"/>
      <w:szCs w:val="32"/>
    </w:rPr>
  </w:style>
  <w:style w:type="paragraph" w:styleId="Heading4">
    <w:name w:val="Heading 4"/>
    <w:basedOn w:val="Normal"/>
    <w:next w:val="Normal"/>
    <w:semiHidden/>
    <w:unhideWhenUsed/>
    <w:qFormat/>
    <w:rsid w:val="00cb67dd"/>
    <w:pPr>
      <w:keepNext w:val="true"/>
      <w:keepLines/>
      <w:spacing w:lineRule="auto" w:line="374" w:before="280" w:after="290"/>
      <w:outlineLvl w:val="3"/>
    </w:pPr>
    <w:rPr>
      <w:b/>
      <w:bCs/>
      <w:sz w:val="28"/>
      <w:szCs w:val="28"/>
    </w:rPr>
  </w:style>
  <w:style w:type="paragraph" w:styleId="Heading5">
    <w:name w:val="Heading 5"/>
    <w:basedOn w:val="Normal"/>
    <w:next w:val="Normal"/>
    <w:semiHidden/>
    <w:unhideWhenUsed/>
    <w:qFormat/>
    <w:rsid w:val="00cb67dd"/>
    <w:pPr>
      <w:keepNext w:val="true"/>
      <w:keepLines/>
      <w:spacing w:lineRule="auto" w:line="374" w:before="280" w:after="290"/>
      <w:outlineLvl w:val="4"/>
    </w:pPr>
    <w:rPr>
      <w:b/>
      <w:bCs/>
      <w:sz w:val="28"/>
      <w:szCs w:val="28"/>
    </w:rPr>
  </w:style>
  <w:style w:type="paragraph" w:styleId="Heading6">
    <w:name w:val="Heading 6"/>
    <w:basedOn w:val="Normal"/>
    <w:next w:val="Normal"/>
    <w:semiHidden/>
    <w:unhideWhenUsed/>
    <w:qFormat/>
    <w:rsid w:val="00cb67dd"/>
    <w:pPr>
      <w:keepNext w:val="true"/>
      <w:keepLines/>
      <w:spacing w:lineRule="auto" w:line="319" w:before="240" w:after="64"/>
      <w:outlineLvl w:val="5"/>
    </w:pPr>
    <w:rPr>
      <w:b/>
      <w:bCs/>
      <w:sz w:val="24"/>
      <w:szCs w:val="24"/>
    </w:rPr>
  </w:style>
  <w:style w:type="paragraph" w:styleId="Heading7">
    <w:name w:val="Heading 7"/>
    <w:basedOn w:val="Normal"/>
    <w:next w:val="Normal"/>
    <w:semiHidden/>
    <w:unhideWhenUsed/>
    <w:qFormat/>
    <w:rsid w:val="00cb67dd"/>
    <w:pPr>
      <w:keepNext w:val="true"/>
      <w:keepLines/>
      <w:spacing w:lineRule="auto" w:line="319" w:before="240" w:after="64"/>
      <w:outlineLvl w:val="6"/>
    </w:pPr>
    <w:rPr>
      <w:b/>
      <w:bCs/>
      <w:sz w:val="24"/>
      <w:szCs w:val="24"/>
    </w:rPr>
  </w:style>
  <w:style w:type="paragraph" w:styleId="Heading8">
    <w:name w:val="Heading 8"/>
    <w:basedOn w:val="Normal"/>
    <w:next w:val="Normal"/>
    <w:semiHidden/>
    <w:unhideWhenUsed/>
    <w:qFormat/>
    <w:rsid w:val="00cb67dd"/>
    <w:pPr>
      <w:keepNext w:val="true"/>
      <w:keepLines/>
      <w:spacing w:lineRule="auto" w:line="319" w:before="240" w:after="64"/>
      <w:outlineLvl w:val="7"/>
    </w:pPr>
    <w:rPr>
      <w:sz w:val="24"/>
      <w:szCs w:val="24"/>
    </w:rPr>
  </w:style>
  <w:style w:type="paragraph" w:styleId="Heading9">
    <w:name w:val="Heading 9"/>
    <w:basedOn w:val="Normal"/>
    <w:next w:val="Normal"/>
    <w:semiHidden/>
    <w:unhideWhenUsed/>
    <w:qFormat/>
    <w:rsid w:val="00cb67dd"/>
    <w:pPr>
      <w:keepNext w:val="true"/>
      <w:keepLines/>
      <w:spacing w:lineRule="auto" w:line="319" w:before="240" w:after="64"/>
      <w:outlineLvl w:val="8"/>
    </w:pPr>
    <w:rPr>
      <w:szCs w:val="2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cb67dd"/>
    <w:rPr>
      <w:sz w:val="21"/>
      <w:szCs w:val="21"/>
    </w:rPr>
  </w:style>
  <w:style w:type="character" w:styleId="Emphasis">
    <w:name w:val="Emphasis"/>
    <w:basedOn w:val="DefaultParagraphFont"/>
    <w:qFormat/>
    <w:rsid w:val="00cb67dd"/>
    <w:rPr>
      <w:i/>
      <w:iCs/>
    </w:rPr>
  </w:style>
  <w:style w:type="character" w:styleId="EndnoteCharacters">
    <w:name w:val="Endnote Characters"/>
    <w:basedOn w:val="DefaultParagraphFont"/>
    <w:qFormat/>
    <w:rsid w:val="00cb67dd"/>
    <w:rPr>
      <w:vertAlign w:val="superscript"/>
    </w:rPr>
  </w:style>
  <w:style w:type="character" w:styleId="EndnoteAnchor">
    <w:name w:val="Endnote Anchor"/>
    <w:rPr>
      <w:vertAlign w:val="superscript"/>
    </w:rPr>
  </w:style>
  <w:style w:type="character" w:styleId="VisitedInternetLink">
    <w:name w:val="FollowedHyperlink"/>
    <w:basedOn w:val="DefaultParagraphFont"/>
    <w:qFormat/>
    <w:rsid w:val="00cb67dd"/>
    <w:rPr>
      <w:color w:val="800080"/>
      <w:u w:val="single"/>
    </w:rPr>
  </w:style>
  <w:style w:type="character" w:styleId="FootnoteCharacters">
    <w:name w:val="Footnote Characters"/>
    <w:basedOn w:val="DefaultParagraphFont"/>
    <w:qFormat/>
    <w:rsid w:val="00cb67dd"/>
    <w:rPr>
      <w:vertAlign w:val="superscript"/>
    </w:rPr>
  </w:style>
  <w:style w:type="character" w:styleId="FootnoteAnchor">
    <w:name w:val="Footnote Anchor"/>
    <w:rPr>
      <w:vertAlign w:val="superscript"/>
    </w:rPr>
  </w:style>
  <w:style w:type="character" w:styleId="HTMLAcronym">
    <w:name w:val="HTML Acronym"/>
    <w:basedOn w:val="DefaultParagraphFont"/>
    <w:qFormat/>
    <w:rsid w:val="00cb67dd"/>
    <w:rPr/>
  </w:style>
  <w:style w:type="character" w:styleId="HTMLCite">
    <w:name w:val="HTML Cite"/>
    <w:basedOn w:val="DefaultParagraphFont"/>
    <w:qFormat/>
    <w:rsid w:val="00cb67dd"/>
    <w:rPr>
      <w:i/>
      <w:iCs/>
    </w:rPr>
  </w:style>
  <w:style w:type="character" w:styleId="HTMLCode">
    <w:name w:val="HTML Code"/>
    <w:basedOn w:val="DefaultParagraphFont"/>
    <w:qFormat/>
    <w:rsid w:val="00cb67dd"/>
    <w:rPr>
      <w:rFonts w:ascii="Courier New" w:hAnsi="Courier New" w:cs="Courier New"/>
      <w:sz w:val="20"/>
      <w:szCs w:val="20"/>
    </w:rPr>
  </w:style>
  <w:style w:type="character" w:styleId="HTMLDefinition">
    <w:name w:val="HTML Definition"/>
    <w:basedOn w:val="DefaultParagraphFont"/>
    <w:qFormat/>
    <w:rsid w:val="00cb67dd"/>
    <w:rPr>
      <w:i/>
      <w:iCs/>
    </w:rPr>
  </w:style>
  <w:style w:type="character" w:styleId="HTMLKeyboard">
    <w:name w:val="HTML Keyboard"/>
    <w:basedOn w:val="DefaultParagraphFont"/>
    <w:qFormat/>
    <w:rsid w:val="00cb67dd"/>
    <w:rPr>
      <w:rFonts w:ascii="Courier New" w:hAnsi="Courier New" w:cs="Courier New"/>
      <w:sz w:val="20"/>
      <w:szCs w:val="20"/>
    </w:rPr>
  </w:style>
  <w:style w:type="character" w:styleId="HTMLSample">
    <w:name w:val="HTML Sample"/>
    <w:basedOn w:val="DefaultParagraphFont"/>
    <w:qFormat/>
    <w:rsid w:val="00cb67dd"/>
    <w:rPr>
      <w:rFonts w:ascii="Courier New" w:hAnsi="Courier New" w:cs="Courier New"/>
    </w:rPr>
  </w:style>
  <w:style w:type="character" w:styleId="HTMLTypewriter">
    <w:name w:val="HTML Typewriter"/>
    <w:basedOn w:val="DefaultParagraphFont"/>
    <w:qFormat/>
    <w:rsid w:val="00cb67dd"/>
    <w:rPr>
      <w:rFonts w:ascii="Courier New" w:hAnsi="Courier New" w:cs="Courier New"/>
      <w:sz w:val="20"/>
      <w:szCs w:val="20"/>
    </w:rPr>
  </w:style>
  <w:style w:type="character" w:styleId="HTMLVariable">
    <w:name w:val="HTML Variable"/>
    <w:basedOn w:val="DefaultParagraphFont"/>
    <w:qFormat/>
    <w:rsid w:val="00cb67dd"/>
    <w:rPr>
      <w:i/>
      <w:iCs/>
    </w:rPr>
  </w:style>
  <w:style w:type="character" w:styleId="InternetLink">
    <w:name w:val="Hyperlink"/>
    <w:basedOn w:val="DefaultParagraphFont"/>
    <w:qFormat/>
    <w:rsid w:val="00cb67dd"/>
    <w:rPr>
      <w:color w:val="0000FF"/>
      <w:u w:val="single"/>
    </w:rPr>
  </w:style>
  <w:style w:type="character" w:styleId="Linenumber">
    <w:name w:val="line number"/>
    <w:basedOn w:val="DefaultParagraphFont"/>
    <w:qFormat/>
    <w:rsid w:val="00cb67dd"/>
    <w:rPr/>
  </w:style>
  <w:style w:type="character" w:styleId="Pagenumber">
    <w:name w:val="page number"/>
    <w:basedOn w:val="DefaultParagraphFont"/>
    <w:qFormat/>
    <w:rsid w:val="00cb67dd"/>
    <w:rPr/>
  </w:style>
  <w:style w:type="character" w:styleId="Strong">
    <w:name w:val="Strong"/>
    <w:basedOn w:val="DefaultParagraphFont"/>
    <w:qFormat/>
    <w:rsid w:val="00cb67dd"/>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qFormat/>
    <w:rsid w:val="00cb67dd"/>
    <w:pPr>
      <w:spacing w:before="0" w:after="120"/>
    </w:pPr>
    <w:rPr/>
  </w:style>
  <w:style w:type="paragraph" w:styleId="List">
    <w:name w:val="List"/>
    <w:basedOn w:val="Normal"/>
    <w:rsid w:val="00cb67dd"/>
    <w:pPr>
      <w:ind w:left="200" w:hanging="200"/>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qFormat/>
    <w:rsid w:val="00cb67dd"/>
    <w:pPr/>
    <w:rPr>
      <w:sz w:val="16"/>
      <w:szCs w:val="16"/>
    </w:rPr>
  </w:style>
  <w:style w:type="paragraph" w:styleId="BlockText">
    <w:name w:val="Block Text"/>
    <w:basedOn w:val="Normal"/>
    <w:qFormat/>
    <w:rsid w:val="00cb67dd"/>
    <w:pPr>
      <w:spacing w:before="0" w:after="120"/>
      <w:ind w:left="1440" w:right="1440" w:hanging="0"/>
    </w:pPr>
    <w:rPr/>
  </w:style>
  <w:style w:type="paragraph" w:styleId="BodyText2">
    <w:name w:val="Body Text 2"/>
    <w:basedOn w:val="Normal"/>
    <w:qFormat/>
    <w:rsid w:val="00cb67dd"/>
    <w:pPr>
      <w:spacing w:lineRule="auto" w:line="480" w:before="0" w:after="120"/>
    </w:pPr>
    <w:rPr/>
  </w:style>
  <w:style w:type="paragraph" w:styleId="BodyText3">
    <w:name w:val="Body Text 3"/>
    <w:basedOn w:val="Normal"/>
    <w:qFormat/>
    <w:rsid w:val="00cb67dd"/>
    <w:pPr>
      <w:spacing w:before="0" w:after="120"/>
    </w:pPr>
    <w:rPr>
      <w:sz w:val="16"/>
      <w:szCs w:val="16"/>
    </w:rPr>
  </w:style>
  <w:style w:type="paragraph" w:styleId="TextBodyIndent">
    <w:name w:val="Body Text Indent"/>
    <w:basedOn w:val="Normal"/>
    <w:rsid w:val="00cb67dd"/>
    <w:pPr>
      <w:spacing w:before="0" w:after="120"/>
      <w:ind w:left="420" w:hanging="0"/>
    </w:pPr>
    <w:rPr/>
  </w:style>
  <w:style w:type="paragraph" w:styleId="BodyTextFirstIndent2">
    <w:name w:val="Body Text First Indent 2"/>
    <w:basedOn w:val="TextBodyIndent"/>
    <w:qFormat/>
    <w:rsid w:val="00cb67dd"/>
    <w:pPr>
      <w:ind w:left="420" w:firstLine="420"/>
    </w:pPr>
    <w:rPr/>
  </w:style>
  <w:style w:type="paragraph" w:styleId="BodyTextIndent2">
    <w:name w:val="Body Text Indent 2"/>
    <w:basedOn w:val="Normal"/>
    <w:qFormat/>
    <w:rsid w:val="00cb67dd"/>
    <w:pPr>
      <w:spacing w:lineRule="auto" w:line="480" w:before="0" w:after="120"/>
      <w:ind w:left="420" w:hanging="0"/>
    </w:pPr>
    <w:rPr/>
  </w:style>
  <w:style w:type="paragraph" w:styleId="BodyTextIndent3">
    <w:name w:val="Body Text Indent 3"/>
    <w:basedOn w:val="Normal"/>
    <w:qFormat/>
    <w:rsid w:val="00cb67dd"/>
    <w:pPr>
      <w:spacing w:before="0" w:after="120"/>
      <w:ind w:left="420" w:hanging="0"/>
    </w:pPr>
    <w:rPr>
      <w:sz w:val="16"/>
      <w:szCs w:val="16"/>
    </w:rPr>
  </w:style>
  <w:style w:type="paragraph" w:styleId="Caption1">
    <w:name w:val="caption"/>
    <w:basedOn w:val="Normal"/>
    <w:next w:val="Normal"/>
    <w:semiHidden/>
    <w:unhideWhenUsed/>
    <w:qFormat/>
    <w:rsid w:val="00cb67dd"/>
    <w:pPr/>
    <w:rPr>
      <w:rFonts w:ascii="Arial" w:hAnsi="Arial" w:eastAsia="SimHei" w:cs="Arial"/>
    </w:rPr>
  </w:style>
  <w:style w:type="paragraph" w:styleId="Closing">
    <w:name w:val="Closing"/>
    <w:basedOn w:val="Normal"/>
    <w:qFormat/>
    <w:rsid w:val="00cb67dd"/>
    <w:pPr>
      <w:ind w:left="100" w:hanging="0"/>
    </w:pPr>
    <w:rPr/>
  </w:style>
  <w:style w:type="paragraph" w:styleId="Annotationtext">
    <w:name w:val="annotation text"/>
    <w:basedOn w:val="Normal"/>
    <w:qFormat/>
    <w:rsid w:val="00cb67dd"/>
    <w:pPr/>
    <w:rPr/>
  </w:style>
  <w:style w:type="paragraph" w:styleId="Annotationsubject">
    <w:name w:val="annotation subject"/>
    <w:basedOn w:val="Annotationtext"/>
    <w:next w:val="Annotationtext"/>
    <w:qFormat/>
    <w:rsid w:val="00cb67dd"/>
    <w:pPr/>
    <w:rPr>
      <w:b/>
      <w:bCs/>
    </w:rPr>
  </w:style>
  <w:style w:type="paragraph" w:styleId="Date">
    <w:name w:val="Date"/>
    <w:basedOn w:val="Normal"/>
    <w:next w:val="Normal"/>
    <w:qFormat/>
    <w:rsid w:val="00cb67dd"/>
    <w:pPr>
      <w:ind w:left="100" w:hanging="0"/>
    </w:pPr>
    <w:rPr/>
  </w:style>
  <w:style w:type="paragraph" w:styleId="DocumentMap">
    <w:name w:val="Document Map"/>
    <w:basedOn w:val="Normal"/>
    <w:qFormat/>
    <w:rsid w:val="00cb67dd"/>
    <w:pPr>
      <w:shd w:val="clear" w:color="auto" w:fill="000080"/>
    </w:pPr>
    <w:rPr/>
  </w:style>
  <w:style w:type="paragraph" w:styleId="EmailSignature">
    <w:name w:val="E-mail Signature"/>
    <w:basedOn w:val="Normal"/>
    <w:qFormat/>
    <w:rsid w:val="00cb67dd"/>
    <w:pPr/>
    <w:rPr/>
  </w:style>
  <w:style w:type="paragraph" w:styleId="Endnote">
    <w:name w:val="Endnote Text"/>
    <w:basedOn w:val="Normal"/>
    <w:qFormat/>
    <w:rsid w:val="00cb67dd"/>
    <w:pPr>
      <w:snapToGrid w:val="false"/>
    </w:pPr>
    <w:rPr/>
  </w:style>
  <w:style w:type="paragraph" w:styleId="Envelopeaddress">
    <w:name w:val="envelope address"/>
    <w:basedOn w:val="Normal"/>
    <w:qFormat/>
    <w:rsid w:val="00cb67dd"/>
    <w:pPr>
      <w:snapToGrid w:val="false"/>
      <w:ind w:left="100" w:hanging="0"/>
    </w:pPr>
    <w:rPr>
      <w:rFonts w:ascii="Arial" w:hAnsi="Arial" w:cs="Arial"/>
      <w:sz w:val="24"/>
      <w:szCs w:val="24"/>
    </w:rPr>
  </w:style>
  <w:style w:type="paragraph" w:styleId="Envelopereturn">
    <w:name w:val="envelope return"/>
    <w:basedOn w:val="Normal"/>
    <w:qFormat/>
    <w:rsid w:val="00cb67dd"/>
    <w:pPr>
      <w:snapToGrid w:val="false"/>
    </w:pPr>
    <w:rPr>
      <w:rFonts w:ascii="Arial" w:hAnsi="Arial" w:cs="Arial"/>
    </w:rPr>
  </w:style>
  <w:style w:type="paragraph" w:styleId="HeaderandFooter">
    <w:name w:val="Header and Footer"/>
    <w:basedOn w:val="Normal"/>
    <w:qFormat/>
    <w:pPr/>
    <w:rPr/>
  </w:style>
  <w:style w:type="paragraph" w:styleId="Footer">
    <w:name w:val="Footer"/>
    <w:basedOn w:val="Normal"/>
    <w:qFormat/>
    <w:rsid w:val="00cb67dd"/>
    <w:pPr>
      <w:tabs>
        <w:tab w:val="clear" w:pos="420"/>
        <w:tab w:val="center" w:pos="4153" w:leader="none"/>
        <w:tab w:val="right" w:pos="8306" w:leader="none"/>
      </w:tabs>
      <w:snapToGrid w:val="false"/>
    </w:pPr>
    <w:rPr>
      <w:sz w:val="18"/>
      <w:szCs w:val="18"/>
    </w:rPr>
  </w:style>
  <w:style w:type="paragraph" w:styleId="Footnote">
    <w:name w:val="Footnote Text"/>
    <w:basedOn w:val="Normal"/>
    <w:rsid w:val="00cb67dd"/>
    <w:pPr>
      <w:snapToGrid w:val="false"/>
    </w:pPr>
    <w:rPr>
      <w:sz w:val="18"/>
      <w:szCs w:val="18"/>
    </w:rPr>
  </w:style>
  <w:style w:type="paragraph" w:styleId="Header">
    <w:name w:val="Header"/>
    <w:basedOn w:val="Normal"/>
    <w:qFormat/>
    <w:rsid w:val="00cb67dd"/>
    <w:pPr>
      <w:tabs>
        <w:tab w:val="clear" w:pos="420"/>
        <w:tab w:val="center" w:pos="4153" w:leader="none"/>
        <w:tab w:val="right" w:pos="8306" w:leader="none"/>
      </w:tabs>
      <w:snapToGrid w:val="false"/>
    </w:pPr>
    <w:rPr>
      <w:sz w:val="18"/>
      <w:szCs w:val="18"/>
    </w:rPr>
  </w:style>
  <w:style w:type="paragraph" w:styleId="HTMLAddress">
    <w:name w:val="HTML Address"/>
    <w:basedOn w:val="Normal"/>
    <w:qFormat/>
    <w:rsid w:val="00cb67dd"/>
    <w:pPr/>
    <w:rPr>
      <w:i/>
      <w:iCs/>
    </w:rPr>
  </w:style>
  <w:style w:type="paragraph" w:styleId="HTMLPreformatted">
    <w:name w:val="HTML Preformatted"/>
    <w:basedOn w:val="Normal"/>
    <w:qFormat/>
    <w:rsid w:val="00cb67dd"/>
    <w:pPr/>
    <w:rPr>
      <w:rFonts w:ascii="Courier New" w:hAnsi="Courier New" w:cs="Courier New"/>
    </w:rPr>
  </w:style>
  <w:style w:type="paragraph" w:styleId="Index1">
    <w:name w:val="index 1"/>
    <w:basedOn w:val="Normal"/>
    <w:next w:val="Normal"/>
    <w:qFormat/>
    <w:rsid w:val="00cb67dd"/>
    <w:pPr/>
    <w:rPr/>
  </w:style>
  <w:style w:type="paragraph" w:styleId="Index2">
    <w:name w:val="index 2"/>
    <w:basedOn w:val="Normal"/>
    <w:next w:val="Normal"/>
    <w:qFormat/>
    <w:rsid w:val="00cb67dd"/>
    <w:pPr>
      <w:ind w:left="200" w:hanging="0"/>
    </w:pPr>
    <w:rPr/>
  </w:style>
  <w:style w:type="paragraph" w:styleId="Index3">
    <w:name w:val="index 3"/>
    <w:basedOn w:val="Normal"/>
    <w:next w:val="Normal"/>
    <w:qFormat/>
    <w:rsid w:val="00cb67dd"/>
    <w:pPr>
      <w:ind w:left="400" w:hanging="0"/>
    </w:pPr>
    <w:rPr/>
  </w:style>
  <w:style w:type="paragraph" w:styleId="Index4">
    <w:name w:val="index 4"/>
    <w:basedOn w:val="Normal"/>
    <w:next w:val="Normal"/>
    <w:qFormat/>
    <w:rsid w:val="00cb67dd"/>
    <w:pPr>
      <w:ind w:left="600" w:hanging="0"/>
    </w:pPr>
    <w:rPr/>
  </w:style>
  <w:style w:type="paragraph" w:styleId="Index5">
    <w:name w:val="index 5"/>
    <w:basedOn w:val="Normal"/>
    <w:next w:val="Normal"/>
    <w:qFormat/>
    <w:rsid w:val="00cb67dd"/>
    <w:pPr>
      <w:ind w:left="800" w:hanging="0"/>
    </w:pPr>
    <w:rPr/>
  </w:style>
  <w:style w:type="paragraph" w:styleId="Index6">
    <w:name w:val="index 6"/>
    <w:basedOn w:val="Normal"/>
    <w:next w:val="Normal"/>
    <w:qFormat/>
    <w:rsid w:val="00cb67dd"/>
    <w:pPr>
      <w:ind w:left="1000" w:hanging="0"/>
    </w:pPr>
    <w:rPr/>
  </w:style>
  <w:style w:type="paragraph" w:styleId="Index7">
    <w:name w:val="index 7"/>
    <w:basedOn w:val="Normal"/>
    <w:next w:val="Normal"/>
    <w:qFormat/>
    <w:rsid w:val="00cb67dd"/>
    <w:pPr>
      <w:ind w:left="1200" w:hanging="0"/>
    </w:pPr>
    <w:rPr/>
  </w:style>
  <w:style w:type="paragraph" w:styleId="Index8">
    <w:name w:val="index 8"/>
    <w:basedOn w:val="Normal"/>
    <w:next w:val="Normal"/>
    <w:qFormat/>
    <w:rsid w:val="00cb67dd"/>
    <w:pPr>
      <w:ind w:left="1400" w:hanging="0"/>
    </w:pPr>
    <w:rPr/>
  </w:style>
  <w:style w:type="paragraph" w:styleId="Index9">
    <w:name w:val="index 9"/>
    <w:basedOn w:val="Normal"/>
    <w:next w:val="Normal"/>
    <w:qFormat/>
    <w:rsid w:val="00cb67dd"/>
    <w:pPr>
      <w:ind w:left="1600" w:hanging="0"/>
    </w:pPr>
    <w:rPr/>
  </w:style>
  <w:style w:type="paragraph" w:styleId="Indexheading">
    <w:name w:val="index heading"/>
    <w:basedOn w:val="Normal"/>
    <w:next w:val="Index1"/>
    <w:qFormat/>
    <w:rsid w:val="00cb67dd"/>
    <w:pPr/>
    <w:rPr>
      <w:rFonts w:ascii="Arial" w:hAnsi="Arial" w:cs="Arial"/>
      <w:b/>
      <w:bCs/>
    </w:rPr>
  </w:style>
  <w:style w:type="paragraph" w:styleId="ListBullet3">
    <w:name w:val="List Bullet 3"/>
    <w:basedOn w:val="Normal"/>
    <w:qFormat/>
    <w:rsid w:val="00cb67dd"/>
    <w:pPr>
      <w:numPr>
        <w:ilvl w:val="0"/>
        <w:numId w:val="3"/>
      </w:numPr>
    </w:pPr>
    <w:rPr/>
  </w:style>
  <w:style w:type="paragraph" w:styleId="ListBullet4">
    <w:name w:val="List Bullet 4"/>
    <w:basedOn w:val="Normal"/>
    <w:qFormat/>
    <w:rsid w:val="00cb67dd"/>
    <w:pPr>
      <w:numPr>
        <w:ilvl w:val="0"/>
        <w:numId w:val="4"/>
      </w:numPr>
    </w:pPr>
    <w:rPr/>
  </w:style>
  <w:style w:type="paragraph" w:styleId="ListBullet5">
    <w:name w:val="List Bullet 5"/>
    <w:basedOn w:val="Normal"/>
    <w:qFormat/>
    <w:rsid w:val="00cb67dd"/>
    <w:pPr>
      <w:numPr>
        <w:ilvl w:val="0"/>
        <w:numId w:val="5"/>
      </w:numPr>
    </w:pPr>
    <w:rPr/>
  </w:style>
  <w:style w:type="paragraph" w:styleId="ListNumber">
    <w:name w:val="List Number"/>
    <w:basedOn w:val="Normal"/>
    <w:qFormat/>
    <w:rsid w:val="00cb67dd"/>
    <w:pPr>
      <w:numPr>
        <w:ilvl w:val="0"/>
        <w:numId w:val="6"/>
      </w:numPr>
    </w:pPr>
    <w:rPr/>
  </w:style>
  <w:style w:type="paragraph" w:styleId="ListBullet">
    <w:name w:val="List Bullet"/>
    <w:basedOn w:val="Normal"/>
    <w:qFormat/>
    <w:rsid w:val="00cb67dd"/>
    <w:pPr>
      <w:numPr>
        <w:ilvl w:val="0"/>
        <w:numId w:val="1"/>
      </w:numPr>
    </w:pPr>
    <w:rPr/>
  </w:style>
  <w:style w:type="paragraph" w:styleId="ListBullet2">
    <w:name w:val="List Bullet 2"/>
    <w:basedOn w:val="Normal"/>
    <w:qFormat/>
    <w:rsid w:val="00cb67dd"/>
    <w:pPr>
      <w:numPr>
        <w:ilvl w:val="0"/>
        <w:numId w:val="2"/>
      </w:numPr>
    </w:pPr>
    <w:rPr/>
  </w:style>
  <w:style w:type="paragraph" w:styleId="ListContinue">
    <w:name w:val="List Continue"/>
    <w:basedOn w:val="Normal"/>
    <w:qFormat/>
    <w:rsid w:val="00cb67dd"/>
    <w:pPr>
      <w:spacing w:before="0" w:after="120"/>
      <w:ind w:left="420" w:hanging="0"/>
    </w:pPr>
    <w:rPr/>
  </w:style>
  <w:style w:type="paragraph" w:styleId="ListContinue2">
    <w:name w:val="List Continue 2"/>
    <w:basedOn w:val="Normal"/>
    <w:qFormat/>
    <w:rsid w:val="00cb67dd"/>
    <w:pPr>
      <w:spacing w:before="0" w:after="120"/>
      <w:ind w:left="840" w:hanging="0"/>
    </w:pPr>
    <w:rPr/>
  </w:style>
  <w:style w:type="paragraph" w:styleId="ListContinue3">
    <w:name w:val="List Continue 3"/>
    <w:basedOn w:val="Normal"/>
    <w:qFormat/>
    <w:rsid w:val="00cb67dd"/>
    <w:pPr>
      <w:spacing w:before="0" w:after="120"/>
      <w:ind w:left="1260" w:hanging="0"/>
    </w:pPr>
    <w:rPr/>
  </w:style>
  <w:style w:type="paragraph" w:styleId="ListContinue4">
    <w:name w:val="List Continue 4"/>
    <w:basedOn w:val="Normal"/>
    <w:qFormat/>
    <w:rsid w:val="00cb67dd"/>
    <w:pPr>
      <w:spacing w:before="0" w:after="120"/>
      <w:ind w:left="1680" w:hanging="0"/>
    </w:pPr>
    <w:rPr/>
  </w:style>
  <w:style w:type="paragraph" w:styleId="ListContinue5">
    <w:name w:val="List Continue 5"/>
    <w:basedOn w:val="Normal"/>
    <w:qFormat/>
    <w:rsid w:val="00cb67dd"/>
    <w:pPr>
      <w:spacing w:before="0" w:after="120"/>
      <w:ind w:left="2100" w:hanging="0"/>
    </w:pPr>
    <w:rPr/>
  </w:style>
  <w:style w:type="paragraph" w:styleId="ListNumber2">
    <w:name w:val="List Number 2"/>
    <w:basedOn w:val="Normal"/>
    <w:qFormat/>
    <w:rsid w:val="00cb67dd"/>
    <w:pPr>
      <w:numPr>
        <w:ilvl w:val="0"/>
        <w:numId w:val="7"/>
      </w:numPr>
    </w:pPr>
    <w:rPr/>
  </w:style>
  <w:style w:type="paragraph" w:styleId="ListNumber3">
    <w:name w:val="List Number 3"/>
    <w:basedOn w:val="Normal"/>
    <w:qFormat/>
    <w:rsid w:val="00cb67dd"/>
    <w:pPr>
      <w:numPr>
        <w:ilvl w:val="0"/>
        <w:numId w:val="8"/>
      </w:numPr>
    </w:pPr>
    <w:rPr/>
  </w:style>
  <w:style w:type="paragraph" w:styleId="ListNumber4">
    <w:name w:val="List Number 4"/>
    <w:basedOn w:val="Normal"/>
    <w:qFormat/>
    <w:rsid w:val="00cb67dd"/>
    <w:pPr>
      <w:numPr>
        <w:ilvl w:val="0"/>
        <w:numId w:val="9"/>
      </w:numPr>
    </w:pPr>
    <w:rPr/>
  </w:style>
  <w:style w:type="paragraph" w:styleId="ListNumber5">
    <w:name w:val="List Number 5"/>
    <w:basedOn w:val="Normal"/>
    <w:qFormat/>
    <w:rsid w:val="00cb67dd"/>
    <w:pPr>
      <w:numPr>
        <w:ilvl w:val="0"/>
        <w:numId w:val="10"/>
      </w:numPr>
    </w:pPr>
    <w:rPr/>
  </w:style>
  <w:style w:type="paragraph" w:styleId="Macro">
    <w:name w:val="macro"/>
    <w:qFormat/>
    <w:rsid w:val="00cb67dd"/>
    <w:pPr>
      <w:widowControl w:val="false"/>
      <w:tabs>
        <w:tab w:val="clear" w:pos="4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napToGrid w:val="false"/>
      <w:spacing w:before="0" w:after="0"/>
      <w:jc w:val="left"/>
    </w:pPr>
    <w:rPr>
      <w:rFonts w:ascii="Courier New" w:hAnsi="Courier New" w:eastAsia="" w:cs="Courier New" w:eastAsiaTheme="minorEastAsia"/>
      <w:color w:val="auto"/>
      <w:kern w:val="2"/>
      <w:sz w:val="24"/>
      <w:szCs w:val="24"/>
      <w:lang w:val="en-US" w:eastAsia="zh-CN" w:bidi="ar-SA"/>
    </w:rPr>
  </w:style>
  <w:style w:type="paragraph" w:styleId="MessageHeader">
    <w:name w:val="Message Header"/>
    <w:basedOn w:val="Normal"/>
    <w:qFormat/>
    <w:rsid w:val="00cb67dd"/>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szCs w:val="24"/>
    </w:rPr>
  </w:style>
  <w:style w:type="paragraph" w:styleId="NormalWeb">
    <w:name w:val="Normal (Web)"/>
    <w:basedOn w:val="Normal"/>
    <w:qFormat/>
    <w:rsid w:val="00cb67dd"/>
    <w:pPr/>
    <w:rPr>
      <w:sz w:val="24"/>
      <w:szCs w:val="24"/>
    </w:rPr>
  </w:style>
  <w:style w:type="paragraph" w:styleId="NormalIndent">
    <w:name w:val="Normal Indent"/>
    <w:basedOn w:val="Normal"/>
    <w:qFormat/>
    <w:rsid w:val="00cb67dd"/>
    <w:pPr>
      <w:ind w:firstLine="420"/>
    </w:pPr>
    <w:rPr/>
  </w:style>
  <w:style w:type="paragraph" w:styleId="NoteHeading">
    <w:name w:val="Note Heading"/>
    <w:basedOn w:val="Normal"/>
    <w:next w:val="Normal"/>
    <w:qFormat/>
    <w:rsid w:val="00cb67dd"/>
    <w:pPr>
      <w:jc w:val="center"/>
    </w:pPr>
    <w:rPr/>
  </w:style>
  <w:style w:type="paragraph" w:styleId="PlainText">
    <w:name w:val="Plain Text"/>
    <w:basedOn w:val="Normal"/>
    <w:qFormat/>
    <w:rsid w:val="00cb67dd"/>
    <w:pPr/>
    <w:rPr>
      <w:rFonts w:ascii="SimSun" w:hAnsi="SimSun" w:cs="Courier New"/>
      <w:szCs w:val="21"/>
    </w:rPr>
  </w:style>
  <w:style w:type="paragraph" w:styleId="ComplimentaryClose">
    <w:name w:val="Salutation"/>
    <w:basedOn w:val="Normal"/>
    <w:next w:val="Normal"/>
    <w:rsid w:val="00cb67dd"/>
    <w:pPr/>
    <w:rPr/>
  </w:style>
  <w:style w:type="paragraph" w:styleId="Signature">
    <w:name w:val="Signature"/>
    <w:basedOn w:val="Normal"/>
    <w:rsid w:val="00cb67dd"/>
    <w:pPr>
      <w:ind w:left="100" w:hanging="0"/>
    </w:pPr>
    <w:rPr/>
  </w:style>
  <w:style w:type="paragraph" w:styleId="Subtitle">
    <w:name w:val="Subtitle"/>
    <w:basedOn w:val="Normal"/>
    <w:qFormat/>
    <w:rsid w:val="00cb67dd"/>
    <w:pPr>
      <w:spacing w:lineRule="auto" w:line="312" w:before="240" w:after="60"/>
      <w:jc w:val="center"/>
      <w:outlineLvl w:val="1"/>
    </w:pPr>
    <w:rPr>
      <w:rFonts w:ascii="Arial" w:hAnsi="Arial" w:cs="Arial"/>
      <w:b/>
      <w:bCs/>
      <w:kern w:val="2"/>
      <w:sz w:val="32"/>
      <w:szCs w:val="32"/>
    </w:rPr>
  </w:style>
  <w:style w:type="paragraph" w:styleId="Tableofauthorities">
    <w:name w:val="table of authorities"/>
    <w:basedOn w:val="Normal"/>
    <w:next w:val="Normal"/>
    <w:qFormat/>
    <w:rsid w:val="00cb67dd"/>
    <w:pPr>
      <w:ind w:left="420" w:hanging="0"/>
    </w:pPr>
    <w:rPr/>
  </w:style>
  <w:style w:type="paragraph" w:styleId="Tableoffigures">
    <w:name w:val="table of figures"/>
    <w:basedOn w:val="Normal"/>
    <w:next w:val="Normal"/>
    <w:qFormat/>
    <w:rsid w:val="00cb67dd"/>
    <w:pPr>
      <w:ind w:left="200" w:hanging="200"/>
    </w:pPr>
    <w:rPr/>
  </w:style>
  <w:style w:type="paragraph" w:styleId="Title">
    <w:name w:val="Title"/>
    <w:basedOn w:val="Normal"/>
    <w:qFormat/>
    <w:rsid w:val="00cb67dd"/>
    <w:pPr>
      <w:spacing w:before="240" w:after="60"/>
      <w:jc w:val="center"/>
      <w:outlineLvl w:val="0"/>
    </w:pPr>
    <w:rPr>
      <w:rFonts w:ascii="Arial" w:hAnsi="Arial" w:cs="Arial"/>
      <w:b/>
      <w:bCs/>
      <w:sz w:val="32"/>
      <w:szCs w:val="32"/>
    </w:rPr>
  </w:style>
  <w:style w:type="paragraph" w:styleId="Toaheading">
    <w:name w:val="toa heading"/>
    <w:basedOn w:val="Normal"/>
    <w:next w:val="Normal"/>
    <w:qFormat/>
    <w:rsid w:val="00cb67dd"/>
    <w:pPr>
      <w:spacing w:before="120" w:after="0"/>
    </w:pPr>
    <w:rPr>
      <w:rFonts w:ascii="Arial" w:hAnsi="Arial" w:cs="Arial"/>
      <w:sz w:val="24"/>
      <w:szCs w:val="24"/>
    </w:rPr>
  </w:style>
  <w:style w:type="paragraph" w:styleId="Contents1">
    <w:name w:val="TOC 1"/>
    <w:basedOn w:val="Normal"/>
    <w:next w:val="Normal"/>
    <w:rsid w:val="00cb67dd"/>
    <w:pPr/>
    <w:rPr/>
  </w:style>
  <w:style w:type="paragraph" w:styleId="Contents2">
    <w:name w:val="TOC 2"/>
    <w:basedOn w:val="Normal"/>
    <w:next w:val="Normal"/>
    <w:rsid w:val="00cb67dd"/>
    <w:pPr>
      <w:ind w:left="420" w:hanging="0"/>
    </w:pPr>
    <w:rPr/>
  </w:style>
  <w:style w:type="paragraph" w:styleId="Contents3">
    <w:name w:val="TOC 3"/>
    <w:basedOn w:val="Normal"/>
    <w:next w:val="Normal"/>
    <w:rsid w:val="00cb67dd"/>
    <w:pPr>
      <w:ind w:left="840" w:hanging="0"/>
    </w:pPr>
    <w:rPr/>
  </w:style>
  <w:style w:type="paragraph" w:styleId="Contents4">
    <w:name w:val="TOC 4"/>
    <w:basedOn w:val="Normal"/>
    <w:next w:val="Normal"/>
    <w:rsid w:val="00cb67dd"/>
    <w:pPr>
      <w:ind w:left="1260" w:hanging="0"/>
    </w:pPr>
    <w:rPr/>
  </w:style>
  <w:style w:type="paragraph" w:styleId="Contents5">
    <w:name w:val="TOC 5"/>
    <w:basedOn w:val="Normal"/>
    <w:next w:val="Normal"/>
    <w:rsid w:val="00cb67dd"/>
    <w:pPr>
      <w:ind w:left="1680" w:hanging="0"/>
    </w:pPr>
    <w:rPr/>
  </w:style>
  <w:style w:type="paragraph" w:styleId="Contents6">
    <w:name w:val="TOC 6"/>
    <w:basedOn w:val="Normal"/>
    <w:next w:val="Normal"/>
    <w:rsid w:val="00cb67dd"/>
    <w:pPr>
      <w:ind w:left="2100" w:hanging="0"/>
    </w:pPr>
    <w:rPr/>
  </w:style>
  <w:style w:type="paragraph" w:styleId="Contents7">
    <w:name w:val="TOC 7"/>
    <w:basedOn w:val="Normal"/>
    <w:next w:val="Normal"/>
    <w:rsid w:val="00cb67dd"/>
    <w:pPr>
      <w:ind w:left="2520" w:hanging="0"/>
    </w:pPr>
    <w:rPr/>
  </w:style>
  <w:style w:type="paragraph" w:styleId="Contents8">
    <w:name w:val="TOC 8"/>
    <w:basedOn w:val="Normal"/>
    <w:next w:val="Normal"/>
    <w:rsid w:val="00cb67dd"/>
    <w:pPr>
      <w:ind w:left="2940" w:hanging="0"/>
    </w:pPr>
    <w:rPr/>
  </w:style>
  <w:style w:type="paragraph" w:styleId="Contents9">
    <w:name w:val="TOC 9"/>
    <w:basedOn w:val="Normal"/>
    <w:next w:val="Normal"/>
    <w:rsid w:val="00cb67dd"/>
    <w:pPr>
      <w:ind w:left="336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3Deffects1">
    <w:name w:val="Table 3D effects 1"/>
    <w:basedOn w:val="TableNormal"/>
    <w:rsid w:val="00cb67dd"/>
    <w:pPr>
      <w:jc w:val="both"/>
    </w:pPr>
    <w:tblPr>
      <w:tblCellMar>
        <w:top w:w="0" w:type="dxa"/>
        <w:left w:w="108" w:type="dxa"/>
        <w:bottom w:w="0" w:type="dxa"/>
        <w:right w:w="108" w:type="dxa"/>
      </w:tblCellMa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sid w:val="00cb67dd"/>
    <w:pPr>
      <w:jc w:val="both"/>
    </w:pPr>
    <w:tblPr>
      <w:tblStyleRowBandSize w:val="1"/>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sid w:val="00cb67dd"/>
    <w:pPr>
      <w:jc w:val="both"/>
    </w:pPr>
    <w:tblPr>
      <w:tblStyleRowBandSize w:val="1"/>
      <w:tblStyleColBandSize w:val="1"/>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rsid w:val="00cb67dd"/>
    <w:pPr>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rsid w:val="00cb67dd"/>
    <w:pPr>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sid w:val="00cb67dd"/>
    <w:pPr>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sid w:val="00cb67dd"/>
    <w:pPr>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rsid w:val="00cb67dd"/>
    <w:pPr>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il"/>
          <w:tr2bl w:val="nil"/>
        </w:tcBorders>
        <w:shd w:val="solid" w:color="000000" w:fill="FFFFFF"/>
      </w:tcPr>
    </w:tblStylePr>
    <w:tblStylePr w:type="firstCol">
      <w:rPr>
        <w:b/>
        <w:bCs/>
        <w:i/>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rPr>
      <w:tblPr/>
      <w:tcPr>
        <w:tcBorders>
          <w:tl2br w:val="nil"/>
          <w:tr2bl w:val="nil"/>
        </w:tcBorders>
      </w:tcPr>
    </w:tblStylePr>
  </w:style>
  <w:style w:type="table" w:styleId="TableColorful2">
    <w:name w:val="Table Colorful 2"/>
    <w:basedOn w:val="TableNormal"/>
    <w:rsid w:val="00cb67dd"/>
    <w:pPr>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left w:val="single" w:color="000000" w:sz="12" w:space="0"/>
          <w:tl2br w:val="nil"/>
          <w:tr2bl w:val="nil"/>
        </w:tcBorders>
        <w:shd w:val="solid" w:color="800000" w:fill="FFFFFF"/>
      </w:tcPr>
    </w:tblStylePr>
    <w:tblStylePr w:type="firstCol">
      <w:rPr>
        <w:b/>
        <w:bCs/>
        <w:i/>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rPr>
      <w:tblPr/>
      <w:tcPr>
        <w:tcBorders>
          <w:tl2br w:val="nil"/>
          <w:tr2bl w:val="nil"/>
        </w:tcBorders>
      </w:tcPr>
    </w:tblStylePr>
  </w:style>
  <w:style w:type="table" w:styleId="TableColorful3">
    <w:name w:val="Table Colorful 3"/>
    <w:basedOn w:val="TableNormal"/>
    <w:rsid w:val="00cb67dd"/>
    <w:pPr>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sid w:val="00cb67dd"/>
    <w:pPr>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sid w:val="00cb67dd"/>
    <w:pPr>
      <w:jc w:val="both"/>
    </w:pPr>
    <w:rPr>
      <w:b/>
      <w:bCs/>
    </w:rPr>
    <w:tblPr>
      <w:tblStyleColBandSize w:val="1"/>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sid w:val="00cb67dd"/>
    <w:pPr>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sid w:val="00cb67dd"/>
    <w:pPr>
      <w:jc w:val="both"/>
    </w:pPr>
    <w:tblPr>
      <w:tblStyleColBandSize w:val="1"/>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b67dd"/>
    <w:pPr>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rsid w:val="00cb67dd"/>
    <w:pPr>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sid w:val="00cb67dd"/>
    <w:pPr>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rsid w:val="00cb67dd"/>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rsid w:val="00cb67dd"/>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il"/>
          <w:tr2bl w:val="nil"/>
        </w:tcBorders>
      </w:tcPr>
    </w:tblStylePr>
    <w:tblStylePr w:type="lastCol">
      <w:rPr>
        <w:i/>
      </w:rPr>
      <w:tblPr/>
      <w:tcPr>
        <w:tcBorders>
          <w:tl2br w:val="nil"/>
          <w:tr2bl w:val="nil"/>
        </w:tcBorders>
      </w:tcPr>
    </w:tblStylePr>
    <w:tblStylePr w:type="nwCell">
      <w:tblPr/>
      <w:tcPr>
        <w:tcBorders>
          <w:tl2br w:val="single" w:color="000000" w:sz="6" w:space="0"/>
          <w:tr2bl w:val="nil"/>
        </w:tcBorders>
      </w:tcPr>
    </w:tblStylePr>
  </w:style>
  <w:style w:type="table" w:styleId="TableGrid2">
    <w:name w:val="Table Grid 2"/>
    <w:basedOn w:val="TableNormal"/>
    <w:rsid w:val="00cb67dd"/>
    <w:pPr>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rsid w:val="00cb67dd"/>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4">
    <w:name w:val="Table Grid 4"/>
    <w:basedOn w:val="TableNormal"/>
    <w:rsid w:val="00cb67dd"/>
    <w:pPr>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rsid w:val="00cb67dd"/>
    <w:pPr>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6">
    <w:name w:val="Table Grid 6"/>
    <w:basedOn w:val="TableNormal"/>
    <w:rsid w:val="00cb67dd"/>
    <w:pPr>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7">
    <w:name w:val="Table Grid 7"/>
    <w:basedOn w:val="TableNormal"/>
    <w:rsid w:val="00cb67dd"/>
    <w:pPr>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TableGrid8">
    <w:name w:val="Table Grid 8"/>
    <w:basedOn w:val="TableNormal"/>
    <w:rsid w:val="00cb67dd"/>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rsid w:val="00cb67dd"/>
    <w:pPr>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sid w:val="00cb67dd"/>
    <w:pPr>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sid w:val="00cb67dd"/>
    <w:pPr>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color w:val="000080"/>
      </w:rPr>
      <w:tblPr/>
      <w:tcPr>
        <w:tcBorders>
          <w:tl2br w:val="nil"/>
          <w:tr2bl w:val="nil"/>
        </w:tcBorders>
      </w:tcPr>
    </w:tblStylePr>
  </w:style>
  <w:style w:type="table" w:styleId="TableList4">
    <w:name w:val="Table List 4"/>
    <w:basedOn w:val="TableNormal"/>
    <w:rsid w:val="00cb67dd"/>
    <w:pPr>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TableList5">
    <w:name w:val="Table List 5"/>
    <w:basedOn w:val="TableNormal"/>
    <w:rsid w:val="00cb67dd"/>
    <w:pPr>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sid w:val="00cb67dd"/>
    <w:pPr>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TableList7">
    <w:name w:val="Table List 7"/>
    <w:basedOn w:val="TableNormal"/>
    <w:rsid w:val="00cb67dd"/>
    <w:pPr>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rsid w:val="00cb67dd"/>
    <w:pPr>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TableProfessional">
    <w:name w:val="Table Professional"/>
    <w:basedOn w:val="TableNormal"/>
    <w:rsid w:val="00cb67dd"/>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sid w:val="00cb67dd"/>
    <w:pPr>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TableSimple2">
    <w:name w:val="Table Simple 2"/>
    <w:basedOn w:val="TableNormal"/>
    <w:rsid w:val="00cb67dd"/>
    <w:pPr>
      <w:jc w:val="both"/>
    </w:pPr>
    <w:tblPr>
      <w:tblCellMar>
        <w:top w:w="0" w:type="dxa"/>
        <w:left w:w="108" w:type="dxa"/>
        <w:bottom w:w="0" w:type="dxa"/>
        <w:right w:w="108" w:type="dxa"/>
      </w:tblCellMa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sid w:val="00cb67dd"/>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sid w:val="00cb67dd"/>
    <w:pPr>
      <w:jc w:val="both"/>
    </w:pPr>
    <w:tblPr>
      <w:tblStyleRowBandSize w:val="1"/>
      <w:tblCellMar>
        <w:top w:w="0" w:type="dxa"/>
        <w:left w:w="108" w:type="dxa"/>
        <w:bottom w:w="0" w:type="dxa"/>
        <w:right w:w="108" w:type="dxa"/>
      </w:tblCellMa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sid w:val="00cb67dd"/>
    <w:pPr>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rsid w:val="00cb67dd"/>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rsid w:val="00cb67dd"/>
    <w:pPr>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il"/>
          <w:tr2bl w:val="nil"/>
        </w:tcBorders>
      </w:tcPr>
    </w:tblStylePr>
  </w:style>
  <w:style w:type="table" w:styleId="TableWeb2">
    <w:name w:val="Table Web 2"/>
    <w:basedOn w:val="TableNormal"/>
    <w:rsid w:val="00cb67dd"/>
    <w:pPr>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il"/>
          <w:tr2bl w:val="nil"/>
        </w:tcBorders>
      </w:tcPr>
    </w:tblStylePr>
  </w:style>
  <w:style w:type="table" w:styleId="TableWeb3">
    <w:name w:val="Table Web 3"/>
    <w:basedOn w:val="TableNormal"/>
    <w:rsid w:val="00cb67dd"/>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il"/>
          <w:tr2bl w:val="nil"/>
        </w:tcBorders>
      </w:tcPr>
    </w:tblStylePr>
  </w:style>
  <w:style w:type="table" w:customStyle="1" w:styleId="LightShading">
    <w:name w:val="Light Shading"/>
    <w:basedOn w:val="TableNormal"/>
    <w:uiPriority w:val="60"/>
    <w:rsid w:val="00cb67dd"/>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customStyle="1" w:styleId="LightShading-Accent1">
    <w:name w:val="Light Shading Accent 1"/>
    <w:basedOn w:val="TableNormal"/>
    <w:uiPriority w:val="60"/>
    <w:rsid w:val="00cb67dd"/>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sid w:val="00cb67dd"/>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sid w:val="00cb67dd"/>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sid w:val="00cb67dd"/>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sid w:val="00cb67dd"/>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sid w:val="00cb67dd"/>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Pr/>
    </w:tblStylePr>
    <w:tblStylePr w:type="lastCol">
      <w:rPr>
        <w:b/>
        <w:bCs/>
      </w:rPr>
      <w:tbl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customStyle="1" w:styleId="LightList">
    <w:name w:val="Light List"/>
    <w:basedOn w:val="TableNormal"/>
    <w:uiPriority w:val="61"/>
    <w:rsid w:val="00cb67dd"/>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LightList-Accent1">
    <w:name w:val="Light List Accent 1"/>
    <w:basedOn w:val="TableNormal"/>
    <w:uiPriority w:val="61"/>
    <w:rsid w:val="00cb67dd"/>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cb67dd"/>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cb67dd"/>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cb67dd"/>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cb67dd"/>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cb67dd"/>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Grid">
    <w:name w:val="Light Grid"/>
    <w:basedOn w:val="TableNormal"/>
    <w:uiPriority w:val="62"/>
    <w:rsid w:val="00cb67dd"/>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18" w:space="0"/>
          <w:bottom w:val="single" w:color="000000" w:sz="8" w:space="0"/>
          <w:right w:val="single" w:color="000000" w:sz="8" w:space="0"/>
          <w:insideH w:val="nil"/>
          <w:insideV w:val="single" w:color="auto"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auto"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auto"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auto" w:sz="8" w:space="0"/>
        </w:tcBorders>
      </w:tcPr>
    </w:tblStylePr>
  </w:style>
  <w:style w:type="table" w:customStyle="1" w:styleId="LightGrid-Accent1">
    <w:name w:val="Light Grid Accent 1"/>
    <w:basedOn w:val="TableNormal"/>
    <w:uiPriority w:val="62"/>
    <w:rsid w:val="00cb67dd"/>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18" w:space="0"/>
          <w:bottom w:val="single" w:color="4F81BD" w:sz="8" w:space="0"/>
          <w:right w:val="single" w:color="4F81BD" w:sz="8" w:space="0"/>
          <w:insideH w:val="nil"/>
          <w:insideV w:val="single" w:color="auto"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style>
  <w:style w:type="table" w:styleId="LightGrid-Accent2">
    <w:name w:val="Light Grid Accent 2"/>
    <w:basedOn w:val="TableNormal"/>
    <w:uiPriority w:val="62"/>
    <w:rsid w:val="00cb67dd"/>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18" w:space="0"/>
          <w:bottom w:val="single" w:color="C0504D" w:sz="8" w:space="0"/>
          <w:right w:val="single" w:color="C0504D" w:sz="8" w:space="0"/>
          <w:insideH w:val="nil"/>
          <w:insideV w:val="single" w:color="auto"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auto"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auto"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auto" w:sz="8" w:space="0"/>
        </w:tcBorders>
      </w:tcPr>
    </w:tblStylePr>
  </w:style>
  <w:style w:type="table" w:styleId="LightGrid-Accent3">
    <w:name w:val="Light Grid Accent 3"/>
    <w:basedOn w:val="TableNormal"/>
    <w:uiPriority w:val="62"/>
    <w:rsid w:val="00cb67dd"/>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18" w:space="0"/>
          <w:bottom w:val="single" w:color="9BBB59" w:sz="8" w:space="0"/>
          <w:right w:val="single" w:color="9BBB59" w:sz="8" w:space="0"/>
          <w:insideH w:val="nil"/>
          <w:insideV w:val="single" w:color="auto"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auto"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auto"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auto" w:sz="8" w:space="0"/>
        </w:tcBorders>
      </w:tcPr>
    </w:tblStylePr>
  </w:style>
  <w:style w:type="table" w:styleId="LightGrid-Accent4">
    <w:name w:val="Light Grid Accent 4"/>
    <w:basedOn w:val="TableNormal"/>
    <w:uiPriority w:val="62"/>
    <w:rsid w:val="00cb67dd"/>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18" w:space="0"/>
          <w:bottom w:val="single" w:color="8064A2" w:sz="8" w:space="0"/>
          <w:right w:val="single" w:color="8064A2" w:sz="8" w:space="0"/>
          <w:insideH w:val="nil"/>
          <w:insideV w:val="single" w:color="auto"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auto"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auto"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auto" w:sz="8" w:space="0"/>
        </w:tcBorders>
      </w:tcPr>
    </w:tblStylePr>
  </w:style>
  <w:style w:type="table" w:styleId="LightGrid-Accent5">
    <w:name w:val="Light Grid Accent 5"/>
    <w:basedOn w:val="TableNormal"/>
    <w:uiPriority w:val="62"/>
    <w:rsid w:val="00cb67dd"/>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18" w:space="0"/>
          <w:bottom w:val="single" w:color="4BACC6" w:sz="8" w:space="0"/>
          <w:right w:val="single" w:color="4BACC6" w:sz="8" w:space="0"/>
          <w:insideH w:val="nil"/>
          <w:insideV w:val="single" w:color="auto"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auto"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auto"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auto" w:sz="8" w:space="0"/>
        </w:tcBorders>
      </w:tcPr>
    </w:tblStylePr>
  </w:style>
  <w:style w:type="table" w:styleId="LightGrid-Accent6">
    <w:name w:val="Light Grid Accent 6"/>
    <w:basedOn w:val="TableNormal"/>
    <w:uiPriority w:val="62"/>
    <w:rsid w:val="00cb67dd"/>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18" w:space="0"/>
          <w:bottom w:val="single" w:color="F79646" w:sz="8" w:space="0"/>
          <w:right w:val="single" w:color="F79646" w:sz="8" w:space="0"/>
          <w:insideH w:val="nil"/>
          <w:insideV w:val="single" w:color="auto"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auto"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auto"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auto" w:sz="8" w:space="0"/>
        </w:tcBorders>
      </w:tcPr>
    </w:tblStylePr>
  </w:style>
  <w:style w:type="table" w:customStyle="1" w:styleId="MediumShading1">
    <w:name w:val="Medium Shading 1"/>
    <w:basedOn w:val="TableNormal"/>
    <w:uiPriority w:val="63"/>
    <w:rsid w:val="00cb67dd"/>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67dd"/>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67dd"/>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67dd"/>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67dd"/>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67dd"/>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67dd"/>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customStyle="1" w:styleId="MediumShading2-Accent1">
    <w:name w:val="Medium Shading 2 Accent 1"/>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2">
    <w:name w:val="Medium Shading 2 Accent 2"/>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3">
    <w:name w:val="Medium Shading 2 Accent 3"/>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4">
    <w:name w:val="Medium Shading 2 Accent 4"/>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5">
    <w:name w:val="Medium Shading 2 Accent 5"/>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6">
    <w:name w:val="Medium Shading 2 Accent 6"/>
    <w:basedOn w:val="TableNormal"/>
    <w:uiPriority w:val="64"/>
    <w:rsid w:val="00cb67dd"/>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customStyle="1" w:styleId="MediumList1">
    <w:name w:val="Medium List 1"/>
    <w:basedOn w:val="TableNormal"/>
    <w:uiPriority w:val="65"/>
    <w:rsid w:val="00cb67dd"/>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TableNormal"/>
    <w:uiPriority w:val="65"/>
    <w:rsid w:val="00cb67dd"/>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b67dd"/>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b67dd"/>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b67dd"/>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b67dd"/>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b67dd"/>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TableNormal"/>
    <w:uiPriority w:val="66"/>
    <w:rsid w:val="00cb67dd"/>
    <w:rPr>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b67dd"/>
    <w:rPr>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b67dd"/>
    <w:rPr>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b67dd"/>
    <w:rPr>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b67dd"/>
    <w:rPr>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b67dd"/>
    <w:rPr>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b67dd"/>
    <w:rPr>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Grid1">
    <w:name w:val="Medium Grid 1"/>
    <w:basedOn w:val="TableNormal"/>
    <w:uiPriority w:val="67"/>
    <w:rsid w:val="00cb67dd"/>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b67dd"/>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b67dd"/>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b67dd"/>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b67dd"/>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b67dd"/>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b67dd"/>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TableNormal"/>
    <w:uiPriority w:val="68"/>
    <w:rsid w:val="00cb67dd"/>
    <w:rPr>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auto" w:sz="6" w:space="0"/>
          <w:insideV w:val="single" w:color="auto"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b67dd"/>
    <w:rPr>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auto" w:sz="6" w:space="0"/>
          <w:insideV w:val="single" w:color="auto"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b67dd"/>
    <w:rPr>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auto" w:sz="6" w:space="0"/>
          <w:insideV w:val="single" w:color="auto"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b67dd"/>
    <w:rPr>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auto" w:sz="6" w:space="0"/>
          <w:insideV w:val="single" w:color="auto"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b67dd"/>
    <w:rPr>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auto" w:sz="6" w:space="0"/>
          <w:insideV w:val="single" w:color="auto"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b67dd"/>
    <w:rPr>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auto" w:sz="6" w:space="0"/>
          <w:insideV w:val="single" w:color="auto"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b67dd"/>
    <w:rPr>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auto" w:sz="6" w:space="0"/>
          <w:insideV w:val="single" w:color="auto" w:sz="6" w:space="0"/>
        </w:tcBorders>
        <w:shd w:val="clear" w:color="auto" w:fill="FBCAA2"/>
      </w:tcPr>
    </w:tblStylePr>
    <w:tblStylePr w:type="nwCell">
      <w:tblPr/>
      <w:tcPr>
        <w:shd w:val="clear" w:color="auto" w:fill="FFFFFF"/>
      </w:tcPr>
    </w:tblStylePr>
  </w:style>
  <w:style w:type="table" w:customStyle="1" w:styleId="MediumGrid3">
    <w:name w:val="Medium Grid 3"/>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000000"/>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808080"/>
      </w:tcPr>
    </w:tblStylePr>
  </w:style>
  <w:style w:type="table" w:styleId="MediumGrid3-Accent1">
    <w:name w:val="Medium Grid 3 Accent 1"/>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F81BD"/>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7BFDE"/>
      </w:tcPr>
    </w:tblStylePr>
  </w:style>
  <w:style w:type="table" w:styleId="MediumGrid3-Accent2">
    <w:name w:val="Medium Grid 3 Accent 2"/>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C0504D"/>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DFA7A6"/>
      </w:tcPr>
    </w:tblStylePr>
  </w:style>
  <w:style w:type="table" w:styleId="MediumGrid3-Accent3">
    <w:name w:val="Medium Grid 3 Accent 3"/>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9BBB59"/>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CDDDAC"/>
      </w:tcPr>
    </w:tblStylePr>
  </w:style>
  <w:style w:type="table" w:styleId="MediumGrid3-Accent4">
    <w:name w:val="Medium Grid 3 Accent 4"/>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8064A2"/>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BFB1D0"/>
      </w:tcPr>
    </w:tblStylePr>
  </w:style>
  <w:style w:type="table" w:styleId="MediumGrid3-Accent5">
    <w:name w:val="Medium Grid 3 Accent 5"/>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BACC6"/>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5D5E2"/>
      </w:tcPr>
    </w:tblStylePr>
  </w:style>
  <w:style w:type="table" w:styleId="MediumGrid3-Accent6">
    <w:name w:val="Medium Grid 3 Accent 6"/>
    <w:basedOn w:val="TableNormal"/>
    <w:uiPriority w:val="69"/>
    <w:rsid w:val="00cb67dd"/>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F79646"/>
      </w:tcPr>
    </w:tblStylePr>
    <w:tblStylePr w:type="firstCol">
      <w:rPr>
        <w:b/>
        <w:bCs/>
        <w:i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FBCAA2"/>
      </w:tcPr>
    </w:tblStylePr>
  </w:style>
  <w:style w:type="table" w:customStyle="1" w:styleId="DarkList">
    <w:name w:val="Dark List"/>
    <w:basedOn w:val="TableNormal"/>
    <w:uiPriority w:val="70"/>
    <w:rsid w:val="00cb67dd"/>
    <w:rPr>
      <w:color w:val="FFFFFF"/>
    </w:rPr>
    <w:tblPr>
      <w:tblStyleRowBandSize w:val="1"/>
      <w:tblStyleColBandSize w:val="1"/>
      <w:tblCellMar>
        <w:top w:w="0" w:type="dxa"/>
        <w:left w:w="108" w:type="dxa"/>
        <w:bottom w:w="0" w:type="dxa"/>
        <w:right w:w="108" w:type="dxa"/>
      </w:tblCellMar>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b67dd"/>
    <w:rPr>
      <w:color w:val="FFFFFF"/>
    </w:rPr>
    <w:tblPr>
      <w:tblStyleRowBandSize w:val="1"/>
      <w:tblStyleColBandSize w:val="1"/>
      <w:tblCellMar>
        <w:top w:w="0" w:type="dxa"/>
        <w:left w:w="108" w:type="dxa"/>
        <w:bottom w:w="0" w:type="dxa"/>
        <w:right w:w="108" w:type="dxa"/>
      </w:tblCellMa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b67dd"/>
    <w:rPr>
      <w:color w:val="FFFFFF"/>
    </w:rPr>
    <w:tblPr>
      <w:tblStyleRowBandSize w:val="1"/>
      <w:tblStyleColBandSize w:val="1"/>
      <w:tblCellMar>
        <w:top w:w="0" w:type="dxa"/>
        <w:left w:w="108" w:type="dxa"/>
        <w:bottom w:w="0" w:type="dxa"/>
        <w:right w:w="108" w:type="dxa"/>
      </w:tblCellMa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b67dd"/>
    <w:rPr>
      <w:color w:val="FFFFFF"/>
    </w:rPr>
    <w:tblPr>
      <w:tblStyleRowBandSize w:val="1"/>
      <w:tblStyleColBandSize w:val="1"/>
      <w:tblCellMar>
        <w:top w:w="0" w:type="dxa"/>
        <w:left w:w="108" w:type="dxa"/>
        <w:bottom w:w="0" w:type="dxa"/>
        <w:right w:w="108" w:type="dxa"/>
      </w:tblCellMa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b67dd"/>
    <w:rPr>
      <w:color w:val="FFFFFF"/>
    </w:rPr>
    <w:tblPr>
      <w:tblStyleRowBandSize w:val="1"/>
      <w:tblStyleColBandSize w:val="1"/>
      <w:tblCellMar>
        <w:top w:w="0" w:type="dxa"/>
        <w:left w:w="108" w:type="dxa"/>
        <w:bottom w:w="0" w:type="dxa"/>
        <w:right w:w="108" w:type="dxa"/>
      </w:tblCellMa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sid w:val="00cb67dd"/>
    <w:rPr>
      <w:color w:val="FFFFFF"/>
    </w:rPr>
    <w:tblPr>
      <w:tblStyleRowBandSize w:val="1"/>
      <w:tblStyleColBandSize w:val="1"/>
      <w:tblCellMar>
        <w:top w:w="0" w:type="dxa"/>
        <w:left w:w="108" w:type="dxa"/>
        <w:bottom w:w="0" w:type="dxa"/>
        <w:right w:w="108" w:type="dxa"/>
      </w:tblCellMa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b67dd"/>
    <w:rPr>
      <w:color w:val="FFFFFF"/>
    </w:rPr>
    <w:tblPr>
      <w:tblStyleRowBandSize w:val="1"/>
      <w:tblStyleColBandSize w:val="1"/>
      <w:tblCellMar>
        <w:top w:w="0" w:type="dxa"/>
        <w:left w:w="108" w:type="dxa"/>
        <w:bottom w:w="0" w:type="dxa"/>
        <w:right w:w="108" w:type="dxa"/>
      </w:tblCellMa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ColorfulShading">
    <w:name w:val="Colorful Shading"/>
    <w:basedOn w:val="TableNormal"/>
    <w:uiPriority w:val="71"/>
    <w:rsid w:val="00cb67dd"/>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auto"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cb67dd"/>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cb67dd"/>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auto"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cb67dd"/>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auto"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b67dd"/>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auto"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cb67dd"/>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auto"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cb67dd"/>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auto"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List">
    <w:name w:val="Colorful List"/>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b67dd"/>
    <w:rPr>
      <w:color w:val="000000"/>
    </w:rPr>
    <w:tblPr>
      <w:tblStyleRowBandSize w:val="1"/>
      <w:tblStyleColBandSize w:val="1"/>
      <w:tblCellMar>
        <w:top w:w="0" w:type="dxa"/>
        <w:left w:w="108" w:type="dxa"/>
        <w:bottom w:w="0" w:type="dxa"/>
        <w:right w:w="108" w:type="dxa"/>
      </w:tblCellMa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Grid">
    <w:name w:val="Colorful Grid"/>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b67dd"/>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dium.com/@ageitgey/machine-learning-is-fun-part-4-modern-face-recognition-with-deep-learning-c3cffc121d78" TargetMode="External"/><Relationship Id="rId4" Type="http://schemas.openxmlformats.org/officeDocument/2006/relationships/hyperlink" Target="https://www.codeproject.com/Articles/239849/Multiple-Face-Detection-and-Recognition-in-Real-2" TargetMode="External"/><Relationship Id="rId5" Type="http://schemas.openxmlformats.org/officeDocument/2006/relationships/hyperlink" Target="https://www.ijert.org/multiple-face-detection-and-recognition-in-real-time-using-open-cv"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LibreOffice/7.2.4.1$Windows_X86_64 LibreOffice_project/27d75539669ac387bb498e35313b970b7fe9c4f9</Application>
  <AppVersion>15.0000</AppVersion>
  <Pages>2</Pages>
  <Words>615</Words>
  <Characters>3310</Characters>
  <CharactersWithSpaces>3906</CharactersWithSpaces>
  <Paragraphs>61</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2022-08-24T07:36:00Z</dcterms:created>
  <dc:creator>Rishabh Rajpurohit</dc:creator>
  <dc:description/>
  <dc:language>en-US</dc:language>
  <cp:lastModifiedBy/>
  <dcterms:modified xsi:type="dcterms:W3CDTF">2022-08-27T12:32:51Z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F46B5F7D99764D02B6A61078894B4865</vt:lpwstr>
  </property>
  <property fmtid="{D5CDD505-2E9C-101B-9397-08002B2CF9AE}" pid="3" name="KSOProductBuildVer">
    <vt:lpwstr>1033-11.2.0.10296</vt:lpwstr>
  </property>
</Properties>
</file>