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4C4" w:rsidRPr="00B734C4" w:rsidRDefault="00B734C4" w:rsidP="0073500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734C4">
        <w:rPr>
          <w:rFonts w:ascii="Arial" w:hAnsi="Arial" w:cs="Arial"/>
          <w:b/>
          <w:sz w:val="24"/>
          <w:szCs w:val="24"/>
          <w:u w:val="single"/>
        </w:rPr>
        <w:t>DRAFT</w:t>
      </w:r>
    </w:p>
    <w:p w:rsidR="00AA02A0" w:rsidRDefault="00735002" w:rsidP="007350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Metrics</w:t>
      </w:r>
    </w:p>
    <w:p w:rsidR="00735002" w:rsidRDefault="00735002" w:rsidP="00735002">
      <w:pPr>
        <w:jc w:val="center"/>
        <w:rPr>
          <w:rFonts w:ascii="Arial" w:hAnsi="Arial" w:cs="Arial"/>
          <w:sz w:val="24"/>
          <w:szCs w:val="24"/>
        </w:rPr>
      </w:pPr>
    </w:p>
    <w:p w:rsidR="00735002" w:rsidRDefault="00735002" w:rsidP="007350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Disclaimer – Standardizing a set of metrics, prior to assessing any situation and understanding what you will do with the data, is extremely risky in effectively managing a program. By providing the inexperience </w:t>
      </w:r>
      <w:r w:rsidR="00A7314C">
        <w:rPr>
          <w:rFonts w:ascii="Arial" w:hAnsi="Arial" w:cs="Arial"/>
          <w:sz w:val="24"/>
          <w:szCs w:val="24"/>
        </w:rPr>
        <w:t xml:space="preserve">workforce </w:t>
      </w:r>
      <w:r>
        <w:rPr>
          <w:rFonts w:ascii="Arial" w:hAnsi="Arial" w:cs="Arial"/>
          <w:sz w:val="24"/>
          <w:szCs w:val="24"/>
        </w:rPr>
        <w:t>with a set of metrics it may eliminate any and all critical thinking and sound judgment req</w:t>
      </w:r>
      <w:r w:rsidR="0051763A">
        <w:rPr>
          <w:rFonts w:ascii="Arial" w:hAnsi="Arial" w:cs="Arial"/>
          <w:sz w:val="24"/>
          <w:szCs w:val="24"/>
        </w:rPr>
        <w:t xml:space="preserve">uired to effectively manage the </w:t>
      </w:r>
      <w:r>
        <w:rPr>
          <w:rFonts w:ascii="Arial" w:hAnsi="Arial" w:cs="Arial"/>
          <w:sz w:val="24"/>
          <w:szCs w:val="24"/>
        </w:rPr>
        <w:t>program</w:t>
      </w:r>
      <w:r w:rsidR="00A7314C">
        <w:rPr>
          <w:rFonts w:ascii="Arial" w:hAnsi="Arial" w:cs="Arial"/>
          <w:sz w:val="24"/>
          <w:szCs w:val="24"/>
        </w:rPr>
        <w:t>. The worst case situation would be</w:t>
      </w:r>
      <w:r>
        <w:rPr>
          <w:rFonts w:ascii="Arial" w:hAnsi="Arial" w:cs="Arial"/>
          <w:sz w:val="24"/>
          <w:szCs w:val="24"/>
        </w:rPr>
        <w:t xml:space="preserve"> tracking something perceived to be important</w:t>
      </w:r>
      <w:r w:rsidR="00A7314C">
        <w:rPr>
          <w:rFonts w:ascii="Arial" w:hAnsi="Arial" w:cs="Arial"/>
          <w:sz w:val="24"/>
          <w:szCs w:val="24"/>
        </w:rPr>
        <w:t xml:space="preserve"> (e.g. standardizing set of metrics)</w:t>
      </w:r>
      <w:r>
        <w:rPr>
          <w:rFonts w:ascii="Arial" w:hAnsi="Arial" w:cs="Arial"/>
          <w:sz w:val="24"/>
          <w:szCs w:val="24"/>
        </w:rPr>
        <w:t xml:space="preserve">, and doing </w:t>
      </w:r>
      <w:r w:rsidR="00A7314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great on </w:t>
      </w:r>
      <w:r w:rsidR="00A7314C">
        <w:rPr>
          <w:rFonts w:ascii="Arial" w:hAnsi="Arial" w:cs="Arial"/>
          <w:sz w:val="24"/>
          <w:szCs w:val="24"/>
        </w:rPr>
        <w:t>those</w:t>
      </w:r>
      <w:r>
        <w:rPr>
          <w:rFonts w:ascii="Arial" w:hAnsi="Arial" w:cs="Arial"/>
          <w:sz w:val="24"/>
          <w:szCs w:val="24"/>
        </w:rPr>
        <w:t xml:space="preserve"> metric</w:t>
      </w:r>
      <w:r w:rsidR="00A7314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while the program is experiencing significant cost, </w:t>
      </w:r>
      <w:r w:rsidR="00A7314C">
        <w:rPr>
          <w:rFonts w:ascii="Arial" w:hAnsi="Arial" w:cs="Arial"/>
          <w:sz w:val="24"/>
          <w:szCs w:val="24"/>
        </w:rPr>
        <w:t>schedule, and performance problems</w:t>
      </w:r>
      <w:r w:rsidR="00410EB7">
        <w:rPr>
          <w:rFonts w:ascii="Arial" w:hAnsi="Arial" w:cs="Arial"/>
          <w:sz w:val="24"/>
          <w:szCs w:val="24"/>
        </w:rPr>
        <w:t xml:space="preserve"> and you not having a clue why that is the case.</w:t>
      </w:r>
    </w:p>
    <w:p w:rsidR="00410EB7" w:rsidRDefault="00410EB7" w:rsidP="00735002">
      <w:pPr>
        <w:rPr>
          <w:rFonts w:ascii="Arial" w:hAnsi="Arial" w:cs="Arial"/>
          <w:sz w:val="24"/>
          <w:szCs w:val="24"/>
        </w:rPr>
      </w:pPr>
    </w:p>
    <w:p w:rsidR="00B60D73" w:rsidRDefault="00B60D73" w:rsidP="007350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even with the above disclaimer, I believe metrics can be extremely important in managing any effort. In my opinion the key is performing a thorough analysis of the situation</w:t>
      </w:r>
      <w:r w:rsidR="0004622B">
        <w:rPr>
          <w:rFonts w:ascii="Arial" w:hAnsi="Arial" w:cs="Arial"/>
          <w:sz w:val="24"/>
          <w:szCs w:val="24"/>
        </w:rPr>
        <w:t xml:space="preserve"> and identifying the risk areas</w:t>
      </w:r>
      <w:r w:rsidR="00FD1BC9">
        <w:rPr>
          <w:rFonts w:ascii="Arial" w:hAnsi="Arial" w:cs="Arial"/>
          <w:sz w:val="24"/>
          <w:szCs w:val="24"/>
        </w:rPr>
        <w:t xml:space="preserve"> that need to be managed</w:t>
      </w:r>
      <w:r>
        <w:rPr>
          <w:rFonts w:ascii="Arial" w:hAnsi="Arial" w:cs="Arial"/>
          <w:sz w:val="24"/>
          <w:szCs w:val="24"/>
        </w:rPr>
        <w:t xml:space="preserve"> in you achieving your objectives. Therefore, you need to start with your objectives and for most programs it will breakdown to making your cost, schedule, and </w:t>
      </w:r>
      <w:r w:rsidR="006B43B3">
        <w:rPr>
          <w:rFonts w:ascii="Arial" w:hAnsi="Arial" w:cs="Arial"/>
          <w:sz w:val="24"/>
          <w:szCs w:val="24"/>
        </w:rPr>
        <w:t>performance objectives. You</w:t>
      </w:r>
      <w:r>
        <w:rPr>
          <w:rFonts w:ascii="Arial" w:hAnsi="Arial" w:cs="Arial"/>
          <w:sz w:val="24"/>
          <w:szCs w:val="24"/>
        </w:rPr>
        <w:t xml:space="preserve"> need to </w:t>
      </w:r>
      <w:r w:rsidR="006B43B3">
        <w:rPr>
          <w:rFonts w:ascii="Arial" w:hAnsi="Arial" w:cs="Arial"/>
          <w:sz w:val="24"/>
          <w:szCs w:val="24"/>
        </w:rPr>
        <w:t>assess your</w:t>
      </w:r>
      <w:r>
        <w:rPr>
          <w:rFonts w:ascii="Arial" w:hAnsi="Arial" w:cs="Arial"/>
          <w:sz w:val="24"/>
          <w:szCs w:val="24"/>
        </w:rPr>
        <w:t xml:space="preserve"> pro</w:t>
      </w:r>
      <w:r w:rsidR="006B43B3">
        <w:rPr>
          <w:rFonts w:ascii="Arial" w:hAnsi="Arial" w:cs="Arial"/>
          <w:sz w:val="24"/>
          <w:szCs w:val="24"/>
        </w:rPr>
        <w:t>gram parameters and identify the constraints</w:t>
      </w:r>
      <w:r>
        <w:rPr>
          <w:rFonts w:ascii="Arial" w:hAnsi="Arial" w:cs="Arial"/>
          <w:sz w:val="24"/>
          <w:szCs w:val="24"/>
        </w:rPr>
        <w:t xml:space="preserve"> that present you the most risk and</w:t>
      </w:r>
      <w:r w:rsidR="006B43B3">
        <w:rPr>
          <w:rFonts w:ascii="Arial" w:hAnsi="Arial" w:cs="Arial"/>
          <w:sz w:val="24"/>
          <w:szCs w:val="24"/>
        </w:rPr>
        <w:t xml:space="preserve"> then</w:t>
      </w:r>
      <w:r>
        <w:rPr>
          <w:rFonts w:ascii="Arial" w:hAnsi="Arial" w:cs="Arial"/>
          <w:sz w:val="24"/>
          <w:szCs w:val="24"/>
        </w:rPr>
        <w:t xml:space="preserve"> put metrics in place to monitor the situation, If there is no time or resources to perform such an assessment then you will have to rely on </w:t>
      </w:r>
      <w:r w:rsidR="0093336F">
        <w:rPr>
          <w:rFonts w:ascii="Arial" w:hAnsi="Arial" w:cs="Arial"/>
          <w:sz w:val="24"/>
          <w:szCs w:val="24"/>
        </w:rPr>
        <w:t>lessons learned to begin with in</w:t>
      </w:r>
      <w:r>
        <w:rPr>
          <w:rFonts w:ascii="Arial" w:hAnsi="Arial" w:cs="Arial"/>
          <w:sz w:val="24"/>
          <w:szCs w:val="24"/>
        </w:rPr>
        <w:t xml:space="preserve"> establishing your metrics, and maybe that is</w:t>
      </w:r>
      <w:r w:rsidR="0004622B">
        <w:rPr>
          <w:rFonts w:ascii="Arial" w:hAnsi="Arial" w:cs="Arial"/>
          <w:sz w:val="24"/>
          <w:szCs w:val="24"/>
        </w:rPr>
        <w:t xml:space="preserve"> what you would consider a standard set of metrics</w:t>
      </w:r>
      <w:r>
        <w:rPr>
          <w:rFonts w:ascii="Arial" w:hAnsi="Arial" w:cs="Arial"/>
          <w:sz w:val="24"/>
          <w:szCs w:val="24"/>
        </w:rPr>
        <w:t>. The key questions you should ask in selecting any set of metrics are;</w:t>
      </w:r>
    </w:p>
    <w:p w:rsidR="00410EB7" w:rsidRDefault="00B60D73" w:rsidP="00B60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these metrics</w:t>
      </w:r>
      <w:r w:rsidR="004C18EB">
        <w:rPr>
          <w:rFonts w:ascii="Arial" w:hAnsi="Arial" w:cs="Arial"/>
          <w:sz w:val="24"/>
          <w:szCs w:val="24"/>
        </w:rPr>
        <w:t>? Is this a critical area?</w:t>
      </w:r>
      <w:r w:rsidR="00D919B1">
        <w:rPr>
          <w:rFonts w:ascii="Arial" w:hAnsi="Arial" w:cs="Arial"/>
          <w:sz w:val="24"/>
          <w:szCs w:val="24"/>
        </w:rPr>
        <w:t xml:space="preserve"> How does it relate to your strategy and/or objectives?</w:t>
      </w:r>
    </w:p>
    <w:p w:rsidR="004C18EB" w:rsidRDefault="004C18EB" w:rsidP="00B60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am I going to do with the data?</w:t>
      </w:r>
    </w:p>
    <w:p w:rsidR="004C18EB" w:rsidRDefault="004C18EB" w:rsidP="00B60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cares</w:t>
      </w:r>
      <w:r w:rsidR="00D919B1">
        <w:rPr>
          <w:rFonts w:ascii="Arial" w:hAnsi="Arial" w:cs="Arial"/>
          <w:sz w:val="24"/>
          <w:szCs w:val="24"/>
        </w:rPr>
        <w:t xml:space="preserve"> about these metrics and why</w:t>
      </w:r>
      <w:r>
        <w:rPr>
          <w:rFonts w:ascii="Arial" w:hAnsi="Arial" w:cs="Arial"/>
          <w:sz w:val="24"/>
          <w:szCs w:val="24"/>
        </w:rPr>
        <w:t>?</w:t>
      </w:r>
    </w:p>
    <w:p w:rsidR="004C18EB" w:rsidRDefault="004C18EB" w:rsidP="00B60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I get the data?</w:t>
      </w:r>
    </w:p>
    <w:p w:rsidR="00D919B1" w:rsidRDefault="004C18EB" w:rsidP="004C1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the data reliable? – timely, accurate,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4C18EB" w:rsidRDefault="00D919B1" w:rsidP="004C1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 metric a lagging one (i.e. after the fact</w:t>
      </w:r>
      <w:r w:rsidR="00D411AA">
        <w:rPr>
          <w:rFonts w:ascii="Arial" w:hAnsi="Arial" w:cs="Arial"/>
          <w:sz w:val="24"/>
          <w:szCs w:val="24"/>
        </w:rPr>
        <w:t xml:space="preserve"> usually associated with a product</w:t>
      </w:r>
      <w:r>
        <w:rPr>
          <w:rFonts w:ascii="Arial" w:hAnsi="Arial" w:cs="Arial"/>
          <w:sz w:val="24"/>
          <w:szCs w:val="24"/>
        </w:rPr>
        <w:t>) or leading one (before the problem</w:t>
      </w:r>
      <w:r w:rsidR="00D411AA">
        <w:rPr>
          <w:rFonts w:ascii="Arial" w:hAnsi="Arial" w:cs="Arial"/>
          <w:sz w:val="24"/>
          <w:szCs w:val="24"/>
        </w:rPr>
        <w:t xml:space="preserve"> </w:t>
      </w:r>
      <w:r w:rsidR="0093336F">
        <w:rPr>
          <w:rFonts w:ascii="Arial" w:hAnsi="Arial" w:cs="Arial"/>
          <w:sz w:val="24"/>
          <w:szCs w:val="24"/>
        </w:rPr>
        <w:t xml:space="preserve">impacts your objectives - </w:t>
      </w:r>
      <w:r w:rsidR="00D411AA">
        <w:rPr>
          <w:rFonts w:ascii="Arial" w:hAnsi="Arial" w:cs="Arial"/>
          <w:sz w:val="24"/>
          <w:szCs w:val="24"/>
        </w:rPr>
        <w:t>usually associated with a process</w:t>
      </w:r>
      <w:r>
        <w:rPr>
          <w:rFonts w:ascii="Arial" w:hAnsi="Arial" w:cs="Arial"/>
          <w:sz w:val="24"/>
          <w:szCs w:val="24"/>
        </w:rPr>
        <w:t>)?</w:t>
      </w:r>
    </w:p>
    <w:p w:rsidR="00D919B1" w:rsidRDefault="00D919B1" w:rsidP="004C1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I measuring both processes and products that are </w:t>
      </w:r>
      <w:r w:rsidR="0093336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keys to success?</w:t>
      </w:r>
    </w:p>
    <w:p w:rsidR="009E4FFD" w:rsidRDefault="009E4FFD" w:rsidP="004C1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I measuring at too low </w:t>
      </w:r>
      <w:r w:rsidR="00775E84">
        <w:rPr>
          <w:rFonts w:ascii="Arial" w:hAnsi="Arial" w:cs="Arial"/>
          <w:sz w:val="24"/>
          <w:szCs w:val="24"/>
        </w:rPr>
        <w:t xml:space="preserve">or high </w:t>
      </w:r>
      <w:r>
        <w:rPr>
          <w:rFonts w:ascii="Arial" w:hAnsi="Arial" w:cs="Arial"/>
          <w:sz w:val="24"/>
          <w:szCs w:val="24"/>
        </w:rPr>
        <w:t>a level?</w:t>
      </w:r>
    </w:p>
    <w:p w:rsidR="009E4FFD" w:rsidRDefault="009E4FFD" w:rsidP="004C1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the metrics reflect the real situation? Focusing in on the wrong area is a real </w:t>
      </w:r>
      <w:r w:rsidR="00775E84">
        <w:rPr>
          <w:rFonts w:ascii="Arial" w:hAnsi="Arial" w:cs="Arial"/>
          <w:sz w:val="24"/>
          <w:szCs w:val="24"/>
        </w:rPr>
        <w:t xml:space="preserve">potential </w:t>
      </w:r>
      <w:r>
        <w:rPr>
          <w:rFonts w:ascii="Arial" w:hAnsi="Arial" w:cs="Arial"/>
          <w:sz w:val="24"/>
          <w:szCs w:val="24"/>
        </w:rPr>
        <w:t>problem.</w:t>
      </w:r>
    </w:p>
    <w:p w:rsidR="004C18EB" w:rsidRDefault="004C18EB" w:rsidP="004C18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reason I like a program to perform a manufacturing readines</w:t>
      </w:r>
      <w:r w:rsidR="0093336F">
        <w:rPr>
          <w:rFonts w:ascii="Arial" w:hAnsi="Arial" w:cs="Arial"/>
          <w:sz w:val="24"/>
          <w:szCs w:val="24"/>
        </w:rPr>
        <w:t xml:space="preserve">s assessment is that you would </w:t>
      </w:r>
      <w:r>
        <w:rPr>
          <w:rFonts w:ascii="Arial" w:hAnsi="Arial" w:cs="Arial"/>
          <w:sz w:val="24"/>
          <w:szCs w:val="24"/>
        </w:rPr>
        <w:t>be able to get the answers to the majority of these questions</w:t>
      </w:r>
      <w:r w:rsidR="0004622B">
        <w:rPr>
          <w:rFonts w:ascii="Arial" w:hAnsi="Arial" w:cs="Arial"/>
          <w:sz w:val="24"/>
          <w:szCs w:val="24"/>
        </w:rPr>
        <w:t xml:space="preserve">. </w:t>
      </w:r>
      <w:r w:rsidR="00CA2BD7">
        <w:rPr>
          <w:rFonts w:ascii="Arial" w:hAnsi="Arial" w:cs="Arial"/>
          <w:sz w:val="24"/>
          <w:szCs w:val="24"/>
        </w:rPr>
        <w:t>The MRLs focus on th</w:t>
      </w:r>
      <w:r w:rsidR="0093336F">
        <w:rPr>
          <w:rFonts w:ascii="Arial" w:hAnsi="Arial" w:cs="Arial"/>
          <w:sz w:val="24"/>
          <w:szCs w:val="24"/>
        </w:rPr>
        <w:t>e m</w:t>
      </w:r>
      <w:r w:rsidR="006B43B3">
        <w:rPr>
          <w:rFonts w:ascii="Arial" w:hAnsi="Arial" w:cs="Arial"/>
          <w:sz w:val="24"/>
          <w:szCs w:val="24"/>
        </w:rPr>
        <w:t>aturity of manufacturing process</w:t>
      </w:r>
      <w:r w:rsidR="00CA2BD7">
        <w:rPr>
          <w:rFonts w:ascii="Arial" w:hAnsi="Arial" w:cs="Arial"/>
          <w:sz w:val="24"/>
          <w:szCs w:val="24"/>
        </w:rPr>
        <w:t xml:space="preserve"> </w:t>
      </w:r>
      <w:r w:rsidR="0004622B">
        <w:rPr>
          <w:rFonts w:ascii="Arial" w:hAnsi="Arial" w:cs="Arial"/>
          <w:sz w:val="24"/>
          <w:szCs w:val="24"/>
        </w:rPr>
        <w:t>in a sequential manner</w:t>
      </w:r>
      <w:r w:rsidR="00F54FE5">
        <w:rPr>
          <w:rFonts w:ascii="Arial" w:hAnsi="Arial" w:cs="Arial"/>
          <w:sz w:val="24"/>
          <w:szCs w:val="24"/>
        </w:rPr>
        <w:t xml:space="preserve">, which if </w:t>
      </w:r>
      <w:r w:rsidR="00F54FE5">
        <w:rPr>
          <w:rFonts w:ascii="Arial" w:hAnsi="Arial" w:cs="Arial"/>
          <w:sz w:val="24"/>
          <w:szCs w:val="24"/>
        </w:rPr>
        <w:lastRenderedPageBreak/>
        <w:t>followed, will</w:t>
      </w:r>
      <w:r w:rsidR="00986099">
        <w:rPr>
          <w:rFonts w:ascii="Arial" w:hAnsi="Arial" w:cs="Arial"/>
          <w:sz w:val="24"/>
          <w:szCs w:val="24"/>
        </w:rPr>
        <w:t xml:space="preserve"> </w:t>
      </w:r>
      <w:r w:rsidR="0004622B">
        <w:rPr>
          <w:rFonts w:ascii="Arial" w:hAnsi="Arial" w:cs="Arial"/>
          <w:sz w:val="24"/>
          <w:szCs w:val="24"/>
        </w:rPr>
        <w:t>increase the probability</w:t>
      </w:r>
      <w:r w:rsidR="00F54FE5">
        <w:rPr>
          <w:rFonts w:ascii="Arial" w:hAnsi="Arial" w:cs="Arial"/>
          <w:sz w:val="24"/>
          <w:szCs w:val="24"/>
        </w:rPr>
        <w:t xml:space="preserve"> of</w:t>
      </w:r>
      <w:r w:rsidR="0004622B">
        <w:rPr>
          <w:rFonts w:ascii="Arial" w:hAnsi="Arial" w:cs="Arial"/>
          <w:sz w:val="24"/>
          <w:szCs w:val="24"/>
        </w:rPr>
        <w:t xml:space="preserve"> </w:t>
      </w:r>
      <w:r w:rsidR="00F54FE5">
        <w:rPr>
          <w:rFonts w:ascii="Arial" w:hAnsi="Arial" w:cs="Arial"/>
          <w:sz w:val="24"/>
          <w:szCs w:val="24"/>
        </w:rPr>
        <w:t>identifying the likely</w:t>
      </w:r>
      <w:r w:rsidR="0004622B">
        <w:rPr>
          <w:rFonts w:ascii="Arial" w:hAnsi="Arial" w:cs="Arial"/>
          <w:sz w:val="24"/>
          <w:szCs w:val="24"/>
        </w:rPr>
        <w:t xml:space="preserve"> r</w:t>
      </w:r>
      <w:r w:rsidR="00F54FE5">
        <w:rPr>
          <w:rFonts w:ascii="Arial" w:hAnsi="Arial" w:cs="Arial"/>
          <w:sz w:val="24"/>
          <w:szCs w:val="24"/>
        </w:rPr>
        <w:t>isk areas that will</w:t>
      </w:r>
      <w:r w:rsidR="0004622B">
        <w:rPr>
          <w:rFonts w:ascii="Arial" w:hAnsi="Arial" w:cs="Arial"/>
          <w:sz w:val="24"/>
          <w:szCs w:val="24"/>
        </w:rPr>
        <w:t xml:space="preserve"> </w:t>
      </w:r>
      <w:r w:rsidR="00986099">
        <w:rPr>
          <w:rFonts w:ascii="Arial" w:hAnsi="Arial" w:cs="Arial"/>
          <w:sz w:val="24"/>
          <w:szCs w:val="24"/>
        </w:rPr>
        <w:t>impact the program objectives</w:t>
      </w:r>
      <w:r w:rsidR="006B43B3">
        <w:rPr>
          <w:rFonts w:ascii="Arial" w:hAnsi="Arial" w:cs="Arial"/>
          <w:sz w:val="24"/>
          <w:szCs w:val="24"/>
        </w:rPr>
        <w:t xml:space="preserve"> from a manufacturing perspective</w:t>
      </w:r>
      <w:r w:rsidR="00986099">
        <w:rPr>
          <w:rFonts w:ascii="Arial" w:hAnsi="Arial" w:cs="Arial"/>
          <w:sz w:val="24"/>
          <w:szCs w:val="24"/>
        </w:rPr>
        <w:t>. It wil</w:t>
      </w:r>
      <w:r w:rsidR="0093336F">
        <w:rPr>
          <w:rFonts w:ascii="Arial" w:hAnsi="Arial" w:cs="Arial"/>
          <w:sz w:val="24"/>
          <w:szCs w:val="24"/>
        </w:rPr>
        <w:t>l not solve world hunger nor as</w:t>
      </w:r>
      <w:r w:rsidR="00986099">
        <w:rPr>
          <w:rFonts w:ascii="Arial" w:hAnsi="Arial" w:cs="Arial"/>
          <w:sz w:val="24"/>
          <w:szCs w:val="24"/>
        </w:rPr>
        <w:t xml:space="preserve"> a matter of fact solve all the problems in acquisition, but</w:t>
      </w:r>
      <w:r w:rsidR="006B43B3">
        <w:rPr>
          <w:rFonts w:ascii="Arial" w:hAnsi="Arial" w:cs="Arial"/>
          <w:sz w:val="24"/>
          <w:szCs w:val="24"/>
        </w:rPr>
        <w:t>, in my opinion,</w:t>
      </w:r>
      <w:r w:rsidR="00986099">
        <w:rPr>
          <w:rFonts w:ascii="Arial" w:hAnsi="Arial" w:cs="Arial"/>
          <w:sz w:val="24"/>
          <w:szCs w:val="24"/>
        </w:rPr>
        <w:t xml:space="preserve"> it’s the best tool </w:t>
      </w:r>
      <w:r w:rsidR="0004622B">
        <w:rPr>
          <w:rFonts w:ascii="Arial" w:hAnsi="Arial" w:cs="Arial"/>
          <w:sz w:val="24"/>
          <w:szCs w:val="24"/>
        </w:rPr>
        <w:t>available</w:t>
      </w:r>
      <w:r w:rsidR="00986099">
        <w:rPr>
          <w:rFonts w:ascii="Arial" w:hAnsi="Arial" w:cs="Arial"/>
          <w:sz w:val="24"/>
          <w:szCs w:val="24"/>
        </w:rPr>
        <w:t xml:space="preserve"> </w:t>
      </w:r>
      <w:r w:rsidR="0004622B">
        <w:rPr>
          <w:rFonts w:ascii="Arial" w:hAnsi="Arial" w:cs="Arial"/>
          <w:sz w:val="24"/>
          <w:szCs w:val="24"/>
        </w:rPr>
        <w:t xml:space="preserve">in the manufacturing area to </w:t>
      </w:r>
      <w:r w:rsidR="00F54FE5">
        <w:rPr>
          <w:rFonts w:ascii="Arial" w:hAnsi="Arial" w:cs="Arial"/>
          <w:sz w:val="24"/>
          <w:szCs w:val="24"/>
        </w:rPr>
        <w:t>identify the risk areas and then select the</w:t>
      </w:r>
      <w:r w:rsidR="0093336F">
        <w:rPr>
          <w:rFonts w:ascii="Arial" w:hAnsi="Arial" w:cs="Arial"/>
          <w:sz w:val="24"/>
          <w:szCs w:val="24"/>
        </w:rPr>
        <w:t xml:space="preserve"> </w:t>
      </w:r>
      <w:r w:rsidR="0004622B">
        <w:rPr>
          <w:rFonts w:ascii="Arial" w:hAnsi="Arial" w:cs="Arial"/>
          <w:sz w:val="24"/>
          <w:szCs w:val="24"/>
        </w:rPr>
        <w:t>appropriate metrics to be used.</w:t>
      </w:r>
      <w:r w:rsidR="00986099">
        <w:rPr>
          <w:rFonts w:ascii="Arial" w:hAnsi="Arial" w:cs="Arial"/>
          <w:sz w:val="24"/>
          <w:szCs w:val="24"/>
        </w:rPr>
        <w:t xml:space="preserve"> </w:t>
      </w:r>
    </w:p>
    <w:p w:rsidR="009E34DA" w:rsidRDefault="00FE0460" w:rsidP="004C18EB">
      <w:pPr>
        <w:rPr>
          <w:rFonts w:ascii="Arial" w:hAnsi="Arial" w:cs="Arial"/>
          <w:sz w:val="24"/>
          <w:szCs w:val="24"/>
        </w:rPr>
      </w:pPr>
      <w:r w:rsidRPr="00FE0460">
        <w:rPr>
          <w:rFonts w:ascii="Arial" w:hAnsi="Arial" w:cs="Arial"/>
          <w:b/>
          <w:sz w:val="24"/>
          <w:szCs w:val="24"/>
          <w:u w:val="single"/>
        </w:rPr>
        <w:t>KEY</w:t>
      </w:r>
      <w:r>
        <w:rPr>
          <w:rFonts w:ascii="Arial" w:hAnsi="Arial" w:cs="Arial"/>
          <w:sz w:val="24"/>
          <w:szCs w:val="24"/>
        </w:rPr>
        <w:t xml:space="preserve"> Whatever metric you decide to use it </w:t>
      </w:r>
      <w:r w:rsidR="00152E9E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essential that you </w:t>
      </w:r>
      <w:r w:rsidR="00F54FE5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 xml:space="preserve">relate it </w:t>
      </w:r>
      <w:r w:rsidR="00F54FE5">
        <w:rPr>
          <w:rFonts w:ascii="Arial" w:hAnsi="Arial" w:cs="Arial"/>
          <w:sz w:val="24"/>
          <w:szCs w:val="24"/>
        </w:rPr>
        <w:t>to you objective(s) and thereby</w:t>
      </w:r>
      <w:r>
        <w:rPr>
          <w:rFonts w:ascii="Arial" w:hAnsi="Arial" w:cs="Arial"/>
          <w:sz w:val="24"/>
          <w:szCs w:val="24"/>
        </w:rPr>
        <w:t xml:space="preserve"> understand why it </w:t>
      </w:r>
      <w:r w:rsidR="00F54FE5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important, and if you are not achieving your targets (e.g. missing your dates, not achieving your goals, etc.) that you perform </w:t>
      </w:r>
      <w:r w:rsidR="006B43B3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</w:t>
      </w:r>
      <w:r w:rsidRPr="00FE0460">
        <w:rPr>
          <w:rFonts w:ascii="Arial" w:hAnsi="Arial" w:cs="Arial"/>
          <w:b/>
          <w:sz w:val="24"/>
          <w:szCs w:val="24"/>
        </w:rPr>
        <w:t>assessment of the impact</w:t>
      </w:r>
      <w:r w:rsidR="00F54FE5">
        <w:rPr>
          <w:rFonts w:ascii="Arial" w:hAnsi="Arial" w:cs="Arial"/>
          <w:b/>
          <w:sz w:val="24"/>
          <w:szCs w:val="24"/>
        </w:rPr>
        <w:t xml:space="preserve"> and </w:t>
      </w:r>
      <w:r w:rsidR="006B43B3">
        <w:rPr>
          <w:rFonts w:ascii="Arial" w:hAnsi="Arial" w:cs="Arial"/>
          <w:b/>
          <w:sz w:val="24"/>
          <w:szCs w:val="24"/>
        </w:rPr>
        <w:t>identify the root cause</w:t>
      </w:r>
      <w:r w:rsidR="009E34DA">
        <w:rPr>
          <w:rFonts w:ascii="Arial" w:hAnsi="Arial" w:cs="Arial"/>
          <w:sz w:val="24"/>
          <w:szCs w:val="24"/>
        </w:rPr>
        <w:t xml:space="preserve">. </w:t>
      </w:r>
      <w:r w:rsidR="006B43B3">
        <w:rPr>
          <w:rFonts w:ascii="Arial" w:hAnsi="Arial" w:cs="Arial"/>
          <w:sz w:val="24"/>
          <w:szCs w:val="24"/>
        </w:rPr>
        <w:t>As a professional y</w:t>
      </w:r>
      <w:r w:rsidR="009E34DA">
        <w:rPr>
          <w:rFonts w:ascii="Arial" w:hAnsi="Arial" w:cs="Arial"/>
          <w:sz w:val="24"/>
          <w:szCs w:val="24"/>
        </w:rPr>
        <w:t>ou need t</w:t>
      </w:r>
      <w:r w:rsidR="006B43B3">
        <w:rPr>
          <w:rFonts w:ascii="Arial" w:hAnsi="Arial" w:cs="Arial"/>
          <w:sz w:val="24"/>
          <w:szCs w:val="24"/>
        </w:rPr>
        <w:t>o be able to manage the problem which requires you to identify</w:t>
      </w:r>
      <w:r w:rsidR="009E34DA">
        <w:rPr>
          <w:rFonts w:ascii="Arial" w:hAnsi="Arial" w:cs="Arial"/>
          <w:sz w:val="24"/>
          <w:szCs w:val="24"/>
        </w:rPr>
        <w:t xml:space="preserve"> what is causing the problem, what needs to be done to solve the problem, and finally the impact the problem is having on their program.</w:t>
      </w:r>
    </w:p>
    <w:p w:rsidR="00152E9E" w:rsidRPr="00152E9E" w:rsidRDefault="00152E9E" w:rsidP="004C18EB">
      <w:pPr>
        <w:rPr>
          <w:rFonts w:ascii="Arial" w:hAnsi="Arial" w:cs="Arial"/>
          <w:sz w:val="24"/>
          <w:szCs w:val="24"/>
        </w:rPr>
      </w:pPr>
      <w:r w:rsidRPr="00152E9E">
        <w:rPr>
          <w:rFonts w:ascii="Arial" w:hAnsi="Arial" w:cs="Arial"/>
          <w:b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 xml:space="preserve"> There is so much synergy between impacts on performance, cost, and schedule it would be difficult to isolate any issue to just one of these objectives. </w:t>
      </w:r>
    </w:p>
    <w:p w:rsidR="00CA2BD7" w:rsidRDefault="00CA2BD7" w:rsidP="004C18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fundamental job of any acquisition professional is to increase the probability of a program succeeding. There are just too many </w:t>
      </w:r>
      <w:r w:rsidR="0004622B">
        <w:rPr>
          <w:rFonts w:ascii="Arial" w:hAnsi="Arial" w:cs="Arial"/>
          <w:sz w:val="24"/>
          <w:szCs w:val="24"/>
        </w:rPr>
        <w:t>unknowns</w:t>
      </w:r>
      <w:r>
        <w:rPr>
          <w:rFonts w:ascii="Arial" w:hAnsi="Arial" w:cs="Arial"/>
          <w:sz w:val="24"/>
          <w:szCs w:val="24"/>
        </w:rPr>
        <w:t xml:space="preserve"> to ensure success but by focusing on critical risk areas and using metrics effectively to management you can have an enormous impact on increasing the probability of success.</w:t>
      </w:r>
    </w:p>
    <w:p w:rsidR="00CA2BD7" w:rsidRDefault="00CA2BD7" w:rsidP="004C18EB">
      <w:pPr>
        <w:rPr>
          <w:rFonts w:ascii="Arial" w:hAnsi="Arial" w:cs="Arial"/>
          <w:sz w:val="24"/>
          <w:szCs w:val="24"/>
        </w:rPr>
      </w:pPr>
    </w:p>
    <w:p w:rsidR="00CA2BD7" w:rsidRDefault="00986099" w:rsidP="009860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Manufacturing Metrics</w:t>
      </w:r>
    </w:p>
    <w:p w:rsidR="00D45090" w:rsidRDefault="00D45090" w:rsidP="00986099">
      <w:pPr>
        <w:jc w:val="center"/>
        <w:rPr>
          <w:rFonts w:ascii="Arial" w:hAnsi="Arial" w:cs="Arial"/>
          <w:sz w:val="24"/>
          <w:szCs w:val="24"/>
        </w:rPr>
      </w:pPr>
    </w:p>
    <w:p w:rsidR="00D45090" w:rsidRPr="00D45090" w:rsidRDefault="00D45090" w:rsidP="00D45090">
      <w:pPr>
        <w:rPr>
          <w:rFonts w:ascii="Arial" w:hAnsi="Arial" w:cs="Arial"/>
          <w:sz w:val="24"/>
          <w:szCs w:val="24"/>
        </w:rPr>
      </w:pPr>
      <w:r w:rsidRPr="00D45090">
        <w:rPr>
          <w:rFonts w:ascii="Arial" w:hAnsi="Arial" w:cs="Arial"/>
          <w:b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 xml:space="preserve"> I used these metrics in EMD and early Production. Prior to those phase I believe you have to develop unique metrics foc</w:t>
      </w:r>
      <w:r w:rsidR="009F410B">
        <w:rPr>
          <w:rFonts w:ascii="Arial" w:hAnsi="Arial" w:cs="Arial"/>
          <w:sz w:val="24"/>
          <w:szCs w:val="24"/>
        </w:rPr>
        <w:t xml:space="preserve">using on risk reduction efforts, focusing on big picture items (e.g. industrial base, technology and manufacturing </w:t>
      </w:r>
      <w:r w:rsidR="009C3159">
        <w:rPr>
          <w:rFonts w:ascii="Arial" w:hAnsi="Arial" w:cs="Arial"/>
          <w:sz w:val="24"/>
          <w:szCs w:val="24"/>
        </w:rPr>
        <w:t xml:space="preserve">demonstration in relevant environments, new and unique process, new and unique materials, etc.) </w:t>
      </w:r>
    </w:p>
    <w:p w:rsidR="00986099" w:rsidRDefault="00986099" w:rsidP="00986099">
      <w:pPr>
        <w:jc w:val="center"/>
        <w:rPr>
          <w:rFonts w:ascii="Arial" w:hAnsi="Arial" w:cs="Arial"/>
          <w:sz w:val="24"/>
          <w:szCs w:val="24"/>
        </w:rPr>
      </w:pPr>
    </w:p>
    <w:p w:rsidR="00986099" w:rsidRDefault="009E34DA" w:rsidP="0098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 to performing an MRA</w:t>
      </w:r>
      <w:r w:rsidR="00986099">
        <w:rPr>
          <w:rFonts w:ascii="Arial" w:hAnsi="Arial" w:cs="Arial"/>
          <w:sz w:val="24"/>
          <w:szCs w:val="24"/>
        </w:rPr>
        <w:t xml:space="preserve"> </w:t>
      </w:r>
      <w:r w:rsidR="0004622B">
        <w:rPr>
          <w:rFonts w:ascii="Arial" w:hAnsi="Arial" w:cs="Arial"/>
          <w:sz w:val="24"/>
          <w:szCs w:val="24"/>
        </w:rPr>
        <w:t xml:space="preserve">or any other program assessment </w:t>
      </w:r>
      <w:r w:rsidR="00986099">
        <w:rPr>
          <w:rFonts w:ascii="Arial" w:hAnsi="Arial" w:cs="Arial"/>
          <w:sz w:val="24"/>
          <w:szCs w:val="24"/>
        </w:rPr>
        <w:t xml:space="preserve">I would focus on the following </w:t>
      </w:r>
      <w:r w:rsidR="002A5C8E">
        <w:rPr>
          <w:rFonts w:ascii="Arial" w:hAnsi="Arial" w:cs="Arial"/>
          <w:sz w:val="24"/>
          <w:szCs w:val="24"/>
        </w:rPr>
        <w:t>metrics/</w:t>
      </w:r>
      <w:r w:rsidR="00986099">
        <w:rPr>
          <w:rFonts w:ascii="Arial" w:hAnsi="Arial" w:cs="Arial"/>
          <w:sz w:val="24"/>
          <w:szCs w:val="24"/>
        </w:rPr>
        <w:t xml:space="preserve">areas to </w:t>
      </w:r>
      <w:r w:rsidR="0004622B">
        <w:rPr>
          <w:rFonts w:ascii="Arial" w:hAnsi="Arial" w:cs="Arial"/>
          <w:sz w:val="24"/>
          <w:szCs w:val="24"/>
        </w:rPr>
        <w:t>begin my efforts</w:t>
      </w:r>
      <w:r w:rsidR="00986099">
        <w:rPr>
          <w:rFonts w:ascii="Arial" w:hAnsi="Arial" w:cs="Arial"/>
          <w:sz w:val="24"/>
          <w:szCs w:val="24"/>
        </w:rPr>
        <w:t>.</w:t>
      </w:r>
      <w:r w:rsidR="002A5C8E">
        <w:rPr>
          <w:rFonts w:ascii="Arial" w:hAnsi="Arial" w:cs="Arial"/>
          <w:sz w:val="24"/>
          <w:szCs w:val="24"/>
        </w:rPr>
        <w:t xml:space="preserve"> Note</w:t>
      </w:r>
      <w:r>
        <w:rPr>
          <w:rFonts w:ascii="Arial" w:hAnsi="Arial" w:cs="Arial"/>
          <w:sz w:val="24"/>
          <w:szCs w:val="24"/>
        </w:rPr>
        <w:t xml:space="preserve"> I would look at the same metrics at the </w:t>
      </w:r>
      <w:r w:rsidRPr="009C3159">
        <w:rPr>
          <w:rFonts w:ascii="Arial" w:hAnsi="Arial" w:cs="Arial"/>
          <w:b/>
          <w:sz w:val="24"/>
          <w:szCs w:val="24"/>
          <w:u w:val="single"/>
        </w:rPr>
        <w:t>Prime and</w:t>
      </w:r>
      <w:r w:rsidR="002A5C8E" w:rsidRPr="009C315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75E84">
        <w:rPr>
          <w:rFonts w:ascii="Arial" w:hAnsi="Arial" w:cs="Arial"/>
          <w:b/>
          <w:sz w:val="24"/>
          <w:szCs w:val="24"/>
          <w:u w:val="single"/>
        </w:rPr>
        <w:t>expect the Prime to look at on major/</w:t>
      </w:r>
      <w:r w:rsidR="002A5C8E" w:rsidRPr="009C3159">
        <w:rPr>
          <w:rFonts w:ascii="Arial" w:hAnsi="Arial" w:cs="Arial"/>
          <w:b/>
          <w:sz w:val="24"/>
          <w:szCs w:val="24"/>
          <w:u w:val="single"/>
        </w:rPr>
        <w:t>critical subcontractors/suppliers</w:t>
      </w:r>
      <w:r w:rsidR="002A5C8E">
        <w:rPr>
          <w:rFonts w:ascii="Arial" w:hAnsi="Arial" w:cs="Arial"/>
          <w:sz w:val="24"/>
          <w:szCs w:val="24"/>
        </w:rPr>
        <w:t>.</w:t>
      </w:r>
    </w:p>
    <w:p w:rsidR="0004622B" w:rsidRDefault="0093336F" w:rsidP="0098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list of thinks I</w:t>
      </w:r>
      <w:r w:rsidR="0004622B">
        <w:rPr>
          <w:rFonts w:ascii="Arial" w:hAnsi="Arial" w:cs="Arial"/>
          <w:sz w:val="24"/>
          <w:szCs w:val="24"/>
        </w:rPr>
        <w:t xml:space="preserve"> look</w:t>
      </w:r>
      <w:r>
        <w:rPr>
          <w:rFonts w:ascii="Arial" w:hAnsi="Arial" w:cs="Arial"/>
          <w:sz w:val="24"/>
          <w:szCs w:val="24"/>
        </w:rPr>
        <w:t>ed</w:t>
      </w:r>
      <w:r w:rsidR="0004622B">
        <w:rPr>
          <w:rFonts w:ascii="Arial" w:hAnsi="Arial" w:cs="Arial"/>
          <w:sz w:val="24"/>
          <w:szCs w:val="24"/>
        </w:rPr>
        <w:t xml:space="preserve"> at align with the categories </w:t>
      </w:r>
      <w:r w:rsidR="00151640">
        <w:rPr>
          <w:rFonts w:ascii="Arial" w:hAnsi="Arial" w:cs="Arial"/>
          <w:sz w:val="24"/>
          <w:szCs w:val="24"/>
        </w:rPr>
        <w:t>found in the MRL Matrix. I</w:t>
      </w:r>
      <w:r w:rsidR="009E34DA">
        <w:rPr>
          <w:rFonts w:ascii="Arial" w:hAnsi="Arial" w:cs="Arial"/>
          <w:sz w:val="24"/>
          <w:szCs w:val="24"/>
        </w:rPr>
        <w:t xml:space="preserve"> </w:t>
      </w:r>
      <w:r w:rsidR="00D411AA">
        <w:rPr>
          <w:rFonts w:ascii="Arial" w:hAnsi="Arial" w:cs="Arial"/>
          <w:sz w:val="24"/>
          <w:szCs w:val="24"/>
        </w:rPr>
        <w:t>would look at the follo</w:t>
      </w:r>
      <w:r w:rsidR="00151640">
        <w:rPr>
          <w:rFonts w:ascii="Arial" w:hAnsi="Arial" w:cs="Arial"/>
          <w:sz w:val="24"/>
          <w:szCs w:val="24"/>
        </w:rPr>
        <w:t>wing areas to see how they are</w:t>
      </w:r>
      <w:r w:rsidR="00D411AA">
        <w:rPr>
          <w:rFonts w:ascii="Arial" w:hAnsi="Arial" w:cs="Arial"/>
          <w:sz w:val="24"/>
          <w:szCs w:val="24"/>
        </w:rPr>
        <w:t xml:space="preserve"> impact</w:t>
      </w:r>
      <w:r w:rsidR="00151640">
        <w:rPr>
          <w:rFonts w:ascii="Arial" w:hAnsi="Arial" w:cs="Arial"/>
          <w:sz w:val="24"/>
          <w:szCs w:val="24"/>
        </w:rPr>
        <w:t>ing my</w:t>
      </w:r>
      <w:r w:rsidR="00D411AA">
        <w:rPr>
          <w:rFonts w:ascii="Arial" w:hAnsi="Arial" w:cs="Arial"/>
          <w:sz w:val="24"/>
          <w:szCs w:val="24"/>
        </w:rPr>
        <w:t xml:space="preserve"> cost, schedule, and performance</w:t>
      </w:r>
      <w:r w:rsidR="00151640">
        <w:rPr>
          <w:rFonts w:ascii="Arial" w:hAnsi="Arial" w:cs="Arial"/>
          <w:sz w:val="24"/>
          <w:szCs w:val="24"/>
        </w:rPr>
        <w:t xml:space="preserve"> objectives;</w:t>
      </w:r>
    </w:p>
    <w:p w:rsidR="006B43B3" w:rsidRDefault="006B43B3" w:rsidP="004D3E26">
      <w:pPr>
        <w:rPr>
          <w:rFonts w:ascii="Arial" w:hAnsi="Arial" w:cs="Arial"/>
          <w:b/>
          <w:sz w:val="24"/>
          <w:szCs w:val="24"/>
          <w:u w:val="single"/>
        </w:rPr>
      </w:pPr>
      <w:r w:rsidRPr="004D3E26">
        <w:rPr>
          <w:rFonts w:ascii="Arial" w:hAnsi="Arial" w:cs="Arial"/>
          <w:b/>
          <w:sz w:val="24"/>
          <w:szCs w:val="24"/>
          <w:u w:val="single"/>
        </w:rPr>
        <w:t>First is Schedule</w:t>
      </w:r>
      <w:r w:rsidR="004D3E26">
        <w:rPr>
          <w:rFonts w:ascii="Arial" w:hAnsi="Arial" w:cs="Arial"/>
          <w:b/>
          <w:sz w:val="24"/>
          <w:szCs w:val="24"/>
          <w:u w:val="single"/>
        </w:rPr>
        <w:t xml:space="preserve"> – and the metric is missed milestones further it is critical that you get down to tier 3 and 4 levels – if you focus on the tier 1 and 2</w:t>
      </w:r>
      <w:r w:rsidR="00255221">
        <w:rPr>
          <w:rFonts w:ascii="Arial" w:hAnsi="Arial" w:cs="Arial"/>
          <w:b/>
          <w:sz w:val="24"/>
          <w:szCs w:val="24"/>
          <w:u w:val="single"/>
        </w:rPr>
        <w:t xml:space="preserve"> (e.g. major milestones)</w:t>
      </w:r>
      <w:r w:rsidR="00775E84">
        <w:rPr>
          <w:rFonts w:ascii="Arial" w:hAnsi="Arial" w:cs="Arial"/>
          <w:b/>
          <w:sz w:val="24"/>
          <w:szCs w:val="24"/>
          <w:u w:val="single"/>
        </w:rPr>
        <w:t xml:space="preserve"> efforts you will probably be</w:t>
      </w:r>
      <w:r w:rsidR="004D3E26">
        <w:rPr>
          <w:rFonts w:ascii="Arial" w:hAnsi="Arial" w:cs="Arial"/>
          <w:b/>
          <w:sz w:val="24"/>
          <w:szCs w:val="24"/>
          <w:u w:val="single"/>
        </w:rPr>
        <w:t xml:space="preserve"> too late to have any real positive impact or proper advance notice to key leaders</w:t>
      </w:r>
      <w:r w:rsidR="000E082B">
        <w:rPr>
          <w:rFonts w:ascii="Arial" w:hAnsi="Arial" w:cs="Arial"/>
          <w:b/>
          <w:sz w:val="24"/>
          <w:szCs w:val="24"/>
          <w:u w:val="single"/>
        </w:rPr>
        <w:t>.</w:t>
      </w:r>
    </w:p>
    <w:p w:rsidR="000E082B" w:rsidRPr="000E082B" w:rsidRDefault="000E082B" w:rsidP="000E082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First metric is answering this question – Is the schedule realistic? But you need to answer the second question immediately following that one and that is “Why</w:t>
      </w:r>
      <w:r w:rsidR="00775E84">
        <w:rPr>
          <w:rFonts w:ascii="Arial" w:hAnsi="Arial" w:cs="Arial"/>
          <w:sz w:val="24"/>
          <w:szCs w:val="24"/>
        </w:rPr>
        <w:t xml:space="preserve"> is realistic</w:t>
      </w:r>
      <w:r>
        <w:rPr>
          <w:rFonts w:ascii="Arial" w:hAnsi="Arial" w:cs="Arial"/>
          <w:sz w:val="24"/>
          <w:szCs w:val="24"/>
        </w:rPr>
        <w:t>?”</w:t>
      </w:r>
    </w:p>
    <w:p w:rsidR="006B43B3" w:rsidRDefault="006B43B3" w:rsidP="004D3E2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one of the most important metrics a manufacturing professional must understand and it is essential that he/she understand the company’s MRP/EMS/etc. In the old days I used Line of Balance (LOB) but with today’s system you should be able to get significantly more insight.</w:t>
      </w:r>
      <w:r w:rsidR="0030399A">
        <w:rPr>
          <w:rFonts w:ascii="Arial" w:hAnsi="Arial" w:cs="Arial"/>
          <w:sz w:val="24"/>
          <w:szCs w:val="24"/>
        </w:rPr>
        <w:t xml:space="preserve"> </w:t>
      </w:r>
      <w:r w:rsidR="0030399A">
        <w:rPr>
          <w:rFonts w:ascii="Arial" w:hAnsi="Arial" w:cs="Arial"/>
          <w:b/>
          <w:sz w:val="24"/>
          <w:szCs w:val="24"/>
        </w:rPr>
        <w:t>The reason tracking your schedule is so important is that it will probably be you first quantitative indicator of cost and performance issues.</w:t>
      </w:r>
      <w:r>
        <w:rPr>
          <w:rFonts w:ascii="Arial" w:hAnsi="Arial" w:cs="Arial"/>
          <w:sz w:val="24"/>
          <w:szCs w:val="24"/>
        </w:rPr>
        <w:t xml:space="preserve"> </w:t>
      </w:r>
      <w:r w:rsidR="000E082B">
        <w:rPr>
          <w:rFonts w:ascii="Arial" w:hAnsi="Arial" w:cs="Arial"/>
          <w:sz w:val="24"/>
          <w:szCs w:val="24"/>
        </w:rPr>
        <w:t xml:space="preserve">For you to do your job here you must understand the assumptions used in defining the schedule for </w:t>
      </w:r>
      <w:r>
        <w:rPr>
          <w:rFonts w:ascii="Arial" w:hAnsi="Arial" w:cs="Arial"/>
          <w:sz w:val="24"/>
          <w:szCs w:val="24"/>
        </w:rPr>
        <w:t>following activities</w:t>
      </w:r>
      <w:r w:rsidR="004D3E26">
        <w:rPr>
          <w:rFonts w:ascii="Arial" w:hAnsi="Arial" w:cs="Arial"/>
          <w:sz w:val="24"/>
          <w:szCs w:val="24"/>
        </w:rPr>
        <w:t xml:space="preserve"> </w:t>
      </w:r>
      <w:r w:rsidR="00775E84">
        <w:rPr>
          <w:rFonts w:ascii="Arial" w:hAnsi="Arial" w:cs="Arial"/>
          <w:sz w:val="24"/>
          <w:szCs w:val="24"/>
        </w:rPr>
        <w:t xml:space="preserve">and be able to measure </w:t>
      </w:r>
      <w:r w:rsidR="004D3E26">
        <w:rPr>
          <w:rFonts w:ascii="Arial" w:hAnsi="Arial" w:cs="Arial"/>
          <w:sz w:val="24"/>
          <w:szCs w:val="24"/>
        </w:rPr>
        <w:t>planned versus actu</w:t>
      </w:r>
      <w:r w:rsidR="00775E84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>;</w:t>
      </w:r>
    </w:p>
    <w:p w:rsidR="004D3E26" w:rsidRDefault="004D3E26" w:rsidP="004D3E26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Funding releases to begin work</w:t>
      </w:r>
    </w:p>
    <w:p w:rsidR="006B43B3" w:rsidRDefault="006B43B3" w:rsidP="004D3E26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</w:t>
      </w:r>
      <w:r w:rsidR="004D3E26">
        <w:rPr>
          <w:rFonts w:ascii="Arial" w:hAnsi="Arial" w:cs="Arial"/>
          <w:sz w:val="24"/>
          <w:szCs w:val="24"/>
        </w:rPr>
        <w:t xml:space="preserve"> releases </w:t>
      </w:r>
    </w:p>
    <w:p w:rsidR="006B43B3" w:rsidRDefault="006B43B3" w:rsidP="004D3E26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P.O.s</w:t>
      </w:r>
      <w:r w:rsidR="004D3E26">
        <w:rPr>
          <w:rFonts w:ascii="Arial" w:hAnsi="Arial" w:cs="Arial"/>
          <w:sz w:val="24"/>
          <w:szCs w:val="24"/>
        </w:rPr>
        <w:t xml:space="preserve"> releases</w:t>
      </w:r>
    </w:p>
    <w:p w:rsidR="006B43B3" w:rsidRDefault="006B43B3" w:rsidP="004D3E26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Parts</w:t>
      </w:r>
      <w:r w:rsidR="004D3E26">
        <w:rPr>
          <w:rFonts w:ascii="Arial" w:hAnsi="Arial" w:cs="Arial"/>
          <w:sz w:val="24"/>
          <w:szCs w:val="24"/>
        </w:rPr>
        <w:t xml:space="preserve"> received </w:t>
      </w:r>
    </w:p>
    <w:p w:rsidR="006B43B3" w:rsidRDefault="006B43B3" w:rsidP="004D3E26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day for Fab/assembly/test/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6B43B3" w:rsidRDefault="006B43B3" w:rsidP="004D3E26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</w:t>
      </w:r>
    </w:p>
    <w:p w:rsidR="006B43B3" w:rsidRDefault="006B43B3" w:rsidP="004D3E26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Tooling </w:t>
      </w:r>
    </w:p>
    <w:p w:rsidR="006B43B3" w:rsidRDefault="006B43B3" w:rsidP="004D3E26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Equipment</w:t>
      </w:r>
    </w:p>
    <w:p w:rsidR="00255221" w:rsidRDefault="00255221" w:rsidP="002552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Begin </w:t>
      </w:r>
      <w:proofErr w:type="spellStart"/>
      <w:r>
        <w:rPr>
          <w:rFonts w:ascii="Arial" w:hAnsi="Arial" w:cs="Arial"/>
          <w:sz w:val="24"/>
          <w:szCs w:val="24"/>
        </w:rPr>
        <w:t>Qual</w:t>
      </w:r>
      <w:proofErr w:type="spellEnd"/>
      <w:r>
        <w:rPr>
          <w:rFonts w:ascii="Arial" w:hAnsi="Arial" w:cs="Arial"/>
          <w:sz w:val="24"/>
          <w:szCs w:val="24"/>
        </w:rPr>
        <w:t xml:space="preserve"> testing, ending </w:t>
      </w:r>
      <w:proofErr w:type="spellStart"/>
      <w:r>
        <w:rPr>
          <w:rFonts w:ascii="Arial" w:hAnsi="Arial" w:cs="Arial"/>
          <w:sz w:val="24"/>
          <w:szCs w:val="24"/>
        </w:rPr>
        <w:t>qual</w:t>
      </w:r>
      <w:proofErr w:type="spellEnd"/>
      <w:r>
        <w:rPr>
          <w:rFonts w:ascii="Arial" w:hAnsi="Arial" w:cs="Arial"/>
          <w:sz w:val="24"/>
          <w:szCs w:val="24"/>
        </w:rPr>
        <w:t xml:space="preserve"> testing, etc. etc.</w:t>
      </w:r>
    </w:p>
    <w:p w:rsidR="006B43B3" w:rsidRPr="0030399A" w:rsidRDefault="006B43B3" w:rsidP="004D3E2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It is important to understand the critical path to adequately assess the impact of missed milestones .In addition you need to understand what assumptions</w:t>
      </w:r>
      <w:r w:rsidR="004D3E26">
        <w:rPr>
          <w:rFonts w:ascii="Arial" w:hAnsi="Arial" w:cs="Arial"/>
          <w:sz w:val="24"/>
          <w:szCs w:val="24"/>
        </w:rPr>
        <w:t xml:space="preserve"> are being used to determine cycle times and </w:t>
      </w:r>
      <w:proofErr w:type="gramStart"/>
      <w:r w:rsidR="004D3E26">
        <w:rPr>
          <w:rFonts w:ascii="Arial" w:hAnsi="Arial" w:cs="Arial"/>
          <w:sz w:val="24"/>
          <w:szCs w:val="24"/>
        </w:rPr>
        <w:t xml:space="preserve">quantities </w:t>
      </w:r>
      <w:r>
        <w:rPr>
          <w:rFonts w:ascii="Arial" w:hAnsi="Arial" w:cs="Arial"/>
          <w:sz w:val="24"/>
          <w:szCs w:val="24"/>
        </w:rPr>
        <w:t xml:space="preserve"> (</w:t>
      </w:r>
      <w:proofErr w:type="gramEnd"/>
      <w:r>
        <w:rPr>
          <w:rFonts w:ascii="Arial" w:hAnsi="Arial" w:cs="Arial"/>
          <w:sz w:val="24"/>
          <w:szCs w:val="24"/>
        </w:rPr>
        <w:t>e.g. scrap/rework rates,</w:t>
      </w:r>
      <w:r w:rsidR="004D3E26">
        <w:rPr>
          <w:rFonts w:ascii="Arial" w:hAnsi="Arial" w:cs="Arial"/>
          <w:sz w:val="24"/>
          <w:szCs w:val="24"/>
        </w:rPr>
        <w:t xml:space="preserve"> standard hours, realization factors, crew loads, number of shifts</w:t>
      </w:r>
      <w:r>
        <w:rPr>
          <w:rFonts w:ascii="Arial" w:hAnsi="Arial" w:cs="Arial"/>
          <w:sz w:val="24"/>
          <w:szCs w:val="24"/>
        </w:rPr>
        <w:t>, etc.) and</w:t>
      </w:r>
      <w:r w:rsidR="00775E84">
        <w:rPr>
          <w:rFonts w:ascii="Arial" w:hAnsi="Arial" w:cs="Arial"/>
          <w:sz w:val="24"/>
          <w:szCs w:val="24"/>
        </w:rPr>
        <w:t xml:space="preserve"> you should</w:t>
      </w:r>
      <w:r>
        <w:rPr>
          <w:rFonts w:ascii="Arial" w:hAnsi="Arial" w:cs="Arial"/>
          <w:sz w:val="24"/>
          <w:szCs w:val="24"/>
        </w:rPr>
        <w:t xml:space="preserve"> monitor</w:t>
      </w:r>
      <w:r w:rsidR="004D3E26">
        <w:rPr>
          <w:rFonts w:ascii="Arial" w:hAnsi="Arial" w:cs="Arial"/>
          <w:sz w:val="24"/>
          <w:szCs w:val="24"/>
        </w:rPr>
        <w:t xml:space="preserve"> those assumptions you consider risky</w:t>
      </w:r>
      <w:r>
        <w:rPr>
          <w:rFonts w:ascii="Arial" w:hAnsi="Arial" w:cs="Arial"/>
          <w:sz w:val="24"/>
          <w:szCs w:val="24"/>
        </w:rPr>
        <w:t xml:space="preserve"> .</w:t>
      </w:r>
      <w:r w:rsidR="004D3E26">
        <w:rPr>
          <w:rFonts w:ascii="Arial" w:hAnsi="Arial" w:cs="Arial"/>
          <w:sz w:val="24"/>
          <w:szCs w:val="24"/>
        </w:rPr>
        <w:t xml:space="preserve"> </w:t>
      </w:r>
      <w:r w:rsidR="004D3E26" w:rsidRPr="0030399A">
        <w:rPr>
          <w:rFonts w:ascii="Arial" w:hAnsi="Arial" w:cs="Arial"/>
          <w:b/>
          <w:sz w:val="24"/>
          <w:szCs w:val="24"/>
          <w:u w:val="single"/>
        </w:rPr>
        <w:t>Not making these assumptions are usually one of lea</w:t>
      </w:r>
      <w:r w:rsidR="0030399A">
        <w:rPr>
          <w:rFonts w:ascii="Arial" w:hAnsi="Arial" w:cs="Arial"/>
          <w:b/>
          <w:sz w:val="24"/>
          <w:szCs w:val="24"/>
          <w:u w:val="single"/>
        </w:rPr>
        <w:t>ding indicators of a program problem</w:t>
      </w:r>
      <w:r w:rsidR="004D3E26" w:rsidRPr="0030399A">
        <w:rPr>
          <w:rFonts w:ascii="Arial" w:hAnsi="Arial" w:cs="Arial"/>
          <w:b/>
          <w:sz w:val="24"/>
          <w:szCs w:val="24"/>
          <w:u w:val="single"/>
        </w:rPr>
        <w:t xml:space="preserve">. </w:t>
      </w:r>
    </w:p>
    <w:p w:rsidR="006B43B3" w:rsidRDefault="006B43B3" w:rsidP="006B43B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whole area is so fundamental it deserves a major focus on training and follow-up by all manufacturing organizations.</w:t>
      </w:r>
    </w:p>
    <w:p w:rsidR="006B43B3" w:rsidRDefault="006B43B3" w:rsidP="006B43B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86099" w:rsidRDefault="00986099" w:rsidP="0098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411AA">
        <w:rPr>
          <w:rFonts w:ascii="Arial" w:hAnsi="Arial" w:cs="Arial"/>
          <w:b/>
          <w:sz w:val="24"/>
          <w:szCs w:val="24"/>
          <w:u w:val="single"/>
        </w:rPr>
        <w:t>Design</w:t>
      </w:r>
      <w:r>
        <w:rPr>
          <w:rFonts w:ascii="Arial" w:hAnsi="Arial" w:cs="Arial"/>
          <w:sz w:val="24"/>
          <w:szCs w:val="24"/>
        </w:rPr>
        <w:t xml:space="preserve"> –</w:t>
      </w:r>
      <w:r w:rsidR="00DB1EAB">
        <w:rPr>
          <w:rFonts w:ascii="Arial" w:hAnsi="Arial" w:cs="Arial"/>
          <w:sz w:val="24"/>
          <w:szCs w:val="24"/>
        </w:rPr>
        <w:t xml:space="preserve"> One of the </w:t>
      </w:r>
      <w:r w:rsidR="00B87984">
        <w:rPr>
          <w:rFonts w:ascii="Arial" w:hAnsi="Arial" w:cs="Arial"/>
          <w:sz w:val="24"/>
          <w:szCs w:val="24"/>
        </w:rPr>
        <w:t xml:space="preserve">most important metric to understand </w:t>
      </w:r>
      <w:r w:rsidR="00012A01">
        <w:rPr>
          <w:rFonts w:ascii="Arial" w:hAnsi="Arial" w:cs="Arial"/>
          <w:sz w:val="24"/>
          <w:szCs w:val="24"/>
        </w:rPr>
        <w:t xml:space="preserve">and track </w:t>
      </w:r>
      <w:r w:rsidR="00B87984">
        <w:rPr>
          <w:rFonts w:ascii="Arial" w:hAnsi="Arial" w:cs="Arial"/>
          <w:sz w:val="24"/>
          <w:szCs w:val="24"/>
        </w:rPr>
        <w:t>since it drives</w:t>
      </w:r>
      <w:r w:rsidR="00012A01">
        <w:rPr>
          <w:rFonts w:ascii="Arial" w:hAnsi="Arial" w:cs="Arial"/>
          <w:sz w:val="24"/>
          <w:szCs w:val="24"/>
        </w:rPr>
        <w:t xml:space="preserve"> manufacturing/material requirements (e.g. h</w:t>
      </w:r>
      <w:r>
        <w:rPr>
          <w:rFonts w:ascii="Arial" w:hAnsi="Arial" w:cs="Arial"/>
          <w:sz w:val="24"/>
          <w:szCs w:val="24"/>
        </w:rPr>
        <w:t>ardware, tooling, test equipment</w:t>
      </w:r>
      <w:r w:rsidR="00012A01">
        <w:rPr>
          <w:rFonts w:ascii="Arial" w:hAnsi="Arial" w:cs="Arial"/>
          <w:sz w:val="24"/>
          <w:szCs w:val="24"/>
        </w:rPr>
        <w:t>, P.O.s, etc.).  Some of the key metrics here are;</w:t>
      </w:r>
    </w:p>
    <w:p w:rsidR="00986099" w:rsidRDefault="00986099" w:rsidP="009860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Drawing relea</w:t>
      </w:r>
      <w:r w:rsidR="00012A01">
        <w:rPr>
          <w:rFonts w:ascii="Arial" w:hAnsi="Arial" w:cs="Arial"/>
          <w:sz w:val="24"/>
          <w:szCs w:val="24"/>
        </w:rPr>
        <w:t xml:space="preserve">ses </w:t>
      </w:r>
      <w:r w:rsidR="001C0BD2">
        <w:rPr>
          <w:rFonts w:ascii="Arial" w:hAnsi="Arial" w:cs="Arial"/>
          <w:sz w:val="24"/>
          <w:szCs w:val="24"/>
        </w:rPr>
        <w:t xml:space="preserve"> - compare actual versus schedule</w:t>
      </w:r>
    </w:p>
    <w:p w:rsidR="001C0BD2" w:rsidRDefault="001611C4" w:rsidP="001C0BD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drawings are late probably will impact whole program</w:t>
      </w:r>
    </w:p>
    <w:p w:rsidR="002A5C8E" w:rsidRPr="001611C4" w:rsidRDefault="001611C4" w:rsidP="001611C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of drawings will also have a major impact – discussed in quality metrics below</w:t>
      </w:r>
    </w:p>
    <w:p w:rsidR="00986099" w:rsidRDefault="00986099" w:rsidP="009860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Configuration Changes – </w:t>
      </w:r>
      <w:r w:rsidRPr="00012A01">
        <w:rPr>
          <w:rFonts w:ascii="Arial" w:hAnsi="Arial" w:cs="Arial"/>
          <w:b/>
          <w:sz w:val="24"/>
          <w:szCs w:val="24"/>
          <w:u w:val="single"/>
        </w:rPr>
        <w:t>design stability</w:t>
      </w:r>
      <w:r>
        <w:rPr>
          <w:rFonts w:ascii="Arial" w:hAnsi="Arial" w:cs="Arial"/>
          <w:sz w:val="24"/>
          <w:szCs w:val="24"/>
        </w:rPr>
        <w:t xml:space="preserve"> looked at actual change rate to what was in planning</w:t>
      </w:r>
      <w:r w:rsidR="00012A01">
        <w:rPr>
          <w:rFonts w:ascii="Arial" w:hAnsi="Arial" w:cs="Arial"/>
          <w:sz w:val="24"/>
          <w:szCs w:val="24"/>
        </w:rPr>
        <w:t xml:space="preserve"> – always a major driver</w:t>
      </w:r>
    </w:p>
    <w:p w:rsidR="00986099" w:rsidRDefault="00012A01" w:rsidP="0098609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 at what is </w:t>
      </w:r>
      <w:r w:rsidR="00986099">
        <w:rPr>
          <w:rFonts w:ascii="Arial" w:hAnsi="Arial" w:cs="Arial"/>
          <w:sz w:val="24"/>
          <w:szCs w:val="24"/>
        </w:rPr>
        <w:t>driving</w:t>
      </w:r>
      <w:r>
        <w:rPr>
          <w:rFonts w:ascii="Arial" w:hAnsi="Arial" w:cs="Arial"/>
          <w:sz w:val="24"/>
          <w:szCs w:val="24"/>
        </w:rPr>
        <w:t xml:space="preserve"> these </w:t>
      </w:r>
      <w:r w:rsidR="00986099">
        <w:rPr>
          <w:rFonts w:ascii="Arial" w:hAnsi="Arial" w:cs="Arial"/>
          <w:sz w:val="24"/>
          <w:szCs w:val="24"/>
        </w:rPr>
        <w:t>design changes</w:t>
      </w:r>
    </w:p>
    <w:p w:rsidR="00986099" w:rsidRDefault="00986099" w:rsidP="0098609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Needed to build</w:t>
      </w:r>
      <w:r w:rsidR="002A5C8E">
        <w:rPr>
          <w:rFonts w:ascii="Arial" w:hAnsi="Arial" w:cs="Arial"/>
          <w:sz w:val="24"/>
          <w:szCs w:val="24"/>
        </w:rPr>
        <w:t xml:space="preserve"> hardware</w:t>
      </w:r>
      <w:r w:rsidR="009E34DA">
        <w:rPr>
          <w:rFonts w:ascii="Arial" w:hAnsi="Arial" w:cs="Arial"/>
          <w:sz w:val="24"/>
          <w:szCs w:val="24"/>
        </w:rPr>
        <w:t xml:space="preserve"> (e.g. producibility issues)</w:t>
      </w:r>
      <w:r w:rsidR="002A5C8E">
        <w:rPr>
          <w:rFonts w:ascii="Arial" w:hAnsi="Arial" w:cs="Arial"/>
          <w:sz w:val="24"/>
          <w:szCs w:val="24"/>
        </w:rPr>
        <w:t xml:space="preserve"> </w:t>
      </w:r>
    </w:p>
    <w:p w:rsidR="00986099" w:rsidRDefault="00986099" w:rsidP="0098609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Needed to </w:t>
      </w:r>
      <w:r w:rsidR="009E34DA">
        <w:rPr>
          <w:rFonts w:ascii="Arial" w:hAnsi="Arial" w:cs="Arial"/>
          <w:sz w:val="24"/>
          <w:szCs w:val="24"/>
        </w:rPr>
        <w:t xml:space="preserve">make hardware work (e.g. </w:t>
      </w:r>
      <w:r>
        <w:rPr>
          <w:rFonts w:ascii="Arial" w:hAnsi="Arial" w:cs="Arial"/>
          <w:sz w:val="24"/>
          <w:szCs w:val="24"/>
        </w:rPr>
        <w:t xml:space="preserve"> performance</w:t>
      </w:r>
      <w:r w:rsidR="009E34DA">
        <w:rPr>
          <w:rFonts w:ascii="Arial" w:hAnsi="Arial" w:cs="Arial"/>
          <w:sz w:val="24"/>
          <w:szCs w:val="24"/>
        </w:rPr>
        <w:t xml:space="preserve"> issues</w:t>
      </w:r>
      <w:r>
        <w:rPr>
          <w:rFonts w:ascii="Arial" w:hAnsi="Arial" w:cs="Arial"/>
          <w:sz w:val="24"/>
          <w:szCs w:val="24"/>
        </w:rPr>
        <w:t>)</w:t>
      </w:r>
    </w:p>
    <w:p w:rsidR="00D411AA" w:rsidRDefault="00D411AA" w:rsidP="0098609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Changing requirements</w:t>
      </w:r>
      <w:r w:rsidR="009E34DA">
        <w:rPr>
          <w:rFonts w:ascii="Arial" w:hAnsi="Arial" w:cs="Arial"/>
          <w:sz w:val="24"/>
          <w:szCs w:val="24"/>
        </w:rPr>
        <w:t xml:space="preserve"> (e.g. User Issues)</w:t>
      </w:r>
    </w:p>
    <w:p w:rsidR="002A5C8E" w:rsidRDefault="002A5C8E" w:rsidP="002A5C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Track qualification schedule for hardware </w:t>
      </w:r>
    </w:p>
    <w:p w:rsidR="002A5C8E" w:rsidRDefault="00012A01" w:rsidP="002A5C8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 to ensure you understand </w:t>
      </w:r>
      <w:r w:rsidR="002A5C8E">
        <w:rPr>
          <w:rFonts w:ascii="Arial" w:hAnsi="Arial" w:cs="Arial"/>
          <w:sz w:val="24"/>
          <w:szCs w:val="24"/>
        </w:rPr>
        <w:t xml:space="preserve">the risky sections of qualification (e.g. </w:t>
      </w:r>
      <w:proofErr w:type="spellStart"/>
      <w:r w:rsidR="002A5C8E">
        <w:rPr>
          <w:rFonts w:ascii="Arial" w:hAnsi="Arial" w:cs="Arial"/>
          <w:sz w:val="24"/>
          <w:szCs w:val="24"/>
        </w:rPr>
        <w:t>vib</w:t>
      </w:r>
      <w:proofErr w:type="spellEnd"/>
      <w:r>
        <w:rPr>
          <w:rFonts w:ascii="Arial" w:hAnsi="Arial" w:cs="Arial"/>
          <w:sz w:val="24"/>
          <w:szCs w:val="24"/>
        </w:rPr>
        <w:t>, temp, etc.) and when they are</w:t>
      </w:r>
      <w:r w:rsidR="002A5C8E">
        <w:rPr>
          <w:rFonts w:ascii="Arial" w:hAnsi="Arial" w:cs="Arial"/>
          <w:sz w:val="24"/>
          <w:szCs w:val="24"/>
        </w:rPr>
        <w:t xml:space="preserve"> </w:t>
      </w:r>
      <w:r w:rsidR="009E34DA">
        <w:rPr>
          <w:rFonts w:ascii="Arial" w:hAnsi="Arial" w:cs="Arial"/>
          <w:sz w:val="24"/>
          <w:szCs w:val="24"/>
        </w:rPr>
        <w:t xml:space="preserve">scheduled and </w:t>
      </w:r>
      <w:r w:rsidR="002A5C8E">
        <w:rPr>
          <w:rFonts w:ascii="Arial" w:hAnsi="Arial" w:cs="Arial"/>
          <w:sz w:val="24"/>
          <w:szCs w:val="24"/>
        </w:rPr>
        <w:t>completed</w:t>
      </w:r>
      <w:r>
        <w:rPr>
          <w:rFonts w:ascii="Arial" w:hAnsi="Arial" w:cs="Arial"/>
          <w:sz w:val="24"/>
          <w:szCs w:val="24"/>
        </w:rPr>
        <w:t xml:space="preserve"> – note if these risky ones fall at the tail end of qualification you will have probably have more problems later in your program</w:t>
      </w:r>
    </w:p>
    <w:p w:rsidR="000C01E6" w:rsidRDefault="000C01E6" w:rsidP="000C01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Process metric here </w:t>
      </w:r>
      <w:r w:rsidR="0030399A">
        <w:rPr>
          <w:rFonts w:ascii="Arial" w:hAnsi="Arial" w:cs="Arial"/>
          <w:sz w:val="24"/>
          <w:szCs w:val="24"/>
        </w:rPr>
        <w:t xml:space="preserve">to assess manufacturing involvement </w:t>
      </w:r>
      <w:r>
        <w:rPr>
          <w:rFonts w:ascii="Arial" w:hAnsi="Arial" w:cs="Arial"/>
          <w:sz w:val="24"/>
          <w:szCs w:val="24"/>
        </w:rPr>
        <w:t>is ensuring manufacturing is</w:t>
      </w:r>
      <w:r w:rsidR="00B40CD8">
        <w:rPr>
          <w:rFonts w:ascii="Arial" w:hAnsi="Arial" w:cs="Arial"/>
          <w:sz w:val="24"/>
          <w:szCs w:val="24"/>
        </w:rPr>
        <w:t xml:space="preserve"> a team member of the design process but as a minimum is</w:t>
      </w:r>
      <w:r>
        <w:rPr>
          <w:rFonts w:ascii="Arial" w:hAnsi="Arial" w:cs="Arial"/>
          <w:sz w:val="24"/>
          <w:szCs w:val="24"/>
        </w:rPr>
        <w:t xml:space="preserve"> reviewing the design for producibility and manufacturability issues.</w:t>
      </w:r>
    </w:p>
    <w:p w:rsidR="000C01E6" w:rsidRDefault="0030399A" w:rsidP="000C01E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to make sure it is not a rubber stamp process – O.I.s should spell out the process and you need to ensure</w:t>
      </w:r>
      <w:r w:rsidR="000C01E6">
        <w:rPr>
          <w:rFonts w:ascii="Arial" w:hAnsi="Arial" w:cs="Arial"/>
          <w:sz w:val="24"/>
          <w:szCs w:val="24"/>
        </w:rPr>
        <w:t xml:space="preserve"> manufacturing </w:t>
      </w:r>
      <w:r>
        <w:rPr>
          <w:rFonts w:ascii="Arial" w:hAnsi="Arial" w:cs="Arial"/>
          <w:sz w:val="24"/>
          <w:szCs w:val="24"/>
        </w:rPr>
        <w:t xml:space="preserve">personal are </w:t>
      </w:r>
      <w:r w:rsidR="000C01E6">
        <w:rPr>
          <w:rFonts w:ascii="Arial" w:hAnsi="Arial" w:cs="Arial"/>
          <w:sz w:val="24"/>
          <w:szCs w:val="24"/>
        </w:rPr>
        <w:t xml:space="preserve">assessing process capability versus design requirements and identify issues. </w:t>
      </w:r>
      <w:r>
        <w:rPr>
          <w:rFonts w:ascii="Arial" w:hAnsi="Arial" w:cs="Arial"/>
          <w:sz w:val="24"/>
          <w:szCs w:val="24"/>
        </w:rPr>
        <w:t>Look for feedback to design identifying concerns</w:t>
      </w:r>
      <w:r w:rsidR="000C01E6">
        <w:rPr>
          <w:rFonts w:ascii="Arial" w:hAnsi="Arial" w:cs="Arial"/>
          <w:sz w:val="24"/>
          <w:szCs w:val="24"/>
        </w:rPr>
        <w:t>– note if this is not happening it should be a concern.</w:t>
      </w:r>
      <w:r w:rsidR="000E082B">
        <w:rPr>
          <w:rFonts w:ascii="Arial" w:hAnsi="Arial" w:cs="Arial"/>
          <w:sz w:val="24"/>
          <w:szCs w:val="24"/>
        </w:rPr>
        <w:t xml:space="preserve"> The following should be provided to the design team, if not probably not working;</w:t>
      </w:r>
    </w:p>
    <w:p w:rsidR="00B40CD8" w:rsidRDefault="00B40CD8" w:rsidP="00B40CD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Identification of manufacturing concerns</w:t>
      </w:r>
    </w:p>
    <w:p w:rsidR="00B40CD8" w:rsidRDefault="00B40CD8" w:rsidP="00B40CD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Providing impacts of special/new materials, processes, tolerances, rates,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2A5C8E" w:rsidRDefault="0030399A" w:rsidP="002A5C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</w:t>
      </w:r>
      <w:r w:rsidR="002A5C8E" w:rsidRPr="00D411AA">
        <w:rPr>
          <w:rFonts w:ascii="Arial" w:hAnsi="Arial" w:cs="Arial"/>
          <w:b/>
          <w:sz w:val="24"/>
          <w:szCs w:val="24"/>
          <w:u w:val="single"/>
        </w:rPr>
        <w:t>arts</w:t>
      </w:r>
      <w:r w:rsidR="00D411AA" w:rsidRPr="00D411AA">
        <w:rPr>
          <w:rFonts w:ascii="Arial" w:hAnsi="Arial" w:cs="Arial"/>
          <w:b/>
          <w:sz w:val="24"/>
          <w:szCs w:val="24"/>
          <w:u w:val="single"/>
        </w:rPr>
        <w:t>/material</w:t>
      </w:r>
      <w:r w:rsidR="002A5C8E">
        <w:rPr>
          <w:rFonts w:ascii="Arial" w:hAnsi="Arial" w:cs="Arial"/>
          <w:sz w:val="24"/>
          <w:szCs w:val="24"/>
        </w:rPr>
        <w:t xml:space="preserve"> in from outside sources – including IDWAs</w:t>
      </w:r>
    </w:p>
    <w:p w:rsidR="002A5C8E" w:rsidRDefault="002A5C8E" w:rsidP="002A5C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P.O. releases – compare to schedule to actual</w:t>
      </w:r>
    </w:p>
    <w:p w:rsidR="002A5C8E" w:rsidRDefault="002A5C8E" w:rsidP="002A5C8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not making schedule would look at impact</w:t>
      </w:r>
    </w:p>
    <w:p w:rsidR="002A5C8E" w:rsidRDefault="003D02F9" w:rsidP="002A5C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Process Metric - </w:t>
      </w:r>
      <w:r w:rsidR="0067324A">
        <w:rPr>
          <w:rFonts w:ascii="Arial" w:hAnsi="Arial" w:cs="Arial"/>
          <w:sz w:val="24"/>
          <w:szCs w:val="24"/>
        </w:rPr>
        <w:t xml:space="preserve">Ensure Major/Critical subcontractors are identified </w:t>
      </w:r>
    </w:p>
    <w:p w:rsidR="0067324A" w:rsidRDefault="0067324A" w:rsidP="0067324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for list of Major/Critical Subcontractors</w:t>
      </w:r>
    </w:p>
    <w:p w:rsidR="0067324A" w:rsidRDefault="0067324A" w:rsidP="0067324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at how Prime Managed these subcontractors</w:t>
      </w:r>
    </w:p>
    <w:p w:rsidR="0067324A" w:rsidRDefault="0067324A" w:rsidP="0067324A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Obtain access to these reports</w:t>
      </w:r>
    </w:p>
    <w:p w:rsidR="0067324A" w:rsidRDefault="0067324A" w:rsidP="0067324A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Tracked metrics used to manage these subcontractors</w:t>
      </w:r>
    </w:p>
    <w:p w:rsidR="0067324A" w:rsidRDefault="0067324A" w:rsidP="0067324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 color code for subcontractors on key areas – cost, schedule, tooling, qualification, etc., etc.</w:t>
      </w:r>
    </w:p>
    <w:p w:rsidR="0067324A" w:rsidRDefault="0067324A" w:rsidP="0067324A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– High probability (my call – usually greater than 80%)  it is a serious problem to key program objectives</w:t>
      </w:r>
    </w:p>
    <w:p w:rsidR="0067324A" w:rsidRDefault="0067324A" w:rsidP="0067324A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– Medium – 40 -80%</w:t>
      </w:r>
    </w:p>
    <w:p w:rsidR="0067324A" w:rsidRDefault="0067324A" w:rsidP="0067324A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Green – Low and issues are mainly internal at subcontractor with accep</w:t>
      </w:r>
      <w:r w:rsidR="00D411AA">
        <w:rPr>
          <w:rFonts w:ascii="Arial" w:hAnsi="Arial" w:cs="Arial"/>
          <w:sz w:val="24"/>
          <w:szCs w:val="24"/>
        </w:rPr>
        <w:t>table corrective actions in plans</w:t>
      </w:r>
      <w:r>
        <w:rPr>
          <w:rFonts w:ascii="Arial" w:hAnsi="Arial" w:cs="Arial"/>
          <w:sz w:val="24"/>
          <w:szCs w:val="24"/>
        </w:rPr>
        <w:t xml:space="preserve"> </w:t>
      </w:r>
    </w:p>
    <w:p w:rsidR="0067324A" w:rsidRDefault="0067324A" w:rsidP="0067324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at parts coming in – compare to schedule to actual</w:t>
      </w:r>
    </w:p>
    <w:p w:rsidR="00455F9D" w:rsidRDefault="0067324A" w:rsidP="0067324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 at </w:t>
      </w:r>
      <w:r w:rsidR="009E34DA">
        <w:rPr>
          <w:rFonts w:ascii="Arial" w:hAnsi="Arial" w:cs="Arial"/>
          <w:sz w:val="24"/>
          <w:szCs w:val="24"/>
        </w:rPr>
        <w:t xml:space="preserve">quality results </w:t>
      </w:r>
      <w:r w:rsidR="00455F9D">
        <w:rPr>
          <w:rFonts w:ascii="Arial" w:hAnsi="Arial" w:cs="Arial"/>
          <w:sz w:val="24"/>
          <w:szCs w:val="24"/>
        </w:rPr>
        <w:t xml:space="preserve"> </w:t>
      </w:r>
    </w:p>
    <w:p w:rsidR="0067324A" w:rsidRDefault="00455F9D" w:rsidP="00455F9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it is important to look at each part and not get focusing on overall numbers </w:t>
      </w:r>
    </w:p>
    <w:p w:rsidR="009E34DA" w:rsidRPr="00DB1EAB" w:rsidRDefault="00012A01" w:rsidP="009E34DA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FC13BC">
        <w:rPr>
          <w:rFonts w:ascii="Arial" w:hAnsi="Arial" w:cs="Arial"/>
          <w:b/>
          <w:sz w:val="24"/>
          <w:szCs w:val="24"/>
          <w:u w:val="single"/>
        </w:rPr>
        <w:t>Manufacturing Infrastructure</w:t>
      </w:r>
      <w:r w:rsidR="009E34DA" w:rsidRPr="00FC13BC">
        <w:rPr>
          <w:rFonts w:ascii="Arial" w:hAnsi="Arial" w:cs="Arial"/>
          <w:b/>
          <w:sz w:val="24"/>
          <w:szCs w:val="24"/>
          <w:u w:val="single"/>
        </w:rPr>
        <w:t xml:space="preserve"> metrics</w:t>
      </w:r>
      <w:r w:rsidR="009E34DA">
        <w:rPr>
          <w:rFonts w:ascii="Arial" w:hAnsi="Arial" w:cs="Arial"/>
          <w:sz w:val="24"/>
          <w:szCs w:val="24"/>
        </w:rPr>
        <w:t>;</w:t>
      </w:r>
      <w:r w:rsidR="00724E5D">
        <w:rPr>
          <w:rFonts w:ascii="Arial" w:hAnsi="Arial" w:cs="Arial"/>
          <w:sz w:val="24"/>
          <w:szCs w:val="24"/>
        </w:rPr>
        <w:t xml:space="preserve"> </w:t>
      </w:r>
      <w:r w:rsidR="00DB1EAB">
        <w:rPr>
          <w:rFonts w:ascii="Arial" w:hAnsi="Arial" w:cs="Arial"/>
          <w:b/>
          <w:i/>
          <w:sz w:val="24"/>
          <w:szCs w:val="24"/>
          <w:u w:val="single"/>
        </w:rPr>
        <w:t>Note the importance of these metrics are</w:t>
      </w:r>
      <w:r w:rsidR="00724E5D" w:rsidRPr="00DB1EAB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DB1EAB">
        <w:rPr>
          <w:rFonts w:ascii="Arial" w:hAnsi="Arial" w:cs="Arial"/>
          <w:b/>
          <w:i/>
          <w:sz w:val="24"/>
          <w:szCs w:val="24"/>
          <w:u w:val="single"/>
        </w:rPr>
        <w:t xml:space="preserve">usually </w:t>
      </w:r>
      <w:r w:rsidR="00724E5D" w:rsidRPr="00DB1EAB">
        <w:rPr>
          <w:rFonts w:ascii="Arial" w:hAnsi="Arial" w:cs="Arial"/>
          <w:b/>
          <w:i/>
          <w:sz w:val="24"/>
          <w:szCs w:val="24"/>
          <w:u w:val="single"/>
        </w:rPr>
        <w:t>unique to program</w:t>
      </w:r>
      <w:r w:rsidR="00DB1EAB">
        <w:rPr>
          <w:rFonts w:ascii="Arial" w:hAnsi="Arial" w:cs="Arial"/>
          <w:b/>
          <w:i/>
          <w:sz w:val="24"/>
          <w:szCs w:val="24"/>
          <w:u w:val="single"/>
        </w:rPr>
        <w:t xml:space="preserve"> situation and requirements</w:t>
      </w:r>
      <w:bookmarkStart w:id="0" w:name="_GoBack"/>
      <w:bookmarkEnd w:id="0"/>
      <w:r w:rsidR="00724E5D" w:rsidRPr="00DB1EAB">
        <w:rPr>
          <w:rFonts w:ascii="Arial" w:hAnsi="Arial" w:cs="Arial"/>
          <w:b/>
          <w:i/>
          <w:sz w:val="24"/>
          <w:szCs w:val="24"/>
          <w:u w:val="single"/>
        </w:rPr>
        <w:t>;</w:t>
      </w:r>
    </w:p>
    <w:p w:rsidR="009E34DA" w:rsidRDefault="009E34DA" w:rsidP="009E34D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C13BC">
        <w:rPr>
          <w:rFonts w:ascii="Arial" w:hAnsi="Arial" w:cs="Arial"/>
          <w:b/>
          <w:sz w:val="24"/>
          <w:szCs w:val="24"/>
          <w:u w:val="single"/>
        </w:rPr>
        <w:t>Manpower</w:t>
      </w:r>
      <w:r>
        <w:rPr>
          <w:rFonts w:ascii="Arial" w:hAnsi="Arial" w:cs="Arial"/>
          <w:sz w:val="24"/>
          <w:szCs w:val="24"/>
        </w:rPr>
        <w:t xml:space="preserve"> – Track by skill</w:t>
      </w:r>
      <w:r w:rsidR="009E5D05">
        <w:rPr>
          <w:rFonts w:ascii="Arial" w:hAnsi="Arial" w:cs="Arial"/>
          <w:sz w:val="24"/>
          <w:szCs w:val="24"/>
        </w:rPr>
        <w:t xml:space="preserve"> codes</w:t>
      </w:r>
    </w:p>
    <w:p w:rsidR="009E5D05" w:rsidRDefault="009E5D05" w:rsidP="009E5D0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 versus actuals</w:t>
      </w:r>
    </w:p>
    <w:p w:rsidR="009E5D05" w:rsidRDefault="009E5D05" w:rsidP="009E5D0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Attrition</w:t>
      </w:r>
      <w:r w:rsidR="006F0880">
        <w:rPr>
          <w:rFonts w:ascii="Arial" w:hAnsi="Arial" w:cs="Arial"/>
          <w:sz w:val="24"/>
          <w:szCs w:val="24"/>
        </w:rPr>
        <w:t xml:space="preserve"> and hiring</w:t>
      </w:r>
      <w:r>
        <w:rPr>
          <w:rFonts w:ascii="Arial" w:hAnsi="Arial" w:cs="Arial"/>
          <w:sz w:val="24"/>
          <w:szCs w:val="24"/>
        </w:rPr>
        <w:t xml:space="preserve"> rates</w:t>
      </w:r>
    </w:p>
    <w:p w:rsidR="009E5D05" w:rsidRDefault="006F0880" w:rsidP="009E5D05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 if I ever increase</w:t>
      </w:r>
      <w:r w:rsidR="009E5D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 decrease </w:t>
      </w:r>
      <w:r w:rsidR="009E5D05">
        <w:rPr>
          <w:rFonts w:ascii="Arial" w:hAnsi="Arial" w:cs="Arial"/>
          <w:sz w:val="24"/>
          <w:szCs w:val="24"/>
        </w:rPr>
        <w:t>manpower by over 10% in any one month I would be concerned and look for other problems (e.g. scrap/rework increasing, missing schedule milestones, cycle times increasing, etc.)</w:t>
      </w:r>
    </w:p>
    <w:p w:rsidR="006F0880" w:rsidRDefault="006F0880" w:rsidP="006F088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Overtime rates – if over 10% for more than</w:t>
      </w:r>
      <w:r w:rsidR="0085494E">
        <w:rPr>
          <w:rFonts w:ascii="Arial" w:hAnsi="Arial" w:cs="Arial"/>
          <w:sz w:val="24"/>
          <w:szCs w:val="24"/>
        </w:rPr>
        <w:t xml:space="preserve"> 3 months you </w:t>
      </w:r>
      <w:r>
        <w:rPr>
          <w:rFonts w:ascii="Arial" w:hAnsi="Arial" w:cs="Arial"/>
          <w:sz w:val="24"/>
          <w:szCs w:val="24"/>
        </w:rPr>
        <w:t>need to understand why.</w:t>
      </w:r>
    </w:p>
    <w:p w:rsidR="0085494E" w:rsidRDefault="0085494E" w:rsidP="0085494E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needs to be tracked at the lowest work cell possible. If tracked at too high a level serious problems could be hidden.</w:t>
      </w:r>
    </w:p>
    <w:p w:rsidR="0085494E" w:rsidRDefault="0085494E" w:rsidP="0085494E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Root cause analysis is valuable in this area. </w:t>
      </w:r>
    </w:p>
    <w:p w:rsidR="009E5D05" w:rsidRPr="00FC13BC" w:rsidRDefault="009E5D05" w:rsidP="009E5D0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FC13BC">
        <w:rPr>
          <w:rFonts w:ascii="Arial" w:hAnsi="Arial" w:cs="Arial"/>
          <w:b/>
          <w:sz w:val="24"/>
          <w:szCs w:val="24"/>
          <w:u w:val="single"/>
        </w:rPr>
        <w:t xml:space="preserve">Tooling and Test Equipment </w:t>
      </w:r>
    </w:p>
    <w:p w:rsidR="009E5D05" w:rsidRDefault="00012A01" w:rsidP="009E5D0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releases</w:t>
      </w:r>
    </w:p>
    <w:p w:rsidR="009E5D05" w:rsidRDefault="009E5D05" w:rsidP="009E5D0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 Fab, verification and validation, of the ST/STE versus schedule</w:t>
      </w:r>
    </w:p>
    <w:p w:rsidR="004B0AAF" w:rsidRPr="00FC13BC" w:rsidRDefault="004B0AAF" w:rsidP="004B0AA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FC13BC">
        <w:rPr>
          <w:rFonts w:ascii="Arial" w:hAnsi="Arial" w:cs="Arial"/>
          <w:b/>
          <w:sz w:val="24"/>
          <w:szCs w:val="24"/>
          <w:u w:val="single"/>
        </w:rPr>
        <w:t>Facilities</w:t>
      </w:r>
    </w:p>
    <w:p w:rsidR="004B0AAF" w:rsidRDefault="004B0AAF" w:rsidP="004B0AA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 any new or modifications to the following</w:t>
      </w:r>
    </w:p>
    <w:p w:rsidR="004B0AAF" w:rsidRDefault="004B0AAF" w:rsidP="004B0AAF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 Space</w:t>
      </w:r>
    </w:p>
    <w:p w:rsidR="004B0AAF" w:rsidRDefault="004B0AAF" w:rsidP="004B0AAF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Machines</w:t>
      </w:r>
    </w:p>
    <w:p w:rsidR="004B0AAF" w:rsidRDefault="004B0AAF" w:rsidP="004B0AAF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Environmental and special handling equipment </w:t>
      </w:r>
    </w:p>
    <w:p w:rsidR="004B0AAF" w:rsidRDefault="004B0AAF" w:rsidP="004B0AA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if you are going to build hardware in a different place </w:t>
      </w:r>
      <w:r w:rsidR="009F410B">
        <w:rPr>
          <w:rFonts w:ascii="Arial" w:hAnsi="Arial" w:cs="Arial"/>
          <w:sz w:val="24"/>
          <w:szCs w:val="24"/>
        </w:rPr>
        <w:t xml:space="preserve">then where you are currently building </w:t>
      </w:r>
      <w:r>
        <w:rPr>
          <w:rFonts w:ascii="Arial" w:hAnsi="Arial" w:cs="Arial"/>
          <w:sz w:val="24"/>
          <w:szCs w:val="24"/>
        </w:rPr>
        <w:t xml:space="preserve">it </w:t>
      </w:r>
      <w:r w:rsidR="009F410B">
        <w:rPr>
          <w:rFonts w:ascii="Arial" w:hAnsi="Arial" w:cs="Arial"/>
          <w:sz w:val="24"/>
          <w:szCs w:val="24"/>
        </w:rPr>
        <w:t xml:space="preserve">you should always </w:t>
      </w:r>
      <w:r>
        <w:rPr>
          <w:rFonts w:ascii="Arial" w:hAnsi="Arial" w:cs="Arial"/>
          <w:sz w:val="24"/>
          <w:szCs w:val="24"/>
        </w:rPr>
        <w:t>consider</w:t>
      </w:r>
      <w:r w:rsidR="009F410B">
        <w:rPr>
          <w:rFonts w:ascii="Arial" w:hAnsi="Arial" w:cs="Arial"/>
          <w:sz w:val="24"/>
          <w:szCs w:val="24"/>
        </w:rPr>
        <w:t xml:space="preserve"> it</w:t>
      </w:r>
      <w:r>
        <w:rPr>
          <w:rFonts w:ascii="Arial" w:hAnsi="Arial" w:cs="Arial"/>
          <w:sz w:val="24"/>
          <w:szCs w:val="24"/>
        </w:rPr>
        <w:t xml:space="preserve"> an item of interest and needs to be monitored.  </w:t>
      </w:r>
    </w:p>
    <w:p w:rsidR="004B0AAF" w:rsidRPr="00FC13BC" w:rsidRDefault="004B0AAF" w:rsidP="004B0AA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FC13BC">
        <w:rPr>
          <w:rFonts w:ascii="Arial" w:hAnsi="Arial" w:cs="Arial"/>
          <w:b/>
          <w:sz w:val="24"/>
          <w:szCs w:val="24"/>
          <w:u w:val="single"/>
        </w:rPr>
        <w:t>Work Instructions</w:t>
      </w:r>
    </w:p>
    <w:p w:rsidR="004B0AAF" w:rsidRDefault="004B0AAF" w:rsidP="004B0AA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Releases versus requirements</w:t>
      </w:r>
    </w:p>
    <w:p w:rsidR="004B0AAF" w:rsidRDefault="004B0AAF" w:rsidP="004B0AAF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 good area to monitor to ensure they are not only being released on time but that they are adequate (e.g. understandable, referencing the right configurations and processes, identifying tooling/test equipment needed, etc.)</w:t>
      </w:r>
    </w:p>
    <w:p w:rsidR="004B0AAF" w:rsidRPr="00FC13BC" w:rsidRDefault="00255221" w:rsidP="004B0AAF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FC13BC">
        <w:rPr>
          <w:rFonts w:ascii="Arial" w:hAnsi="Arial" w:cs="Arial"/>
          <w:b/>
          <w:sz w:val="24"/>
          <w:szCs w:val="24"/>
          <w:u w:val="single"/>
        </w:rPr>
        <w:t>Manufacturing Capabilities that need to be</w:t>
      </w:r>
      <w:r w:rsidR="003A63FE" w:rsidRPr="00FC13BC">
        <w:rPr>
          <w:rFonts w:ascii="Arial" w:hAnsi="Arial" w:cs="Arial"/>
          <w:b/>
          <w:sz w:val="24"/>
          <w:szCs w:val="24"/>
          <w:u w:val="single"/>
        </w:rPr>
        <w:t xml:space="preserve"> track </w:t>
      </w:r>
    </w:p>
    <w:p w:rsidR="003A63FE" w:rsidRDefault="003A63FE" w:rsidP="003A63F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Processes</w:t>
      </w:r>
    </w:p>
    <w:p w:rsidR="003A63FE" w:rsidRDefault="003A63FE" w:rsidP="003A63F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 Design requirement not seen on factory floor before – tolerances, size, shapes, </w:t>
      </w:r>
      <w:r w:rsidR="00255221">
        <w:rPr>
          <w:rFonts w:ascii="Arial" w:hAnsi="Arial" w:cs="Arial"/>
          <w:sz w:val="24"/>
          <w:szCs w:val="24"/>
        </w:rPr>
        <w:t>etc.</w:t>
      </w:r>
    </w:p>
    <w:p w:rsidR="003A63FE" w:rsidRDefault="003A63FE" w:rsidP="003A63F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Rates</w:t>
      </w:r>
      <w:r w:rsidR="00255221">
        <w:rPr>
          <w:rFonts w:ascii="Arial" w:hAnsi="Arial" w:cs="Arial"/>
          <w:sz w:val="24"/>
          <w:szCs w:val="24"/>
        </w:rPr>
        <w:t xml:space="preserve"> greater than normal. </w:t>
      </w:r>
      <w:proofErr w:type="spellStart"/>
      <w:r w:rsidR="00255221">
        <w:rPr>
          <w:rFonts w:ascii="Arial" w:hAnsi="Arial" w:cs="Arial"/>
          <w:sz w:val="24"/>
          <w:szCs w:val="24"/>
        </w:rPr>
        <w:t>Etc</w:t>
      </w:r>
      <w:proofErr w:type="spellEnd"/>
    </w:p>
    <w:p w:rsidR="00255221" w:rsidRDefault="00255221" w:rsidP="00255221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thinks you track are output versus plan</w:t>
      </w:r>
    </w:p>
    <w:p w:rsidR="00255221" w:rsidRDefault="00255221" w:rsidP="00255221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Cycle time</w:t>
      </w:r>
    </w:p>
    <w:p w:rsidR="00255221" w:rsidRDefault="00255221" w:rsidP="00255221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Re-work</w:t>
      </w:r>
    </w:p>
    <w:p w:rsidR="00255221" w:rsidRDefault="00255221" w:rsidP="00255221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Yield</w:t>
      </w:r>
    </w:p>
    <w:p w:rsidR="00255221" w:rsidRDefault="00255221" w:rsidP="00255221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Hours</w:t>
      </w:r>
    </w:p>
    <w:p w:rsidR="00255221" w:rsidRDefault="00255221" w:rsidP="00255221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Schedule </w:t>
      </w:r>
    </w:p>
    <w:p w:rsidR="00AB4E56" w:rsidRPr="00AB4E56" w:rsidRDefault="00AB4E56" w:rsidP="00AB4E5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Manufacturing Management</w:t>
      </w:r>
    </w:p>
    <w:p w:rsidR="00AB4E56" w:rsidRDefault="00AB4E56" w:rsidP="00AB4E56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good process metric to use in assessing risk – if these activities are not done there exist a higher level of risk of something not getting done</w:t>
      </w:r>
    </w:p>
    <w:p w:rsidR="00AB4E56" w:rsidRDefault="00AB4E56" w:rsidP="00AB4E56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Manufacturing Plan Developed</w:t>
      </w:r>
    </w:p>
    <w:p w:rsidR="00AB4E56" w:rsidRDefault="003B41C6" w:rsidP="003B41C6">
      <w:pPr>
        <w:pStyle w:val="ListParagraph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Mfg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B4E56">
        <w:rPr>
          <w:rFonts w:ascii="Arial" w:hAnsi="Arial" w:cs="Arial"/>
          <w:sz w:val="24"/>
          <w:szCs w:val="24"/>
        </w:rPr>
        <w:t xml:space="preserve">Plan integrates </w:t>
      </w:r>
      <w:r w:rsidR="006F0880">
        <w:rPr>
          <w:rFonts w:ascii="Arial" w:hAnsi="Arial" w:cs="Arial"/>
          <w:sz w:val="24"/>
          <w:szCs w:val="24"/>
        </w:rPr>
        <w:t xml:space="preserve">all </w:t>
      </w:r>
      <w:r w:rsidR="00AB4E56">
        <w:rPr>
          <w:rFonts w:ascii="Arial" w:hAnsi="Arial" w:cs="Arial"/>
          <w:sz w:val="24"/>
          <w:szCs w:val="24"/>
        </w:rPr>
        <w:t>manufacturing infrastructure activities</w:t>
      </w:r>
    </w:p>
    <w:p w:rsidR="00FC13BC" w:rsidRDefault="00FC13BC" w:rsidP="00FC13BC">
      <w:pPr>
        <w:rPr>
          <w:rFonts w:ascii="Arial" w:hAnsi="Arial" w:cs="Arial"/>
          <w:sz w:val="24"/>
          <w:szCs w:val="24"/>
        </w:rPr>
      </w:pPr>
      <w:r w:rsidRPr="00FC13BC">
        <w:rPr>
          <w:rFonts w:ascii="Arial" w:hAnsi="Arial" w:cs="Arial"/>
          <w:b/>
          <w:sz w:val="24"/>
          <w:szCs w:val="24"/>
          <w:u w:val="single"/>
        </w:rPr>
        <w:lastRenderedPageBreak/>
        <w:t>Cost is another great metric to track, and as stated before there is a significant am</w:t>
      </w:r>
      <w:r w:rsidR="009C3159">
        <w:rPr>
          <w:rFonts w:ascii="Arial" w:hAnsi="Arial" w:cs="Arial"/>
          <w:b/>
          <w:sz w:val="24"/>
          <w:szCs w:val="24"/>
          <w:u w:val="single"/>
        </w:rPr>
        <w:t xml:space="preserve">ount of overlap between cost, schedule, and </w:t>
      </w:r>
      <w:r w:rsidRPr="00FC13BC">
        <w:rPr>
          <w:rFonts w:ascii="Arial" w:hAnsi="Arial" w:cs="Arial"/>
          <w:b/>
          <w:sz w:val="24"/>
          <w:szCs w:val="24"/>
          <w:u w:val="single"/>
        </w:rPr>
        <w:t>performance issues. It is my experience that when we in manufacturing talk cost it translate</w:t>
      </w:r>
      <w:r w:rsidR="009C3159">
        <w:rPr>
          <w:rFonts w:ascii="Arial" w:hAnsi="Arial" w:cs="Arial"/>
          <w:b/>
          <w:sz w:val="24"/>
          <w:szCs w:val="24"/>
          <w:u w:val="single"/>
        </w:rPr>
        <w:t>s</w:t>
      </w:r>
      <w:r w:rsidRPr="00FC13BC">
        <w:rPr>
          <w:rFonts w:ascii="Arial" w:hAnsi="Arial" w:cs="Arial"/>
          <w:b/>
          <w:sz w:val="24"/>
          <w:szCs w:val="24"/>
          <w:u w:val="single"/>
        </w:rPr>
        <w:t xml:space="preserve"> directly to hours, therefore the metrics I would recommend in this area would be associated with hours.</w:t>
      </w:r>
    </w:p>
    <w:p w:rsidR="00FC13BC" w:rsidRDefault="00FC13BC" w:rsidP="00FC13B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 w:rsidRPr="00FC13BC">
        <w:rPr>
          <w:rFonts w:ascii="Arial" w:hAnsi="Arial" w:cs="Arial"/>
          <w:b/>
          <w:sz w:val="24"/>
          <w:szCs w:val="24"/>
          <w:u w:val="single"/>
        </w:rPr>
        <w:t>Manufacturing Build Hours</w:t>
      </w:r>
    </w:p>
    <w:p w:rsidR="00FC13BC" w:rsidRPr="00E85DF3" w:rsidRDefault="00FC13BC" w:rsidP="00FC13BC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Hours per Unit </w:t>
      </w:r>
      <w:r w:rsidR="00E85DF3">
        <w:rPr>
          <w:rFonts w:ascii="Arial" w:hAnsi="Arial" w:cs="Arial"/>
          <w:sz w:val="24"/>
          <w:szCs w:val="24"/>
        </w:rPr>
        <w:t>– would recommend going down to at least major sub-assemblies</w:t>
      </w:r>
      <w:r w:rsidR="0046054A">
        <w:rPr>
          <w:rFonts w:ascii="Arial" w:hAnsi="Arial" w:cs="Arial"/>
          <w:sz w:val="24"/>
          <w:szCs w:val="24"/>
        </w:rPr>
        <w:t xml:space="preserve"> but extremely important to understand how estimates are established and assessed.</w:t>
      </w:r>
      <w:r w:rsidR="00E85DF3">
        <w:rPr>
          <w:rFonts w:ascii="Arial" w:hAnsi="Arial" w:cs="Arial"/>
          <w:sz w:val="24"/>
          <w:szCs w:val="24"/>
        </w:rPr>
        <w:t xml:space="preserve"> </w:t>
      </w:r>
    </w:p>
    <w:p w:rsidR="00E85DF3" w:rsidRPr="00E85DF3" w:rsidRDefault="00E85DF3" w:rsidP="00E85DF3">
      <w:pPr>
        <w:pStyle w:val="ListParagraph"/>
        <w:numPr>
          <w:ilvl w:val="2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Estimated versus Actuals is an excellent metric</w:t>
      </w:r>
    </w:p>
    <w:p w:rsidR="00E85DF3" w:rsidRPr="00E85DF3" w:rsidRDefault="00E85DF3" w:rsidP="00E85DF3">
      <w:pPr>
        <w:pStyle w:val="ListParagraph"/>
        <w:numPr>
          <w:ilvl w:val="3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Important to - Understand how estimates where establish to understand the risk in achieving them</w:t>
      </w:r>
    </w:p>
    <w:p w:rsidR="00E85DF3" w:rsidRPr="00E85DF3" w:rsidRDefault="00E85DF3" w:rsidP="00E85DF3">
      <w:pPr>
        <w:pStyle w:val="ListParagraph"/>
        <w:numPr>
          <w:ilvl w:val="4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Used = Actuals, Similar to Hardware, Some type of standard. </w:t>
      </w:r>
      <w:r w:rsidR="0046054A">
        <w:rPr>
          <w:rFonts w:ascii="Arial" w:hAnsi="Arial" w:cs="Arial"/>
          <w:sz w:val="24"/>
          <w:szCs w:val="24"/>
        </w:rPr>
        <w:t>etc.</w:t>
      </w:r>
    </w:p>
    <w:p w:rsidR="00E85DF3" w:rsidRPr="00E85DF3" w:rsidRDefault="006F0880" w:rsidP="00E85DF3">
      <w:pPr>
        <w:pStyle w:val="ListParagraph"/>
        <w:numPr>
          <w:ilvl w:val="3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Good Process Metric - </w:t>
      </w:r>
      <w:r w:rsidR="00E85DF3">
        <w:rPr>
          <w:rFonts w:ascii="Arial" w:hAnsi="Arial" w:cs="Arial"/>
          <w:sz w:val="24"/>
          <w:szCs w:val="24"/>
        </w:rPr>
        <w:t xml:space="preserve">Important to understand how company assesses the differences between actuals versus estimated – (i.e. what is their variance analysis </w:t>
      </w:r>
      <w:r w:rsidR="0046054A">
        <w:rPr>
          <w:rFonts w:ascii="Arial" w:hAnsi="Arial" w:cs="Arial"/>
          <w:sz w:val="24"/>
          <w:szCs w:val="24"/>
        </w:rPr>
        <w:t>looking at and what is it telling you</w:t>
      </w:r>
      <w:r w:rsidR="00E85DF3">
        <w:rPr>
          <w:rFonts w:ascii="Arial" w:hAnsi="Arial" w:cs="Arial"/>
          <w:sz w:val="24"/>
          <w:szCs w:val="24"/>
        </w:rPr>
        <w:t xml:space="preserve">) </w:t>
      </w:r>
    </w:p>
    <w:p w:rsidR="00E85DF3" w:rsidRPr="00E85DF3" w:rsidRDefault="00E85DF3" w:rsidP="00E85DF3">
      <w:pPr>
        <w:pStyle w:val="ListParagraph"/>
        <w:numPr>
          <w:ilvl w:val="3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Important to understand how the hours relate to overall cost objectives</w:t>
      </w:r>
    </w:p>
    <w:p w:rsidR="00E85DF3" w:rsidRPr="0046054A" w:rsidRDefault="0046054A" w:rsidP="00E85DF3">
      <w:pPr>
        <w:pStyle w:val="ListParagraph"/>
        <w:numPr>
          <w:ilvl w:val="4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Need to understand</w:t>
      </w:r>
      <w:r w:rsidR="00E85DF3">
        <w:rPr>
          <w:rFonts w:ascii="Arial" w:hAnsi="Arial" w:cs="Arial"/>
          <w:sz w:val="24"/>
          <w:szCs w:val="24"/>
        </w:rPr>
        <w:t xml:space="preserve"> rates</w:t>
      </w:r>
      <w:r>
        <w:rPr>
          <w:rFonts w:ascii="Arial" w:hAnsi="Arial" w:cs="Arial"/>
          <w:sz w:val="24"/>
          <w:szCs w:val="24"/>
        </w:rPr>
        <w:t xml:space="preserve"> (e.g. $120.00/ Hr.)</w:t>
      </w:r>
    </w:p>
    <w:p w:rsidR="0046054A" w:rsidRPr="0046054A" w:rsidRDefault="0046054A" w:rsidP="00E85DF3">
      <w:pPr>
        <w:pStyle w:val="ListParagraph"/>
        <w:numPr>
          <w:ilvl w:val="4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Need to understand what is in the manufacturing Hrs you are looking at and how it is allocated and tracked – (e.g. labor to build hardware, support labor, etc.)</w:t>
      </w:r>
    </w:p>
    <w:p w:rsidR="0046054A" w:rsidRPr="00AB4E56" w:rsidRDefault="0046054A" w:rsidP="0046054A">
      <w:pPr>
        <w:pStyle w:val="ListParagraph"/>
        <w:numPr>
          <w:ilvl w:val="3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Important to know the learning curve estimates are based on and you need to track the actual L/C</w:t>
      </w:r>
    </w:p>
    <w:p w:rsidR="00AB4E56" w:rsidRPr="00AB4E56" w:rsidRDefault="00AB4E56" w:rsidP="00AB4E56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EVMS Data</w:t>
      </w:r>
      <w:r>
        <w:rPr>
          <w:rFonts w:ascii="Arial" w:hAnsi="Arial" w:cs="Arial"/>
          <w:sz w:val="24"/>
          <w:szCs w:val="24"/>
        </w:rPr>
        <w:t xml:space="preserve"> – If you have EVMS data available you need to understand how manufacturing efforts relate to the efforts that are being tracked and reported. </w:t>
      </w:r>
    </w:p>
    <w:p w:rsidR="00AB4E56" w:rsidRPr="003B41C6" w:rsidRDefault="00AB4E56" w:rsidP="00AB4E56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EVMS data tends to lag other key metrics within the manufacturing domain but it is important to track and understand the manufacturing drivers in this area because it is a big picture metric that we be tracked by management plus it might give you some insight into a systemic manufacturing issue.</w:t>
      </w:r>
    </w:p>
    <w:p w:rsidR="003B41C6" w:rsidRDefault="003B41C6" w:rsidP="003B41C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Performance in the manufacturing area</w:t>
      </w:r>
      <w:r w:rsidR="009C3159">
        <w:rPr>
          <w:rFonts w:ascii="Arial" w:hAnsi="Arial" w:cs="Arial"/>
          <w:b/>
          <w:sz w:val="24"/>
          <w:szCs w:val="24"/>
          <w:u w:val="single"/>
        </w:rPr>
        <w:t xml:space="preserve">, in my experience, </w:t>
      </w:r>
      <w:r>
        <w:rPr>
          <w:rFonts w:ascii="Arial" w:hAnsi="Arial" w:cs="Arial"/>
          <w:b/>
          <w:sz w:val="24"/>
          <w:szCs w:val="24"/>
          <w:u w:val="single"/>
        </w:rPr>
        <w:t>is a</w:t>
      </w:r>
      <w:r w:rsidR="009C3159">
        <w:rPr>
          <w:rFonts w:ascii="Arial" w:hAnsi="Arial" w:cs="Arial"/>
          <w:b/>
          <w:sz w:val="24"/>
          <w:szCs w:val="24"/>
          <w:u w:val="single"/>
        </w:rPr>
        <w:t>ssociated with quality metrics. V</w:t>
      </w:r>
      <w:r>
        <w:rPr>
          <w:rFonts w:ascii="Arial" w:hAnsi="Arial" w:cs="Arial"/>
          <w:b/>
          <w:sz w:val="24"/>
          <w:szCs w:val="24"/>
          <w:u w:val="single"/>
        </w:rPr>
        <w:t xml:space="preserve">ersus design which is associated with </w:t>
      </w:r>
      <w:r w:rsidR="009C3159">
        <w:rPr>
          <w:rFonts w:ascii="Arial" w:hAnsi="Arial" w:cs="Arial"/>
          <w:b/>
          <w:sz w:val="24"/>
          <w:szCs w:val="24"/>
          <w:u w:val="single"/>
        </w:rPr>
        <w:t xml:space="preserve">qualification </w:t>
      </w:r>
      <w:r>
        <w:rPr>
          <w:rFonts w:ascii="Arial" w:hAnsi="Arial" w:cs="Arial"/>
          <w:b/>
          <w:sz w:val="24"/>
          <w:szCs w:val="24"/>
          <w:u w:val="single"/>
        </w:rPr>
        <w:t>testing. The quality metrics are good indicators of the health of manufacturing. Note – however, the root cause to quality problems</w:t>
      </w:r>
      <w:r w:rsidR="000C5738">
        <w:rPr>
          <w:rFonts w:ascii="Arial" w:hAnsi="Arial" w:cs="Arial"/>
          <w:b/>
          <w:sz w:val="24"/>
          <w:szCs w:val="24"/>
          <w:u w:val="single"/>
        </w:rPr>
        <w:t xml:space="preserve"> are not all solved by addressing just manufacturing but could</w:t>
      </w:r>
      <w:r w:rsidR="009C3159">
        <w:rPr>
          <w:rFonts w:ascii="Arial" w:hAnsi="Arial" w:cs="Arial"/>
          <w:b/>
          <w:sz w:val="24"/>
          <w:szCs w:val="24"/>
          <w:u w:val="single"/>
        </w:rPr>
        <w:t xml:space="preserve"> and probably will</w:t>
      </w:r>
      <w:r w:rsidR="000C5738">
        <w:rPr>
          <w:rFonts w:ascii="Arial" w:hAnsi="Arial" w:cs="Arial"/>
          <w:b/>
          <w:sz w:val="24"/>
          <w:szCs w:val="24"/>
          <w:u w:val="single"/>
        </w:rPr>
        <w:t xml:space="preserve"> require an assessment of the design requirements. </w:t>
      </w:r>
    </w:p>
    <w:p w:rsidR="000C5738" w:rsidRDefault="000C5738" w:rsidP="000C573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Quality Metrics</w:t>
      </w:r>
    </w:p>
    <w:p w:rsidR="000C5738" w:rsidRPr="000C5738" w:rsidRDefault="000C5738" w:rsidP="000C5738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0C5738">
        <w:rPr>
          <w:rFonts w:ascii="Arial" w:hAnsi="Arial" w:cs="Arial"/>
          <w:b/>
          <w:sz w:val="24"/>
          <w:szCs w:val="24"/>
          <w:u w:val="single"/>
        </w:rPr>
        <w:lastRenderedPageBreak/>
        <w:t>First Pass Yield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– Tracking the acceptance rate of any process, whether it be a fab or test operation</w:t>
      </w:r>
    </w:p>
    <w:p w:rsidR="000C5738" w:rsidRPr="000C5738" w:rsidRDefault="000C5738" w:rsidP="000C5738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Important to compare actual versus plan in this area because it can be a leading indicator of a serious problem</w:t>
      </w:r>
    </w:p>
    <w:p w:rsidR="000C5738" w:rsidRPr="000C5738" w:rsidRDefault="000C5738" w:rsidP="000C5738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Note – if first pass yield is not making target of is below 80% you need to assess impact and risk</w:t>
      </w:r>
    </w:p>
    <w:p w:rsidR="000C5738" w:rsidRPr="003E475B" w:rsidRDefault="000C5738" w:rsidP="000C5738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0C5738">
        <w:rPr>
          <w:rFonts w:ascii="Arial" w:hAnsi="Arial" w:cs="Arial"/>
          <w:b/>
          <w:sz w:val="24"/>
          <w:szCs w:val="24"/>
          <w:u w:val="single"/>
        </w:rPr>
        <w:t>Scrap</w:t>
      </w:r>
      <w:r>
        <w:rPr>
          <w:rFonts w:ascii="Arial" w:hAnsi="Arial" w:cs="Arial"/>
          <w:b/>
          <w:sz w:val="24"/>
          <w:szCs w:val="24"/>
          <w:u w:val="single"/>
        </w:rPr>
        <w:t>, Rework, and Repair</w:t>
      </w:r>
      <w:r>
        <w:rPr>
          <w:rFonts w:ascii="Arial" w:hAnsi="Arial" w:cs="Arial"/>
          <w:sz w:val="24"/>
          <w:szCs w:val="24"/>
        </w:rPr>
        <w:t xml:space="preserve"> – Tracking the actual SRR factor</w:t>
      </w:r>
      <w:r w:rsidR="003E475B">
        <w:rPr>
          <w:rFonts w:ascii="Arial" w:hAnsi="Arial" w:cs="Arial"/>
          <w:sz w:val="24"/>
          <w:szCs w:val="24"/>
        </w:rPr>
        <w:t xml:space="preserve"> versus what was planned provides valuable insight into potential problems</w:t>
      </w:r>
    </w:p>
    <w:p w:rsidR="003E475B" w:rsidRPr="003E475B" w:rsidRDefault="003E475B" w:rsidP="003E475B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Important that you track this at lowest work cell possible since problems can be hidden if summarize at too high a level</w:t>
      </w:r>
    </w:p>
    <w:p w:rsidR="003E475B" w:rsidRPr="003E475B" w:rsidRDefault="003E475B" w:rsidP="003E475B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This can be a major cost and schedule driver if it exceeds original projections</w:t>
      </w:r>
    </w:p>
    <w:p w:rsidR="003E475B" w:rsidRPr="001C0BD2" w:rsidRDefault="003E475B" w:rsidP="003E475B">
      <w:pPr>
        <w:pStyle w:val="ListParagraph"/>
        <w:numPr>
          <w:ilvl w:val="3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It is an area that needs to be track and when exceeds projections a root cause analysis should be performed along with an impact assessment</w:t>
      </w:r>
    </w:p>
    <w:p w:rsidR="001C0BD2" w:rsidRPr="003E475B" w:rsidRDefault="001C0BD2" w:rsidP="001C0BD2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SRR is usually measured in percent of labor hours</w:t>
      </w:r>
    </w:p>
    <w:p w:rsidR="003E475B" w:rsidRPr="003E475B" w:rsidRDefault="003E475B" w:rsidP="003E475B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3E475B">
        <w:rPr>
          <w:rFonts w:ascii="Arial" w:hAnsi="Arial" w:cs="Arial"/>
          <w:b/>
          <w:sz w:val="24"/>
          <w:szCs w:val="24"/>
          <w:u w:val="single"/>
        </w:rPr>
        <w:t xml:space="preserve">Material Review Board Actions </w:t>
      </w:r>
      <w:r>
        <w:rPr>
          <w:rFonts w:ascii="Arial" w:hAnsi="Arial" w:cs="Arial"/>
          <w:sz w:val="24"/>
          <w:szCs w:val="24"/>
        </w:rPr>
        <w:t>– Tracking the number of actions going to the board versus projections is a good indicator if your original assumptions are correct.</w:t>
      </w:r>
    </w:p>
    <w:p w:rsidR="003E475B" w:rsidRPr="003E475B" w:rsidRDefault="003E475B" w:rsidP="003E475B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Too many actions and or major actions can indicate a serious problem that could impact cost, schedule, and performance objectives</w:t>
      </w:r>
    </w:p>
    <w:p w:rsidR="003E475B" w:rsidRPr="00B40CD8" w:rsidRDefault="003E475B" w:rsidP="003E475B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A high percentage of Use-As-Is decision would indicate further investigation is needed in the MRB process</w:t>
      </w:r>
    </w:p>
    <w:p w:rsidR="00B40CD8" w:rsidRPr="00B40CD8" w:rsidRDefault="00B40CD8" w:rsidP="00B40CD8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Design maturity</w:t>
      </w:r>
    </w:p>
    <w:p w:rsidR="00B40CD8" w:rsidRPr="00B40CD8" w:rsidRDefault="00B40CD8" w:rsidP="00B40CD8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Class 1 and 2 change rates versus projections</w:t>
      </w:r>
    </w:p>
    <w:p w:rsidR="00B40CD8" w:rsidRPr="00B40CD8" w:rsidRDefault="00B40CD8" w:rsidP="00B40CD8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Liaison Engineering call rates – look at trend</w:t>
      </w:r>
    </w:p>
    <w:p w:rsidR="00B40CD8" w:rsidRPr="00B40CD8" w:rsidRDefault="00B40CD8" w:rsidP="00B40CD8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Manufacturing stop work notices rates- should be very low</w:t>
      </w:r>
    </w:p>
    <w:p w:rsidR="00B40CD8" w:rsidRPr="000E082B" w:rsidRDefault="00B40CD8" w:rsidP="00B40CD8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Root cause</w:t>
      </w:r>
      <w:r w:rsidR="00234113">
        <w:rPr>
          <w:rFonts w:ascii="Arial" w:hAnsi="Arial" w:cs="Arial"/>
          <w:sz w:val="24"/>
          <w:szCs w:val="24"/>
        </w:rPr>
        <w:t>, from my experience,</w:t>
      </w:r>
      <w:r>
        <w:rPr>
          <w:rFonts w:ascii="Arial" w:hAnsi="Arial" w:cs="Arial"/>
          <w:sz w:val="24"/>
          <w:szCs w:val="24"/>
        </w:rPr>
        <w:t xml:space="preserve"> of </w:t>
      </w:r>
      <w:r w:rsidR="00234113">
        <w:rPr>
          <w:rFonts w:ascii="Arial" w:hAnsi="Arial" w:cs="Arial"/>
          <w:sz w:val="24"/>
          <w:szCs w:val="24"/>
        </w:rPr>
        <w:t>most delays in Work Authorizations beginning on time are</w:t>
      </w:r>
      <w:r>
        <w:rPr>
          <w:rFonts w:ascii="Arial" w:hAnsi="Arial" w:cs="Arial"/>
          <w:sz w:val="24"/>
          <w:szCs w:val="24"/>
        </w:rPr>
        <w:t xml:space="preserve"> late drawings</w:t>
      </w:r>
      <w:r w:rsidR="006F0880">
        <w:rPr>
          <w:rFonts w:ascii="Arial" w:hAnsi="Arial" w:cs="Arial"/>
          <w:sz w:val="24"/>
          <w:szCs w:val="24"/>
        </w:rPr>
        <w:t xml:space="preserve"> and design changes</w:t>
      </w:r>
      <w:r w:rsidR="00234113">
        <w:rPr>
          <w:rFonts w:ascii="Arial" w:hAnsi="Arial" w:cs="Arial"/>
          <w:sz w:val="24"/>
          <w:szCs w:val="24"/>
        </w:rPr>
        <w:t xml:space="preserve"> the next major one is part shortages</w:t>
      </w:r>
    </w:p>
    <w:p w:rsidR="000E082B" w:rsidRDefault="000E082B" w:rsidP="000E082B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0E082B">
        <w:rPr>
          <w:rFonts w:ascii="Arial" w:hAnsi="Arial" w:cs="Arial"/>
          <w:b/>
          <w:sz w:val="24"/>
          <w:szCs w:val="24"/>
          <w:u w:val="single"/>
        </w:rPr>
        <w:t>Quality of the Bill of Material</w:t>
      </w:r>
    </w:p>
    <w:p w:rsidR="000E082B" w:rsidRPr="000E082B" w:rsidRDefault="000E082B" w:rsidP="000E082B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BOM matches the design releases</w:t>
      </w:r>
      <w:r w:rsidR="006F0880">
        <w:rPr>
          <w:rFonts w:ascii="Arial" w:hAnsi="Arial" w:cs="Arial"/>
          <w:sz w:val="24"/>
          <w:szCs w:val="24"/>
        </w:rPr>
        <w:t xml:space="preserve"> – should be very high, if not you probably have a problem</w:t>
      </w:r>
    </w:p>
    <w:p w:rsidR="006F0880" w:rsidRPr="00234113" w:rsidRDefault="000E082B" w:rsidP="006F0880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BOM matches the work instructions</w:t>
      </w:r>
      <w:r w:rsidR="006F0880">
        <w:rPr>
          <w:rFonts w:ascii="Arial" w:hAnsi="Arial" w:cs="Arial"/>
          <w:sz w:val="24"/>
          <w:szCs w:val="24"/>
        </w:rPr>
        <w:t>– should be very high, if not you probably have a problem</w:t>
      </w:r>
    </w:p>
    <w:p w:rsidR="00234113" w:rsidRDefault="00234113" w:rsidP="00234113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Out of Station Work</w:t>
      </w:r>
    </w:p>
    <w:p w:rsidR="00234113" w:rsidRPr="00F9481E" w:rsidRDefault="00234113" w:rsidP="00234113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Any out of station work indicates there is a problem and should be tracked and analysis.</w:t>
      </w:r>
    </w:p>
    <w:p w:rsidR="00F9481E" w:rsidRDefault="00F9481E" w:rsidP="00F9481E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F9481E">
        <w:rPr>
          <w:rFonts w:ascii="Arial" w:hAnsi="Arial" w:cs="Arial"/>
          <w:b/>
          <w:sz w:val="24"/>
          <w:szCs w:val="24"/>
          <w:u w:val="single"/>
        </w:rPr>
        <w:t>Waivers and Deviations</w:t>
      </w:r>
      <w:r>
        <w:rPr>
          <w:rFonts w:ascii="Arial" w:hAnsi="Arial" w:cs="Arial"/>
          <w:b/>
          <w:sz w:val="24"/>
          <w:szCs w:val="24"/>
          <w:u w:val="single"/>
        </w:rPr>
        <w:t xml:space="preserve"> (W/D)</w:t>
      </w:r>
    </w:p>
    <w:p w:rsidR="00F9481E" w:rsidRPr="009F410B" w:rsidRDefault="00F9481E" w:rsidP="00F9481E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Any W/D is an indication of a problem and should be assessed.</w:t>
      </w:r>
    </w:p>
    <w:p w:rsidR="009F410B" w:rsidRPr="00F9481E" w:rsidRDefault="009F410B" w:rsidP="00F9481E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Trend is very important here – if going up need to address immediately </w:t>
      </w:r>
    </w:p>
    <w:p w:rsidR="00F9481E" w:rsidRDefault="00F9481E" w:rsidP="00F9481E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F9481E">
        <w:rPr>
          <w:rFonts w:ascii="Arial" w:hAnsi="Arial" w:cs="Arial"/>
          <w:b/>
          <w:sz w:val="24"/>
          <w:szCs w:val="24"/>
          <w:u w:val="single"/>
        </w:rPr>
        <w:lastRenderedPageBreak/>
        <w:t>Quality Deficiency Reports (QDRs)</w:t>
      </w:r>
    </w:p>
    <w:p w:rsidR="00F9481E" w:rsidRPr="009F410B" w:rsidRDefault="00F9481E" w:rsidP="00F9481E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Any QDR is an indication of a problem and should be assessed</w:t>
      </w:r>
    </w:p>
    <w:p w:rsidR="009F410B" w:rsidRPr="00F9481E" w:rsidRDefault="009F410B" w:rsidP="009F410B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Trend is very important here – if going up need to address immediately </w:t>
      </w:r>
    </w:p>
    <w:p w:rsidR="009F410B" w:rsidRPr="00F9481E" w:rsidRDefault="009F410B" w:rsidP="009F410B">
      <w:pPr>
        <w:pStyle w:val="ListParagraph"/>
        <w:ind w:left="2160"/>
        <w:rPr>
          <w:rFonts w:ascii="Arial" w:hAnsi="Arial" w:cs="Arial"/>
          <w:b/>
          <w:sz w:val="24"/>
          <w:szCs w:val="24"/>
          <w:u w:val="single"/>
        </w:rPr>
      </w:pPr>
    </w:p>
    <w:p w:rsidR="00F9481E" w:rsidRDefault="009F410B" w:rsidP="009F410B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Service Reports (SRs)</w:t>
      </w:r>
    </w:p>
    <w:p w:rsidR="009F410B" w:rsidRPr="009F410B" w:rsidRDefault="009F410B" w:rsidP="009F410B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Any SR is an indication of a problem and should be assessed</w:t>
      </w:r>
    </w:p>
    <w:p w:rsidR="009F410B" w:rsidRPr="009F410B" w:rsidRDefault="009F410B" w:rsidP="009F410B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Trend is very important here – if going up need to address immediately </w:t>
      </w:r>
    </w:p>
    <w:p w:rsidR="001C0BD2" w:rsidRPr="00F9481E" w:rsidRDefault="001C0BD2" w:rsidP="00F9481E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Good process metric – </w:t>
      </w:r>
      <w:r>
        <w:rPr>
          <w:rFonts w:ascii="Arial" w:hAnsi="Arial" w:cs="Arial"/>
          <w:sz w:val="24"/>
          <w:szCs w:val="24"/>
        </w:rPr>
        <w:t xml:space="preserve">contractor is controlling and improving the </w:t>
      </w:r>
      <w:r w:rsidRPr="00F9481E">
        <w:rPr>
          <w:rFonts w:ascii="Arial" w:hAnsi="Arial" w:cs="Arial"/>
          <w:sz w:val="24"/>
          <w:szCs w:val="24"/>
        </w:rPr>
        <w:t>manufacturing processes – this is a good sign of a quality company</w:t>
      </w:r>
    </w:p>
    <w:p w:rsidR="001C0BD2" w:rsidRPr="001C0BD2" w:rsidRDefault="001C0BD2" w:rsidP="001C0BD2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Performs process capability studies</w:t>
      </w:r>
    </w:p>
    <w:p w:rsidR="001C0BD2" w:rsidRPr="009F410B" w:rsidRDefault="001C0BD2" w:rsidP="001C0BD2">
      <w:pPr>
        <w:pStyle w:val="ListParagraph"/>
        <w:numPr>
          <w:ilvl w:val="3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Compares design requirements versus manufacturing capabilities</w:t>
      </w:r>
    </w:p>
    <w:p w:rsidR="009F410B" w:rsidRPr="001C0BD2" w:rsidRDefault="009F410B" w:rsidP="009F410B">
      <w:pPr>
        <w:pStyle w:val="ListParagraph"/>
        <w:numPr>
          <w:ilvl w:val="4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Highlights new manufacturing capability requirements</w:t>
      </w:r>
    </w:p>
    <w:p w:rsidR="001C0BD2" w:rsidRPr="001C0BD2" w:rsidRDefault="001C0BD2" w:rsidP="001C0BD2">
      <w:pPr>
        <w:pStyle w:val="ListParagraph"/>
        <w:numPr>
          <w:ilvl w:val="3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Contractor measures his process capabilities </w:t>
      </w:r>
    </w:p>
    <w:p w:rsidR="001C0BD2" w:rsidRPr="000E082B" w:rsidRDefault="001C0BD2" w:rsidP="001C0BD2">
      <w:pPr>
        <w:pStyle w:val="ListParagraph"/>
        <w:numPr>
          <w:ilvl w:val="4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Has active statistical process control program</w:t>
      </w:r>
    </w:p>
    <w:p w:rsidR="000E082B" w:rsidRPr="000E082B" w:rsidRDefault="000E082B" w:rsidP="006F0880">
      <w:pPr>
        <w:pStyle w:val="ListParagraph"/>
        <w:ind w:left="2160"/>
        <w:rPr>
          <w:rFonts w:ascii="Arial" w:hAnsi="Arial" w:cs="Arial"/>
          <w:b/>
          <w:sz w:val="24"/>
          <w:szCs w:val="24"/>
          <w:u w:val="single"/>
        </w:rPr>
      </w:pPr>
    </w:p>
    <w:p w:rsidR="00255221" w:rsidRPr="00255221" w:rsidRDefault="00255221" w:rsidP="002552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– the metrics identified will have significantly overlap in driving cost, schedule</w:t>
      </w:r>
      <w:r w:rsidR="00FC13B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and performance. It is strongly recommended that you never overlook the big picture in tracking any metric – (i.e. are you making your cost, schedule, and performance objectives and a good top level way to track that is EVMS – Earned Value Management System – or whatever the company uses that is similar)</w:t>
      </w:r>
      <w:r w:rsidR="00FC13BC">
        <w:rPr>
          <w:rFonts w:ascii="Arial" w:hAnsi="Arial" w:cs="Arial"/>
          <w:sz w:val="24"/>
          <w:szCs w:val="24"/>
        </w:rPr>
        <w:t xml:space="preserve">. </w:t>
      </w:r>
      <w:r w:rsidR="0085494E">
        <w:rPr>
          <w:rFonts w:ascii="Arial" w:hAnsi="Arial" w:cs="Arial"/>
          <w:b/>
          <w:sz w:val="24"/>
          <w:szCs w:val="24"/>
        </w:rPr>
        <w:t xml:space="preserve">Key – Before going to management always know the impact, root cause, and have a propose action plan needed to minimize the impact. </w:t>
      </w:r>
      <w:r w:rsidR="00FC13BC">
        <w:rPr>
          <w:rFonts w:ascii="Arial" w:hAnsi="Arial" w:cs="Arial"/>
          <w:sz w:val="24"/>
          <w:szCs w:val="24"/>
        </w:rPr>
        <w:t xml:space="preserve">Bottom Line you </w:t>
      </w:r>
      <w:r w:rsidR="00724E5D">
        <w:rPr>
          <w:rFonts w:ascii="Arial" w:hAnsi="Arial" w:cs="Arial"/>
          <w:sz w:val="24"/>
          <w:szCs w:val="24"/>
        </w:rPr>
        <w:t>must understand the</w:t>
      </w:r>
      <w:r w:rsidR="00FC13BC">
        <w:rPr>
          <w:rFonts w:ascii="Arial" w:hAnsi="Arial" w:cs="Arial"/>
          <w:sz w:val="24"/>
          <w:szCs w:val="24"/>
        </w:rPr>
        <w:t xml:space="preserve"> big p</w:t>
      </w:r>
      <w:r w:rsidR="00724E5D">
        <w:rPr>
          <w:rFonts w:ascii="Arial" w:hAnsi="Arial" w:cs="Arial"/>
          <w:sz w:val="24"/>
          <w:szCs w:val="24"/>
        </w:rPr>
        <w:t xml:space="preserve">icture objectives. </w:t>
      </w:r>
    </w:p>
    <w:p w:rsidR="00255221" w:rsidRDefault="00255221" w:rsidP="00255221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986099" w:rsidRDefault="00986099" w:rsidP="00986099">
      <w:pPr>
        <w:rPr>
          <w:rFonts w:ascii="Arial" w:hAnsi="Arial" w:cs="Arial"/>
          <w:sz w:val="24"/>
          <w:szCs w:val="24"/>
        </w:rPr>
      </w:pPr>
    </w:p>
    <w:p w:rsidR="004C18EB" w:rsidRDefault="004C18EB" w:rsidP="004C18EB">
      <w:pPr>
        <w:rPr>
          <w:rFonts w:ascii="Arial" w:hAnsi="Arial" w:cs="Arial"/>
          <w:sz w:val="24"/>
          <w:szCs w:val="24"/>
        </w:rPr>
      </w:pPr>
    </w:p>
    <w:p w:rsidR="004C18EB" w:rsidRPr="004C18EB" w:rsidRDefault="004C18EB" w:rsidP="004C18EB">
      <w:pPr>
        <w:rPr>
          <w:rFonts w:ascii="Arial" w:hAnsi="Arial" w:cs="Arial"/>
          <w:sz w:val="24"/>
          <w:szCs w:val="24"/>
        </w:rPr>
      </w:pPr>
    </w:p>
    <w:p w:rsidR="004C18EB" w:rsidRPr="00B60D73" w:rsidRDefault="004C18EB" w:rsidP="004C18EB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sectPr w:rsidR="004C18EB" w:rsidRPr="00B6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1367"/>
    <w:multiLevelType w:val="hybridMultilevel"/>
    <w:tmpl w:val="212E32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9E54684"/>
    <w:multiLevelType w:val="hybridMultilevel"/>
    <w:tmpl w:val="F454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D58DA"/>
    <w:multiLevelType w:val="hybridMultilevel"/>
    <w:tmpl w:val="B71AD56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3E2270C4"/>
    <w:multiLevelType w:val="hybridMultilevel"/>
    <w:tmpl w:val="BD4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312E7"/>
    <w:multiLevelType w:val="hybridMultilevel"/>
    <w:tmpl w:val="D10A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07BAE"/>
    <w:multiLevelType w:val="hybridMultilevel"/>
    <w:tmpl w:val="0D1C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352558"/>
    <w:multiLevelType w:val="hybridMultilevel"/>
    <w:tmpl w:val="ACB4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02"/>
    <w:rsid w:val="00012A01"/>
    <w:rsid w:val="0004622B"/>
    <w:rsid w:val="000C01E6"/>
    <w:rsid w:val="000C5738"/>
    <w:rsid w:val="000E082B"/>
    <w:rsid w:val="00151640"/>
    <w:rsid w:val="00152E9E"/>
    <w:rsid w:val="001611C4"/>
    <w:rsid w:val="001C0BD2"/>
    <w:rsid w:val="00234113"/>
    <w:rsid w:val="002434B2"/>
    <w:rsid w:val="00255221"/>
    <w:rsid w:val="002A5C8E"/>
    <w:rsid w:val="0030399A"/>
    <w:rsid w:val="003A63FE"/>
    <w:rsid w:val="003B41C6"/>
    <w:rsid w:val="003D02F9"/>
    <w:rsid w:val="003E475B"/>
    <w:rsid w:val="00410EB7"/>
    <w:rsid w:val="00455F9D"/>
    <w:rsid w:val="0046054A"/>
    <w:rsid w:val="004B0AAF"/>
    <w:rsid w:val="004C18EB"/>
    <w:rsid w:val="004C2DBE"/>
    <w:rsid w:val="004D3E26"/>
    <w:rsid w:val="0051763A"/>
    <w:rsid w:val="0067324A"/>
    <w:rsid w:val="006B43B3"/>
    <w:rsid w:val="006E2B1F"/>
    <w:rsid w:val="006F0880"/>
    <w:rsid w:val="00724E5D"/>
    <w:rsid w:val="00735002"/>
    <w:rsid w:val="00775E84"/>
    <w:rsid w:val="007E7D59"/>
    <w:rsid w:val="0085494E"/>
    <w:rsid w:val="0093336F"/>
    <w:rsid w:val="00986099"/>
    <w:rsid w:val="009C3159"/>
    <w:rsid w:val="009E34DA"/>
    <w:rsid w:val="009E4FFD"/>
    <w:rsid w:val="009E5D05"/>
    <w:rsid w:val="009F410B"/>
    <w:rsid w:val="00A7314C"/>
    <w:rsid w:val="00AA02A0"/>
    <w:rsid w:val="00AB4E56"/>
    <w:rsid w:val="00B40CD8"/>
    <w:rsid w:val="00B60D73"/>
    <w:rsid w:val="00B734C4"/>
    <w:rsid w:val="00B75AA3"/>
    <w:rsid w:val="00B87984"/>
    <w:rsid w:val="00CA2BD7"/>
    <w:rsid w:val="00D411AA"/>
    <w:rsid w:val="00D45090"/>
    <w:rsid w:val="00D919B1"/>
    <w:rsid w:val="00DB1EAB"/>
    <w:rsid w:val="00E85DF3"/>
    <w:rsid w:val="00F54FE5"/>
    <w:rsid w:val="00F9481E"/>
    <w:rsid w:val="00FC13BC"/>
    <w:rsid w:val="00FD1BC9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DE204-9D3D-4689-8817-23E4788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16236-8417-445F-AD99-B832B3D9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stanley</dc:creator>
  <cp:keywords/>
  <dc:description/>
  <cp:lastModifiedBy>gary stanley</cp:lastModifiedBy>
  <cp:revision>2</cp:revision>
  <dcterms:created xsi:type="dcterms:W3CDTF">2015-02-13T14:57:00Z</dcterms:created>
  <dcterms:modified xsi:type="dcterms:W3CDTF">2015-02-13T14:57:00Z</dcterms:modified>
</cp:coreProperties>
</file>