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CIÊNCIAS E TECNOLOGIA</w:t>
      </w:r>
    </w:p>
    <w:p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MATEMÁTICA E COMPUTAÇÃO</w:t>
      </w:r>
    </w:p>
    <w:p w:rsidR="009B3350" w:rsidRDefault="006E0916">
      <w:pPr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CIÊNCIA DA COMPUTAÇÃO</w:t>
      </w:r>
    </w:p>
    <w:p w:rsidR="009B3350" w:rsidRDefault="009B33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B3350" w:rsidRDefault="009B33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B3350" w:rsidRDefault="009B33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CARDOSO DA SILVA</w:t>
      </w:r>
    </w:p>
    <w:p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LUIZ FILIPE MIGUEL MONGE</w:t>
      </w:r>
    </w:p>
    <w:p w:rsidR="009B3350" w:rsidRDefault="00E25B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VINÍCIUS VEDOVOTTO</w:t>
      </w:r>
    </w:p>
    <w:p w:rsidR="009B3350" w:rsidRDefault="009B33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B3350" w:rsidRDefault="006E091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Trabalho de LFA – Parte </w:t>
      </w:r>
      <w:r w:rsidR="00B14C31">
        <w:rPr>
          <w:rFonts w:ascii="Arial" w:hAnsi="Arial" w:cs="Arial"/>
          <w:b/>
          <w:sz w:val="28"/>
          <w:szCs w:val="28"/>
        </w:rPr>
        <w:t>2</w:t>
      </w:r>
    </w:p>
    <w:p w:rsidR="009B3350" w:rsidRDefault="006E091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Relatório</w:t>
      </w:r>
      <w:r w:rsidR="00D51889">
        <w:rPr>
          <w:rFonts w:ascii="Arial" w:hAnsi="Arial" w:cs="Arial"/>
          <w:sz w:val="28"/>
          <w:szCs w:val="28"/>
        </w:rPr>
        <w:t xml:space="preserve"> e Manual do usuário</w:t>
      </w:r>
      <w:r>
        <w:rPr>
          <w:rFonts w:ascii="Arial" w:hAnsi="Arial" w:cs="Arial"/>
          <w:sz w:val="28"/>
          <w:szCs w:val="28"/>
        </w:rPr>
        <w:t>.</w:t>
      </w:r>
    </w:p>
    <w:p w:rsidR="009B3350" w:rsidRDefault="006E0916">
      <w:pPr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75904</wp:posOffset>
            </wp:positionV>
            <wp:extent cx="3922465" cy="3521226"/>
            <wp:effectExtent l="0" t="0" r="1835" b="3024"/>
            <wp:wrapNone/>
            <wp:docPr id="2" name="Imagem 2" descr="U:\Pessoais\CIENCIA DA COMPUTAÇÃO UNESP PP\ICC\logo_unes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465" cy="35212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9B3350" w:rsidRDefault="009B33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B3350" w:rsidRDefault="009B335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 PRUDENTE</w:t>
      </w:r>
    </w:p>
    <w:p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0" w:name="_Toc20448781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-1891180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1889" w:rsidRPr="00D51889" w:rsidRDefault="00D51889" w:rsidP="00D51889">
          <w:pPr>
            <w:pStyle w:val="CabealhodoSumrio"/>
            <w:jc w:val="center"/>
            <w:rPr>
              <w:rFonts w:ascii="Arial" w:hAnsi="Arial" w:cs="Arial"/>
              <w:color w:val="auto"/>
              <w:sz w:val="48"/>
              <w:szCs w:val="48"/>
            </w:rPr>
          </w:pPr>
          <w:r w:rsidRPr="00D51889">
            <w:rPr>
              <w:rFonts w:ascii="Arial" w:hAnsi="Arial" w:cs="Arial"/>
              <w:color w:val="auto"/>
              <w:sz w:val="48"/>
              <w:szCs w:val="48"/>
            </w:rPr>
            <w:t>Sumário</w:t>
          </w:r>
          <w:bookmarkEnd w:id="0"/>
        </w:p>
        <w:p w:rsidR="00D51889" w:rsidRPr="00D51889" w:rsidRDefault="00D5188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pt-BR"/>
            </w:rPr>
          </w:pPr>
          <w:r w:rsidRPr="00D51889">
            <w:rPr>
              <w:sz w:val="36"/>
              <w:szCs w:val="36"/>
            </w:rPr>
            <w:fldChar w:fldCharType="begin"/>
          </w:r>
          <w:r w:rsidRPr="00D51889">
            <w:rPr>
              <w:sz w:val="36"/>
              <w:szCs w:val="36"/>
            </w:rPr>
            <w:instrText xml:space="preserve"> TOC \o "1-3" \h \z \u </w:instrText>
          </w:r>
          <w:r w:rsidRPr="00D51889">
            <w:rPr>
              <w:sz w:val="36"/>
              <w:szCs w:val="36"/>
            </w:rPr>
            <w:fldChar w:fldCharType="separate"/>
          </w:r>
          <w:hyperlink w:anchor="_Toc20448781" w:history="1">
            <w:r w:rsidRPr="00D51889">
              <w:rPr>
                <w:rStyle w:val="Hyperlink"/>
                <w:noProof/>
                <w:sz w:val="36"/>
                <w:szCs w:val="36"/>
              </w:rPr>
              <w:t>Sumário</w:t>
            </w:r>
            <w:r w:rsidRPr="00D51889">
              <w:rPr>
                <w:noProof/>
                <w:webHidden/>
                <w:sz w:val="36"/>
                <w:szCs w:val="36"/>
              </w:rPr>
              <w:tab/>
            </w:r>
            <w:r w:rsidRPr="00D51889">
              <w:rPr>
                <w:noProof/>
                <w:webHidden/>
                <w:sz w:val="36"/>
                <w:szCs w:val="36"/>
              </w:rPr>
              <w:fldChar w:fldCharType="begin"/>
            </w:r>
            <w:r w:rsidRPr="00D51889">
              <w:rPr>
                <w:noProof/>
                <w:webHidden/>
                <w:sz w:val="36"/>
                <w:szCs w:val="36"/>
              </w:rPr>
              <w:instrText xml:space="preserve"> PAGEREF _Toc20448781 \h </w:instrText>
            </w:r>
            <w:r w:rsidRPr="00D51889">
              <w:rPr>
                <w:noProof/>
                <w:webHidden/>
                <w:sz w:val="36"/>
                <w:szCs w:val="36"/>
              </w:rPr>
            </w:r>
            <w:r w:rsidRPr="00D51889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51889">
              <w:rPr>
                <w:noProof/>
                <w:webHidden/>
                <w:sz w:val="36"/>
                <w:szCs w:val="36"/>
              </w:rPr>
              <w:t>2</w:t>
            </w:r>
            <w:r w:rsidRPr="00D5188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51889" w:rsidRPr="00D51889" w:rsidRDefault="00B626E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pt-BR"/>
            </w:rPr>
          </w:pPr>
          <w:hyperlink w:anchor="_Toc20448782" w:history="1">
            <w:r w:rsidR="00D51889" w:rsidRPr="00D51889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Introdução</w:t>
            </w:r>
            <w:r w:rsidR="00D51889" w:rsidRPr="00D51889">
              <w:rPr>
                <w:noProof/>
                <w:webHidden/>
                <w:sz w:val="36"/>
                <w:szCs w:val="36"/>
              </w:rPr>
              <w:tab/>
            </w:r>
            <w:r w:rsidR="00D51889" w:rsidRPr="00D51889">
              <w:rPr>
                <w:noProof/>
                <w:webHidden/>
                <w:sz w:val="36"/>
                <w:szCs w:val="36"/>
              </w:rPr>
              <w:fldChar w:fldCharType="begin"/>
            </w:r>
            <w:r w:rsidR="00D51889" w:rsidRPr="00D51889">
              <w:rPr>
                <w:noProof/>
                <w:webHidden/>
                <w:sz w:val="36"/>
                <w:szCs w:val="36"/>
              </w:rPr>
              <w:instrText xml:space="preserve"> PAGEREF _Toc20448782 \h </w:instrText>
            </w:r>
            <w:r w:rsidR="00D51889" w:rsidRPr="00D51889">
              <w:rPr>
                <w:noProof/>
                <w:webHidden/>
                <w:sz w:val="36"/>
                <w:szCs w:val="36"/>
              </w:rPr>
            </w:r>
            <w:r w:rsidR="00D51889" w:rsidRPr="00D5188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51889" w:rsidRPr="00D51889">
              <w:rPr>
                <w:noProof/>
                <w:webHidden/>
                <w:sz w:val="36"/>
                <w:szCs w:val="36"/>
              </w:rPr>
              <w:t>3</w:t>
            </w:r>
            <w:r w:rsidR="00D51889" w:rsidRPr="00D5188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51889" w:rsidRPr="00D51889" w:rsidRDefault="00B626E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pt-BR"/>
            </w:rPr>
          </w:pPr>
          <w:hyperlink w:anchor="_Toc20448783" w:history="1">
            <w:r w:rsidR="00D51889" w:rsidRPr="00D51889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Estrutura e Interface</w:t>
            </w:r>
            <w:r w:rsidR="00D51889" w:rsidRPr="00D51889">
              <w:rPr>
                <w:noProof/>
                <w:webHidden/>
                <w:sz w:val="36"/>
                <w:szCs w:val="36"/>
              </w:rPr>
              <w:tab/>
            </w:r>
            <w:r w:rsidR="00D51889" w:rsidRPr="00D51889">
              <w:rPr>
                <w:noProof/>
                <w:webHidden/>
                <w:sz w:val="36"/>
                <w:szCs w:val="36"/>
              </w:rPr>
              <w:fldChar w:fldCharType="begin"/>
            </w:r>
            <w:r w:rsidR="00D51889" w:rsidRPr="00D51889">
              <w:rPr>
                <w:noProof/>
                <w:webHidden/>
                <w:sz w:val="36"/>
                <w:szCs w:val="36"/>
              </w:rPr>
              <w:instrText xml:space="preserve"> PAGEREF _Toc20448783 \h </w:instrText>
            </w:r>
            <w:r w:rsidR="00D51889" w:rsidRPr="00D51889">
              <w:rPr>
                <w:noProof/>
                <w:webHidden/>
                <w:sz w:val="36"/>
                <w:szCs w:val="36"/>
              </w:rPr>
            </w:r>
            <w:r w:rsidR="00D51889" w:rsidRPr="00D5188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51889" w:rsidRPr="00D51889">
              <w:rPr>
                <w:noProof/>
                <w:webHidden/>
                <w:sz w:val="36"/>
                <w:szCs w:val="36"/>
              </w:rPr>
              <w:t>4</w:t>
            </w:r>
            <w:r w:rsidR="00D51889" w:rsidRPr="00D5188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51889" w:rsidRPr="00D51889" w:rsidRDefault="00B626E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pt-BR"/>
            </w:rPr>
          </w:pPr>
          <w:hyperlink w:anchor="_Toc20448784" w:history="1">
            <w:r w:rsidR="00D51889" w:rsidRPr="00D51889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Implementação do RegEx</w:t>
            </w:r>
            <w:r w:rsidR="00D51889" w:rsidRPr="00D51889">
              <w:rPr>
                <w:noProof/>
                <w:webHidden/>
                <w:sz w:val="36"/>
                <w:szCs w:val="36"/>
              </w:rPr>
              <w:tab/>
            </w:r>
            <w:r w:rsidR="00D51889" w:rsidRPr="00D51889">
              <w:rPr>
                <w:noProof/>
                <w:webHidden/>
                <w:sz w:val="36"/>
                <w:szCs w:val="36"/>
              </w:rPr>
              <w:fldChar w:fldCharType="begin"/>
            </w:r>
            <w:r w:rsidR="00D51889" w:rsidRPr="00D51889">
              <w:rPr>
                <w:noProof/>
                <w:webHidden/>
                <w:sz w:val="36"/>
                <w:szCs w:val="36"/>
              </w:rPr>
              <w:instrText xml:space="preserve"> PAGEREF _Toc20448784 \h </w:instrText>
            </w:r>
            <w:r w:rsidR="00D51889" w:rsidRPr="00D51889">
              <w:rPr>
                <w:noProof/>
                <w:webHidden/>
                <w:sz w:val="36"/>
                <w:szCs w:val="36"/>
              </w:rPr>
            </w:r>
            <w:r w:rsidR="00D51889" w:rsidRPr="00D5188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51889" w:rsidRPr="00D51889">
              <w:rPr>
                <w:noProof/>
                <w:webHidden/>
                <w:sz w:val="36"/>
                <w:szCs w:val="36"/>
              </w:rPr>
              <w:t>17</w:t>
            </w:r>
            <w:r w:rsidR="00D51889" w:rsidRPr="00D5188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51889" w:rsidRPr="00D51889" w:rsidRDefault="00B626E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pt-BR"/>
            </w:rPr>
          </w:pPr>
          <w:hyperlink w:anchor="_Toc20448785" w:history="1">
            <w:r w:rsidR="00D51889" w:rsidRPr="00D51889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Implementação da Gramática</w:t>
            </w:r>
            <w:r w:rsidR="00D51889" w:rsidRPr="00D51889">
              <w:rPr>
                <w:noProof/>
                <w:webHidden/>
                <w:sz w:val="36"/>
                <w:szCs w:val="36"/>
              </w:rPr>
              <w:tab/>
            </w:r>
            <w:r w:rsidR="00D51889" w:rsidRPr="00D51889">
              <w:rPr>
                <w:noProof/>
                <w:webHidden/>
                <w:sz w:val="36"/>
                <w:szCs w:val="36"/>
              </w:rPr>
              <w:fldChar w:fldCharType="begin"/>
            </w:r>
            <w:r w:rsidR="00D51889" w:rsidRPr="00D51889">
              <w:rPr>
                <w:noProof/>
                <w:webHidden/>
                <w:sz w:val="36"/>
                <w:szCs w:val="36"/>
              </w:rPr>
              <w:instrText xml:space="preserve"> PAGEREF _Toc20448785 \h </w:instrText>
            </w:r>
            <w:r w:rsidR="00D51889" w:rsidRPr="00D51889">
              <w:rPr>
                <w:noProof/>
                <w:webHidden/>
                <w:sz w:val="36"/>
                <w:szCs w:val="36"/>
              </w:rPr>
            </w:r>
            <w:r w:rsidR="00D51889" w:rsidRPr="00D5188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51889" w:rsidRPr="00D51889">
              <w:rPr>
                <w:noProof/>
                <w:webHidden/>
                <w:sz w:val="36"/>
                <w:szCs w:val="36"/>
              </w:rPr>
              <w:t>20</w:t>
            </w:r>
            <w:r w:rsidR="00D51889" w:rsidRPr="00D5188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51889" w:rsidRPr="00D51889" w:rsidRDefault="00B626E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pt-BR"/>
            </w:rPr>
          </w:pPr>
          <w:hyperlink w:anchor="_Toc20448786" w:history="1">
            <w:r w:rsidR="00D51889" w:rsidRPr="00D51889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Implementação do Autômato</w:t>
            </w:r>
            <w:r w:rsidR="00D51889" w:rsidRPr="00D51889">
              <w:rPr>
                <w:noProof/>
                <w:webHidden/>
                <w:sz w:val="36"/>
                <w:szCs w:val="36"/>
              </w:rPr>
              <w:tab/>
            </w:r>
            <w:r w:rsidR="00D51889" w:rsidRPr="00D51889">
              <w:rPr>
                <w:noProof/>
                <w:webHidden/>
                <w:sz w:val="36"/>
                <w:szCs w:val="36"/>
              </w:rPr>
              <w:fldChar w:fldCharType="begin"/>
            </w:r>
            <w:r w:rsidR="00D51889" w:rsidRPr="00D51889">
              <w:rPr>
                <w:noProof/>
                <w:webHidden/>
                <w:sz w:val="36"/>
                <w:szCs w:val="36"/>
              </w:rPr>
              <w:instrText xml:space="preserve"> PAGEREF _Toc20448786 \h </w:instrText>
            </w:r>
            <w:r w:rsidR="00D51889" w:rsidRPr="00D51889">
              <w:rPr>
                <w:noProof/>
                <w:webHidden/>
                <w:sz w:val="36"/>
                <w:szCs w:val="36"/>
              </w:rPr>
            </w:r>
            <w:r w:rsidR="00D51889" w:rsidRPr="00D5188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51889" w:rsidRPr="00D51889">
              <w:rPr>
                <w:noProof/>
                <w:webHidden/>
                <w:sz w:val="36"/>
                <w:szCs w:val="36"/>
              </w:rPr>
              <w:t>23</w:t>
            </w:r>
            <w:r w:rsidR="00D51889" w:rsidRPr="00D5188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51889" w:rsidRDefault="00D51889">
          <w:r w:rsidRPr="00D51889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9B3350" w:rsidRDefault="009B3350"/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9B3350" w:rsidRDefault="006E0916">
      <w:pPr>
        <w:pStyle w:val="Ttulo1"/>
        <w:jc w:val="center"/>
        <w:rPr>
          <w:rFonts w:ascii="Arial" w:hAnsi="Arial" w:cs="Arial"/>
          <w:color w:val="auto"/>
          <w:sz w:val="48"/>
          <w:szCs w:val="48"/>
        </w:rPr>
      </w:pPr>
      <w:bookmarkStart w:id="1" w:name="_Toc19914756"/>
      <w:bookmarkStart w:id="2" w:name="_Toc20448599"/>
      <w:bookmarkStart w:id="3" w:name="_Toc20448782"/>
      <w:r>
        <w:rPr>
          <w:rFonts w:ascii="Arial" w:hAnsi="Arial" w:cs="Arial"/>
          <w:color w:val="auto"/>
          <w:sz w:val="48"/>
          <w:szCs w:val="48"/>
        </w:rPr>
        <w:lastRenderedPageBreak/>
        <w:t>Introdução</w:t>
      </w:r>
      <w:bookmarkEnd w:id="1"/>
      <w:bookmarkEnd w:id="2"/>
      <w:bookmarkEnd w:id="3"/>
    </w:p>
    <w:p w:rsidR="009B3350" w:rsidRDefault="006E0916">
      <w:r>
        <w:rPr>
          <w:rFonts w:ascii="Arial" w:hAnsi="Arial" w:cs="Arial"/>
          <w:b/>
          <w:bCs/>
          <w:sz w:val="28"/>
          <w:szCs w:val="28"/>
        </w:rPr>
        <w:tab/>
      </w:r>
    </w:p>
    <w:p w:rsidR="009B3350" w:rsidRDefault="006E0916" w:rsidP="002230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B14C31">
        <w:rPr>
          <w:rFonts w:ascii="Arial" w:hAnsi="Arial" w:cs="Arial"/>
          <w:sz w:val="28"/>
          <w:szCs w:val="28"/>
        </w:rPr>
        <w:t xml:space="preserve">Na segunda parte do trabalho, foi pedido implementação de funcionalidades que permitissem a </w:t>
      </w:r>
      <w:r w:rsidR="0022307E">
        <w:rPr>
          <w:rFonts w:ascii="Arial" w:hAnsi="Arial" w:cs="Arial"/>
          <w:sz w:val="28"/>
          <w:szCs w:val="28"/>
        </w:rPr>
        <w:t>exportação de gramática, expressões regulares e autômatos, como também a conversão entre gramática-autômato, e autômatos finitos e determinísticos.</w:t>
      </w:r>
      <w:r>
        <w:rPr>
          <w:rFonts w:ascii="Arial" w:hAnsi="Arial" w:cs="Arial"/>
          <w:sz w:val="28"/>
          <w:szCs w:val="28"/>
        </w:rPr>
        <w:t xml:space="preserve"> </w:t>
      </w:r>
      <w:r w:rsidR="0022307E">
        <w:rPr>
          <w:rFonts w:ascii="Arial" w:hAnsi="Arial" w:cs="Arial"/>
          <w:sz w:val="28"/>
          <w:szCs w:val="28"/>
        </w:rPr>
        <w:t>Utilizando a mesma base do trabalho 1.</w:t>
      </w:r>
    </w:p>
    <w:p w:rsidR="009B3350" w:rsidRDefault="009B3350">
      <w:pPr>
        <w:jc w:val="both"/>
        <w:rPr>
          <w:rFonts w:ascii="Arial" w:hAnsi="Arial" w:cs="Arial"/>
          <w:sz w:val="28"/>
          <w:szCs w:val="28"/>
        </w:rPr>
      </w:pPr>
    </w:p>
    <w:p w:rsidR="009B3350" w:rsidRDefault="009B3350">
      <w:pPr>
        <w:jc w:val="both"/>
        <w:rPr>
          <w:rFonts w:ascii="Arial" w:hAnsi="Arial" w:cs="Arial"/>
          <w:sz w:val="28"/>
          <w:szCs w:val="28"/>
        </w:rPr>
      </w:pPr>
    </w:p>
    <w:p w:rsidR="009B3350" w:rsidRDefault="009B3350">
      <w:pPr>
        <w:jc w:val="both"/>
        <w:rPr>
          <w:rFonts w:ascii="Arial" w:hAnsi="Arial" w:cs="Arial"/>
          <w:sz w:val="28"/>
          <w:szCs w:val="28"/>
        </w:rPr>
      </w:pPr>
    </w:p>
    <w:p w:rsidR="009B3350" w:rsidRDefault="009B3350">
      <w:pPr>
        <w:jc w:val="both"/>
        <w:rPr>
          <w:rFonts w:ascii="Arial" w:hAnsi="Arial" w:cs="Arial"/>
          <w:sz w:val="28"/>
          <w:szCs w:val="28"/>
        </w:rPr>
      </w:pPr>
    </w:p>
    <w:p w:rsidR="009B3350" w:rsidRDefault="009B3350">
      <w:pPr>
        <w:jc w:val="both"/>
        <w:rPr>
          <w:rFonts w:ascii="Arial" w:hAnsi="Arial" w:cs="Arial"/>
          <w:sz w:val="28"/>
          <w:szCs w:val="28"/>
        </w:rPr>
      </w:pPr>
    </w:p>
    <w:p w:rsidR="009B3350" w:rsidRDefault="009B3350">
      <w:pPr>
        <w:jc w:val="both"/>
        <w:rPr>
          <w:rFonts w:ascii="Arial" w:hAnsi="Arial" w:cs="Arial"/>
          <w:sz w:val="28"/>
          <w:szCs w:val="28"/>
        </w:rPr>
      </w:pPr>
    </w:p>
    <w:p w:rsidR="009B3350" w:rsidRDefault="009B3350">
      <w:pPr>
        <w:jc w:val="both"/>
        <w:rPr>
          <w:rFonts w:ascii="Arial" w:hAnsi="Arial" w:cs="Arial"/>
          <w:sz w:val="28"/>
          <w:szCs w:val="28"/>
        </w:rPr>
      </w:pPr>
    </w:p>
    <w:p w:rsidR="009B3350" w:rsidRDefault="009B3350">
      <w:pPr>
        <w:jc w:val="both"/>
        <w:rPr>
          <w:rFonts w:ascii="Arial" w:hAnsi="Arial" w:cs="Arial"/>
          <w:sz w:val="28"/>
          <w:szCs w:val="28"/>
        </w:rPr>
      </w:pPr>
    </w:p>
    <w:p w:rsidR="00D51889" w:rsidRDefault="00D51889">
      <w:pPr>
        <w:jc w:val="both"/>
        <w:rPr>
          <w:rFonts w:ascii="Arial" w:hAnsi="Arial" w:cs="Arial"/>
          <w:sz w:val="28"/>
          <w:szCs w:val="28"/>
        </w:rPr>
      </w:pPr>
    </w:p>
    <w:p w:rsidR="009B3350" w:rsidRDefault="009B3350">
      <w:pPr>
        <w:jc w:val="both"/>
        <w:rPr>
          <w:rFonts w:ascii="Arial" w:hAnsi="Arial" w:cs="Arial"/>
          <w:sz w:val="28"/>
          <w:szCs w:val="28"/>
        </w:rPr>
      </w:pPr>
    </w:p>
    <w:p w:rsidR="00D51889" w:rsidRDefault="00D51889">
      <w:pPr>
        <w:jc w:val="both"/>
        <w:rPr>
          <w:rFonts w:ascii="Arial" w:hAnsi="Arial" w:cs="Arial"/>
          <w:sz w:val="28"/>
          <w:szCs w:val="28"/>
        </w:rPr>
      </w:pPr>
    </w:p>
    <w:p w:rsidR="00D51889" w:rsidRDefault="00D51889">
      <w:pPr>
        <w:jc w:val="both"/>
        <w:rPr>
          <w:rFonts w:ascii="Arial" w:hAnsi="Arial" w:cs="Arial"/>
          <w:sz w:val="28"/>
          <w:szCs w:val="28"/>
        </w:rPr>
      </w:pPr>
    </w:p>
    <w:p w:rsidR="00D51889" w:rsidRDefault="00D51889">
      <w:pPr>
        <w:jc w:val="both"/>
        <w:rPr>
          <w:rFonts w:ascii="Arial" w:hAnsi="Arial" w:cs="Arial"/>
          <w:sz w:val="28"/>
          <w:szCs w:val="28"/>
        </w:rPr>
      </w:pPr>
    </w:p>
    <w:p w:rsidR="00D51889" w:rsidRDefault="00D51889">
      <w:pPr>
        <w:jc w:val="both"/>
        <w:rPr>
          <w:rFonts w:ascii="Arial" w:hAnsi="Arial" w:cs="Arial"/>
          <w:sz w:val="28"/>
          <w:szCs w:val="28"/>
        </w:rPr>
      </w:pPr>
    </w:p>
    <w:p w:rsidR="0022307E" w:rsidRDefault="0022307E">
      <w:pPr>
        <w:jc w:val="both"/>
        <w:rPr>
          <w:rFonts w:ascii="Arial" w:hAnsi="Arial" w:cs="Arial"/>
          <w:sz w:val="28"/>
          <w:szCs w:val="28"/>
        </w:rPr>
      </w:pPr>
    </w:p>
    <w:p w:rsidR="0022307E" w:rsidRDefault="0022307E">
      <w:pPr>
        <w:jc w:val="both"/>
        <w:rPr>
          <w:rFonts w:ascii="Arial" w:hAnsi="Arial" w:cs="Arial"/>
          <w:sz w:val="28"/>
          <w:szCs w:val="28"/>
        </w:rPr>
      </w:pPr>
    </w:p>
    <w:p w:rsidR="0022307E" w:rsidRDefault="0022307E">
      <w:pPr>
        <w:jc w:val="both"/>
        <w:rPr>
          <w:rFonts w:ascii="Arial" w:hAnsi="Arial" w:cs="Arial"/>
          <w:sz w:val="28"/>
          <w:szCs w:val="28"/>
        </w:rPr>
      </w:pPr>
    </w:p>
    <w:p w:rsidR="0022307E" w:rsidRDefault="0022307E">
      <w:pPr>
        <w:jc w:val="both"/>
        <w:rPr>
          <w:rFonts w:ascii="Arial" w:hAnsi="Arial" w:cs="Arial"/>
          <w:sz w:val="28"/>
          <w:szCs w:val="28"/>
        </w:rPr>
      </w:pPr>
    </w:p>
    <w:p w:rsidR="0022307E" w:rsidRDefault="0022307E">
      <w:pPr>
        <w:jc w:val="both"/>
        <w:rPr>
          <w:rFonts w:ascii="Arial" w:hAnsi="Arial" w:cs="Arial"/>
          <w:sz w:val="28"/>
          <w:szCs w:val="28"/>
        </w:rPr>
      </w:pPr>
    </w:p>
    <w:p w:rsidR="009B3350" w:rsidRPr="00D51889" w:rsidRDefault="006E0916" w:rsidP="00D51889">
      <w:pPr>
        <w:pStyle w:val="Ttulo1"/>
        <w:jc w:val="center"/>
        <w:rPr>
          <w:rFonts w:ascii="Arial" w:hAnsi="Arial" w:cs="Arial"/>
          <w:color w:val="auto"/>
          <w:sz w:val="48"/>
          <w:szCs w:val="48"/>
        </w:rPr>
      </w:pPr>
      <w:bookmarkStart w:id="4" w:name="_Toc20448783"/>
      <w:r w:rsidRPr="00D51889">
        <w:rPr>
          <w:rFonts w:ascii="Arial" w:hAnsi="Arial" w:cs="Arial"/>
          <w:color w:val="auto"/>
          <w:sz w:val="48"/>
          <w:szCs w:val="48"/>
        </w:rPr>
        <w:lastRenderedPageBreak/>
        <w:t>Estrutura e Interface</w:t>
      </w:r>
      <w:bookmarkEnd w:id="4"/>
    </w:p>
    <w:p w:rsidR="0022307E" w:rsidRDefault="006E0916" w:rsidP="002230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2307E" w:rsidRDefault="0022307E" w:rsidP="002230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Agora com a importação e exportação adicionada, na pasta base do projeto existe novos tipos de arquivos, os arquivos em </w:t>
      </w:r>
      <w:proofErr w:type="spellStart"/>
      <w:r>
        <w:rPr>
          <w:rFonts w:ascii="Arial" w:hAnsi="Arial" w:cs="Arial"/>
          <w:sz w:val="28"/>
          <w:szCs w:val="28"/>
        </w:rPr>
        <w:t>xml</w:t>
      </w:r>
      <w:proofErr w:type="spellEnd"/>
      <w:r>
        <w:rPr>
          <w:rFonts w:ascii="Arial" w:hAnsi="Arial" w:cs="Arial"/>
          <w:sz w:val="28"/>
          <w:szCs w:val="28"/>
        </w:rPr>
        <w:t xml:space="preserve"> com </w:t>
      </w:r>
      <w:proofErr w:type="gramStart"/>
      <w:r>
        <w:rPr>
          <w:rFonts w:ascii="Arial" w:hAnsi="Arial" w:cs="Arial"/>
          <w:sz w:val="28"/>
          <w:szCs w:val="28"/>
        </w:rPr>
        <w:t>extensão .</w:t>
      </w:r>
      <w:proofErr w:type="spellStart"/>
      <w:r>
        <w:rPr>
          <w:rFonts w:ascii="Arial" w:hAnsi="Arial" w:cs="Arial"/>
          <w:sz w:val="28"/>
          <w:szCs w:val="28"/>
        </w:rPr>
        <w:t>jff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Jflap</w:t>
      </w:r>
      <w:proofErr w:type="spellEnd"/>
      <w:r>
        <w:rPr>
          <w:rFonts w:ascii="Arial" w:hAnsi="Arial" w:cs="Arial"/>
          <w:sz w:val="28"/>
          <w:szCs w:val="28"/>
        </w:rPr>
        <w:t xml:space="preserve"> para leitura das exportações a serem realizadas.</w:t>
      </w:r>
    </w:p>
    <w:p w:rsidR="0022307E" w:rsidRDefault="0022307E" w:rsidP="0022307E">
      <w:pPr>
        <w:jc w:val="both"/>
        <w:rPr>
          <w:rFonts w:ascii="Arial" w:hAnsi="Arial" w:cs="Arial"/>
          <w:sz w:val="28"/>
          <w:szCs w:val="28"/>
        </w:rPr>
      </w:pPr>
    </w:p>
    <w:p w:rsidR="0022307E" w:rsidRDefault="0022307E" w:rsidP="0022307E">
      <w:pPr>
        <w:keepNext/>
        <w:jc w:val="center"/>
      </w:pPr>
      <w:r w:rsidRPr="0022307E">
        <w:rPr>
          <w:rFonts w:ascii="Arial" w:hAnsi="Arial" w:cs="Arial"/>
          <w:sz w:val="28"/>
          <w:szCs w:val="28"/>
        </w:rPr>
        <w:drawing>
          <wp:inline distT="0" distB="0" distL="0" distR="0" wp14:anchorId="3252B079" wp14:editId="7FDBC078">
            <wp:extent cx="4258269" cy="243874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7E" w:rsidRDefault="0022307E" w:rsidP="0022307E">
      <w:pPr>
        <w:pStyle w:val="Legenda"/>
        <w:jc w:val="center"/>
      </w:pPr>
      <w:r>
        <w:t xml:space="preserve">Figura </w:t>
      </w:r>
      <w:fldSimple w:instr=" SEQ Figura \* ARABIC ">
        <w:r w:rsidR="00887337">
          <w:rPr>
            <w:noProof/>
          </w:rPr>
          <w:t>1</w:t>
        </w:r>
      </w:fldSimple>
      <w:r>
        <w:t xml:space="preserve"> - exemplos de </w:t>
      </w:r>
      <w:proofErr w:type="gramStart"/>
      <w:r>
        <w:t>arquivos .</w:t>
      </w:r>
      <w:proofErr w:type="spellStart"/>
      <w:r>
        <w:t>jff</w:t>
      </w:r>
      <w:proofErr w:type="spellEnd"/>
      <w:proofErr w:type="gramEnd"/>
      <w:r>
        <w:t xml:space="preserve"> na pasta base</w:t>
      </w:r>
    </w:p>
    <w:p w:rsidR="0022307E" w:rsidRPr="0022307E" w:rsidRDefault="0022307E" w:rsidP="0022307E"/>
    <w:p w:rsidR="0022307E" w:rsidRPr="0022307E" w:rsidRDefault="0022307E" w:rsidP="0022307E">
      <w:pPr>
        <w:pStyle w:val="Subttulo"/>
        <w:jc w:val="both"/>
        <w:rPr>
          <w:rFonts w:ascii="Arial" w:hAnsi="Arial" w:cs="Arial"/>
          <w:color w:val="auto"/>
          <w:sz w:val="28"/>
          <w:szCs w:val="28"/>
        </w:rPr>
      </w:pPr>
      <w:r w:rsidRPr="0022307E">
        <w:rPr>
          <w:rFonts w:ascii="Arial" w:hAnsi="Arial" w:cs="Arial"/>
          <w:color w:val="auto"/>
          <w:sz w:val="28"/>
          <w:szCs w:val="28"/>
        </w:rPr>
        <w:t>Não tem muito o que fala em quesito de estruturação de arquivo, apenas as exportações e um novo tipo de arquivo .</w:t>
      </w:r>
      <w:proofErr w:type="spellStart"/>
      <w:r w:rsidRPr="0022307E">
        <w:rPr>
          <w:rFonts w:ascii="Arial" w:hAnsi="Arial" w:cs="Arial"/>
          <w:color w:val="auto"/>
          <w:sz w:val="28"/>
          <w:szCs w:val="28"/>
        </w:rPr>
        <w:t>js</w:t>
      </w:r>
      <w:proofErr w:type="spellEnd"/>
      <w:r w:rsidRPr="0022307E">
        <w:rPr>
          <w:rFonts w:ascii="Arial" w:hAnsi="Arial" w:cs="Arial"/>
          <w:color w:val="auto"/>
          <w:sz w:val="28"/>
          <w:szCs w:val="28"/>
        </w:rPr>
        <w:t xml:space="preserve"> chamado gramar-</w:t>
      </w:r>
      <w:proofErr w:type="spellStart"/>
      <w:r w:rsidRPr="0022307E">
        <w:rPr>
          <w:rFonts w:ascii="Arial" w:hAnsi="Arial" w:cs="Arial"/>
          <w:color w:val="auto"/>
          <w:sz w:val="28"/>
          <w:szCs w:val="28"/>
        </w:rPr>
        <w:t>importer</w:t>
      </w:r>
      <w:proofErr w:type="spellEnd"/>
      <w:r w:rsidRPr="0022307E">
        <w:rPr>
          <w:rFonts w:ascii="Arial" w:hAnsi="Arial" w:cs="Arial"/>
          <w:color w:val="auto"/>
          <w:sz w:val="28"/>
          <w:szCs w:val="28"/>
        </w:rPr>
        <w:t>, que será discutido na parte de implementações.</w:t>
      </w:r>
    </w:p>
    <w:p w:rsidR="0022307E" w:rsidRDefault="0022307E" w:rsidP="0022307E"/>
    <w:p w:rsidR="0022307E" w:rsidRDefault="0022307E" w:rsidP="0022307E"/>
    <w:p w:rsidR="0022307E" w:rsidRDefault="0022307E" w:rsidP="0022307E"/>
    <w:p w:rsidR="0022307E" w:rsidRDefault="0022307E" w:rsidP="0022307E"/>
    <w:p w:rsidR="0022307E" w:rsidRDefault="0022307E" w:rsidP="0022307E"/>
    <w:p w:rsidR="0022307E" w:rsidRDefault="0022307E" w:rsidP="0022307E"/>
    <w:p w:rsidR="0022307E" w:rsidRDefault="0022307E" w:rsidP="0022307E"/>
    <w:p w:rsidR="0022307E" w:rsidRDefault="0022307E" w:rsidP="0022307E"/>
    <w:p w:rsidR="0022307E" w:rsidRDefault="0022307E" w:rsidP="0022307E"/>
    <w:p w:rsidR="0022307E" w:rsidRPr="0022307E" w:rsidRDefault="0022307E" w:rsidP="0022307E"/>
    <w:p w:rsidR="009B3350" w:rsidRDefault="006E0916">
      <w:pPr>
        <w:pStyle w:val="Subttul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Interface</w:t>
      </w:r>
    </w:p>
    <w:p w:rsidR="0022307E" w:rsidRPr="0022307E" w:rsidRDefault="0022307E" w:rsidP="0022307E"/>
    <w:p w:rsidR="009B3350" w:rsidRDefault="006E0916" w:rsidP="002230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22307E">
        <w:rPr>
          <w:rFonts w:ascii="Arial" w:hAnsi="Arial" w:cs="Arial"/>
          <w:sz w:val="28"/>
          <w:szCs w:val="28"/>
        </w:rPr>
        <w:t xml:space="preserve">Ao entrar na grammar.html, </w:t>
      </w:r>
      <w:r w:rsidR="00C11145">
        <w:rPr>
          <w:rFonts w:ascii="Arial" w:hAnsi="Arial" w:cs="Arial"/>
          <w:sz w:val="28"/>
          <w:szCs w:val="28"/>
        </w:rPr>
        <w:t>existe um novo botão chamado exportar e importar, ele abre um modal que contem mais dois botões exportar e importar, exportar uma gramática resulta em um arquivo com nome, data e hora de quando a exportação foi realizada como na figura 3.</w:t>
      </w:r>
    </w:p>
    <w:p w:rsidR="00C11145" w:rsidRDefault="00C11145" w:rsidP="00C11145">
      <w:pPr>
        <w:keepNext/>
        <w:ind w:left="-284"/>
        <w:jc w:val="center"/>
      </w:pPr>
      <w:r w:rsidRPr="00C11145">
        <w:rPr>
          <w:rFonts w:ascii="Arial" w:hAnsi="Arial" w:cs="Arial"/>
          <w:sz w:val="28"/>
          <w:szCs w:val="28"/>
        </w:rPr>
        <w:drawing>
          <wp:inline distT="0" distB="0" distL="0" distR="0" wp14:anchorId="28EF2FE2" wp14:editId="7DED4215">
            <wp:extent cx="5760085" cy="249809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7E" w:rsidRDefault="00C11145" w:rsidP="00C11145">
      <w:pPr>
        <w:pStyle w:val="Legenda"/>
        <w:jc w:val="center"/>
        <w:rPr>
          <w:rFonts w:ascii="Arial" w:hAnsi="Arial" w:cs="Arial"/>
          <w:sz w:val="28"/>
          <w:szCs w:val="28"/>
        </w:rPr>
      </w:pPr>
      <w:r>
        <w:t xml:space="preserve">Figura </w:t>
      </w:r>
      <w:fldSimple w:instr=" SEQ Figura \* ARABIC ">
        <w:r w:rsidR="00887337">
          <w:rPr>
            <w:noProof/>
          </w:rPr>
          <w:t>2</w:t>
        </w:r>
      </w:fldSimple>
      <w:r>
        <w:t xml:space="preserve"> - </w:t>
      </w:r>
      <w:proofErr w:type="spellStart"/>
      <w:r>
        <w:t>imgem</w:t>
      </w:r>
      <w:proofErr w:type="spellEnd"/>
      <w:r>
        <w:t xml:space="preserve"> mostrando as novas funcionalidades</w:t>
      </w:r>
    </w:p>
    <w:p w:rsidR="0022307E" w:rsidRDefault="0022307E" w:rsidP="002230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2307E" w:rsidRDefault="0022307E" w:rsidP="0022307E">
      <w:pPr>
        <w:jc w:val="both"/>
        <w:rPr>
          <w:rFonts w:ascii="Arial" w:hAnsi="Arial" w:cs="Arial"/>
          <w:sz w:val="28"/>
          <w:szCs w:val="28"/>
        </w:rPr>
      </w:pPr>
    </w:p>
    <w:p w:rsidR="00C11145" w:rsidRDefault="00C11145" w:rsidP="00C11145">
      <w:pPr>
        <w:keepNext/>
        <w:jc w:val="center"/>
      </w:pPr>
      <w:r w:rsidRPr="00C11145">
        <w:rPr>
          <w:rFonts w:ascii="Arial" w:hAnsi="Arial" w:cs="Arial"/>
          <w:sz w:val="28"/>
          <w:szCs w:val="28"/>
        </w:rPr>
        <w:drawing>
          <wp:inline distT="0" distB="0" distL="0" distR="0" wp14:anchorId="69C6A66D" wp14:editId="017E0308">
            <wp:extent cx="5343525" cy="2989570"/>
            <wp:effectExtent l="0" t="0" r="0" b="190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058" cy="299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7E" w:rsidRDefault="00C11145" w:rsidP="00E25BE1">
      <w:pPr>
        <w:pStyle w:val="Legenda"/>
        <w:jc w:val="center"/>
      </w:pPr>
      <w:r>
        <w:t xml:space="preserve">Figura </w:t>
      </w:r>
      <w:fldSimple w:instr=" SEQ Figura \* ARABIC ">
        <w:r w:rsidR="00887337">
          <w:rPr>
            <w:noProof/>
          </w:rPr>
          <w:t>3</w:t>
        </w:r>
      </w:fldSimple>
      <w:r>
        <w:t xml:space="preserve"> – exemplo de como o arquivo é nomeado ao ser exportado, é possível renomear ele caso queira.</w:t>
      </w:r>
    </w:p>
    <w:p w:rsidR="00E25BE1" w:rsidRPr="00E25BE1" w:rsidRDefault="00E25BE1" w:rsidP="00E25BE1"/>
    <w:p w:rsidR="0022307E" w:rsidRDefault="00C11145" w:rsidP="002230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botão de importar carrega uma gramática e criar </w:t>
      </w:r>
      <w:r w:rsidR="00E25BE1">
        <w:rPr>
          <w:rFonts w:ascii="Arial" w:hAnsi="Arial" w:cs="Arial"/>
          <w:sz w:val="28"/>
          <w:szCs w:val="28"/>
        </w:rPr>
        <w:t>as linhas</w:t>
      </w:r>
      <w:r>
        <w:rPr>
          <w:rFonts w:ascii="Arial" w:hAnsi="Arial" w:cs="Arial"/>
          <w:sz w:val="28"/>
          <w:szCs w:val="28"/>
        </w:rPr>
        <w:t xml:space="preserve"> das tabelas conforme </w:t>
      </w:r>
      <w:r w:rsidR="00E25BE1">
        <w:rPr>
          <w:rFonts w:ascii="Arial" w:hAnsi="Arial" w:cs="Arial"/>
          <w:sz w:val="28"/>
          <w:szCs w:val="28"/>
        </w:rPr>
        <w:t>a gramática escrita.</w:t>
      </w:r>
    </w:p>
    <w:p w:rsidR="00E25BE1" w:rsidRDefault="00E25BE1" w:rsidP="00E25BE1">
      <w:pPr>
        <w:keepNext/>
        <w:jc w:val="center"/>
      </w:pPr>
      <w:r w:rsidRPr="00E25BE1">
        <w:rPr>
          <w:rFonts w:ascii="Arial" w:hAnsi="Arial" w:cs="Arial"/>
          <w:sz w:val="28"/>
          <w:szCs w:val="28"/>
        </w:rPr>
        <w:drawing>
          <wp:inline distT="0" distB="0" distL="0" distR="0" wp14:anchorId="63B3917B" wp14:editId="61326E70">
            <wp:extent cx="4733925" cy="3670345"/>
            <wp:effectExtent l="0" t="0" r="0" b="635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011" cy="36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E1" w:rsidRDefault="00E25BE1" w:rsidP="00E25BE1">
      <w:pPr>
        <w:pStyle w:val="Legenda"/>
        <w:jc w:val="center"/>
        <w:rPr>
          <w:rFonts w:ascii="Arial" w:hAnsi="Arial" w:cs="Arial"/>
          <w:sz w:val="28"/>
          <w:szCs w:val="28"/>
        </w:rPr>
      </w:pPr>
      <w:r>
        <w:t xml:space="preserve">Figura </w:t>
      </w:r>
      <w:fldSimple w:instr=" SEQ Figura \* ARABIC ">
        <w:r w:rsidR="00887337">
          <w:rPr>
            <w:noProof/>
          </w:rPr>
          <w:t>4</w:t>
        </w:r>
      </w:fldSimple>
      <w:r>
        <w:t xml:space="preserve"> - Exemplo de uma gramática lida, permite cadeias ímpares.</w:t>
      </w:r>
    </w:p>
    <w:p w:rsidR="0022307E" w:rsidRDefault="0022307E" w:rsidP="0022307E">
      <w:pPr>
        <w:jc w:val="both"/>
        <w:rPr>
          <w:rFonts w:ascii="Arial" w:hAnsi="Arial" w:cs="Arial"/>
          <w:sz w:val="28"/>
          <w:szCs w:val="28"/>
        </w:rPr>
      </w:pPr>
    </w:p>
    <w:p w:rsidR="0022307E" w:rsidRDefault="00E25BE1" w:rsidP="002230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mesmos botões existem para os autômatos, mas com estilos diferentes, o botão com a seta pra cima, serializa o autômato e cria um arquivo para salvar, enquanto o botão para importar é o botão com a seta para baixo.</w:t>
      </w:r>
    </w:p>
    <w:p w:rsidR="00E25BE1" w:rsidRDefault="00E25BE1" w:rsidP="0022307E">
      <w:pPr>
        <w:jc w:val="both"/>
        <w:rPr>
          <w:rFonts w:ascii="Arial" w:hAnsi="Arial" w:cs="Arial"/>
          <w:sz w:val="28"/>
          <w:szCs w:val="28"/>
        </w:rPr>
      </w:pPr>
    </w:p>
    <w:p w:rsidR="00E25BE1" w:rsidRDefault="00E25BE1" w:rsidP="00E25BE1">
      <w:pPr>
        <w:keepNext/>
        <w:jc w:val="center"/>
      </w:pPr>
      <w:r>
        <w:rPr>
          <w:noProof/>
        </w:rPr>
        <w:drawing>
          <wp:inline distT="0" distB="0" distL="0" distR="0">
            <wp:extent cx="2743200" cy="163830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E1" w:rsidRDefault="00E25BE1" w:rsidP="00E25BE1">
      <w:pPr>
        <w:pStyle w:val="Legenda"/>
        <w:jc w:val="center"/>
        <w:rPr>
          <w:rFonts w:ascii="Arial" w:hAnsi="Arial" w:cs="Arial"/>
          <w:sz w:val="28"/>
          <w:szCs w:val="28"/>
        </w:rPr>
      </w:pPr>
      <w:r>
        <w:t xml:space="preserve">Figura </w:t>
      </w:r>
      <w:fldSimple w:instr=" SEQ Figura \* ARABIC ">
        <w:r w:rsidR="00887337">
          <w:rPr>
            <w:noProof/>
          </w:rPr>
          <w:t>5</w:t>
        </w:r>
      </w:fldSimple>
      <w:r>
        <w:t xml:space="preserve"> - botões para baixar e importar </w:t>
      </w:r>
      <w:proofErr w:type="spellStart"/>
      <w:r>
        <w:t>automatos</w:t>
      </w:r>
      <w:proofErr w:type="spellEnd"/>
    </w:p>
    <w:p w:rsidR="00E25BE1" w:rsidRDefault="00E25BE1" w:rsidP="00E25BE1">
      <w:pPr>
        <w:pStyle w:val="Subttulo"/>
        <w:jc w:val="center"/>
        <w:rPr>
          <w:rFonts w:ascii="Arial" w:hAnsi="Arial" w:cs="Arial"/>
          <w:b/>
          <w:bCs/>
          <w:sz w:val="40"/>
          <w:szCs w:val="40"/>
        </w:rPr>
      </w:pPr>
    </w:p>
    <w:p w:rsidR="009B3350" w:rsidRPr="00E25BE1" w:rsidRDefault="00E25BE1" w:rsidP="00E25BE1">
      <w:pPr>
        <w:pStyle w:val="Ttul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Implementação da exportação e importação</w:t>
      </w:r>
    </w:p>
    <w:p w:rsidR="009B3350" w:rsidRDefault="009B3350">
      <w:pPr>
        <w:rPr>
          <w:rFonts w:ascii="Arial" w:hAnsi="Arial" w:cs="Arial"/>
          <w:b/>
          <w:bCs/>
          <w:sz w:val="24"/>
          <w:szCs w:val="24"/>
        </w:rPr>
      </w:pPr>
    </w:p>
    <w:p w:rsidR="00E25BE1" w:rsidRDefault="00E25BE1" w:rsidP="00E25BE1">
      <w:pPr>
        <w:rPr>
          <w:rFonts w:ascii="Arial" w:hAnsi="Arial" w:cs="Arial"/>
          <w:b/>
          <w:bCs/>
          <w:color w:val="7F7F7F" w:themeColor="text1" w:themeTint="80"/>
          <w:sz w:val="40"/>
          <w:szCs w:val="40"/>
        </w:rPr>
      </w:pPr>
    </w:p>
    <w:p w:rsidR="00E25BE1" w:rsidRPr="00887337" w:rsidRDefault="00E25BE1" w:rsidP="00887337">
      <w:pPr>
        <w:pStyle w:val="Subttulo"/>
        <w:rPr>
          <w:sz w:val="40"/>
          <w:szCs w:val="40"/>
        </w:rPr>
      </w:pPr>
      <w:r w:rsidRPr="00887337">
        <w:rPr>
          <w:sz w:val="40"/>
          <w:szCs w:val="40"/>
        </w:rPr>
        <w:t>Gramática Regular e Autômatos Finitos</w:t>
      </w:r>
    </w:p>
    <w:p w:rsidR="00E25BE1" w:rsidRDefault="006E0916" w:rsidP="0022307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9B3350" w:rsidRDefault="00E25BE1" w:rsidP="00E25BE1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implementação da importação da gramática segue uma mesma maneira que a dos autômatos ocorrem, mudando apenas o conteúdo do XML e algumas funções dentro do autômatos.js</w:t>
      </w:r>
    </w:p>
    <w:p w:rsidR="00887337" w:rsidRDefault="00887337" w:rsidP="00E25BE1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A exportação ocorre ao criar uma 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 xml:space="preserve"> utilizando a mesma forma do XML, adicionando os valores das variáveis em cada parte da 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 xml:space="preserve"> para gerar uma 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 xml:space="preserve"> final do qual será armazenada dentro do arquivo utilizando a biblioteca chamada </w:t>
      </w:r>
      <w:proofErr w:type="spellStart"/>
      <w:r>
        <w:rPr>
          <w:rFonts w:ascii="Arial" w:hAnsi="Arial" w:cs="Arial"/>
          <w:sz w:val="28"/>
          <w:szCs w:val="28"/>
        </w:rPr>
        <w:t>FileSaver</w:t>
      </w:r>
      <w:proofErr w:type="spellEnd"/>
      <w:r>
        <w:rPr>
          <w:rFonts w:ascii="Arial" w:hAnsi="Arial" w:cs="Arial"/>
          <w:sz w:val="28"/>
          <w:szCs w:val="28"/>
        </w:rPr>
        <w:t>, ela é responsável por gerar uma função que permite criar um arquivo de um formato e tipo específico.</w:t>
      </w:r>
    </w:p>
    <w:p w:rsidR="0022307E" w:rsidRDefault="0022307E" w:rsidP="0022307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87337" w:rsidRDefault="00887337" w:rsidP="00887337">
      <w:pPr>
        <w:keepNext/>
        <w:jc w:val="center"/>
      </w:pPr>
      <w:r w:rsidRPr="0088733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54247E2" wp14:editId="332A55F1">
            <wp:extent cx="5760085" cy="345503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7E" w:rsidRDefault="00887337" w:rsidP="00887337">
      <w:pPr>
        <w:pStyle w:val="Legenda"/>
        <w:jc w:val="center"/>
        <w:rPr>
          <w:rFonts w:ascii="Arial" w:hAnsi="Arial" w:cs="Arial"/>
          <w:b/>
          <w:bCs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parte principal do algoritmo de exportação</w:t>
      </w:r>
      <w:r>
        <w:rPr>
          <w:rFonts w:ascii="Arial" w:hAnsi="Arial" w:cs="Arial"/>
          <w:sz w:val="28"/>
          <w:szCs w:val="28"/>
        </w:rPr>
        <w:br/>
      </w:r>
    </w:p>
    <w:p w:rsidR="0022307E" w:rsidRDefault="0022307E" w:rsidP="0022307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87337" w:rsidRDefault="00887337" w:rsidP="00887337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importação da gramática ocorre usando uma biblioteca chamar </w:t>
      </w:r>
      <w:proofErr w:type="spellStart"/>
      <w:r>
        <w:rPr>
          <w:rFonts w:ascii="Arial" w:hAnsi="Arial" w:cs="Arial"/>
          <w:sz w:val="28"/>
          <w:szCs w:val="28"/>
        </w:rPr>
        <w:t>xmlToJson</w:t>
      </w:r>
      <w:proofErr w:type="spellEnd"/>
      <w:r>
        <w:rPr>
          <w:rFonts w:ascii="Arial" w:hAnsi="Arial" w:cs="Arial"/>
          <w:sz w:val="28"/>
          <w:szCs w:val="28"/>
        </w:rPr>
        <w:t xml:space="preserve">, q é responsável para </w:t>
      </w:r>
      <w:r w:rsidRPr="00887337">
        <w:rPr>
          <w:rFonts w:ascii="Arial" w:hAnsi="Arial" w:cs="Arial"/>
          <w:sz w:val="28"/>
          <w:szCs w:val="28"/>
        </w:rPr>
        <w:t>de</w:t>
      </w:r>
      <w:r>
        <w:rPr>
          <w:rFonts w:ascii="Arial" w:hAnsi="Arial" w:cs="Arial"/>
          <w:sz w:val="28"/>
          <w:szCs w:val="28"/>
        </w:rPr>
        <w:t>-</w:t>
      </w:r>
      <w:r w:rsidRPr="00887337">
        <w:rPr>
          <w:rFonts w:ascii="Arial" w:hAnsi="Arial" w:cs="Arial"/>
          <w:sz w:val="28"/>
          <w:szCs w:val="28"/>
        </w:rPr>
        <w:t>serializar</w:t>
      </w:r>
      <w:r>
        <w:rPr>
          <w:rFonts w:ascii="Arial" w:hAnsi="Arial" w:cs="Arial"/>
          <w:sz w:val="28"/>
          <w:szCs w:val="28"/>
        </w:rPr>
        <w:t xml:space="preserve"> o XML em um objeto </w:t>
      </w:r>
      <w:proofErr w:type="spellStart"/>
      <w:r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 xml:space="preserve"> e gerar um objeto do qual podemos extrair as informações das gramáticas para a tabela.</w:t>
      </w:r>
    </w:p>
    <w:p w:rsidR="00887337" w:rsidRDefault="00887337" w:rsidP="0022307E">
      <w:pPr>
        <w:jc w:val="both"/>
        <w:rPr>
          <w:rFonts w:ascii="Arial" w:hAnsi="Arial" w:cs="Arial"/>
          <w:sz w:val="28"/>
          <w:szCs w:val="28"/>
        </w:rPr>
      </w:pPr>
    </w:p>
    <w:p w:rsidR="00887337" w:rsidRDefault="00887337" w:rsidP="00887337">
      <w:pPr>
        <w:keepNext/>
        <w:ind w:left="-142" w:hanging="426"/>
        <w:jc w:val="center"/>
      </w:pPr>
      <w:r w:rsidRPr="0088733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CC058CE" wp14:editId="3A1BA18A">
            <wp:extent cx="6299843" cy="2505075"/>
            <wp:effectExtent l="0" t="0" r="571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615" cy="25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37" w:rsidRDefault="00887337" w:rsidP="00887337">
      <w:pPr>
        <w:pStyle w:val="Legenda"/>
        <w:jc w:val="center"/>
        <w:rPr>
          <w:rFonts w:ascii="Arial" w:hAnsi="Arial" w:cs="Arial"/>
          <w:b/>
          <w:bCs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importação da gramática</w:t>
      </w:r>
    </w:p>
    <w:p w:rsidR="00887337" w:rsidRPr="00887337" w:rsidRDefault="00887337" w:rsidP="0022307E">
      <w:pPr>
        <w:jc w:val="both"/>
        <w:rPr>
          <w:rFonts w:ascii="Arial" w:hAnsi="Arial" w:cs="Arial"/>
          <w:sz w:val="32"/>
          <w:szCs w:val="32"/>
        </w:rPr>
      </w:pPr>
    </w:p>
    <w:p w:rsidR="0022307E" w:rsidRPr="00887337" w:rsidRDefault="00887337" w:rsidP="002230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 importação dos autômatos funciona da mesma maneira, só que ao invés de gerar os resultados numa tabela, o resultado é criado em um </w:t>
      </w:r>
      <w:proofErr w:type="spellStart"/>
      <w:r>
        <w:rPr>
          <w:rFonts w:ascii="Arial" w:hAnsi="Arial" w:cs="Arial"/>
          <w:sz w:val="28"/>
          <w:szCs w:val="28"/>
        </w:rPr>
        <w:t>canvas</w:t>
      </w:r>
      <w:proofErr w:type="spellEnd"/>
      <w:r>
        <w:rPr>
          <w:rFonts w:ascii="Arial" w:hAnsi="Arial" w:cs="Arial"/>
          <w:sz w:val="28"/>
          <w:szCs w:val="28"/>
        </w:rPr>
        <w:t xml:space="preserve"> aonde ficam os estados, abaixo as funções da importação e exportação.</w:t>
      </w:r>
    </w:p>
    <w:p w:rsidR="0022307E" w:rsidRDefault="0022307E" w:rsidP="0022307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22307E" w:rsidRDefault="0022307E" w:rsidP="0022307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87337" w:rsidRDefault="00887337" w:rsidP="00887337">
      <w:pPr>
        <w:keepNext/>
        <w:ind w:hanging="1418"/>
        <w:jc w:val="center"/>
      </w:pPr>
      <w:r w:rsidRPr="00887337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6CBB6410" wp14:editId="27585601">
            <wp:extent cx="7156081" cy="2838450"/>
            <wp:effectExtent l="0" t="0" r="698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59382" cy="283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7E" w:rsidRDefault="00887337" w:rsidP="00887337">
      <w:pPr>
        <w:pStyle w:val="Legenda"/>
        <w:jc w:val="center"/>
        <w:rPr>
          <w:rFonts w:ascii="Arial" w:hAnsi="Arial" w:cs="Arial"/>
          <w:b/>
          <w:bCs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Após ler o arquivo, essa função é chamada para realizar a importação</w:t>
      </w:r>
    </w:p>
    <w:p w:rsidR="00D51889" w:rsidRDefault="00D51889" w:rsidP="00887337">
      <w:pPr>
        <w:rPr>
          <w:rFonts w:ascii="Arial" w:hAnsi="Arial" w:cs="Arial"/>
          <w:b/>
          <w:bCs/>
          <w:sz w:val="24"/>
          <w:szCs w:val="24"/>
        </w:rPr>
      </w:pPr>
    </w:p>
    <w:p w:rsidR="00887337" w:rsidRDefault="00887337" w:rsidP="00887337">
      <w:pPr>
        <w:rPr>
          <w:rFonts w:ascii="Arial" w:hAnsi="Arial" w:cs="Arial"/>
          <w:sz w:val="28"/>
          <w:szCs w:val="28"/>
        </w:rPr>
      </w:pPr>
    </w:p>
    <w:p w:rsidR="00887337" w:rsidRDefault="00887337" w:rsidP="00887337">
      <w:pPr>
        <w:rPr>
          <w:rFonts w:ascii="Arial" w:hAnsi="Arial" w:cs="Arial"/>
          <w:sz w:val="28"/>
          <w:szCs w:val="28"/>
        </w:rPr>
      </w:pPr>
    </w:p>
    <w:p w:rsidR="00887337" w:rsidRDefault="00887337" w:rsidP="00887337">
      <w:pPr>
        <w:rPr>
          <w:rFonts w:ascii="Arial" w:hAnsi="Arial" w:cs="Arial"/>
          <w:sz w:val="28"/>
          <w:szCs w:val="28"/>
        </w:rPr>
      </w:pPr>
    </w:p>
    <w:p w:rsidR="00887337" w:rsidRDefault="00887337" w:rsidP="00887337">
      <w:pPr>
        <w:rPr>
          <w:rFonts w:ascii="Arial" w:hAnsi="Arial" w:cs="Arial"/>
          <w:sz w:val="28"/>
          <w:szCs w:val="28"/>
        </w:rPr>
      </w:pPr>
    </w:p>
    <w:p w:rsidR="00887337" w:rsidRDefault="00887337" w:rsidP="00887337">
      <w:pPr>
        <w:rPr>
          <w:rFonts w:ascii="Arial" w:hAnsi="Arial" w:cs="Arial"/>
          <w:sz w:val="28"/>
          <w:szCs w:val="28"/>
        </w:rPr>
      </w:pPr>
    </w:p>
    <w:p w:rsidR="00887337" w:rsidRDefault="00887337" w:rsidP="00887337">
      <w:pPr>
        <w:rPr>
          <w:rFonts w:ascii="Arial" w:hAnsi="Arial" w:cs="Arial"/>
          <w:sz w:val="28"/>
          <w:szCs w:val="28"/>
        </w:rPr>
      </w:pPr>
    </w:p>
    <w:p w:rsidR="00887337" w:rsidRDefault="00887337" w:rsidP="00887337">
      <w:pPr>
        <w:rPr>
          <w:rFonts w:ascii="Arial" w:hAnsi="Arial" w:cs="Arial"/>
          <w:sz w:val="28"/>
          <w:szCs w:val="28"/>
        </w:rPr>
      </w:pPr>
    </w:p>
    <w:p w:rsidR="00887337" w:rsidRDefault="00887337" w:rsidP="00887337">
      <w:pPr>
        <w:rPr>
          <w:rFonts w:ascii="Arial" w:hAnsi="Arial" w:cs="Arial"/>
          <w:sz w:val="28"/>
          <w:szCs w:val="28"/>
        </w:rPr>
      </w:pPr>
    </w:p>
    <w:p w:rsidR="00887337" w:rsidRDefault="00887337" w:rsidP="00887337">
      <w:pPr>
        <w:rPr>
          <w:rFonts w:ascii="Arial" w:hAnsi="Arial" w:cs="Arial"/>
          <w:sz w:val="28"/>
          <w:szCs w:val="28"/>
        </w:rPr>
      </w:pPr>
    </w:p>
    <w:p w:rsidR="00887337" w:rsidRDefault="00887337" w:rsidP="00887337">
      <w:pPr>
        <w:rPr>
          <w:rFonts w:ascii="Arial" w:hAnsi="Arial" w:cs="Arial"/>
          <w:sz w:val="28"/>
          <w:szCs w:val="28"/>
        </w:rPr>
      </w:pPr>
    </w:p>
    <w:p w:rsidR="00887337" w:rsidRDefault="00887337" w:rsidP="00887337">
      <w:pPr>
        <w:rPr>
          <w:rFonts w:ascii="Arial" w:hAnsi="Arial" w:cs="Arial"/>
          <w:sz w:val="28"/>
          <w:szCs w:val="28"/>
        </w:rPr>
      </w:pPr>
    </w:p>
    <w:p w:rsidR="00887337" w:rsidRDefault="00887337" w:rsidP="00887337">
      <w:pPr>
        <w:rPr>
          <w:rFonts w:ascii="Arial" w:hAnsi="Arial" w:cs="Arial"/>
          <w:sz w:val="28"/>
          <w:szCs w:val="28"/>
        </w:rPr>
      </w:pPr>
    </w:p>
    <w:p w:rsidR="00887337" w:rsidRDefault="00887337" w:rsidP="00887337">
      <w:pPr>
        <w:rPr>
          <w:rFonts w:ascii="Arial" w:hAnsi="Arial" w:cs="Arial"/>
          <w:sz w:val="28"/>
          <w:szCs w:val="28"/>
        </w:rPr>
      </w:pPr>
    </w:p>
    <w:p w:rsidR="00887337" w:rsidRDefault="00887337" w:rsidP="00887337">
      <w:pPr>
        <w:rPr>
          <w:rFonts w:ascii="Arial" w:hAnsi="Arial" w:cs="Arial"/>
          <w:sz w:val="28"/>
          <w:szCs w:val="28"/>
        </w:rPr>
      </w:pPr>
    </w:p>
    <w:p w:rsidR="00887337" w:rsidRDefault="00887337" w:rsidP="00887337">
      <w:pPr>
        <w:rPr>
          <w:rFonts w:ascii="Arial" w:hAnsi="Arial" w:cs="Arial"/>
          <w:sz w:val="28"/>
          <w:szCs w:val="28"/>
        </w:rPr>
      </w:pPr>
    </w:p>
    <w:p w:rsidR="00887337" w:rsidRDefault="00887337" w:rsidP="00887337">
      <w:pPr>
        <w:pStyle w:val="Ttulo"/>
      </w:pPr>
      <w:r>
        <w:lastRenderedPageBreak/>
        <w:t>Conversão Gramática-Autômato</w:t>
      </w:r>
    </w:p>
    <w:p w:rsidR="009B3350" w:rsidRDefault="009B3350">
      <w:pPr>
        <w:rPr>
          <w:rFonts w:ascii="Arial" w:hAnsi="Arial" w:cs="Arial"/>
          <w:sz w:val="28"/>
          <w:szCs w:val="28"/>
        </w:rPr>
      </w:pPr>
    </w:p>
    <w:p w:rsidR="0022307E" w:rsidRDefault="00887337" w:rsidP="0088733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518DF">
        <w:rPr>
          <w:rFonts w:ascii="Arial" w:hAnsi="Arial" w:cs="Arial"/>
          <w:sz w:val="28"/>
          <w:szCs w:val="28"/>
        </w:rPr>
        <w:t xml:space="preserve">As conversão de gramática pra autômato é realizado na mesma lógica de conversão vista em aula, porem é utilizados objetos para gerar  cada parte transitória da gramática para o autômato, são em geral três transições, gramática para tabela de produção do autômato,  da tabela para uma lista com os nomes de cada autômato e na ultima parte a criação dos autômatos utilizando a biblioteca </w:t>
      </w:r>
      <w:proofErr w:type="spellStart"/>
      <w:r w:rsidR="005518DF">
        <w:rPr>
          <w:rFonts w:ascii="Arial" w:hAnsi="Arial" w:cs="Arial"/>
          <w:sz w:val="28"/>
          <w:szCs w:val="28"/>
        </w:rPr>
        <w:t>cytoscape</w:t>
      </w:r>
      <w:proofErr w:type="spellEnd"/>
      <w:r w:rsidR="005518DF">
        <w:rPr>
          <w:rFonts w:ascii="Arial" w:hAnsi="Arial" w:cs="Arial"/>
          <w:sz w:val="28"/>
          <w:szCs w:val="28"/>
        </w:rPr>
        <w:t xml:space="preserve"> junto com a lista e a tabela de objetos para gerara as transições e os estados. </w:t>
      </w:r>
    </w:p>
    <w:p w:rsidR="0022307E" w:rsidRDefault="00887337" w:rsidP="0088733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2307E" w:rsidRDefault="005518DF" w:rsidP="005518D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 transformação do autômato para gramática é dada em uma serialização do autômato em XML e a biblioteca de parse para </w:t>
      </w:r>
      <w:proofErr w:type="spellStart"/>
      <w:r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 xml:space="preserve"> e utilizar o objeto em </w:t>
      </w:r>
      <w:proofErr w:type="spellStart"/>
      <w:r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 xml:space="preserve"> para gerar um outro objeto que conterá as transições, variáveis e terminais da tabela, em seguida eles são colocados na tabela, é necessário exportar a gramática gerada para um arquivo .</w:t>
      </w:r>
      <w:proofErr w:type="spellStart"/>
      <w:r>
        <w:rPr>
          <w:rFonts w:ascii="Arial" w:hAnsi="Arial" w:cs="Arial"/>
          <w:sz w:val="28"/>
          <w:szCs w:val="28"/>
        </w:rPr>
        <w:t>jff</w:t>
      </w:r>
      <w:proofErr w:type="spellEnd"/>
      <w:r>
        <w:rPr>
          <w:rFonts w:ascii="Arial" w:hAnsi="Arial" w:cs="Arial"/>
          <w:sz w:val="28"/>
          <w:szCs w:val="28"/>
        </w:rPr>
        <w:t xml:space="preserve"> para testar depois na área de gramática.</w:t>
      </w:r>
    </w:p>
    <w:p w:rsidR="0022307E" w:rsidRDefault="0022307E">
      <w:pPr>
        <w:rPr>
          <w:rFonts w:ascii="Arial" w:hAnsi="Arial" w:cs="Arial"/>
          <w:sz w:val="28"/>
          <w:szCs w:val="28"/>
        </w:rPr>
      </w:pPr>
    </w:p>
    <w:p w:rsidR="0022307E" w:rsidRDefault="0022307E">
      <w:pPr>
        <w:rPr>
          <w:rFonts w:ascii="Arial" w:hAnsi="Arial" w:cs="Arial"/>
          <w:sz w:val="28"/>
          <w:szCs w:val="28"/>
        </w:rPr>
      </w:pPr>
      <w:bookmarkStart w:id="5" w:name="_GoBack"/>
      <w:bookmarkEnd w:id="5"/>
    </w:p>
    <w:p w:rsidR="0022307E" w:rsidRDefault="0022307E">
      <w:pPr>
        <w:rPr>
          <w:rFonts w:ascii="Arial" w:hAnsi="Arial" w:cs="Arial"/>
          <w:sz w:val="28"/>
          <w:szCs w:val="28"/>
        </w:rPr>
      </w:pPr>
    </w:p>
    <w:p w:rsidR="0022307E" w:rsidRDefault="0022307E">
      <w:pPr>
        <w:rPr>
          <w:rFonts w:ascii="Arial" w:hAnsi="Arial" w:cs="Arial"/>
          <w:sz w:val="28"/>
          <w:szCs w:val="28"/>
        </w:rPr>
      </w:pPr>
    </w:p>
    <w:p w:rsidR="009B3350" w:rsidRDefault="009B3350">
      <w:pPr>
        <w:rPr>
          <w:rFonts w:ascii="Arial" w:hAnsi="Arial" w:cs="Arial"/>
          <w:sz w:val="28"/>
          <w:szCs w:val="28"/>
        </w:rPr>
      </w:pPr>
    </w:p>
    <w:p w:rsidR="009B3350" w:rsidRDefault="009B3350">
      <w:pPr>
        <w:rPr>
          <w:rFonts w:ascii="Arial" w:hAnsi="Arial" w:cs="Arial"/>
          <w:sz w:val="28"/>
          <w:szCs w:val="28"/>
        </w:rPr>
      </w:pPr>
    </w:p>
    <w:p w:rsidR="009B3350" w:rsidRDefault="009B3350">
      <w:pPr>
        <w:rPr>
          <w:rFonts w:ascii="Arial" w:hAnsi="Arial" w:cs="Arial"/>
          <w:sz w:val="28"/>
          <w:szCs w:val="28"/>
        </w:rPr>
      </w:pPr>
    </w:p>
    <w:p w:rsidR="009B3350" w:rsidRDefault="009B3350">
      <w:pPr>
        <w:rPr>
          <w:rFonts w:ascii="Arial" w:hAnsi="Arial" w:cs="Arial"/>
          <w:sz w:val="28"/>
          <w:szCs w:val="28"/>
        </w:rPr>
      </w:pPr>
    </w:p>
    <w:p w:rsidR="009B3350" w:rsidRDefault="009B3350">
      <w:pPr>
        <w:rPr>
          <w:rFonts w:ascii="Arial" w:hAnsi="Arial" w:cs="Arial"/>
          <w:sz w:val="28"/>
          <w:szCs w:val="28"/>
        </w:rPr>
      </w:pPr>
    </w:p>
    <w:p w:rsidR="009B3350" w:rsidRDefault="009B3350">
      <w:pPr>
        <w:rPr>
          <w:rFonts w:ascii="Arial" w:hAnsi="Arial" w:cs="Arial"/>
          <w:sz w:val="28"/>
          <w:szCs w:val="28"/>
        </w:rPr>
      </w:pPr>
    </w:p>
    <w:p w:rsidR="009B3350" w:rsidRDefault="009B3350">
      <w:pPr>
        <w:rPr>
          <w:rFonts w:ascii="Arial" w:hAnsi="Arial" w:cs="Arial"/>
          <w:sz w:val="28"/>
          <w:szCs w:val="28"/>
        </w:rPr>
      </w:pPr>
    </w:p>
    <w:p w:rsidR="009B3350" w:rsidRDefault="009B3350">
      <w:pPr>
        <w:rPr>
          <w:rFonts w:ascii="Arial" w:hAnsi="Arial" w:cs="Arial"/>
          <w:sz w:val="28"/>
          <w:szCs w:val="28"/>
        </w:rPr>
      </w:pPr>
    </w:p>
    <w:p w:rsidR="009B3350" w:rsidRDefault="009B3350">
      <w:pPr>
        <w:rPr>
          <w:rFonts w:ascii="Arial" w:hAnsi="Arial" w:cs="Arial"/>
          <w:sz w:val="28"/>
          <w:szCs w:val="28"/>
        </w:rPr>
      </w:pPr>
    </w:p>
    <w:p w:rsidR="009B3350" w:rsidRDefault="009B3350">
      <w:pPr>
        <w:rPr>
          <w:rFonts w:ascii="Arial" w:hAnsi="Arial" w:cs="Arial"/>
          <w:sz w:val="28"/>
          <w:szCs w:val="28"/>
        </w:rPr>
      </w:pPr>
    </w:p>
    <w:p w:rsidR="009B3350" w:rsidRDefault="009B3350">
      <w:pPr>
        <w:rPr>
          <w:rFonts w:ascii="Arial" w:hAnsi="Arial" w:cs="Arial"/>
          <w:sz w:val="28"/>
          <w:szCs w:val="28"/>
        </w:rPr>
      </w:pPr>
    </w:p>
    <w:p w:rsidR="009B3350" w:rsidRDefault="009B3350">
      <w:pPr>
        <w:rPr>
          <w:rFonts w:ascii="Arial" w:hAnsi="Arial" w:cs="Arial"/>
          <w:sz w:val="28"/>
          <w:szCs w:val="28"/>
        </w:rPr>
      </w:pPr>
    </w:p>
    <w:p w:rsidR="009B3350" w:rsidRDefault="009B3350">
      <w:pPr>
        <w:rPr>
          <w:rFonts w:ascii="Arial" w:hAnsi="Arial" w:cs="Arial"/>
          <w:sz w:val="28"/>
          <w:szCs w:val="28"/>
        </w:rPr>
      </w:pPr>
    </w:p>
    <w:p w:rsidR="009B3350" w:rsidRDefault="009B3350">
      <w:pPr>
        <w:rPr>
          <w:rFonts w:ascii="Arial" w:hAnsi="Arial" w:cs="Arial"/>
          <w:sz w:val="28"/>
          <w:szCs w:val="28"/>
        </w:rPr>
      </w:pPr>
    </w:p>
    <w:p w:rsidR="009B3350" w:rsidRDefault="009B3350">
      <w:pPr>
        <w:rPr>
          <w:rFonts w:ascii="Arial" w:hAnsi="Arial" w:cs="Arial"/>
          <w:sz w:val="28"/>
          <w:szCs w:val="28"/>
        </w:rPr>
      </w:pPr>
    </w:p>
    <w:p w:rsidR="00D51889" w:rsidRDefault="00D51889" w:rsidP="00D51889">
      <w:pPr>
        <w:jc w:val="center"/>
      </w:pPr>
    </w:p>
    <w:sectPr w:rsidR="00D51889">
      <w:headerReference w:type="default" r:id="rId16"/>
      <w:footerReference w:type="default" r:id="rId17"/>
      <w:pgSz w:w="11906" w:h="16838"/>
      <w:pgMar w:top="1701" w:right="1134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6E3" w:rsidRDefault="00B626E3">
      <w:pPr>
        <w:spacing w:after="0" w:line="240" w:lineRule="auto"/>
      </w:pPr>
      <w:r>
        <w:separator/>
      </w:r>
    </w:p>
  </w:endnote>
  <w:endnote w:type="continuationSeparator" w:id="0">
    <w:p w:rsidR="00B626E3" w:rsidRDefault="00B6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254" w:rsidRDefault="006E0916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0F4254" w:rsidRDefault="00B626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6E3" w:rsidRDefault="00B626E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626E3" w:rsidRDefault="00B62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254" w:rsidRDefault="006E0916">
    <w:pPr>
      <w:pStyle w:val="Cabealho"/>
    </w:pPr>
    <w:r>
      <w:rPr>
        <w:noProof/>
        <w:lang w:eastAsia="pt-BR"/>
      </w:rPr>
      <w:drawing>
        <wp:inline distT="0" distB="0" distL="0" distR="0">
          <wp:extent cx="6041779" cy="1084222"/>
          <wp:effectExtent l="0" t="0" r="0" b="0"/>
          <wp:docPr id="1" name="Imagem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1779" cy="108422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350"/>
    <w:rsid w:val="000B087B"/>
    <w:rsid w:val="0022307E"/>
    <w:rsid w:val="005518DF"/>
    <w:rsid w:val="00651E09"/>
    <w:rsid w:val="006E0916"/>
    <w:rsid w:val="00887337"/>
    <w:rsid w:val="009B3350"/>
    <w:rsid w:val="00B14C31"/>
    <w:rsid w:val="00B626E3"/>
    <w:rsid w:val="00C11145"/>
    <w:rsid w:val="00D51889"/>
    <w:rsid w:val="00E25BE1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8E5B"/>
  <w15:docId w15:val="{B69B690F-FAF1-44CD-BF07-1E8673F7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PargrafodaLista">
    <w:name w:val="List Paragraph"/>
    <w:basedOn w:val="Normal"/>
    <w:pPr>
      <w:ind w:left="720"/>
    </w:pPr>
  </w:style>
  <w:style w:type="character" w:customStyle="1" w:styleId="Ttulo1Char">
    <w:name w:val="Título 1 Char"/>
    <w:basedOn w:val="Fontepargpadro"/>
    <w:rPr>
      <w:rFonts w:ascii="Calibri Light" w:eastAsia="MS Gothic" w:hAnsi="Calibri Light" w:cs="Times New Roman"/>
      <w:color w:val="2E74B5"/>
      <w:sz w:val="32"/>
      <w:szCs w:val="32"/>
    </w:rPr>
  </w:style>
  <w:style w:type="paragraph" w:styleId="Legenda">
    <w:name w:val="caption"/>
    <w:basedOn w:val="Normal"/>
    <w:next w:val="Normal"/>
    <w:pPr>
      <w:spacing w:after="0" w:line="240" w:lineRule="auto"/>
    </w:pPr>
    <w:rPr>
      <w:i/>
      <w:iCs/>
      <w:color w:val="44546A"/>
      <w:sz w:val="18"/>
      <w:szCs w:val="18"/>
    </w:rPr>
  </w:style>
  <w:style w:type="paragraph" w:styleId="CabealhodoSumrio">
    <w:name w:val="TOC Heading"/>
    <w:basedOn w:val="Ttulo1"/>
    <w:next w:val="Normal"/>
    <w:uiPriority w:val="39"/>
    <w:qFormat/>
    <w:rPr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after="100"/>
    </w:pPr>
  </w:style>
  <w:style w:type="character" w:styleId="Hyperlink">
    <w:name w:val="Hyperlink"/>
    <w:basedOn w:val="Fontepargpadro"/>
    <w:uiPriority w:val="99"/>
    <w:rPr>
      <w:color w:val="0563C1"/>
      <w:u w:val="single"/>
    </w:r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MS Gothic" w:hAnsi="Calibri Light"/>
      <w:spacing w:val="-10"/>
      <w:kern w:val="3"/>
      <w:sz w:val="56"/>
      <w:szCs w:val="56"/>
    </w:rPr>
  </w:style>
  <w:style w:type="character" w:customStyle="1" w:styleId="TtuloChar">
    <w:name w:val="Título Char"/>
    <w:basedOn w:val="Fontepargpadro"/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eastAsia="MS Mincho"/>
      <w:color w:val="5A5A5A"/>
      <w:spacing w:val="15"/>
    </w:rPr>
  </w:style>
  <w:style w:type="character" w:customStyle="1" w:styleId="SubttuloChar">
    <w:name w:val="Subtítulo Char"/>
    <w:basedOn w:val="Fontepargpadro"/>
    <w:rPr>
      <w:rFonts w:eastAsia="MS Mincho"/>
      <w:color w:val="5A5A5A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D51889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51889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77074-B7F8-4F50-966F-562E7E197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Cardoso da Silva</dc:creator>
  <dc:description/>
  <cp:lastModifiedBy>Juan Cardoso da Silva</cp:lastModifiedBy>
  <cp:revision>4</cp:revision>
  <cp:lastPrinted>2019-09-27T06:28:00Z</cp:lastPrinted>
  <dcterms:created xsi:type="dcterms:W3CDTF">2019-09-27T06:36:00Z</dcterms:created>
  <dcterms:modified xsi:type="dcterms:W3CDTF">2019-11-20T05:42:00Z</dcterms:modified>
</cp:coreProperties>
</file>